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C2" w:rsidRPr="00D647C6" w:rsidRDefault="00CF05C2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D647C6">
        <w:rPr>
          <w:sz w:val="24"/>
          <w:szCs w:val="24"/>
        </w:rPr>
        <w:t>Информация</w:t>
      </w:r>
    </w:p>
    <w:p w:rsidR="00CF05C2" w:rsidRPr="00D647C6" w:rsidRDefault="00CF05C2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 w:rsidRPr="00D647C6">
        <w:rPr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CF05C2" w:rsidRPr="00D647C6" w:rsidRDefault="00CF05C2" w:rsidP="00CF05C2">
      <w:pPr>
        <w:pStyle w:val="a3"/>
        <w:jc w:val="center"/>
        <w:rPr>
          <w:b/>
          <w:sz w:val="24"/>
          <w:szCs w:val="24"/>
        </w:rPr>
      </w:pPr>
      <w:r w:rsidRPr="00D647C6">
        <w:rPr>
          <w:b/>
          <w:sz w:val="24"/>
          <w:szCs w:val="24"/>
        </w:rPr>
        <w:t>в 20</w:t>
      </w:r>
      <w:r w:rsidR="00452BA1" w:rsidRPr="00452BA1">
        <w:rPr>
          <w:b/>
          <w:sz w:val="24"/>
          <w:szCs w:val="24"/>
        </w:rPr>
        <w:t>20</w:t>
      </w:r>
      <w:r w:rsidRPr="00D647C6">
        <w:rPr>
          <w:b/>
          <w:sz w:val="24"/>
          <w:szCs w:val="24"/>
        </w:rPr>
        <w:t xml:space="preserve"> год</w:t>
      </w:r>
      <w:r w:rsidR="00E01C7B">
        <w:rPr>
          <w:b/>
          <w:sz w:val="24"/>
          <w:szCs w:val="24"/>
        </w:rPr>
        <w:t>у</w:t>
      </w:r>
      <w:r w:rsidRPr="00D647C6">
        <w:rPr>
          <w:b/>
          <w:sz w:val="24"/>
          <w:szCs w:val="24"/>
        </w:rPr>
        <w:t xml:space="preserve"> в Комитете по природопользованию, охране окружающей среды и обеспечению экологической безопасности (далее - Комитет) </w:t>
      </w:r>
    </w:p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7118"/>
      </w:tblGrid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№ п/п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Срок исполнения мероприятия</w:t>
            </w:r>
          </w:p>
        </w:tc>
        <w:tc>
          <w:tcPr>
            <w:tcW w:w="7118" w:type="dxa"/>
          </w:tcPr>
          <w:p w:rsidR="00AD5959" w:rsidRPr="00D647C6" w:rsidRDefault="00CF05C2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Результат</w:t>
            </w:r>
          </w:p>
        </w:tc>
      </w:tr>
      <w:tr w:rsidR="00D647C6" w:rsidRPr="00D647C6" w:rsidTr="000D4F3E">
        <w:trPr>
          <w:trHeight w:val="248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</w:t>
            </w:r>
          </w:p>
        </w:tc>
        <w:tc>
          <w:tcPr>
            <w:tcW w:w="7118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1. Организационные мероприятия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1.2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AD5959" w:rsidRPr="00187175" w:rsidRDefault="00E22BE2" w:rsidP="00E01A9D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E923CA">
              <w:rPr>
                <w:b w:val="0"/>
                <w:sz w:val="20"/>
                <w:szCs w:val="20"/>
                <w:u w:val="none"/>
              </w:rPr>
              <w:t>Вопросы реализация антикоррупционной политики в Санкт-Петербурге были рассмотрены на заседани</w:t>
            </w:r>
            <w:r w:rsidR="00E01A9D">
              <w:rPr>
                <w:b w:val="0"/>
                <w:sz w:val="20"/>
                <w:szCs w:val="20"/>
                <w:u w:val="none"/>
              </w:rPr>
              <w:t>ях</w:t>
            </w:r>
            <w:r w:rsidRPr="00E923CA">
              <w:rPr>
                <w:b w:val="0"/>
                <w:sz w:val="20"/>
                <w:szCs w:val="20"/>
                <w:u w:val="none"/>
              </w:rPr>
              <w:t xml:space="preserve"> Комиссии по противодействию коррупции </w:t>
            </w:r>
            <w:r w:rsidR="00055FD4" w:rsidRPr="00E923CA">
              <w:rPr>
                <w:b w:val="0"/>
                <w:sz w:val="20"/>
                <w:szCs w:val="20"/>
                <w:u w:val="none"/>
              </w:rPr>
              <w:br/>
            </w:r>
            <w:r w:rsidRPr="00E923CA">
              <w:rPr>
                <w:b w:val="0"/>
                <w:sz w:val="20"/>
                <w:szCs w:val="20"/>
                <w:u w:val="none"/>
              </w:rPr>
              <w:t>в Комитете, состоявш</w:t>
            </w:r>
            <w:r w:rsidR="00E01A9D">
              <w:rPr>
                <w:b w:val="0"/>
                <w:sz w:val="20"/>
                <w:szCs w:val="20"/>
                <w:u w:val="none"/>
              </w:rPr>
              <w:t>их</w:t>
            </w:r>
            <w:r w:rsidRPr="00E923CA">
              <w:rPr>
                <w:b w:val="0"/>
                <w:sz w:val="20"/>
                <w:szCs w:val="20"/>
                <w:u w:val="none"/>
              </w:rPr>
              <w:t xml:space="preserve">ся 22.06.2020 и </w:t>
            </w:r>
            <w:r w:rsidR="00E923CA" w:rsidRPr="00E923CA">
              <w:rPr>
                <w:b w:val="0"/>
                <w:sz w:val="20"/>
                <w:szCs w:val="20"/>
                <w:u w:val="none"/>
              </w:rPr>
              <w:t>26.11.2020</w:t>
            </w:r>
            <w:r w:rsidRPr="00E923CA">
              <w:rPr>
                <w:b w:val="0"/>
                <w:sz w:val="20"/>
                <w:szCs w:val="20"/>
                <w:u w:val="none"/>
              </w:rPr>
              <w:t xml:space="preserve">. </w:t>
            </w:r>
          </w:p>
        </w:tc>
      </w:tr>
      <w:tr w:rsidR="00D647C6" w:rsidRPr="00D647C6" w:rsidTr="0023295A">
        <w:trPr>
          <w:trHeight w:val="699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D647C6" w:rsidRDefault="00854C37" w:rsidP="00EA3589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D647C6">
              <w:rPr>
                <w:b w:val="0"/>
                <w:sz w:val="20"/>
                <w:szCs w:val="20"/>
                <w:u w:val="none"/>
              </w:rPr>
              <w:t xml:space="preserve">Отчеты о реализации решений Комиссии по координации работы </w:t>
            </w:r>
            <w:r w:rsidR="005E1136">
              <w:rPr>
                <w:b w:val="0"/>
                <w:sz w:val="20"/>
                <w:szCs w:val="20"/>
                <w:u w:val="none"/>
              </w:rPr>
              <w:br/>
            </w:r>
            <w:r w:rsidRPr="00D647C6">
              <w:rPr>
                <w:b w:val="0"/>
                <w:sz w:val="20"/>
                <w:szCs w:val="20"/>
                <w:u w:val="none"/>
              </w:rPr>
              <w:t xml:space="preserve">по противодействию коррупции в Санкт-Петербурге направлены в Комитет государственной службы и кадровой политики Администрации </w:t>
            </w:r>
            <w:r w:rsidR="005E1136">
              <w:rPr>
                <w:b w:val="0"/>
                <w:sz w:val="20"/>
                <w:szCs w:val="20"/>
                <w:u w:val="none"/>
              </w:rPr>
              <w:br/>
            </w:r>
            <w:r w:rsidRPr="00D647C6">
              <w:rPr>
                <w:b w:val="0"/>
                <w:sz w:val="20"/>
                <w:szCs w:val="20"/>
                <w:u w:val="none"/>
              </w:rPr>
              <w:t>Санкт-Петербурга.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в случае поступления решений судов, арбитражных судов в исполнительные органы)</w:t>
            </w:r>
          </w:p>
        </w:tc>
        <w:tc>
          <w:tcPr>
            <w:tcW w:w="7118" w:type="dxa"/>
          </w:tcPr>
          <w:p w:rsidR="00F210BC" w:rsidRPr="00F210BC" w:rsidRDefault="00F210BC" w:rsidP="003A5EFE">
            <w:pPr>
              <w:pStyle w:val="ConsPlusNormal"/>
              <w:jc w:val="both"/>
              <w:rPr>
                <w:sz w:val="20"/>
              </w:rPr>
            </w:pPr>
            <w:r w:rsidRPr="00F210BC">
              <w:rPr>
                <w:sz w:val="20"/>
              </w:rPr>
              <w:t>Вопросы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должностных лиц Комитета не рассматривались виду отсутствия таких решений.</w:t>
            </w:r>
          </w:p>
          <w:p w:rsidR="00AD5959" w:rsidRPr="00F210BC" w:rsidRDefault="00AD5959" w:rsidP="003A5EFE">
            <w:pPr>
              <w:pStyle w:val="ConsPlusNormal"/>
              <w:jc w:val="both"/>
              <w:rPr>
                <w:sz w:val="20"/>
              </w:rPr>
            </w:pPr>
          </w:p>
        </w:tc>
      </w:tr>
      <w:tr w:rsidR="00D647C6" w:rsidRPr="00D647C6" w:rsidTr="00EA3589">
        <w:trPr>
          <w:trHeight w:val="73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854C3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  <w:r w:rsidR="008A7992" w:rsidRPr="00D647C6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D647C6" w:rsidRDefault="00854C37" w:rsidP="00E01A9D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187175">
              <w:rPr>
                <w:b w:val="0"/>
                <w:sz w:val="20"/>
                <w:szCs w:val="20"/>
                <w:u w:val="none"/>
              </w:rPr>
              <w:t xml:space="preserve">В Комитете проводится анализ информации о коррупционных проявлениях </w:t>
            </w:r>
            <w:r w:rsidR="005E1136" w:rsidRPr="00187175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>в деятельности должностных лиц Комитета, размещенной в средствах массовой информации, результаты были рассмотрены на заседани</w:t>
            </w:r>
            <w:r w:rsidR="00E01A9D">
              <w:rPr>
                <w:b w:val="0"/>
                <w:sz w:val="20"/>
                <w:szCs w:val="20"/>
                <w:u w:val="none"/>
              </w:rPr>
              <w:t>ях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 Комиссии </w:t>
            </w:r>
            <w:r w:rsidR="005E1136" w:rsidRPr="00187175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>по противодействию коррупции в Комитете, состоявш</w:t>
            </w:r>
            <w:r w:rsidR="00E01A9D">
              <w:rPr>
                <w:b w:val="0"/>
                <w:sz w:val="20"/>
                <w:szCs w:val="20"/>
                <w:u w:val="none"/>
              </w:rPr>
              <w:t>их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ся </w:t>
            </w:r>
            <w:r w:rsidR="00E22BE2">
              <w:rPr>
                <w:b w:val="0"/>
                <w:sz w:val="20"/>
                <w:szCs w:val="20"/>
                <w:u w:val="none"/>
              </w:rPr>
              <w:t xml:space="preserve">22.06.2020 </w:t>
            </w:r>
            <w:r w:rsidR="00E923CA">
              <w:rPr>
                <w:b w:val="0"/>
                <w:sz w:val="20"/>
                <w:szCs w:val="20"/>
                <w:u w:val="none"/>
              </w:rPr>
              <w:br/>
            </w:r>
            <w:r w:rsidR="00E22BE2">
              <w:rPr>
                <w:b w:val="0"/>
                <w:sz w:val="20"/>
                <w:szCs w:val="20"/>
                <w:u w:val="none"/>
              </w:rPr>
              <w:t xml:space="preserve">и </w:t>
            </w:r>
            <w:r w:rsidR="00E923CA">
              <w:rPr>
                <w:b w:val="0"/>
                <w:sz w:val="20"/>
                <w:szCs w:val="20"/>
                <w:u w:val="none"/>
              </w:rPr>
              <w:t>26.11.2020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. </w:t>
            </w:r>
          </w:p>
        </w:tc>
      </w:tr>
      <w:tr w:rsidR="009A4977" w:rsidRPr="004D59B9" w:rsidTr="00F304E9">
        <w:trPr>
          <w:trHeight w:val="732"/>
        </w:trPr>
        <w:tc>
          <w:tcPr>
            <w:tcW w:w="567" w:type="dxa"/>
            <w:vAlign w:val="center"/>
          </w:tcPr>
          <w:p w:rsidR="009A4977" w:rsidRPr="00D647C6" w:rsidRDefault="009A4977" w:rsidP="00F304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6237" w:type="dxa"/>
          </w:tcPr>
          <w:p w:rsidR="009A4977" w:rsidRPr="00DB3E1F" w:rsidRDefault="009A4977" w:rsidP="00F304E9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60" w:type="dxa"/>
            <w:shd w:val="clear" w:color="auto" w:fill="auto"/>
          </w:tcPr>
          <w:p w:rsidR="009A4977" w:rsidRPr="00DB3E1F" w:rsidRDefault="009A4977" w:rsidP="00F304E9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9A4977" w:rsidRDefault="005626C9" w:rsidP="00F304E9">
            <w:pPr>
              <w:ind w:firstLine="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</w:rPr>
              <w:t>В 20</w:t>
            </w:r>
            <w:r w:rsidR="00E22BE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году изменения в приказ Комитета </w:t>
            </w:r>
            <w:r w:rsidR="009A4977" w:rsidRPr="004D59B9">
              <w:rPr>
                <w:color w:val="000000"/>
                <w:sz w:val="20"/>
                <w:szCs w:val="20"/>
                <w:lang w:bidi="ru-RU"/>
              </w:rPr>
              <w:t xml:space="preserve">от 15.01.2018 № 3-ос «Об утверждении Плана мероприятий по противодействию коррупции в Комитете </w:t>
            </w:r>
            <w:r>
              <w:rPr>
                <w:color w:val="000000"/>
                <w:sz w:val="20"/>
                <w:szCs w:val="20"/>
                <w:lang w:bidi="ru-RU"/>
              </w:rPr>
              <w:br/>
            </w:r>
            <w:r w:rsidR="009A4977" w:rsidRPr="004D59B9">
              <w:rPr>
                <w:color w:val="000000"/>
                <w:sz w:val="20"/>
                <w:szCs w:val="20"/>
                <w:lang w:bidi="ru-RU"/>
              </w:rPr>
              <w:t>по природопользованию, охране окружающей среды и обеспечению экологической безопасности на 2018-</w:t>
            </w:r>
            <w:r>
              <w:rPr>
                <w:color w:val="000000"/>
                <w:sz w:val="20"/>
                <w:szCs w:val="20"/>
                <w:lang w:bidi="ru-RU"/>
              </w:rPr>
              <w:t>2022 годы» не вносились, в связи с чем общественные обсуждения не проводились.</w:t>
            </w:r>
          </w:p>
          <w:p w:rsidR="009A4977" w:rsidRPr="004D59B9" w:rsidRDefault="009A4977" w:rsidP="00F304E9">
            <w:pPr>
              <w:ind w:firstLine="0"/>
              <w:rPr>
                <w:sz w:val="20"/>
                <w:szCs w:val="20"/>
              </w:rPr>
            </w:pPr>
          </w:p>
        </w:tc>
      </w:tr>
      <w:tr w:rsidR="005E101D" w:rsidRPr="004D59B9" w:rsidTr="00F304E9">
        <w:trPr>
          <w:trHeight w:val="732"/>
        </w:trPr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1.10</w:t>
            </w:r>
          </w:p>
        </w:tc>
        <w:tc>
          <w:tcPr>
            <w:tcW w:w="6237" w:type="dxa"/>
          </w:tcPr>
          <w:p w:rsidR="005E101D" w:rsidRPr="00246FB2" w:rsidRDefault="005E101D" w:rsidP="005E101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560" w:type="dxa"/>
            <w:shd w:val="clear" w:color="auto" w:fill="auto"/>
          </w:tcPr>
          <w:p w:rsidR="005E101D" w:rsidRPr="00DB3E1F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До 1 июля и 31 декабря ежегодно</w:t>
            </w:r>
          </w:p>
        </w:tc>
        <w:tc>
          <w:tcPr>
            <w:tcW w:w="7118" w:type="dxa"/>
          </w:tcPr>
          <w:p w:rsidR="005E101D" w:rsidRPr="00386AEA" w:rsidRDefault="005E101D" w:rsidP="00F53DA4">
            <w:pPr>
              <w:pStyle w:val="a5"/>
              <w:ind w:right="191"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187175">
              <w:rPr>
                <w:b w:val="0"/>
                <w:sz w:val="20"/>
                <w:szCs w:val="20"/>
                <w:u w:val="none"/>
              </w:rPr>
              <w:t>Отчет о выполнении настоящего Плана за первое полугодие 20</w:t>
            </w:r>
            <w:r w:rsidR="00E22BE2">
              <w:rPr>
                <w:b w:val="0"/>
                <w:sz w:val="20"/>
                <w:szCs w:val="20"/>
                <w:u w:val="none"/>
              </w:rPr>
              <w:t>20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 года размещен на веб-странице Комитета на официальном сайте Администрации </w:t>
            </w:r>
            <w:r w:rsidR="00081C87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Санкт-Петербурга. Отчет о выполнении настоящего Плана </w:t>
            </w:r>
            <w:r w:rsidR="00081C87">
              <w:rPr>
                <w:b w:val="0"/>
                <w:sz w:val="20"/>
                <w:szCs w:val="20"/>
                <w:u w:val="none"/>
              </w:rPr>
              <w:br/>
            </w:r>
            <w:r w:rsidRPr="00187175">
              <w:rPr>
                <w:b w:val="0"/>
                <w:sz w:val="20"/>
                <w:szCs w:val="20"/>
                <w:u w:val="none"/>
              </w:rPr>
              <w:t>за 20</w:t>
            </w:r>
            <w:r w:rsidR="00E22BE2">
              <w:rPr>
                <w:b w:val="0"/>
                <w:sz w:val="20"/>
                <w:szCs w:val="20"/>
                <w:u w:val="none"/>
              </w:rPr>
              <w:t>20</w:t>
            </w:r>
            <w:r w:rsidRPr="00187175">
              <w:rPr>
                <w:b w:val="0"/>
                <w:sz w:val="20"/>
                <w:szCs w:val="20"/>
                <w:u w:val="none"/>
              </w:rPr>
              <w:t xml:space="preserve"> год будет размещен и отправлен в установленные сроки. </w:t>
            </w:r>
          </w:p>
        </w:tc>
      </w:tr>
      <w:tr w:rsidR="005E101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20"/>
              <w:shd w:val="clear" w:color="auto" w:fill="auto"/>
              <w:spacing w:line="240" w:lineRule="auto"/>
              <w:ind w:right="191"/>
              <w:jc w:val="both"/>
              <w:rPr>
                <w:rStyle w:val="211pt"/>
                <w:i w:val="0"/>
                <w:color w:val="auto"/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E22BE2">
              <w:rPr>
                <w:rStyle w:val="211pt"/>
                <w:i w:val="0"/>
                <w:color w:val="auto"/>
                <w:sz w:val="20"/>
              </w:rPr>
              <w:t>109</w:t>
            </w:r>
            <w:r w:rsidRPr="00D647C6">
              <w:rPr>
                <w:rStyle w:val="211pt"/>
                <w:i w:val="0"/>
                <w:color w:val="auto"/>
                <w:sz w:val="20"/>
              </w:rPr>
              <w:t>;</w:t>
            </w:r>
          </w:p>
          <w:p w:rsidR="005E101D" w:rsidRPr="00D647C6" w:rsidRDefault="005E101D" w:rsidP="00E22BE2">
            <w:pPr>
              <w:pStyle w:val="ConsPlusNormal"/>
              <w:rPr>
                <w:sz w:val="20"/>
              </w:rPr>
            </w:pPr>
            <w:r w:rsidRPr="00D647C6">
              <w:rPr>
                <w:rStyle w:val="211pt"/>
                <w:i w:val="0"/>
                <w:color w:val="auto"/>
                <w:sz w:val="20"/>
              </w:rPr>
              <w:t>количество гражданских служащих, представивших сведения о доходах – 1</w:t>
            </w:r>
            <w:r w:rsidR="00E22BE2">
              <w:rPr>
                <w:rStyle w:val="211pt"/>
                <w:i w:val="0"/>
                <w:color w:val="auto"/>
                <w:sz w:val="20"/>
              </w:rPr>
              <w:t>09</w:t>
            </w:r>
            <w:r w:rsidRPr="00D647C6">
              <w:rPr>
                <w:rStyle w:val="211pt"/>
                <w:i w:val="0"/>
                <w:color w:val="auto"/>
                <w:sz w:val="20"/>
              </w:rPr>
              <w:t>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2.2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Май, ежегодно</w:t>
            </w:r>
          </w:p>
        </w:tc>
        <w:tc>
          <w:tcPr>
            <w:tcW w:w="7118" w:type="dxa"/>
          </w:tcPr>
          <w:p w:rsidR="005E101D" w:rsidRPr="003B2952" w:rsidRDefault="00E22BE2" w:rsidP="003B2952">
            <w:pPr>
              <w:pStyle w:val="ConsPlusNormal"/>
              <w:jc w:val="both"/>
              <w:rPr>
                <w:sz w:val="20"/>
                <w:szCs w:val="22"/>
                <w:shd w:val="clear" w:color="auto" w:fill="FFFFFF"/>
                <w:lang w:bidi="ru-RU"/>
              </w:rPr>
            </w:pPr>
            <w:r w:rsidRPr="00E22BE2">
              <w:rPr>
                <w:rStyle w:val="211pt0"/>
                <w:color w:val="auto"/>
                <w:sz w:val="20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</w:t>
            </w:r>
            <w:r w:rsidR="003B2952">
              <w:rPr>
                <w:rStyle w:val="211pt0"/>
                <w:color w:val="auto"/>
                <w:sz w:val="20"/>
              </w:rPr>
              <w:br/>
            </w:r>
            <w:r w:rsidRPr="00E22BE2">
              <w:rPr>
                <w:rStyle w:val="211pt0"/>
                <w:color w:val="auto"/>
                <w:sz w:val="20"/>
              </w:rPr>
              <w:t xml:space="preserve">и несовершеннолетних детей размещены 05 августа 2020 года на официальном сайте Комитета (веб-странице на официальном сайте Администрации </w:t>
            </w:r>
            <w:r w:rsidR="003B2952">
              <w:rPr>
                <w:rStyle w:val="211pt0"/>
                <w:color w:val="auto"/>
                <w:sz w:val="20"/>
              </w:rPr>
              <w:br/>
            </w:r>
            <w:r w:rsidRPr="00E22BE2">
              <w:rPr>
                <w:rStyle w:val="211pt0"/>
                <w:color w:val="auto"/>
                <w:sz w:val="20"/>
              </w:rPr>
              <w:t xml:space="preserve">Санкт- Петербурга) в сети Интернет. 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D647C6">
                <w:rPr>
                  <w:sz w:val="20"/>
                </w:rPr>
                <w:t>частью 2 статьи 14</w:t>
              </w:r>
            </w:hyperlink>
            <w:r w:rsidRPr="00D647C6">
              <w:rPr>
                <w:sz w:val="20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0F62A8" w:rsidRDefault="005E101D" w:rsidP="00611F8E">
            <w:pPr>
              <w:pStyle w:val="ConsPlusNormal"/>
              <w:jc w:val="both"/>
              <w:rPr>
                <w:sz w:val="20"/>
              </w:rPr>
            </w:pPr>
            <w:r w:rsidRPr="000F62A8">
              <w:rPr>
                <w:sz w:val="20"/>
                <w:szCs w:val="22"/>
              </w:rPr>
              <w:t xml:space="preserve">От </w:t>
            </w:r>
            <w:r w:rsidR="00611F8E">
              <w:rPr>
                <w:sz w:val="20"/>
                <w:szCs w:val="22"/>
              </w:rPr>
              <w:t>трех</w:t>
            </w:r>
            <w:r w:rsidRPr="000F62A8">
              <w:rPr>
                <w:sz w:val="20"/>
                <w:szCs w:val="22"/>
              </w:rPr>
              <w:t xml:space="preserve"> гражданск</w:t>
            </w:r>
            <w:r w:rsidR="00611F8E">
              <w:rPr>
                <w:sz w:val="20"/>
                <w:szCs w:val="22"/>
              </w:rPr>
              <w:t>их</w:t>
            </w:r>
            <w:r w:rsidRPr="000F62A8">
              <w:rPr>
                <w:sz w:val="20"/>
                <w:szCs w:val="22"/>
              </w:rPr>
              <w:t xml:space="preserve"> служащ</w:t>
            </w:r>
            <w:r w:rsidR="00611F8E">
              <w:rPr>
                <w:sz w:val="20"/>
                <w:szCs w:val="22"/>
              </w:rPr>
              <w:t>их</w:t>
            </w:r>
            <w:r w:rsidRPr="000F62A8">
              <w:rPr>
                <w:sz w:val="20"/>
                <w:szCs w:val="22"/>
              </w:rPr>
              <w:t xml:space="preserve"> Комитета поступили уведомления </w:t>
            </w:r>
            <w:r w:rsidRPr="000F62A8">
              <w:rPr>
                <w:sz w:val="20"/>
                <w:szCs w:val="22"/>
              </w:rPr>
              <w:br/>
              <w:t>о намерении выполнять иную оплачиваемую работу (о выполнении иной оплачиваемой работы), которая не повлечет за собой конфликта интересов.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0F62A8" w:rsidRDefault="005E101D" w:rsidP="005E101D">
            <w:pPr>
              <w:pStyle w:val="a5"/>
              <w:ind w:right="191" w:firstLine="0"/>
              <w:jc w:val="both"/>
              <w:rPr>
                <w:b w:val="0"/>
                <w:sz w:val="20"/>
                <w:szCs w:val="22"/>
                <w:u w:val="none"/>
              </w:rPr>
            </w:pPr>
            <w:r w:rsidRPr="000F62A8">
              <w:rPr>
                <w:b w:val="0"/>
                <w:sz w:val="20"/>
                <w:szCs w:val="22"/>
                <w:u w:val="none"/>
              </w:rPr>
              <w:t xml:space="preserve">Информация о фактах обращения в целях склонения гражданских служащих </w:t>
            </w:r>
            <w:r w:rsidRPr="000F62A8">
              <w:rPr>
                <w:b w:val="0"/>
                <w:sz w:val="20"/>
                <w:szCs w:val="22"/>
                <w:u w:val="none"/>
              </w:rPr>
              <w:br/>
              <w:t xml:space="preserve">к совершению коррупционных правонарушений не поступало. Оснований </w:t>
            </w:r>
            <w:r w:rsidRPr="000F62A8">
              <w:rPr>
                <w:b w:val="0"/>
                <w:sz w:val="20"/>
                <w:szCs w:val="22"/>
                <w:u w:val="none"/>
              </w:rPr>
              <w:br/>
              <w:t>для проведения проверки сведений, содержащихся в обращениях в целях склонения гражданских служащих к совершению коррупционных правонарушений, не было.</w:t>
            </w:r>
          </w:p>
          <w:p w:rsidR="005E101D" w:rsidRPr="000F62A8" w:rsidRDefault="005E101D" w:rsidP="005E101D">
            <w:pPr>
              <w:pStyle w:val="ConsPlusNormal"/>
              <w:jc w:val="both"/>
              <w:rPr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2.5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0F62A8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0F62A8">
              <w:rPr>
                <w:sz w:val="20"/>
              </w:rPr>
              <w:t xml:space="preserve">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0F62A8">
              <w:rPr>
                <w:sz w:val="20"/>
              </w:rPr>
              <w:br/>
              <w:t xml:space="preserve">по предотвращению и урегулированию конфликта интересов и мер ответственности к гражданским служащим, не урегулировавшим конфликт интересов, предусмотренных законодательством Российской Федерации, </w:t>
            </w:r>
            <w:r w:rsidRPr="000F62A8">
              <w:rPr>
                <w:sz w:val="20"/>
              </w:rPr>
              <w:br/>
              <w:t>не потребовалось.</w:t>
            </w:r>
          </w:p>
        </w:tc>
      </w:tr>
      <w:tr w:rsidR="005E101D" w:rsidRPr="00F71A61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2.6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</w:t>
            </w:r>
            <w:r w:rsidRPr="00D647C6">
              <w:rPr>
                <w:sz w:val="20"/>
              </w:rPr>
              <w:lastRenderedPageBreak/>
              <w:t>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 xml:space="preserve">В течение 2018-2022 гг. </w:t>
            </w:r>
          </w:p>
        </w:tc>
        <w:tc>
          <w:tcPr>
            <w:tcW w:w="7118" w:type="dxa"/>
          </w:tcPr>
          <w:p w:rsidR="00612AEB" w:rsidRDefault="005E101D" w:rsidP="00612AEB">
            <w:pPr>
              <w:pStyle w:val="ConsPlusNormal"/>
              <w:rPr>
                <w:sz w:val="20"/>
              </w:rPr>
            </w:pPr>
            <w:r w:rsidRPr="00A324BA">
              <w:rPr>
                <w:sz w:val="20"/>
              </w:rPr>
              <w:t xml:space="preserve">Приказом Комитета от 08.06.2018 № 50-ос утвержден порядок получения государственными гражданскими служащими Санкт-Петербурга, замещающими должности государственной гражданской службы в Комитете </w:t>
            </w:r>
            <w:r w:rsidRPr="00A324BA">
              <w:rPr>
                <w:sz w:val="20"/>
              </w:rPr>
              <w:br/>
              <w:t xml:space="preserve">по природопользованию, охране окружающей среды и обеспечению </w:t>
            </w:r>
            <w:r w:rsidRPr="00A324BA">
              <w:rPr>
                <w:sz w:val="20"/>
              </w:rPr>
              <w:lastRenderedPageBreak/>
              <w:t xml:space="preserve">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 ли вхождения в состав коллегиальных органов управления. </w:t>
            </w:r>
          </w:p>
          <w:p w:rsidR="00612AEB" w:rsidRPr="00612AEB" w:rsidRDefault="00612AEB" w:rsidP="00612AEB">
            <w:pPr>
              <w:pStyle w:val="ConsPlusNormal"/>
              <w:rPr>
                <w:sz w:val="20"/>
              </w:rPr>
            </w:pPr>
            <w:r w:rsidRPr="00612AEB">
              <w:rPr>
                <w:sz w:val="20"/>
              </w:rPr>
              <w:t xml:space="preserve">В 2020 году ходатайства от служащих Комитета на получение разрешения </w:t>
            </w:r>
          </w:p>
          <w:p w:rsidR="00612AEB" w:rsidRPr="00612AEB" w:rsidRDefault="00612AEB" w:rsidP="00612AEB">
            <w:pPr>
              <w:pStyle w:val="ConsPlusNormal"/>
              <w:rPr>
                <w:sz w:val="20"/>
              </w:rPr>
            </w:pPr>
            <w:r w:rsidRPr="00612AEB">
              <w:rPr>
                <w:sz w:val="20"/>
              </w:rPr>
              <w:t xml:space="preserve">на участие на безвозмездной основе в управлении некоммерческой организацией </w:t>
            </w:r>
          </w:p>
          <w:p w:rsidR="005E101D" w:rsidRPr="00A324BA" w:rsidRDefault="00612AEB" w:rsidP="00612AEB">
            <w:pPr>
              <w:pStyle w:val="ConsPlusNormal"/>
              <w:jc w:val="both"/>
              <w:rPr>
                <w:sz w:val="20"/>
              </w:rPr>
            </w:pPr>
            <w:r w:rsidRPr="00612AEB">
              <w:rPr>
                <w:sz w:val="20"/>
              </w:rPr>
              <w:t>в качестве единоличного исполнительного органа или вхождения в состав коллегиальных органов управления не поступали.</w:t>
            </w:r>
          </w:p>
          <w:p w:rsidR="005E101D" w:rsidRPr="00187175" w:rsidRDefault="005E101D" w:rsidP="005E101D">
            <w:pPr>
              <w:pStyle w:val="ConsPlusNormal"/>
              <w:jc w:val="both"/>
              <w:rPr>
                <w:color w:val="FF0000"/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2.7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5E101D" w:rsidRPr="00044F51" w:rsidRDefault="005E101D" w:rsidP="00E01A9D">
            <w:pPr>
              <w:pStyle w:val="ConsPlusNormal"/>
              <w:jc w:val="both"/>
              <w:rPr>
                <w:sz w:val="20"/>
              </w:rPr>
            </w:pPr>
            <w:r w:rsidRPr="006307E8">
              <w:rPr>
                <w:sz w:val="20"/>
              </w:rPr>
              <w:t>В 20</w:t>
            </w:r>
            <w:r w:rsidR="00E22BE2" w:rsidRPr="006307E8">
              <w:rPr>
                <w:sz w:val="20"/>
              </w:rPr>
              <w:t>20</w:t>
            </w:r>
            <w:r w:rsidRPr="006307E8">
              <w:rPr>
                <w:sz w:val="20"/>
              </w:rPr>
              <w:t xml:space="preserve"> году заседани</w:t>
            </w:r>
            <w:r w:rsidR="006307E8" w:rsidRPr="006307E8">
              <w:rPr>
                <w:sz w:val="20"/>
              </w:rPr>
              <w:t>я</w:t>
            </w:r>
            <w:r w:rsidRPr="006307E8">
              <w:rPr>
                <w:sz w:val="20"/>
              </w:rPr>
              <w:t xml:space="preserve"> </w:t>
            </w:r>
            <w:r w:rsidR="00E01A9D">
              <w:rPr>
                <w:sz w:val="20"/>
              </w:rPr>
              <w:t>К</w:t>
            </w:r>
            <w:r w:rsidRPr="006307E8">
              <w:rPr>
                <w:sz w:val="20"/>
              </w:rPr>
              <w:t xml:space="preserve">омиссии по соблюдению требований </w:t>
            </w:r>
            <w:r w:rsidRPr="006307E8">
              <w:rPr>
                <w:sz w:val="20"/>
              </w:rPr>
              <w:br/>
              <w:t>к служебному поведению гражданских служащих и урегулированию конфликта интересов</w:t>
            </w:r>
            <w:r w:rsidR="006307E8" w:rsidRPr="006307E8">
              <w:rPr>
                <w:sz w:val="20"/>
              </w:rPr>
              <w:t xml:space="preserve"> не проводились </w:t>
            </w:r>
            <w:r w:rsidR="006307E8">
              <w:rPr>
                <w:sz w:val="20"/>
              </w:rPr>
              <w:t>в связи с отсутствием оснований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2.8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5E101D" w:rsidRPr="00187175" w:rsidRDefault="005E101D" w:rsidP="005E101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A324BA">
              <w:rPr>
                <w:sz w:val="20"/>
              </w:rPr>
              <w:t xml:space="preserve">Сообщений от гражданских служащих о получении ими подарка в связи </w:t>
            </w:r>
            <w:r w:rsidRPr="00A324BA">
              <w:rPr>
                <w:sz w:val="20"/>
              </w:rPr>
              <w:br/>
              <w:t>с их должностным положением или в связи с исполнением ими служебных обязанностей не поступало.</w:t>
            </w:r>
          </w:p>
        </w:tc>
      </w:tr>
      <w:tr w:rsidR="005E101D" w:rsidRPr="0086599B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2.9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реализации требований </w:t>
            </w:r>
            <w:hyperlink r:id="rId7" w:history="1">
              <w:r w:rsidRPr="00D647C6">
                <w:rPr>
                  <w:sz w:val="20"/>
                </w:rPr>
                <w:t>статьи 12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187175" w:rsidRDefault="005E101D" w:rsidP="00E01A9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6307E8">
              <w:rPr>
                <w:sz w:val="20"/>
              </w:rPr>
              <w:t>В 20</w:t>
            </w:r>
            <w:r w:rsidR="00E22BE2" w:rsidRPr="006307E8">
              <w:rPr>
                <w:sz w:val="20"/>
              </w:rPr>
              <w:t>20</w:t>
            </w:r>
            <w:r w:rsidRPr="006307E8">
              <w:rPr>
                <w:sz w:val="20"/>
              </w:rPr>
              <w:t xml:space="preserve"> году от организаций поступило </w:t>
            </w:r>
            <w:r w:rsidR="006307E8" w:rsidRPr="006307E8">
              <w:rPr>
                <w:sz w:val="20"/>
              </w:rPr>
              <w:t>4</w:t>
            </w:r>
            <w:r w:rsidRPr="006307E8">
              <w:rPr>
                <w:sz w:val="20"/>
              </w:rPr>
              <w:t xml:space="preserve"> уведомлени</w:t>
            </w:r>
            <w:r w:rsidR="00E22BE2" w:rsidRPr="006307E8">
              <w:rPr>
                <w:sz w:val="20"/>
              </w:rPr>
              <w:t>я</w:t>
            </w:r>
            <w:r w:rsidRPr="006307E8">
              <w:rPr>
                <w:sz w:val="20"/>
              </w:rPr>
              <w:t xml:space="preserve">. Заседания </w:t>
            </w:r>
            <w:r w:rsidR="00E01A9D">
              <w:rPr>
                <w:sz w:val="20"/>
              </w:rPr>
              <w:t>К</w:t>
            </w:r>
            <w:r w:rsidRPr="006307E8">
              <w:rPr>
                <w:sz w:val="20"/>
              </w:rPr>
              <w:t xml:space="preserve">омиссии </w:t>
            </w:r>
            <w:r w:rsidRPr="006307E8">
              <w:rPr>
                <w:sz w:val="20"/>
              </w:rPr>
              <w:br/>
              <w:t xml:space="preserve">по соблюдению требований к служебному поведению гражданских служащих </w:t>
            </w:r>
            <w:r w:rsidRPr="006307E8">
              <w:rPr>
                <w:sz w:val="20"/>
              </w:rPr>
              <w:br/>
              <w:t>и урегулированию конфликта интересов не проводились.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2.10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autoSpaceDE w:val="0"/>
              <w:autoSpaceDN w:val="0"/>
              <w:adjustRightInd w:val="0"/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До всех гражданских служащих Комитета доводятся положения действующего законодательства Российской Федерации и Санкт-Петербурга </w:t>
            </w:r>
            <w:r>
              <w:rPr>
                <w:rFonts w:cs="Times New Roman"/>
                <w:bCs/>
                <w:sz w:val="20"/>
                <w:szCs w:val="20"/>
              </w:rPr>
              <w:br/>
            </w:r>
            <w:r w:rsidRPr="00D647C6">
              <w:rPr>
                <w:rFonts w:cs="Times New Roman"/>
                <w:bCs/>
                <w:sz w:val="20"/>
                <w:szCs w:val="20"/>
              </w:rPr>
              <w:t>о противодействии коррупции.</w:t>
            </w:r>
          </w:p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5E6C06" w:rsidRDefault="005E101D" w:rsidP="005E101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5E6C06">
              <w:rPr>
                <w:rFonts w:cs="Times New Roman"/>
                <w:bCs/>
                <w:sz w:val="20"/>
                <w:szCs w:val="20"/>
              </w:rPr>
              <w:t>До всех</w:t>
            </w:r>
            <w:r w:rsidRPr="005E6C06">
              <w:rPr>
                <w:rFonts w:cs="Times New Roman"/>
                <w:sz w:val="20"/>
                <w:szCs w:val="20"/>
              </w:rPr>
              <w:t xml:space="preserve"> граждан, поступающих на гражданскую службу в</w:t>
            </w:r>
            <w:r w:rsidRPr="005E6C06">
              <w:rPr>
                <w:rFonts w:cs="Times New Roman"/>
                <w:bCs/>
                <w:sz w:val="20"/>
                <w:szCs w:val="20"/>
              </w:rPr>
              <w:t xml:space="preserve"> Комитет доводятся положения действующего законодательства Российской Федерации </w:t>
            </w:r>
            <w:r w:rsidRPr="005E6C06">
              <w:rPr>
                <w:rFonts w:cs="Times New Roman"/>
                <w:bCs/>
                <w:sz w:val="20"/>
                <w:szCs w:val="20"/>
              </w:rPr>
              <w:br/>
              <w:t xml:space="preserve">и Санкт-Петербурга о противодействии коррупции, в том числе </w:t>
            </w:r>
            <w:r w:rsidRPr="005E6C06">
              <w:rPr>
                <w:rFonts w:cs="Times New Roman"/>
                <w:bCs/>
                <w:sz w:val="20"/>
                <w:szCs w:val="20"/>
              </w:rPr>
              <w:br/>
            </w:r>
            <w:r w:rsidRPr="005E6C06">
              <w:rPr>
                <w:rFonts w:cs="Times New Roman"/>
                <w:sz w:val="20"/>
                <w:szCs w:val="20"/>
              </w:rPr>
              <w:t xml:space="preserve"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 w:rsidRPr="005E6C06">
              <w:rPr>
                <w:rFonts w:cs="Times New Roman"/>
                <w:sz w:val="20"/>
                <w:szCs w:val="20"/>
              </w:rPr>
              <w:br/>
              <w:t xml:space="preserve">в соответствии с действующим законодательством. </w:t>
            </w:r>
          </w:p>
          <w:p w:rsidR="005E101D" w:rsidRPr="00D647C6" w:rsidRDefault="005E6C06" w:rsidP="00E01A9D">
            <w:pPr>
              <w:pStyle w:val="ConsPlusNormal"/>
              <w:jc w:val="both"/>
              <w:rPr>
                <w:sz w:val="20"/>
              </w:rPr>
            </w:pPr>
            <w:r w:rsidRPr="005E6C06">
              <w:rPr>
                <w:sz w:val="20"/>
              </w:rPr>
              <w:t xml:space="preserve">В </w:t>
            </w:r>
            <w:r w:rsidR="005E101D" w:rsidRPr="005E6C06">
              <w:rPr>
                <w:sz w:val="20"/>
              </w:rPr>
              <w:t>20</w:t>
            </w:r>
            <w:r w:rsidR="00E22BE2">
              <w:rPr>
                <w:sz w:val="20"/>
              </w:rPr>
              <w:t>20</w:t>
            </w:r>
            <w:r w:rsidRPr="005E6C06">
              <w:rPr>
                <w:sz w:val="20"/>
              </w:rPr>
              <w:t xml:space="preserve"> году</w:t>
            </w:r>
            <w:r w:rsidR="005E101D" w:rsidRPr="005E6C06">
              <w:rPr>
                <w:sz w:val="20"/>
              </w:rPr>
              <w:t xml:space="preserve"> кадровой службой Комитета проведено </w:t>
            </w:r>
            <w:r w:rsidR="00E01A9D" w:rsidRPr="00E01A9D">
              <w:rPr>
                <w:sz w:val="20"/>
              </w:rPr>
              <w:t>18</w:t>
            </w:r>
            <w:r w:rsidR="005E101D" w:rsidRPr="005E6C06">
              <w:rPr>
                <w:sz w:val="20"/>
              </w:rPr>
              <w:t xml:space="preserve"> вводных ознакомлений граждан, поступающих на государственную гражданскую службу </w:t>
            </w:r>
            <w:r w:rsidRPr="005E6C06">
              <w:rPr>
                <w:sz w:val="20"/>
              </w:rPr>
              <w:br/>
            </w:r>
            <w:r w:rsidR="005E101D" w:rsidRPr="005E6C06">
              <w:rPr>
                <w:sz w:val="20"/>
              </w:rPr>
              <w:t>Санкт-Петербурга с основными обязанностями, запретами, ограничениями, требованиями к служебному поведению.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  <w:szCs w:val="22"/>
              </w:rPr>
              <w:t xml:space="preserve">Гражданским служащим Комитета оказывается консультативная помощь </w:t>
            </w:r>
            <w:r>
              <w:rPr>
                <w:sz w:val="20"/>
                <w:szCs w:val="22"/>
              </w:rPr>
              <w:br/>
            </w:r>
            <w:r w:rsidRPr="00D647C6">
              <w:rPr>
                <w:sz w:val="20"/>
                <w:szCs w:val="22"/>
              </w:rPr>
              <w:t xml:space="preserve">по вопросам, связанным с применением законодательства Российской Федерации о противодействии коррупции. Уведомлений от гражданских служащих о фактах обращений в целях склонения их к совершению коррупционных правонарушений </w:t>
            </w:r>
            <w:r w:rsidRPr="00D647C6">
              <w:rPr>
                <w:sz w:val="20"/>
                <w:szCs w:val="22"/>
              </w:rPr>
              <w:lastRenderedPageBreak/>
              <w:t>не поступало.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2.14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С гражданскими служащими Комитета проводится разъяснительная работа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Гражданские служащие Комитета </w:t>
            </w:r>
            <w:r w:rsidRPr="00D647C6">
              <w:rPr>
                <w:iCs/>
                <w:sz w:val="20"/>
              </w:rPr>
              <w:t>ознакомлены под роспись с действующим законодательством РФ и Санкт-Петербурга (и изменениями) о противодействии коррупции.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2.15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D647C6" w:rsidRDefault="005E101D" w:rsidP="005E101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С гражданскими служащими Комитета проводится разъяснительная работа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по вопросам соблюдения гражданскими служащими ограничений и запретов,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по исполнению ими обязанностей, установленных в целях противодействия коррупции.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2.16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5E101D" w:rsidRPr="00D647C6" w:rsidRDefault="005E101D" w:rsidP="00E22BE2">
            <w:pPr>
              <w:pStyle w:val="ConsPlusNormal"/>
              <w:jc w:val="both"/>
              <w:rPr>
                <w:sz w:val="20"/>
              </w:rPr>
            </w:pPr>
            <w:r w:rsidRPr="00A324BA">
              <w:rPr>
                <w:sz w:val="20"/>
              </w:rPr>
              <w:t>Проводится разъяснительная работа по соблюдению гражданскими служащими законодательного запрета дарить и получать подарки. В 20</w:t>
            </w:r>
            <w:r w:rsidR="00E22BE2">
              <w:rPr>
                <w:sz w:val="20"/>
              </w:rPr>
              <w:t>20</w:t>
            </w:r>
            <w:r w:rsidRPr="00A324BA">
              <w:rPr>
                <w:sz w:val="20"/>
              </w:rPr>
              <w:t xml:space="preserve"> году сообщений </w:t>
            </w:r>
            <w:r w:rsidRPr="00A324BA">
              <w:rPr>
                <w:sz w:val="20"/>
              </w:rPr>
              <w:br/>
              <w:t>от гражданских служащих о полученных ими подарках в связи с протокольными мероприятиями, со служебными командировками и с другими официальными мероприятиями не поступало</w:t>
            </w:r>
            <w:r w:rsidRPr="00D647C6">
              <w:rPr>
                <w:sz w:val="20"/>
              </w:rPr>
              <w:t>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6237" w:type="dxa"/>
          </w:tcPr>
          <w:p w:rsidR="0070593D" w:rsidRPr="00246FB2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246FB2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shd w:val="clear" w:color="auto" w:fill="auto"/>
          </w:tcPr>
          <w:p w:rsidR="0070593D" w:rsidRPr="00A66EA1" w:rsidRDefault="0070593D" w:rsidP="0070593D">
            <w:pPr>
              <w:pStyle w:val="ConsPlusNormal"/>
              <w:jc w:val="center"/>
              <w:rPr>
                <w:b/>
                <w:sz w:val="20"/>
              </w:rPr>
            </w:pPr>
            <w:r w:rsidRPr="00A66EA1">
              <w:rPr>
                <w:b/>
                <w:sz w:val="20"/>
              </w:rPr>
              <w:t>Выполнено.</w:t>
            </w:r>
          </w:p>
          <w:p w:rsidR="0070593D" w:rsidRDefault="0070593D" w:rsidP="0070593D">
            <w:pPr>
              <w:pStyle w:val="ConsPlusNormal"/>
              <w:jc w:val="center"/>
              <w:rPr>
                <w:sz w:val="20"/>
              </w:rPr>
            </w:pP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Январь 2018 г.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Распоряжение Комитета от 30.01.2018 №</w:t>
            </w:r>
            <w:r>
              <w:rPr>
                <w:sz w:val="20"/>
              </w:rPr>
              <w:t xml:space="preserve"> 12-р "Об утверждении </w:t>
            </w:r>
            <w:r w:rsidRPr="00D647C6">
              <w:rPr>
                <w:sz w:val="20"/>
              </w:rPr>
              <w:t xml:space="preserve">Плана   мероприятий по противодействию коррупции в государственных унитарных предприятиях и государственных учреждениях, подведомственных Комитету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по природопользованию, охране окружающей среды и обеспечению экологической безопасности на 2018-2022 годы".</w:t>
            </w:r>
          </w:p>
        </w:tc>
      </w:tr>
      <w:tr w:rsidR="0070593D" w:rsidRPr="00D647C6" w:rsidTr="006C6851">
        <w:trPr>
          <w:trHeight w:val="1812"/>
        </w:trPr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Коррупционных правонарушений </w:t>
            </w:r>
            <w:r w:rsidRPr="00D647C6">
              <w:rPr>
                <w:sz w:val="20"/>
                <w:szCs w:val="22"/>
              </w:rPr>
              <w:t xml:space="preserve">в Комитете по природопользованию, охране окружающей среды и обеспечению экологической безопасности, </w:t>
            </w:r>
            <w:r>
              <w:rPr>
                <w:sz w:val="20"/>
                <w:szCs w:val="22"/>
              </w:rPr>
              <w:br/>
            </w:r>
            <w:r w:rsidRPr="00D647C6">
              <w:rPr>
                <w:sz w:val="20"/>
                <w:szCs w:val="22"/>
              </w:rPr>
              <w:t xml:space="preserve">в подведомственных ГУ и ГУП, органами прокуратуры, правоохранительными </w:t>
            </w:r>
            <w:r>
              <w:rPr>
                <w:sz w:val="20"/>
                <w:szCs w:val="22"/>
              </w:rPr>
              <w:br/>
            </w:r>
            <w:r w:rsidRPr="00D647C6">
              <w:rPr>
                <w:sz w:val="20"/>
                <w:szCs w:val="22"/>
              </w:rPr>
              <w:t xml:space="preserve">и контролирующими органами не выявлено.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3.3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совещаний (обучающих мероприятий) с руководителями </w:t>
            </w:r>
            <w:r w:rsidRPr="00D647C6">
              <w:rPr>
                <w:sz w:val="20"/>
              </w:rPr>
              <w:lastRenderedPageBreak/>
              <w:t>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Ежегодно,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I квартал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 xml:space="preserve">Организовано обучающее мероприятие с руководителями (заместителями </w:t>
            </w:r>
            <w:r w:rsidRPr="00D647C6">
              <w:rPr>
                <w:sz w:val="20"/>
              </w:rPr>
              <w:lastRenderedPageBreak/>
              <w:t>руководителей ГУ и ГУП с целью ознакомления с положениями законодательства Российской Федерации и Санкт-Петербурга о противодействии коррупции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3.4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III квартал</w:t>
            </w:r>
          </w:p>
        </w:tc>
        <w:tc>
          <w:tcPr>
            <w:tcW w:w="7118" w:type="dxa"/>
          </w:tcPr>
          <w:p w:rsidR="0070593D" w:rsidRPr="007D5D63" w:rsidRDefault="0070593D" w:rsidP="0070593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Организовано</w:t>
            </w:r>
            <w:r w:rsidRPr="007D5D63">
              <w:rPr>
                <w:rFonts w:cs="Times New Roman"/>
                <w:sz w:val="20"/>
                <w:szCs w:val="20"/>
              </w:rPr>
              <w:t xml:space="preserve"> обучающее мероприятие с должностными лицами государственных учреждений и государственных унитарных предприятий, подведомственных Комитету, ответственными за профилактику коррупционных и иных правонарушений по теме выявления и урегулирования конфликта интересов.</w:t>
            </w:r>
          </w:p>
          <w:p w:rsidR="0070593D" w:rsidRPr="00D647C6" w:rsidRDefault="0070593D" w:rsidP="0070593D">
            <w:pPr>
              <w:rPr>
                <w:sz w:val="20"/>
              </w:rPr>
            </w:pP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3.5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D647C6">
                <w:rPr>
                  <w:sz w:val="20"/>
                </w:rPr>
                <w:t>закона</w:t>
              </w:r>
            </w:hyperlink>
            <w:r w:rsidRPr="00D647C6">
              <w:rPr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ь</w:t>
            </w:r>
            <w:r w:rsidRPr="00FF1611">
              <w:rPr>
                <w:sz w:val="20"/>
              </w:rPr>
              <w:t xml:space="preserve"> за деятельностью ГУ и ГУП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>, 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70593D" w:rsidRPr="00D647C6" w:rsidRDefault="0070593D" w:rsidP="00E22BE2">
            <w:pPr>
              <w:ind w:right="191" w:firstLine="0"/>
              <w:rPr>
                <w:rFonts w:cs="Times New Roman"/>
                <w:bCs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 xml:space="preserve">Три руководителя ГУ Санкт-Петербурга, подведомственных Комитету, предоставили сведения о своих доходах, об имуществе и обязательствах имущественного характера, а также сведения о доходах, об имуществе </w:t>
            </w:r>
            <w:r>
              <w:rPr>
                <w:rFonts w:cs="Times New Roman"/>
                <w:bCs/>
                <w:sz w:val="20"/>
                <w:szCs w:val="20"/>
              </w:rPr>
              <w:br/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и обязательствах имущественного характера их супруг (супругов) </w:t>
            </w:r>
            <w:r>
              <w:rPr>
                <w:rFonts w:cs="Times New Roman"/>
                <w:bCs/>
                <w:sz w:val="20"/>
                <w:szCs w:val="20"/>
              </w:rPr>
              <w:br/>
            </w:r>
            <w:r w:rsidRPr="00D647C6">
              <w:rPr>
                <w:rFonts w:cs="Times New Roman"/>
                <w:bCs/>
                <w:sz w:val="20"/>
                <w:szCs w:val="20"/>
              </w:rPr>
              <w:t>и несовершеннолетних детей за период с 1 января по 31 декабря 201</w:t>
            </w:r>
            <w:r w:rsidR="00E22BE2">
              <w:rPr>
                <w:rFonts w:cs="Times New Roman"/>
                <w:bCs/>
                <w:sz w:val="20"/>
                <w:szCs w:val="20"/>
              </w:rPr>
              <w:t>9</w:t>
            </w:r>
            <w:r w:rsidRPr="00D647C6">
              <w:rPr>
                <w:rFonts w:cs="Times New Roman"/>
                <w:bCs/>
                <w:sz w:val="20"/>
                <w:szCs w:val="20"/>
              </w:rPr>
              <w:t xml:space="preserve"> года.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3.7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2019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2020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2021 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2022 г.</w:t>
            </w:r>
          </w:p>
        </w:tc>
        <w:tc>
          <w:tcPr>
            <w:tcW w:w="7118" w:type="dxa"/>
          </w:tcPr>
          <w:p w:rsidR="0070593D" w:rsidRPr="00D647C6" w:rsidRDefault="0070593D" w:rsidP="00354B5F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Сведения о доходах, об имуществе и обязательствах имущественного характера руководителей ГУ, их супруг (супругов) и несовершеннолетних детей </w:t>
            </w:r>
            <w:r>
              <w:rPr>
                <w:rStyle w:val="211pt0"/>
                <w:color w:val="auto"/>
                <w:sz w:val="20"/>
                <w:szCs w:val="20"/>
              </w:rPr>
              <w:br/>
            </w: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на официальном сайте исполнительных органов (веб-странице исполнительного органа на официальном сайте Администрации Санкт- Петербурга) в сети Интернет размещены </w:t>
            </w:r>
            <w:r w:rsidR="00354B5F">
              <w:rPr>
                <w:rStyle w:val="211pt0"/>
                <w:color w:val="auto"/>
                <w:sz w:val="20"/>
                <w:szCs w:val="20"/>
              </w:rPr>
              <w:t>05 августа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 20</w:t>
            </w:r>
            <w:r w:rsidR="00354B5F">
              <w:rPr>
                <w:rStyle w:val="211pt0"/>
                <w:color w:val="auto"/>
                <w:sz w:val="20"/>
                <w:szCs w:val="20"/>
              </w:rPr>
              <w:t>20</w:t>
            </w:r>
            <w:r w:rsidRPr="00D647C6">
              <w:rPr>
                <w:rStyle w:val="211pt0"/>
                <w:color w:val="auto"/>
                <w:sz w:val="20"/>
                <w:szCs w:val="20"/>
              </w:rPr>
              <w:t xml:space="preserve"> года.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3.8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На основании поступившей информации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Проверки достоверности и полноты сведений о доходах, об имуществе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 не проводились в связи с отсутствием оснований для их проведения.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3.9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D647C6">
                <w:rPr>
                  <w:sz w:val="20"/>
                </w:rPr>
                <w:t>статьи 13.3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ind w:firstLine="0"/>
              <w:rPr>
                <w:sz w:val="20"/>
                <w:szCs w:val="20"/>
              </w:rPr>
            </w:pPr>
            <w:r w:rsidRPr="00D647C6">
              <w:rPr>
                <w:sz w:val="20"/>
                <w:szCs w:val="20"/>
              </w:rPr>
              <w:t xml:space="preserve">Комитетом осуществляется анализ деятельности подведомственных  государственных учреждений и унитарных предприятий (далее - ГУ и ГУП) </w:t>
            </w:r>
            <w:r>
              <w:rPr>
                <w:sz w:val="20"/>
                <w:szCs w:val="20"/>
              </w:rPr>
              <w:br/>
            </w:r>
            <w:r w:rsidRPr="00D647C6">
              <w:rPr>
                <w:sz w:val="20"/>
                <w:szCs w:val="20"/>
              </w:rPr>
              <w:t>по вопросам реализации статьи 13.3 Федерального закона от 25.12.2008 № 273-ФЗ  "О противодействии коррупции":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1.определены должностные лица, ответственные за профилактику коррупционных и иных правонарушений;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по вопросам предупреждения</w:t>
            </w:r>
            <w:r>
              <w:rPr>
                <w:sz w:val="20"/>
              </w:rPr>
              <w:t xml:space="preserve"> </w:t>
            </w:r>
            <w:r w:rsidRPr="00D647C6">
              <w:rPr>
                <w:sz w:val="20"/>
              </w:rPr>
              <w:t>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3.10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ГУ, подведомственные Комитету, платных услуг не предоставляют.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Анализ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осуществляется ежемесячно,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при предоставлении отчетов в Комитет по труду и занятости населения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Санкт-Петербурга о среднемесячной заработной плате.</w:t>
            </w:r>
          </w:p>
        </w:tc>
      </w:tr>
      <w:tr w:rsidR="0070593D" w:rsidRPr="00D647C6" w:rsidTr="00E01A9D">
        <w:trPr>
          <w:trHeight w:val="664"/>
        </w:trPr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Представители Комитета участвуют в заседаниях комиссий по противодействию коррупции в подведомственных ГУ и ГУП. 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F210BC" w:rsidRDefault="0070593D" w:rsidP="003A53AE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F210BC">
              <w:rPr>
                <w:rFonts w:cs="Times New Roman"/>
                <w:sz w:val="20"/>
                <w:szCs w:val="20"/>
              </w:rPr>
              <w:t>Количество НПА и проектов НПА за период с 01.01</w:t>
            </w:r>
            <w:r w:rsidR="00C00FC2" w:rsidRPr="00F210BC">
              <w:rPr>
                <w:rFonts w:cs="Times New Roman"/>
                <w:sz w:val="20"/>
                <w:szCs w:val="20"/>
              </w:rPr>
              <w:t xml:space="preserve">. по </w:t>
            </w:r>
            <w:r w:rsidR="003A53AE">
              <w:rPr>
                <w:rFonts w:cs="Times New Roman"/>
                <w:sz w:val="20"/>
                <w:szCs w:val="20"/>
              </w:rPr>
              <w:t>31.12</w:t>
            </w:r>
            <w:r w:rsidR="00C00FC2" w:rsidRPr="00F210BC">
              <w:rPr>
                <w:rFonts w:cs="Times New Roman"/>
                <w:sz w:val="20"/>
                <w:szCs w:val="20"/>
              </w:rPr>
              <w:t>.20</w:t>
            </w:r>
            <w:r w:rsidR="00354B5F" w:rsidRPr="00F210BC">
              <w:rPr>
                <w:rFonts w:cs="Times New Roman"/>
                <w:sz w:val="20"/>
                <w:szCs w:val="20"/>
              </w:rPr>
              <w:t>20</w:t>
            </w:r>
            <w:r w:rsidR="00C00FC2" w:rsidRPr="00F210BC">
              <w:rPr>
                <w:rFonts w:cs="Times New Roman"/>
                <w:sz w:val="20"/>
                <w:szCs w:val="20"/>
              </w:rPr>
              <w:t xml:space="preserve"> </w:t>
            </w:r>
            <w:r w:rsidRPr="00F210BC">
              <w:rPr>
                <w:rFonts w:cs="Times New Roman"/>
                <w:sz w:val="20"/>
                <w:szCs w:val="20"/>
              </w:rPr>
              <w:t xml:space="preserve">– </w:t>
            </w:r>
            <w:r w:rsidR="003A53AE">
              <w:rPr>
                <w:rFonts w:cs="Times New Roman"/>
                <w:sz w:val="20"/>
                <w:szCs w:val="20"/>
              </w:rPr>
              <w:t>50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4.2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F210BC" w:rsidRDefault="0070593D" w:rsidP="003A53AE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F210BC">
              <w:rPr>
                <w:rFonts w:cs="Times New Roman"/>
                <w:sz w:val="20"/>
                <w:szCs w:val="20"/>
              </w:rPr>
              <w:t>Количество размещенных НПА за период с 01.01</w:t>
            </w:r>
            <w:r w:rsidR="00C00FC2" w:rsidRPr="00F210BC">
              <w:rPr>
                <w:rFonts w:cs="Times New Roman"/>
                <w:sz w:val="20"/>
                <w:szCs w:val="20"/>
              </w:rPr>
              <w:t xml:space="preserve">. по </w:t>
            </w:r>
            <w:r w:rsidR="003A53AE">
              <w:rPr>
                <w:rFonts w:cs="Times New Roman"/>
                <w:sz w:val="20"/>
                <w:szCs w:val="20"/>
              </w:rPr>
              <w:t>31.12</w:t>
            </w:r>
            <w:r w:rsidR="00C00FC2" w:rsidRPr="00F210BC">
              <w:rPr>
                <w:rFonts w:cs="Times New Roman"/>
                <w:sz w:val="20"/>
                <w:szCs w:val="20"/>
              </w:rPr>
              <w:t>.20</w:t>
            </w:r>
            <w:r w:rsidR="00354B5F" w:rsidRPr="00F210BC">
              <w:rPr>
                <w:rFonts w:cs="Times New Roman"/>
                <w:sz w:val="20"/>
                <w:szCs w:val="20"/>
              </w:rPr>
              <w:t>20</w:t>
            </w:r>
            <w:r w:rsidR="00C00FC2" w:rsidRPr="00F210BC">
              <w:rPr>
                <w:rFonts w:cs="Times New Roman"/>
                <w:sz w:val="20"/>
                <w:szCs w:val="20"/>
              </w:rPr>
              <w:t xml:space="preserve"> </w:t>
            </w:r>
            <w:r w:rsidRPr="00F210BC">
              <w:rPr>
                <w:rFonts w:cs="Times New Roman"/>
                <w:sz w:val="20"/>
                <w:szCs w:val="20"/>
              </w:rPr>
              <w:t xml:space="preserve">– </w:t>
            </w:r>
            <w:r w:rsidR="003A53AE">
              <w:rPr>
                <w:rFonts w:cs="Times New Roman"/>
                <w:sz w:val="20"/>
                <w:szCs w:val="20"/>
              </w:rPr>
              <w:t>50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</w:t>
            </w:r>
            <w:r w:rsidRPr="00D647C6">
              <w:rPr>
                <w:sz w:val="20"/>
              </w:rPr>
              <w:lastRenderedPageBreak/>
              <w:t xml:space="preserve">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0" w:history="1">
              <w:r w:rsidRPr="00D647C6">
                <w:rPr>
                  <w:sz w:val="20"/>
                </w:rPr>
                <w:t>законом</w:t>
              </w:r>
            </w:hyperlink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 xml:space="preserve">В течение 2018-2022 гг. 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AD5959">
              <w:rPr>
                <w:sz w:val="20"/>
              </w:rPr>
              <w:t>Обеспечение возможности осуществления</w:t>
            </w:r>
            <w:r>
              <w:rPr>
                <w:sz w:val="20"/>
              </w:rPr>
              <w:t xml:space="preserve"> общественного</w:t>
            </w:r>
            <w:r w:rsidRPr="00FF1611">
              <w:rPr>
                <w:sz w:val="20"/>
              </w:rPr>
              <w:t xml:space="preserve"> контрол</w:t>
            </w:r>
            <w:r>
              <w:rPr>
                <w:sz w:val="20"/>
              </w:rPr>
              <w:t>я</w:t>
            </w:r>
            <w:r w:rsidRPr="00FF1611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98461D">
              <w:rPr>
                <w:sz w:val="20"/>
              </w:rPr>
              <w:t>за соблюдением законодательства Российской Федерации и иных нормативных правовых актов о контрактной системе</w:t>
            </w:r>
            <w:r>
              <w:rPr>
                <w:sz w:val="20"/>
              </w:rPr>
              <w:t xml:space="preserve"> осуществляется </w:t>
            </w:r>
            <w:r w:rsidRPr="00DE4566">
              <w:rPr>
                <w:sz w:val="20"/>
              </w:rPr>
              <w:t>граждан</w:t>
            </w:r>
            <w:r>
              <w:rPr>
                <w:sz w:val="20"/>
              </w:rPr>
              <w:t>ами</w:t>
            </w:r>
            <w:r w:rsidRPr="00DE4566">
              <w:rPr>
                <w:sz w:val="20"/>
              </w:rPr>
              <w:t xml:space="preserve">, </w:t>
            </w:r>
            <w:r w:rsidRPr="00DE4566">
              <w:rPr>
                <w:sz w:val="20"/>
              </w:rPr>
              <w:lastRenderedPageBreak/>
              <w:t>общественны</w:t>
            </w:r>
            <w:r>
              <w:rPr>
                <w:sz w:val="20"/>
              </w:rPr>
              <w:t>ми</w:t>
            </w:r>
            <w:r w:rsidRPr="00DE4566">
              <w:rPr>
                <w:sz w:val="20"/>
              </w:rPr>
              <w:t xml:space="preserve">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или объединени</w:t>
            </w:r>
            <w:r>
              <w:rPr>
                <w:sz w:val="20"/>
              </w:rPr>
              <w:t>ями</w:t>
            </w:r>
            <w:r w:rsidRPr="00DE4566">
              <w:rPr>
                <w:sz w:val="20"/>
              </w:rPr>
              <w:t xml:space="preserve"> юридических лиц</w:t>
            </w:r>
            <w:r>
              <w:rPr>
                <w:sz w:val="20"/>
              </w:rPr>
              <w:t xml:space="preserve"> посредством ЕИС в сфере закупок.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5.5</w:t>
            </w:r>
          </w:p>
        </w:tc>
        <w:tc>
          <w:tcPr>
            <w:tcW w:w="6237" w:type="dxa"/>
          </w:tcPr>
          <w:p w:rsidR="0070593D" w:rsidRPr="00187175" w:rsidRDefault="0070593D" w:rsidP="0070593D">
            <w:pPr>
              <w:pStyle w:val="ConsPlusNormal"/>
              <w:rPr>
                <w:sz w:val="20"/>
              </w:rPr>
            </w:pPr>
            <w:r w:rsidRPr="00187175">
              <w:rPr>
                <w:sz w:val="20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560" w:type="dxa"/>
            <w:shd w:val="clear" w:color="auto" w:fill="auto"/>
          </w:tcPr>
          <w:p w:rsidR="0070593D" w:rsidRPr="00187175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187175">
              <w:rPr>
                <w:sz w:val="20"/>
              </w:rPr>
              <w:t>IV квартал, ежегодно</w:t>
            </w:r>
          </w:p>
        </w:tc>
        <w:tc>
          <w:tcPr>
            <w:tcW w:w="7118" w:type="dxa"/>
          </w:tcPr>
          <w:p w:rsidR="006A089F" w:rsidRPr="006A089F" w:rsidRDefault="0070593D" w:rsidP="006A089F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6A089F">
              <w:rPr>
                <w:rFonts w:cs="Times New Roman"/>
                <w:sz w:val="20"/>
                <w:szCs w:val="20"/>
              </w:rPr>
              <w:t xml:space="preserve">В разделе </w:t>
            </w:r>
            <w:r w:rsidR="006A089F" w:rsidRPr="006A089F">
              <w:rPr>
                <w:rFonts w:cs="Times New Roman"/>
                <w:sz w:val="20"/>
                <w:szCs w:val="20"/>
              </w:rPr>
              <w:t>Комитета на официальном сайте Администрации Санкт-Петербурга размещена информация по планам закупок и планам-графикам закупок Комитета и подведомственных Комитету государственных унитарных предприятий и казенных учреждений.</w:t>
            </w:r>
          </w:p>
          <w:p w:rsidR="0070593D" w:rsidRPr="00187175" w:rsidRDefault="0070593D" w:rsidP="006A089F">
            <w:pPr>
              <w:pStyle w:val="ConsPlusNormal"/>
              <w:jc w:val="both"/>
              <w:rPr>
                <w:color w:val="FF0000"/>
                <w:sz w:val="20"/>
              </w:rPr>
            </w:pP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гг.,</w:t>
            </w:r>
          </w:p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70593D" w:rsidRPr="00187175" w:rsidRDefault="0070593D" w:rsidP="0070593D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A324BA">
              <w:rPr>
                <w:sz w:val="20"/>
              </w:rPr>
              <w:t xml:space="preserve">Нарушений в сфере экономики в соответствии с </w:t>
            </w:r>
            <w:hyperlink r:id="rId12" w:history="1">
              <w:r w:rsidRPr="00A324BA">
                <w:rPr>
                  <w:sz w:val="20"/>
                </w:rPr>
                <w:t>Указом</w:t>
              </w:r>
            </w:hyperlink>
            <w:r w:rsidRPr="00A324BA">
              <w:rPr>
                <w:sz w:val="20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 </w:t>
            </w:r>
            <w:r w:rsidRPr="00A324BA">
              <w:rPr>
                <w:sz w:val="20"/>
              </w:rPr>
              <w:br/>
              <w:t>не выявлено.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5.8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3" w:history="1">
              <w:r w:rsidRPr="00D647C6">
                <w:rPr>
                  <w:sz w:val="20"/>
                </w:rPr>
                <w:t>пункте 9 части 1 статьи 31</w:t>
              </w:r>
            </w:hyperlink>
            <w:r w:rsidRPr="00D647C6">
              <w:rPr>
                <w:sz w:val="20"/>
              </w:rPr>
              <w:t xml:space="preserve"> Федерального закона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В целях недопущения конфликта интересов между участником закупки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>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лиц;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полномочия лица на осуществление действий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имени участника закупки - юридического лица (копия решения о назначении или об избрании либо копия приказа о назначении физического лица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>на должность, в соответствии с которыми такое физическое лицо обладает правом действовать от имени участника без доверенности;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копии учредительных документов участника закупки (для юридического лица).</w:t>
            </w:r>
          </w:p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данных документов является обязательным в соответствии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 статьями 51 и 66 Федерального закона от 05.04.2013 N 44-ФЗ «О контрактной системе в сфере закупок товаров, работ, услуг для обеспечения государственных             и муниципальных нужд». </w:t>
            </w:r>
          </w:p>
          <w:p w:rsidR="0070593D" w:rsidRPr="00A324BA" w:rsidRDefault="0070593D" w:rsidP="00E923C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Федерального закона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05.04.2013 N 44-ФЗ. </w:t>
            </w:r>
            <w:r w:rsidR="00354B5F" w:rsidRPr="00354B5F">
              <w:rPr>
                <w:rFonts w:ascii="Times New Roman" w:hAnsi="Times New Roman" w:cs="Times New Roman"/>
                <w:sz w:val="20"/>
                <w:szCs w:val="20"/>
              </w:rPr>
              <w:t>До заинтересованных лиц доведены разработанные Министерством труда и социальной защиты населения Российской Федерации Методические рекомендации по проведению в федеральных государственных органах.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05.04.2013 № 44-ФЗ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</w:t>
            </w:r>
            <w:r w:rsidR="00E923CA">
              <w:rPr>
                <w:rFonts w:ascii="Times New Roman" w:hAnsi="Times New Roman" w:cs="Times New Roman"/>
                <w:sz w:val="20"/>
                <w:szCs w:val="20"/>
              </w:rPr>
              <w:t xml:space="preserve"> привести </w:t>
            </w:r>
            <w:r w:rsidR="00E923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конфликту интересов и </w:t>
            </w:r>
            <w:r w:rsidR="00E923CA">
              <w:t xml:space="preserve"> </w:t>
            </w:r>
            <w:r w:rsidR="00E923CA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рекомендации </w:t>
            </w:r>
            <w:r w:rsidR="00E923CA" w:rsidRPr="00E923CA">
              <w:rPr>
                <w:rFonts w:ascii="Times New Roman" w:hAnsi="Times New Roman" w:cs="Times New Roman"/>
                <w:sz w:val="20"/>
                <w:szCs w:val="20"/>
              </w:rPr>
              <w:t xml:space="preserve">по выявлению </w:t>
            </w:r>
            <w:r w:rsidR="00E923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923CA" w:rsidRPr="00E923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минимизации коррупционных рисков при осуществлении закупок товаров, работ, услуг для обеспечения государственных или муниципальных нужд.</w:t>
            </w:r>
          </w:p>
          <w:p w:rsidR="0070593D" w:rsidRPr="00A324BA" w:rsidRDefault="0070593D" w:rsidP="00354B5F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В 20</w:t>
            </w:r>
            <w:r w:rsidR="00354B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 году случаев конфликта интересов между участником закупки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заказчиком при осуществлении закупок не выявлено. 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5.9</w:t>
            </w:r>
          </w:p>
        </w:tc>
        <w:tc>
          <w:tcPr>
            <w:tcW w:w="6237" w:type="dxa"/>
          </w:tcPr>
          <w:p w:rsidR="0070593D" w:rsidRPr="00C04864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A324BA" w:rsidRDefault="0070593D" w:rsidP="0070593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нарушения условий государственного контракта информация </w:t>
            </w:r>
            <w:r w:rsidR="00E923C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по вопросам применения к поставщикам (подрядчикам, исполнителям) неустоек (штрафов, пеней) направляется отраслевым отделом в юридический отдел для принятия решения. Таким образом, осуществляется контроль за действиями должностных лиц с целью обоснованности претензий. Случаев необоснованного применения</w:t>
            </w:r>
            <w:r w:rsidRPr="00A324BA">
              <w:t xml:space="preserve">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>неустоек (штрафов, пеней)</w:t>
            </w:r>
            <w:r w:rsidRPr="00A324BA">
              <w:t xml:space="preserve"> </w:t>
            </w:r>
            <w:r w:rsidRPr="00A324BA">
              <w:rPr>
                <w:rFonts w:ascii="Times New Roman" w:hAnsi="Times New Roman" w:cs="Times New Roman"/>
                <w:sz w:val="20"/>
                <w:szCs w:val="20"/>
              </w:rPr>
              <w:t xml:space="preserve">не выявлено.  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7. Антикоррупционный мониторинг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7.1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 направлены в установленные сроки.</w:t>
            </w: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8.6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 в соответствии с планами работы советов</w:t>
            </w:r>
          </w:p>
        </w:tc>
        <w:tc>
          <w:tcPr>
            <w:tcW w:w="7118" w:type="dxa"/>
          </w:tcPr>
          <w:p w:rsidR="00354B5F" w:rsidRPr="006E0B59" w:rsidRDefault="00354B5F" w:rsidP="00354B5F">
            <w:pPr>
              <w:pStyle w:val="ConsPlusNormal"/>
              <w:jc w:val="both"/>
              <w:rPr>
                <w:sz w:val="20"/>
              </w:rPr>
            </w:pPr>
            <w:r w:rsidRPr="006E0B59">
              <w:rPr>
                <w:sz w:val="20"/>
              </w:rPr>
              <w:t xml:space="preserve">10.06.2020 состоялось заседание общественного совета, на котором обсуждались поправки в Конституцию, касающиеся охраны окружающей среды, а также план работы на 2020 год. </w:t>
            </w:r>
          </w:p>
          <w:p w:rsidR="00467E1C" w:rsidRPr="001D1856" w:rsidRDefault="00467E1C" w:rsidP="00467E1C">
            <w:pPr>
              <w:pStyle w:val="ConsPlusNormal"/>
              <w:jc w:val="both"/>
              <w:rPr>
                <w:sz w:val="20"/>
              </w:rPr>
            </w:pPr>
          </w:p>
        </w:tc>
      </w:tr>
      <w:tr w:rsidR="0070593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outlineLvl w:val="1"/>
              <w:rPr>
                <w:b/>
                <w:sz w:val="20"/>
              </w:rPr>
            </w:pPr>
            <w:r w:rsidRPr="00D647C6">
              <w:rPr>
                <w:b/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9.1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70593D" w:rsidRPr="00F53DA4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F53DA4">
              <w:rPr>
                <w:rFonts w:cs="Times New Roman"/>
                <w:sz w:val="20"/>
                <w:szCs w:val="20"/>
              </w:rPr>
              <w:t>На официальной веб-странице Комитета на официальном сайте Администрации Санкт-Петербурга в сети Интернет размещены:</w:t>
            </w:r>
          </w:p>
          <w:p w:rsidR="00A22CAD" w:rsidRDefault="006E0B59" w:rsidP="0070593D">
            <w:pPr>
              <w:ind w:right="191" w:firstLine="0"/>
              <w:rPr>
                <w:rFonts w:eastAsia="Times New Roman" w:cs="Arial"/>
                <w:color w:val="000000"/>
                <w:szCs w:val="28"/>
                <w:lang w:eastAsia="ru-RU"/>
              </w:rPr>
            </w:pPr>
            <w:r w:rsidRPr="00F53DA4">
              <w:rPr>
                <w:rFonts w:cs="Times New Roman"/>
                <w:sz w:val="20"/>
                <w:szCs w:val="20"/>
              </w:rPr>
              <w:t>сведения по показателям и информационные материалы антикоррупционного мониторинга в Комитете за 2019</w:t>
            </w:r>
            <w:r w:rsidR="00865D3C" w:rsidRPr="00F53DA4">
              <w:rPr>
                <w:rFonts w:cs="Times New Roman"/>
                <w:sz w:val="20"/>
                <w:szCs w:val="20"/>
              </w:rPr>
              <w:t xml:space="preserve"> </w:t>
            </w:r>
            <w:r w:rsidRPr="00F53DA4">
              <w:rPr>
                <w:rFonts w:cs="Times New Roman"/>
                <w:sz w:val="20"/>
                <w:szCs w:val="20"/>
              </w:rPr>
              <w:t>год;</w:t>
            </w:r>
            <w:r w:rsidR="00A22CAD" w:rsidRPr="00A22CAD">
              <w:rPr>
                <w:rFonts w:eastAsia="Times New Roman" w:cs="Arial"/>
                <w:color w:val="000000"/>
                <w:szCs w:val="28"/>
                <w:lang w:eastAsia="ru-RU"/>
              </w:rPr>
              <w:t xml:space="preserve"> </w:t>
            </w:r>
          </w:p>
          <w:p w:rsidR="006E0B59" w:rsidRPr="00F53DA4" w:rsidRDefault="00A22CA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A22CAD">
              <w:rPr>
                <w:rFonts w:cs="Times New Roman"/>
                <w:sz w:val="20"/>
                <w:szCs w:val="20"/>
              </w:rPr>
      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</w:t>
            </w:r>
            <w:r>
              <w:rPr>
                <w:rFonts w:cs="Times New Roman"/>
                <w:sz w:val="20"/>
                <w:szCs w:val="20"/>
              </w:rPr>
              <w:t xml:space="preserve"> соответствующей формы справки </w:t>
            </w:r>
            <w:r w:rsidRPr="00A22CAD">
              <w:rPr>
                <w:rFonts w:cs="Times New Roman"/>
                <w:sz w:val="20"/>
                <w:szCs w:val="20"/>
              </w:rPr>
              <w:t>в 2020 году (за отчетный 2019 год), подг</w:t>
            </w:r>
            <w:r>
              <w:rPr>
                <w:rFonts w:cs="Times New Roman"/>
                <w:sz w:val="20"/>
                <w:szCs w:val="20"/>
              </w:rPr>
              <w:t xml:space="preserve">отовленные Министерством труда </w:t>
            </w:r>
            <w:r w:rsidRPr="00A22CAD">
              <w:rPr>
                <w:rFonts w:cs="Times New Roman"/>
                <w:sz w:val="20"/>
                <w:szCs w:val="20"/>
              </w:rPr>
              <w:t>и социальной защиты Российск</w:t>
            </w:r>
            <w:r>
              <w:rPr>
                <w:rFonts w:cs="Times New Roman"/>
                <w:sz w:val="20"/>
                <w:szCs w:val="20"/>
              </w:rPr>
              <w:t xml:space="preserve">ой Федерации, основные новеллы </w:t>
            </w:r>
            <w:r w:rsidRPr="00A22CAD">
              <w:rPr>
                <w:rFonts w:cs="Times New Roman"/>
                <w:sz w:val="20"/>
                <w:szCs w:val="20"/>
              </w:rPr>
              <w:t xml:space="preserve">в Методических рекомендациях, </w:t>
            </w:r>
          </w:p>
          <w:p w:rsidR="006E0B59" w:rsidRPr="00F53DA4" w:rsidRDefault="006E0B59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F53DA4">
              <w:rPr>
                <w:rFonts w:cs="Times New Roman"/>
                <w:sz w:val="20"/>
                <w:szCs w:val="20"/>
              </w:rPr>
              <w:t xml:space="preserve">протокол </w:t>
            </w:r>
            <w:r w:rsidRPr="00F53DA4">
              <w:rPr>
                <w:rFonts w:eastAsia="Calibri" w:cs="Times New Roman"/>
                <w:sz w:val="20"/>
                <w:szCs w:val="20"/>
                <w:lang w:eastAsia="ru-RU"/>
              </w:rPr>
              <w:t xml:space="preserve">заседания Комиссии по противодействию коррупции </w:t>
            </w:r>
            <w:r w:rsidR="00865D3C" w:rsidRPr="00F53DA4">
              <w:rPr>
                <w:rFonts w:eastAsia="Calibri" w:cs="Times New Roman"/>
                <w:sz w:val="20"/>
                <w:szCs w:val="20"/>
                <w:lang w:eastAsia="ru-RU"/>
              </w:rPr>
              <w:br/>
            </w:r>
            <w:r w:rsidRPr="00F53DA4">
              <w:rPr>
                <w:rFonts w:eastAsia="Calibri" w:cs="Times New Roman"/>
                <w:sz w:val="20"/>
                <w:szCs w:val="20"/>
                <w:lang w:eastAsia="ru-RU"/>
              </w:rPr>
              <w:t>в Комитете от 22.06.2020 № 1</w:t>
            </w:r>
            <w:r w:rsidR="00F210BC" w:rsidRPr="00F53DA4">
              <w:rPr>
                <w:rFonts w:eastAsia="Calibri" w:cs="Times New Roman"/>
                <w:sz w:val="20"/>
                <w:szCs w:val="20"/>
                <w:lang w:eastAsia="ru-RU"/>
              </w:rPr>
              <w:t>;</w:t>
            </w:r>
          </w:p>
          <w:p w:rsidR="00A22CAD" w:rsidRDefault="005C3744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hyperlink r:id="rId14" w:history="1">
              <w:r w:rsidR="0070593D" w:rsidRPr="003A53AE">
                <w:rPr>
                  <w:rStyle w:val="aa"/>
                  <w:color w:val="auto"/>
                  <w:sz w:val="20"/>
                  <w:u w:val="none"/>
                </w:rPr>
                <w:t xml:space="preserve">информация о реализации пунктов Плана мероприятий </w:t>
              </w:r>
              <w:r w:rsidR="00865D3C" w:rsidRPr="003A53AE">
                <w:rPr>
                  <w:rStyle w:val="aa"/>
                  <w:color w:val="auto"/>
                  <w:sz w:val="20"/>
                  <w:u w:val="none"/>
                </w:rPr>
                <w:br/>
              </w:r>
              <w:r w:rsidR="0070593D" w:rsidRPr="003A53AE">
                <w:rPr>
                  <w:rStyle w:val="aa"/>
                  <w:color w:val="auto"/>
                  <w:sz w:val="20"/>
                  <w:u w:val="none"/>
                </w:rPr>
                <w:t xml:space="preserve">по противодействию коррупции в </w:t>
              </w:r>
              <w:r w:rsidR="0070593D" w:rsidRPr="003A53AE">
                <w:rPr>
                  <w:rStyle w:val="nobr"/>
                  <w:sz w:val="20"/>
                </w:rPr>
                <w:t>Санкт-Петербурге</w:t>
              </w:r>
              <w:r w:rsidR="0070593D" w:rsidRPr="003A53AE">
                <w:rPr>
                  <w:rStyle w:val="aa"/>
                  <w:color w:val="auto"/>
                  <w:sz w:val="20"/>
                  <w:u w:val="none"/>
                </w:rPr>
                <w:t xml:space="preserve"> на 2018-2022 годы </w:t>
              </w:r>
              <w:r w:rsidR="00865D3C" w:rsidRPr="003A53AE">
                <w:rPr>
                  <w:rStyle w:val="aa"/>
                  <w:color w:val="auto"/>
                  <w:sz w:val="20"/>
                  <w:u w:val="none"/>
                </w:rPr>
                <w:br/>
              </w:r>
              <w:r w:rsidR="0070593D" w:rsidRPr="003A53AE">
                <w:rPr>
                  <w:rStyle w:val="aa"/>
                  <w:color w:val="auto"/>
                  <w:sz w:val="20"/>
                  <w:u w:val="none"/>
                </w:rPr>
                <w:t>в первом полугодии 20</w:t>
              </w:r>
              <w:r w:rsidR="006E0B59" w:rsidRPr="003A53AE">
                <w:rPr>
                  <w:rStyle w:val="aa"/>
                  <w:color w:val="auto"/>
                  <w:sz w:val="20"/>
                  <w:u w:val="none"/>
                </w:rPr>
                <w:t>20</w:t>
              </w:r>
              <w:r w:rsidR="0070593D" w:rsidRPr="003A53AE">
                <w:rPr>
                  <w:rStyle w:val="aa"/>
                  <w:color w:val="auto"/>
                  <w:sz w:val="20"/>
                  <w:u w:val="none"/>
                </w:rPr>
                <w:t xml:space="preserve"> года в Комитете</w:t>
              </w:r>
            </w:hyperlink>
            <w:r w:rsidR="00F210BC" w:rsidRPr="003A53AE">
              <w:rPr>
                <w:rStyle w:val="aa"/>
                <w:color w:val="auto"/>
                <w:sz w:val="20"/>
                <w:u w:val="none"/>
              </w:rPr>
              <w:t>;</w:t>
            </w:r>
            <w:r w:rsidR="00A22CAD" w:rsidRPr="00A22CA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0593D" w:rsidRPr="003A53AE" w:rsidRDefault="00A22CAD" w:rsidP="0070593D">
            <w:pPr>
              <w:ind w:right="191" w:firstLine="0"/>
              <w:rPr>
                <w:sz w:val="20"/>
              </w:rPr>
            </w:pPr>
            <w:r w:rsidRPr="00A22CAD">
              <w:rPr>
                <w:rFonts w:cs="Times New Roman"/>
                <w:sz w:val="20"/>
                <w:szCs w:val="20"/>
              </w:rPr>
              <w:t xml:space="preserve">сведения о доходах, расходах, об имуществе и обязательствах имущественного характера государственных гражданских служащих Санкт-Петербурга, замещающих должности государственной гражданской службы Санкт-Петербурга в Комитета по природопользованию, охране окружающей среды и обеспечению экологической безопасности, а также их супруг (супругов) и </w:t>
            </w:r>
            <w:r w:rsidRPr="00A22CAD">
              <w:rPr>
                <w:rFonts w:cs="Times New Roman"/>
                <w:sz w:val="20"/>
                <w:szCs w:val="20"/>
              </w:rPr>
              <w:lastRenderedPageBreak/>
              <w:t xml:space="preserve">несовершеннолетних детей за период с 1 января 2019 года по 31 декабря 2019 года, сведения о доходах, об имуществе и обязательствах имущественного характера руководителей государственных учреждений, подведомственных Комитету по природопользованию, охране окружающей среды и обеспечению экологической безопасности, а также их супруга (супруги)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22CAD">
              <w:rPr>
                <w:rFonts w:cs="Times New Roman"/>
                <w:sz w:val="20"/>
                <w:szCs w:val="20"/>
              </w:rPr>
              <w:t>и несовершеннолетних детей за период с 1 января 2019 по 31 декабря 2019 года</w:t>
            </w:r>
            <w:r>
              <w:rPr>
                <w:rFonts w:cs="Times New Roman"/>
                <w:sz w:val="20"/>
                <w:szCs w:val="20"/>
              </w:rPr>
              <w:t>;</w:t>
            </w:r>
          </w:p>
          <w:p w:rsidR="003A53AE" w:rsidRDefault="0070593D" w:rsidP="003A53AE">
            <w:pPr>
              <w:ind w:right="191" w:firstLine="0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3A53AE">
              <w:rPr>
                <w:rFonts w:cs="Times New Roman"/>
                <w:sz w:val="20"/>
                <w:szCs w:val="20"/>
              </w:rPr>
              <w:t xml:space="preserve">протокол </w:t>
            </w:r>
            <w:r w:rsidR="00FF1C0A" w:rsidRPr="003A53AE">
              <w:rPr>
                <w:rFonts w:eastAsia="Calibri" w:cs="Times New Roman"/>
                <w:sz w:val="20"/>
                <w:szCs w:val="20"/>
                <w:lang w:eastAsia="ru-RU"/>
              </w:rPr>
              <w:t xml:space="preserve">заседания Комиссии </w:t>
            </w:r>
            <w:r w:rsidRPr="003A53AE">
              <w:rPr>
                <w:rFonts w:eastAsia="Calibri" w:cs="Times New Roman"/>
                <w:sz w:val="20"/>
                <w:szCs w:val="20"/>
                <w:lang w:eastAsia="ru-RU"/>
              </w:rPr>
              <w:t xml:space="preserve">по противодействию коррупции </w:t>
            </w:r>
            <w:r w:rsidR="00865D3C" w:rsidRPr="003A53AE">
              <w:rPr>
                <w:rFonts w:eastAsia="Calibri" w:cs="Times New Roman"/>
                <w:sz w:val="20"/>
                <w:szCs w:val="20"/>
                <w:lang w:eastAsia="ru-RU"/>
              </w:rPr>
              <w:br/>
            </w:r>
            <w:r w:rsidRPr="003A53AE">
              <w:rPr>
                <w:rFonts w:eastAsia="Calibri" w:cs="Times New Roman"/>
                <w:sz w:val="20"/>
                <w:szCs w:val="20"/>
                <w:lang w:eastAsia="ru-RU"/>
              </w:rPr>
              <w:t>в Комитете от 2</w:t>
            </w:r>
            <w:r w:rsidR="006E0B59" w:rsidRPr="003A53AE"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3A53AE">
              <w:rPr>
                <w:rFonts w:eastAsia="Calibri" w:cs="Times New Roman"/>
                <w:sz w:val="20"/>
                <w:szCs w:val="20"/>
                <w:lang w:eastAsia="ru-RU"/>
              </w:rPr>
              <w:t>.11.20</w:t>
            </w:r>
            <w:r w:rsidR="006E0B59" w:rsidRPr="003A53AE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 w:rsidRPr="003A53AE">
              <w:rPr>
                <w:rFonts w:eastAsia="Calibri" w:cs="Times New Roman"/>
                <w:sz w:val="20"/>
                <w:szCs w:val="20"/>
                <w:lang w:eastAsia="ru-RU"/>
              </w:rPr>
              <w:t xml:space="preserve"> №</w:t>
            </w:r>
            <w:r w:rsidR="00865D3C" w:rsidRPr="003A53AE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3A53AE" w:rsidRPr="003A53AE">
              <w:rPr>
                <w:rFonts w:eastAsia="Calibri" w:cs="Times New Roman"/>
                <w:sz w:val="20"/>
                <w:szCs w:val="20"/>
                <w:lang w:eastAsia="ru-RU"/>
              </w:rPr>
              <w:t>,</w:t>
            </w:r>
          </w:p>
          <w:p w:rsidR="003A53AE" w:rsidRPr="003A53AE" w:rsidRDefault="003A53AE" w:rsidP="003A53AE">
            <w:pPr>
              <w:ind w:right="191" w:firstLine="0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сведения о</w:t>
            </w:r>
            <w:r w:rsidRPr="003A53AE">
              <w:rPr>
                <w:rFonts w:eastAsia="Calibri" w:cs="Times New Roman"/>
                <w:sz w:val="20"/>
                <w:szCs w:val="20"/>
                <w:lang w:eastAsia="ru-RU"/>
              </w:rPr>
              <w:t xml:space="preserve"> результатах рассмотрения обращений граждан и организаций, содержащих сведения о коррупции, поступивших в Комитет </w:t>
            </w:r>
          </w:p>
          <w:p w:rsidR="003A53AE" w:rsidRPr="003A53AE" w:rsidRDefault="003A53AE" w:rsidP="003A53AE">
            <w:pPr>
              <w:ind w:right="191" w:firstLine="0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3A53AE">
              <w:rPr>
                <w:rFonts w:eastAsia="Calibri" w:cs="Times New Roman"/>
                <w:sz w:val="20"/>
                <w:szCs w:val="20"/>
                <w:lang w:eastAsia="ru-RU"/>
              </w:rPr>
              <w:t>по природопользованию, охране окружающей среды и обеспечению экологической безопасности за 4 квартал 2020 года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;</w:t>
            </w:r>
          </w:p>
          <w:p w:rsidR="003A53AE" w:rsidRPr="00F53DA4" w:rsidRDefault="003A53AE" w:rsidP="003A53AE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F53DA4">
              <w:rPr>
                <w:rFonts w:cs="Times New Roman"/>
                <w:sz w:val="20"/>
                <w:szCs w:val="20"/>
              </w:rPr>
              <w:t>сведения по показателям и информационные материалы антикоррупционного мониторинга в Комитете за 20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="002E288F">
              <w:rPr>
                <w:rFonts w:cs="Times New Roman"/>
                <w:sz w:val="20"/>
                <w:szCs w:val="20"/>
              </w:rPr>
              <w:t xml:space="preserve"> год.</w:t>
            </w:r>
          </w:p>
          <w:p w:rsidR="0070593D" w:rsidRPr="00D647C6" w:rsidRDefault="0070593D" w:rsidP="002E288F">
            <w:pPr>
              <w:ind w:right="191" w:firstLine="0"/>
              <w:rPr>
                <w:sz w:val="20"/>
              </w:rPr>
            </w:pPr>
          </w:p>
        </w:tc>
        <w:bookmarkStart w:id="0" w:name="_GoBack"/>
        <w:bookmarkEnd w:id="0"/>
      </w:tr>
      <w:tr w:rsidR="0070593D" w:rsidRPr="00D647C6" w:rsidTr="00EA358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9.3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 xml:space="preserve">Антикоррупционная пропаганда в Комитете проводится посредством информирования населения Санкт-Петербурга о ходе реализации антикоррупционной политики с использованием информационно-телекоммуникационной сети «Интернет» </w:t>
            </w:r>
            <w:r>
              <w:rPr>
                <w:sz w:val="20"/>
              </w:rPr>
              <w:t xml:space="preserve">в </w:t>
            </w:r>
            <w:r w:rsidRPr="00D647C6">
              <w:rPr>
                <w:sz w:val="20"/>
              </w:rPr>
              <w:t xml:space="preserve">соответствии с распоряжением Администрации Губернатора Санкт-Петербурга от 20.04.2018 № 9-ра «О мерах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>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70593D" w:rsidRPr="00D647C6" w:rsidTr="009A4977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9.9</w:t>
            </w:r>
          </w:p>
        </w:tc>
        <w:tc>
          <w:tcPr>
            <w:tcW w:w="6237" w:type="dxa"/>
          </w:tcPr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70593D" w:rsidRPr="00D647C6" w:rsidRDefault="0070593D" w:rsidP="0070593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70593D" w:rsidRPr="00D647C6" w:rsidRDefault="0070593D" w:rsidP="0070593D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sz w:val="20"/>
                <w:szCs w:val="20"/>
              </w:rPr>
              <w:t>В Комитете размещены мини-плакаты, направленные на профилактику коррупционных проявлений со стороны граждан и предупреждение коррупционного    поведения гражданских служащих.</w:t>
            </w:r>
          </w:p>
          <w:p w:rsidR="0070593D" w:rsidRPr="00D647C6" w:rsidRDefault="0070593D" w:rsidP="0070593D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На официальной веб-странице Комитета на официальном сайте Администрации Санкт-Петербурга и на Экологическом портале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70593D" w:rsidRPr="00D647C6" w:rsidTr="00D1757C">
        <w:tc>
          <w:tcPr>
            <w:tcW w:w="15482" w:type="dxa"/>
            <w:gridSpan w:val="4"/>
            <w:vAlign w:val="center"/>
          </w:tcPr>
          <w:p w:rsidR="0070593D" w:rsidRPr="009A4977" w:rsidRDefault="0070593D" w:rsidP="0070593D">
            <w:pPr>
              <w:ind w:right="191" w:firstLine="0"/>
              <w:jc w:val="center"/>
              <w:rPr>
                <w:rFonts w:cs="Times New Roman"/>
                <w:sz w:val="20"/>
                <w:szCs w:val="20"/>
              </w:rPr>
            </w:pPr>
            <w:r w:rsidRPr="009A4977">
              <w:rPr>
                <w:sz w:val="20"/>
                <w:szCs w:val="24"/>
              </w:rPr>
              <w:t>10. Антикоррупционное образование</w:t>
            </w:r>
          </w:p>
        </w:tc>
      </w:tr>
      <w:tr w:rsidR="0070593D" w:rsidRPr="00D647C6" w:rsidTr="00F304E9">
        <w:tc>
          <w:tcPr>
            <w:tcW w:w="567" w:type="dxa"/>
            <w:vAlign w:val="center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10.8</w:t>
            </w:r>
          </w:p>
        </w:tc>
        <w:tc>
          <w:tcPr>
            <w:tcW w:w="6237" w:type="dxa"/>
          </w:tcPr>
          <w:p w:rsidR="0070593D" w:rsidRPr="00C04864" w:rsidRDefault="0070593D" w:rsidP="0070593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0593D" w:rsidRPr="00D647C6" w:rsidRDefault="0070593D" w:rsidP="0070593D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70593D" w:rsidRPr="00D647C6" w:rsidRDefault="0070593D" w:rsidP="00354B5F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806413">
              <w:rPr>
                <w:sz w:val="20"/>
              </w:rPr>
              <w:t>марте 20</w:t>
            </w:r>
            <w:r w:rsidR="00354B5F">
              <w:rPr>
                <w:sz w:val="20"/>
              </w:rPr>
              <w:t>20</w:t>
            </w:r>
            <w:r w:rsidR="00806413">
              <w:rPr>
                <w:sz w:val="20"/>
              </w:rPr>
              <w:t xml:space="preserve"> года </w:t>
            </w:r>
            <w:r>
              <w:rPr>
                <w:sz w:val="20"/>
              </w:rPr>
              <w:t>с гражданскими служащими, впервые принятыми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проведено обучение по вопросам противодействия коррупции с участием прокуратуры Санкт-Петербурга</w:t>
            </w:r>
          </w:p>
        </w:tc>
      </w:tr>
    </w:tbl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sectPr w:rsidR="00AD5959" w:rsidRPr="00D647C6" w:rsidSect="00AD59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744" w:rsidRDefault="005C3744" w:rsidP="001D3264">
      <w:r>
        <w:separator/>
      </w:r>
    </w:p>
  </w:endnote>
  <w:endnote w:type="continuationSeparator" w:id="0">
    <w:p w:rsidR="005C3744" w:rsidRDefault="005C3744" w:rsidP="001D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744" w:rsidRDefault="005C3744" w:rsidP="001D3264">
      <w:r>
        <w:separator/>
      </w:r>
    </w:p>
  </w:footnote>
  <w:footnote w:type="continuationSeparator" w:id="0">
    <w:p w:rsidR="005C3744" w:rsidRDefault="005C3744" w:rsidP="001D3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59"/>
    <w:rsid w:val="00000BC7"/>
    <w:rsid w:val="00031A37"/>
    <w:rsid w:val="00044F51"/>
    <w:rsid w:val="00055FD4"/>
    <w:rsid w:val="00057EDD"/>
    <w:rsid w:val="000601FC"/>
    <w:rsid w:val="00062963"/>
    <w:rsid w:val="000731A8"/>
    <w:rsid w:val="00081C87"/>
    <w:rsid w:val="00092735"/>
    <w:rsid w:val="000D4F3E"/>
    <w:rsid w:val="000E0BA9"/>
    <w:rsid w:val="000E436A"/>
    <w:rsid w:val="000F2C2B"/>
    <w:rsid w:val="000F62A8"/>
    <w:rsid w:val="000F7E05"/>
    <w:rsid w:val="0011709B"/>
    <w:rsid w:val="00131561"/>
    <w:rsid w:val="00134E82"/>
    <w:rsid w:val="001444A9"/>
    <w:rsid w:val="00154A9D"/>
    <w:rsid w:val="00156820"/>
    <w:rsid w:val="00163B3D"/>
    <w:rsid w:val="00175D2A"/>
    <w:rsid w:val="00184A79"/>
    <w:rsid w:val="00187175"/>
    <w:rsid w:val="001A715D"/>
    <w:rsid w:val="001B3591"/>
    <w:rsid w:val="001B6562"/>
    <w:rsid w:val="001C0792"/>
    <w:rsid w:val="001D1856"/>
    <w:rsid w:val="001D3264"/>
    <w:rsid w:val="001E35BF"/>
    <w:rsid w:val="001F6B29"/>
    <w:rsid w:val="00211DB9"/>
    <w:rsid w:val="0023295A"/>
    <w:rsid w:val="002365F6"/>
    <w:rsid w:val="00247F8E"/>
    <w:rsid w:val="00251BA0"/>
    <w:rsid w:val="00264A1D"/>
    <w:rsid w:val="00290099"/>
    <w:rsid w:val="002B2FE7"/>
    <w:rsid w:val="002D4D4E"/>
    <w:rsid w:val="002E288F"/>
    <w:rsid w:val="002E5E7E"/>
    <w:rsid w:val="00314F7E"/>
    <w:rsid w:val="0032041C"/>
    <w:rsid w:val="0033091E"/>
    <w:rsid w:val="00354B5F"/>
    <w:rsid w:val="00362901"/>
    <w:rsid w:val="003758F2"/>
    <w:rsid w:val="003A53AE"/>
    <w:rsid w:val="003A5EFE"/>
    <w:rsid w:val="003B2896"/>
    <w:rsid w:val="003B2952"/>
    <w:rsid w:val="003C670A"/>
    <w:rsid w:val="003D01BA"/>
    <w:rsid w:val="004019F8"/>
    <w:rsid w:val="004069DA"/>
    <w:rsid w:val="00452BA1"/>
    <w:rsid w:val="0045582D"/>
    <w:rsid w:val="00464CD8"/>
    <w:rsid w:val="00467E1C"/>
    <w:rsid w:val="0048153D"/>
    <w:rsid w:val="0048548A"/>
    <w:rsid w:val="00485BEB"/>
    <w:rsid w:val="00492450"/>
    <w:rsid w:val="004A11A7"/>
    <w:rsid w:val="004D2A87"/>
    <w:rsid w:val="004F3598"/>
    <w:rsid w:val="00550639"/>
    <w:rsid w:val="0055224D"/>
    <w:rsid w:val="005626C9"/>
    <w:rsid w:val="005A67C4"/>
    <w:rsid w:val="005C3744"/>
    <w:rsid w:val="005E101D"/>
    <w:rsid w:val="005E1136"/>
    <w:rsid w:val="005E6C06"/>
    <w:rsid w:val="005F1D03"/>
    <w:rsid w:val="00611F8E"/>
    <w:rsid w:val="00612AEB"/>
    <w:rsid w:val="006307E8"/>
    <w:rsid w:val="006A089F"/>
    <w:rsid w:val="006C6851"/>
    <w:rsid w:val="006E0B59"/>
    <w:rsid w:val="007000A6"/>
    <w:rsid w:val="0070593D"/>
    <w:rsid w:val="007064C3"/>
    <w:rsid w:val="00720309"/>
    <w:rsid w:val="00727D95"/>
    <w:rsid w:val="00732371"/>
    <w:rsid w:val="0078337A"/>
    <w:rsid w:val="007D220C"/>
    <w:rsid w:val="007D5D63"/>
    <w:rsid w:val="008039BD"/>
    <w:rsid w:val="00806413"/>
    <w:rsid w:val="00846065"/>
    <w:rsid w:val="008473E8"/>
    <w:rsid w:val="0085285E"/>
    <w:rsid w:val="00854C37"/>
    <w:rsid w:val="0086599B"/>
    <w:rsid w:val="00865D3C"/>
    <w:rsid w:val="0087270B"/>
    <w:rsid w:val="008851E6"/>
    <w:rsid w:val="008A7992"/>
    <w:rsid w:val="008B5759"/>
    <w:rsid w:val="008E627F"/>
    <w:rsid w:val="009059C7"/>
    <w:rsid w:val="00916E39"/>
    <w:rsid w:val="0093236F"/>
    <w:rsid w:val="009547F8"/>
    <w:rsid w:val="00957BEA"/>
    <w:rsid w:val="00967D8F"/>
    <w:rsid w:val="009A4977"/>
    <w:rsid w:val="009C2563"/>
    <w:rsid w:val="009C2C33"/>
    <w:rsid w:val="009E20DC"/>
    <w:rsid w:val="009F2A6C"/>
    <w:rsid w:val="00A22CAD"/>
    <w:rsid w:val="00A23788"/>
    <w:rsid w:val="00A324BA"/>
    <w:rsid w:val="00A432CE"/>
    <w:rsid w:val="00A66EA1"/>
    <w:rsid w:val="00A94675"/>
    <w:rsid w:val="00AD5959"/>
    <w:rsid w:val="00B446C8"/>
    <w:rsid w:val="00B66B8E"/>
    <w:rsid w:val="00B73CAC"/>
    <w:rsid w:val="00BB0C5B"/>
    <w:rsid w:val="00BC24A6"/>
    <w:rsid w:val="00BD266E"/>
    <w:rsid w:val="00C00FC2"/>
    <w:rsid w:val="00C03163"/>
    <w:rsid w:val="00C10154"/>
    <w:rsid w:val="00C105E6"/>
    <w:rsid w:val="00C45C00"/>
    <w:rsid w:val="00C613BA"/>
    <w:rsid w:val="00CA12D1"/>
    <w:rsid w:val="00CE1AB9"/>
    <w:rsid w:val="00CF05C2"/>
    <w:rsid w:val="00D121B4"/>
    <w:rsid w:val="00D647C6"/>
    <w:rsid w:val="00D74CF0"/>
    <w:rsid w:val="00D93D53"/>
    <w:rsid w:val="00DE0323"/>
    <w:rsid w:val="00E00BB0"/>
    <w:rsid w:val="00E01A9D"/>
    <w:rsid w:val="00E01C7B"/>
    <w:rsid w:val="00E22BE2"/>
    <w:rsid w:val="00E40A05"/>
    <w:rsid w:val="00E923CA"/>
    <w:rsid w:val="00EA3589"/>
    <w:rsid w:val="00EB26FF"/>
    <w:rsid w:val="00EC23D5"/>
    <w:rsid w:val="00ED1941"/>
    <w:rsid w:val="00EE1C87"/>
    <w:rsid w:val="00EE3A4D"/>
    <w:rsid w:val="00EF157C"/>
    <w:rsid w:val="00F2010C"/>
    <w:rsid w:val="00F210BC"/>
    <w:rsid w:val="00F21345"/>
    <w:rsid w:val="00F371D5"/>
    <w:rsid w:val="00F53DA4"/>
    <w:rsid w:val="00F71A61"/>
    <w:rsid w:val="00F767DE"/>
    <w:rsid w:val="00F84B39"/>
    <w:rsid w:val="00F94F91"/>
    <w:rsid w:val="00FD4FBC"/>
    <w:rsid w:val="00FE6E16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F14A"/>
  <w15:docId w15:val="{5AB40443-ECAE-49F3-9ADD-3A77A8FE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6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D595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F05C2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05C2"/>
    <w:pPr>
      <w:widowControl w:val="0"/>
      <w:shd w:val="clear" w:color="auto" w:fill="FFFFFF"/>
      <w:spacing w:after="180" w:line="240" w:lineRule="exact"/>
      <w:ind w:firstLine="0"/>
      <w:jc w:val="center"/>
    </w:pPr>
    <w:rPr>
      <w:rFonts w:eastAsia="Times New Roman" w:cs="Times New Roman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CF05C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05C2"/>
    <w:rPr>
      <w:rFonts w:eastAsia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54C37"/>
    <w:pPr>
      <w:ind w:firstLine="708"/>
      <w:jc w:val="center"/>
    </w:pPr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Заголовок Знак"/>
    <w:basedOn w:val="a0"/>
    <w:link w:val="a5"/>
    <w:rsid w:val="00854C37"/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2">
    <w:name w:val="Основной текст (2)_"/>
    <w:basedOn w:val="a0"/>
    <w:link w:val="20"/>
    <w:rsid w:val="00BB0C5B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Курсив"/>
    <w:basedOn w:val="2"/>
    <w:rsid w:val="00BB0C5B"/>
    <w:rPr>
      <w:rFonts w:eastAsia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0C5B"/>
    <w:pPr>
      <w:widowControl w:val="0"/>
      <w:shd w:val="clear" w:color="auto" w:fill="FFFFFF"/>
      <w:spacing w:line="226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211pt0">
    <w:name w:val="Основной текст (2) + 11 pt"/>
    <w:basedOn w:val="2"/>
    <w:rsid w:val="00BB0C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264A1D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70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187175"/>
    <w:rPr>
      <w:color w:val="0000FF"/>
      <w:u w:val="single"/>
    </w:rPr>
  </w:style>
  <w:style w:type="character" w:customStyle="1" w:styleId="nobr">
    <w:name w:val="nobr"/>
    <w:basedOn w:val="a0"/>
    <w:rsid w:val="00187175"/>
  </w:style>
  <w:style w:type="paragraph" w:styleId="ab">
    <w:name w:val="footer"/>
    <w:basedOn w:val="a"/>
    <w:link w:val="ac"/>
    <w:uiPriority w:val="99"/>
    <w:unhideWhenUsed/>
    <w:rsid w:val="001D32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3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9A5C918276BBD8271A1B068BD704B84B1859DCF6367961F34AFD035i4V9L" TargetMode="External"/><Relationship Id="rId13" Type="http://schemas.openxmlformats.org/officeDocument/2006/relationships/hyperlink" Target="consultantplus://offline/ref=0C19A5C918276BBD8271A1B068BD704B84B1859DCF6367961F34AFD03549AA762D5C2ABE4AA752C0i2V1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19A5C918276BBD8271A1B068BD704B84B88B9DC06D67961F34AFD03549AA762D5C2ABDi4V2L" TargetMode="External"/><Relationship Id="rId12" Type="http://schemas.openxmlformats.org/officeDocument/2006/relationships/hyperlink" Target="consultantplus://offline/ref=739409951AC70362B0662D7C4BDB009D841FF05F07F947FDE6D3F223SD0C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19A5C918276BBD8271A1B068BD704B84B88B9CC46E67961F34AFD03549AA762D5C2ABE4AA654C2i2VAL" TargetMode="External"/><Relationship Id="rId11" Type="http://schemas.openxmlformats.org/officeDocument/2006/relationships/hyperlink" Target="consultantplus://offline/ref=0C19A5C918276BBD8271A1B068BD704B84B1829CC3603A9C176DA3D2i3V2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C19A5C918276BBD8271A1B068BD704B84B1859DCF6367961F34AFD035i4V9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C19A5C918276BBD8271A1B068BD704B84B88B9DC06D67961F34AFD03549AA762D5C2AB6i4VAL" TargetMode="External"/><Relationship Id="rId14" Type="http://schemas.openxmlformats.org/officeDocument/2006/relationships/hyperlink" Target="https://www.gov.spb.ru/gov/otrasl/ecology/protivodejstvie-korrupcii/informacionnye-materialy/113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4945</Words>
  <Characters>28193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Хентов Борис Владимирович</dc:creator>
  <cp:lastModifiedBy>Лопатникова Татьяна Викторовна</cp:lastModifiedBy>
  <cp:revision>3</cp:revision>
  <cp:lastPrinted>2020-11-30T06:37:00Z</cp:lastPrinted>
  <dcterms:created xsi:type="dcterms:W3CDTF">2020-12-21T12:37:00Z</dcterms:created>
  <dcterms:modified xsi:type="dcterms:W3CDTF">2020-12-22T15:02:00Z</dcterms:modified>
</cp:coreProperties>
</file>