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E39ED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1FDF" w:rsidRDefault="00321FDF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E39ED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E39ED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E39ED" w:rsidRDefault="00E30E41" w:rsidP="00E30E41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проекте закона Санкт-Петербурга</w:t>
                  </w:r>
                </w:p>
                <w:p w:rsidR="00C01C7B" w:rsidRDefault="00E30E41" w:rsidP="00C01C7B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«О внесении изменений в Закон </w:t>
                  </w:r>
                  <w:r w:rsidR="005844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Санкт-Петербурга «</w:t>
                  </w:r>
                  <w:proofErr w:type="gramStart"/>
                  <w:r w:rsidR="00C01C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</w:t>
                  </w:r>
                  <w:proofErr w:type="gramEnd"/>
                  <w:r w:rsidR="00C01C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административных</w:t>
                  </w:r>
                </w:p>
                <w:p w:rsidR="00E30E41" w:rsidRDefault="00FB5651" w:rsidP="00C01C7B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r w:rsidR="00C01C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равонарушениях</w:t>
                  </w:r>
                  <w:proofErr w:type="gramEnd"/>
                  <w:r w:rsidR="00C01C7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в Санкт-Петербурге</w:t>
                  </w:r>
                  <w:r w:rsidR="00E30E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</w:tbl>
          <w:p w:rsidR="009E39ED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E39ED" w:rsidRDefault="009E39ED" w:rsidP="009E39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80036D" w:rsidP="0080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E39ED" w:rsidRPr="009E39ED" w:rsidRDefault="009E39ED" w:rsidP="004F4B94">
      <w:pPr>
        <w:pStyle w:val="formattext"/>
        <w:rPr>
          <w:b/>
        </w:rPr>
      </w:pPr>
      <w:proofErr w:type="gramStart"/>
      <w:r w:rsidRPr="00C65756">
        <w:rPr>
          <w:b/>
        </w:rPr>
        <w:t>П</w:t>
      </w:r>
      <w:proofErr w:type="gramEnd"/>
      <w:r w:rsidRPr="00C65756">
        <w:rPr>
          <w:b/>
        </w:rPr>
        <w:t xml:space="preserve"> О С Т А Н О В Л Я Е Т:</w:t>
      </w:r>
    </w:p>
    <w:p w:rsidR="0080036D" w:rsidRDefault="0080036D" w:rsidP="00E30E4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30E41">
        <w:rPr>
          <w:rFonts w:ascii="Times New Roman" w:hAnsi="Times New Roman" w:cs="Times New Roman"/>
          <w:sz w:val="24"/>
          <w:szCs w:val="24"/>
        </w:rPr>
        <w:t xml:space="preserve">Одобрить проект закона Санкт-Петербурга «О внесении изменений в Закон </w:t>
      </w:r>
      <w:r w:rsidR="00E30E41">
        <w:rPr>
          <w:rFonts w:ascii="Times New Roman" w:hAnsi="Times New Roman" w:cs="Times New Roman"/>
          <w:sz w:val="24"/>
          <w:szCs w:val="24"/>
        </w:rPr>
        <w:br/>
        <w:t>Санкт-Петербурга «</w:t>
      </w:r>
      <w:r w:rsidR="00C01C7B">
        <w:rPr>
          <w:rFonts w:ascii="Times New Roman" w:hAnsi="Times New Roman" w:cs="Times New Roman"/>
          <w:sz w:val="24"/>
          <w:szCs w:val="24"/>
        </w:rPr>
        <w:t>Об административных правонарушениях в Санкт-Петербурге</w:t>
      </w:r>
      <w:r w:rsidR="00E30E41">
        <w:rPr>
          <w:rFonts w:ascii="Times New Roman" w:hAnsi="Times New Roman" w:cs="Times New Roman"/>
          <w:sz w:val="24"/>
          <w:szCs w:val="24"/>
        </w:rPr>
        <w:t>»</w:t>
      </w:r>
      <w:r w:rsidR="00C01C7B">
        <w:rPr>
          <w:rFonts w:ascii="Times New Roman" w:hAnsi="Times New Roman" w:cs="Times New Roman"/>
          <w:sz w:val="24"/>
          <w:szCs w:val="24"/>
        </w:rPr>
        <w:t xml:space="preserve"> </w:t>
      </w:r>
      <w:r w:rsidR="00E30E41">
        <w:rPr>
          <w:rFonts w:ascii="Times New Roman" w:hAnsi="Times New Roman" w:cs="Times New Roman"/>
          <w:sz w:val="24"/>
          <w:szCs w:val="24"/>
        </w:rPr>
        <w:t>(далее – проект закона) согласно приложению.</w:t>
      </w:r>
    </w:p>
    <w:p w:rsidR="00E30E41" w:rsidRDefault="00E30E41" w:rsidP="00E30E4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Рекомендовать Губернатору Санкт-Петербурга внести проект закона на рассмотрение Законодательного Собрания Санкт-Петербурга.</w:t>
      </w:r>
    </w:p>
    <w:p w:rsidR="003E00A7" w:rsidRDefault="00893B8A" w:rsidP="008003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21FD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21FDF">
        <w:rPr>
          <w:rFonts w:ascii="Times New Roman" w:hAnsi="Times New Roman" w:cs="Times New Roman"/>
          <w:sz w:val="24"/>
          <w:szCs w:val="24"/>
        </w:rPr>
        <w:t>Контроль</w:t>
      </w:r>
      <w:r w:rsidR="003E00A7"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 w:rsidR="003E00A7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</w:t>
      </w:r>
      <w:r w:rsidR="005844DD">
        <w:rPr>
          <w:rFonts w:ascii="Times New Roman" w:hAnsi="Times New Roman" w:cs="Times New Roman"/>
          <w:sz w:val="24"/>
          <w:szCs w:val="24"/>
        </w:rPr>
        <w:br/>
      </w:r>
      <w:r w:rsidR="003E00A7">
        <w:rPr>
          <w:rFonts w:ascii="Times New Roman" w:hAnsi="Times New Roman" w:cs="Times New Roman"/>
          <w:sz w:val="24"/>
          <w:szCs w:val="24"/>
        </w:rPr>
        <w:t>Санкт-Петербурга Кириллова В.В.</w:t>
      </w: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E39ED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B20E82" w:rsidRDefault="009E39ED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r w:rsidR="00C01C7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C01C7B" w:rsidRDefault="00C01C7B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3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Приложение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 постановлению Правительства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Санкт-Петербурга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от___________№__________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Проект вносит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Губернатор Санкт-Петербурга</w:t>
      </w: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556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ЗАКОН САНКТ-ПЕТЕРБУРГА</w:t>
      </w:r>
    </w:p>
    <w:p w:rsidR="00C01C7B" w:rsidRDefault="00C01C7B" w:rsidP="00C01C7B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Закон Санкт-Петербурга </w:t>
      </w:r>
    </w:p>
    <w:p w:rsidR="00C01C7B" w:rsidRDefault="00C01C7B" w:rsidP="00C01C7B">
      <w:pPr>
        <w:tabs>
          <w:tab w:val="left" w:pos="385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2A71EC">
        <w:rPr>
          <w:rFonts w:ascii="Times New Roman" w:hAnsi="Times New Roman" w:cs="Times New Roman"/>
          <w:b/>
          <w:sz w:val="24"/>
          <w:szCs w:val="24"/>
        </w:rPr>
        <w:t>Об административных правонарушениях в Санкт-Петербурге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01C7B" w:rsidRDefault="00C01C7B" w:rsidP="00C01C7B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C01C7B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Законодательным </w:t>
      </w:r>
    </w:p>
    <w:p w:rsidR="00C01C7B" w:rsidRDefault="00C01C7B" w:rsidP="00C01C7B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Собранием Санкт-Петербурга                                                              </w:t>
      </w:r>
      <w:r w:rsidR="00354ABD">
        <w:rPr>
          <w:rFonts w:ascii="Times New Roman" w:hAnsi="Times New Roman" w:cs="Times New Roman"/>
          <w:sz w:val="24"/>
          <w:szCs w:val="24"/>
        </w:rPr>
        <w:t xml:space="preserve">              «____»_______2020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01C7B" w:rsidRDefault="00C01C7B" w:rsidP="00C01C7B">
      <w:pPr>
        <w:tabs>
          <w:tab w:val="left" w:pos="385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C01C7B">
      <w:pPr>
        <w:tabs>
          <w:tab w:val="left" w:pos="3859"/>
        </w:tabs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</w:t>
      </w:r>
    </w:p>
    <w:p w:rsidR="00C01C7B" w:rsidRDefault="00C01C7B" w:rsidP="00C01C7B">
      <w:pPr>
        <w:tabs>
          <w:tab w:val="left" w:pos="3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Закон Санкт-Петербурга от 12 мая 2010 года № </w:t>
      </w:r>
      <w:r w:rsidRPr="002A71EC">
        <w:rPr>
          <w:rFonts w:ascii="Times New Roman" w:hAnsi="Times New Roman" w:cs="Times New Roman"/>
          <w:sz w:val="24"/>
          <w:szCs w:val="24"/>
        </w:rPr>
        <w:t>273-70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A71EC">
        <w:rPr>
          <w:rFonts w:ascii="Times New Roman" w:hAnsi="Times New Roman" w:cs="Times New Roman"/>
          <w:sz w:val="24"/>
          <w:szCs w:val="24"/>
        </w:rPr>
        <w:t>Об административных правонарушениях в Санкт-Петербурге</w:t>
      </w:r>
      <w:r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C01C7B" w:rsidRDefault="00C01C7B" w:rsidP="00C01C7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статье 11-1 слова «на граждан в размере от двух тысяч до пяти тысяч рублей; </w:t>
      </w:r>
      <w:r>
        <w:rPr>
          <w:rFonts w:ascii="Times New Roman" w:hAnsi="Times New Roman" w:cs="Times New Roman"/>
          <w:sz w:val="24"/>
          <w:szCs w:val="24"/>
        </w:rPr>
        <w:br/>
        <w:t xml:space="preserve">на должностных лиц – от двадцати тысяч до пятидесяти тысяч рублей; на юридических лиц – </w:t>
      </w:r>
      <w:r>
        <w:rPr>
          <w:rFonts w:ascii="Times New Roman" w:hAnsi="Times New Roman" w:cs="Times New Roman"/>
          <w:sz w:val="24"/>
          <w:szCs w:val="24"/>
        </w:rPr>
        <w:br/>
        <w:t xml:space="preserve">от пятисот тысяч до одного миллиона рублей» заменить словами «на граждан в размере </w:t>
      </w:r>
      <w:r>
        <w:rPr>
          <w:rFonts w:ascii="Times New Roman" w:hAnsi="Times New Roman" w:cs="Times New Roman"/>
          <w:sz w:val="24"/>
          <w:szCs w:val="24"/>
        </w:rPr>
        <w:br/>
        <w:t xml:space="preserve">от четырех </w:t>
      </w:r>
      <w:r w:rsidR="00D219A6">
        <w:rPr>
          <w:rFonts w:ascii="Times New Roman" w:hAnsi="Times New Roman" w:cs="Times New Roman"/>
          <w:sz w:val="24"/>
          <w:szCs w:val="24"/>
        </w:rPr>
        <w:t xml:space="preserve">тысяч </w:t>
      </w:r>
      <w:r>
        <w:rPr>
          <w:rFonts w:ascii="Times New Roman" w:hAnsi="Times New Roman" w:cs="Times New Roman"/>
          <w:sz w:val="24"/>
          <w:szCs w:val="24"/>
        </w:rPr>
        <w:t>до пяти тысяч рублей; на должностных лиц – от сорока тысяч до пятидесяти тысяч рублей;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юридических лиц – от семисот тысяч до одного миллиона рублей».</w:t>
      </w:r>
    </w:p>
    <w:p w:rsidR="00C01C7B" w:rsidRDefault="00C01C7B" w:rsidP="00C01C7B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статье 28 слова «на граждан в размере от двух тысяч до пяти тысяч рублей; </w:t>
      </w:r>
      <w:r>
        <w:rPr>
          <w:rFonts w:ascii="Times New Roman" w:hAnsi="Times New Roman" w:cs="Times New Roman"/>
          <w:sz w:val="24"/>
          <w:szCs w:val="24"/>
        </w:rPr>
        <w:br/>
        <w:t xml:space="preserve">на должностных лиц – от двадцати тысяч до пятидесяти тысяч рублей; на юридических лиц – </w:t>
      </w:r>
      <w:r>
        <w:rPr>
          <w:rFonts w:ascii="Times New Roman" w:hAnsi="Times New Roman" w:cs="Times New Roman"/>
          <w:sz w:val="24"/>
          <w:szCs w:val="24"/>
        </w:rPr>
        <w:br/>
        <w:t xml:space="preserve">от пятисот тысяч до одного миллиона рублей» заменить словами «на граждан в размере </w:t>
      </w:r>
      <w:r>
        <w:rPr>
          <w:rFonts w:ascii="Times New Roman" w:hAnsi="Times New Roman" w:cs="Times New Roman"/>
          <w:sz w:val="24"/>
          <w:szCs w:val="24"/>
        </w:rPr>
        <w:br/>
        <w:t>от четырех тысяч до пяти тысяч рублей; на должностных лиц – от сорока тысяч до пятидесяти тысяч рублей;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юридических лиц – от семисот тысяч до одного миллиона рублей».</w:t>
      </w:r>
    </w:p>
    <w:p w:rsidR="00C01C7B" w:rsidRDefault="00C01C7B" w:rsidP="00C01C7B">
      <w:pPr>
        <w:tabs>
          <w:tab w:val="left" w:pos="3859"/>
        </w:tabs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01C7B" w:rsidRDefault="00C01C7B" w:rsidP="00C01C7B">
      <w:pPr>
        <w:tabs>
          <w:tab w:val="left" w:pos="3859"/>
        </w:tabs>
        <w:ind w:left="567"/>
        <w:rPr>
          <w:rFonts w:ascii="Times New Roman" w:hAnsi="Times New Roman" w:cs="Times New Roman"/>
          <w:b/>
          <w:sz w:val="24"/>
          <w:szCs w:val="24"/>
        </w:rPr>
      </w:pPr>
      <w:r w:rsidRPr="00106250">
        <w:rPr>
          <w:rFonts w:ascii="Times New Roman" w:hAnsi="Times New Roman" w:cs="Times New Roman"/>
          <w:b/>
          <w:sz w:val="24"/>
          <w:szCs w:val="24"/>
        </w:rPr>
        <w:t>Статья 2</w:t>
      </w:r>
    </w:p>
    <w:p w:rsidR="00C01C7B" w:rsidRDefault="00C01C7B" w:rsidP="00C01C7B">
      <w:pPr>
        <w:tabs>
          <w:tab w:val="left" w:pos="385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C01C7B" w:rsidRDefault="00C01C7B" w:rsidP="00C01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01C7B" w:rsidRDefault="00C01C7B" w:rsidP="00C01C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Губернатор</w:t>
      </w:r>
    </w:p>
    <w:p w:rsidR="00C01C7B" w:rsidRDefault="00C01C7B" w:rsidP="00C01C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C01C7B" w:rsidRDefault="00C01C7B" w:rsidP="00C01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C7B" w:rsidRDefault="00C01C7B" w:rsidP="00C01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</w:t>
      </w:r>
    </w:p>
    <w:p w:rsidR="00C01C7B" w:rsidRDefault="00354ABD" w:rsidP="00C01C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«______»_________2020</w:t>
      </w:r>
      <w:r w:rsidR="00C01C7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3B05" w:rsidRDefault="00C01C7B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</w:t>
      </w: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9E3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Вице-губернатор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Владимир Владимирович Кириллов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«___» _______ 2020 г.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</w:t>
      </w:r>
      <w:proofErr w:type="gramStart"/>
      <w:r>
        <w:rPr>
          <w:rFonts w:ascii="Times New Roman" w:hAnsi="Times New Roman"/>
          <w:b/>
          <w:sz w:val="24"/>
          <w:szCs w:val="24"/>
        </w:rPr>
        <w:t>экологической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               Денис Сергеевич Беляев 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2020 г.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Исполняющий обязанности</w:t>
      </w:r>
    </w:p>
    <w:p w:rsidR="00F870BC" w:rsidRDefault="00F870BC" w:rsidP="00F870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начальника юридического отдела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Татьяна Александровна Павлова</w:t>
      </w:r>
    </w:p>
    <w:p w:rsidR="00F870BC" w:rsidRDefault="00BE5D8B" w:rsidP="009E3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«___»________2020 г.</w:t>
      </w:r>
      <w:bookmarkStart w:id="0" w:name="_GoBack"/>
      <w:bookmarkEnd w:id="0"/>
    </w:p>
    <w:sectPr w:rsidR="00F870BC" w:rsidSect="00C01C7B">
      <w:headerReference w:type="default" r:id="rId9"/>
      <w:pgSz w:w="11906" w:h="16838" w:code="9"/>
      <w:pgMar w:top="1134" w:right="567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696" w:rsidRDefault="00A82696" w:rsidP="009E39ED">
      <w:pPr>
        <w:spacing w:after="0" w:line="240" w:lineRule="auto"/>
      </w:pPr>
      <w:r>
        <w:separator/>
      </w:r>
    </w:p>
  </w:endnote>
  <w:endnote w:type="continuationSeparator" w:id="0">
    <w:p w:rsidR="00A82696" w:rsidRDefault="00A82696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696" w:rsidRDefault="00A82696" w:rsidP="009E39ED">
      <w:pPr>
        <w:spacing w:after="0" w:line="240" w:lineRule="auto"/>
      </w:pPr>
      <w:r>
        <w:separator/>
      </w:r>
    </w:p>
  </w:footnote>
  <w:footnote w:type="continuationSeparator" w:id="0">
    <w:p w:rsidR="00A82696" w:rsidRDefault="00A82696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4E" w:rsidRDefault="00BE2B4E">
    <w:pPr>
      <w:pStyle w:val="a5"/>
      <w:jc w:val="center"/>
    </w:pPr>
  </w:p>
  <w:p w:rsidR="009E39ED" w:rsidRDefault="009E39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56B7"/>
    <w:multiLevelType w:val="hybridMultilevel"/>
    <w:tmpl w:val="89F29738"/>
    <w:lvl w:ilvl="0" w:tplc="E9088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30D272F"/>
    <w:multiLevelType w:val="hybridMultilevel"/>
    <w:tmpl w:val="5674F202"/>
    <w:lvl w:ilvl="0" w:tplc="8258D7D2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ED38BD"/>
    <w:multiLevelType w:val="hybridMultilevel"/>
    <w:tmpl w:val="7D4C3612"/>
    <w:lvl w:ilvl="0" w:tplc="34D4F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51516D"/>
    <w:multiLevelType w:val="hybridMultilevel"/>
    <w:tmpl w:val="D064461E"/>
    <w:lvl w:ilvl="0" w:tplc="CBB443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8ED7438"/>
    <w:multiLevelType w:val="hybridMultilevel"/>
    <w:tmpl w:val="60CAB15A"/>
    <w:lvl w:ilvl="0" w:tplc="486249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C13DAD"/>
    <w:multiLevelType w:val="hybridMultilevel"/>
    <w:tmpl w:val="E8407AD0"/>
    <w:lvl w:ilvl="0" w:tplc="612440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7B85D98"/>
    <w:multiLevelType w:val="hybridMultilevel"/>
    <w:tmpl w:val="8D628178"/>
    <w:lvl w:ilvl="0" w:tplc="FC7A8A5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74"/>
    <w:rsid w:val="00063F2F"/>
    <w:rsid w:val="000E0EB3"/>
    <w:rsid w:val="001A3442"/>
    <w:rsid w:val="00233FC4"/>
    <w:rsid w:val="00321FDF"/>
    <w:rsid w:val="00354ABD"/>
    <w:rsid w:val="003626F2"/>
    <w:rsid w:val="003E00A7"/>
    <w:rsid w:val="003E11B9"/>
    <w:rsid w:val="0040014D"/>
    <w:rsid w:val="0049794D"/>
    <w:rsid w:val="004F4B94"/>
    <w:rsid w:val="005844DD"/>
    <w:rsid w:val="00726262"/>
    <w:rsid w:val="0080036D"/>
    <w:rsid w:val="008532B1"/>
    <w:rsid w:val="00893B8A"/>
    <w:rsid w:val="008E252E"/>
    <w:rsid w:val="00966419"/>
    <w:rsid w:val="009E39ED"/>
    <w:rsid w:val="009E52C7"/>
    <w:rsid w:val="00A82696"/>
    <w:rsid w:val="00A83C62"/>
    <w:rsid w:val="00AA307F"/>
    <w:rsid w:val="00B20E82"/>
    <w:rsid w:val="00B2125B"/>
    <w:rsid w:val="00BC61DE"/>
    <w:rsid w:val="00BE2B4E"/>
    <w:rsid w:val="00BE5D8B"/>
    <w:rsid w:val="00C01C7B"/>
    <w:rsid w:val="00C65756"/>
    <w:rsid w:val="00C71B74"/>
    <w:rsid w:val="00C82443"/>
    <w:rsid w:val="00C95843"/>
    <w:rsid w:val="00CC748E"/>
    <w:rsid w:val="00CE08FA"/>
    <w:rsid w:val="00CF0D74"/>
    <w:rsid w:val="00D219A6"/>
    <w:rsid w:val="00D23B29"/>
    <w:rsid w:val="00D36C47"/>
    <w:rsid w:val="00DB35C3"/>
    <w:rsid w:val="00E241E6"/>
    <w:rsid w:val="00E30E41"/>
    <w:rsid w:val="00ED4953"/>
    <w:rsid w:val="00EE21A3"/>
    <w:rsid w:val="00F02484"/>
    <w:rsid w:val="00F03053"/>
    <w:rsid w:val="00F8666E"/>
    <w:rsid w:val="00F870BC"/>
    <w:rsid w:val="00FA357B"/>
    <w:rsid w:val="00FA3B05"/>
    <w:rsid w:val="00FB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D49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Balloon Text"/>
    <w:basedOn w:val="a"/>
    <w:link w:val="aa"/>
    <w:uiPriority w:val="99"/>
    <w:semiHidden/>
    <w:unhideWhenUsed/>
    <w:rsid w:val="0032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1FDF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ED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ПОСТАНОВЛЕНИЕ</vt:lpstr>
    </vt:vector>
  </TitlesOfParts>
  <Company>kpoos</Company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Татьяна Александровна</dc:creator>
  <cp:lastModifiedBy>ur-1</cp:lastModifiedBy>
  <cp:revision>10</cp:revision>
  <cp:lastPrinted>2020-12-14T12:22:00Z</cp:lastPrinted>
  <dcterms:created xsi:type="dcterms:W3CDTF">2020-12-14T11:11:00Z</dcterms:created>
  <dcterms:modified xsi:type="dcterms:W3CDTF">2020-12-14T12:23:00Z</dcterms:modified>
</cp:coreProperties>
</file>