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7" o:title="" gain="74473f" blacklevel="-1966f"/>
          </v:shape>
          <o:OLEObject Type="Embed" ProgID="Word.Picture.8" ShapeID="_x0000_i1025" DrawAspect="Content" ObjectID="_1670080672" r:id="rId8"/>
        </w:objec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ПРАВИТЕЛЬСТВО САНКТ-ПЕТЕРБУРГА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КОМИТЕТ ПО МОЛОДЕЖНОЙ ПОЛИТИКЕ И ВЗАИМОДЕЙСТВИЮ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С ОБЩЕСТВЕННЫМИ ОРГАНИЗАЦИЯМИ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РАСПОРЯЖЕНИЕ</w:t>
      </w:r>
    </w:p>
    <w:p w:rsidR="0088447B" w:rsidRPr="007464F9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0"/>
          <w:szCs w:val="24"/>
          <w:lang w:eastAsia="ru-RU"/>
        </w:rPr>
      </w:pPr>
    </w:p>
    <w:p w:rsidR="0088447B" w:rsidRPr="0088447B" w:rsidRDefault="0088447B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 № ______________</w:t>
      </w:r>
    </w:p>
    <w:p w:rsidR="0088447B" w:rsidRPr="007464F9" w:rsidRDefault="0088447B" w:rsidP="004728B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18"/>
          <w:szCs w:val="24"/>
        </w:rPr>
      </w:pPr>
    </w:p>
    <w:p w:rsidR="00E76573" w:rsidRDefault="0088447B" w:rsidP="004728B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E76573">
        <w:rPr>
          <w:rFonts w:ascii="Times New Roman" w:hAnsi="Times New Roman" w:cs="Times New Roman"/>
          <w:b/>
          <w:sz w:val="24"/>
          <w:szCs w:val="24"/>
        </w:rPr>
        <w:t xml:space="preserve">некоторые </w:t>
      </w:r>
    </w:p>
    <w:p w:rsidR="00E76573" w:rsidRDefault="00E76573" w:rsidP="004728B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88447B" w:rsidRPr="0088447B">
        <w:rPr>
          <w:rFonts w:ascii="Times New Roman" w:hAnsi="Times New Roman" w:cs="Times New Roman"/>
          <w:b/>
          <w:sz w:val="24"/>
          <w:szCs w:val="24"/>
        </w:rPr>
        <w:t>аспоряжени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88447B" w:rsidRPr="0088447B">
        <w:rPr>
          <w:rFonts w:ascii="Times New Roman" w:hAnsi="Times New Roman" w:cs="Times New Roman"/>
          <w:b/>
          <w:sz w:val="24"/>
          <w:szCs w:val="24"/>
        </w:rPr>
        <w:t xml:space="preserve">Комитета по молодежной </w:t>
      </w:r>
    </w:p>
    <w:p w:rsidR="0088447B" w:rsidRPr="0088447B" w:rsidRDefault="0088447B" w:rsidP="004728B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политике</w:t>
      </w:r>
      <w:r w:rsidR="00E76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47B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</w:t>
      </w:r>
    </w:p>
    <w:p w:rsidR="0088447B" w:rsidRPr="0088447B" w:rsidRDefault="0088447B" w:rsidP="004728B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 xml:space="preserve">организациями </w:t>
      </w:r>
    </w:p>
    <w:p w:rsidR="0088447B" w:rsidRPr="007464F9" w:rsidRDefault="0088447B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14"/>
          <w:szCs w:val="24"/>
        </w:rPr>
      </w:pPr>
    </w:p>
    <w:p w:rsidR="001D40C0" w:rsidRPr="007464F9" w:rsidRDefault="001D40C0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12"/>
          <w:szCs w:val="24"/>
        </w:rPr>
      </w:pPr>
    </w:p>
    <w:p w:rsidR="0088447B" w:rsidRPr="0088447B" w:rsidRDefault="00500299" w:rsidP="004728B8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1. </w:t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Внести в распоряжение </w:t>
      </w:r>
      <w:r w:rsidR="00F432D0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Комитета </w:t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молодежной политике и взаимодействию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общественными организациями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10.06.2016 № 46-р «О реализации постановления Правительства Санкт-Петербурга от 10.05.2016 № 340»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:rsidR="00E76573" w:rsidRDefault="0088447B" w:rsidP="004728B8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</w:t>
      </w:r>
      <w:r w:rsidR="002035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1. </w:t>
      </w:r>
      <w:r w:rsidR="002035F3"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состав комиссии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5F3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 присуждению премии Правительства </w:t>
      </w:r>
      <w:r w:rsidR="002035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="002035F3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Санкт-Петербурга «Лучший молодежный проект Санкт-Петербурга»</w:t>
      </w:r>
      <w:r w:rsidR="002035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созданной </w:t>
      </w:r>
      <w:r w:rsidR="000E78C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указанным </w:t>
      </w:r>
      <w:r w:rsidR="002035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распоряжением (далее – комиссия)</w:t>
      </w:r>
      <w:r w:rsidR="001D40C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</w:t>
      </w:r>
      <w:r w:rsidR="002035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="005B3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комиссии </w:t>
      </w:r>
      <w:r w:rsidR="00666A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Заставного Богдана Георгиевича</w:t>
      </w:r>
      <w:r w:rsidR="005B3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E76573" w:rsidRPr="00E7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E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Комитета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2D0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молодежной политике и взаимодействию</w:t>
      </w:r>
      <w:r w:rsidR="00F432D0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8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432D0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 организациями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Комитет)</w:t>
      </w:r>
      <w:r w:rsidR="005B3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7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исключив его из </w:t>
      </w:r>
      <w:r w:rsidR="00813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состава </w:t>
      </w:r>
      <w:r w:rsidR="00E7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="000E78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заместителя председателя комиссии.</w:t>
      </w:r>
    </w:p>
    <w:p w:rsidR="00FC61EA" w:rsidRPr="00FC61EA" w:rsidRDefault="00DE0D55" w:rsidP="004728B8">
      <w:pPr>
        <w:tabs>
          <w:tab w:val="left" w:pos="1134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Включить в состав </w:t>
      </w:r>
      <w:r w:rsidR="00E7657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комиссии в качестве член</w:t>
      </w:r>
      <w:r w:rsidR="001013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ов</w:t>
      </w:r>
      <w:r w:rsidR="00E7657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комиссии</w:t>
      </w:r>
      <w:r w:rsidR="001013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:</w:t>
      </w:r>
      <w:r w:rsidR="00E7657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Власова Ивана</w:t>
      </w:r>
      <w:r w:rsidR="00F432D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Александровича</w:t>
      </w:r>
      <w:r w:rsid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– г</w:t>
      </w:r>
      <w:r w:rsidR="009B1ACB" w:rsidRP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енеральн</w:t>
      </w:r>
      <w:r w:rsid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ого</w:t>
      </w:r>
      <w:r w:rsidR="009B1ACB" w:rsidRP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директор</w:t>
      </w:r>
      <w:r w:rsid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="009B1ACB" w:rsidRPr="009B1AC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301D15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закрыто</w:t>
      </w:r>
      <w:r w:rsid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</w:t>
      </w:r>
      <w:r w:rsidR="00301D15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акционерно</w:t>
      </w:r>
      <w:r w:rsid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</w:t>
      </w:r>
      <w:r w:rsidR="00301D15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обществ</w:t>
      </w:r>
      <w:r w:rsid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="00301D15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«К</w:t>
      </w:r>
      <w:r w:rsidR="00301D15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омсомольская правда в Санкт-Петербурге</w:t>
      </w:r>
      <w:r w:rsid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  <w:r w:rsidR="002723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Щербакова Федора Николаевича – генерального директора </w:t>
      </w:r>
      <w:r w:rsidR="00301D15" w:rsidRPr="00301D1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акционерного общества «Киностудия «Ленфильм»</w:t>
      </w:r>
      <w:r w:rsid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Горюнова Павла Юрьевича – директора </w:t>
      </w:r>
      <w:r w:rsidR="00FC61EA" w:rsidRP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Санкт-Петербургско</w:t>
      </w:r>
      <w:r w:rsid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</w:t>
      </w:r>
      <w:r w:rsidR="00FC61EA" w:rsidRP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государственно</w:t>
      </w:r>
      <w:r w:rsid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</w:t>
      </w:r>
      <w:r w:rsidR="00FC61EA" w:rsidRP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бюджетно</w:t>
      </w:r>
      <w:r w:rsid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</w:t>
      </w:r>
      <w:r w:rsidR="00FC61EA" w:rsidRP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учреждени</w:t>
      </w:r>
      <w:r w:rsid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я</w:t>
      </w:r>
    </w:p>
    <w:p w:rsidR="00E76573" w:rsidRDefault="00FC61EA" w:rsidP="004728B8">
      <w:pPr>
        <w:tabs>
          <w:tab w:val="left" w:pos="1134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Ц</w:t>
      </w:r>
      <w:r w:rsidRP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ентр содействия занятости и професс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иональной ориентации молодежи «В</w:t>
      </w:r>
      <w:r w:rsidRPr="00FC61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ЕКТОР»</w:t>
      </w:r>
      <w:r w:rsidR="004728B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2035F3" w:rsidRDefault="002035F3" w:rsidP="004728B8">
      <w:pPr>
        <w:tabs>
          <w:tab w:val="left" w:pos="1134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723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0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0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из состава комиссии </w:t>
      </w:r>
      <w:r w:rsidR="0001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Аблец Ю.С., </w:t>
      </w:r>
      <w:r w:rsidR="00B46D93">
        <w:rPr>
          <w:rFonts w:ascii="Times New Roman" w:eastAsia="Times New Roman" w:hAnsi="Times New Roman" w:cs="Times New Roman"/>
          <w:sz w:val="24"/>
          <w:szCs w:val="24"/>
          <w:lang w:eastAsia="ru-RU"/>
        </w:rPr>
        <w:t>Юрченко И.Ю.</w:t>
      </w:r>
    </w:p>
    <w:p w:rsidR="00BF02B9" w:rsidRDefault="00BF02B9" w:rsidP="004728B8">
      <w:pPr>
        <w:tabs>
          <w:tab w:val="left" w:pos="1134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Пункт 2.1 приложения № 6 к распоряжени</w:t>
      </w:r>
      <w:r w:rsidR="009E71A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BF02B9" w:rsidRPr="00BF02B9" w:rsidRDefault="00BF02B9" w:rsidP="004728B8">
      <w:pPr>
        <w:tabs>
          <w:tab w:val="left" w:pos="1134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«2.1. </w:t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hyperlink r:id="rId9" w:history="1">
        <w:r w:rsidRPr="009E71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10.05.2016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340 «</w:t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премии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молодежный проект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 по поддержке молодежных инициатив и реализации программ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государственной молодежной политики Комитета по молодежной политике </w:t>
      </w:r>
      <w:r w:rsidR="00BD0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взаимодействию с общественными организациями запрашивает у победителей конкурса, в отношении которых принято решение о присуждении премии, следующие документы:</w:t>
      </w:r>
    </w:p>
    <w:p w:rsidR="00BF02B9" w:rsidRPr="00BF02B9" w:rsidRDefault="00BF02B9" w:rsidP="004728B8">
      <w:pPr>
        <w:tabs>
          <w:tab w:val="left" w:pos="1134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паспорта гражданина Российской Федерации или иного документа, удостоверяющего личность;</w:t>
      </w:r>
    </w:p>
    <w:p w:rsidR="00BF02B9" w:rsidRDefault="00BF02B9" w:rsidP="004728B8">
      <w:pPr>
        <w:tabs>
          <w:tab w:val="left" w:pos="1134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счете в кредитной организации победите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конкурса - получателя премии;</w:t>
      </w:r>
    </w:p>
    <w:p w:rsidR="00BF02B9" w:rsidRDefault="00BF02B9" w:rsidP="004728B8">
      <w:pPr>
        <w:tabs>
          <w:tab w:val="left" w:pos="1134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постановке на учет физического лица в налоговом органе;</w:t>
      </w:r>
    </w:p>
    <w:p w:rsidR="00BF02B9" w:rsidRPr="00BF02B9" w:rsidRDefault="00BF02B9" w:rsidP="004728B8">
      <w:pPr>
        <w:tabs>
          <w:tab w:val="left" w:pos="1134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</w:t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лицевого сч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02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432D0" w:rsidRDefault="00500299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F432D0" w:rsidRPr="005D34E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Внести в распоряжение Комитета 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13D3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13D3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-р «О реализации постановления Правительства Санкт-Петербурга от 1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>174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2D0" w:rsidRPr="005D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01761E" w:rsidRDefault="00DE0D55" w:rsidP="004728B8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17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должности заместителя председателя комиссии </w:t>
      </w:r>
      <w:r w:rsidR="00951D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432D0"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присуждению премии Правительства Санкт</w:t>
      </w:r>
      <w:r w:rsidR="00F432D0"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 «Молодежная премия </w:t>
      </w:r>
      <w:r w:rsidR="00951D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432D0"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Санкт-Петербурга», созданной </w:t>
      </w:r>
      <w:r w:rsidR="002D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указанным </w:t>
      </w:r>
      <w:r w:rsidR="00F432D0"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(далее – комиссия)</w:t>
      </w:r>
      <w:r w:rsidR="00951D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1761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Заставного Богдана Георгиевича </w:t>
      </w:r>
      <w:r w:rsidR="000176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01761E" w:rsidRDefault="0001761E" w:rsidP="004728B8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43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Комитета </w:t>
      </w:r>
      <w:r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молодежной политике и взаимодействию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 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01D15" w:rsidRDefault="00DE0D55" w:rsidP="004728B8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01D15"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состав комиссии</w:t>
      </w:r>
      <w:r w:rsidR="00301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заместителя председателя комиссии Григорьеву Марину Андреевну – заместителя председателя Комитета.</w:t>
      </w:r>
    </w:p>
    <w:p w:rsidR="00951DDD" w:rsidRDefault="00951DDD" w:rsidP="004728B8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Исключить из состава комиссии Аблец Ю.С.</w:t>
      </w:r>
      <w:r w:rsidR="00E7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713D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Баландину</w:t>
      </w:r>
      <w:proofErr w:type="spellEnd"/>
      <w:r w:rsidR="00E7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Катренко О.Н.</w:t>
      </w:r>
    </w:p>
    <w:p w:rsidR="00560D5E" w:rsidRPr="00D43318" w:rsidRDefault="00560D5E" w:rsidP="00560D5E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2.4. </w:t>
      </w:r>
      <w:r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2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№ 3 к распоряжению </w:t>
      </w:r>
      <w:r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«В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 рабочих</w:t>
      </w:r>
      <w:r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дней» заменить словами «В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дней».</w:t>
      </w:r>
    </w:p>
    <w:p w:rsidR="00D43318" w:rsidRDefault="00500299" w:rsidP="004728B8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60D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1C4D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</w:t>
      </w:r>
      <w:r w:rsid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</w:t>
      </w:r>
      <w:r w:rsidR="001C4D3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 приложения № 3 </w:t>
      </w:r>
      <w:r w:rsidR="001C4D31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слова «в течение 30 календарных дней»</w:t>
      </w:r>
      <w:r w:rsid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заменить словами </w:t>
      </w:r>
      <w:r w:rsidR="00EB53E9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течение 50 календарных дней»</w:t>
      </w:r>
      <w:r w:rsid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318" w:rsidRDefault="00500299" w:rsidP="004728B8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2.6. </w:t>
      </w:r>
      <w:r w:rsidR="004B3F7A"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</w:t>
      </w:r>
      <w:r w:rsidR="004B3F7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12B0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B3F7A"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B03" w:rsidRPr="00312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№ 3 к распоряжению </w:t>
      </w:r>
      <w:r w:rsidR="004B3F7A"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«В течение </w:t>
      </w:r>
      <w:r w:rsidR="004B3F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3F7A"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4B3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4B3F7A"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дней» заменить словами «В течение 40 </w:t>
      </w:r>
      <w:r w:rsidR="004B3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4B3F7A" w:rsidRPr="00D4331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дней».</w:t>
      </w:r>
    </w:p>
    <w:p w:rsidR="007B5289" w:rsidRDefault="00500299" w:rsidP="004728B8">
      <w:pPr>
        <w:tabs>
          <w:tab w:val="left" w:pos="1134"/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3.  </w:t>
      </w:r>
      <w:r w:rsidR="00132C27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Внести в распоряжение Комитета </w:t>
      </w:r>
      <w:r w:rsidR="00132C27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32C27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132C27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132C2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2C27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32C2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2C27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32C27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132C27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«О реализации </w:t>
      </w:r>
      <w:r w:rsidR="0013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Комитета </w:t>
      </w:r>
      <w:r w:rsidR="00132C27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молодежной политике и взаимодействию</w:t>
      </w:r>
      <w:r w:rsidR="00132C27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</w:t>
      </w:r>
      <w:r w:rsidR="0013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30.01.2018 № 3-р</w:t>
      </w:r>
      <w:r w:rsidR="00132C27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C27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132C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B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изложив </w:t>
      </w:r>
      <w:r w:rsidR="002D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</w:t>
      </w:r>
      <w:r w:rsidR="00CB19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</w:t>
      </w:r>
      <w:r w:rsidR="002D17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B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конкурсной </w:t>
      </w:r>
      <w:r w:rsidR="00CB19E2" w:rsidRPr="00CB19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присуждению рейтинговой оценки деятельности районных молодежных советов Санкт-Петербурга</w:t>
      </w:r>
      <w:r w:rsidR="00CB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</w:t>
      </w:r>
      <w:r w:rsidR="002D1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указанным </w:t>
      </w:r>
      <w:r w:rsidR="00CB19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  <w:r w:rsidR="00EE22F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Заставного Богдана Георгиевича в следующей редакции:</w:t>
      </w:r>
    </w:p>
    <w:p w:rsidR="00EE22F0" w:rsidRPr="005D34E2" w:rsidRDefault="00EE22F0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13D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редседатель </w:t>
      </w:r>
      <w:r w:rsidR="001B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="001B1D68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молодежной политике и взаимодействию</w:t>
      </w:r>
      <w:r w:rsidR="001B1D68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D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B1D68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 организациями</w:t>
      </w:r>
      <w:r w:rsidR="001B1D6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8447B" w:rsidRPr="0088447B" w:rsidRDefault="007B5289" w:rsidP="004728B8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распоряжения остается за председателем Комитета 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молодежной политике и взаимодействию с общественными организациями.</w:t>
      </w:r>
    </w:p>
    <w:p w:rsidR="007464F9" w:rsidRDefault="007464F9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E329C" w:rsidRDefault="005E329C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E329C" w:rsidRPr="007464F9" w:rsidRDefault="005E329C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2" w:name="_GoBack"/>
      <w:bookmarkEnd w:id="2"/>
    </w:p>
    <w:p w:rsidR="00813D34" w:rsidRDefault="0088447B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88447B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88447B">
        <w:rPr>
          <w:rFonts w:ascii="Times New Roman" w:hAnsi="Times New Roman" w:cs="Times New Roman"/>
          <w:b/>
          <w:sz w:val="24"/>
          <w:szCs w:val="24"/>
        </w:rPr>
        <w:t>Комитета</w:t>
      </w:r>
    </w:p>
    <w:p w:rsidR="00FB6C3A" w:rsidRDefault="00813D34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молодежной политике</w:t>
      </w:r>
      <w:r w:rsidR="00FB6C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взаимодействию </w:t>
      </w:r>
    </w:p>
    <w:p w:rsidR="0088447B" w:rsidRPr="0088447B" w:rsidRDefault="00813D34" w:rsidP="004728B8">
      <w:pPr>
        <w:tabs>
          <w:tab w:val="left" w:pos="0"/>
        </w:tabs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общественными организациями</w:t>
      </w:r>
      <w:r w:rsidR="0088447B" w:rsidRPr="008844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47B" w:rsidRPr="0088447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B6C3A">
        <w:rPr>
          <w:rFonts w:ascii="Times New Roman" w:hAnsi="Times New Roman" w:cs="Times New Roman"/>
          <w:b/>
          <w:sz w:val="24"/>
          <w:szCs w:val="24"/>
        </w:rPr>
        <w:tab/>
      </w:r>
      <w:r w:rsidR="00FB6C3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4728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5289">
        <w:rPr>
          <w:rFonts w:ascii="Times New Roman" w:hAnsi="Times New Roman" w:cs="Times New Roman"/>
          <w:b/>
          <w:sz w:val="24"/>
          <w:szCs w:val="24"/>
        </w:rPr>
        <w:t>Б.Г.Заставный</w:t>
      </w:r>
      <w:proofErr w:type="spellEnd"/>
    </w:p>
    <w:p w:rsidR="00907CBB" w:rsidRDefault="00907CBB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FB6C3A" w:rsidP="004728B8">
      <w:pPr>
        <w:tabs>
          <w:tab w:val="left" w:pos="0"/>
          <w:tab w:val="left" w:pos="407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B64920" w:rsidRDefault="00B64920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sectPr w:rsidR="00B64920" w:rsidSect="009E71AD">
      <w:head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41E" w:rsidRDefault="0001441E" w:rsidP="00952F84">
      <w:pPr>
        <w:spacing w:after="0" w:line="240" w:lineRule="auto"/>
      </w:pPr>
      <w:r>
        <w:separator/>
      </w:r>
    </w:p>
  </w:endnote>
  <w:endnote w:type="continuationSeparator" w:id="0">
    <w:p w:rsidR="0001441E" w:rsidRDefault="0001441E" w:rsidP="009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41E" w:rsidRDefault="0001441E" w:rsidP="00952F84">
      <w:pPr>
        <w:spacing w:after="0" w:line="240" w:lineRule="auto"/>
      </w:pPr>
      <w:r>
        <w:separator/>
      </w:r>
    </w:p>
  </w:footnote>
  <w:footnote w:type="continuationSeparator" w:id="0">
    <w:p w:rsidR="0001441E" w:rsidRDefault="0001441E" w:rsidP="00952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1AD" w:rsidRPr="00E73CAA" w:rsidRDefault="009E71AD">
    <w:pPr>
      <w:pStyle w:val="a6"/>
      <w:jc w:val="center"/>
      <w:rPr>
        <w:rFonts w:ascii="Times New Roman" w:hAnsi="Times New Roman" w:cs="Times New Roman"/>
        <w:sz w:val="24"/>
      </w:rPr>
    </w:pPr>
  </w:p>
  <w:p w:rsidR="00952F84" w:rsidRDefault="00952F8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1AD" w:rsidRDefault="009E71AD">
    <w:pPr>
      <w:pStyle w:val="a6"/>
      <w:jc w:val="center"/>
    </w:pPr>
  </w:p>
  <w:p w:rsidR="009E71AD" w:rsidRDefault="009E71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7B"/>
    <w:rsid w:val="000018C3"/>
    <w:rsid w:val="0001441E"/>
    <w:rsid w:val="0001761E"/>
    <w:rsid w:val="00020690"/>
    <w:rsid w:val="000511D6"/>
    <w:rsid w:val="00085908"/>
    <w:rsid w:val="000918B1"/>
    <w:rsid w:val="000B0ADE"/>
    <w:rsid w:val="000E78C7"/>
    <w:rsid w:val="00101398"/>
    <w:rsid w:val="001307CF"/>
    <w:rsid w:val="00132C27"/>
    <w:rsid w:val="00135D26"/>
    <w:rsid w:val="00154ADE"/>
    <w:rsid w:val="001A4082"/>
    <w:rsid w:val="001B1D68"/>
    <w:rsid w:val="001C4D31"/>
    <w:rsid w:val="001C5E21"/>
    <w:rsid w:val="001D40C0"/>
    <w:rsid w:val="002035F3"/>
    <w:rsid w:val="002101CA"/>
    <w:rsid w:val="002241A4"/>
    <w:rsid w:val="00272368"/>
    <w:rsid w:val="002D1772"/>
    <w:rsid w:val="00301D15"/>
    <w:rsid w:val="00312B03"/>
    <w:rsid w:val="004028A8"/>
    <w:rsid w:val="004728B8"/>
    <w:rsid w:val="004B3F7A"/>
    <w:rsid w:val="00500299"/>
    <w:rsid w:val="00507D50"/>
    <w:rsid w:val="00560D5E"/>
    <w:rsid w:val="005B3E1A"/>
    <w:rsid w:val="005B5F87"/>
    <w:rsid w:val="005E329C"/>
    <w:rsid w:val="00613250"/>
    <w:rsid w:val="00666A3D"/>
    <w:rsid w:val="006F4C21"/>
    <w:rsid w:val="007464F9"/>
    <w:rsid w:val="00753388"/>
    <w:rsid w:val="007B5289"/>
    <w:rsid w:val="007F5036"/>
    <w:rsid w:val="00813D34"/>
    <w:rsid w:val="00875E1A"/>
    <w:rsid w:val="0088447B"/>
    <w:rsid w:val="008B43FC"/>
    <w:rsid w:val="00902C32"/>
    <w:rsid w:val="00907CBB"/>
    <w:rsid w:val="00921C6D"/>
    <w:rsid w:val="00951DDD"/>
    <w:rsid w:val="00952F84"/>
    <w:rsid w:val="009607F1"/>
    <w:rsid w:val="009A7AAD"/>
    <w:rsid w:val="009B1ACB"/>
    <w:rsid w:val="009E71AD"/>
    <w:rsid w:val="00A20B4D"/>
    <w:rsid w:val="00A75165"/>
    <w:rsid w:val="00AA5956"/>
    <w:rsid w:val="00AC0625"/>
    <w:rsid w:val="00B36B1B"/>
    <w:rsid w:val="00B46D93"/>
    <w:rsid w:val="00B64920"/>
    <w:rsid w:val="00B65D83"/>
    <w:rsid w:val="00B8525F"/>
    <w:rsid w:val="00BD0E70"/>
    <w:rsid w:val="00BE1701"/>
    <w:rsid w:val="00BF02B9"/>
    <w:rsid w:val="00C2159E"/>
    <w:rsid w:val="00C66D74"/>
    <w:rsid w:val="00CA6821"/>
    <w:rsid w:val="00CB19E2"/>
    <w:rsid w:val="00D43318"/>
    <w:rsid w:val="00D65CBF"/>
    <w:rsid w:val="00D96E72"/>
    <w:rsid w:val="00DE0D55"/>
    <w:rsid w:val="00E057B0"/>
    <w:rsid w:val="00E26499"/>
    <w:rsid w:val="00E713DE"/>
    <w:rsid w:val="00E73CAA"/>
    <w:rsid w:val="00E76573"/>
    <w:rsid w:val="00EB53E9"/>
    <w:rsid w:val="00EE22F0"/>
    <w:rsid w:val="00F432D0"/>
    <w:rsid w:val="00F5460F"/>
    <w:rsid w:val="00FB6C3A"/>
    <w:rsid w:val="00FC2375"/>
    <w:rsid w:val="00FC2E6D"/>
    <w:rsid w:val="00FC61EA"/>
    <w:rsid w:val="00FD4B7E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8564F6-0FA3-4812-951F-C0EE31BD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F84"/>
  </w:style>
  <w:style w:type="paragraph" w:styleId="a8">
    <w:name w:val="footer"/>
    <w:basedOn w:val="a"/>
    <w:link w:val="a9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F84"/>
  </w:style>
  <w:style w:type="character" w:styleId="aa">
    <w:name w:val="Hyperlink"/>
    <w:basedOn w:val="a0"/>
    <w:uiPriority w:val="99"/>
    <w:unhideWhenUsed/>
    <w:rsid w:val="00BF02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B7DDDC7FA4B4243F497253C78E1F144BFCE5035B0748CEAF2F541471CD8BBC1A687AD43F52E3C64317D397E3HA7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10DDC-09C9-48F2-A891-F55AC01D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Александра Ефимова</cp:lastModifiedBy>
  <cp:revision>65</cp:revision>
  <cp:lastPrinted>2020-12-15T12:52:00Z</cp:lastPrinted>
  <dcterms:created xsi:type="dcterms:W3CDTF">2020-03-19T09:30:00Z</dcterms:created>
  <dcterms:modified xsi:type="dcterms:W3CDTF">2020-12-21T15:31:00Z</dcterms:modified>
</cp:coreProperties>
</file>