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EDE" w:rsidRPr="00FE739F" w:rsidRDefault="005C0EDE" w:rsidP="005C0EDE">
      <w:pPr>
        <w:jc w:val="center"/>
        <w:rPr>
          <w:rFonts w:ascii="Times New Roman" w:hAnsi="Times New Roman"/>
          <w:b/>
          <w:sz w:val="24"/>
          <w:szCs w:val="24"/>
        </w:rPr>
      </w:pPr>
      <w:r w:rsidRPr="00FE739F">
        <w:rPr>
          <w:rFonts w:ascii="Times New Roman" w:hAnsi="Times New Roman"/>
          <w:b/>
          <w:sz w:val="24"/>
          <w:szCs w:val="24"/>
        </w:rPr>
        <w:t>ПРАВИТЕЛЬСТВО САНКТ-ПЕТЕРБУРГА</w:t>
      </w:r>
    </w:p>
    <w:p w:rsidR="005C0EDE" w:rsidRDefault="005C0EDE" w:rsidP="005C0EDE">
      <w:pPr>
        <w:jc w:val="center"/>
        <w:rPr>
          <w:rFonts w:ascii="Times New Roman" w:hAnsi="Times New Roman"/>
          <w:b/>
          <w:spacing w:val="80"/>
          <w:sz w:val="24"/>
          <w:szCs w:val="24"/>
        </w:rPr>
      </w:pPr>
    </w:p>
    <w:p w:rsidR="005C0EDE" w:rsidRPr="00FE739F" w:rsidRDefault="005C0EDE" w:rsidP="005C0EDE">
      <w:pPr>
        <w:jc w:val="center"/>
        <w:rPr>
          <w:rFonts w:ascii="Times New Roman" w:hAnsi="Times New Roman"/>
          <w:b/>
          <w:spacing w:val="80"/>
          <w:sz w:val="24"/>
          <w:szCs w:val="24"/>
        </w:rPr>
      </w:pPr>
      <w:r w:rsidRPr="00FE739F">
        <w:rPr>
          <w:rFonts w:ascii="Times New Roman" w:hAnsi="Times New Roman"/>
          <w:b/>
          <w:spacing w:val="80"/>
          <w:sz w:val="24"/>
          <w:szCs w:val="24"/>
        </w:rPr>
        <w:t>ПОСТАНОВЛЕНИЕ</w:t>
      </w:r>
    </w:p>
    <w:p w:rsidR="005C0EDE" w:rsidRPr="005C0EDE" w:rsidRDefault="005C0EDE" w:rsidP="005C0EDE">
      <w:pPr>
        <w:jc w:val="center"/>
        <w:rPr>
          <w:rFonts w:ascii="Times New Roman" w:hAnsi="Times New Roman"/>
          <w:sz w:val="10"/>
          <w:szCs w:val="26"/>
        </w:rPr>
      </w:pPr>
    </w:p>
    <w:p w:rsidR="005C0EDE" w:rsidRDefault="005C0EDE" w:rsidP="005C0EDE">
      <w:pPr>
        <w:jc w:val="center"/>
        <w:rPr>
          <w:rFonts w:ascii="Times New Roman" w:hAnsi="Times New Roman"/>
          <w:sz w:val="26"/>
          <w:szCs w:val="26"/>
        </w:rPr>
      </w:pPr>
    </w:p>
    <w:p w:rsidR="00CA6125" w:rsidRDefault="00CA6125" w:rsidP="005C0EDE">
      <w:pPr>
        <w:jc w:val="center"/>
        <w:rPr>
          <w:rFonts w:ascii="Times New Roman" w:hAnsi="Times New Roman"/>
          <w:sz w:val="26"/>
          <w:szCs w:val="26"/>
        </w:rPr>
      </w:pPr>
    </w:p>
    <w:p w:rsidR="005C0EDE" w:rsidRPr="00FE739F" w:rsidRDefault="005C0EDE" w:rsidP="005C0EDE">
      <w:pPr>
        <w:jc w:val="center"/>
        <w:rPr>
          <w:rFonts w:ascii="Times New Roman" w:hAnsi="Times New Roman"/>
          <w:sz w:val="24"/>
          <w:szCs w:val="24"/>
        </w:rPr>
      </w:pPr>
      <w:r w:rsidRPr="00FE739F">
        <w:rPr>
          <w:rFonts w:ascii="Times New Roman" w:hAnsi="Times New Roman"/>
          <w:sz w:val="24"/>
          <w:szCs w:val="24"/>
        </w:rPr>
        <w:t xml:space="preserve">___________________ </w:t>
      </w:r>
      <w:r w:rsidRPr="00FE739F">
        <w:rPr>
          <w:rFonts w:ascii="Times New Roman" w:hAnsi="Times New Roman"/>
          <w:sz w:val="24"/>
          <w:szCs w:val="24"/>
        </w:rPr>
        <w:tab/>
      </w:r>
      <w:r w:rsidRPr="00FE739F">
        <w:rPr>
          <w:rFonts w:ascii="Times New Roman" w:hAnsi="Times New Roman"/>
          <w:sz w:val="24"/>
          <w:szCs w:val="24"/>
        </w:rPr>
        <w:tab/>
      </w:r>
      <w:r w:rsidRPr="00FE739F">
        <w:rPr>
          <w:rFonts w:ascii="Times New Roman" w:hAnsi="Times New Roman"/>
          <w:sz w:val="24"/>
          <w:szCs w:val="24"/>
        </w:rPr>
        <w:tab/>
      </w:r>
      <w:r w:rsidRPr="00FE739F">
        <w:rPr>
          <w:rFonts w:ascii="Times New Roman" w:hAnsi="Times New Roman"/>
          <w:sz w:val="24"/>
          <w:szCs w:val="24"/>
        </w:rPr>
        <w:tab/>
      </w:r>
      <w:r w:rsidRPr="00FE739F">
        <w:rPr>
          <w:rFonts w:ascii="Times New Roman" w:hAnsi="Times New Roman"/>
          <w:sz w:val="24"/>
          <w:szCs w:val="24"/>
        </w:rPr>
        <w:tab/>
        <w:t>№ _________________</w:t>
      </w:r>
    </w:p>
    <w:p w:rsidR="005C0EDE" w:rsidRPr="00783697" w:rsidRDefault="005C0EDE" w:rsidP="005C0EDE">
      <w:pPr>
        <w:jc w:val="center"/>
        <w:rPr>
          <w:rFonts w:ascii="Times New Roman" w:hAnsi="Times New Roman"/>
          <w:sz w:val="16"/>
          <w:szCs w:val="16"/>
        </w:rPr>
      </w:pPr>
    </w:p>
    <w:p w:rsidR="005C0EDE" w:rsidRDefault="005C0EDE" w:rsidP="005C0EDE">
      <w:pPr>
        <w:rPr>
          <w:rFonts w:ascii="Times New Roman" w:hAnsi="Times New Roman"/>
          <w:b/>
          <w:sz w:val="25"/>
          <w:szCs w:val="25"/>
        </w:rPr>
      </w:pPr>
    </w:p>
    <w:p w:rsidR="005C0EDE" w:rsidRPr="00FE739F" w:rsidRDefault="005C0EDE" w:rsidP="005C0EDE">
      <w:pPr>
        <w:rPr>
          <w:rFonts w:ascii="Times New Roman" w:hAnsi="Times New Roman"/>
          <w:b/>
          <w:sz w:val="24"/>
          <w:szCs w:val="24"/>
        </w:rPr>
      </w:pPr>
      <w:r w:rsidRPr="00FE739F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</w:t>
      </w:r>
    </w:p>
    <w:p w:rsidR="005C0EDE" w:rsidRPr="00FE739F" w:rsidRDefault="005C0EDE" w:rsidP="005C0EDE">
      <w:pPr>
        <w:rPr>
          <w:rFonts w:ascii="Times New Roman" w:hAnsi="Times New Roman"/>
          <w:b/>
          <w:sz w:val="24"/>
          <w:szCs w:val="24"/>
        </w:rPr>
      </w:pPr>
      <w:r w:rsidRPr="00FE739F">
        <w:rPr>
          <w:rFonts w:ascii="Times New Roman" w:hAnsi="Times New Roman"/>
          <w:b/>
          <w:sz w:val="24"/>
          <w:szCs w:val="24"/>
        </w:rPr>
        <w:t xml:space="preserve">Правительства Санкт-Петербурга </w:t>
      </w:r>
    </w:p>
    <w:p w:rsidR="005C0EDE" w:rsidRPr="00173BB6" w:rsidRDefault="005C0EDE" w:rsidP="005C0EDE">
      <w:pPr>
        <w:rPr>
          <w:rFonts w:ascii="Times New Roman" w:hAnsi="Times New Roman"/>
          <w:b/>
          <w:sz w:val="26"/>
          <w:szCs w:val="26"/>
        </w:rPr>
      </w:pPr>
      <w:r w:rsidRPr="00FE739F">
        <w:rPr>
          <w:rFonts w:ascii="Times New Roman" w:hAnsi="Times New Roman"/>
          <w:b/>
          <w:sz w:val="24"/>
          <w:szCs w:val="24"/>
        </w:rPr>
        <w:t>от 23.06.2014 № 498</w:t>
      </w:r>
    </w:p>
    <w:p w:rsidR="005C0EDE" w:rsidRDefault="005C0EDE" w:rsidP="005C0EDE">
      <w:pPr>
        <w:rPr>
          <w:rFonts w:ascii="Times New Roman" w:hAnsi="Times New Roman"/>
          <w:b/>
          <w:sz w:val="24"/>
          <w:szCs w:val="24"/>
        </w:rPr>
      </w:pPr>
    </w:p>
    <w:p w:rsidR="0050400C" w:rsidRDefault="0050400C" w:rsidP="005C0EDE">
      <w:pPr>
        <w:rPr>
          <w:rFonts w:ascii="Times New Roman" w:hAnsi="Times New Roman"/>
          <w:b/>
          <w:sz w:val="24"/>
          <w:szCs w:val="24"/>
        </w:rPr>
      </w:pPr>
    </w:p>
    <w:p w:rsidR="005C0EDE" w:rsidRPr="00FF446B" w:rsidRDefault="005C0EDE" w:rsidP="005C0EDE">
      <w:pPr>
        <w:tabs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F446B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</w:t>
      </w:r>
      <w:r w:rsidRPr="00FF446B">
        <w:rPr>
          <w:rFonts w:ascii="Times New Roman" w:hAnsi="Times New Roman"/>
          <w:sz w:val="24"/>
          <w:szCs w:val="24"/>
        </w:rPr>
        <w:br/>
        <w:t xml:space="preserve">статьей 17 Закона Санкт-Петербурга от 04.07.2007 № 371-77 «О бюджетном процессе </w:t>
      </w:r>
      <w:r w:rsidRPr="00FF446B">
        <w:rPr>
          <w:rFonts w:ascii="Times New Roman" w:hAnsi="Times New Roman"/>
          <w:sz w:val="24"/>
          <w:szCs w:val="24"/>
        </w:rPr>
        <w:br/>
        <w:t xml:space="preserve">в Санкт-Петербурге», постановлением Правительства Санкт-Петербурга от 25.12.2013 </w:t>
      </w:r>
      <w:r>
        <w:rPr>
          <w:rFonts w:ascii="Times New Roman" w:hAnsi="Times New Roman"/>
          <w:sz w:val="24"/>
          <w:szCs w:val="24"/>
        </w:rPr>
        <w:br/>
      </w:r>
      <w:r w:rsidRPr="00FF446B">
        <w:rPr>
          <w:rFonts w:ascii="Times New Roman" w:hAnsi="Times New Roman"/>
          <w:sz w:val="24"/>
          <w:szCs w:val="24"/>
        </w:rPr>
        <w:t xml:space="preserve">№ 1039 «О порядке принятия решений о разработке государственных программ </w:t>
      </w:r>
      <w:r>
        <w:rPr>
          <w:rFonts w:ascii="Times New Roman" w:hAnsi="Times New Roman"/>
          <w:sz w:val="24"/>
          <w:szCs w:val="24"/>
        </w:rPr>
        <w:br/>
      </w:r>
      <w:r w:rsidRPr="00FF446B">
        <w:rPr>
          <w:rFonts w:ascii="Times New Roman" w:hAnsi="Times New Roman"/>
          <w:sz w:val="24"/>
          <w:szCs w:val="24"/>
        </w:rPr>
        <w:t xml:space="preserve">Санкт-Петербурга, формирования, реализации и проведения оценки эффективности </w:t>
      </w:r>
      <w:r>
        <w:rPr>
          <w:rFonts w:ascii="Times New Roman" w:hAnsi="Times New Roman"/>
          <w:sz w:val="24"/>
          <w:szCs w:val="24"/>
        </w:rPr>
        <w:br/>
      </w:r>
      <w:r w:rsidRPr="00FF446B">
        <w:rPr>
          <w:rFonts w:ascii="Times New Roman" w:hAnsi="Times New Roman"/>
          <w:sz w:val="24"/>
          <w:szCs w:val="24"/>
        </w:rPr>
        <w:t xml:space="preserve">их реализации» Правительство Санкт-Петербурга </w:t>
      </w:r>
    </w:p>
    <w:p w:rsidR="005C0EDE" w:rsidRPr="00CC1C6D" w:rsidRDefault="005C0EDE" w:rsidP="005C0EDE">
      <w:pPr>
        <w:tabs>
          <w:tab w:val="left" w:pos="993"/>
        </w:tabs>
        <w:ind w:firstLine="567"/>
        <w:rPr>
          <w:b/>
          <w:spacing w:val="40"/>
        </w:rPr>
      </w:pPr>
    </w:p>
    <w:p w:rsidR="005C0EDE" w:rsidRPr="00B63FE5" w:rsidRDefault="005C0EDE" w:rsidP="005C0EDE">
      <w:pPr>
        <w:tabs>
          <w:tab w:val="left" w:pos="993"/>
        </w:tabs>
        <w:rPr>
          <w:rFonts w:ascii="Times New Roman" w:hAnsi="Times New Roman"/>
          <w:b/>
          <w:sz w:val="24"/>
          <w:szCs w:val="24"/>
        </w:rPr>
      </w:pPr>
      <w:r w:rsidRPr="00B63FE5">
        <w:rPr>
          <w:rFonts w:ascii="Times New Roman" w:hAnsi="Times New Roman"/>
          <w:b/>
          <w:sz w:val="24"/>
          <w:szCs w:val="24"/>
        </w:rPr>
        <w:t>П О С Т А Н О В Л Я Е Т:</w:t>
      </w:r>
    </w:p>
    <w:p w:rsidR="005C0EDE" w:rsidRPr="00CC1C6D" w:rsidRDefault="005C0EDE" w:rsidP="005C0EDE">
      <w:pPr>
        <w:tabs>
          <w:tab w:val="left" w:pos="993"/>
        </w:tabs>
        <w:ind w:firstLine="567"/>
        <w:rPr>
          <w:b/>
          <w:spacing w:val="40"/>
        </w:rPr>
      </w:pPr>
    </w:p>
    <w:p w:rsidR="005C0EDE" w:rsidRPr="00B63FE5" w:rsidRDefault="005C0EDE" w:rsidP="0019169E">
      <w:pPr>
        <w:numPr>
          <w:ilvl w:val="0"/>
          <w:numId w:val="29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3FE5">
        <w:rPr>
          <w:rFonts w:ascii="Times New Roman" w:hAnsi="Times New Roman"/>
          <w:sz w:val="24"/>
          <w:szCs w:val="24"/>
        </w:rPr>
        <w:t xml:space="preserve">Внести в постановление Правительства Санкт-Петербурга от 23.06.2014 № 498 </w:t>
      </w:r>
      <w:r w:rsidRPr="00B63FE5">
        <w:rPr>
          <w:rFonts w:ascii="Times New Roman" w:hAnsi="Times New Roman"/>
          <w:sz w:val="24"/>
          <w:szCs w:val="24"/>
        </w:rPr>
        <w:br/>
        <w:t xml:space="preserve">«О государственной программе Санкт-Петербурга «Развитие физической культуры </w:t>
      </w:r>
      <w:r w:rsidRPr="00B63FE5">
        <w:rPr>
          <w:rFonts w:ascii="Times New Roman" w:hAnsi="Times New Roman"/>
          <w:sz w:val="24"/>
          <w:szCs w:val="24"/>
        </w:rPr>
        <w:br/>
        <w:t xml:space="preserve">и спорта в Санкт-Петербурге» следующие изменения: </w:t>
      </w:r>
    </w:p>
    <w:p w:rsidR="005C0EDE" w:rsidRPr="00154531" w:rsidRDefault="005C0EDE" w:rsidP="0019169E">
      <w:pPr>
        <w:tabs>
          <w:tab w:val="left" w:pos="993"/>
        </w:tabs>
        <w:ind w:firstLine="709"/>
        <w:jc w:val="both"/>
        <w:rPr>
          <w:rFonts w:ascii="Times New Roman" w:hAnsi="Times New Roman"/>
          <w:bCs/>
          <w:color w:val="000000"/>
          <w:sz w:val="16"/>
          <w:szCs w:val="16"/>
        </w:rPr>
      </w:pPr>
    </w:p>
    <w:p w:rsidR="005C0EDE" w:rsidRPr="006A7A58" w:rsidRDefault="005C0EDE" w:rsidP="0019169E">
      <w:pPr>
        <w:pStyle w:val="HEADERTEXT"/>
        <w:numPr>
          <w:ilvl w:val="1"/>
          <w:numId w:val="29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7A58">
        <w:rPr>
          <w:rFonts w:ascii="Times New Roman" w:hAnsi="Times New Roman" w:cs="Times New Roman"/>
          <w:color w:val="000000"/>
          <w:sz w:val="24"/>
          <w:szCs w:val="24"/>
        </w:rPr>
        <w:t xml:space="preserve">В разделе 1 «ПАСПОРТ </w:t>
      </w:r>
      <w:r w:rsidRPr="006A7A58">
        <w:rPr>
          <w:rFonts w:ascii="Times New Roman" w:hAnsi="Times New Roman"/>
          <w:color w:val="000000" w:themeColor="text1"/>
          <w:sz w:val="24"/>
          <w:szCs w:val="24"/>
        </w:rPr>
        <w:t xml:space="preserve">государственной программы Санкт-Петербурга «Развитие физической культуры и спорта в Санкт-Петербурге» приложения к постановлению: </w:t>
      </w:r>
    </w:p>
    <w:p w:rsidR="00154531" w:rsidRPr="00154531" w:rsidRDefault="00154531" w:rsidP="0019169E">
      <w:pPr>
        <w:pStyle w:val="HEADERTEXT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color w:val="000000"/>
          <w:sz w:val="8"/>
          <w:szCs w:val="8"/>
        </w:rPr>
      </w:pPr>
    </w:p>
    <w:p w:rsidR="005C0EDE" w:rsidRPr="00D02704" w:rsidRDefault="00D02704" w:rsidP="0019169E">
      <w:pPr>
        <w:pStyle w:val="HEADERTEXT"/>
        <w:numPr>
          <w:ilvl w:val="2"/>
          <w:numId w:val="37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Дополнить графу 3 п</w:t>
      </w:r>
      <w:r w:rsidR="005C0EDE">
        <w:rPr>
          <w:rFonts w:ascii="Times New Roman" w:hAnsi="Times New Roman" w:cs="Times New Roman"/>
          <w:color w:val="000000"/>
          <w:sz w:val="24"/>
          <w:szCs w:val="24"/>
        </w:rPr>
        <w:t>ункт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5C0EDE">
        <w:rPr>
          <w:rFonts w:ascii="Times New Roman" w:hAnsi="Times New Roman" w:cs="Times New Roman"/>
          <w:color w:val="000000"/>
          <w:sz w:val="24"/>
          <w:szCs w:val="24"/>
        </w:rPr>
        <w:t xml:space="preserve"> 2 </w:t>
      </w:r>
      <w:r>
        <w:rPr>
          <w:rFonts w:ascii="Times New Roman" w:hAnsi="Times New Roman" w:cs="Times New Roman"/>
          <w:color w:val="000000"/>
          <w:sz w:val="24"/>
          <w:szCs w:val="24"/>
        </w:rPr>
        <w:t>позицией</w:t>
      </w:r>
      <w:r w:rsidR="005C0EDE" w:rsidRPr="00FF446B">
        <w:rPr>
          <w:rFonts w:ascii="Times New Roman" w:hAnsi="Times New Roman"/>
          <w:color w:val="000000" w:themeColor="text1"/>
          <w:sz w:val="24"/>
          <w:szCs w:val="24"/>
        </w:rPr>
        <w:t xml:space="preserve"> следующе</w:t>
      </w:r>
      <w:r>
        <w:rPr>
          <w:rFonts w:ascii="Times New Roman" w:hAnsi="Times New Roman"/>
          <w:color w:val="000000" w:themeColor="text1"/>
          <w:sz w:val="24"/>
          <w:szCs w:val="24"/>
        </w:rPr>
        <w:t>го</w:t>
      </w:r>
      <w:r w:rsidR="005C0EDE" w:rsidRPr="00FF446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содержания</w:t>
      </w:r>
      <w:r w:rsidR="005C0EDE" w:rsidRPr="00FF446B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D02704" w:rsidRDefault="00D02704" w:rsidP="00D02704">
      <w:pPr>
        <w:pStyle w:val="HEADERTEXT"/>
        <w:tabs>
          <w:tab w:val="left" w:pos="993"/>
          <w:tab w:val="left" w:pos="1276"/>
        </w:tabs>
        <w:ind w:left="709"/>
        <w:jc w:val="both"/>
        <w:rPr>
          <w:rFonts w:ascii="Times New Roman" w:hAnsi="Times New Roman"/>
          <w:color w:val="auto"/>
          <w:sz w:val="24"/>
          <w:szCs w:val="24"/>
        </w:rPr>
      </w:pPr>
      <w:r w:rsidRPr="00D02704">
        <w:rPr>
          <w:rFonts w:ascii="Times New Roman" w:hAnsi="Times New Roman"/>
          <w:color w:val="auto"/>
          <w:sz w:val="24"/>
          <w:szCs w:val="24"/>
        </w:rPr>
        <w:t>«КИО СПб».</w:t>
      </w:r>
    </w:p>
    <w:p w:rsidR="00D02704" w:rsidRPr="00D02704" w:rsidRDefault="00D02704" w:rsidP="00D02704">
      <w:pPr>
        <w:pStyle w:val="HEADERTEXT"/>
        <w:tabs>
          <w:tab w:val="left" w:pos="993"/>
          <w:tab w:val="left" w:pos="1276"/>
        </w:tabs>
        <w:ind w:left="709"/>
        <w:jc w:val="both"/>
        <w:rPr>
          <w:rFonts w:ascii="Times New Roman" w:hAnsi="Times New Roman"/>
          <w:color w:val="auto"/>
          <w:sz w:val="16"/>
          <w:szCs w:val="16"/>
        </w:rPr>
      </w:pPr>
    </w:p>
    <w:p w:rsidR="005C0EDE" w:rsidRPr="004B0225" w:rsidRDefault="004B0225" w:rsidP="006A7A58">
      <w:pPr>
        <w:pStyle w:val="HEADERTEXT"/>
        <w:numPr>
          <w:ilvl w:val="2"/>
          <w:numId w:val="37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Пункт </w:t>
      </w:r>
      <w:r w:rsidR="006A7A58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F446B">
        <w:rPr>
          <w:rFonts w:ascii="Times New Roman" w:hAnsi="Times New Roman"/>
          <w:color w:val="000000" w:themeColor="text1"/>
          <w:sz w:val="24"/>
          <w:szCs w:val="24"/>
        </w:rPr>
        <w:t>изложить в следующей редакции:</w:t>
      </w:r>
    </w:p>
    <w:p w:rsidR="004B0225" w:rsidRPr="00381F7C" w:rsidRDefault="004B0225" w:rsidP="004B0225">
      <w:pPr>
        <w:pStyle w:val="HEADERTEXT"/>
        <w:tabs>
          <w:tab w:val="left" w:pos="993"/>
          <w:tab w:val="left" w:pos="1276"/>
        </w:tabs>
        <w:ind w:left="1286"/>
        <w:jc w:val="both"/>
        <w:rPr>
          <w:rFonts w:ascii="Times New Roman" w:hAnsi="Times New Roman"/>
          <w:color w:val="000000" w:themeColor="text1"/>
          <w:sz w:val="8"/>
          <w:szCs w:val="8"/>
        </w:rPr>
      </w:pPr>
    </w:p>
    <w:tbl>
      <w:tblPr>
        <w:tblW w:w="11075" w:type="dxa"/>
        <w:tblInd w:w="-209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284"/>
        <w:gridCol w:w="426"/>
        <w:gridCol w:w="1984"/>
        <w:gridCol w:w="7513"/>
        <w:gridCol w:w="401"/>
        <w:gridCol w:w="467"/>
      </w:tblGrid>
      <w:tr w:rsidR="00D02704" w:rsidTr="00D02704">
        <w:trPr>
          <w:trHeight w:val="3582"/>
        </w:trPr>
        <w:tc>
          <w:tcPr>
            <w:tcW w:w="284" w:type="dxa"/>
            <w:tcBorders>
              <w:right w:val="single" w:sz="4" w:space="0" w:color="auto"/>
            </w:tcBorders>
            <w:hideMark/>
          </w:tcPr>
          <w:p w:rsidR="00D02704" w:rsidRDefault="00D02704" w:rsidP="00381F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704" w:rsidRPr="00EC52E1" w:rsidRDefault="00D02704" w:rsidP="00381F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C52E1">
              <w:rPr>
                <w:rFonts w:ascii="Times New Roman" w:hAnsi="Times New Roman"/>
                <w:sz w:val="23"/>
                <w:szCs w:val="23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704" w:rsidRPr="00EC52E1" w:rsidRDefault="00D02704" w:rsidP="006A7A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3"/>
                <w:szCs w:val="23"/>
              </w:rPr>
            </w:pPr>
            <w:r w:rsidRPr="00EC52E1">
              <w:rPr>
                <w:rFonts w:ascii="Times New Roman" w:hAnsi="Times New Roman"/>
                <w:sz w:val="23"/>
                <w:szCs w:val="23"/>
              </w:rPr>
              <w:t>Основания разработки государственной программы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704" w:rsidRPr="00EC52E1" w:rsidRDefault="00D02704" w:rsidP="00D02704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EC52E1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Бюджетный кодекс Российской Федерации;</w:t>
            </w:r>
          </w:p>
          <w:p w:rsidR="00D02704" w:rsidRPr="00EC52E1" w:rsidRDefault="00D02704" w:rsidP="00D02704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EC52E1">
              <w:rPr>
                <w:rFonts w:ascii="Times New Roman" w:hAnsi="Times New Roman"/>
                <w:sz w:val="23"/>
                <w:szCs w:val="23"/>
              </w:rPr>
              <w:t>Стратегия развития физической культуры и спорта в Российской Федерации на период до 2030 года, утвержденная распоряжением Правительства Российской Федерации от 24.11.2020 № 3081-р;</w:t>
            </w:r>
          </w:p>
          <w:p w:rsidR="00EC52E1" w:rsidRDefault="00D02704" w:rsidP="00D02704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EC52E1">
              <w:rPr>
                <w:rFonts w:ascii="Times New Roman" w:hAnsi="Times New Roman"/>
                <w:sz w:val="23"/>
                <w:szCs w:val="23"/>
              </w:rPr>
              <w:t xml:space="preserve">Указ </w:t>
            </w:r>
            <w:r w:rsidRPr="00EC52E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Президента Российской Федерации </w:t>
            </w:r>
            <w:r w:rsidRPr="00EC52E1">
              <w:rPr>
                <w:rFonts w:ascii="Times New Roman" w:eastAsia="Calibri" w:hAnsi="Times New Roman"/>
                <w:bCs/>
                <w:sz w:val="23"/>
                <w:szCs w:val="23"/>
              </w:rPr>
              <w:t xml:space="preserve">от 07.05.2018 № 204 </w:t>
            </w:r>
            <w:r w:rsidRPr="00EC52E1">
              <w:rPr>
                <w:rFonts w:ascii="Times New Roman" w:eastAsia="Calibri" w:hAnsi="Times New Roman"/>
                <w:bCs/>
                <w:sz w:val="23"/>
                <w:szCs w:val="23"/>
              </w:rPr>
              <w:br/>
              <w:t xml:space="preserve">«О национальных целях и стратегических задачах развития </w:t>
            </w:r>
            <w:r w:rsidRPr="00EC52E1">
              <w:rPr>
                <w:rFonts w:ascii="Times New Roman" w:eastAsia="Calibri" w:hAnsi="Times New Roman"/>
                <w:bCs/>
                <w:sz w:val="23"/>
                <w:szCs w:val="23"/>
              </w:rPr>
              <w:br/>
              <w:t>Российской Федерации на период до 2024 года»;</w:t>
            </w:r>
            <w:r w:rsidRPr="00EC52E1">
              <w:rPr>
                <w:rFonts w:ascii="Times New Roman" w:hAnsi="Times New Roman"/>
                <w:sz w:val="23"/>
                <w:szCs w:val="23"/>
              </w:rPr>
              <w:br/>
              <w:t xml:space="preserve">государственная программа Российской Федерации «Развитие </w:t>
            </w:r>
          </w:p>
          <w:p w:rsidR="00D02704" w:rsidRPr="00EC52E1" w:rsidRDefault="00D02704" w:rsidP="00D02704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EC52E1">
              <w:rPr>
                <w:rFonts w:ascii="Times New Roman" w:hAnsi="Times New Roman"/>
                <w:sz w:val="23"/>
                <w:szCs w:val="23"/>
              </w:rPr>
              <w:t xml:space="preserve">физической культуры и спорта», </w:t>
            </w:r>
            <w:proofErr w:type="gramStart"/>
            <w:r w:rsidRPr="00EC52E1">
              <w:rPr>
                <w:rFonts w:ascii="Times New Roman" w:hAnsi="Times New Roman"/>
                <w:sz w:val="23"/>
                <w:szCs w:val="23"/>
              </w:rPr>
              <w:t>утвержденная</w:t>
            </w:r>
            <w:proofErr w:type="gramEnd"/>
            <w:r w:rsidRPr="00EC52E1">
              <w:rPr>
                <w:rFonts w:ascii="Times New Roman" w:hAnsi="Times New Roman"/>
                <w:sz w:val="23"/>
                <w:szCs w:val="23"/>
              </w:rPr>
              <w:t xml:space="preserve"> постановлением Правительства Российской Федерации от 15.04.2014 № 302;</w:t>
            </w:r>
          </w:p>
          <w:p w:rsidR="00D02704" w:rsidRPr="00EC52E1" w:rsidRDefault="00D02704" w:rsidP="00D0270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3"/>
                <w:szCs w:val="23"/>
              </w:rPr>
            </w:pPr>
            <w:r w:rsidRPr="00EC52E1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Стратегия </w:t>
            </w:r>
            <w:r w:rsidRPr="00EC52E1">
              <w:rPr>
                <w:rFonts w:ascii="Times New Roman" w:eastAsia="Calibri" w:hAnsi="Times New Roman"/>
                <w:sz w:val="23"/>
                <w:szCs w:val="23"/>
                <w:lang w:eastAsia="ru-RU"/>
              </w:rPr>
              <w:t xml:space="preserve">социально-экономического развития Санкт-Петербурга </w:t>
            </w:r>
            <w:r w:rsidRPr="00EC52E1">
              <w:rPr>
                <w:rFonts w:ascii="Times New Roman" w:eastAsia="Calibri" w:hAnsi="Times New Roman"/>
                <w:sz w:val="23"/>
                <w:szCs w:val="23"/>
                <w:lang w:eastAsia="ru-RU"/>
              </w:rPr>
              <w:br/>
              <w:t>на период до 2035 года,</w:t>
            </w:r>
            <w:r w:rsidRPr="00EC52E1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 </w:t>
            </w:r>
            <w:r w:rsidRPr="00EC52E1">
              <w:rPr>
                <w:rFonts w:ascii="Times New Roman" w:hAnsi="Times New Roman"/>
                <w:sz w:val="23"/>
                <w:szCs w:val="23"/>
              </w:rPr>
              <w:t xml:space="preserve">утвержденная Законом Санкт-Петербурга </w:t>
            </w:r>
          </w:p>
          <w:p w:rsidR="00D02704" w:rsidRPr="00EC52E1" w:rsidRDefault="00D02704" w:rsidP="00D0270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3"/>
                <w:szCs w:val="23"/>
              </w:rPr>
            </w:pPr>
            <w:r w:rsidRPr="00EC52E1">
              <w:rPr>
                <w:rFonts w:ascii="Times New Roman" w:hAnsi="Times New Roman"/>
                <w:sz w:val="23"/>
                <w:szCs w:val="23"/>
              </w:rPr>
              <w:t xml:space="preserve">от 19.12.2018 № </w:t>
            </w:r>
            <w:r w:rsidRPr="00EC52E1">
              <w:rPr>
                <w:rFonts w:ascii="Times New Roman" w:eastAsia="Calibri" w:hAnsi="Times New Roman"/>
                <w:sz w:val="23"/>
                <w:szCs w:val="23"/>
                <w:lang w:eastAsia="ru-RU"/>
              </w:rPr>
              <w:t>771-164</w:t>
            </w:r>
            <w:r w:rsidRPr="00EC52E1">
              <w:rPr>
                <w:rFonts w:ascii="Times New Roman" w:hAnsi="Times New Roman"/>
                <w:sz w:val="23"/>
                <w:szCs w:val="23"/>
              </w:rPr>
              <w:t>;</w:t>
            </w:r>
          </w:p>
          <w:p w:rsidR="00D02704" w:rsidRPr="00EC52E1" w:rsidRDefault="00D02704" w:rsidP="00D0270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3"/>
                <w:szCs w:val="23"/>
              </w:rPr>
            </w:pPr>
            <w:proofErr w:type="gramStart"/>
            <w:r w:rsidRPr="00EC52E1">
              <w:rPr>
                <w:rFonts w:ascii="Times New Roman" w:hAnsi="Times New Roman"/>
                <w:sz w:val="23"/>
                <w:szCs w:val="23"/>
              </w:rPr>
              <w:t xml:space="preserve">Стратегия противодействия экстремизму в Российской  Федерации </w:t>
            </w:r>
            <w:r w:rsidRPr="00EC52E1">
              <w:rPr>
                <w:rFonts w:ascii="Times New Roman" w:hAnsi="Times New Roman"/>
                <w:sz w:val="23"/>
                <w:szCs w:val="23"/>
              </w:rPr>
              <w:br/>
              <w:t xml:space="preserve">до 2025 года, утвержденная Указом  Президента Российской </w:t>
            </w:r>
            <w:proofErr w:type="gramEnd"/>
          </w:p>
          <w:p w:rsidR="00D02704" w:rsidRPr="00EC52E1" w:rsidRDefault="00D02704" w:rsidP="00D0270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3"/>
                <w:szCs w:val="23"/>
              </w:rPr>
            </w:pPr>
            <w:r w:rsidRPr="00EC52E1">
              <w:rPr>
                <w:rFonts w:ascii="Times New Roman" w:hAnsi="Times New Roman"/>
                <w:sz w:val="23"/>
                <w:szCs w:val="23"/>
              </w:rPr>
              <w:t>Федерации 29.05.2020 № 344;</w:t>
            </w:r>
          </w:p>
          <w:p w:rsidR="00D02704" w:rsidRPr="00EC52E1" w:rsidRDefault="00D02704" w:rsidP="00D0270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3"/>
                <w:szCs w:val="23"/>
              </w:rPr>
            </w:pPr>
            <w:r w:rsidRPr="00EC52E1">
              <w:rPr>
                <w:rFonts w:ascii="Times New Roman" w:hAnsi="Times New Roman"/>
                <w:sz w:val="23"/>
                <w:szCs w:val="23"/>
              </w:rPr>
              <w:t>Стратегия развития информационного общества в Российской Федерации на 2017 - 2030 годы, утвержденная Указом  Президента Российской Федерации от 09.05.2017 № 203;</w:t>
            </w:r>
          </w:p>
          <w:p w:rsidR="00D02704" w:rsidRPr="00EC52E1" w:rsidRDefault="00D02704" w:rsidP="00D0270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EC52E1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постановление Правительства Санкт-Петербурга от 25.12.2013 </w:t>
            </w:r>
            <w:r w:rsidRPr="00EC52E1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br/>
              <w:t xml:space="preserve">№ 1039 «О порядке принятия решений о разработке </w:t>
            </w:r>
          </w:p>
          <w:p w:rsidR="00D02704" w:rsidRPr="00EC52E1" w:rsidRDefault="00D02704" w:rsidP="00D0270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EC52E1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государственных программ Санкт-Петербурга, </w:t>
            </w:r>
            <w:proofErr w:type="gramStart"/>
            <w:r w:rsidRPr="00EC52E1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формировании</w:t>
            </w:r>
            <w:proofErr w:type="gramEnd"/>
            <w:r w:rsidRPr="00EC52E1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, реализации и проведения оценки эффективности их реализации»</w:t>
            </w:r>
          </w:p>
        </w:tc>
        <w:tc>
          <w:tcPr>
            <w:tcW w:w="401" w:type="dxa"/>
            <w:tcBorders>
              <w:left w:val="single" w:sz="4" w:space="0" w:color="auto"/>
              <w:bottom w:val="nil"/>
            </w:tcBorders>
            <w:vAlign w:val="bottom"/>
          </w:tcPr>
          <w:p w:rsidR="00D02704" w:rsidRDefault="00D02704" w:rsidP="00D02704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467" w:type="dxa"/>
            <w:tcBorders>
              <w:left w:val="nil"/>
              <w:bottom w:val="nil"/>
            </w:tcBorders>
          </w:tcPr>
          <w:p w:rsidR="00D02704" w:rsidRDefault="00D02704" w:rsidP="00381F7C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02704" w:rsidRDefault="00D02704" w:rsidP="00381F7C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02704" w:rsidRDefault="00D02704" w:rsidP="00381F7C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02704" w:rsidRDefault="00D02704" w:rsidP="00381F7C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02704" w:rsidRDefault="00D02704" w:rsidP="00381F7C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02704" w:rsidRDefault="00D02704" w:rsidP="00381F7C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02704" w:rsidRDefault="00D02704" w:rsidP="00381F7C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02704" w:rsidRDefault="00D02704" w:rsidP="00381F7C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F1412" w:rsidRDefault="00DF1412"/>
    <w:p w:rsidR="004037E0" w:rsidRDefault="004037E0"/>
    <w:p w:rsidR="004B0225" w:rsidRPr="00864A32" w:rsidRDefault="00381F7C" w:rsidP="00F83954">
      <w:pPr>
        <w:pStyle w:val="HEADERTEXT"/>
        <w:numPr>
          <w:ilvl w:val="2"/>
          <w:numId w:val="37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Пункт 9</w:t>
      </w:r>
      <w:r w:rsidR="00BE74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F446B">
        <w:rPr>
          <w:rFonts w:ascii="Times New Roman" w:hAnsi="Times New Roman"/>
          <w:color w:val="000000" w:themeColor="text1"/>
          <w:sz w:val="24"/>
          <w:szCs w:val="24"/>
        </w:rPr>
        <w:t>излож</w:t>
      </w:r>
      <w:bookmarkStart w:id="0" w:name="_GoBack"/>
      <w:bookmarkEnd w:id="0"/>
      <w:r w:rsidRPr="00FF446B">
        <w:rPr>
          <w:rFonts w:ascii="Times New Roman" w:hAnsi="Times New Roman"/>
          <w:color w:val="000000" w:themeColor="text1"/>
          <w:sz w:val="24"/>
          <w:szCs w:val="24"/>
        </w:rPr>
        <w:t>ить в следующей редакции:</w:t>
      </w:r>
    </w:p>
    <w:p w:rsidR="00864A32" w:rsidRPr="00864A32" w:rsidRDefault="00864A32" w:rsidP="00864A32">
      <w:pPr>
        <w:rPr>
          <w:sz w:val="8"/>
          <w:szCs w:val="8"/>
        </w:rPr>
      </w:pPr>
    </w:p>
    <w:tbl>
      <w:tblPr>
        <w:tblW w:w="10349" w:type="dxa"/>
        <w:tblInd w:w="-351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284"/>
        <w:gridCol w:w="426"/>
        <w:gridCol w:w="1984"/>
        <w:gridCol w:w="7214"/>
        <w:gridCol w:w="441"/>
      </w:tblGrid>
      <w:tr w:rsidR="009A3B55" w:rsidTr="008F114A">
        <w:trPr>
          <w:trHeight w:val="250"/>
        </w:trPr>
        <w:tc>
          <w:tcPr>
            <w:tcW w:w="284" w:type="dxa"/>
            <w:vMerge w:val="restart"/>
            <w:tcBorders>
              <w:right w:val="single" w:sz="4" w:space="0" w:color="auto"/>
            </w:tcBorders>
            <w:hideMark/>
          </w:tcPr>
          <w:p w:rsidR="009A3B55" w:rsidRDefault="009A3B55" w:rsidP="00FD55F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3B55" w:rsidRPr="004037E0" w:rsidRDefault="009A3B55" w:rsidP="005040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037E0">
              <w:rPr>
                <w:rFonts w:ascii="Times New Roman" w:hAnsi="Times New Roman"/>
                <w:sz w:val="23"/>
                <w:szCs w:val="23"/>
              </w:rPr>
              <w:t>9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3B55" w:rsidRPr="004037E0" w:rsidRDefault="009A3B55" w:rsidP="0050400C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3"/>
                <w:szCs w:val="23"/>
              </w:rPr>
            </w:pPr>
            <w:r w:rsidRPr="004037E0">
              <w:rPr>
                <w:rFonts w:ascii="Times New Roman" w:eastAsiaTheme="minorHAnsi" w:hAnsi="Times New Roman"/>
                <w:sz w:val="23"/>
                <w:szCs w:val="23"/>
              </w:rPr>
              <w:t xml:space="preserve">Общий объем финансирования государственной программы </w:t>
            </w:r>
            <w:r w:rsidRPr="004037E0">
              <w:rPr>
                <w:rFonts w:ascii="Times New Roman" w:eastAsiaTheme="minorHAnsi" w:hAnsi="Times New Roman"/>
                <w:sz w:val="23"/>
                <w:szCs w:val="23"/>
              </w:rPr>
              <w:br/>
              <w:t xml:space="preserve">по источникам финансирования </w:t>
            </w:r>
            <w:r w:rsidRPr="004037E0">
              <w:rPr>
                <w:rFonts w:ascii="Times New Roman" w:eastAsiaTheme="minorHAnsi" w:hAnsi="Times New Roman"/>
                <w:sz w:val="23"/>
                <w:szCs w:val="23"/>
              </w:rPr>
              <w:br/>
              <w:t xml:space="preserve">с указанием объемов финансирования, предусмотренных на реализацию региональных проектов, </w:t>
            </w:r>
          </w:p>
          <w:p w:rsidR="009A3B55" w:rsidRPr="004037E0" w:rsidRDefault="009A3B55" w:rsidP="0050400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3"/>
                <w:szCs w:val="23"/>
                <w:lang w:eastAsia="ru-RU"/>
              </w:rPr>
            </w:pPr>
            <w:r w:rsidRPr="004037E0">
              <w:rPr>
                <w:rFonts w:ascii="Times New Roman" w:eastAsiaTheme="minorHAnsi" w:hAnsi="Times New Roman"/>
                <w:sz w:val="23"/>
                <w:szCs w:val="23"/>
              </w:rPr>
              <w:t xml:space="preserve">в том числе </w:t>
            </w:r>
            <w:r w:rsidRPr="004037E0">
              <w:rPr>
                <w:rFonts w:ascii="Times New Roman" w:eastAsiaTheme="minorHAnsi" w:hAnsi="Times New Roman"/>
                <w:sz w:val="23"/>
                <w:szCs w:val="23"/>
              </w:rPr>
              <w:br/>
              <w:t>по годам реализации государственной программы</w:t>
            </w:r>
          </w:p>
        </w:tc>
        <w:tc>
          <w:tcPr>
            <w:tcW w:w="72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3B55" w:rsidRPr="004037E0" w:rsidRDefault="009A3B55" w:rsidP="0050400C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4037E0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Государственная программа финансируется за счет средств бюджета </w:t>
            </w:r>
            <w:r w:rsidRPr="004037E0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br/>
              <w:t xml:space="preserve">Санкт-Петербурга, а также за счет средств федерального бюджета </w:t>
            </w:r>
            <w:r w:rsidRPr="004037E0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br/>
              <w:t>и внебюджетных источников.</w:t>
            </w:r>
          </w:p>
          <w:p w:rsidR="009A3B55" w:rsidRDefault="009A3B55" w:rsidP="0050400C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8"/>
                <w:szCs w:val="8"/>
                <w:highlight w:val="yellow"/>
                <w:lang w:eastAsia="ru-RU"/>
              </w:rPr>
            </w:pPr>
          </w:p>
        </w:tc>
        <w:tc>
          <w:tcPr>
            <w:tcW w:w="441" w:type="dxa"/>
            <w:vMerge w:val="restart"/>
            <w:tcBorders>
              <w:left w:val="single" w:sz="4" w:space="0" w:color="auto"/>
            </w:tcBorders>
            <w:vAlign w:val="bottom"/>
          </w:tcPr>
          <w:p w:rsidR="009A3B55" w:rsidRPr="008F114A" w:rsidRDefault="009A3B55" w:rsidP="008F114A">
            <w:pPr>
              <w:rPr>
                <w:rFonts w:ascii="Times New Roman" w:hAnsi="Times New Roman"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3"/>
                <w:szCs w:val="23"/>
                <w:lang w:eastAsia="ru-RU"/>
              </w:rPr>
              <w:t>».</w:t>
            </w:r>
          </w:p>
        </w:tc>
      </w:tr>
      <w:tr w:rsidR="009A3B55" w:rsidTr="008F114A">
        <w:trPr>
          <w:trHeight w:val="2192"/>
        </w:trPr>
        <w:tc>
          <w:tcPr>
            <w:tcW w:w="284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9A3B55" w:rsidRDefault="009A3B55" w:rsidP="005040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3B55" w:rsidRDefault="009A3B55" w:rsidP="005040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3B55" w:rsidRDefault="009A3B55" w:rsidP="0050400C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3B55" w:rsidRPr="00105B1B" w:rsidRDefault="009A3B55" w:rsidP="0050400C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3"/>
                <w:szCs w:val="23"/>
                <w:highlight w:val="yellow"/>
              </w:rPr>
            </w:pPr>
            <w:r w:rsidRPr="00105B1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Общий объем финансирования государственной программы </w:t>
            </w:r>
            <w:r w:rsidRPr="00105B1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br/>
              <w:t xml:space="preserve">на период 2019-2024 годов – </w:t>
            </w:r>
            <w:r w:rsidRPr="00105B1B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 xml:space="preserve">102 434 797,8 </w:t>
            </w:r>
            <w:proofErr w:type="spellStart"/>
            <w:r w:rsidRPr="00105B1B">
              <w:rPr>
                <w:rFonts w:ascii="Times New Roman" w:hAnsi="Times New Roman"/>
                <w:color w:val="000000"/>
                <w:spacing w:val="-2"/>
                <w:sz w:val="23"/>
                <w:szCs w:val="23"/>
                <w:lang w:eastAsia="ru-RU"/>
              </w:rPr>
              <w:t>тыс</w:t>
            </w:r>
            <w:proofErr w:type="gramStart"/>
            <w:r w:rsidRPr="00105B1B">
              <w:rPr>
                <w:rFonts w:ascii="Times New Roman" w:hAnsi="Times New Roman"/>
                <w:color w:val="000000"/>
                <w:spacing w:val="-2"/>
                <w:sz w:val="23"/>
                <w:szCs w:val="23"/>
                <w:lang w:eastAsia="ru-RU"/>
              </w:rPr>
              <w:t>.р</w:t>
            </w:r>
            <w:proofErr w:type="gramEnd"/>
            <w:r w:rsidRPr="00105B1B">
              <w:rPr>
                <w:rFonts w:ascii="Times New Roman" w:hAnsi="Times New Roman"/>
                <w:color w:val="000000"/>
                <w:spacing w:val="-2"/>
                <w:sz w:val="23"/>
                <w:szCs w:val="23"/>
                <w:lang w:eastAsia="ru-RU"/>
              </w:rPr>
              <w:t>уб</w:t>
            </w:r>
            <w:proofErr w:type="spellEnd"/>
            <w:r w:rsidRPr="00105B1B">
              <w:rPr>
                <w:rFonts w:ascii="Times New Roman" w:hAnsi="Times New Roman"/>
                <w:color w:val="000000"/>
                <w:spacing w:val="-2"/>
                <w:sz w:val="23"/>
                <w:szCs w:val="23"/>
                <w:lang w:eastAsia="ru-RU"/>
              </w:rPr>
              <w:t xml:space="preserve">., </w:t>
            </w:r>
            <w:r w:rsidRPr="00105B1B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>из них:</w:t>
            </w:r>
          </w:p>
          <w:p w:rsidR="009A3B55" w:rsidRPr="00105B1B" w:rsidRDefault="009A3B55" w:rsidP="0050400C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105B1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2019 год – </w:t>
            </w:r>
            <w:r w:rsidRPr="00105B1B">
              <w:rPr>
                <w:rFonts w:ascii="Times New Roman" w:hAnsi="Times New Roman"/>
                <w:bCs/>
                <w:color w:val="000000"/>
                <w:sz w:val="23"/>
                <w:szCs w:val="23"/>
                <w:lang w:eastAsia="ru-RU"/>
              </w:rPr>
              <w:t>15 826 977,2</w:t>
            </w:r>
            <w:r w:rsidRPr="00105B1B">
              <w:rPr>
                <w:rFonts w:ascii="Times New Roman" w:hAnsi="Times New Roman"/>
                <w:bCs/>
                <w:sz w:val="23"/>
                <w:szCs w:val="23"/>
              </w:rPr>
              <w:t xml:space="preserve"> </w:t>
            </w:r>
            <w:proofErr w:type="spellStart"/>
            <w:r w:rsidRPr="00105B1B">
              <w:rPr>
                <w:rFonts w:ascii="Times New Roman" w:hAnsi="Times New Roman"/>
                <w:sz w:val="23"/>
                <w:szCs w:val="23"/>
                <w:lang w:eastAsia="ru-RU"/>
              </w:rPr>
              <w:t>тыс</w:t>
            </w:r>
            <w:proofErr w:type="gramStart"/>
            <w:r w:rsidRPr="00105B1B">
              <w:rPr>
                <w:rFonts w:ascii="Times New Roman" w:hAnsi="Times New Roman"/>
                <w:sz w:val="23"/>
                <w:szCs w:val="23"/>
                <w:lang w:eastAsia="ru-RU"/>
              </w:rPr>
              <w:t>.р</w:t>
            </w:r>
            <w:proofErr w:type="gramEnd"/>
            <w:r w:rsidRPr="00105B1B">
              <w:rPr>
                <w:rFonts w:ascii="Times New Roman" w:hAnsi="Times New Roman"/>
                <w:sz w:val="23"/>
                <w:szCs w:val="23"/>
                <w:lang w:eastAsia="ru-RU"/>
              </w:rPr>
              <w:t>уб</w:t>
            </w:r>
            <w:proofErr w:type="spellEnd"/>
            <w:r w:rsidRPr="00105B1B">
              <w:rPr>
                <w:rFonts w:ascii="Times New Roman" w:hAnsi="Times New Roman"/>
                <w:sz w:val="23"/>
                <w:szCs w:val="23"/>
                <w:lang w:eastAsia="ru-RU"/>
              </w:rPr>
              <w:t>.;</w:t>
            </w:r>
          </w:p>
          <w:p w:rsidR="009A3B55" w:rsidRPr="00105B1B" w:rsidRDefault="009A3B55" w:rsidP="0050400C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105B1B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2020 год – </w:t>
            </w:r>
            <w:r w:rsidRPr="00105B1B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15 458 513,4</w:t>
            </w:r>
            <w:r w:rsidRPr="00105B1B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105B1B">
              <w:rPr>
                <w:rFonts w:ascii="Times New Roman" w:hAnsi="Times New Roman"/>
                <w:sz w:val="23"/>
                <w:szCs w:val="23"/>
                <w:lang w:eastAsia="ru-RU"/>
              </w:rPr>
              <w:t>тыс</w:t>
            </w:r>
            <w:proofErr w:type="gramStart"/>
            <w:r w:rsidRPr="00105B1B">
              <w:rPr>
                <w:rFonts w:ascii="Times New Roman" w:hAnsi="Times New Roman"/>
                <w:sz w:val="23"/>
                <w:szCs w:val="23"/>
                <w:lang w:eastAsia="ru-RU"/>
              </w:rPr>
              <w:t>.р</w:t>
            </w:r>
            <w:proofErr w:type="gramEnd"/>
            <w:r w:rsidRPr="00105B1B">
              <w:rPr>
                <w:rFonts w:ascii="Times New Roman" w:hAnsi="Times New Roman"/>
                <w:sz w:val="23"/>
                <w:szCs w:val="23"/>
                <w:lang w:eastAsia="ru-RU"/>
              </w:rPr>
              <w:t>уб</w:t>
            </w:r>
            <w:proofErr w:type="spellEnd"/>
            <w:r w:rsidRPr="00105B1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.;</w:t>
            </w:r>
          </w:p>
          <w:p w:rsidR="009A3B55" w:rsidRPr="00105B1B" w:rsidRDefault="009A3B55" w:rsidP="0050400C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105B1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2021 год – </w:t>
            </w:r>
            <w:r w:rsidRPr="00105B1B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15 966 318,0</w:t>
            </w:r>
            <w:r w:rsidRPr="00105B1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105B1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тыс</w:t>
            </w:r>
            <w:proofErr w:type="gramStart"/>
            <w:r w:rsidRPr="00105B1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.р</w:t>
            </w:r>
            <w:proofErr w:type="gramEnd"/>
            <w:r w:rsidRPr="00105B1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уб</w:t>
            </w:r>
            <w:proofErr w:type="spellEnd"/>
            <w:r w:rsidRPr="00105B1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.;</w:t>
            </w:r>
          </w:p>
          <w:p w:rsidR="009A3B55" w:rsidRPr="00105B1B" w:rsidRDefault="009A3B55" w:rsidP="0050400C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105B1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2022 год – </w:t>
            </w:r>
            <w:r w:rsidRPr="00105B1B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 xml:space="preserve">17 386 486,3 </w:t>
            </w:r>
            <w:proofErr w:type="spellStart"/>
            <w:r w:rsidRPr="00105B1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тыс</w:t>
            </w:r>
            <w:proofErr w:type="gramStart"/>
            <w:r w:rsidRPr="00105B1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.р</w:t>
            </w:r>
            <w:proofErr w:type="gramEnd"/>
            <w:r w:rsidRPr="00105B1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уб</w:t>
            </w:r>
            <w:proofErr w:type="spellEnd"/>
            <w:r w:rsidRPr="00105B1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.;</w:t>
            </w:r>
          </w:p>
          <w:p w:rsidR="009A3B55" w:rsidRPr="00105B1B" w:rsidRDefault="009A3B55" w:rsidP="0050400C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105B1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2023 год – </w:t>
            </w:r>
            <w:r w:rsidRPr="00105B1B">
              <w:rPr>
                <w:rFonts w:ascii="Times New Roman" w:hAnsi="Times New Roman"/>
                <w:bCs/>
                <w:color w:val="000000"/>
                <w:sz w:val="23"/>
                <w:szCs w:val="23"/>
                <w:lang w:eastAsia="ru-RU"/>
              </w:rPr>
              <w:t>17 851 271,5</w:t>
            </w:r>
            <w:r w:rsidRPr="00105B1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105B1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тыс</w:t>
            </w:r>
            <w:proofErr w:type="gramStart"/>
            <w:r w:rsidRPr="00105B1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.р</w:t>
            </w:r>
            <w:proofErr w:type="gramEnd"/>
            <w:r w:rsidRPr="00105B1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уб</w:t>
            </w:r>
            <w:proofErr w:type="spellEnd"/>
            <w:r w:rsidRPr="00105B1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.;</w:t>
            </w:r>
          </w:p>
          <w:p w:rsidR="009A3B55" w:rsidRPr="00105B1B" w:rsidRDefault="009A3B55" w:rsidP="0050400C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105B1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2024 год – </w:t>
            </w:r>
            <w:r w:rsidRPr="00105B1B">
              <w:rPr>
                <w:rFonts w:ascii="Times New Roman" w:hAnsi="Times New Roman"/>
                <w:bCs/>
                <w:color w:val="000000"/>
                <w:sz w:val="23"/>
                <w:szCs w:val="23"/>
                <w:lang w:eastAsia="ru-RU"/>
              </w:rPr>
              <w:t>19 945 231,4</w:t>
            </w:r>
            <w:r w:rsidRPr="00105B1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105B1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тыс</w:t>
            </w:r>
            <w:proofErr w:type="gramStart"/>
            <w:r w:rsidRPr="00105B1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.р</w:t>
            </w:r>
            <w:proofErr w:type="gramEnd"/>
            <w:r w:rsidRPr="00105B1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уб</w:t>
            </w:r>
            <w:proofErr w:type="spellEnd"/>
            <w:r w:rsidRPr="00105B1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</w:t>
            </w:r>
          </w:p>
          <w:p w:rsidR="009A3B55" w:rsidRPr="004037E0" w:rsidRDefault="009A3B55" w:rsidP="0050400C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8"/>
                <w:szCs w:val="23"/>
                <w:lang w:eastAsia="ru-RU"/>
              </w:rPr>
            </w:pPr>
          </w:p>
        </w:tc>
        <w:tc>
          <w:tcPr>
            <w:tcW w:w="441" w:type="dxa"/>
            <w:vMerge/>
            <w:tcBorders>
              <w:left w:val="single" w:sz="4" w:space="0" w:color="auto"/>
            </w:tcBorders>
          </w:tcPr>
          <w:p w:rsidR="009A3B55" w:rsidRPr="004037E0" w:rsidRDefault="009A3B55" w:rsidP="009A3B55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8"/>
                <w:szCs w:val="23"/>
                <w:lang w:eastAsia="ru-RU"/>
              </w:rPr>
            </w:pPr>
          </w:p>
        </w:tc>
      </w:tr>
      <w:tr w:rsidR="009A3B55" w:rsidTr="008F114A">
        <w:trPr>
          <w:trHeight w:val="2439"/>
        </w:trPr>
        <w:tc>
          <w:tcPr>
            <w:tcW w:w="284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9A3B55" w:rsidRDefault="009A3B55" w:rsidP="005040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3B55" w:rsidRDefault="009A3B55" w:rsidP="005040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3B55" w:rsidRDefault="009A3B55" w:rsidP="0050400C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A3B55" w:rsidRPr="00105B1B" w:rsidRDefault="009A3B55" w:rsidP="0050400C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05B1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Общий объем финансирования государственной программы на период </w:t>
            </w:r>
            <w:r w:rsidRPr="00105B1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br/>
              <w:t xml:space="preserve">2019-2024 годов (в ценах соответствующих лет) за счет средств </w:t>
            </w:r>
            <w:r w:rsidRPr="00105B1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br/>
              <w:t xml:space="preserve">бюджета Санкт-Петербурга – </w:t>
            </w:r>
            <w:r w:rsidRPr="00105B1B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 xml:space="preserve">97 170 433,3 </w:t>
            </w:r>
            <w:proofErr w:type="spellStart"/>
            <w:r w:rsidRPr="00105B1B">
              <w:rPr>
                <w:rFonts w:ascii="Times New Roman" w:hAnsi="Times New Roman"/>
                <w:color w:val="000000"/>
                <w:spacing w:val="-2"/>
                <w:sz w:val="23"/>
                <w:szCs w:val="23"/>
                <w:lang w:eastAsia="ru-RU"/>
              </w:rPr>
              <w:t>тыс</w:t>
            </w:r>
            <w:proofErr w:type="gramStart"/>
            <w:r w:rsidRPr="00105B1B">
              <w:rPr>
                <w:rFonts w:ascii="Times New Roman" w:hAnsi="Times New Roman"/>
                <w:color w:val="000000"/>
                <w:spacing w:val="-2"/>
                <w:sz w:val="23"/>
                <w:szCs w:val="23"/>
                <w:lang w:eastAsia="ru-RU"/>
              </w:rPr>
              <w:t>.р</w:t>
            </w:r>
            <w:proofErr w:type="gramEnd"/>
            <w:r w:rsidRPr="00105B1B">
              <w:rPr>
                <w:rFonts w:ascii="Times New Roman" w:hAnsi="Times New Roman"/>
                <w:color w:val="000000"/>
                <w:spacing w:val="-2"/>
                <w:sz w:val="23"/>
                <w:szCs w:val="23"/>
                <w:lang w:eastAsia="ru-RU"/>
              </w:rPr>
              <w:t>уб</w:t>
            </w:r>
            <w:proofErr w:type="spellEnd"/>
            <w:r w:rsidRPr="00105B1B">
              <w:rPr>
                <w:rFonts w:ascii="Times New Roman" w:hAnsi="Times New Roman"/>
                <w:color w:val="000000"/>
                <w:spacing w:val="-2"/>
                <w:sz w:val="23"/>
                <w:szCs w:val="23"/>
                <w:lang w:eastAsia="ru-RU"/>
              </w:rPr>
              <w:t xml:space="preserve">., </w:t>
            </w:r>
            <w:r w:rsidRPr="00105B1B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>из них:</w:t>
            </w:r>
          </w:p>
          <w:p w:rsidR="009A3B55" w:rsidRPr="00105B1B" w:rsidRDefault="009A3B55" w:rsidP="0050400C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105B1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2019 год – </w:t>
            </w:r>
            <w:r w:rsidRPr="00105B1B">
              <w:rPr>
                <w:rFonts w:ascii="Times New Roman" w:hAnsi="Times New Roman"/>
                <w:bCs/>
                <w:color w:val="000000"/>
                <w:sz w:val="23"/>
                <w:szCs w:val="23"/>
                <w:lang w:eastAsia="ru-RU"/>
              </w:rPr>
              <w:t>14 975 126,7</w:t>
            </w:r>
            <w:r w:rsidRPr="00105B1B">
              <w:rPr>
                <w:rFonts w:ascii="Times New Roman" w:hAnsi="Times New Roman"/>
                <w:bCs/>
                <w:sz w:val="23"/>
                <w:szCs w:val="23"/>
              </w:rPr>
              <w:t xml:space="preserve"> </w:t>
            </w:r>
            <w:proofErr w:type="spellStart"/>
            <w:r w:rsidRPr="00105B1B">
              <w:rPr>
                <w:rFonts w:ascii="Times New Roman" w:hAnsi="Times New Roman"/>
                <w:sz w:val="23"/>
                <w:szCs w:val="23"/>
                <w:lang w:eastAsia="ru-RU"/>
              </w:rPr>
              <w:t>тыс</w:t>
            </w:r>
            <w:proofErr w:type="gramStart"/>
            <w:r w:rsidRPr="00105B1B">
              <w:rPr>
                <w:rFonts w:ascii="Times New Roman" w:hAnsi="Times New Roman"/>
                <w:sz w:val="23"/>
                <w:szCs w:val="23"/>
                <w:lang w:eastAsia="ru-RU"/>
              </w:rPr>
              <w:t>.р</w:t>
            </w:r>
            <w:proofErr w:type="gramEnd"/>
            <w:r w:rsidRPr="00105B1B">
              <w:rPr>
                <w:rFonts w:ascii="Times New Roman" w:hAnsi="Times New Roman"/>
                <w:sz w:val="23"/>
                <w:szCs w:val="23"/>
                <w:lang w:eastAsia="ru-RU"/>
              </w:rPr>
              <w:t>уб</w:t>
            </w:r>
            <w:proofErr w:type="spellEnd"/>
            <w:r w:rsidRPr="00105B1B">
              <w:rPr>
                <w:rFonts w:ascii="Times New Roman" w:hAnsi="Times New Roman"/>
                <w:sz w:val="23"/>
                <w:szCs w:val="23"/>
                <w:lang w:eastAsia="ru-RU"/>
              </w:rPr>
              <w:t>.;</w:t>
            </w:r>
          </w:p>
          <w:p w:rsidR="009A3B55" w:rsidRPr="00105B1B" w:rsidRDefault="009A3B55" w:rsidP="0050400C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105B1B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2020 год – </w:t>
            </w:r>
            <w:r w:rsidRPr="00105B1B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14 586 422,8</w:t>
            </w:r>
            <w:r w:rsidRPr="00105B1B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105B1B">
              <w:rPr>
                <w:rFonts w:ascii="Times New Roman" w:hAnsi="Times New Roman"/>
                <w:sz w:val="23"/>
                <w:szCs w:val="23"/>
                <w:lang w:eastAsia="ru-RU"/>
              </w:rPr>
              <w:t>тыс</w:t>
            </w:r>
            <w:proofErr w:type="gramStart"/>
            <w:r w:rsidRPr="00105B1B">
              <w:rPr>
                <w:rFonts w:ascii="Times New Roman" w:hAnsi="Times New Roman"/>
                <w:sz w:val="23"/>
                <w:szCs w:val="23"/>
                <w:lang w:eastAsia="ru-RU"/>
              </w:rPr>
              <w:t>.р</w:t>
            </w:r>
            <w:proofErr w:type="gramEnd"/>
            <w:r w:rsidRPr="00105B1B">
              <w:rPr>
                <w:rFonts w:ascii="Times New Roman" w:hAnsi="Times New Roman"/>
                <w:sz w:val="23"/>
                <w:szCs w:val="23"/>
                <w:lang w:eastAsia="ru-RU"/>
              </w:rPr>
              <w:t>уб</w:t>
            </w:r>
            <w:proofErr w:type="spellEnd"/>
            <w:r w:rsidRPr="00105B1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.;</w:t>
            </w:r>
          </w:p>
          <w:p w:rsidR="009A3B55" w:rsidRPr="00105B1B" w:rsidRDefault="009A3B55" w:rsidP="0050400C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105B1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2021 год – </w:t>
            </w:r>
            <w:r w:rsidRPr="00105B1B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14 957 732,7</w:t>
            </w:r>
            <w:r w:rsidRPr="00105B1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105B1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тыс</w:t>
            </w:r>
            <w:proofErr w:type="gramStart"/>
            <w:r w:rsidRPr="00105B1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.р</w:t>
            </w:r>
            <w:proofErr w:type="gramEnd"/>
            <w:r w:rsidRPr="00105B1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уб</w:t>
            </w:r>
            <w:proofErr w:type="spellEnd"/>
            <w:r w:rsidRPr="00105B1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.;</w:t>
            </w:r>
          </w:p>
          <w:p w:rsidR="009A3B55" w:rsidRPr="00105B1B" w:rsidRDefault="009A3B55" w:rsidP="0050400C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105B1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2022 год – </w:t>
            </w:r>
            <w:r w:rsidRPr="00105B1B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16 269 448,2</w:t>
            </w:r>
            <w:r w:rsidRPr="00105B1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105B1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тыс</w:t>
            </w:r>
            <w:proofErr w:type="gramStart"/>
            <w:r w:rsidRPr="00105B1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.р</w:t>
            </w:r>
            <w:proofErr w:type="gramEnd"/>
            <w:r w:rsidRPr="00105B1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уб</w:t>
            </w:r>
            <w:proofErr w:type="spellEnd"/>
            <w:r w:rsidRPr="00105B1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.;</w:t>
            </w:r>
          </w:p>
          <w:p w:rsidR="009A3B55" w:rsidRPr="00105B1B" w:rsidRDefault="009A3B55" w:rsidP="0050400C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105B1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2023 год – </w:t>
            </w:r>
            <w:r w:rsidRPr="00105B1B">
              <w:rPr>
                <w:rFonts w:ascii="Times New Roman" w:hAnsi="Times New Roman"/>
                <w:bCs/>
                <w:color w:val="000000"/>
                <w:sz w:val="23"/>
                <w:szCs w:val="23"/>
                <w:lang w:eastAsia="ru-RU"/>
              </w:rPr>
              <w:t>17 146 471,5</w:t>
            </w:r>
            <w:r w:rsidRPr="00105B1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105B1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тыс</w:t>
            </w:r>
            <w:proofErr w:type="gramStart"/>
            <w:r w:rsidRPr="00105B1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.р</w:t>
            </w:r>
            <w:proofErr w:type="gramEnd"/>
            <w:r w:rsidRPr="00105B1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уб</w:t>
            </w:r>
            <w:proofErr w:type="spellEnd"/>
            <w:r w:rsidRPr="00105B1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.;</w:t>
            </w:r>
          </w:p>
          <w:p w:rsidR="009A3B55" w:rsidRPr="00364499" w:rsidRDefault="009A3B55" w:rsidP="0050400C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5B1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2024 год – </w:t>
            </w:r>
            <w:r w:rsidRPr="00105B1B">
              <w:rPr>
                <w:rFonts w:ascii="Times New Roman" w:hAnsi="Times New Roman"/>
                <w:bCs/>
                <w:color w:val="000000"/>
                <w:sz w:val="23"/>
                <w:szCs w:val="23"/>
                <w:lang w:eastAsia="ru-RU"/>
              </w:rPr>
              <w:t>19 235 231,4</w:t>
            </w:r>
            <w:r w:rsidRPr="00105B1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105B1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тыс</w:t>
            </w:r>
            <w:proofErr w:type="gramStart"/>
            <w:r w:rsidRPr="00105B1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.р</w:t>
            </w:r>
            <w:proofErr w:type="gramEnd"/>
            <w:r w:rsidRPr="00105B1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уб</w:t>
            </w:r>
            <w:proofErr w:type="spellEnd"/>
            <w:r w:rsidRPr="00105B1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.,</w:t>
            </w:r>
          </w:p>
        </w:tc>
        <w:tc>
          <w:tcPr>
            <w:tcW w:w="441" w:type="dxa"/>
            <w:vMerge/>
            <w:tcBorders>
              <w:left w:val="single" w:sz="4" w:space="0" w:color="auto"/>
            </w:tcBorders>
          </w:tcPr>
          <w:p w:rsidR="009A3B55" w:rsidRPr="00364499" w:rsidRDefault="009A3B55" w:rsidP="009A3B55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A3B55" w:rsidTr="008F114A">
        <w:trPr>
          <w:trHeight w:val="2144"/>
        </w:trPr>
        <w:tc>
          <w:tcPr>
            <w:tcW w:w="284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9A3B55" w:rsidRDefault="009A3B55" w:rsidP="005040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3B55" w:rsidRDefault="009A3B55" w:rsidP="005040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3B55" w:rsidRDefault="009A3B55" w:rsidP="0050400C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3B55" w:rsidRPr="00935612" w:rsidRDefault="009A3B55" w:rsidP="00935612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</w:pPr>
            <w:r w:rsidRPr="004037E0">
              <w:rPr>
                <w:rFonts w:ascii="Times New Roman" w:hAnsi="Times New Roman"/>
                <w:color w:val="000000" w:themeColor="text1"/>
                <w:sz w:val="23"/>
                <w:szCs w:val="23"/>
                <w:lang w:eastAsia="ru-RU"/>
              </w:rPr>
              <w:t xml:space="preserve">в том числе на реализацию региональных проектов - </w:t>
            </w:r>
            <w:r>
              <w:rPr>
                <w:rFonts w:ascii="Times New Roman" w:hAnsi="Times New Roman"/>
                <w:color w:val="000000" w:themeColor="text1"/>
                <w:sz w:val="23"/>
                <w:szCs w:val="23"/>
                <w:lang w:eastAsia="ru-RU"/>
              </w:rPr>
              <w:br/>
            </w:r>
            <w:r w:rsidRPr="00935612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13 072 614,7</w:t>
            </w:r>
            <w:r w:rsidRPr="00935612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35612">
              <w:rPr>
                <w:rFonts w:ascii="Times New Roman" w:hAnsi="Times New Roman"/>
                <w:color w:val="000000"/>
                <w:spacing w:val="-2"/>
                <w:sz w:val="23"/>
                <w:szCs w:val="23"/>
                <w:lang w:eastAsia="ru-RU"/>
              </w:rPr>
              <w:t>тыс</w:t>
            </w:r>
            <w:proofErr w:type="gramStart"/>
            <w:r w:rsidRPr="00935612">
              <w:rPr>
                <w:rFonts w:ascii="Times New Roman" w:hAnsi="Times New Roman"/>
                <w:color w:val="000000"/>
                <w:spacing w:val="-2"/>
                <w:sz w:val="23"/>
                <w:szCs w:val="23"/>
                <w:lang w:eastAsia="ru-RU"/>
              </w:rPr>
              <w:t>.р</w:t>
            </w:r>
            <w:proofErr w:type="gramEnd"/>
            <w:r w:rsidRPr="00935612">
              <w:rPr>
                <w:rFonts w:ascii="Times New Roman" w:hAnsi="Times New Roman"/>
                <w:color w:val="000000"/>
                <w:spacing w:val="-2"/>
                <w:sz w:val="23"/>
                <w:szCs w:val="23"/>
                <w:lang w:eastAsia="ru-RU"/>
              </w:rPr>
              <w:t>уб</w:t>
            </w:r>
            <w:proofErr w:type="spellEnd"/>
            <w:r w:rsidRPr="00935612">
              <w:rPr>
                <w:rFonts w:ascii="Times New Roman" w:hAnsi="Times New Roman"/>
                <w:color w:val="000000"/>
                <w:spacing w:val="-2"/>
                <w:sz w:val="23"/>
                <w:szCs w:val="23"/>
                <w:lang w:eastAsia="ru-RU"/>
              </w:rPr>
              <w:t xml:space="preserve">., </w:t>
            </w:r>
            <w:r w:rsidRPr="00935612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>из них:</w:t>
            </w:r>
          </w:p>
          <w:p w:rsidR="009A3B55" w:rsidRPr="00935612" w:rsidRDefault="009A3B55" w:rsidP="0050400C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2019 год – </w:t>
            </w:r>
            <w:r w:rsidRPr="00935612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10 937 772,5</w:t>
            </w:r>
            <w:r w:rsidRPr="00935612">
              <w:rPr>
                <w:rFonts w:ascii="Times New Roman" w:hAnsi="Times New Roman"/>
                <w:bCs/>
                <w:sz w:val="23"/>
                <w:szCs w:val="23"/>
              </w:rPr>
              <w:t xml:space="preserve"> </w:t>
            </w:r>
            <w:proofErr w:type="spellStart"/>
            <w:r w:rsidRPr="00935612">
              <w:rPr>
                <w:rFonts w:ascii="Times New Roman" w:hAnsi="Times New Roman"/>
                <w:sz w:val="23"/>
                <w:szCs w:val="23"/>
                <w:lang w:eastAsia="ru-RU"/>
              </w:rPr>
              <w:t>тыс</w:t>
            </w:r>
            <w:proofErr w:type="gramStart"/>
            <w:r w:rsidRPr="00935612">
              <w:rPr>
                <w:rFonts w:ascii="Times New Roman" w:hAnsi="Times New Roman"/>
                <w:sz w:val="23"/>
                <w:szCs w:val="23"/>
                <w:lang w:eastAsia="ru-RU"/>
              </w:rPr>
              <w:t>.р</w:t>
            </w:r>
            <w:proofErr w:type="gramEnd"/>
            <w:r w:rsidRPr="00935612">
              <w:rPr>
                <w:rFonts w:ascii="Times New Roman" w:hAnsi="Times New Roman"/>
                <w:sz w:val="23"/>
                <w:szCs w:val="23"/>
                <w:lang w:eastAsia="ru-RU"/>
              </w:rPr>
              <w:t>уб</w:t>
            </w:r>
            <w:proofErr w:type="spellEnd"/>
            <w:r w:rsidRPr="00935612">
              <w:rPr>
                <w:rFonts w:ascii="Times New Roman" w:hAnsi="Times New Roman"/>
                <w:sz w:val="23"/>
                <w:szCs w:val="23"/>
                <w:lang w:eastAsia="ru-RU"/>
              </w:rPr>
              <w:t>.;</w:t>
            </w:r>
          </w:p>
          <w:p w:rsidR="009A3B55" w:rsidRPr="00935612" w:rsidRDefault="009A3B55" w:rsidP="0050400C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935612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2020 год – </w:t>
            </w:r>
            <w:r w:rsidRPr="00935612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566 705,0</w:t>
            </w:r>
            <w:r w:rsidRPr="00935612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935612">
              <w:rPr>
                <w:rFonts w:ascii="Times New Roman" w:hAnsi="Times New Roman"/>
                <w:sz w:val="23"/>
                <w:szCs w:val="23"/>
                <w:lang w:eastAsia="ru-RU"/>
              </w:rPr>
              <w:t>тыс</w:t>
            </w:r>
            <w:proofErr w:type="gramStart"/>
            <w:r w:rsidRPr="00935612">
              <w:rPr>
                <w:rFonts w:ascii="Times New Roman" w:hAnsi="Times New Roman"/>
                <w:sz w:val="23"/>
                <w:szCs w:val="23"/>
                <w:lang w:eastAsia="ru-RU"/>
              </w:rPr>
              <w:t>.р</w:t>
            </w:r>
            <w:proofErr w:type="gramEnd"/>
            <w:r w:rsidRPr="00935612">
              <w:rPr>
                <w:rFonts w:ascii="Times New Roman" w:hAnsi="Times New Roman"/>
                <w:sz w:val="23"/>
                <w:szCs w:val="23"/>
                <w:lang w:eastAsia="ru-RU"/>
              </w:rPr>
              <w:t>уб</w:t>
            </w:r>
            <w:proofErr w:type="spellEnd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.;</w:t>
            </w:r>
          </w:p>
          <w:p w:rsidR="009A3B55" w:rsidRPr="00935612" w:rsidRDefault="009A3B55" w:rsidP="0050400C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2021 год – </w:t>
            </w:r>
            <w:r w:rsidRPr="00935612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463 040,4</w:t>
            </w:r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тыс</w:t>
            </w:r>
            <w:proofErr w:type="gramStart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.р</w:t>
            </w:r>
            <w:proofErr w:type="gramEnd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уб</w:t>
            </w:r>
            <w:proofErr w:type="spellEnd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.;</w:t>
            </w:r>
          </w:p>
          <w:p w:rsidR="009A3B55" w:rsidRPr="00935612" w:rsidRDefault="009A3B55" w:rsidP="0050400C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2022 год – </w:t>
            </w:r>
            <w:r w:rsidRPr="00935612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694 878,6</w:t>
            </w:r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тыс</w:t>
            </w:r>
            <w:proofErr w:type="gramStart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.р</w:t>
            </w:r>
            <w:proofErr w:type="gramEnd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уб</w:t>
            </w:r>
            <w:proofErr w:type="spellEnd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.;</w:t>
            </w:r>
          </w:p>
          <w:p w:rsidR="009A3B55" w:rsidRPr="00935612" w:rsidRDefault="009A3B55" w:rsidP="0050400C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2023 год – </w:t>
            </w:r>
            <w:r w:rsidRPr="00935612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203 294,7</w:t>
            </w:r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тыс</w:t>
            </w:r>
            <w:proofErr w:type="gramStart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.р</w:t>
            </w:r>
            <w:proofErr w:type="gramEnd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уб</w:t>
            </w:r>
            <w:proofErr w:type="spellEnd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.;</w:t>
            </w:r>
          </w:p>
          <w:p w:rsidR="009A3B55" w:rsidRPr="00935612" w:rsidRDefault="009A3B55" w:rsidP="0050400C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2024 год – </w:t>
            </w:r>
            <w:r w:rsidRPr="00935612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206 923,5</w:t>
            </w:r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тыс</w:t>
            </w:r>
            <w:proofErr w:type="gramStart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.р</w:t>
            </w:r>
            <w:proofErr w:type="gramEnd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уб</w:t>
            </w:r>
            <w:proofErr w:type="spellEnd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</w:t>
            </w:r>
          </w:p>
          <w:p w:rsidR="009A3B55" w:rsidRPr="00B27681" w:rsidRDefault="009A3B55" w:rsidP="0050400C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8"/>
                <w:szCs w:val="23"/>
                <w:lang w:eastAsia="ru-RU"/>
              </w:rPr>
            </w:pPr>
          </w:p>
        </w:tc>
        <w:tc>
          <w:tcPr>
            <w:tcW w:w="441" w:type="dxa"/>
            <w:vMerge/>
            <w:tcBorders>
              <w:left w:val="single" w:sz="4" w:space="0" w:color="auto"/>
            </w:tcBorders>
          </w:tcPr>
          <w:p w:rsidR="009A3B55" w:rsidRPr="00B27681" w:rsidRDefault="009A3B55" w:rsidP="009A3B55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8"/>
                <w:szCs w:val="23"/>
                <w:lang w:eastAsia="ru-RU"/>
              </w:rPr>
            </w:pPr>
          </w:p>
        </w:tc>
      </w:tr>
      <w:tr w:rsidR="009A3B55" w:rsidTr="008F114A">
        <w:trPr>
          <w:trHeight w:val="2285"/>
        </w:trPr>
        <w:tc>
          <w:tcPr>
            <w:tcW w:w="284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9A3B55" w:rsidRDefault="009A3B55" w:rsidP="005040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3B55" w:rsidRDefault="009A3B55" w:rsidP="005040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3B55" w:rsidRDefault="009A3B55" w:rsidP="0050400C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A3B55" w:rsidRPr="00935612" w:rsidRDefault="009A3B55" w:rsidP="0050400C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Общий объем финансирования государственной программы на период 2019 – 2024 годов (в ценах соответствующих лет) за счет средств федерального бюджета – </w:t>
            </w:r>
            <w:r w:rsidRPr="00935612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1 082 364,5</w:t>
            </w:r>
            <w:r w:rsidRPr="00935612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35612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>тыс</w:t>
            </w:r>
            <w:proofErr w:type="gramStart"/>
            <w:r w:rsidRPr="00935612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>.р</w:t>
            </w:r>
            <w:proofErr w:type="gramEnd"/>
            <w:r w:rsidRPr="00935612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>уб</w:t>
            </w:r>
            <w:proofErr w:type="spellEnd"/>
            <w:r w:rsidRPr="00935612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>., из них:</w:t>
            </w:r>
          </w:p>
          <w:p w:rsidR="009A3B55" w:rsidRPr="00935612" w:rsidRDefault="009A3B55" w:rsidP="0050400C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2019 год – </w:t>
            </w:r>
            <w:r w:rsidRPr="00935612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167 850,5</w:t>
            </w:r>
            <w:r w:rsidRPr="00935612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935612">
              <w:rPr>
                <w:rFonts w:ascii="Times New Roman" w:hAnsi="Times New Roman"/>
                <w:sz w:val="23"/>
                <w:szCs w:val="23"/>
                <w:lang w:eastAsia="ru-RU"/>
              </w:rPr>
              <w:t>тыс</w:t>
            </w:r>
            <w:proofErr w:type="gramStart"/>
            <w:r w:rsidRPr="00935612">
              <w:rPr>
                <w:rFonts w:ascii="Times New Roman" w:hAnsi="Times New Roman"/>
                <w:sz w:val="23"/>
                <w:szCs w:val="23"/>
                <w:lang w:eastAsia="ru-RU"/>
              </w:rPr>
              <w:t>.р</w:t>
            </w:r>
            <w:proofErr w:type="gramEnd"/>
            <w:r w:rsidRPr="00935612">
              <w:rPr>
                <w:rFonts w:ascii="Times New Roman" w:hAnsi="Times New Roman"/>
                <w:sz w:val="23"/>
                <w:szCs w:val="23"/>
                <w:lang w:eastAsia="ru-RU"/>
              </w:rPr>
              <w:t>уб</w:t>
            </w:r>
            <w:proofErr w:type="spellEnd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.;</w:t>
            </w:r>
          </w:p>
          <w:p w:rsidR="009A3B55" w:rsidRPr="00935612" w:rsidRDefault="009A3B55" w:rsidP="0050400C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935612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2020 год – </w:t>
            </w:r>
            <w:r w:rsidRPr="00935612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 xml:space="preserve">182 890,6 </w:t>
            </w:r>
            <w:proofErr w:type="spellStart"/>
            <w:r w:rsidRPr="00935612">
              <w:rPr>
                <w:rFonts w:ascii="Times New Roman" w:hAnsi="Times New Roman"/>
                <w:sz w:val="23"/>
                <w:szCs w:val="23"/>
                <w:lang w:eastAsia="ru-RU"/>
              </w:rPr>
              <w:t>тыс</w:t>
            </w:r>
            <w:proofErr w:type="gramStart"/>
            <w:r w:rsidRPr="00935612">
              <w:rPr>
                <w:rFonts w:ascii="Times New Roman" w:hAnsi="Times New Roman"/>
                <w:sz w:val="23"/>
                <w:szCs w:val="23"/>
                <w:lang w:eastAsia="ru-RU"/>
              </w:rPr>
              <w:t>.р</w:t>
            </w:r>
            <w:proofErr w:type="gramEnd"/>
            <w:r w:rsidRPr="00935612">
              <w:rPr>
                <w:rFonts w:ascii="Times New Roman" w:hAnsi="Times New Roman"/>
                <w:sz w:val="23"/>
                <w:szCs w:val="23"/>
                <w:lang w:eastAsia="ru-RU"/>
              </w:rPr>
              <w:t>уб</w:t>
            </w:r>
            <w:proofErr w:type="spellEnd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.;</w:t>
            </w:r>
          </w:p>
          <w:p w:rsidR="009A3B55" w:rsidRPr="00935612" w:rsidRDefault="009A3B55" w:rsidP="0050400C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2021 год – </w:t>
            </w:r>
            <w:r w:rsidRPr="00935612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314 185,3</w:t>
            </w:r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тыс</w:t>
            </w:r>
            <w:proofErr w:type="gramStart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.р</w:t>
            </w:r>
            <w:proofErr w:type="gramEnd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уб</w:t>
            </w:r>
            <w:proofErr w:type="spellEnd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.;</w:t>
            </w:r>
          </w:p>
          <w:p w:rsidR="009A3B55" w:rsidRPr="00935612" w:rsidRDefault="009A3B55" w:rsidP="0050400C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2022 год – </w:t>
            </w:r>
            <w:r w:rsidRPr="00935612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 xml:space="preserve">417 438,1 </w:t>
            </w:r>
            <w:proofErr w:type="spellStart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тыс</w:t>
            </w:r>
            <w:proofErr w:type="gramStart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.р</w:t>
            </w:r>
            <w:proofErr w:type="gramEnd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уб</w:t>
            </w:r>
            <w:proofErr w:type="spellEnd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.;</w:t>
            </w:r>
          </w:p>
          <w:p w:rsidR="009A3B55" w:rsidRPr="00935612" w:rsidRDefault="009A3B55" w:rsidP="0050400C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2023 год – 0,0 </w:t>
            </w:r>
            <w:proofErr w:type="spellStart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тыс</w:t>
            </w:r>
            <w:proofErr w:type="gramStart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.р</w:t>
            </w:r>
            <w:proofErr w:type="gramEnd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уб</w:t>
            </w:r>
            <w:proofErr w:type="spellEnd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.;</w:t>
            </w:r>
          </w:p>
          <w:p w:rsidR="009A3B55" w:rsidRPr="00935612" w:rsidRDefault="009A3B55" w:rsidP="0050400C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2024 год – 0,0 </w:t>
            </w:r>
            <w:proofErr w:type="spellStart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тыс</w:t>
            </w:r>
            <w:proofErr w:type="gramStart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.р</w:t>
            </w:r>
            <w:proofErr w:type="gramEnd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уб</w:t>
            </w:r>
            <w:proofErr w:type="spellEnd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.,</w:t>
            </w:r>
          </w:p>
        </w:tc>
        <w:tc>
          <w:tcPr>
            <w:tcW w:w="441" w:type="dxa"/>
            <w:vMerge/>
            <w:tcBorders>
              <w:left w:val="single" w:sz="4" w:space="0" w:color="auto"/>
            </w:tcBorders>
          </w:tcPr>
          <w:p w:rsidR="009A3B55" w:rsidRPr="00935612" w:rsidRDefault="009A3B55" w:rsidP="009A3B55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9A3B55" w:rsidTr="008F114A">
        <w:trPr>
          <w:trHeight w:val="2132"/>
        </w:trPr>
        <w:tc>
          <w:tcPr>
            <w:tcW w:w="284" w:type="dxa"/>
            <w:vMerge/>
            <w:tcBorders>
              <w:right w:val="single" w:sz="4" w:space="0" w:color="auto"/>
            </w:tcBorders>
            <w:vAlign w:val="center"/>
          </w:tcPr>
          <w:p w:rsidR="009A3B55" w:rsidRDefault="009A3B55" w:rsidP="005040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3B55" w:rsidRDefault="009A3B55" w:rsidP="005040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3B55" w:rsidRDefault="009A3B55" w:rsidP="0050400C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3B55" w:rsidRPr="00935612" w:rsidRDefault="009A3B55" w:rsidP="00D02704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935612">
              <w:rPr>
                <w:rFonts w:ascii="Times New Roman" w:hAnsi="Times New Roman"/>
                <w:color w:val="000000" w:themeColor="text1"/>
                <w:sz w:val="23"/>
                <w:szCs w:val="23"/>
                <w:lang w:eastAsia="ru-RU"/>
              </w:rPr>
              <w:t xml:space="preserve">в том числе на реализацию региональных проектов - </w:t>
            </w:r>
            <w:r w:rsidRPr="00935612">
              <w:rPr>
                <w:rFonts w:ascii="Times New Roman" w:hAnsi="Times New Roman"/>
                <w:color w:val="000000" w:themeColor="text1"/>
                <w:sz w:val="23"/>
                <w:szCs w:val="23"/>
                <w:lang w:eastAsia="ru-RU"/>
              </w:rPr>
              <w:br/>
            </w:r>
            <w:r w:rsidRPr="00935612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 xml:space="preserve">1 082 364,5 </w:t>
            </w:r>
            <w:proofErr w:type="spellStart"/>
            <w:r w:rsidRPr="00935612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>тыс</w:t>
            </w:r>
            <w:proofErr w:type="gramStart"/>
            <w:r w:rsidRPr="00935612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>.р</w:t>
            </w:r>
            <w:proofErr w:type="gramEnd"/>
            <w:r w:rsidRPr="00935612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>уб</w:t>
            </w:r>
            <w:proofErr w:type="spellEnd"/>
            <w:r w:rsidRPr="00935612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>., из них:</w:t>
            </w:r>
          </w:p>
          <w:p w:rsidR="009A3B55" w:rsidRPr="00935612" w:rsidRDefault="009A3B55" w:rsidP="00D02704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2019 год – </w:t>
            </w:r>
            <w:r w:rsidRPr="00935612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67 850,5</w:t>
            </w:r>
            <w:r w:rsidRPr="00935612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935612">
              <w:rPr>
                <w:rFonts w:ascii="Times New Roman" w:hAnsi="Times New Roman"/>
                <w:sz w:val="23"/>
                <w:szCs w:val="23"/>
                <w:lang w:eastAsia="ru-RU"/>
              </w:rPr>
              <w:t>тыс</w:t>
            </w:r>
            <w:proofErr w:type="gramStart"/>
            <w:r w:rsidRPr="00935612">
              <w:rPr>
                <w:rFonts w:ascii="Times New Roman" w:hAnsi="Times New Roman"/>
                <w:sz w:val="23"/>
                <w:szCs w:val="23"/>
                <w:lang w:eastAsia="ru-RU"/>
              </w:rPr>
              <w:t>.р</w:t>
            </w:r>
            <w:proofErr w:type="gramEnd"/>
            <w:r w:rsidRPr="00935612">
              <w:rPr>
                <w:rFonts w:ascii="Times New Roman" w:hAnsi="Times New Roman"/>
                <w:sz w:val="23"/>
                <w:szCs w:val="23"/>
                <w:lang w:eastAsia="ru-RU"/>
              </w:rPr>
              <w:t>уб</w:t>
            </w:r>
            <w:proofErr w:type="spellEnd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.;</w:t>
            </w:r>
          </w:p>
          <w:p w:rsidR="009A3B55" w:rsidRPr="00935612" w:rsidRDefault="009A3B55" w:rsidP="00D02704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935612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2020 год – </w:t>
            </w:r>
            <w:r w:rsidRPr="00935612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 xml:space="preserve">182 890,6 </w:t>
            </w:r>
            <w:proofErr w:type="spellStart"/>
            <w:r w:rsidRPr="00935612">
              <w:rPr>
                <w:rFonts w:ascii="Times New Roman" w:hAnsi="Times New Roman"/>
                <w:sz w:val="23"/>
                <w:szCs w:val="23"/>
                <w:lang w:eastAsia="ru-RU"/>
              </w:rPr>
              <w:t>тыс</w:t>
            </w:r>
            <w:proofErr w:type="gramStart"/>
            <w:r w:rsidRPr="00935612">
              <w:rPr>
                <w:rFonts w:ascii="Times New Roman" w:hAnsi="Times New Roman"/>
                <w:sz w:val="23"/>
                <w:szCs w:val="23"/>
                <w:lang w:eastAsia="ru-RU"/>
              </w:rPr>
              <w:t>.р</w:t>
            </w:r>
            <w:proofErr w:type="gramEnd"/>
            <w:r w:rsidRPr="00935612">
              <w:rPr>
                <w:rFonts w:ascii="Times New Roman" w:hAnsi="Times New Roman"/>
                <w:sz w:val="23"/>
                <w:szCs w:val="23"/>
                <w:lang w:eastAsia="ru-RU"/>
              </w:rPr>
              <w:t>уб</w:t>
            </w:r>
            <w:proofErr w:type="spellEnd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.;</w:t>
            </w:r>
          </w:p>
          <w:p w:rsidR="009A3B55" w:rsidRPr="00935612" w:rsidRDefault="009A3B55" w:rsidP="00D02704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2021 год – </w:t>
            </w:r>
            <w:r w:rsidRPr="00935612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314 185,3</w:t>
            </w:r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тыс</w:t>
            </w:r>
            <w:proofErr w:type="gramStart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.р</w:t>
            </w:r>
            <w:proofErr w:type="gramEnd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уб</w:t>
            </w:r>
            <w:proofErr w:type="spellEnd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.;</w:t>
            </w:r>
          </w:p>
          <w:p w:rsidR="009A3B55" w:rsidRPr="00935612" w:rsidRDefault="009A3B55" w:rsidP="00D02704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2022 год – </w:t>
            </w:r>
            <w:r w:rsidRPr="00935612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 xml:space="preserve">417 438,1 </w:t>
            </w:r>
            <w:proofErr w:type="spellStart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тыс</w:t>
            </w:r>
            <w:proofErr w:type="gramStart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.р</w:t>
            </w:r>
            <w:proofErr w:type="gramEnd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уб</w:t>
            </w:r>
            <w:proofErr w:type="spellEnd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.;</w:t>
            </w:r>
          </w:p>
          <w:p w:rsidR="009A3B55" w:rsidRPr="00935612" w:rsidRDefault="009A3B55" w:rsidP="00D02704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2023 год – 0,0 </w:t>
            </w:r>
            <w:proofErr w:type="spellStart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тыс</w:t>
            </w:r>
            <w:proofErr w:type="gramStart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.р</w:t>
            </w:r>
            <w:proofErr w:type="gramEnd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уб</w:t>
            </w:r>
            <w:proofErr w:type="spellEnd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.;</w:t>
            </w:r>
          </w:p>
          <w:p w:rsidR="009A3B55" w:rsidRPr="00935612" w:rsidRDefault="009A3B55" w:rsidP="00D02704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2024 год – 0,0 </w:t>
            </w:r>
            <w:proofErr w:type="spellStart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тыс</w:t>
            </w:r>
            <w:proofErr w:type="gramStart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.р</w:t>
            </w:r>
            <w:proofErr w:type="gramEnd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уб</w:t>
            </w:r>
            <w:proofErr w:type="spellEnd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</w:t>
            </w:r>
          </w:p>
          <w:p w:rsidR="009A3B55" w:rsidRPr="00935612" w:rsidRDefault="009A3B55" w:rsidP="00D02704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8"/>
                <w:szCs w:val="23"/>
                <w:lang w:eastAsia="ru-RU"/>
              </w:rPr>
            </w:pPr>
          </w:p>
        </w:tc>
        <w:tc>
          <w:tcPr>
            <w:tcW w:w="441" w:type="dxa"/>
            <w:vMerge/>
            <w:tcBorders>
              <w:left w:val="single" w:sz="4" w:space="0" w:color="auto"/>
            </w:tcBorders>
          </w:tcPr>
          <w:p w:rsidR="009A3B55" w:rsidRPr="00935612" w:rsidRDefault="009A3B55" w:rsidP="009A3B55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8"/>
                <w:szCs w:val="23"/>
                <w:lang w:eastAsia="ru-RU"/>
              </w:rPr>
            </w:pPr>
          </w:p>
        </w:tc>
      </w:tr>
      <w:tr w:rsidR="009A3B55" w:rsidTr="008F114A">
        <w:trPr>
          <w:trHeight w:val="2132"/>
        </w:trPr>
        <w:tc>
          <w:tcPr>
            <w:tcW w:w="284" w:type="dxa"/>
            <w:tcBorders>
              <w:bottom w:val="nil"/>
              <w:right w:val="single" w:sz="4" w:space="0" w:color="auto"/>
            </w:tcBorders>
            <w:vAlign w:val="center"/>
          </w:tcPr>
          <w:p w:rsidR="009A3B55" w:rsidRDefault="009A3B55" w:rsidP="005040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B55" w:rsidRDefault="009A3B55" w:rsidP="005040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B55" w:rsidRDefault="009A3B55" w:rsidP="0050400C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55" w:rsidRPr="00780EF6" w:rsidRDefault="009A3B55" w:rsidP="00780EF6">
            <w:pPr>
              <w:tabs>
                <w:tab w:val="left" w:pos="208"/>
              </w:tabs>
              <w:rPr>
                <w:rFonts w:ascii="Times New Roman" w:hAnsi="Times New Roman"/>
                <w:bCs/>
                <w:spacing w:val="-2"/>
                <w:sz w:val="23"/>
                <w:szCs w:val="23"/>
              </w:rPr>
            </w:pPr>
            <w:r w:rsidRPr="00780EF6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Общий объем финансирования государственной программы </w:t>
            </w:r>
            <w:r w:rsidRPr="00780EF6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br/>
              <w:t>на период 2019-2024 годов</w:t>
            </w:r>
            <w:r w:rsidRPr="00780EF6">
              <w:rPr>
                <w:rFonts w:ascii="Times New Roman" w:hAnsi="Times New Roman"/>
                <w:color w:val="000000"/>
                <w:spacing w:val="-2"/>
                <w:sz w:val="23"/>
                <w:szCs w:val="23"/>
                <w:lang w:eastAsia="ru-RU"/>
              </w:rPr>
              <w:t xml:space="preserve"> за счет внебюджетных источников – </w:t>
            </w:r>
            <w:r w:rsidRPr="00780EF6">
              <w:rPr>
                <w:rFonts w:ascii="Times New Roman" w:hAnsi="Times New Roman"/>
                <w:color w:val="000000"/>
                <w:spacing w:val="-2"/>
                <w:sz w:val="23"/>
                <w:szCs w:val="23"/>
                <w:lang w:eastAsia="ru-RU"/>
              </w:rPr>
              <w:br/>
            </w:r>
            <w:r w:rsidRPr="00780EF6">
              <w:rPr>
                <w:rFonts w:ascii="Times New Roman" w:hAnsi="Times New Roman"/>
                <w:bCs/>
                <w:sz w:val="23"/>
                <w:szCs w:val="23"/>
              </w:rPr>
              <w:t>4 182 000,0</w:t>
            </w:r>
            <w:r w:rsidRPr="00780EF6">
              <w:rPr>
                <w:rFonts w:ascii="Times New Roman" w:hAnsi="Times New Roman"/>
                <w:bCs/>
                <w:spacing w:val="-2"/>
                <w:sz w:val="23"/>
                <w:szCs w:val="23"/>
              </w:rPr>
              <w:t xml:space="preserve"> </w:t>
            </w:r>
            <w:r w:rsidRPr="00780EF6">
              <w:rPr>
                <w:rFonts w:ascii="Times New Roman" w:hAnsi="Times New Roman"/>
                <w:color w:val="000000"/>
                <w:spacing w:val="-2"/>
                <w:sz w:val="23"/>
                <w:szCs w:val="23"/>
                <w:lang w:eastAsia="ru-RU"/>
              </w:rPr>
              <w:t>тыс. руб., из них:</w:t>
            </w:r>
            <w:r w:rsidRPr="00780EF6">
              <w:rPr>
                <w:rFonts w:ascii="Times New Roman" w:hAnsi="Times New Roman"/>
                <w:color w:val="000000"/>
                <w:spacing w:val="-2"/>
                <w:sz w:val="23"/>
                <w:szCs w:val="23"/>
                <w:lang w:eastAsia="ru-RU"/>
              </w:rPr>
              <w:br/>
            </w:r>
            <w:r w:rsidRPr="00780EF6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2019 год – 684 000</w:t>
            </w:r>
            <w:r w:rsidRPr="00780EF6">
              <w:rPr>
                <w:rFonts w:ascii="Times New Roman" w:hAnsi="Times New Roman"/>
                <w:bCs/>
                <w:color w:val="000000"/>
                <w:sz w:val="23"/>
                <w:szCs w:val="23"/>
                <w:lang w:eastAsia="ru-RU"/>
              </w:rPr>
              <w:t>,0</w:t>
            </w:r>
            <w:r w:rsidRPr="00780EF6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780EF6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тыс</w:t>
            </w:r>
            <w:proofErr w:type="gramStart"/>
            <w:r w:rsidRPr="00780EF6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.р</w:t>
            </w:r>
            <w:proofErr w:type="gramEnd"/>
            <w:r w:rsidRPr="00780EF6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уб</w:t>
            </w:r>
            <w:proofErr w:type="spellEnd"/>
            <w:r w:rsidRPr="00780EF6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.;</w:t>
            </w:r>
          </w:p>
          <w:p w:rsidR="009A3B55" w:rsidRPr="00780EF6" w:rsidRDefault="009A3B55" w:rsidP="00780EF6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80EF6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2020 год – </w:t>
            </w:r>
            <w:r w:rsidRPr="00780EF6">
              <w:rPr>
                <w:rFonts w:ascii="Times New Roman" w:hAnsi="Times New Roman"/>
                <w:color w:val="000000"/>
                <w:sz w:val="23"/>
                <w:szCs w:val="23"/>
              </w:rPr>
              <w:t>689 200,0</w:t>
            </w:r>
            <w:r w:rsidRPr="00780EF6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780EF6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тыс</w:t>
            </w:r>
            <w:proofErr w:type="gramStart"/>
            <w:r w:rsidRPr="00780EF6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.р</w:t>
            </w:r>
            <w:proofErr w:type="gramEnd"/>
            <w:r w:rsidRPr="00780EF6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уб</w:t>
            </w:r>
            <w:proofErr w:type="spellEnd"/>
            <w:r w:rsidRPr="00780EF6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.;</w:t>
            </w:r>
          </w:p>
          <w:p w:rsidR="009A3B55" w:rsidRPr="00780EF6" w:rsidRDefault="009A3B55" w:rsidP="00780EF6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80EF6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2021 год – </w:t>
            </w:r>
            <w:r w:rsidRPr="00780EF6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694 400,0 </w:t>
            </w:r>
            <w:proofErr w:type="spellStart"/>
            <w:r w:rsidRPr="00780EF6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тыс</w:t>
            </w:r>
            <w:proofErr w:type="gramStart"/>
            <w:r w:rsidRPr="00780EF6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.р</w:t>
            </w:r>
            <w:proofErr w:type="gramEnd"/>
            <w:r w:rsidRPr="00780EF6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уб</w:t>
            </w:r>
            <w:proofErr w:type="spellEnd"/>
            <w:r w:rsidRPr="00780EF6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.;</w:t>
            </w:r>
          </w:p>
          <w:p w:rsidR="009A3B55" w:rsidRPr="00780EF6" w:rsidRDefault="009A3B55" w:rsidP="00780EF6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80EF6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2022 год –</w:t>
            </w:r>
            <w:r w:rsidRPr="00780EF6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699 600,0 </w:t>
            </w:r>
            <w:proofErr w:type="spellStart"/>
            <w:r w:rsidRPr="00780EF6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тыс</w:t>
            </w:r>
            <w:proofErr w:type="gramStart"/>
            <w:r w:rsidRPr="00780EF6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.р</w:t>
            </w:r>
            <w:proofErr w:type="gramEnd"/>
            <w:r w:rsidRPr="00780EF6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уб</w:t>
            </w:r>
            <w:proofErr w:type="spellEnd"/>
            <w:r w:rsidRPr="00780EF6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.;</w:t>
            </w:r>
          </w:p>
          <w:p w:rsidR="009A3B55" w:rsidRPr="00780EF6" w:rsidRDefault="009A3B55" w:rsidP="00780EF6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80EF6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2023 год –</w:t>
            </w:r>
            <w:r w:rsidRPr="00780EF6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r w:rsidRPr="00780EF6">
              <w:rPr>
                <w:rFonts w:ascii="Times New Roman" w:hAnsi="Times New Roman"/>
                <w:bCs/>
                <w:sz w:val="23"/>
                <w:szCs w:val="23"/>
              </w:rPr>
              <w:t>704 800,0</w:t>
            </w:r>
            <w:r w:rsidRPr="00780EF6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r w:rsidRPr="00780EF6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тыс. руб.;</w:t>
            </w:r>
          </w:p>
          <w:p w:rsidR="009A3B55" w:rsidRPr="00780EF6" w:rsidRDefault="009A3B55" w:rsidP="00780EF6">
            <w:pPr>
              <w:tabs>
                <w:tab w:val="left" w:pos="208"/>
              </w:tabs>
              <w:rPr>
                <w:rFonts w:ascii="Times New Roman" w:hAnsi="Times New Roman"/>
                <w:color w:val="000000" w:themeColor="text1"/>
                <w:sz w:val="23"/>
                <w:szCs w:val="23"/>
                <w:lang w:eastAsia="ru-RU"/>
              </w:rPr>
            </w:pPr>
            <w:r w:rsidRPr="00780EF6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2024 год – </w:t>
            </w:r>
            <w:r w:rsidRPr="00780EF6">
              <w:rPr>
                <w:rFonts w:ascii="Times New Roman" w:hAnsi="Times New Roman"/>
                <w:bCs/>
                <w:sz w:val="23"/>
                <w:szCs w:val="23"/>
              </w:rPr>
              <w:t>710 000,0</w:t>
            </w:r>
            <w:r w:rsidRPr="00780EF6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r w:rsidRPr="00780EF6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тыс. руб.</w:t>
            </w:r>
          </w:p>
        </w:tc>
        <w:tc>
          <w:tcPr>
            <w:tcW w:w="441" w:type="dxa"/>
            <w:vMerge/>
            <w:tcBorders>
              <w:left w:val="single" w:sz="4" w:space="0" w:color="auto"/>
              <w:bottom w:val="nil"/>
            </w:tcBorders>
          </w:tcPr>
          <w:p w:rsidR="009A3B55" w:rsidRPr="00780EF6" w:rsidRDefault="009A3B55" w:rsidP="009A3B55">
            <w:pPr>
              <w:tabs>
                <w:tab w:val="left" w:pos="208"/>
              </w:tabs>
              <w:rPr>
                <w:rFonts w:ascii="Times New Roman" w:hAnsi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</w:tbl>
    <w:p w:rsidR="00DF1412" w:rsidRDefault="00DF1412"/>
    <w:p w:rsidR="00DF1412" w:rsidRDefault="00DF1412"/>
    <w:p w:rsidR="00DF1412" w:rsidRDefault="00DF1412"/>
    <w:p w:rsidR="00864A32" w:rsidRPr="00B44819" w:rsidRDefault="00864A32" w:rsidP="002867AA">
      <w:pPr>
        <w:pStyle w:val="HEADERTEXT"/>
        <w:numPr>
          <w:ilvl w:val="1"/>
          <w:numId w:val="29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4819">
        <w:rPr>
          <w:rFonts w:ascii="Times New Roman" w:hAnsi="Times New Roman" w:cs="Times New Roman"/>
          <w:color w:val="000000" w:themeColor="text1"/>
          <w:sz w:val="24"/>
          <w:szCs w:val="24"/>
        </w:rPr>
        <w:t>Абзац</w:t>
      </w:r>
      <w:r w:rsidR="00B44819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B44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4819" w:rsidRPr="00B44819">
        <w:rPr>
          <w:rFonts w:ascii="Times New Roman" w:hAnsi="Times New Roman" w:cs="Times New Roman"/>
          <w:color w:val="000000" w:themeColor="text1"/>
          <w:sz w:val="24"/>
          <w:szCs w:val="24"/>
        </w:rPr>
        <w:t>девятый</w:t>
      </w:r>
      <w:r w:rsidRPr="00B44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4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одиннадцатый </w:t>
      </w:r>
      <w:r w:rsidRPr="00B44819">
        <w:rPr>
          <w:rFonts w:ascii="Times New Roman" w:hAnsi="Times New Roman" w:cs="Times New Roman"/>
          <w:color w:val="000000" w:themeColor="text1"/>
          <w:sz w:val="24"/>
          <w:szCs w:val="24"/>
        </w:rPr>
        <w:t>подраздела 1.</w:t>
      </w:r>
      <w:r w:rsidR="00B44819" w:rsidRPr="00B44819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B44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867AA" w:rsidRPr="00B44819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B44819" w:rsidRPr="00B44819">
        <w:rPr>
          <w:rFonts w:ascii="Times New Roman" w:hAnsi="Times New Roman" w:cs="Times New Roman"/>
          <w:color w:val="000000" w:themeColor="text1"/>
          <w:sz w:val="24"/>
          <w:szCs w:val="24"/>
        </w:rPr>
        <w:t>Характеристика текущего состояния развития физической культуры и спорта в Санкт-Петербурге</w:t>
      </w:r>
      <w:r w:rsidR="002867AA" w:rsidRPr="00B44819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B44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приложения </w:t>
      </w:r>
      <w:r w:rsidR="00B4481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44819">
        <w:rPr>
          <w:rFonts w:ascii="Times New Roman" w:hAnsi="Times New Roman" w:cs="Times New Roman"/>
          <w:color w:val="000000" w:themeColor="text1"/>
          <w:sz w:val="24"/>
          <w:szCs w:val="24"/>
        </w:rPr>
        <w:t>к постановлению изложить в следующей редакции:</w:t>
      </w:r>
    </w:p>
    <w:p w:rsidR="00B44819" w:rsidRPr="00B44819" w:rsidRDefault="00864A32" w:rsidP="00B44819">
      <w:pPr>
        <w:pStyle w:val="HEADERTEXT"/>
        <w:tabs>
          <w:tab w:val="left" w:pos="993"/>
          <w:tab w:val="left" w:pos="1276"/>
        </w:tabs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E7708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="00B44819" w:rsidRPr="00B44819">
        <w:rPr>
          <w:rFonts w:ascii="Times New Roman" w:hAnsi="Times New Roman"/>
          <w:color w:val="000000" w:themeColor="text1"/>
          <w:sz w:val="24"/>
          <w:szCs w:val="24"/>
        </w:rPr>
        <w:t xml:space="preserve">В соответствии со Стратегией развития физической культуры и спорта в Российской Федерации до 2030 года, утвержденной распоряжением Правительства Российской Федерации от </w:t>
      </w:r>
      <w:r w:rsidR="00B44819" w:rsidRPr="00B44819">
        <w:rPr>
          <w:rFonts w:ascii="Times New Roman" w:hAnsi="Times New Roman" w:cs="Times New Roman"/>
          <w:color w:val="000000" w:themeColor="text1"/>
          <w:sz w:val="24"/>
          <w:szCs w:val="24"/>
        </w:rPr>
        <w:t>24.11.2020 № 3081-р</w:t>
      </w:r>
      <w:r w:rsidR="00B44819" w:rsidRPr="00B44819">
        <w:rPr>
          <w:rFonts w:ascii="Times New Roman" w:hAnsi="Times New Roman"/>
          <w:color w:val="000000" w:themeColor="text1"/>
          <w:sz w:val="24"/>
          <w:szCs w:val="24"/>
        </w:rPr>
        <w:t>, и Стратегией социально-экономического развития Санкт-Петербурга на период до 2035 года, утвержденной Законом Санкт-Петербурга от 19.12.2018 № 771-164 (далее – Стратегия 2035), установлены следующие целевые показатели</w:t>
      </w:r>
      <w:r w:rsidR="00B44819">
        <w:rPr>
          <w:rFonts w:ascii="Times New Roman" w:hAnsi="Times New Roman"/>
          <w:color w:val="000000" w:themeColor="text1"/>
          <w:sz w:val="24"/>
          <w:szCs w:val="24"/>
        </w:rPr>
        <w:t xml:space="preserve"> на 2024 год</w:t>
      </w:r>
      <w:r w:rsidR="00B44819" w:rsidRPr="00B44819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B44819" w:rsidRPr="00B44819" w:rsidRDefault="00B44819" w:rsidP="00B44819">
      <w:pPr>
        <w:tabs>
          <w:tab w:val="left" w:pos="284"/>
        </w:tabs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4819">
        <w:rPr>
          <w:rFonts w:ascii="Times New Roman" w:hAnsi="Times New Roman"/>
          <w:color w:val="000000" w:themeColor="text1"/>
          <w:sz w:val="24"/>
          <w:szCs w:val="24"/>
        </w:rPr>
        <w:t xml:space="preserve">доля граждан, систематически занимающихся физической культурой и спортом, </w:t>
      </w:r>
      <w:r w:rsidRPr="00B44819">
        <w:rPr>
          <w:rFonts w:ascii="Times New Roman" w:hAnsi="Times New Roman"/>
          <w:color w:val="000000" w:themeColor="text1"/>
          <w:sz w:val="24"/>
          <w:szCs w:val="24"/>
        </w:rPr>
        <w:br/>
        <w:t xml:space="preserve">в общей численности населения – </w:t>
      </w:r>
      <w:r>
        <w:rPr>
          <w:rFonts w:ascii="Times New Roman" w:hAnsi="Times New Roman"/>
          <w:color w:val="000000" w:themeColor="text1"/>
          <w:sz w:val="24"/>
          <w:szCs w:val="24"/>
        </w:rPr>
        <w:t>55</w:t>
      </w:r>
      <w:r w:rsidRPr="00B44819">
        <w:rPr>
          <w:rFonts w:ascii="Times New Roman" w:hAnsi="Times New Roman"/>
          <w:color w:val="000000" w:themeColor="text1"/>
          <w:sz w:val="24"/>
          <w:szCs w:val="24"/>
        </w:rPr>
        <w:t xml:space="preserve"> %;</w:t>
      </w:r>
    </w:p>
    <w:p w:rsidR="00864A32" w:rsidRPr="00864A32" w:rsidRDefault="00B44819" w:rsidP="00B44819">
      <w:pPr>
        <w:pStyle w:val="HEADERTEXT"/>
        <w:tabs>
          <w:tab w:val="left" w:pos="993"/>
          <w:tab w:val="left" w:pos="1276"/>
        </w:tabs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4819">
        <w:rPr>
          <w:rFonts w:ascii="Times New Roman" w:hAnsi="Times New Roman"/>
          <w:color w:val="000000" w:themeColor="text1"/>
          <w:sz w:val="24"/>
          <w:szCs w:val="24"/>
        </w:rPr>
        <w:t>доля лиц с ограниченными возможностями</w:t>
      </w:r>
      <w:r w:rsidRPr="00B44819">
        <w:rPr>
          <w:color w:val="000000" w:themeColor="text1"/>
          <w:sz w:val="24"/>
          <w:szCs w:val="24"/>
        </w:rPr>
        <w:t xml:space="preserve"> </w:t>
      </w:r>
      <w:r w:rsidRPr="00B44819">
        <w:rPr>
          <w:rFonts w:ascii="Times New Roman" w:hAnsi="Times New Roman"/>
          <w:color w:val="000000" w:themeColor="text1"/>
          <w:sz w:val="24"/>
          <w:szCs w:val="24"/>
        </w:rPr>
        <w:t xml:space="preserve">здоровья, систематически занимающихся физической культурой и спортом, в общей численности данной категории населения – </w:t>
      </w:r>
      <w:r>
        <w:rPr>
          <w:rFonts w:ascii="Times New Roman" w:hAnsi="Times New Roman"/>
          <w:color w:val="000000" w:themeColor="text1"/>
          <w:sz w:val="24"/>
          <w:szCs w:val="24"/>
        </w:rPr>
        <w:t>24</w:t>
      </w:r>
      <w:r w:rsidRPr="00B44819">
        <w:rPr>
          <w:rFonts w:ascii="Times New Roman" w:hAnsi="Times New Roman"/>
          <w:color w:val="000000" w:themeColor="text1"/>
          <w:sz w:val="24"/>
          <w:szCs w:val="24"/>
        </w:rPr>
        <w:t xml:space="preserve"> %</w:t>
      </w:r>
      <w:r w:rsidR="00864A32" w:rsidRPr="008E7708">
        <w:rPr>
          <w:rFonts w:ascii="Times New Roman" w:hAnsi="Times New Roman"/>
          <w:color w:val="000000" w:themeColor="text1"/>
          <w:sz w:val="24"/>
          <w:szCs w:val="24"/>
        </w:rPr>
        <w:t>».</w:t>
      </w:r>
    </w:p>
    <w:p w:rsidR="00864A32" w:rsidRPr="001A1159" w:rsidRDefault="00864A32" w:rsidP="00FD55F0">
      <w:pPr>
        <w:pStyle w:val="HEADERTEXT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color w:val="000000"/>
          <w:sz w:val="12"/>
          <w:szCs w:val="12"/>
        </w:rPr>
      </w:pPr>
    </w:p>
    <w:p w:rsidR="00933C66" w:rsidRDefault="00933C66" w:rsidP="00850579">
      <w:pPr>
        <w:pStyle w:val="12"/>
        <w:tabs>
          <w:tab w:val="left" w:pos="567"/>
          <w:tab w:val="left" w:pos="1418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850579" w:rsidRPr="00933C66" w:rsidRDefault="00850579" w:rsidP="00C4186B">
      <w:pPr>
        <w:pStyle w:val="afa"/>
        <w:framePr w:w="10135" w:wrap="auto" w:hAnchor="text"/>
        <w:numPr>
          <w:ilvl w:val="1"/>
          <w:numId w:val="31"/>
        </w:numPr>
        <w:rPr>
          <w:b/>
          <w:sz w:val="24"/>
          <w:szCs w:val="24"/>
        </w:rPr>
        <w:sectPr w:rsidR="00850579" w:rsidRPr="00933C66" w:rsidSect="004B0225">
          <w:headerReference w:type="default" r:id="rId9"/>
          <w:pgSz w:w="11906" w:h="16838"/>
          <w:pgMar w:top="851" w:right="707" w:bottom="426" w:left="1276" w:header="567" w:footer="709" w:gutter="0"/>
          <w:cols w:space="720"/>
          <w:titlePg/>
          <w:docGrid w:linePitch="299"/>
        </w:sectPr>
      </w:pPr>
    </w:p>
    <w:p w:rsidR="00BC13D9" w:rsidRPr="006D3BBF" w:rsidRDefault="00BC13D9" w:rsidP="00BC13D9">
      <w:pPr>
        <w:pStyle w:val="afa"/>
        <w:tabs>
          <w:tab w:val="left" w:pos="720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23"/>
        <w:rPr>
          <w:color w:val="000000" w:themeColor="text1"/>
          <w:sz w:val="8"/>
          <w:szCs w:val="8"/>
        </w:rPr>
      </w:pPr>
    </w:p>
    <w:p w:rsidR="00076065" w:rsidRDefault="00076065" w:rsidP="00F83954">
      <w:pPr>
        <w:pStyle w:val="afa"/>
        <w:numPr>
          <w:ilvl w:val="1"/>
          <w:numId w:val="29"/>
        </w:numPr>
        <w:tabs>
          <w:tab w:val="left" w:pos="72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В таблице 6 приложения к постановлению:</w:t>
      </w:r>
    </w:p>
    <w:p w:rsidR="00076065" w:rsidRPr="00076065" w:rsidRDefault="00076065" w:rsidP="00076065">
      <w:pPr>
        <w:pStyle w:val="afa"/>
        <w:tabs>
          <w:tab w:val="left" w:pos="72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rPr>
          <w:color w:val="000000" w:themeColor="text1"/>
          <w:sz w:val="8"/>
          <w:szCs w:val="8"/>
        </w:rPr>
      </w:pPr>
    </w:p>
    <w:p w:rsidR="00C4186B" w:rsidRDefault="00C4186B" w:rsidP="00076065">
      <w:pPr>
        <w:pStyle w:val="afa"/>
        <w:numPr>
          <w:ilvl w:val="2"/>
          <w:numId w:val="43"/>
        </w:numPr>
        <w:tabs>
          <w:tab w:val="left" w:pos="72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Пункт 1 изложить в следующей редакции:</w:t>
      </w:r>
    </w:p>
    <w:p w:rsidR="00260675" w:rsidRDefault="00260675" w:rsidP="00260675">
      <w:pPr>
        <w:pStyle w:val="12"/>
        <w:tabs>
          <w:tab w:val="left" w:pos="851"/>
        </w:tabs>
        <w:ind w:left="0" w:firstLine="709"/>
        <w:jc w:val="center"/>
        <w:rPr>
          <w:rFonts w:ascii="Times New Roman" w:hAnsi="Times New Roman"/>
          <w:b/>
          <w:color w:val="000000"/>
          <w:sz w:val="8"/>
          <w:szCs w:val="8"/>
          <w:lang w:eastAsia="ru-RU"/>
        </w:rPr>
      </w:pPr>
    </w:p>
    <w:tbl>
      <w:tblPr>
        <w:tblW w:w="16101" w:type="dxa"/>
        <w:tblInd w:w="-318" w:type="dxa"/>
        <w:tblLook w:val="04A0" w:firstRow="1" w:lastRow="0" w:firstColumn="1" w:lastColumn="0" w:noHBand="0" w:noVBand="1"/>
      </w:tblPr>
      <w:tblGrid>
        <w:gridCol w:w="311"/>
        <w:gridCol w:w="399"/>
        <w:gridCol w:w="1743"/>
        <w:gridCol w:w="1843"/>
        <w:gridCol w:w="1276"/>
        <w:gridCol w:w="1091"/>
        <w:gridCol w:w="1275"/>
        <w:gridCol w:w="1276"/>
        <w:gridCol w:w="1276"/>
        <w:gridCol w:w="1276"/>
        <w:gridCol w:w="1275"/>
        <w:gridCol w:w="1276"/>
        <w:gridCol w:w="1418"/>
        <w:gridCol w:w="366"/>
      </w:tblGrid>
      <w:tr w:rsidR="00D441E9" w:rsidRPr="007355F4" w:rsidTr="00D441E9">
        <w:trPr>
          <w:trHeight w:val="402"/>
        </w:trPr>
        <w:tc>
          <w:tcPr>
            <w:tcW w:w="311" w:type="dxa"/>
            <w:vMerge w:val="restar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  <w:t>«</w:t>
            </w:r>
          </w:p>
        </w:tc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441E9" w:rsidRPr="007355F4" w:rsidRDefault="00D441E9" w:rsidP="00105B1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Государственная </w:t>
            </w:r>
          </w:p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программа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Проектная </w:t>
            </w:r>
          </w:p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Текущие </w:t>
            </w:r>
          </w:p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D441E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10 937 772,5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D441E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154 161,3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D441E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166 635,8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D441E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130 852,2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D441E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203 294,7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D441E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206 923,5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D441E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11 799 640,0</w:t>
            </w:r>
          </w:p>
        </w:tc>
        <w:tc>
          <w:tcPr>
            <w:tcW w:w="366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D441E9" w:rsidRPr="00585199" w:rsidRDefault="00D441E9" w:rsidP="0026067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6067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».</w:t>
            </w:r>
          </w:p>
        </w:tc>
      </w:tr>
      <w:tr w:rsidR="00D441E9" w:rsidRPr="007355F4" w:rsidTr="00D441E9">
        <w:trPr>
          <w:trHeight w:val="402"/>
        </w:trPr>
        <w:tc>
          <w:tcPr>
            <w:tcW w:w="311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Расходы </w:t>
            </w:r>
          </w:p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развития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D441E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1 053 196,1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D441E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1 331 181,8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D441E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1 572 421,8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D441E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2 224 359,3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D441E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1 487 421,6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D441E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3 236 486,7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D441E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10 905 067,3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D441E9" w:rsidRPr="00585199" w:rsidRDefault="00D441E9" w:rsidP="00105B1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441E9" w:rsidRPr="007355F4" w:rsidTr="00D441E9">
        <w:trPr>
          <w:trHeight w:val="283"/>
        </w:trPr>
        <w:tc>
          <w:tcPr>
            <w:tcW w:w="311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1E9" w:rsidRPr="00D441E9" w:rsidRDefault="00D441E9" w:rsidP="00105B1B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441E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D441E9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11 990 968,6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D441E9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1 485 343,1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D441E9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1 739 057,6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D441E9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2 355 211,5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D441E9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1 690 716,3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D441E9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3 443 410,2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D441E9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22 704 707,3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D441E9" w:rsidRPr="00585199" w:rsidRDefault="00D441E9" w:rsidP="00105B1B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  <w:tr w:rsidR="00D441E9" w:rsidRPr="007355F4" w:rsidTr="00D441E9">
        <w:trPr>
          <w:trHeight w:val="402"/>
        </w:trPr>
        <w:tc>
          <w:tcPr>
            <w:tcW w:w="311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Процессная </w:t>
            </w:r>
          </w:p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Текущие </w:t>
            </w:r>
          </w:p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D441E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2 984 158,1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D441E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13 101 079,7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D441E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13 218 675,1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D441E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13 914 236,7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D441E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15 455 755,2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D441E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15 791 821,2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D441E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74 465 726,0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D441E9" w:rsidRPr="00585199" w:rsidRDefault="00D441E9" w:rsidP="00105B1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441E9" w:rsidRPr="007355F4" w:rsidTr="00D441E9">
        <w:trPr>
          <w:trHeight w:val="283"/>
        </w:trPr>
        <w:tc>
          <w:tcPr>
            <w:tcW w:w="311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D441E9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14 975 126,7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D441E9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14 586 422,8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D441E9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14 957 732,7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D441E9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16 269 448,2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D441E9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17 146 471,5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D441E9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19 235 231,4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D441E9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97 170 433,3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D441E9" w:rsidRPr="00585199" w:rsidRDefault="00D441E9" w:rsidP="00105B1B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  <w:tr w:rsidR="00D441E9" w:rsidRPr="007355F4" w:rsidTr="00D441E9">
        <w:trPr>
          <w:trHeight w:val="402"/>
        </w:trPr>
        <w:tc>
          <w:tcPr>
            <w:tcW w:w="311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</w:t>
            </w:r>
          </w:p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бюджет*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Проектная </w:t>
            </w:r>
          </w:p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Текущие </w:t>
            </w:r>
          </w:p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67 850,5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49 090,9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49 090,9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17 415,1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183 447,4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D441E9" w:rsidRPr="00612FA5" w:rsidRDefault="00D441E9" w:rsidP="00105B1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441E9" w:rsidRPr="007355F4" w:rsidTr="00D441E9">
        <w:trPr>
          <w:trHeight w:val="402"/>
        </w:trPr>
        <w:tc>
          <w:tcPr>
            <w:tcW w:w="311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Расходы </w:t>
            </w:r>
          </w:p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развития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133 799,7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265 094,4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400 023,0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D441E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D441E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798 917,1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D441E9" w:rsidRPr="00612FA5" w:rsidRDefault="00D441E9" w:rsidP="00105B1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441E9" w:rsidRPr="007355F4" w:rsidTr="00D441E9">
        <w:trPr>
          <w:trHeight w:val="283"/>
        </w:trPr>
        <w:tc>
          <w:tcPr>
            <w:tcW w:w="311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67 850,5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182 890,6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314 185,3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417 438,1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982 364,5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D441E9" w:rsidRPr="00612FA5" w:rsidRDefault="00D441E9" w:rsidP="00105B1B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  <w:tr w:rsidR="00D441E9" w:rsidRPr="007355F4" w:rsidTr="00D441E9">
        <w:trPr>
          <w:trHeight w:val="402"/>
        </w:trPr>
        <w:tc>
          <w:tcPr>
            <w:tcW w:w="311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Процессная </w:t>
            </w:r>
          </w:p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Текущие </w:t>
            </w:r>
          </w:p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100 000,0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100 000,0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D441E9" w:rsidRPr="00612FA5" w:rsidRDefault="00D441E9" w:rsidP="00105B1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441E9" w:rsidRPr="007355F4" w:rsidTr="00D441E9">
        <w:trPr>
          <w:trHeight w:val="283"/>
        </w:trPr>
        <w:tc>
          <w:tcPr>
            <w:tcW w:w="311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167 850,5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182 890,6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314 185,3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417 438,1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1 082 364,5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D441E9" w:rsidRPr="00612FA5" w:rsidRDefault="00D441E9" w:rsidP="00105B1B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  <w:tr w:rsidR="00D441E9" w:rsidRPr="007355F4" w:rsidTr="00D441E9">
        <w:trPr>
          <w:trHeight w:val="402"/>
        </w:trPr>
        <w:tc>
          <w:tcPr>
            <w:tcW w:w="311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Внебюджетные </w:t>
            </w:r>
          </w:p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средства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Проектная </w:t>
            </w:r>
          </w:p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Текущие </w:t>
            </w:r>
          </w:p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D441E9" w:rsidRPr="00612FA5" w:rsidRDefault="00D441E9" w:rsidP="00105B1B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  <w:tr w:rsidR="00D441E9" w:rsidRPr="007355F4" w:rsidTr="00D441E9">
        <w:trPr>
          <w:trHeight w:val="402"/>
        </w:trPr>
        <w:tc>
          <w:tcPr>
            <w:tcW w:w="311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Расходы </w:t>
            </w:r>
          </w:p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развития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D441E9" w:rsidRPr="00612FA5" w:rsidRDefault="00D441E9" w:rsidP="00105B1B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  <w:tr w:rsidR="00D441E9" w:rsidRPr="007355F4" w:rsidTr="00D441E9">
        <w:trPr>
          <w:trHeight w:val="283"/>
        </w:trPr>
        <w:tc>
          <w:tcPr>
            <w:tcW w:w="311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D441E9" w:rsidRPr="00612FA5" w:rsidRDefault="00D441E9" w:rsidP="00105B1B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  <w:tr w:rsidR="00D441E9" w:rsidRPr="007355F4" w:rsidTr="00D441E9">
        <w:trPr>
          <w:trHeight w:val="402"/>
        </w:trPr>
        <w:tc>
          <w:tcPr>
            <w:tcW w:w="311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Процессная </w:t>
            </w:r>
          </w:p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Текущие </w:t>
            </w:r>
          </w:p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684 000,0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689 200,0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694 400,0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699 600,0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704 800,0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710 000,0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4 182 000,0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D441E9" w:rsidRPr="00612FA5" w:rsidRDefault="00D441E9" w:rsidP="00105B1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441E9" w:rsidRPr="007355F4" w:rsidTr="00D441E9">
        <w:trPr>
          <w:trHeight w:val="283"/>
        </w:trPr>
        <w:tc>
          <w:tcPr>
            <w:tcW w:w="311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105B1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684 000,0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105B1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689 200,0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105B1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694 400,0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105B1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699 600,0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105B1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704 800,0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105B1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710 000,0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 w:rsidP="00105B1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4 182 000,0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D441E9" w:rsidRPr="00612FA5" w:rsidRDefault="00D441E9" w:rsidP="00105B1B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  <w:tr w:rsidR="00D441E9" w:rsidRPr="007355F4" w:rsidTr="00D441E9">
        <w:trPr>
          <w:trHeight w:val="402"/>
        </w:trPr>
        <w:tc>
          <w:tcPr>
            <w:tcW w:w="311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Проектная </w:t>
            </w:r>
          </w:p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11 005 623,0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203 252,2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215 726,7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148 267,3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203 294,7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206 923,5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11 983 087,4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D441E9" w:rsidRPr="00585199" w:rsidRDefault="00D441E9" w:rsidP="00105B1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441E9" w:rsidRPr="007355F4" w:rsidTr="00D441E9">
        <w:trPr>
          <w:trHeight w:val="402"/>
        </w:trPr>
        <w:tc>
          <w:tcPr>
            <w:tcW w:w="311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1 053 196,1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1 464 981,5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1 837 516,2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2 624 382,3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1 487 421,6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3 236 486,7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11 703 984,4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D441E9" w:rsidRPr="00585199" w:rsidRDefault="00D441E9" w:rsidP="00105B1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441E9" w:rsidRPr="007355F4" w:rsidTr="00D441E9">
        <w:trPr>
          <w:trHeight w:val="283"/>
        </w:trPr>
        <w:tc>
          <w:tcPr>
            <w:tcW w:w="311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12 058 819,1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1 668 233,7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2 053 242,9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2 772 649,6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1 690 716,3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3 443 410,2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23 687 071,8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D441E9" w:rsidRPr="00585199" w:rsidRDefault="00D441E9" w:rsidP="00105B1B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  <w:tr w:rsidR="00D441E9" w:rsidRPr="007355F4" w:rsidTr="00D441E9">
        <w:trPr>
          <w:trHeight w:val="283"/>
        </w:trPr>
        <w:tc>
          <w:tcPr>
            <w:tcW w:w="311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3 768 158,1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13 790 279,7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13 913 075,1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14 613 836,7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16 160 555,2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16 501 821,2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color w:val="000000"/>
                <w:sz w:val="20"/>
                <w:szCs w:val="20"/>
              </w:rPr>
              <w:t>78 747 726,0</w:t>
            </w:r>
          </w:p>
        </w:tc>
        <w:tc>
          <w:tcPr>
            <w:tcW w:w="366" w:type="dxa"/>
            <w:vMerge/>
            <w:tcBorders>
              <w:left w:val="nil"/>
            </w:tcBorders>
            <w:shd w:val="clear" w:color="auto" w:fill="auto"/>
            <w:vAlign w:val="center"/>
          </w:tcPr>
          <w:p w:rsidR="00D441E9" w:rsidRPr="00585199" w:rsidRDefault="00D441E9" w:rsidP="00105B1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441E9" w:rsidRPr="007355F4" w:rsidTr="00D441E9">
        <w:trPr>
          <w:trHeight w:val="340"/>
        </w:trPr>
        <w:tc>
          <w:tcPr>
            <w:tcW w:w="311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355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15 826 977,2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15 458 513,4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15 966 318,0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17 386 486,3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17 851 271,5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19 945 231,4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D441E9" w:rsidRDefault="00D441E9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441E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102 434 797,8</w:t>
            </w:r>
          </w:p>
        </w:tc>
        <w:tc>
          <w:tcPr>
            <w:tcW w:w="366" w:type="dxa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D441E9" w:rsidRPr="00260675" w:rsidRDefault="00D441E9" w:rsidP="00105B1B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</w:tbl>
    <w:p w:rsidR="00260675" w:rsidRDefault="00260675" w:rsidP="00260675"/>
    <w:p w:rsidR="00260675" w:rsidRDefault="00260675" w:rsidP="00260675">
      <w:pPr>
        <w:pStyle w:val="afa"/>
        <w:tabs>
          <w:tab w:val="left" w:pos="72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8"/>
        <w:rPr>
          <w:color w:val="000000" w:themeColor="text1"/>
          <w:sz w:val="24"/>
          <w:szCs w:val="24"/>
        </w:rPr>
      </w:pPr>
    </w:p>
    <w:p w:rsidR="00260675" w:rsidRDefault="00260675" w:rsidP="00076065">
      <w:pPr>
        <w:pStyle w:val="afa"/>
        <w:tabs>
          <w:tab w:val="left" w:pos="72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8"/>
        <w:rPr>
          <w:color w:val="000000" w:themeColor="text1"/>
          <w:sz w:val="24"/>
          <w:szCs w:val="24"/>
          <w:lang w:val="en-US"/>
        </w:rPr>
      </w:pPr>
    </w:p>
    <w:p w:rsidR="00D441E9" w:rsidRPr="00D441E9" w:rsidRDefault="00D441E9" w:rsidP="00076065">
      <w:pPr>
        <w:pStyle w:val="afa"/>
        <w:tabs>
          <w:tab w:val="left" w:pos="72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8"/>
        <w:rPr>
          <w:color w:val="000000" w:themeColor="text1"/>
          <w:sz w:val="24"/>
          <w:szCs w:val="24"/>
          <w:lang w:val="en-US"/>
        </w:rPr>
      </w:pPr>
    </w:p>
    <w:p w:rsidR="00260675" w:rsidRDefault="00260675" w:rsidP="00076065">
      <w:pPr>
        <w:pStyle w:val="afa"/>
        <w:tabs>
          <w:tab w:val="left" w:pos="72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8"/>
        <w:rPr>
          <w:color w:val="000000" w:themeColor="text1"/>
          <w:sz w:val="16"/>
          <w:szCs w:val="16"/>
        </w:rPr>
      </w:pPr>
    </w:p>
    <w:p w:rsidR="00260675" w:rsidRDefault="00260675" w:rsidP="00260675">
      <w:pPr>
        <w:pStyle w:val="afa"/>
        <w:numPr>
          <w:ilvl w:val="2"/>
          <w:numId w:val="43"/>
        </w:numPr>
        <w:tabs>
          <w:tab w:val="left" w:pos="72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>Пункт 5 изложить в следующей редакции:</w:t>
      </w:r>
    </w:p>
    <w:p w:rsidR="00260675" w:rsidRPr="00260675" w:rsidRDefault="00260675" w:rsidP="00260675">
      <w:pPr>
        <w:pStyle w:val="afa"/>
        <w:rPr>
          <w:color w:val="000000" w:themeColor="text1"/>
          <w:sz w:val="8"/>
          <w:szCs w:val="8"/>
        </w:rPr>
      </w:pPr>
    </w:p>
    <w:tbl>
      <w:tblPr>
        <w:tblW w:w="15634" w:type="dxa"/>
        <w:tblInd w:w="-176" w:type="dxa"/>
        <w:tblLook w:val="04A0" w:firstRow="1" w:lastRow="0" w:firstColumn="1" w:lastColumn="0" w:noHBand="0" w:noVBand="1"/>
      </w:tblPr>
      <w:tblGrid>
        <w:gridCol w:w="274"/>
        <w:gridCol w:w="316"/>
        <w:gridCol w:w="407"/>
        <w:gridCol w:w="1743"/>
        <w:gridCol w:w="1843"/>
        <w:gridCol w:w="1938"/>
        <w:gridCol w:w="2080"/>
        <w:gridCol w:w="1275"/>
        <w:gridCol w:w="1276"/>
        <w:gridCol w:w="706"/>
        <w:gridCol w:w="709"/>
        <w:gridCol w:w="708"/>
        <w:gridCol w:w="709"/>
        <w:gridCol w:w="1276"/>
        <w:gridCol w:w="374"/>
      </w:tblGrid>
      <w:tr w:rsidR="00105B1B" w:rsidRPr="007355F4" w:rsidTr="00780EF6">
        <w:trPr>
          <w:gridAfter w:val="1"/>
          <w:wAfter w:w="374" w:type="dxa"/>
          <w:trHeight w:val="283"/>
        </w:trPr>
        <w:tc>
          <w:tcPr>
            <w:tcW w:w="274" w:type="dxa"/>
            <w:vMerge w:val="restart"/>
            <w:tcBorders>
              <w:bottom w:val="single" w:sz="4" w:space="0" w:color="000000"/>
            </w:tcBorders>
            <w:shd w:val="clear" w:color="auto" w:fill="auto"/>
            <w:hideMark/>
          </w:tcPr>
          <w:p w:rsidR="00105B1B" w:rsidRPr="007355F4" w:rsidRDefault="00105B1B" w:rsidP="00105B1B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6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105B1B" w:rsidRPr="007355F4" w:rsidRDefault="00105B1B" w:rsidP="0026067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«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B1B" w:rsidRPr="00780EF6" w:rsidRDefault="00105B1B" w:rsidP="0026067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0EF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0EF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0EF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0EF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0EF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Проектная </w:t>
            </w:r>
          </w:p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0EF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B1B" w:rsidRPr="00780EF6" w:rsidRDefault="00105B1B" w:rsidP="00780EF6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0EF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Текущие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80EF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</w:rPr>
              <w:t>1 727,4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</w:rPr>
              <w:t>1 727,4</w:t>
            </w:r>
          </w:p>
        </w:tc>
      </w:tr>
      <w:tr w:rsidR="00105B1B" w:rsidRPr="007355F4" w:rsidTr="00780EF6">
        <w:trPr>
          <w:gridAfter w:val="1"/>
          <w:wAfter w:w="374" w:type="dxa"/>
          <w:trHeight w:val="283"/>
        </w:trPr>
        <w:tc>
          <w:tcPr>
            <w:tcW w:w="274" w:type="dxa"/>
            <w:vMerge/>
            <w:tcBorders>
              <w:top w:val="single" w:sz="4" w:space="0" w:color="auto"/>
              <w:bottom w:val="single" w:sz="4" w:space="0" w:color="000000"/>
            </w:tcBorders>
            <w:vAlign w:val="center"/>
            <w:hideMark/>
          </w:tcPr>
          <w:p w:rsidR="00105B1B" w:rsidRPr="007355F4" w:rsidRDefault="00105B1B" w:rsidP="00105B1B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105B1B" w:rsidRPr="007355F4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B1B" w:rsidRPr="00780EF6" w:rsidRDefault="00105B1B" w:rsidP="00780EF6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0EF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</w:rPr>
              <w:t>549 163,1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</w:rPr>
              <w:t>549 163,1</w:t>
            </w:r>
          </w:p>
        </w:tc>
      </w:tr>
      <w:tr w:rsidR="00D441E9" w:rsidRPr="007355F4" w:rsidTr="00780EF6">
        <w:trPr>
          <w:gridAfter w:val="1"/>
          <w:wAfter w:w="374" w:type="dxa"/>
          <w:trHeight w:val="283"/>
        </w:trPr>
        <w:tc>
          <w:tcPr>
            <w:tcW w:w="274" w:type="dxa"/>
            <w:vMerge/>
            <w:tcBorders>
              <w:top w:val="single" w:sz="4" w:space="0" w:color="auto"/>
              <w:bottom w:val="single" w:sz="4" w:space="0" w:color="000000"/>
            </w:tcBorders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41E9" w:rsidRPr="00780EF6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41E9" w:rsidRPr="00780EF6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E9" w:rsidRPr="00780EF6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41E9" w:rsidRPr="00780EF6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1E9" w:rsidRPr="00780EF6" w:rsidRDefault="00D441E9" w:rsidP="00105B1B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80EF6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105B1B" w:rsidRDefault="00D441E9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105B1B" w:rsidRDefault="00D441E9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05B1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550 890,5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105B1B" w:rsidRDefault="00D441E9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105B1B" w:rsidRDefault="00D441E9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105B1B" w:rsidRDefault="00D441E9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105B1B" w:rsidRDefault="00D441E9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105B1B" w:rsidRDefault="00D441E9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05B1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550 890,5</w:t>
            </w:r>
          </w:p>
        </w:tc>
      </w:tr>
      <w:tr w:rsidR="00D441E9" w:rsidRPr="007355F4" w:rsidTr="00780EF6">
        <w:trPr>
          <w:gridAfter w:val="1"/>
          <w:wAfter w:w="374" w:type="dxa"/>
          <w:trHeight w:val="283"/>
        </w:trPr>
        <w:tc>
          <w:tcPr>
            <w:tcW w:w="274" w:type="dxa"/>
            <w:vMerge/>
            <w:tcBorders>
              <w:top w:val="single" w:sz="4" w:space="0" w:color="auto"/>
              <w:bottom w:val="single" w:sz="4" w:space="0" w:color="000000"/>
            </w:tcBorders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41E9" w:rsidRPr="00780EF6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41E9" w:rsidRPr="00780EF6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E9" w:rsidRPr="00780EF6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41E9" w:rsidRPr="00780EF6" w:rsidRDefault="00D441E9" w:rsidP="00780EF6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0EF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1E9" w:rsidRPr="00780EF6" w:rsidRDefault="00D441E9" w:rsidP="00780EF6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0EF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105B1B" w:rsidRDefault="00D441E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</w:rPr>
              <w:t>42 056,0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105B1B" w:rsidRDefault="00D441E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</w:rPr>
              <w:t>78 545,4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105B1B" w:rsidRDefault="00D441E9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105B1B" w:rsidRDefault="00D441E9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105B1B" w:rsidRDefault="00D441E9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105B1B" w:rsidRDefault="00D441E9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105B1B" w:rsidRDefault="00D441E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</w:rPr>
              <w:t>120 601,4</w:t>
            </w:r>
          </w:p>
        </w:tc>
      </w:tr>
      <w:tr w:rsidR="00D441E9" w:rsidRPr="007355F4" w:rsidTr="00780EF6">
        <w:trPr>
          <w:gridAfter w:val="1"/>
          <w:wAfter w:w="374" w:type="dxa"/>
          <w:trHeight w:val="283"/>
        </w:trPr>
        <w:tc>
          <w:tcPr>
            <w:tcW w:w="274" w:type="dxa"/>
            <w:vMerge/>
            <w:tcBorders>
              <w:top w:val="single" w:sz="4" w:space="0" w:color="auto"/>
              <w:bottom w:val="single" w:sz="4" w:space="0" w:color="000000"/>
            </w:tcBorders>
            <w:vAlign w:val="center"/>
            <w:hideMark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D441E9" w:rsidRPr="007355F4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41E9" w:rsidRPr="00780EF6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41E9" w:rsidRPr="00780EF6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E9" w:rsidRPr="00780EF6" w:rsidRDefault="00D441E9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41E9" w:rsidRPr="00780EF6" w:rsidRDefault="00D441E9" w:rsidP="00105B1B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80EF6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105B1B" w:rsidRDefault="00D441E9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05B1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42 056,0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105B1B" w:rsidRDefault="00D441E9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05B1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629 435,9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105B1B" w:rsidRDefault="00D441E9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105B1B" w:rsidRDefault="00D441E9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105B1B" w:rsidRDefault="00D441E9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105B1B" w:rsidRDefault="00D441E9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1E9" w:rsidRPr="00105B1B" w:rsidRDefault="00D441E9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05B1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671 491,9</w:t>
            </w:r>
          </w:p>
        </w:tc>
      </w:tr>
      <w:tr w:rsidR="00105B1B" w:rsidRPr="007355F4" w:rsidTr="00780EF6">
        <w:trPr>
          <w:gridAfter w:val="1"/>
          <w:wAfter w:w="374" w:type="dxa"/>
          <w:trHeight w:val="283"/>
        </w:trPr>
        <w:tc>
          <w:tcPr>
            <w:tcW w:w="274" w:type="dxa"/>
            <w:vMerge/>
            <w:tcBorders>
              <w:top w:val="single" w:sz="4" w:space="0" w:color="auto"/>
              <w:bottom w:val="single" w:sz="4" w:space="0" w:color="000000"/>
            </w:tcBorders>
            <w:vAlign w:val="center"/>
            <w:hideMark/>
          </w:tcPr>
          <w:p w:rsidR="00105B1B" w:rsidRPr="007355F4" w:rsidRDefault="00105B1B" w:rsidP="00105B1B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105B1B" w:rsidRPr="007355F4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0EF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</w:t>
            </w:r>
          </w:p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0EF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бюджет*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0EF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Проектная </w:t>
            </w:r>
          </w:p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0EF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B1B" w:rsidRPr="00780EF6" w:rsidRDefault="00105B1B" w:rsidP="00780EF6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0EF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105B1B" w:rsidRPr="007355F4" w:rsidTr="00780EF6">
        <w:trPr>
          <w:gridAfter w:val="1"/>
          <w:wAfter w:w="374" w:type="dxa"/>
          <w:trHeight w:val="283"/>
        </w:trPr>
        <w:tc>
          <w:tcPr>
            <w:tcW w:w="274" w:type="dxa"/>
            <w:vMerge/>
            <w:tcBorders>
              <w:top w:val="single" w:sz="4" w:space="0" w:color="auto"/>
              <w:bottom w:val="single" w:sz="4" w:space="0" w:color="000000"/>
            </w:tcBorders>
            <w:vAlign w:val="center"/>
            <w:hideMark/>
          </w:tcPr>
          <w:p w:rsidR="00105B1B" w:rsidRPr="007355F4" w:rsidRDefault="00105B1B" w:rsidP="00105B1B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105B1B" w:rsidRPr="007355F4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B1B" w:rsidRPr="00780EF6" w:rsidRDefault="00105B1B" w:rsidP="00780EF6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0EF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105B1B" w:rsidRPr="007355F4" w:rsidTr="00780EF6">
        <w:trPr>
          <w:gridAfter w:val="1"/>
          <w:wAfter w:w="374" w:type="dxa"/>
          <w:trHeight w:val="283"/>
        </w:trPr>
        <w:tc>
          <w:tcPr>
            <w:tcW w:w="274" w:type="dxa"/>
            <w:vMerge/>
            <w:tcBorders>
              <w:top w:val="single" w:sz="4" w:space="0" w:color="auto"/>
              <w:bottom w:val="single" w:sz="4" w:space="0" w:color="000000"/>
            </w:tcBorders>
            <w:vAlign w:val="center"/>
            <w:hideMark/>
          </w:tcPr>
          <w:p w:rsidR="00105B1B" w:rsidRPr="007355F4" w:rsidRDefault="00105B1B" w:rsidP="00105B1B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105B1B" w:rsidRPr="007355F4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B1B" w:rsidRPr="00780EF6" w:rsidRDefault="00105B1B" w:rsidP="00105B1B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80EF6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105B1B" w:rsidRPr="007355F4" w:rsidTr="00780EF6">
        <w:trPr>
          <w:gridAfter w:val="1"/>
          <w:wAfter w:w="374" w:type="dxa"/>
          <w:trHeight w:val="283"/>
        </w:trPr>
        <w:tc>
          <w:tcPr>
            <w:tcW w:w="274" w:type="dxa"/>
            <w:vMerge/>
            <w:tcBorders>
              <w:top w:val="single" w:sz="4" w:space="0" w:color="auto"/>
              <w:bottom w:val="single" w:sz="4" w:space="0" w:color="000000"/>
            </w:tcBorders>
            <w:vAlign w:val="center"/>
            <w:hideMark/>
          </w:tcPr>
          <w:p w:rsidR="00105B1B" w:rsidRPr="007355F4" w:rsidRDefault="00105B1B" w:rsidP="00105B1B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105B1B" w:rsidRPr="007355F4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5B1B" w:rsidRPr="00780EF6" w:rsidRDefault="00105B1B" w:rsidP="00780EF6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0EF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B1B" w:rsidRPr="00780EF6" w:rsidRDefault="00105B1B" w:rsidP="00780EF6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0EF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105B1B" w:rsidRPr="007355F4" w:rsidTr="00780EF6">
        <w:trPr>
          <w:gridAfter w:val="1"/>
          <w:wAfter w:w="374" w:type="dxa"/>
          <w:trHeight w:val="283"/>
        </w:trPr>
        <w:tc>
          <w:tcPr>
            <w:tcW w:w="274" w:type="dxa"/>
            <w:vMerge/>
            <w:tcBorders>
              <w:top w:val="single" w:sz="4" w:space="0" w:color="auto"/>
              <w:bottom w:val="nil"/>
            </w:tcBorders>
            <w:vAlign w:val="center"/>
            <w:hideMark/>
          </w:tcPr>
          <w:p w:rsidR="00105B1B" w:rsidRPr="007355F4" w:rsidRDefault="00105B1B" w:rsidP="00105B1B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105B1B" w:rsidRPr="007355F4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5B1B" w:rsidRPr="00780EF6" w:rsidRDefault="00105B1B" w:rsidP="00105B1B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80EF6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105B1B" w:rsidRPr="007355F4" w:rsidTr="00780EF6">
        <w:trPr>
          <w:trHeight w:val="283"/>
        </w:trPr>
        <w:tc>
          <w:tcPr>
            <w:tcW w:w="274" w:type="dxa"/>
            <w:vMerge w:val="restart"/>
            <w:tcBorders>
              <w:bottom w:val="single" w:sz="4" w:space="0" w:color="000000"/>
            </w:tcBorders>
            <w:vAlign w:val="center"/>
            <w:hideMark/>
          </w:tcPr>
          <w:p w:rsidR="00105B1B" w:rsidRPr="007355F4" w:rsidRDefault="00105B1B" w:rsidP="00105B1B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</w:tcPr>
          <w:p w:rsidR="00105B1B" w:rsidRPr="007355F4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0EF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Внебюджетные </w:t>
            </w:r>
          </w:p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0EF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средства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0EF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Проектная </w:t>
            </w:r>
          </w:p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0EF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B1B" w:rsidRPr="00780EF6" w:rsidRDefault="00105B1B" w:rsidP="00780EF6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0EF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74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105B1B" w:rsidRPr="0029216B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9216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».</w:t>
            </w:r>
          </w:p>
        </w:tc>
      </w:tr>
      <w:tr w:rsidR="00105B1B" w:rsidRPr="007355F4" w:rsidTr="00780EF6">
        <w:trPr>
          <w:trHeight w:val="283"/>
        </w:trPr>
        <w:tc>
          <w:tcPr>
            <w:tcW w:w="274" w:type="dxa"/>
            <w:vMerge/>
            <w:tcBorders>
              <w:top w:val="single" w:sz="4" w:space="0" w:color="auto"/>
              <w:bottom w:val="single" w:sz="4" w:space="0" w:color="000000"/>
            </w:tcBorders>
            <w:vAlign w:val="center"/>
            <w:hideMark/>
          </w:tcPr>
          <w:p w:rsidR="00105B1B" w:rsidRPr="007355F4" w:rsidRDefault="00105B1B" w:rsidP="00105B1B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</w:tcPr>
          <w:p w:rsidR="00105B1B" w:rsidRPr="007355F4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B1B" w:rsidRPr="00780EF6" w:rsidRDefault="00105B1B" w:rsidP="00780EF6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0EF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74" w:type="dxa"/>
            <w:vMerge/>
            <w:tcBorders>
              <w:left w:val="nil"/>
            </w:tcBorders>
            <w:shd w:val="clear" w:color="auto" w:fill="auto"/>
            <w:vAlign w:val="center"/>
          </w:tcPr>
          <w:p w:rsidR="00105B1B" w:rsidRPr="009D03AA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05B1B" w:rsidRPr="007355F4" w:rsidTr="00780EF6">
        <w:trPr>
          <w:trHeight w:val="283"/>
        </w:trPr>
        <w:tc>
          <w:tcPr>
            <w:tcW w:w="274" w:type="dxa"/>
            <w:vMerge/>
            <w:tcBorders>
              <w:top w:val="single" w:sz="4" w:space="0" w:color="auto"/>
              <w:bottom w:val="single" w:sz="4" w:space="0" w:color="000000"/>
            </w:tcBorders>
            <w:vAlign w:val="center"/>
            <w:hideMark/>
          </w:tcPr>
          <w:p w:rsidR="00105B1B" w:rsidRPr="007355F4" w:rsidRDefault="00105B1B" w:rsidP="00105B1B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</w:tcPr>
          <w:p w:rsidR="00105B1B" w:rsidRPr="007355F4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5B1B" w:rsidRPr="00780EF6" w:rsidRDefault="00105B1B" w:rsidP="00105B1B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80EF6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74" w:type="dxa"/>
            <w:vMerge/>
            <w:tcBorders>
              <w:left w:val="nil"/>
            </w:tcBorders>
            <w:shd w:val="clear" w:color="auto" w:fill="auto"/>
            <w:vAlign w:val="center"/>
          </w:tcPr>
          <w:p w:rsidR="00105B1B" w:rsidRPr="009D03AA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05B1B" w:rsidRPr="007355F4" w:rsidTr="00780EF6">
        <w:trPr>
          <w:trHeight w:val="283"/>
        </w:trPr>
        <w:tc>
          <w:tcPr>
            <w:tcW w:w="274" w:type="dxa"/>
            <w:vMerge/>
            <w:tcBorders>
              <w:top w:val="single" w:sz="4" w:space="0" w:color="auto"/>
              <w:bottom w:val="single" w:sz="4" w:space="0" w:color="000000"/>
            </w:tcBorders>
            <w:vAlign w:val="center"/>
            <w:hideMark/>
          </w:tcPr>
          <w:p w:rsidR="00105B1B" w:rsidRPr="007355F4" w:rsidRDefault="00105B1B" w:rsidP="00105B1B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</w:tcPr>
          <w:p w:rsidR="00105B1B" w:rsidRPr="007355F4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5B1B" w:rsidRPr="00780EF6" w:rsidRDefault="00105B1B" w:rsidP="00780EF6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0EF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B1B" w:rsidRPr="00780EF6" w:rsidRDefault="00105B1B" w:rsidP="00780EF6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0EF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74" w:type="dxa"/>
            <w:vMerge/>
            <w:tcBorders>
              <w:left w:val="nil"/>
            </w:tcBorders>
            <w:shd w:val="clear" w:color="auto" w:fill="auto"/>
            <w:vAlign w:val="center"/>
          </w:tcPr>
          <w:p w:rsidR="00105B1B" w:rsidRPr="009D03AA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05B1B" w:rsidRPr="007355F4" w:rsidTr="00780EF6">
        <w:trPr>
          <w:trHeight w:val="283"/>
        </w:trPr>
        <w:tc>
          <w:tcPr>
            <w:tcW w:w="274" w:type="dxa"/>
            <w:vMerge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105B1B" w:rsidRPr="007355F4" w:rsidRDefault="00105B1B" w:rsidP="00105B1B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</w:tcPr>
          <w:p w:rsidR="00105B1B" w:rsidRPr="007355F4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0EF6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74" w:type="dxa"/>
            <w:vMerge/>
            <w:tcBorders>
              <w:left w:val="nil"/>
            </w:tcBorders>
            <w:shd w:val="clear" w:color="auto" w:fill="auto"/>
            <w:vAlign w:val="center"/>
          </w:tcPr>
          <w:p w:rsidR="00105B1B" w:rsidRPr="009D03AA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05B1B" w:rsidRPr="007355F4" w:rsidTr="00780EF6">
        <w:trPr>
          <w:trHeight w:val="283"/>
        </w:trPr>
        <w:tc>
          <w:tcPr>
            <w:tcW w:w="274" w:type="dxa"/>
            <w:vMerge/>
            <w:tcBorders>
              <w:top w:val="single" w:sz="4" w:space="0" w:color="auto"/>
              <w:bottom w:val="single" w:sz="4" w:space="0" w:color="000000"/>
            </w:tcBorders>
            <w:vAlign w:val="center"/>
            <w:hideMark/>
          </w:tcPr>
          <w:p w:rsidR="00105B1B" w:rsidRPr="007355F4" w:rsidRDefault="00105B1B" w:rsidP="00105B1B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</w:tcPr>
          <w:p w:rsidR="00105B1B" w:rsidRPr="007355F4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0EF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0EF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Проектная </w:t>
            </w:r>
          </w:p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0EF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40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B1B" w:rsidRPr="00780EF6" w:rsidRDefault="00105B1B" w:rsidP="00780EF6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0EF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</w:rPr>
              <w:t>1 727,4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</w:rPr>
              <w:t>1 727,4</w:t>
            </w:r>
          </w:p>
        </w:tc>
        <w:tc>
          <w:tcPr>
            <w:tcW w:w="374" w:type="dxa"/>
            <w:vMerge/>
            <w:tcBorders>
              <w:left w:val="nil"/>
            </w:tcBorders>
            <w:shd w:val="clear" w:color="auto" w:fill="auto"/>
            <w:vAlign w:val="center"/>
          </w:tcPr>
          <w:p w:rsidR="00105B1B" w:rsidRPr="00BC13D9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05B1B" w:rsidRPr="007355F4" w:rsidTr="00780EF6">
        <w:trPr>
          <w:trHeight w:val="283"/>
        </w:trPr>
        <w:tc>
          <w:tcPr>
            <w:tcW w:w="274" w:type="dxa"/>
            <w:vMerge/>
            <w:tcBorders>
              <w:top w:val="single" w:sz="4" w:space="0" w:color="auto"/>
              <w:bottom w:val="single" w:sz="4" w:space="0" w:color="000000"/>
            </w:tcBorders>
            <w:vAlign w:val="center"/>
            <w:hideMark/>
          </w:tcPr>
          <w:p w:rsidR="00105B1B" w:rsidRPr="007355F4" w:rsidRDefault="00105B1B" w:rsidP="00105B1B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</w:tcPr>
          <w:p w:rsidR="00105B1B" w:rsidRPr="007355F4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B1B" w:rsidRPr="00780EF6" w:rsidRDefault="00105B1B" w:rsidP="00780EF6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0EF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</w:rPr>
              <w:t>549 163,1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</w:rPr>
              <w:t>549 163,1</w:t>
            </w:r>
          </w:p>
        </w:tc>
        <w:tc>
          <w:tcPr>
            <w:tcW w:w="374" w:type="dxa"/>
            <w:vMerge/>
            <w:tcBorders>
              <w:left w:val="nil"/>
            </w:tcBorders>
            <w:shd w:val="clear" w:color="auto" w:fill="auto"/>
            <w:vAlign w:val="center"/>
          </w:tcPr>
          <w:p w:rsidR="00105B1B" w:rsidRPr="00BC13D9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05B1B" w:rsidRPr="007355F4" w:rsidTr="00780EF6">
        <w:trPr>
          <w:trHeight w:val="283"/>
        </w:trPr>
        <w:tc>
          <w:tcPr>
            <w:tcW w:w="274" w:type="dxa"/>
            <w:vMerge/>
            <w:tcBorders>
              <w:top w:val="single" w:sz="4" w:space="0" w:color="auto"/>
              <w:bottom w:val="single" w:sz="4" w:space="0" w:color="000000"/>
            </w:tcBorders>
            <w:vAlign w:val="center"/>
            <w:hideMark/>
          </w:tcPr>
          <w:p w:rsidR="00105B1B" w:rsidRPr="007355F4" w:rsidRDefault="00105B1B" w:rsidP="00105B1B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</w:tcPr>
          <w:p w:rsidR="00105B1B" w:rsidRPr="007355F4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B1B" w:rsidRPr="00780EF6" w:rsidRDefault="00105B1B" w:rsidP="00105B1B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80EF6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05B1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550 890,5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05B1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550 890,5</w:t>
            </w:r>
          </w:p>
        </w:tc>
        <w:tc>
          <w:tcPr>
            <w:tcW w:w="374" w:type="dxa"/>
            <w:vMerge/>
            <w:tcBorders>
              <w:left w:val="nil"/>
            </w:tcBorders>
            <w:shd w:val="clear" w:color="auto" w:fill="auto"/>
            <w:vAlign w:val="center"/>
          </w:tcPr>
          <w:p w:rsidR="00105B1B" w:rsidRPr="00BC13D9" w:rsidRDefault="00105B1B" w:rsidP="00105B1B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  <w:tr w:rsidR="00105B1B" w:rsidRPr="007355F4" w:rsidTr="00780EF6">
        <w:trPr>
          <w:trHeight w:val="283"/>
        </w:trPr>
        <w:tc>
          <w:tcPr>
            <w:tcW w:w="274" w:type="dxa"/>
            <w:vMerge/>
            <w:tcBorders>
              <w:top w:val="single" w:sz="4" w:space="0" w:color="auto"/>
              <w:bottom w:val="single" w:sz="4" w:space="0" w:color="000000"/>
            </w:tcBorders>
            <w:vAlign w:val="center"/>
            <w:hideMark/>
          </w:tcPr>
          <w:p w:rsidR="00105B1B" w:rsidRPr="007355F4" w:rsidRDefault="00105B1B" w:rsidP="00105B1B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</w:tcPr>
          <w:p w:rsidR="00105B1B" w:rsidRPr="007355F4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0EF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40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0EF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</w:rPr>
              <w:t>42 056,0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</w:rPr>
              <w:t>78 545,4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</w:rPr>
              <w:t>120 601,4</w:t>
            </w:r>
          </w:p>
        </w:tc>
        <w:tc>
          <w:tcPr>
            <w:tcW w:w="374" w:type="dxa"/>
            <w:vMerge/>
            <w:tcBorders>
              <w:left w:val="nil"/>
            </w:tcBorders>
            <w:shd w:val="clear" w:color="auto" w:fill="auto"/>
            <w:vAlign w:val="center"/>
          </w:tcPr>
          <w:p w:rsidR="00105B1B" w:rsidRPr="00BC13D9" w:rsidRDefault="00105B1B" w:rsidP="00105B1B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  <w:tr w:rsidR="00105B1B" w:rsidRPr="007355F4" w:rsidTr="00780EF6">
        <w:trPr>
          <w:trHeight w:val="283"/>
        </w:trPr>
        <w:tc>
          <w:tcPr>
            <w:tcW w:w="274" w:type="dxa"/>
            <w:vMerge/>
            <w:tcBorders>
              <w:top w:val="single" w:sz="4" w:space="0" w:color="auto"/>
              <w:bottom w:val="nil"/>
            </w:tcBorders>
            <w:vAlign w:val="center"/>
          </w:tcPr>
          <w:p w:rsidR="00105B1B" w:rsidRPr="007355F4" w:rsidRDefault="00105B1B" w:rsidP="00105B1B">
            <w:pPr>
              <w:rPr>
                <w:rFonts w:ascii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6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:rsidR="00105B1B" w:rsidRPr="007355F4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780EF6" w:rsidRDefault="00105B1B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80EF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05B1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42 056,0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05B1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629 435,9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5B1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B1B" w:rsidRPr="00105B1B" w:rsidRDefault="00105B1B" w:rsidP="00105B1B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05B1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671 491,9</w:t>
            </w:r>
          </w:p>
        </w:tc>
        <w:tc>
          <w:tcPr>
            <w:tcW w:w="374" w:type="dxa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105B1B" w:rsidRPr="0029216B" w:rsidRDefault="00105B1B" w:rsidP="00105B1B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260675" w:rsidRPr="00780EF6" w:rsidRDefault="00260675" w:rsidP="00260675">
      <w:pPr>
        <w:pStyle w:val="afa"/>
        <w:tabs>
          <w:tab w:val="left" w:pos="720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23"/>
        <w:rPr>
          <w:color w:val="000000" w:themeColor="text1"/>
          <w:sz w:val="16"/>
          <w:szCs w:val="16"/>
        </w:rPr>
      </w:pPr>
    </w:p>
    <w:p w:rsidR="00C4186B" w:rsidRDefault="00260675" w:rsidP="00F83954">
      <w:pPr>
        <w:pStyle w:val="afa"/>
        <w:numPr>
          <w:ilvl w:val="1"/>
          <w:numId w:val="29"/>
        </w:numPr>
        <w:tabs>
          <w:tab w:val="left" w:pos="72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Дополнить</w:t>
      </w:r>
      <w:r w:rsidR="00F83954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т</w:t>
      </w:r>
      <w:r w:rsidR="0050400C">
        <w:rPr>
          <w:color w:val="000000" w:themeColor="text1"/>
          <w:sz w:val="24"/>
          <w:szCs w:val="24"/>
        </w:rPr>
        <w:t>аблиц</w:t>
      </w:r>
      <w:r>
        <w:rPr>
          <w:color w:val="000000" w:themeColor="text1"/>
          <w:sz w:val="24"/>
          <w:szCs w:val="24"/>
        </w:rPr>
        <w:t>у</w:t>
      </w:r>
      <w:r w:rsidR="0050400C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8</w:t>
      </w:r>
      <w:r w:rsidR="0050400C">
        <w:rPr>
          <w:color w:val="000000" w:themeColor="text1"/>
          <w:sz w:val="24"/>
          <w:szCs w:val="24"/>
        </w:rPr>
        <w:t xml:space="preserve"> </w:t>
      </w:r>
      <w:r w:rsidR="009A727E">
        <w:rPr>
          <w:color w:val="000000" w:themeColor="text1"/>
          <w:sz w:val="24"/>
          <w:szCs w:val="24"/>
        </w:rPr>
        <w:t>приложения к постановлению</w:t>
      </w:r>
      <w:r>
        <w:rPr>
          <w:color w:val="000000" w:themeColor="text1"/>
          <w:sz w:val="24"/>
          <w:szCs w:val="24"/>
        </w:rPr>
        <w:t xml:space="preserve"> пункт</w:t>
      </w:r>
      <w:r w:rsidR="003E4AEA">
        <w:rPr>
          <w:color w:val="000000" w:themeColor="text1"/>
          <w:sz w:val="24"/>
          <w:szCs w:val="24"/>
        </w:rPr>
        <w:t>а</w:t>
      </w:r>
      <w:r>
        <w:rPr>
          <w:color w:val="000000" w:themeColor="text1"/>
          <w:sz w:val="24"/>
          <w:szCs w:val="24"/>
        </w:rPr>
        <w:t>м</w:t>
      </w:r>
      <w:r w:rsidR="003E4AEA">
        <w:rPr>
          <w:color w:val="000000" w:themeColor="text1"/>
          <w:sz w:val="24"/>
          <w:szCs w:val="24"/>
        </w:rPr>
        <w:t>и 23 и 23.1 следующего содержания</w:t>
      </w:r>
      <w:r w:rsidR="00F83954">
        <w:rPr>
          <w:color w:val="000000" w:themeColor="text1"/>
          <w:sz w:val="24"/>
          <w:szCs w:val="24"/>
        </w:rPr>
        <w:t>:</w:t>
      </w:r>
      <w:r w:rsidR="009A727E">
        <w:rPr>
          <w:color w:val="000000" w:themeColor="text1"/>
          <w:sz w:val="24"/>
          <w:szCs w:val="24"/>
        </w:rPr>
        <w:t xml:space="preserve"> </w:t>
      </w:r>
    </w:p>
    <w:p w:rsidR="003E4AEA" w:rsidRPr="00780EF6" w:rsidRDefault="003E4AEA" w:rsidP="003E4AEA">
      <w:pPr>
        <w:pStyle w:val="afa"/>
        <w:tabs>
          <w:tab w:val="left" w:pos="72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rPr>
          <w:color w:val="000000" w:themeColor="text1"/>
          <w:sz w:val="8"/>
          <w:szCs w:val="8"/>
        </w:rPr>
      </w:pPr>
    </w:p>
    <w:tbl>
      <w:tblPr>
        <w:tblW w:w="14985" w:type="dxa"/>
        <w:tblInd w:w="250" w:type="dxa"/>
        <w:tblLook w:val="04A0" w:firstRow="1" w:lastRow="0" w:firstColumn="1" w:lastColumn="0" w:noHBand="0" w:noVBand="1"/>
      </w:tblPr>
      <w:tblGrid>
        <w:gridCol w:w="316"/>
        <w:gridCol w:w="695"/>
        <w:gridCol w:w="2874"/>
        <w:gridCol w:w="2551"/>
        <w:gridCol w:w="1134"/>
        <w:gridCol w:w="1276"/>
        <w:gridCol w:w="1134"/>
        <w:gridCol w:w="1134"/>
        <w:gridCol w:w="1134"/>
        <w:gridCol w:w="1134"/>
        <w:gridCol w:w="1218"/>
        <w:gridCol w:w="385"/>
      </w:tblGrid>
      <w:tr w:rsidR="004037E0" w:rsidRPr="009B639A" w:rsidTr="004037E0">
        <w:trPr>
          <w:trHeight w:val="283"/>
        </w:trPr>
        <w:tc>
          <w:tcPr>
            <w:tcW w:w="316" w:type="dxa"/>
            <w:vMerge w:val="restart"/>
            <w:tcBorders>
              <w:right w:val="single" w:sz="4" w:space="0" w:color="auto"/>
            </w:tcBorders>
            <w:shd w:val="clear" w:color="auto" w:fill="auto"/>
            <w:hideMark/>
          </w:tcPr>
          <w:p w:rsidR="004037E0" w:rsidRPr="009B639A" w:rsidRDefault="004037E0" w:rsidP="004037E0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«</w:t>
            </w:r>
          </w:p>
        </w:tc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37E0" w:rsidRPr="009B639A" w:rsidRDefault="004037E0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4037E0" w:rsidRPr="009B639A" w:rsidRDefault="004037E0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639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КИО СПб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7E0" w:rsidRPr="009B639A" w:rsidRDefault="004037E0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639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E0" w:rsidRPr="00935612" w:rsidRDefault="004037E0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E0" w:rsidRPr="00935612" w:rsidRDefault="004037E0" w:rsidP="00105B1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2 700,0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E0" w:rsidRPr="00935612" w:rsidRDefault="004037E0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E0" w:rsidRPr="00935612" w:rsidRDefault="004037E0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E0" w:rsidRPr="00935612" w:rsidRDefault="004037E0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E0" w:rsidRPr="00935612" w:rsidRDefault="004037E0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E0" w:rsidRPr="00935612" w:rsidRDefault="004037E0" w:rsidP="004037E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2 700,0</w:t>
            </w:r>
          </w:p>
        </w:tc>
        <w:tc>
          <w:tcPr>
            <w:tcW w:w="385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4037E0" w:rsidRPr="009B639A" w:rsidRDefault="004037E0" w:rsidP="004037E0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9216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».</w:t>
            </w:r>
          </w:p>
        </w:tc>
      </w:tr>
      <w:tr w:rsidR="004037E0" w:rsidRPr="009B639A" w:rsidTr="004037E0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4037E0" w:rsidRPr="009B639A" w:rsidRDefault="004037E0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37E0" w:rsidRPr="009B639A" w:rsidRDefault="004037E0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37E0" w:rsidRPr="009B639A" w:rsidRDefault="004037E0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E0" w:rsidRPr="009B639A" w:rsidRDefault="004037E0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639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E0" w:rsidRPr="00935612" w:rsidRDefault="004037E0" w:rsidP="004037E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E0" w:rsidRPr="00935612" w:rsidRDefault="004037E0" w:rsidP="004037E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E0" w:rsidRPr="00935612" w:rsidRDefault="004037E0" w:rsidP="004037E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E0" w:rsidRPr="00935612" w:rsidRDefault="004037E0" w:rsidP="004037E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E0" w:rsidRPr="00935612" w:rsidRDefault="004037E0" w:rsidP="004037E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E0" w:rsidRPr="00935612" w:rsidRDefault="004037E0" w:rsidP="004037E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E0" w:rsidRPr="00935612" w:rsidRDefault="004037E0" w:rsidP="004037E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5" w:type="dxa"/>
            <w:vMerge/>
            <w:tcBorders>
              <w:left w:val="nil"/>
            </w:tcBorders>
            <w:shd w:val="clear" w:color="auto" w:fill="auto"/>
            <w:vAlign w:val="center"/>
          </w:tcPr>
          <w:p w:rsidR="004037E0" w:rsidRPr="009B639A" w:rsidRDefault="004037E0" w:rsidP="004037E0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037E0" w:rsidRPr="009B639A" w:rsidTr="004037E0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4037E0" w:rsidRPr="009B639A" w:rsidRDefault="004037E0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37E0" w:rsidRPr="009B639A" w:rsidRDefault="004037E0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37E0" w:rsidRPr="009B639A" w:rsidRDefault="004037E0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37E0" w:rsidRPr="009B639A" w:rsidRDefault="004037E0" w:rsidP="00105B1B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639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E0" w:rsidRPr="00935612" w:rsidRDefault="004037E0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E0" w:rsidRPr="00935612" w:rsidRDefault="004037E0" w:rsidP="00105B1B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6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2 700,0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E0" w:rsidRPr="00935612" w:rsidRDefault="004037E0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E0" w:rsidRPr="00935612" w:rsidRDefault="004037E0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E0" w:rsidRPr="00935612" w:rsidRDefault="004037E0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E0" w:rsidRPr="00935612" w:rsidRDefault="004037E0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E0" w:rsidRPr="00935612" w:rsidRDefault="004037E0" w:rsidP="004037E0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6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2 700,0</w:t>
            </w:r>
          </w:p>
        </w:tc>
        <w:tc>
          <w:tcPr>
            <w:tcW w:w="385" w:type="dxa"/>
            <w:vMerge/>
            <w:tcBorders>
              <w:left w:val="nil"/>
            </w:tcBorders>
            <w:shd w:val="clear" w:color="auto" w:fill="auto"/>
            <w:vAlign w:val="center"/>
          </w:tcPr>
          <w:p w:rsidR="004037E0" w:rsidRPr="009B639A" w:rsidRDefault="004037E0" w:rsidP="004037E0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037E0" w:rsidRPr="009B639A" w:rsidTr="004037E0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7E0" w:rsidRPr="009B639A" w:rsidRDefault="004037E0" w:rsidP="003E4AE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37E0" w:rsidRPr="009B639A" w:rsidRDefault="004037E0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  <w:r w:rsidRPr="009B639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4037E0" w:rsidRPr="009B639A" w:rsidRDefault="004037E0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639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7E0" w:rsidRPr="009B639A" w:rsidRDefault="004037E0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639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E0" w:rsidRPr="00935612" w:rsidRDefault="004037E0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E0" w:rsidRPr="00935612" w:rsidRDefault="004037E0" w:rsidP="00105B1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2 700,0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E0" w:rsidRPr="00935612" w:rsidRDefault="004037E0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E0" w:rsidRPr="00935612" w:rsidRDefault="004037E0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E0" w:rsidRPr="00935612" w:rsidRDefault="004037E0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E0" w:rsidRPr="00935612" w:rsidRDefault="004037E0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E0" w:rsidRPr="00935612" w:rsidRDefault="004037E0" w:rsidP="004037E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2 700,0</w:t>
            </w:r>
          </w:p>
        </w:tc>
        <w:tc>
          <w:tcPr>
            <w:tcW w:w="385" w:type="dxa"/>
            <w:vMerge/>
            <w:tcBorders>
              <w:left w:val="nil"/>
            </w:tcBorders>
            <w:shd w:val="clear" w:color="auto" w:fill="auto"/>
            <w:vAlign w:val="center"/>
          </w:tcPr>
          <w:p w:rsidR="004037E0" w:rsidRPr="009B639A" w:rsidRDefault="004037E0" w:rsidP="004037E0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037E0" w:rsidRPr="009B639A" w:rsidTr="004037E0">
        <w:trPr>
          <w:trHeight w:val="283"/>
        </w:trPr>
        <w:tc>
          <w:tcPr>
            <w:tcW w:w="31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4037E0" w:rsidRPr="009B639A" w:rsidRDefault="004037E0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37E0" w:rsidRPr="009B639A" w:rsidRDefault="004037E0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37E0" w:rsidRPr="009B639A" w:rsidRDefault="004037E0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E0" w:rsidRPr="009B639A" w:rsidRDefault="004037E0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639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E0" w:rsidRPr="00935612" w:rsidRDefault="004037E0" w:rsidP="004037E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E0" w:rsidRPr="00935612" w:rsidRDefault="004037E0" w:rsidP="004037E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E0" w:rsidRPr="00935612" w:rsidRDefault="004037E0" w:rsidP="004037E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E0" w:rsidRPr="00935612" w:rsidRDefault="004037E0" w:rsidP="004037E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E0" w:rsidRPr="00935612" w:rsidRDefault="004037E0" w:rsidP="004037E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E0" w:rsidRPr="00935612" w:rsidRDefault="004037E0" w:rsidP="004037E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E0" w:rsidRPr="00935612" w:rsidRDefault="004037E0" w:rsidP="004037E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5" w:type="dxa"/>
            <w:vMerge/>
            <w:tcBorders>
              <w:left w:val="nil"/>
            </w:tcBorders>
            <w:shd w:val="clear" w:color="auto" w:fill="auto"/>
            <w:vAlign w:val="center"/>
          </w:tcPr>
          <w:p w:rsidR="004037E0" w:rsidRPr="009B639A" w:rsidRDefault="004037E0" w:rsidP="004037E0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037E0" w:rsidRPr="009B639A" w:rsidTr="004037E0">
        <w:trPr>
          <w:trHeight w:val="283"/>
        </w:trPr>
        <w:tc>
          <w:tcPr>
            <w:tcW w:w="316" w:type="dxa"/>
            <w:vMerge/>
            <w:tcBorders>
              <w:bottom w:val="nil"/>
              <w:right w:val="single" w:sz="4" w:space="0" w:color="auto"/>
            </w:tcBorders>
            <w:vAlign w:val="center"/>
            <w:hideMark/>
          </w:tcPr>
          <w:p w:rsidR="004037E0" w:rsidRPr="009B639A" w:rsidRDefault="004037E0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37E0" w:rsidRPr="009B639A" w:rsidRDefault="004037E0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37E0" w:rsidRPr="009B639A" w:rsidRDefault="004037E0" w:rsidP="00105B1B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37E0" w:rsidRPr="009B639A" w:rsidRDefault="004037E0" w:rsidP="00105B1B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B639A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E0" w:rsidRPr="00935612" w:rsidRDefault="004037E0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E0" w:rsidRPr="00935612" w:rsidRDefault="004037E0" w:rsidP="00105B1B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3561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2 700,0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E0" w:rsidRPr="00935612" w:rsidRDefault="004037E0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E0" w:rsidRPr="00935612" w:rsidRDefault="004037E0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E0" w:rsidRPr="00935612" w:rsidRDefault="004037E0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E0" w:rsidRPr="00935612" w:rsidRDefault="004037E0" w:rsidP="00105B1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7E0" w:rsidRPr="00935612" w:rsidRDefault="00EC52E1" w:rsidP="00EC52E1">
            <w:pPr>
              <w:ind w:left="360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3561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2 700,0</w:t>
            </w:r>
          </w:p>
        </w:tc>
        <w:tc>
          <w:tcPr>
            <w:tcW w:w="385" w:type="dxa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4037E0" w:rsidRPr="009B639A" w:rsidRDefault="004037E0" w:rsidP="004037E0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322C68" w:rsidRDefault="00322C68" w:rsidP="00526F9E">
      <w:pPr>
        <w:pStyle w:val="afa"/>
        <w:tabs>
          <w:tab w:val="left" w:pos="720"/>
          <w:tab w:val="left" w:pos="1134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rPr>
          <w:color w:val="000000" w:themeColor="text1"/>
          <w:sz w:val="24"/>
          <w:szCs w:val="24"/>
        </w:rPr>
      </w:pPr>
    </w:p>
    <w:p w:rsidR="00322C68" w:rsidRDefault="00322C68" w:rsidP="00526F9E">
      <w:pPr>
        <w:pStyle w:val="afa"/>
        <w:tabs>
          <w:tab w:val="left" w:pos="720"/>
          <w:tab w:val="left" w:pos="1134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rPr>
          <w:color w:val="000000" w:themeColor="text1"/>
          <w:sz w:val="24"/>
          <w:szCs w:val="24"/>
        </w:rPr>
        <w:sectPr w:rsidR="00322C68" w:rsidSect="00363A3C">
          <w:pgSz w:w="16838" w:h="11906" w:orient="landscape"/>
          <w:pgMar w:top="1134" w:right="851" w:bottom="851" w:left="851" w:header="709" w:footer="709" w:gutter="0"/>
          <w:cols w:space="720"/>
          <w:docGrid w:linePitch="299"/>
        </w:sectPr>
      </w:pPr>
    </w:p>
    <w:p w:rsidR="00322C68" w:rsidRPr="00327B6E" w:rsidRDefault="00644641" w:rsidP="004037E0">
      <w:pPr>
        <w:pStyle w:val="afa"/>
        <w:numPr>
          <w:ilvl w:val="1"/>
          <w:numId w:val="29"/>
        </w:numPr>
        <w:tabs>
          <w:tab w:val="left" w:pos="720"/>
          <w:tab w:val="left" w:pos="1134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 w:val="24"/>
          <w:szCs w:val="24"/>
        </w:rPr>
      </w:pPr>
      <w:r>
        <w:rPr>
          <w:sz w:val="24"/>
          <w:szCs w:val="24"/>
          <w:lang w:eastAsia="ru-RU"/>
        </w:rPr>
        <w:lastRenderedPageBreak/>
        <w:t xml:space="preserve">В разделе 5 «ПАСПОРТ </w:t>
      </w:r>
      <w:r w:rsidR="00327B6E">
        <w:rPr>
          <w:sz w:val="24"/>
          <w:szCs w:val="24"/>
          <w:lang w:eastAsia="ru-RU"/>
        </w:rPr>
        <w:t>подпрограммы 4»</w:t>
      </w:r>
      <w:r w:rsidR="007A4553">
        <w:rPr>
          <w:sz w:val="24"/>
          <w:szCs w:val="24"/>
          <w:lang w:eastAsia="ru-RU"/>
        </w:rPr>
        <w:t xml:space="preserve"> приложения к постановлению</w:t>
      </w:r>
      <w:r w:rsidR="00327B6E">
        <w:rPr>
          <w:sz w:val="24"/>
          <w:szCs w:val="24"/>
          <w:lang w:eastAsia="ru-RU"/>
        </w:rPr>
        <w:t>:</w:t>
      </w:r>
    </w:p>
    <w:p w:rsidR="00327B6E" w:rsidRPr="00327B6E" w:rsidRDefault="00327B6E" w:rsidP="00327B6E">
      <w:pPr>
        <w:pStyle w:val="afa"/>
        <w:tabs>
          <w:tab w:val="left" w:pos="720"/>
          <w:tab w:val="left" w:pos="1134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rPr>
          <w:color w:val="000000" w:themeColor="text1"/>
          <w:sz w:val="8"/>
          <w:szCs w:val="8"/>
        </w:rPr>
      </w:pPr>
    </w:p>
    <w:p w:rsidR="00327B6E" w:rsidRPr="00495D44" w:rsidRDefault="00495D44" w:rsidP="004037E0">
      <w:pPr>
        <w:pStyle w:val="afa"/>
        <w:numPr>
          <w:ilvl w:val="2"/>
          <w:numId w:val="31"/>
        </w:numPr>
        <w:tabs>
          <w:tab w:val="left" w:pos="720"/>
          <w:tab w:val="left" w:pos="1134"/>
          <w:tab w:val="left" w:pos="1276"/>
          <w:tab w:val="left" w:pos="141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rPr>
          <w:color w:val="000000" w:themeColor="text1"/>
          <w:sz w:val="24"/>
          <w:szCs w:val="24"/>
        </w:rPr>
      </w:pPr>
      <w:r>
        <w:rPr>
          <w:sz w:val="24"/>
          <w:szCs w:val="24"/>
          <w:lang w:eastAsia="ru-RU"/>
        </w:rPr>
        <w:t>Пункт 1 изложить следующей редакции:</w:t>
      </w:r>
    </w:p>
    <w:p w:rsidR="00495D44" w:rsidRPr="00495D44" w:rsidRDefault="00495D44" w:rsidP="00495D44">
      <w:pPr>
        <w:pStyle w:val="afa"/>
        <w:tabs>
          <w:tab w:val="left" w:pos="720"/>
          <w:tab w:val="left" w:pos="1134"/>
          <w:tab w:val="left" w:pos="1276"/>
          <w:tab w:val="left" w:pos="141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rPr>
          <w:sz w:val="8"/>
          <w:szCs w:val="8"/>
          <w:lang w:eastAsia="ru-RU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0"/>
        <w:gridCol w:w="521"/>
        <w:gridCol w:w="2050"/>
        <w:gridCol w:w="6455"/>
        <w:gridCol w:w="567"/>
      </w:tblGrid>
      <w:tr w:rsidR="00495D44" w:rsidTr="00AC13BB">
        <w:trPr>
          <w:trHeight w:val="1401"/>
        </w:trPr>
        <w:tc>
          <w:tcPr>
            <w:tcW w:w="3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95D44" w:rsidRDefault="00495D44" w:rsidP="00495D4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44" w:rsidRPr="00EC52E1" w:rsidRDefault="00495D44" w:rsidP="00227B96">
            <w:pPr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EC52E1">
              <w:rPr>
                <w:rFonts w:ascii="Times New Roman" w:hAnsi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D44" w:rsidRPr="00EC52E1" w:rsidRDefault="00495D44" w:rsidP="00227B96">
            <w:pPr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EC52E1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Соисполнители </w:t>
            </w:r>
          </w:p>
          <w:p w:rsidR="00495D44" w:rsidRPr="00EC52E1" w:rsidRDefault="00495D44" w:rsidP="00227B96">
            <w:pPr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EC52E1">
              <w:rPr>
                <w:rFonts w:ascii="Times New Roman" w:hAnsi="Times New Roman"/>
                <w:sz w:val="23"/>
                <w:szCs w:val="23"/>
                <w:lang w:eastAsia="ru-RU"/>
              </w:rPr>
              <w:t>подпрограммы 4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D44" w:rsidRPr="00EC52E1" w:rsidRDefault="00495D44" w:rsidP="00227B96">
            <w:pPr>
              <w:rPr>
                <w:rFonts w:ascii="Times New Roman" w:hAnsi="Times New Roman"/>
                <w:sz w:val="23"/>
                <w:szCs w:val="23"/>
              </w:rPr>
            </w:pPr>
            <w:r w:rsidRPr="00EC52E1">
              <w:rPr>
                <w:rFonts w:ascii="Times New Roman" w:hAnsi="Times New Roman"/>
                <w:sz w:val="23"/>
                <w:szCs w:val="23"/>
              </w:rPr>
              <w:t>КФКС;</w:t>
            </w:r>
          </w:p>
          <w:p w:rsidR="00D37FC0" w:rsidRPr="00EC52E1" w:rsidRDefault="00D37FC0" w:rsidP="00227B96">
            <w:pPr>
              <w:rPr>
                <w:rFonts w:ascii="Times New Roman" w:hAnsi="Times New Roman"/>
                <w:sz w:val="23"/>
                <w:szCs w:val="23"/>
              </w:rPr>
            </w:pPr>
            <w:r w:rsidRPr="00EC52E1">
              <w:rPr>
                <w:rFonts w:ascii="Times New Roman" w:hAnsi="Times New Roman"/>
                <w:sz w:val="23"/>
                <w:szCs w:val="23"/>
              </w:rPr>
              <w:t>КИО СПб</w:t>
            </w:r>
          </w:p>
          <w:p w:rsidR="00495D44" w:rsidRPr="00EC52E1" w:rsidRDefault="00495D44" w:rsidP="00227B96">
            <w:pPr>
              <w:rPr>
                <w:rFonts w:ascii="Times New Roman" w:hAnsi="Times New Roman"/>
                <w:sz w:val="23"/>
                <w:szCs w:val="23"/>
              </w:rPr>
            </w:pPr>
            <w:r w:rsidRPr="00EC52E1">
              <w:rPr>
                <w:rFonts w:ascii="Times New Roman" w:hAnsi="Times New Roman"/>
                <w:sz w:val="23"/>
                <w:szCs w:val="23"/>
              </w:rPr>
              <w:t>КМПВОО;</w:t>
            </w:r>
          </w:p>
          <w:p w:rsidR="00495D44" w:rsidRPr="00EC52E1" w:rsidRDefault="00495D44" w:rsidP="00227B96">
            <w:pPr>
              <w:rPr>
                <w:rFonts w:ascii="Times New Roman" w:hAnsi="Times New Roman"/>
                <w:sz w:val="23"/>
                <w:szCs w:val="23"/>
              </w:rPr>
            </w:pPr>
            <w:r w:rsidRPr="00EC52E1">
              <w:rPr>
                <w:rFonts w:ascii="Times New Roman" w:hAnsi="Times New Roman"/>
                <w:sz w:val="23"/>
                <w:szCs w:val="23"/>
              </w:rPr>
              <w:t>КРТ СПб;</w:t>
            </w:r>
          </w:p>
          <w:p w:rsidR="00495D44" w:rsidRPr="00EC52E1" w:rsidRDefault="00495D44" w:rsidP="00227B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3"/>
                <w:szCs w:val="23"/>
              </w:rPr>
            </w:pPr>
            <w:r w:rsidRPr="00EC52E1">
              <w:rPr>
                <w:rFonts w:ascii="Times New Roman" w:hAnsi="Times New Roman"/>
                <w:sz w:val="23"/>
                <w:szCs w:val="23"/>
              </w:rPr>
              <w:t>КС;</w:t>
            </w:r>
          </w:p>
          <w:p w:rsidR="00495D44" w:rsidRPr="00EC52E1" w:rsidRDefault="00495D44" w:rsidP="00227B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3"/>
                <w:szCs w:val="23"/>
              </w:rPr>
            </w:pPr>
            <w:r w:rsidRPr="00EC52E1">
              <w:rPr>
                <w:rFonts w:ascii="Times New Roman" w:hAnsi="Times New Roman"/>
                <w:sz w:val="23"/>
                <w:szCs w:val="23"/>
              </w:rPr>
              <w:t xml:space="preserve">администрация </w:t>
            </w:r>
            <w:proofErr w:type="gramStart"/>
            <w:r w:rsidRPr="00EC52E1">
              <w:rPr>
                <w:rFonts w:ascii="Times New Roman" w:hAnsi="Times New Roman"/>
                <w:sz w:val="23"/>
                <w:szCs w:val="23"/>
              </w:rPr>
              <w:t>Курортного</w:t>
            </w:r>
            <w:proofErr w:type="gramEnd"/>
            <w:r w:rsidRPr="00EC52E1">
              <w:rPr>
                <w:rFonts w:ascii="Times New Roman" w:hAnsi="Times New Roman"/>
                <w:sz w:val="23"/>
                <w:szCs w:val="23"/>
              </w:rPr>
              <w:t xml:space="preserve"> района Санкт-Петербурга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95D44" w:rsidRDefault="00495D44" w:rsidP="00495D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495D44" w:rsidRDefault="00495D44" w:rsidP="00495D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495D44" w:rsidRDefault="00495D44" w:rsidP="00495D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495D44" w:rsidRDefault="00495D44" w:rsidP="00495D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1B2B4D" w:rsidRPr="00EC52E1" w:rsidRDefault="001B2B4D" w:rsidP="00495D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24"/>
              </w:rPr>
            </w:pPr>
          </w:p>
          <w:p w:rsidR="00495D44" w:rsidRDefault="00495D44" w:rsidP="00495D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:rsidR="00495D44" w:rsidRPr="001475E4" w:rsidRDefault="00495D44" w:rsidP="00495D44">
      <w:pPr>
        <w:pStyle w:val="afa"/>
        <w:tabs>
          <w:tab w:val="left" w:pos="720"/>
          <w:tab w:val="left" w:pos="1134"/>
          <w:tab w:val="left" w:pos="1276"/>
          <w:tab w:val="left" w:pos="141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rPr>
          <w:color w:val="000000" w:themeColor="text1"/>
          <w:sz w:val="12"/>
          <w:szCs w:val="12"/>
        </w:rPr>
      </w:pPr>
    </w:p>
    <w:p w:rsidR="00327B6E" w:rsidRPr="00AC13BB" w:rsidRDefault="004037E0" w:rsidP="004037E0">
      <w:pPr>
        <w:pStyle w:val="afa"/>
        <w:numPr>
          <w:ilvl w:val="2"/>
          <w:numId w:val="31"/>
        </w:numPr>
        <w:tabs>
          <w:tab w:val="left" w:pos="720"/>
          <w:tab w:val="left" w:pos="1134"/>
          <w:tab w:val="left" w:pos="1276"/>
          <w:tab w:val="left" w:pos="141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rPr>
          <w:color w:val="000000" w:themeColor="text1"/>
          <w:sz w:val="24"/>
          <w:szCs w:val="24"/>
        </w:rPr>
      </w:pPr>
      <w:r>
        <w:rPr>
          <w:sz w:val="24"/>
          <w:szCs w:val="24"/>
          <w:lang w:eastAsia="ru-RU"/>
        </w:rPr>
        <w:t>П</w:t>
      </w:r>
      <w:r w:rsidR="00AC13BB">
        <w:rPr>
          <w:sz w:val="24"/>
          <w:szCs w:val="24"/>
          <w:lang w:eastAsia="ru-RU"/>
        </w:rPr>
        <w:t>ункт 6 изложить следующей редакции:</w:t>
      </w:r>
    </w:p>
    <w:p w:rsidR="00AC13BB" w:rsidRPr="00AC13BB" w:rsidRDefault="00AC13BB" w:rsidP="00AC13BB">
      <w:pPr>
        <w:pStyle w:val="afa"/>
        <w:tabs>
          <w:tab w:val="left" w:pos="720"/>
          <w:tab w:val="left" w:pos="1134"/>
          <w:tab w:val="left" w:pos="1276"/>
          <w:tab w:val="left" w:pos="141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rPr>
          <w:sz w:val="8"/>
          <w:szCs w:val="8"/>
          <w:lang w:eastAsia="ru-RU"/>
        </w:rPr>
      </w:pPr>
    </w:p>
    <w:tbl>
      <w:tblPr>
        <w:tblW w:w="985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3"/>
        <w:gridCol w:w="425"/>
        <w:gridCol w:w="2268"/>
        <w:gridCol w:w="6379"/>
        <w:gridCol w:w="485"/>
      </w:tblGrid>
      <w:tr w:rsidR="003C1F3C" w:rsidTr="00D37FC0">
        <w:trPr>
          <w:gridAfter w:val="1"/>
          <w:wAfter w:w="485" w:type="dxa"/>
          <w:trHeight w:val="2075"/>
        </w:trPr>
        <w:tc>
          <w:tcPr>
            <w:tcW w:w="293" w:type="dxa"/>
            <w:vMerge w:val="restart"/>
            <w:tcBorders>
              <w:top w:val="nil"/>
              <w:left w:val="nil"/>
            </w:tcBorders>
            <w:shd w:val="clear" w:color="auto" w:fill="auto"/>
          </w:tcPr>
          <w:p w:rsidR="003C1F3C" w:rsidRDefault="003C1F3C" w:rsidP="00227B9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1F3C" w:rsidRPr="00780EF6" w:rsidRDefault="003C1F3C" w:rsidP="00773637">
            <w:pPr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780EF6">
              <w:rPr>
                <w:rFonts w:ascii="Times New Roman" w:hAnsi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1F3C" w:rsidRPr="00780EF6" w:rsidRDefault="003C1F3C" w:rsidP="0077363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80EF6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Общий объем финансирования</w:t>
            </w:r>
          </w:p>
          <w:p w:rsidR="003C1F3C" w:rsidRPr="00780EF6" w:rsidRDefault="003C1F3C" w:rsidP="0077363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80EF6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подпрограммы 4</w:t>
            </w:r>
          </w:p>
          <w:p w:rsidR="003C1F3C" w:rsidRPr="00780EF6" w:rsidRDefault="003C1F3C" w:rsidP="00773637">
            <w:pPr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780EF6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 источникам финансирования,</w:t>
            </w:r>
            <w:r w:rsidRPr="00780EF6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br/>
              <w:t xml:space="preserve">в том числе </w:t>
            </w:r>
            <w:r w:rsidRPr="00780EF6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br/>
              <w:t>по годам реализации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C1F3C" w:rsidRPr="00935612" w:rsidRDefault="003C1F3C" w:rsidP="00773637">
            <w:pPr>
              <w:tabs>
                <w:tab w:val="left" w:pos="208"/>
              </w:tabs>
              <w:rPr>
                <w:rFonts w:ascii="Times New Roman" w:hAnsi="Times New Roman"/>
                <w:bCs/>
                <w:sz w:val="23"/>
                <w:szCs w:val="23"/>
              </w:rPr>
            </w:pPr>
            <w:r w:rsidRPr="00935612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 xml:space="preserve">Общий объем финансирования подпрограммы 4 на период </w:t>
            </w:r>
            <w:r w:rsidRPr="00935612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br/>
              <w:t xml:space="preserve">2019-2024 годов – </w:t>
            </w:r>
            <w:r w:rsidR="00935612" w:rsidRPr="00935612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671 491,9</w:t>
            </w:r>
            <w:r w:rsidR="0060667C" w:rsidRPr="00935612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935612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>тыс</w:t>
            </w:r>
            <w:proofErr w:type="gramStart"/>
            <w:r w:rsidRPr="00935612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>.р</w:t>
            </w:r>
            <w:proofErr w:type="gramEnd"/>
            <w:r w:rsidRPr="00935612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>уб</w:t>
            </w:r>
            <w:proofErr w:type="spellEnd"/>
            <w:r w:rsidRPr="00935612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>., из них:</w:t>
            </w:r>
          </w:p>
          <w:p w:rsidR="003C1F3C" w:rsidRPr="00935612" w:rsidRDefault="003C1F3C" w:rsidP="00773637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 xml:space="preserve">2019 год – </w:t>
            </w:r>
            <w:r w:rsidRPr="00935612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42 056,0</w:t>
            </w:r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тыс</w:t>
            </w:r>
            <w:proofErr w:type="gramStart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.р</w:t>
            </w:r>
            <w:proofErr w:type="gramEnd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уб</w:t>
            </w:r>
            <w:proofErr w:type="spellEnd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.;</w:t>
            </w:r>
          </w:p>
          <w:p w:rsidR="003C1F3C" w:rsidRPr="00935612" w:rsidRDefault="003C1F3C" w:rsidP="00773637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 xml:space="preserve">2020 год – </w:t>
            </w:r>
            <w:r w:rsidR="00935612" w:rsidRPr="00935612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629 435,9</w:t>
            </w:r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тыс</w:t>
            </w:r>
            <w:proofErr w:type="gramStart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.р</w:t>
            </w:r>
            <w:proofErr w:type="gramEnd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уб</w:t>
            </w:r>
            <w:proofErr w:type="spellEnd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.;</w:t>
            </w:r>
          </w:p>
          <w:p w:rsidR="003C1F3C" w:rsidRPr="00935612" w:rsidRDefault="003C1F3C" w:rsidP="00773637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 xml:space="preserve">2021 год – </w:t>
            </w:r>
            <w:r w:rsidRPr="00935612">
              <w:rPr>
                <w:rFonts w:ascii="Times New Roman" w:hAnsi="Times New Roman"/>
                <w:bCs/>
                <w:color w:val="000000"/>
                <w:sz w:val="23"/>
                <w:szCs w:val="23"/>
                <w:lang w:eastAsia="ru-RU"/>
              </w:rPr>
              <w:t>0,0</w:t>
            </w:r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тыс</w:t>
            </w:r>
            <w:proofErr w:type="gramStart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.р</w:t>
            </w:r>
            <w:proofErr w:type="gramEnd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уб</w:t>
            </w:r>
            <w:proofErr w:type="spellEnd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.;</w:t>
            </w:r>
          </w:p>
          <w:p w:rsidR="003C1F3C" w:rsidRPr="00935612" w:rsidRDefault="003C1F3C" w:rsidP="00773637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 xml:space="preserve">2022 год – </w:t>
            </w:r>
            <w:r w:rsidRPr="00935612">
              <w:rPr>
                <w:rFonts w:ascii="Times New Roman" w:hAnsi="Times New Roman"/>
                <w:bCs/>
                <w:color w:val="000000"/>
                <w:sz w:val="23"/>
                <w:szCs w:val="23"/>
                <w:lang w:eastAsia="ru-RU"/>
              </w:rPr>
              <w:t>0,0</w:t>
            </w:r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тыс</w:t>
            </w:r>
            <w:proofErr w:type="gramStart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.р</w:t>
            </w:r>
            <w:proofErr w:type="gramEnd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уб</w:t>
            </w:r>
            <w:proofErr w:type="spellEnd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.;</w:t>
            </w:r>
          </w:p>
          <w:p w:rsidR="003C1F3C" w:rsidRPr="00935612" w:rsidRDefault="003C1F3C" w:rsidP="00773637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 xml:space="preserve">2023 год – </w:t>
            </w:r>
            <w:r w:rsidRPr="00935612">
              <w:rPr>
                <w:rFonts w:ascii="Times New Roman" w:hAnsi="Times New Roman"/>
                <w:bCs/>
                <w:color w:val="000000"/>
                <w:sz w:val="23"/>
                <w:szCs w:val="23"/>
                <w:lang w:eastAsia="ru-RU"/>
              </w:rPr>
              <w:t>0,0</w:t>
            </w:r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тыс</w:t>
            </w:r>
            <w:proofErr w:type="gramStart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.р</w:t>
            </w:r>
            <w:proofErr w:type="gramEnd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уб</w:t>
            </w:r>
            <w:proofErr w:type="spellEnd"/>
            <w:r w:rsidRPr="00935612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>.;</w:t>
            </w:r>
          </w:p>
          <w:p w:rsidR="003C1F3C" w:rsidRPr="00935612" w:rsidRDefault="003C1F3C" w:rsidP="00773637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>2024 год – 0</w:t>
            </w:r>
            <w:r w:rsidRPr="00935612">
              <w:rPr>
                <w:rFonts w:ascii="Times New Roman" w:hAnsi="Times New Roman"/>
                <w:color w:val="000000"/>
                <w:spacing w:val="-4"/>
                <w:sz w:val="23"/>
                <w:szCs w:val="23"/>
              </w:rPr>
              <w:t>,0</w:t>
            </w:r>
            <w:r w:rsidRPr="00935612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935612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>тыс</w:t>
            </w:r>
            <w:proofErr w:type="gramStart"/>
            <w:r w:rsidRPr="00935612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>.р</w:t>
            </w:r>
            <w:proofErr w:type="gramEnd"/>
            <w:r w:rsidRPr="00935612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>уб</w:t>
            </w:r>
            <w:proofErr w:type="spellEnd"/>
            <w:r w:rsidRPr="00935612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>.</w:t>
            </w:r>
          </w:p>
          <w:p w:rsidR="003C1F3C" w:rsidRPr="008503F5" w:rsidRDefault="003C1F3C" w:rsidP="00773637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pacing w:val="-2"/>
                <w:sz w:val="4"/>
                <w:szCs w:val="4"/>
                <w:highlight w:val="yellow"/>
                <w:lang w:eastAsia="ru-RU"/>
              </w:rPr>
            </w:pPr>
          </w:p>
        </w:tc>
      </w:tr>
      <w:tr w:rsidR="003C1F3C" w:rsidTr="00D37FC0">
        <w:trPr>
          <w:gridAfter w:val="1"/>
          <w:wAfter w:w="485" w:type="dxa"/>
          <w:trHeight w:val="1976"/>
        </w:trPr>
        <w:tc>
          <w:tcPr>
            <w:tcW w:w="293" w:type="dxa"/>
            <w:vMerge/>
            <w:tcBorders>
              <w:left w:val="nil"/>
              <w:bottom w:val="nil"/>
            </w:tcBorders>
            <w:shd w:val="clear" w:color="auto" w:fill="auto"/>
          </w:tcPr>
          <w:p w:rsidR="003C1F3C" w:rsidRDefault="003C1F3C" w:rsidP="00227B9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F3C" w:rsidRDefault="003C1F3C" w:rsidP="0077363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F3C" w:rsidRDefault="003C1F3C" w:rsidP="0077363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5612" w:rsidRPr="00935612" w:rsidRDefault="003C1F3C" w:rsidP="00935612">
            <w:pPr>
              <w:tabs>
                <w:tab w:val="left" w:pos="208"/>
              </w:tabs>
              <w:rPr>
                <w:rFonts w:ascii="Times New Roman" w:hAnsi="Times New Roman"/>
                <w:bCs/>
                <w:sz w:val="23"/>
                <w:szCs w:val="23"/>
              </w:rPr>
            </w:pPr>
            <w:r w:rsidRPr="00780EF6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 xml:space="preserve">Общий объем финансирования подпрограммы 4 на период </w:t>
            </w:r>
            <w:r w:rsidRPr="00780EF6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br/>
              <w:t>2019-2024 годов за счет средств бюджета Санкт-Петербурга –</w:t>
            </w:r>
            <w:r w:rsidRPr="00780EF6">
              <w:rPr>
                <w:rFonts w:ascii="Times New Roman" w:hAnsi="Times New Roman"/>
                <w:color w:val="000000"/>
                <w:spacing w:val="-4"/>
                <w:sz w:val="23"/>
                <w:szCs w:val="23"/>
              </w:rPr>
              <w:t xml:space="preserve"> </w:t>
            </w:r>
            <w:r w:rsidRPr="00780EF6">
              <w:rPr>
                <w:rFonts w:ascii="Times New Roman" w:hAnsi="Times New Roman"/>
                <w:color w:val="000000"/>
                <w:spacing w:val="-4"/>
                <w:sz w:val="23"/>
                <w:szCs w:val="23"/>
              </w:rPr>
              <w:br/>
            </w:r>
            <w:r w:rsidR="00935612" w:rsidRPr="00935612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 xml:space="preserve">671 491,9 </w:t>
            </w:r>
            <w:proofErr w:type="spellStart"/>
            <w:r w:rsidR="00935612" w:rsidRPr="00935612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>тыс</w:t>
            </w:r>
            <w:proofErr w:type="gramStart"/>
            <w:r w:rsidR="00935612" w:rsidRPr="00935612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>.р</w:t>
            </w:r>
            <w:proofErr w:type="gramEnd"/>
            <w:r w:rsidR="00935612" w:rsidRPr="00935612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>уб</w:t>
            </w:r>
            <w:proofErr w:type="spellEnd"/>
            <w:r w:rsidR="00935612" w:rsidRPr="00935612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>., из них:</w:t>
            </w:r>
          </w:p>
          <w:p w:rsidR="00935612" w:rsidRPr="00935612" w:rsidRDefault="00935612" w:rsidP="00935612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 xml:space="preserve">2019 год – </w:t>
            </w:r>
            <w:r w:rsidRPr="00935612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42 056,0</w:t>
            </w:r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тыс</w:t>
            </w:r>
            <w:proofErr w:type="gramStart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.р</w:t>
            </w:r>
            <w:proofErr w:type="gramEnd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уб</w:t>
            </w:r>
            <w:proofErr w:type="spellEnd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.;</w:t>
            </w:r>
          </w:p>
          <w:p w:rsidR="00935612" w:rsidRPr="00935612" w:rsidRDefault="00935612" w:rsidP="00935612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 xml:space="preserve">2020 год – </w:t>
            </w:r>
            <w:r w:rsidRPr="00935612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629 435,9</w:t>
            </w:r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тыс</w:t>
            </w:r>
            <w:proofErr w:type="gramStart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.р</w:t>
            </w:r>
            <w:proofErr w:type="gramEnd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уб</w:t>
            </w:r>
            <w:proofErr w:type="spellEnd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.;</w:t>
            </w:r>
          </w:p>
          <w:p w:rsidR="00935612" w:rsidRPr="00935612" w:rsidRDefault="00935612" w:rsidP="00935612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 xml:space="preserve">2021 год – </w:t>
            </w:r>
            <w:r w:rsidRPr="00935612">
              <w:rPr>
                <w:rFonts w:ascii="Times New Roman" w:hAnsi="Times New Roman"/>
                <w:bCs/>
                <w:color w:val="000000"/>
                <w:sz w:val="23"/>
                <w:szCs w:val="23"/>
                <w:lang w:eastAsia="ru-RU"/>
              </w:rPr>
              <w:t>0,0</w:t>
            </w:r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тыс</w:t>
            </w:r>
            <w:proofErr w:type="gramStart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.р</w:t>
            </w:r>
            <w:proofErr w:type="gramEnd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уб</w:t>
            </w:r>
            <w:proofErr w:type="spellEnd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.;</w:t>
            </w:r>
          </w:p>
          <w:p w:rsidR="00935612" w:rsidRPr="00935612" w:rsidRDefault="00935612" w:rsidP="00935612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 xml:space="preserve">2022 год – </w:t>
            </w:r>
            <w:r w:rsidRPr="00935612">
              <w:rPr>
                <w:rFonts w:ascii="Times New Roman" w:hAnsi="Times New Roman"/>
                <w:bCs/>
                <w:color w:val="000000"/>
                <w:sz w:val="23"/>
                <w:szCs w:val="23"/>
                <w:lang w:eastAsia="ru-RU"/>
              </w:rPr>
              <w:t>0,0</w:t>
            </w:r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тыс</w:t>
            </w:r>
            <w:proofErr w:type="gramStart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.р</w:t>
            </w:r>
            <w:proofErr w:type="gramEnd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уб</w:t>
            </w:r>
            <w:proofErr w:type="spellEnd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.;</w:t>
            </w:r>
          </w:p>
          <w:p w:rsidR="00935612" w:rsidRPr="00935612" w:rsidRDefault="00935612" w:rsidP="00935612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 xml:space="preserve">2023 год – </w:t>
            </w:r>
            <w:r w:rsidRPr="00935612">
              <w:rPr>
                <w:rFonts w:ascii="Times New Roman" w:hAnsi="Times New Roman"/>
                <w:bCs/>
                <w:color w:val="000000"/>
                <w:sz w:val="23"/>
                <w:szCs w:val="23"/>
                <w:lang w:eastAsia="ru-RU"/>
              </w:rPr>
              <w:t>0,0</w:t>
            </w:r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тыс</w:t>
            </w:r>
            <w:proofErr w:type="gramStart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.р</w:t>
            </w:r>
            <w:proofErr w:type="gramEnd"/>
            <w:r w:rsidRPr="00935612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уб</w:t>
            </w:r>
            <w:proofErr w:type="spellEnd"/>
            <w:r w:rsidRPr="00935612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>.;</w:t>
            </w:r>
          </w:p>
          <w:p w:rsidR="003C1F3C" w:rsidRPr="00780EF6" w:rsidRDefault="00935612" w:rsidP="00935612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</w:pPr>
            <w:r w:rsidRPr="00935612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>2024 год – 0</w:t>
            </w:r>
            <w:r w:rsidRPr="00935612">
              <w:rPr>
                <w:rFonts w:ascii="Times New Roman" w:hAnsi="Times New Roman"/>
                <w:color w:val="000000"/>
                <w:spacing w:val="-4"/>
                <w:sz w:val="23"/>
                <w:szCs w:val="23"/>
              </w:rPr>
              <w:t>,0</w:t>
            </w:r>
            <w:r w:rsidRPr="00935612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935612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>тыс</w:t>
            </w:r>
            <w:proofErr w:type="gramStart"/>
            <w:r w:rsidRPr="00935612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>.р</w:t>
            </w:r>
            <w:proofErr w:type="gramEnd"/>
            <w:r w:rsidRPr="00935612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>уб</w:t>
            </w:r>
            <w:proofErr w:type="spellEnd"/>
            <w:r w:rsidRPr="00935612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>.</w:t>
            </w:r>
          </w:p>
          <w:p w:rsidR="003C1F3C" w:rsidRPr="001475E4" w:rsidRDefault="003C1F3C" w:rsidP="002B3074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pacing w:val="-4"/>
                <w:sz w:val="4"/>
                <w:szCs w:val="24"/>
                <w:lang w:eastAsia="ru-RU"/>
              </w:rPr>
            </w:pPr>
          </w:p>
        </w:tc>
      </w:tr>
      <w:tr w:rsidR="003C1F3C" w:rsidTr="003C1F3C">
        <w:trPr>
          <w:gridBefore w:val="1"/>
          <w:wBefore w:w="293" w:type="dxa"/>
          <w:trHeight w:val="1971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F3C" w:rsidRDefault="003C1F3C" w:rsidP="00227B9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F3C" w:rsidRDefault="003C1F3C" w:rsidP="00227B9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1F3C" w:rsidRPr="00780EF6" w:rsidRDefault="003C1F3C" w:rsidP="00773637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</w:pPr>
            <w:r w:rsidRPr="00780EF6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в том числе на реализацию регионального проекта </w:t>
            </w:r>
            <w:r w:rsidRPr="00780EF6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br/>
              <w:t xml:space="preserve">Санкт-Петербурга «Экспорт услуг» – </w:t>
            </w:r>
            <w:r w:rsidRPr="00780EF6">
              <w:rPr>
                <w:rFonts w:ascii="Times New Roman" w:hAnsi="Times New Roman"/>
                <w:color w:val="000000"/>
                <w:sz w:val="23"/>
                <w:szCs w:val="23"/>
              </w:rPr>
              <w:t>1 727,4</w:t>
            </w:r>
            <w:r w:rsidRPr="00780EF6">
              <w:rPr>
                <w:rFonts w:ascii="Times New Roman" w:hAnsi="Times New Roman"/>
                <w:bCs/>
                <w:sz w:val="23"/>
                <w:szCs w:val="23"/>
              </w:rPr>
              <w:t xml:space="preserve"> </w:t>
            </w:r>
            <w:proofErr w:type="spellStart"/>
            <w:r w:rsidRPr="00780EF6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>тыс</w:t>
            </w:r>
            <w:proofErr w:type="gramStart"/>
            <w:r w:rsidRPr="00780EF6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>.р</w:t>
            </w:r>
            <w:proofErr w:type="gramEnd"/>
            <w:r w:rsidRPr="00780EF6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>уб</w:t>
            </w:r>
            <w:proofErr w:type="spellEnd"/>
            <w:r w:rsidRPr="00780EF6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 xml:space="preserve">., </w:t>
            </w:r>
            <w:r w:rsidR="00EC52E1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br/>
            </w:r>
            <w:r w:rsidRPr="00780EF6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>из них:</w:t>
            </w:r>
            <w:r w:rsidRPr="00780EF6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br/>
            </w:r>
            <w:r w:rsidRPr="00780EF6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 xml:space="preserve">2019 год – </w:t>
            </w:r>
            <w:r w:rsidRPr="00780EF6">
              <w:rPr>
                <w:rFonts w:ascii="Times New Roman" w:hAnsi="Times New Roman"/>
                <w:bCs/>
                <w:sz w:val="23"/>
                <w:szCs w:val="23"/>
              </w:rPr>
              <w:t xml:space="preserve">0,0 </w:t>
            </w:r>
            <w:proofErr w:type="spellStart"/>
            <w:r w:rsidRPr="00780EF6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>тыс.руб</w:t>
            </w:r>
            <w:proofErr w:type="spellEnd"/>
            <w:r w:rsidRPr="00780EF6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>.;</w:t>
            </w:r>
          </w:p>
          <w:p w:rsidR="003C1F3C" w:rsidRPr="00780EF6" w:rsidRDefault="003C1F3C" w:rsidP="00773637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</w:pPr>
            <w:r w:rsidRPr="00780EF6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 xml:space="preserve">2020 год – </w:t>
            </w:r>
            <w:r w:rsidRPr="00780EF6">
              <w:rPr>
                <w:rFonts w:ascii="Times New Roman" w:hAnsi="Times New Roman"/>
                <w:color w:val="000000"/>
                <w:sz w:val="23"/>
                <w:szCs w:val="23"/>
              </w:rPr>
              <w:t>1 727,4</w:t>
            </w:r>
            <w:r w:rsidRPr="00780EF6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780EF6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>тыс</w:t>
            </w:r>
            <w:proofErr w:type="gramStart"/>
            <w:r w:rsidRPr="00780EF6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>.р</w:t>
            </w:r>
            <w:proofErr w:type="gramEnd"/>
            <w:r w:rsidRPr="00780EF6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>уб</w:t>
            </w:r>
            <w:proofErr w:type="spellEnd"/>
            <w:r w:rsidRPr="00780EF6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>.;</w:t>
            </w:r>
          </w:p>
          <w:p w:rsidR="003C1F3C" w:rsidRPr="00780EF6" w:rsidRDefault="003C1F3C" w:rsidP="00773637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</w:pPr>
            <w:r w:rsidRPr="00780EF6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 xml:space="preserve">2021 год – </w:t>
            </w:r>
            <w:r w:rsidRPr="00780EF6">
              <w:rPr>
                <w:rFonts w:ascii="Times New Roman" w:hAnsi="Times New Roman"/>
                <w:bCs/>
                <w:sz w:val="23"/>
                <w:szCs w:val="23"/>
              </w:rPr>
              <w:t xml:space="preserve">0,0 </w:t>
            </w:r>
            <w:proofErr w:type="spellStart"/>
            <w:r w:rsidRPr="00780EF6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>тыс</w:t>
            </w:r>
            <w:proofErr w:type="gramStart"/>
            <w:r w:rsidRPr="00780EF6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>.р</w:t>
            </w:r>
            <w:proofErr w:type="gramEnd"/>
            <w:r w:rsidRPr="00780EF6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>уб</w:t>
            </w:r>
            <w:proofErr w:type="spellEnd"/>
            <w:r w:rsidRPr="00780EF6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>.;</w:t>
            </w:r>
          </w:p>
          <w:p w:rsidR="003C1F3C" w:rsidRPr="00780EF6" w:rsidRDefault="003C1F3C" w:rsidP="00773637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</w:pPr>
            <w:r w:rsidRPr="00780EF6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 xml:space="preserve">2022 год – </w:t>
            </w:r>
            <w:r w:rsidRPr="00780EF6">
              <w:rPr>
                <w:rFonts w:ascii="Times New Roman" w:hAnsi="Times New Roman"/>
                <w:bCs/>
                <w:sz w:val="23"/>
                <w:szCs w:val="23"/>
              </w:rPr>
              <w:t xml:space="preserve">0,0 </w:t>
            </w:r>
            <w:proofErr w:type="spellStart"/>
            <w:r w:rsidRPr="00780EF6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>тыс</w:t>
            </w:r>
            <w:proofErr w:type="gramStart"/>
            <w:r w:rsidRPr="00780EF6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>.р</w:t>
            </w:r>
            <w:proofErr w:type="gramEnd"/>
            <w:r w:rsidRPr="00780EF6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>уб</w:t>
            </w:r>
            <w:proofErr w:type="spellEnd"/>
            <w:r w:rsidRPr="00780EF6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>.;</w:t>
            </w:r>
          </w:p>
          <w:p w:rsidR="003C1F3C" w:rsidRPr="00780EF6" w:rsidRDefault="003C1F3C" w:rsidP="00773637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</w:pPr>
            <w:r w:rsidRPr="00780EF6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>2023 год – 0</w:t>
            </w:r>
            <w:r w:rsidRPr="00780EF6">
              <w:rPr>
                <w:rFonts w:ascii="Times New Roman" w:hAnsi="Times New Roman"/>
                <w:color w:val="000000"/>
                <w:spacing w:val="-4"/>
                <w:sz w:val="23"/>
                <w:szCs w:val="23"/>
              </w:rPr>
              <w:t>,0</w:t>
            </w:r>
            <w:r w:rsidRPr="00780EF6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780EF6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>тыс</w:t>
            </w:r>
            <w:proofErr w:type="gramStart"/>
            <w:r w:rsidRPr="00780EF6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>.р</w:t>
            </w:r>
            <w:proofErr w:type="gramEnd"/>
            <w:r w:rsidRPr="00780EF6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>уб</w:t>
            </w:r>
            <w:proofErr w:type="spellEnd"/>
            <w:r w:rsidRPr="00780EF6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>.;</w:t>
            </w:r>
          </w:p>
          <w:p w:rsidR="003C1F3C" w:rsidRPr="00780EF6" w:rsidRDefault="003C1F3C" w:rsidP="00773637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</w:pPr>
            <w:r w:rsidRPr="00780EF6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>2024 год – 0</w:t>
            </w:r>
            <w:r w:rsidRPr="00780EF6">
              <w:rPr>
                <w:rFonts w:ascii="Times New Roman" w:hAnsi="Times New Roman"/>
                <w:color w:val="000000"/>
                <w:spacing w:val="-4"/>
                <w:sz w:val="23"/>
                <w:szCs w:val="23"/>
              </w:rPr>
              <w:t>,0</w:t>
            </w:r>
            <w:r w:rsidRPr="00780EF6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780EF6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>тыс</w:t>
            </w:r>
            <w:proofErr w:type="gramStart"/>
            <w:r w:rsidRPr="00780EF6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>.р</w:t>
            </w:r>
            <w:proofErr w:type="gramEnd"/>
            <w:r w:rsidRPr="00780EF6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>уб</w:t>
            </w:r>
            <w:proofErr w:type="spellEnd"/>
            <w:r w:rsidRPr="00780EF6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>.</w:t>
            </w:r>
          </w:p>
          <w:p w:rsidR="003C1F3C" w:rsidRPr="00FE23AA" w:rsidRDefault="003C1F3C" w:rsidP="00773637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pacing w:val="-4"/>
                <w:sz w:val="8"/>
                <w:szCs w:val="8"/>
                <w:lang w:eastAsia="ru-RU"/>
              </w:rPr>
            </w:pP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C1F3C" w:rsidRDefault="003C1F3C" w:rsidP="00D457FD">
            <w:pP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</w:pPr>
          </w:p>
        </w:tc>
      </w:tr>
      <w:tr w:rsidR="003C1F3C" w:rsidTr="003C1F3C">
        <w:trPr>
          <w:gridBefore w:val="1"/>
          <w:wBefore w:w="293" w:type="dxa"/>
          <w:trHeight w:val="572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F3C" w:rsidRDefault="003C1F3C" w:rsidP="00227B9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F3C" w:rsidRDefault="003C1F3C" w:rsidP="00227B9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1F3C" w:rsidRPr="00780EF6" w:rsidRDefault="003C1F3C" w:rsidP="00773637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780EF6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Общий объем </w:t>
            </w:r>
            <w:r w:rsidRPr="00780EF6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финансирования подпрограммы 4 на период </w:t>
            </w:r>
            <w:r w:rsidRPr="00780EF6">
              <w:rPr>
                <w:rFonts w:ascii="Times New Roman" w:hAnsi="Times New Roman"/>
                <w:color w:val="000000"/>
                <w:sz w:val="23"/>
                <w:szCs w:val="23"/>
              </w:rPr>
              <w:br/>
            </w:r>
            <w:r w:rsidRPr="00780EF6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 xml:space="preserve">2019-2024 </w:t>
            </w:r>
            <w:r w:rsidRPr="00780EF6">
              <w:rPr>
                <w:rFonts w:ascii="Times New Roman" w:hAnsi="Times New Roman"/>
                <w:color w:val="000000"/>
                <w:sz w:val="23"/>
                <w:szCs w:val="23"/>
              </w:rPr>
              <w:t>годов за счет средств федерального бюджета –</w:t>
            </w:r>
          </w:p>
          <w:p w:rsidR="003C1F3C" w:rsidRPr="00780EF6" w:rsidRDefault="003C1F3C" w:rsidP="00773637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780EF6">
              <w:rPr>
                <w:rFonts w:ascii="Times New Roman" w:hAnsi="Times New Roman"/>
                <w:bCs/>
                <w:sz w:val="23"/>
                <w:szCs w:val="23"/>
              </w:rPr>
              <w:t xml:space="preserve">0,0 </w:t>
            </w:r>
            <w:r w:rsidRPr="00780EF6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>тыс. руб.</w:t>
            </w:r>
            <w:r w:rsidRPr="00780EF6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  <w:p w:rsidR="003C1F3C" w:rsidRPr="00490A53" w:rsidRDefault="003C1F3C" w:rsidP="00773637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4"/>
                <w:szCs w:val="24"/>
              </w:rPr>
            </w:pPr>
          </w:p>
        </w:tc>
        <w:tc>
          <w:tcPr>
            <w:tcW w:w="485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:rsidR="003C1F3C" w:rsidRDefault="003C1F3C" w:rsidP="00D457FD">
            <w:pP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».</w:t>
            </w:r>
          </w:p>
        </w:tc>
      </w:tr>
      <w:tr w:rsidR="003C1F3C" w:rsidTr="00D37FC0">
        <w:trPr>
          <w:gridBefore w:val="1"/>
          <w:wBefore w:w="293" w:type="dxa"/>
          <w:trHeight w:val="790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3C" w:rsidRDefault="003C1F3C" w:rsidP="00227B9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3C" w:rsidRDefault="003C1F3C" w:rsidP="00227B9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3C" w:rsidRPr="00780EF6" w:rsidRDefault="003C1F3C" w:rsidP="00773637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780EF6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Общий объем </w:t>
            </w:r>
            <w:r w:rsidRPr="00780EF6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финансирования подпрограммы 4 на период </w:t>
            </w:r>
            <w:r w:rsidRPr="00780EF6">
              <w:rPr>
                <w:rFonts w:ascii="Times New Roman" w:hAnsi="Times New Roman"/>
                <w:color w:val="000000"/>
                <w:sz w:val="23"/>
                <w:szCs w:val="23"/>
              </w:rPr>
              <w:br/>
            </w:r>
            <w:r w:rsidRPr="00780EF6">
              <w:rPr>
                <w:rFonts w:ascii="Times New Roman" w:hAnsi="Times New Roman"/>
                <w:color w:val="000000"/>
                <w:spacing w:val="-4"/>
                <w:sz w:val="23"/>
                <w:szCs w:val="23"/>
                <w:lang w:eastAsia="ru-RU"/>
              </w:rPr>
              <w:t xml:space="preserve">2019-2024 </w:t>
            </w:r>
            <w:r w:rsidRPr="00780EF6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годов за счет средств внебюджетных источников – 0,0 </w:t>
            </w:r>
            <w:proofErr w:type="spellStart"/>
            <w:r w:rsidRPr="00780EF6">
              <w:rPr>
                <w:rFonts w:ascii="Times New Roman" w:hAnsi="Times New Roman"/>
                <w:color w:val="000000"/>
                <w:sz w:val="23"/>
                <w:szCs w:val="23"/>
              </w:rPr>
              <w:t>тыс</w:t>
            </w:r>
            <w:proofErr w:type="gramStart"/>
            <w:r w:rsidRPr="00780EF6">
              <w:rPr>
                <w:rFonts w:ascii="Times New Roman" w:hAnsi="Times New Roman"/>
                <w:color w:val="000000"/>
                <w:sz w:val="23"/>
                <w:szCs w:val="23"/>
              </w:rPr>
              <w:t>.р</w:t>
            </w:r>
            <w:proofErr w:type="gramEnd"/>
            <w:r w:rsidRPr="00780EF6">
              <w:rPr>
                <w:rFonts w:ascii="Times New Roman" w:hAnsi="Times New Roman"/>
                <w:color w:val="000000"/>
                <w:sz w:val="23"/>
                <w:szCs w:val="23"/>
              </w:rPr>
              <w:t>уб</w:t>
            </w:r>
            <w:proofErr w:type="spellEnd"/>
            <w:r w:rsidRPr="00780EF6">
              <w:rPr>
                <w:rFonts w:ascii="Times New Roman" w:hAnsi="Times New Roman"/>
                <w:color w:val="000000"/>
                <w:sz w:val="23"/>
                <w:szCs w:val="23"/>
              </w:rPr>
              <w:t>.</w:t>
            </w:r>
          </w:p>
        </w:tc>
        <w:tc>
          <w:tcPr>
            <w:tcW w:w="485" w:type="dxa"/>
            <w:vMerge/>
            <w:tcBorders>
              <w:left w:val="single" w:sz="4" w:space="0" w:color="auto"/>
              <w:bottom w:val="nil"/>
              <w:right w:val="nil"/>
            </w:tcBorders>
            <w:vAlign w:val="bottom"/>
          </w:tcPr>
          <w:p w:rsidR="003C1F3C" w:rsidRDefault="003C1F3C" w:rsidP="00D457FD">
            <w:pP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</w:pPr>
          </w:p>
        </w:tc>
      </w:tr>
    </w:tbl>
    <w:p w:rsidR="00D37FC0" w:rsidRDefault="00D37FC0">
      <w:pPr>
        <w:rPr>
          <w:rFonts w:ascii="Times New Roman" w:hAnsi="Times New Roman"/>
          <w:sz w:val="16"/>
          <w:szCs w:val="16"/>
          <w:lang w:eastAsia="ru-RU"/>
        </w:rPr>
      </w:pPr>
    </w:p>
    <w:p w:rsidR="00780EF6" w:rsidRPr="004037E0" w:rsidRDefault="00780EF6" w:rsidP="00EC52E1">
      <w:pPr>
        <w:pStyle w:val="afa"/>
        <w:numPr>
          <w:ilvl w:val="1"/>
          <w:numId w:val="31"/>
        </w:numPr>
        <w:tabs>
          <w:tab w:val="left" w:pos="720"/>
          <w:tab w:val="left" w:pos="1134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rPr>
          <w:color w:val="000000" w:themeColor="text1"/>
          <w:sz w:val="24"/>
          <w:szCs w:val="24"/>
        </w:rPr>
      </w:pPr>
      <w:r w:rsidRPr="004037E0">
        <w:rPr>
          <w:color w:val="000000" w:themeColor="text1"/>
          <w:sz w:val="24"/>
          <w:szCs w:val="24"/>
        </w:rPr>
        <w:t>В таблице 29 приложения к постановлению:</w:t>
      </w:r>
    </w:p>
    <w:p w:rsidR="00780EF6" w:rsidRPr="00EC52E1" w:rsidRDefault="00780EF6" w:rsidP="00EC52E1">
      <w:pPr>
        <w:pStyle w:val="afa"/>
        <w:tabs>
          <w:tab w:val="left" w:pos="720"/>
          <w:tab w:val="left" w:pos="1134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rPr>
          <w:color w:val="000000" w:themeColor="text1"/>
          <w:sz w:val="4"/>
          <w:szCs w:val="12"/>
        </w:rPr>
      </w:pPr>
    </w:p>
    <w:p w:rsidR="00780EF6" w:rsidRDefault="00780EF6" w:rsidP="00EC52E1">
      <w:pPr>
        <w:pStyle w:val="afa"/>
        <w:numPr>
          <w:ilvl w:val="2"/>
          <w:numId w:val="31"/>
        </w:numPr>
        <w:tabs>
          <w:tab w:val="left" w:pos="720"/>
          <w:tab w:val="left" w:pos="1134"/>
          <w:tab w:val="left" w:pos="1276"/>
          <w:tab w:val="left" w:pos="141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Дополнить таблицу 29 пунктом 5 следующего содержания:</w:t>
      </w:r>
    </w:p>
    <w:p w:rsidR="00780EF6" w:rsidRPr="0066664E" w:rsidRDefault="00780EF6" w:rsidP="00780EF6">
      <w:pPr>
        <w:pStyle w:val="afa"/>
        <w:tabs>
          <w:tab w:val="left" w:pos="720"/>
          <w:tab w:val="left" w:pos="1134"/>
          <w:tab w:val="left" w:pos="1276"/>
          <w:tab w:val="left" w:pos="141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rPr>
          <w:color w:val="000000" w:themeColor="text1"/>
          <w:sz w:val="8"/>
          <w:szCs w:val="8"/>
        </w:rPr>
      </w:pPr>
    </w:p>
    <w:tbl>
      <w:tblPr>
        <w:tblStyle w:val="afd"/>
        <w:tblW w:w="1045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84"/>
        <w:gridCol w:w="425"/>
        <w:gridCol w:w="3119"/>
        <w:gridCol w:w="992"/>
        <w:gridCol w:w="1184"/>
        <w:gridCol w:w="340"/>
        <w:gridCol w:w="794"/>
        <w:gridCol w:w="340"/>
        <w:gridCol w:w="340"/>
        <w:gridCol w:w="340"/>
        <w:gridCol w:w="340"/>
        <w:gridCol w:w="766"/>
        <w:gridCol w:w="709"/>
        <w:gridCol w:w="478"/>
      </w:tblGrid>
      <w:tr w:rsidR="00780EF6" w:rsidRPr="0043298B" w:rsidTr="00935612">
        <w:trPr>
          <w:trHeight w:val="71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80EF6" w:rsidRPr="0043298B" w:rsidRDefault="00780EF6" w:rsidP="00105B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0EF6" w:rsidRPr="00EC52E1" w:rsidRDefault="00780EF6" w:rsidP="00105B1B">
            <w:pPr>
              <w:ind w:left="-57" w:right="-57"/>
              <w:jc w:val="center"/>
              <w:rPr>
                <w:rFonts w:ascii="Times New Roman" w:hAnsi="Times New Roman"/>
              </w:rPr>
            </w:pPr>
            <w:r w:rsidRPr="00EC52E1">
              <w:rPr>
                <w:rFonts w:ascii="Times New Roman" w:hAnsi="Times New Roman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2E1" w:rsidRDefault="00780EF6" w:rsidP="00105B1B">
            <w:pPr>
              <w:ind w:left="-57" w:right="-57"/>
              <w:rPr>
                <w:rFonts w:ascii="Times New Roman" w:hAnsi="Times New Roman"/>
                <w:color w:val="000000" w:themeColor="text1"/>
              </w:rPr>
            </w:pPr>
            <w:r w:rsidRPr="00EC52E1">
              <w:rPr>
                <w:rFonts w:ascii="Times New Roman" w:hAnsi="Times New Roman"/>
                <w:color w:val="000000" w:themeColor="text1"/>
              </w:rPr>
              <w:t>Обеспечение обязательств, возникших перед ЗАО «Центр велоспорта «</w:t>
            </w:r>
            <w:proofErr w:type="spellStart"/>
            <w:r w:rsidRPr="00EC52E1">
              <w:rPr>
                <w:rFonts w:ascii="Times New Roman" w:hAnsi="Times New Roman"/>
                <w:color w:val="000000" w:themeColor="text1"/>
              </w:rPr>
              <w:t>Локосфинкс</w:t>
            </w:r>
            <w:proofErr w:type="spellEnd"/>
            <w:r w:rsidRPr="00EC52E1">
              <w:rPr>
                <w:rFonts w:ascii="Times New Roman" w:hAnsi="Times New Roman"/>
                <w:color w:val="000000" w:themeColor="text1"/>
              </w:rPr>
              <w:t xml:space="preserve">» </w:t>
            </w:r>
          </w:p>
          <w:p w:rsidR="00EC52E1" w:rsidRDefault="00780EF6" w:rsidP="00105B1B">
            <w:pPr>
              <w:ind w:left="-57" w:right="-57"/>
              <w:rPr>
                <w:rFonts w:ascii="Times New Roman" w:hAnsi="Times New Roman"/>
                <w:color w:val="000000" w:themeColor="text1"/>
              </w:rPr>
            </w:pPr>
            <w:r w:rsidRPr="00EC52E1">
              <w:rPr>
                <w:rFonts w:ascii="Times New Roman" w:hAnsi="Times New Roman"/>
                <w:color w:val="000000" w:themeColor="text1"/>
              </w:rPr>
              <w:t xml:space="preserve">в связи с размещением объектов временной инфраструктуры Стадиона, необходимых </w:t>
            </w:r>
          </w:p>
          <w:p w:rsidR="00EC52E1" w:rsidRDefault="00780EF6" w:rsidP="00780EF6">
            <w:pPr>
              <w:ind w:left="-57" w:right="-57"/>
              <w:rPr>
                <w:rFonts w:ascii="Times New Roman" w:hAnsi="Times New Roman"/>
                <w:color w:val="000000" w:themeColor="text1"/>
              </w:rPr>
            </w:pPr>
            <w:r w:rsidRPr="00EC52E1">
              <w:rPr>
                <w:rFonts w:ascii="Times New Roman" w:hAnsi="Times New Roman"/>
                <w:color w:val="000000" w:themeColor="text1"/>
              </w:rPr>
              <w:t xml:space="preserve">для проведения мероприятий </w:t>
            </w:r>
          </w:p>
          <w:p w:rsidR="00780EF6" w:rsidRPr="00EC52E1" w:rsidRDefault="00780EF6" w:rsidP="00780EF6">
            <w:pPr>
              <w:ind w:left="-57" w:right="-57"/>
              <w:rPr>
                <w:rFonts w:ascii="Times New Roman" w:hAnsi="Times New Roman"/>
                <w:color w:val="000000" w:themeColor="text1"/>
              </w:rPr>
            </w:pPr>
            <w:r w:rsidRPr="00EC52E1">
              <w:rPr>
                <w:rFonts w:ascii="Times New Roman" w:hAnsi="Times New Roman"/>
                <w:color w:val="000000" w:themeColor="text1"/>
              </w:rPr>
              <w:t xml:space="preserve">ЕВРО-2020, на земельном участке по адресу: Санкт-Петербург, </w:t>
            </w:r>
          </w:p>
          <w:p w:rsidR="00780EF6" w:rsidRPr="00EC52E1" w:rsidRDefault="00780EF6" w:rsidP="00780EF6">
            <w:pPr>
              <w:ind w:left="-57" w:right="-57"/>
              <w:rPr>
                <w:rFonts w:ascii="Times New Roman" w:hAnsi="Times New Roman"/>
              </w:rPr>
            </w:pPr>
            <w:r w:rsidRPr="00EC52E1">
              <w:rPr>
                <w:rFonts w:ascii="Times New Roman" w:hAnsi="Times New Roman"/>
                <w:color w:val="000000" w:themeColor="text1"/>
              </w:rPr>
              <w:t>Северная дорога, дом 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0EF6" w:rsidRPr="00EC52E1" w:rsidRDefault="00780EF6" w:rsidP="00105B1B">
            <w:pPr>
              <w:ind w:left="-57" w:right="-57"/>
              <w:rPr>
                <w:rFonts w:ascii="Times New Roman" w:hAnsi="Times New Roman"/>
              </w:rPr>
            </w:pPr>
            <w:r w:rsidRPr="00EC52E1">
              <w:rPr>
                <w:rFonts w:ascii="Times New Roman" w:hAnsi="Times New Roman"/>
              </w:rPr>
              <w:t>КИО СПб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0EF6" w:rsidRPr="00EC52E1" w:rsidRDefault="00780EF6" w:rsidP="00105B1B">
            <w:pPr>
              <w:ind w:left="-57" w:right="-57"/>
              <w:rPr>
                <w:rFonts w:ascii="Times New Roman" w:hAnsi="Times New Roman"/>
              </w:rPr>
            </w:pPr>
            <w:r w:rsidRPr="00EC52E1">
              <w:rPr>
                <w:rFonts w:ascii="Times New Roman" w:hAnsi="Times New Roman"/>
              </w:rPr>
              <w:t>Бюджет</w:t>
            </w:r>
          </w:p>
          <w:p w:rsidR="00780EF6" w:rsidRPr="00EC52E1" w:rsidRDefault="00780EF6" w:rsidP="00105B1B">
            <w:pPr>
              <w:ind w:left="-57" w:right="-57"/>
              <w:rPr>
                <w:rFonts w:ascii="Times New Roman" w:hAnsi="Times New Roman"/>
              </w:rPr>
            </w:pPr>
            <w:r w:rsidRPr="00EC52E1">
              <w:rPr>
                <w:rFonts w:ascii="Times New Roman" w:hAnsi="Times New Roman"/>
              </w:rPr>
              <w:t>Санкт-Петербурга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0EF6" w:rsidRPr="00EC52E1" w:rsidRDefault="00780EF6" w:rsidP="00105B1B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</w:rPr>
            </w:pPr>
            <w:r w:rsidRPr="00EC52E1">
              <w:rPr>
                <w:rFonts w:ascii="Times New Roman" w:hAnsi="Times New Roman"/>
                <w:b/>
                <w:color w:val="000000"/>
                <w:spacing w:val="-4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0EF6" w:rsidRPr="00EC52E1" w:rsidRDefault="00780EF6" w:rsidP="00105B1B">
            <w:pPr>
              <w:ind w:left="-57" w:right="-57"/>
              <w:jc w:val="right"/>
              <w:rPr>
                <w:rFonts w:ascii="Times New Roman" w:hAnsi="Times New Roman"/>
                <w:color w:val="000000"/>
              </w:rPr>
            </w:pPr>
            <w:r w:rsidRPr="00EC52E1">
              <w:rPr>
                <w:rFonts w:ascii="Times New Roman" w:hAnsi="Times New Roman"/>
                <w:color w:val="000000"/>
              </w:rPr>
              <w:t>2 700,0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0EF6" w:rsidRPr="00EC52E1" w:rsidRDefault="00780EF6" w:rsidP="00105B1B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</w:rPr>
            </w:pPr>
            <w:r w:rsidRPr="00EC52E1">
              <w:rPr>
                <w:rFonts w:ascii="Times New Roman" w:hAnsi="Times New Roman"/>
                <w:b/>
                <w:color w:val="000000"/>
                <w:spacing w:val="-4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0EF6" w:rsidRPr="00EC52E1" w:rsidRDefault="00780EF6" w:rsidP="00105B1B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</w:rPr>
            </w:pPr>
            <w:r w:rsidRPr="00EC52E1">
              <w:rPr>
                <w:rFonts w:ascii="Times New Roman" w:hAnsi="Times New Roman"/>
                <w:b/>
                <w:color w:val="000000"/>
                <w:spacing w:val="-4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0EF6" w:rsidRPr="00EC52E1" w:rsidRDefault="00780EF6" w:rsidP="00105B1B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</w:rPr>
            </w:pPr>
            <w:r w:rsidRPr="00EC52E1">
              <w:rPr>
                <w:rFonts w:ascii="Times New Roman" w:hAnsi="Times New Roman"/>
                <w:b/>
                <w:color w:val="000000"/>
                <w:spacing w:val="-4"/>
              </w:rPr>
              <w:t>-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0EF6" w:rsidRPr="00EC52E1" w:rsidRDefault="00780EF6" w:rsidP="00105B1B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</w:rPr>
            </w:pPr>
            <w:r w:rsidRPr="00EC52E1">
              <w:rPr>
                <w:rFonts w:ascii="Times New Roman" w:hAnsi="Times New Roman"/>
                <w:b/>
                <w:color w:val="000000"/>
                <w:spacing w:val="-4"/>
              </w:rPr>
              <w:t>-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0EF6" w:rsidRPr="00EC52E1" w:rsidRDefault="00780EF6" w:rsidP="00105B1B">
            <w:pPr>
              <w:ind w:left="-57" w:right="-57"/>
              <w:jc w:val="right"/>
              <w:rPr>
                <w:rFonts w:ascii="Times New Roman" w:hAnsi="Times New Roman"/>
                <w:color w:val="000000"/>
              </w:rPr>
            </w:pPr>
            <w:r w:rsidRPr="00EC52E1">
              <w:rPr>
                <w:rFonts w:ascii="Times New Roman" w:hAnsi="Times New Roman"/>
                <w:color w:val="000000"/>
              </w:rPr>
              <w:t>2 700,0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0EF6" w:rsidRPr="00EC52E1" w:rsidRDefault="00780EF6" w:rsidP="00105B1B">
            <w:pPr>
              <w:ind w:left="-57" w:right="-57"/>
              <w:rPr>
                <w:rFonts w:ascii="Times New Roman" w:hAnsi="Times New Roman"/>
              </w:rPr>
            </w:pPr>
            <w:r w:rsidRPr="00EC52E1">
              <w:rPr>
                <w:rFonts w:ascii="Times New Roman" w:hAnsi="Times New Roman"/>
              </w:rPr>
              <w:t xml:space="preserve">П-5, </w:t>
            </w:r>
          </w:p>
          <w:p w:rsidR="00780EF6" w:rsidRPr="00EC52E1" w:rsidRDefault="00780EF6" w:rsidP="00105B1B">
            <w:pPr>
              <w:ind w:left="-57" w:right="-57"/>
              <w:rPr>
                <w:rFonts w:ascii="Times New Roman" w:hAnsi="Times New Roman"/>
              </w:rPr>
            </w:pPr>
            <w:r w:rsidRPr="00EC52E1">
              <w:rPr>
                <w:rFonts w:ascii="Times New Roman" w:hAnsi="Times New Roman"/>
              </w:rPr>
              <w:t>И-4.1,</w:t>
            </w:r>
          </w:p>
          <w:p w:rsidR="00780EF6" w:rsidRPr="00EC52E1" w:rsidRDefault="00780EF6" w:rsidP="00105B1B">
            <w:pPr>
              <w:ind w:left="-57" w:right="-57"/>
              <w:rPr>
                <w:rFonts w:ascii="Times New Roman" w:hAnsi="Times New Roman"/>
              </w:rPr>
            </w:pPr>
            <w:r w:rsidRPr="00EC52E1">
              <w:rPr>
                <w:rFonts w:ascii="Times New Roman" w:hAnsi="Times New Roman"/>
              </w:rPr>
              <w:t>И-4.2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80EF6" w:rsidRPr="0043298B" w:rsidRDefault="00780EF6" w:rsidP="00105B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».</w:t>
            </w:r>
          </w:p>
        </w:tc>
      </w:tr>
    </w:tbl>
    <w:p w:rsidR="00780EF6" w:rsidRDefault="00780EF6" w:rsidP="00780EF6">
      <w:pPr>
        <w:pStyle w:val="afa"/>
        <w:tabs>
          <w:tab w:val="left" w:pos="720"/>
          <w:tab w:val="left" w:pos="1134"/>
          <w:tab w:val="left" w:pos="1276"/>
          <w:tab w:val="left" w:pos="141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rPr>
          <w:color w:val="000000" w:themeColor="text1"/>
          <w:sz w:val="16"/>
          <w:szCs w:val="16"/>
        </w:rPr>
      </w:pPr>
    </w:p>
    <w:p w:rsidR="00780EF6" w:rsidRDefault="00780EF6" w:rsidP="00780EF6">
      <w:pPr>
        <w:pStyle w:val="afa"/>
        <w:tabs>
          <w:tab w:val="left" w:pos="720"/>
          <w:tab w:val="left" w:pos="1134"/>
          <w:tab w:val="left" w:pos="1276"/>
          <w:tab w:val="left" w:pos="141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rPr>
          <w:color w:val="000000" w:themeColor="text1"/>
          <w:sz w:val="16"/>
          <w:szCs w:val="16"/>
        </w:rPr>
      </w:pPr>
    </w:p>
    <w:p w:rsidR="00780EF6" w:rsidRDefault="00780EF6" w:rsidP="00EC52E1">
      <w:pPr>
        <w:pStyle w:val="afa"/>
        <w:numPr>
          <w:ilvl w:val="2"/>
          <w:numId w:val="31"/>
        </w:numPr>
        <w:tabs>
          <w:tab w:val="left" w:pos="720"/>
          <w:tab w:val="left" w:pos="1134"/>
          <w:tab w:val="left" w:pos="1276"/>
          <w:tab w:val="left" w:pos="141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rPr>
          <w:color w:val="000000" w:themeColor="text1"/>
          <w:sz w:val="24"/>
          <w:szCs w:val="24"/>
        </w:rPr>
      </w:pPr>
      <w:r w:rsidRPr="005D0B55">
        <w:rPr>
          <w:color w:val="000000" w:themeColor="text1"/>
          <w:sz w:val="24"/>
          <w:szCs w:val="24"/>
        </w:rPr>
        <w:t>Позицию «</w:t>
      </w:r>
      <w:r w:rsidRPr="005D0B55">
        <w:rPr>
          <w:bCs/>
          <w:color w:val="000000"/>
          <w:sz w:val="24"/>
          <w:szCs w:val="24"/>
        </w:rPr>
        <w:t>ВСЕГО процессная часть подпрограммы</w:t>
      </w:r>
      <w:r w:rsidRPr="005D0B55">
        <w:rPr>
          <w:sz w:val="24"/>
          <w:szCs w:val="24"/>
        </w:rPr>
        <w:t>»</w:t>
      </w:r>
      <w:r w:rsidRPr="005D0B55">
        <w:rPr>
          <w:color w:val="000000" w:themeColor="text1"/>
          <w:sz w:val="24"/>
          <w:szCs w:val="24"/>
        </w:rPr>
        <w:t xml:space="preserve"> изложить в следующей редакции:</w:t>
      </w:r>
    </w:p>
    <w:p w:rsidR="00780EF6" w:rsidRPr="007A3D3F" w:rsidRDefault="00780EF6" w:rsidP="00780EF6">
      <w:pPr>
        <w:pStyle w:val="afa"/>
        <w:tabs>
          <w:tab w:val="left" w:pos="720"/>
          <w:tab w:val="left" w:pos="1134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rPr>
          <w:color w:val="000000" w:themeColor="text1"/>
          <w:sz w:val="8"/>
          <w:szCs w:val="8"/>
        </w:rPr>
      </w:pPr>
    </w:p>
    <w:tbl>
      <w:tblPr>
        <w:tblStyle w:val="afd"/>
        <w:tblW w:w="99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30"/>
        <w:gridCol w:w="3498"/>
        <w:gridCol w:w="1077"/>
        <w:gridCol w:w="1077"/>
        <w:gridCol w:w="539"/>
        <w:gridCol w:w="567"/>
        <w:gridCol w:w="567"/>
        <w:gridCol w:w="426"/>
        <w:gridCol w:w="1134"/>
        <w:gridCol w:w="340"/>
        <w:gridCol w:w="410"/>
      </w:tblGrid>
      <w:tr w:rsidR="00E25D35" w:rsidTr="00E25D35">
        <w:trPr>
          <w:trHeight w:val="340"/>
        </w:trPr>
        <w:tc>
          <w:tcPr>
            <w:tcW w:w="33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25D35" w:rsidRDefault="00E25D35" w:rsidP="00105B1B">
            <w:pPr>
              <w:ind w:left="-57" w:right="-57"/>
              <w:jc w:val="center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«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5D35" w:rsidRPr="00EC52E1" w:rsidRDefault="00E25D35" w:rsidP="00105B1B">
            <w:pPr>
              <w:ind w:left="-57" w:right="-57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C52E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ВСЕГО процессная часть подпрограммы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5D35" w:rsidRPr="00E25D35" w:rsidRDefault="00E25D35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25D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42 056,0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5D35" w:rsidRPr="00E25D35" w:rsidRDefault="00E25D35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25D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78 545,4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5D35" w:rsidRPr="00935612" w:rsidRDefault="00E25D35" w:rsidP="00037D36">
            <w:pPr>
              <w:jc w:val="center"/>
              <w:rPr>
                <w:rFonts w:ascii="Times New Roman" w:hAnsi="Times New Roman"/>
                <w:color w:val="000000"/>
              </w:rPr>
            </w:pPr>
            <w:r w:rsidRPr="00935612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5D35" w:rsidRPr="00935612" w:rsidRDefault="00E25D35" w:rsidP="00037D36">
            <w:pPr>
              <w:jc w:val="center"/>
              <w:rPr>
                <w:rFonts w:ascii="Times New Roman" w:hAnsi="Times New Roman"/>
                <w:color w:val="000000"/>
              </w:rPr>
            </w:pPr>
            <w:r w:rsidRPr="00935612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5D35" w:rsidRPr="00935612" w:rsidRDefault="00E25D35" w:rsidP="00037D36">
            <w:pPr>
              <w:jc w:val="center"/>
              <w:rPr>
                <w:rFonts w:ascii="Times New Roman" w:hAnsi="Times New Roman"/>
                <w:color w:val="000000"/>
              </w:rPr>
            </w:pPr>
            <w:r w:rsidRPr="00935612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5D35" w:rsidRPr="00935612" w:rsidRDefault="00E25D35" w:rsidP="00037D36">
            <w:pPr>
              <w:jc w:val="center"/>
              <w:rPr>
                <w:rFonts w:ascii="Times New Roman" w:hAnsi="Times New Roman"/>
                <w:color w:val="000000"/>
              </w:rPr>
            </w:pPr>
            <w:r w:rsidRPr="00935612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5D35" w:rsidRPr="00E25D35" w:rsidRDefault="00E25D35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25D3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120 601,4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5D35" w:rsidRPr="00EC52E1" w:rsidRDefault="00E25D35" w:rsidP="00105B1B">
            <w:pPr>
              <w:ind w:left="-57" w:right="-57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C52E1">
              <w:rPr>
                <w:rFonts w:ascii="Times New Roman" w:hAnsi="Times New Roman"/>
                <w:b/>
                <w:sz w:val="22"/>
                <w:szCs w:val="22"/>
              </w:rPr>
              <w:t>х</w:t>
            </w:r>
          </w:p>
        </w:tc>
        <w:tc>
          <w:tcPr>
            <w:tcW w:w="41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E25D35" w:rsidRDefault="00E25D35" w:rsidP="00105B1B">
            <w:pPr>
              <w:rPr>
                <w:rFonts w:ascii="Times New Roman" w:hAnsi="Times New Roman"/>
                <w:sz w:val="17"/>
                <w:szCs w:val="17"/>
              </w:rPr>
            </w:pPr>
            <w:r w:rsidRPr="00526F9E">
              <w:rPr>
                <w:rFonts w:ascii="Times New Roman" w:hAnsi="Times New Roman"/>
              </w:rPr>
              <w:t>».</w:t>
            </w:r>
          </w:p>
        </w:tc>
      </w:tr>
    </w:tbl>
    <w:p w:rsidR="00996003" w:rsidRPr="00935612" w:rsidRDefault="00996003" w:rsidP="00E22F46">
      <w:pPr>
        <w:rPr>
          <w:sz w:val="24"/>
          <w:szCs w:val="24"/>
        </w:rPr>
      </w:pPr>
    </w:p>
    <w:p w:rsidR="00EC52E1" w:rsidRDefault="00EC52E1" w:rsidP="00EC52E1">
      <w:pPr>
        <w:pStyle w:val="afa"/>
        <w:numPr>
          <w:ilvl w:val="1"/>
          <w:numId w:val="31"/>
        </w:numPr>
        <w:tabs>
          <w:tab w:val="left" w:pos="720"/>
          <w:tab w:val="left" w:pos="1134"/>
          <w:tab w:val="left" w:pos="1276"/>
          <w:tab w:val="left" w:pos="141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Дополнить подраздел 5.4 приложения к постановлению пунктом 8 следующего содержания:</w:t>
      </w:r>
    </w:p>
    <w:p w:rsidR="00EC52E1" w:rsidRPr="00EC52E1" w:rsidRDefault="00EC52E1" w:rsidP="00EC52E1">
      <w:pPr>
        <w:pStyle w:val="afa"/>
        <w:tabs>
          <w:tab w:val="left" w:pos="720"/>
          <w:tab w:val="left" w:pos="1134"/>
          <w:tab w:val="left" w:pos="1276"/>
          <w:tab w:val="left" w:pos="141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23"/>
        <w:jc w:val="both"/>
        <w:rPr>
          <w:color w:val="000000" w:themeColor="text1"/>
          <w:sz w:val="8"/>
          <w:szCs w:val="8"/>
        </w:rPr>
      </w:pPr>
    </w:p>
    <w:p w:rsidR="00EC52E1" w:rsidRDefault="00EC52E1" w:rsidP="00EC52E1">
      <w:pPr>
        <w:pStyle w:val="afa"/>
        <w:tabs>
          <w:tab w:val="left" w:pos="720"/>
          <w:tab w:val="left" w:pos="1134"/>
          <w:tab w:val="left" w:pos="1276"/>
          <w:tab w:val="left" w:pos="141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3B7F51">
        <w:rPr>
          <w:color w:val="000000" w:themeColor="text1"/>
          <w:sz w:val="24"/>
          <w:szCs w:val="24"/>
        </w:rPr>
        <w:t>«8. Реализация мероприятия, указанного в пункте 5 таблицы 29, осуществляется КИО СПб путем  заключения с ЗАО «Центр велоспорта «</w:t>
      </w:r>
      <w:proofErr w:type="spellStart"/>
      <w:r w:rsidRPr="003B7F51">
        <w:rPr>
          <w:color w:val="000000" w:themeColor="text1"/>
          <w:sz w:val="24"/>
          <w:szCs w:val="24"/>
        </w:rPr>
        <w:t>Локосфинкс</w:t>
      </w:r>
      <w:proofErr w:type="spellEnd"/>
      <w:r w:rsidRPr="003B7F51">
        <w:rPr>
          <w:color w:val="000000" w:themeColor="text1"/>
          <w:sz w:val="24"/>
          <w:szCs w:val="24"/>
        </w:rPr>
        <w:t xml:space="preserve">» договора  аренды части земельного участка по адресу: </w:t>
      </w:r>
      <w:proofErr w:type="gramStart"/>
      <w:r w:rsidRPr="003B7F51">
        <w:rPr>
          <w:color w:val="000000" w:themeColor="text1"/>
          <w:sz w:val="24"/>
          <w:szCs w:val="24"/>
        </w:rPr>
        <w:t>Санкт-Петербург, Северная дорога, дом 12, находящегося в частной собственности ЗАО «Центр велоспорта «</w:t>
      </w:r>
      <w:proofErr w:type="spellStart"/>
      <w:r w:rsidRPr="003B7F51">
        <w:rPr>
          <w:color w:val="000000" w:themeColor="text1"/>
          <w:sz w:val="24"/>
          <w:szCs w:val="24"/>
        </w:rPr>
        <w:t>Локосфинкс</w:t>
      </w:r>
      <w:proofErr w:type="spellEnd"/>
      <w:r w:rsidRPr="003B7F51">
        <w:rPr>
          <w:color w:val="000000" w:themeColor="text1"/>
          <w:sz w:val="24"/>
          <w:szCs w:val="24"/>
        </w:rPr>
        <w:t xml:space="preserve">», в связи </w:t>
      </w:r>
      <w:r>
        <w:rPr>
          <w:color w:val="000000" w:themeColor="text1"/>
          <w:sz w:val="24"/>
          <w:szCs w:val="24"/>
        </w:rPr>
        <w:br/>
      </w:r>
      <w:r w:rsidRPr="003B7F51">
        <w:rPr>
          <w:color w:val="000000" w:themeColor="text1"/>
          <w:sz w:val="24"/>
          <w:szCs w:val="24"/>
        </w:rPr>
        <w:t xml:space="preserve">с необходимостью размещения на данном земельном участке объектов временной инфраструктуры Стадиона («Центр </w:t>
      </w:r>
      <w:proofErr w:type="spellStart"/>
      <w:r w:rsidRPr="003B7F51">
        <w:rPr>
          <w:color w:val="000000" w:themeColor="text1"/>
          <w:sz w:val="24"/>
          <w:szCs w:val="24"/>
        </w:rPr>
        <w:t>билетирования</w:t>
      </w:r>
      <w:proofErr w:type="spellEnd"/>
      <w:r w:rsidRPr="003B7F51">
        <w:rPr>
          <w:color w:val="000000" w:themeColor="text1"/>
          <w:sz w:val="24"/>
          <w:szCs w:val="24"/>
        </w:rPr>
        <w:t>», «Центр аккредитации» и часть объекта «Временный внешний периметр безопасности» - Пункт контроля пропуска транспортных средств (VSA1) для проведения мероприятий ЕВРО-2020.</w:t>
      </w:r>
      <w:proofErr w:type="gramEnd"/>
      <w:r w:rsidRPr="003B7F51">
        <w:rPr>
          <w:color w:val="000000" w:themeColor="text1"/>
          <w:sz w:val="24"/>
          <w:szCs w:val="24"/>
        </w:rPr>
        <w:t xml:space="preserve"> КИО СПб осуществляет выплату ЗАО «Центр велоспорта «</w:t>
      </w:r>
      <w:proofErr w:type="spellStart"/>
      <w:r w:rsidRPr="003B7F51">
        <w:rPr>
          <w:color w:val="000000" w:themeColor="text1"/>
          <w:sz w:val="24"/>
          <w:szCs w:val="24"/>
        </w:rPr>
        <w:t>Локосфинкс</w:t>
      </w:r>
      <w:proofErr w:type="spellEnd"/>
      <w:r w:rsidRPr="003B7F51">
        <w:rPr>
          <w:color w:val="000000" w:themeColor="text1"/>
          <w:sz w:val="24"/>
          <w:szCs w:val="24"/>
        </w:rPr>
        <w:t xml:space="preserve">»  в соответствии </w:t>
      </w:r>
      <w:r>
        <w:rPr>
          <w:color w:val="000000" w:themeColor="text1"/>
          <w:sz w:val="24"/>
          <w:szCs w:val="24"/>
        </w:rPr>
        <w:br/>
      </w:r>
      <w:r w:rsidRPr="003B7F51">
        <w:rPr>
          <w:color w:val="000000" w:themeColor="text1"/>
          <w:sz w:val="24"/>
          <w:szCs w:val="24"/>
        </w:rPr>
        <w:t>с условиями указанного договора аренды части земельного участка».</w:t>
      </w:r>
    </w:p>
    <w:p w:rsidR="00EC52E1" w:rsidRPr="00935612" w:rsidRDefault="00EC52E1" w:rsidP="00EC52E1">
      <w:pPr>
        <w:pStyle w:val="afa"/>
        <w:tabs>
          <w:tab w:val="left" w:pos="720"/>
          <w:tab w:val="left" w:pos="1134"/>
          <w:tab w:val="left" w:pos="1276"/>
          <w:tab w:val="left" w:pos="141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23"/>
        <w:jc w:val="both"/>
        <w:rPr>
          <w:color w:val="000000" w:themeColor="text1"/>
          <w:sz w:val="24"/>
          <w:szCs w:val="24"/>
        </w:rPr>
      </w:pPr>
    </w:p>
    <w:p w:rsidR="0043298B" w:rsidRPr="00EC52E1" w:rsidRDefault="00932D83" w:rsidP="00EC52E1">
      <w:pPr>
        <w:pStyle w:val="afa"/>
        <w:numPr>
          <w:ilvl w:val="1"/>
          <w:numId w:val="31"/>
        </w:numPr>
        <w:tabs>
          <w:tab w:val="left" w:pos="720"/>
          <w:tab w:val="left" w:pos="1134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EC52E1">
        <w:rPr>
          <w:color w:val="000000" w:themeColor="text1"/>
          <w:sz w:val="24"/>
          <w:szCs w:val="24"/>
        </w:rPr>
        <w:t xml:space="preserve">Раздел </w:t>
      </w:r>
      <w:r w:rsidR="00556470" w:rsidRPr="00EC52E1">
        <w:rPr>
          <w:color w:val="000000" w:themeColor="text1"/>
          <w:sz w:val="24"/>
          <w:szCs w:val="24"/>
        </w:rPr>
        <w:t>«</w:t>
      </w:r>
      <w:r w:rsidR="00556470" w:rsidRPr="00EC52E1">
        <w:rPr>
          <w:sz w:val="24"/>
          <w:szCs w:val="24"/>
        </w:rPr>
        <w:t xml:space="preserve">Принятые сокращения» </w:t>
      </w:r>
      <w:r w:rsidR="00556470" w:rsidRPr="00EC52E1">
        <w:rPr>
          <w:color w:val="000000" w:themeColor="text1"/>
          <w:sz w:val="24"/>
          <w:szCs w:val="24"/>
        </w:rPr>
        <w:t xml:space="preserve">приложения к постановлению изложить </w:t>
      </w:r>
      <w:r w:rsidR="00556470" w:rsidRPr="00EC52E1">
        <w:rPr>
          <w:color w:val="000000" w:themeColor="text1"/>
          <w:sz w:val="24"/>
          <w:szCs w:val="24"/>
        </w:rPr>
        <w:br/>
        <w:t>в следующей редакции</w:t>
      </w:r>
      <w:r w:rsidR="00556470" w:rsidRPr="00EC52E1">
        <w:rPr>
          <w:sz w:val="24"/>
          <w:szCs w:val="24"/>
        </w:rPr>
        <w:t>:</w:t>
      </w:r>
    </w:p>
    <w:p w:rsidR="00105F48" w:rsidRPr="00556470" w:rsidRDefault="00105F48" w:rsidP="00F563A1">
      <w:pPr>
        <w:tabs>
          <w:tab w:val="left" w:pos="720"/>
          <w:tab w:val="left" w:pos="1134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 w:themeColor="text1"/>
          <w:sz w:val="8"/>
          <w:szCs w:val="8"/>
        </w:rPr>
      </w:pPr>
    </w:p>
    <w:p w:rsidR="00556470" w:rsidRPr="00153AA3" w:rsidRDefault="00556470" w:rsidP="00556470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«Принятые</w:t>
      </w:r>
      <w:r w:rsidRPr="00153AA3">
        <w:rPr>
          <w:rFonts w:ascii="Times New Roman" w:hAnsi="Times New Roman"/>
          <w:sz w:val="24"/>
          <w:szCs w:val="24"/>
        </w:rPr>
        <w:t xml:space="preserve"> сокращени</w:t>
      </w:r>
      <w:r>
        <w:rPr>
          <w:rFonts w:ascii="Times New Roman" w:hAnsi="Times New Roman"/>
          <w:sz w:val="24"/>
          <w:szCs w:val="24"/>
        </w:rPr>
        <w:t>я</w:t>
      </w:r>
      <w:r w:rsidRPr="00153AA3">
        <w:rPr>
          <w:rFonts w:ascii="Times New Roman" w:hAnsi="Times New Roman"/>
          <w:sz w:val="24"/>
          <w:szCs w:val="24"/>
        </w:rPr>
        <w:t>:</w:t>
      </w:r>
    </w:p>
    <w:p w:rsidR="00556470" w:rsidRPr="00556470" w:rsidRDefault="00556470" w:rsidP="00556470">
      <w:pPr>
        <w:ind w:firstLine="709"/>
        <w:rPr>
          <w:rFonts w:ascii="Times New Roman" w:hAnsi="Times New Roman"/>
          <w:sz w:val="8"/>
          <w:szCs w:val="8"/>
        </w:rPr>
      </w:pPr>
    </w:p>
    <w:p w:rsidR="00556470" w:rsidRDefault="00556470" w:rsidP="00556470">
      <w:pPr>
        <w:ind w:left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АНО – автономная некоммерческая организация</w:t>
      </w:r>
    </w:p>
    <w:p w:rsidR="00556470" w:rsidRDefault="00556470" w:rsidP="00556470">
      <w:pPr>
        <w:ind w:left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АР – администрации районов Санкт-Петербурга</w:t>
      </w:r>
    </w:p>
    <w:p w:rsidR="00556470" w:rsidRDefault="00556470" w:rsidP="00556470">
      <w:pPr>
        <w:ind w:left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АФК – адаптивная физическая культура</w:t>
      </w:r>
    </w:p>
    <w:p w:rsidR="00556470" w:rsidRDefault="00556470" w:rsidP="00556470">
      <w:pPr>
        <w:ind w:left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ГБОУ – государственное бюджетное образовательное учреждение</w:t>
      </w:r>
    </w:p>
    <w:p w:rsidR="00556470" w:rsidRDefault="00556470" w:rsidP="00556470">
      <w:pPr>
        <w:ind w:left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ГБУ – государственное бюджетное учреждение Санкт-Петербурга</w:t>
      </w:r>
    </w:p>
    <w:p w:rsidR="006F28DA" w:rsidRDefault="00556470" w:rsidP="00556470">
      <w:pPr>
        <w:ind w:left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ДОД – дополнительное образование детей</w:t>
      </w:r>
    </w:p>
    <w:p w:rsidR="00AB4417" w:rsidRDefault="00AB4417" w:rsidP="00556470">
      <w:p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ЗАО – закрытое акционерное общество</w:t>
      </w:r>
    </w:p>
    <w:p w:rsidR="007646E3" w:rsidRDefault="007646E3" w:rsidP="00556470">
      <w:p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ИОГВ – </w:t>
      </w:r>
      <w:r>
        <w:rPr>
          <w:rFonts w:ascii="Times New Roman" w:eastAsia="Calibri" w:hAnsi="Times New Roman"/>
          <w:sz w:val="24"/>
          <w:szCs w:val="24"/>
          <w:lang w:eastAsia="ru-RU"/>
        </w:rPr>
        <w:t>исполнительные органы государственной власти Санкт-Петербурга</w:t>
      </w:r>
    </w:p>
    <w:p w:rsidR="00405730" w:rsidRDefault="00405730" w:rsidP="00556470">
      <w:p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КИ</w:t>
      </w:r>
      <w:r w:rsidR="0055072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Комитет по инвестициям Санкт-Петербурга; </w:t>
      </w:r>
    </w:p>
    <w:p w:rsidR="00405730" w:rsidRDefault="00405730" w:rsidP="00556470">
      <w:p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КИО </w:t>
      </w:r>
      <w:r w:rsidR="00AF797C">
        <w:rPr>
          <w:rFonts w:ascii="Times New Roman" w:hAnsi="Times New Roman"/>
          <w:sz w:val="24"/>
          <w:szCs w:val="24"/>
        </w:rPr>
        <w:t xml:space="preserve">СПб </w:t>
      </w:r>
      <w:r>
        <w:rPr>
          <w:rFonts w:ascii="Times New Roman" w:hAnsi="Times New Roman"/>
          <w:sz w:val="24"/>
          <w:szCs w:val="24"/>
        </w:rPr>
        <w:t>– Комитет имущественных отношений Санкт-Петербурга;</w:t>
      </w:r>
    </w:p>
    <w:p w:rsidR="00556470" w:rsidRDefault="00556470" w:rsidP="00556470">
      <w:pPr>
        <w:ind w:left="709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КМПВОО – 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Комитет по молодежной политике и взаимодействию </w:t>
      </w:r>
      <w:r w:rsidR="003D0B60">
        <w:rPr>
          <w:rFonts w:ascii="Times New Roman" w:eastAsia="Calibri" w:hAnsi="Times New Roman"/>
          <w:sz w:val="24"/>
          <w:szCs w:val="24"/>
          <w:lang w:eastAsia="ru-RU"/>
        </w:rPr>
        <w:br/>
      </w:r>
      <w:r>
        <w:rPr>
          <w:rFonts w:ascii="Times New Roman" w:eastAsia="Calibri" w:hAnsi="Times New Roman"/>
          <w:sz w:val="24"/>
          <w:szCs w:val="24"/>
          <w:lang w:eastAsia="ru-RU"/>
        </w:rPr>
        <w:t>с общественными организациями</w:t>
      </w:r>
    </w:p>
    <w:p w:rsidR="00556470" w:rsidRDefault="00556470" w:rsidP="00556470">
      <w:p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КРТ СПб – Комитет по развитию туризма Санкт-Петербурга</w:t>
      </w:r>
    </w:p>
    <w:p w:rsidR="00556470" w:rsidRDefault="00556470" w:rsidP="00556470">
      <w:p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КС – Комитет по строительству</w:t>
      </w:r>
    </w:p>
    <w:p w:rsidR="00556470" w:rsidRDefault="00556470" w:rsidP="00556470">
      <w:p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КФКС – Комитет по физической культуре и спорту</w:t>
      </w:r>
    </w:p>
    <w:p w:rsidR="00556470" w:rsidRDefault="00556470" w:rsidP="00556470">
      <w:pPr>
        <w:ind w:left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НП – национальный проект</w:t>
      </w:r>
    </w:p>
    <w:p w:rsidR="00556470" w:rsidRDefault="00556470" w:rsidP="00556470">
      <w:pPr>
        <w:ind w:left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ОАО – открытое акционерное общество</w:t>
      </w:r>
    </w:p>
    <w:p w:rsidR="00556470" w:rsidRDefault="00556470" w:rsidP="00556470">
      <w:pPr>
        <w:ind w:left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ООО </w:t>
      </w:r>
      <w:r>
        <w:rPr>
          <w:rFonts w:ascii="Times New Roman" w:hAnsi="Times New Roman"/>
          <w:color w:val="000000"/>
          <w:sz w:val="24"/>
          <w:szCs w:val="24"/>
        </w:rPr>
        <w:t>– общество с ограниченной ответственностью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556470" w:rsidRDefault="00556470" w:rsidP="00556470">
      <w:pPr>
        <w:ind w:left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ОШИ – общеобразовательная школа-интернат</w:t>
      </w:r>
    </w:p>
    <w:p w:rsidR="00556470" w:rsidRDefault="00556470" w:rsidP="00556470">
      <w:pPr>
        <w:ind w:left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ПИР – проектно-изыскательские работы</w:t>
      </w:r>
    </w:p>
    <w:p w:rsidR="00556470" w:rsidRDefault="00556470" w:rsidP="00556470">
      <w:pPr>
        <w:ind w:left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РД – рабочая документация</w:t>
      </w:r>
    </w:p>
    <w:p w:rsidR="00556470" w:rsidRDefault="00556470" w:rsidP="00556470">
      <w:pPr>
        <w:ind w:left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СДЮШОР – специализированная детско-юношеская школа олимпийского резерва</w:t>
      </w:r>
    </w:p>
    <w:p w:rsidR="00556470" w:rsidRDefault="00556470" w:rsidP="00556470">
      <w:p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СМИ – средства массовой информации</w:t>
      </w:r>
    </w:p>
    <w:p w:rsidR="00556470" w:rsidRDefault="00556470" w:rsidP="00556470">
      <w:p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СМР – строительно-монтажные работы</w:t>
      </w:r>
    </w:p>
    <w:p w:rsidR="00556470" w:rsidRPr="002E67EB" w:rsidRDefault="00556470" w:rsidP="00556470">
      <w:pPr>
        <w:ind w:left="709"/>
        <w:rPr>
          <w:rFonts w:ascii="Times New Roman" w:hAnsi="Times New Roman"/>
          <w:sz w:val="24"/>
          <w:szCs w:val="24"/>
        </w:rPr>
      </w:pPr>
      <w:r w:rsidRPr="002E67EB">
        <w:rPr>
          <w:rFonts w:ascii="Times New Roman" w:hAnsi="Times New Roman"/>
          <w:sz w:val="24"/>
          <w:szCs w:val="24"/>
        </w:rPr>
        <w:t>СШОР – спортивная школа олимпийского резерва</w:t>
      </w:r>
    </w:p>
    <w:p w:rsidR="003C1F3C" w:rsidRDefault="003C1F3C" w:rsidP="00556470">
      <w:pPr>
        <w:ind w:left="709"/>
        <w:jc w:val="both"/>
        <w:rPr>
          <w:rFonts w:ascii="Times New Roman" w:hAnsi="Times New Roman"/>
          <w:sz w:val="24"/>
          <w:szCs w:val="24"/>
        </w:rPr>
      </w:pPr>
    </w:p>
    <w:p w:rsidR="00EC52E1" w:rsidRDefault="00EC52E1" w:rsidP="00556470">
      <w:pPr>
        <w:ind w:left="709"/>
        <w:jc w:val="both"/>
        <w:rPr>
          <w:rFonts w:ascii="Times New Roman" w:hAnsi="Times New Roman"/>
          <w:sz w:val="24"/>
          <w:szCs w:val="24"/>
        </w:rPr>
      </w:pPr>
    </w:p>
    <w:p w:rsidR="00EC52E1" w:rsidRDefault="00EC52E1" w:rsidP="00556470">
      <w:pPr>
        <w:ind w:left="709"/>
        <w:jc w:val="both"/>
        <w:rPr>
          <w:rFonts w:ascii="Times New Roman" w:hAnsi="Times New Roman"/>
          <w:sz w:val="24"/>
          <w:szCs w:val="24"/>
        </w:rPr>
      </w:pPr>
    </w:p>
    <w:p w:rsidR="00EC52E1" w:rsidRDefault="00EC52E1" w:rsidP="00556470">
      <w:pPr>
        <w:ind w:left="709"/>
        <w:jc w:val="both"/>
        <w:rPr>
          <w:rFonts w:ascii="Times New Roman" w:hAnsi="Times New Roman"/>
          <w:sz w:val="24"/>
          <w:szCs w:val="24"/>
        </w:rPr>
      </w:pPr>
    </w:p>
    <w:p w:rsidR="00935612" w:rsidRDefault="00935612" w:rsidP="00556470">
      <w:pPr>
        <w:ind w:left="709"/>
        <w:jc w:val="both"/>
        <w:rPr>
          <w:rFonts w:ascii="Times New Roman" w:hAnsi="Times New Roman"/>
          <w:sz w:val="24"/>
          <w:szCs w:val="24"/>
        </w:rPr>
      </w:pPr>
    </w:p>
    <w:p w:rsidR="00935612" w:rsidRDefault="00935612" w:rsidP="00556470">
      <w:pPr>
        <w:ind w:left="709"/>
        <w:jc w:val="both"/>
        <w:rPr>
          <w:rFonts w:ascii="Times New Roman" w:hAnsi="Times New Roman"/>
          <w:sz w:val="24"/>
          <w:szCs w:val="24"/>
        </w:rPr>
      </w:pPr>
    </w:p>
    <w:p w:rsidR="002E67EB" w:rsidRDefault="00556470" w:rsidP="00556470">
      <w:pPr>
        <w:ind w:left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2E67EB">
        <w:rPr>
          <w:rFonts w:ascii="Times New Roman" w:hAnsi="Times New Roman"/>
          <w:sz w:val="24"/>
          <w:szCs w:val="24"/>
        </w:rPr>
        <w:t xml:space="preserve">Указ № 193 – </w:t>
      </w:r>
      <w:r w:rsidRPr="002E67EB">
        <w:rPr>
          <w:rFonts w:ascii="Times New Roman" w:eastAsia="Calibri" w:hAnsi="Times New Roman"/>
          <w:sz w:val="24"/>
          <w:szCs w:val="24"/>
          <w:lang w:eastAsia="ru-RU"/>
        </w:rPr>
        <w:t>Указ Президента Российской Федерации от 25.04.20</w:t>
      </w:r>
      <w:r w:rsidR="007646E3">
        <w:rPr>
          <w:rFonts w:ascii="Times New Roman" w:eastAsia="Calibri" w:hAnsi="Times New Roman"/>
          <w:sz w:val="24"/>
          <w:szCs w:val="24"/>
          <w:lang w:eastAsia="ru-RU"/>
        </w:rPr>
        <w:t>19</w:t>
      </w:r>
      <w:r w:rsidRPr="002E67EB">
        <w:rPr>
          <w:rFonts w:ascii="Times New Roman" w:eastAsia="Calibri" w:hAnsi="Times New Roman"/>
          <w:sz w:val="24"/>
          <w:szCs w:val="24"/>
          <w:lang w:eastAsia="ru-RU"/>
        </w:rPr>
        <w:t xml:space="preserve"> № 193 </w:t>
      </w:r>
      <w:r w:rsidRPr="002E67EB">
        <w:rPr>
          <w:rFonts w:ascii="Times New Roman" w:eastAsia="Calibri" w:hAnsi="Times New Roman"/>
          <w:sz w:val="24"/>
          <w:szCs w:val="24"/>
          <w:lang w:eastAsia="ru-RU"/>
        </w:rPr>
        <w:br/>
        <w:t>«Об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</w:r>
      <w:r w:rsidR="0054081C">
        <w:rPr>
          <w:rFonts w:ascii="Times New Roman" w:eastAsia="Calibri" w:hAnsi="Times New Roman"/>
          <w:sz w:val="24"/>
          <w:szCs w:val="24"/>
          <w:lang w:eastAsia="ru-RU"/>
        </w:rPr>
        <w:t>»</w:t>
      </w:r>
    </w:p>
    <w:p w:rsidR="00105F48" w:rsidRPr="0054081C" w:rsidRDefault="002E67EB" w:rsidP="00AB2722">
      <w:pPr>
        <w:ind w:left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>ФК – футбольный клуб</w:t>
      </w:r>
      <w:r w:rsidR="0054081C">
        <w:rPr>
          <w:rFonts w:ascii="Times New Roman" w:eastAsia="Calibri" w:hAnsi="Times New Roman"/>
          <w:sz w:val="24"/>
          <w:szCs w:val="24"/>
          <w:lang w:eastAsia="ru-RU"/>
        </w:rPr>
        <w:t>».</w:t>
      </w:r>
    </w:p>
    <w:p w:rsidR="002E67EB" w:rsidRPr="002E67EB" w:rsidRDefault="002E67EB" w:rsidP="00556470">
      <w:pPr>
        <w:ind w:left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45641F" w:rsidRPr="000772C6" w:rsidRDefault="0045641F" w:rsidP="00EC52E1">
      <w:pPr>
        <w:pStyle w:val="afa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4"/>
          <w:szCs w:val="24"/>
        </w:rPr>
      </w:pPr>
      <w:r w:rsidRPr="000772C6">
        <w:rPr>
          <w:rFonts w:eastAsiaTheme="minorHAnsi"/>
          <w:sz w:val="24"/>
          <w:szCs w:val="24"/>
        </w:rPr>
        <w:t>Контроль</w:t>
      </w:r>
      <w:r w:rsidRPr="001A1159">
        <w:rPr>
          <w:rFonts w:eastAsiaTheme="minorHAnsi"/>
          <w:sz w:val="24"/>
          <w:szCs w:val="24"/>
        </w:rPr>
        <w:t xml:space="preserve"> </w:t>
      </w:r>
      <w:r w:rsidRPr="000772C6">
        <w:rPr>
          <w:rFonts w:eastAsiaTheme="minorHAnsi"/>
          <w:sz w:val="24"/>
          <w:szCs w:val="24"/>
        </w:rPr>
        <w:t>за</w:t>
      </w:r>
      <w:r w:rsidRPr="001A1159">
        <w:rPr>
          <w:rFonts w:eastAsiaTheme="minorHAnsi"/>
          <w:sz w:val="24"/>
          <w:szCs w:val="24"/>
        </w:rPr>
        <w:t xml:space="preserve"> </w:t>
      </w:r>
      <w:r w:rsidRPr="000772C6">
        <w:rPr>
          <w:rFonts w:eastAsiaTheme="minorHAnsi"/>
          <w:sz w:val="24"/>
          <w:szCs w:val="24"/>
        </w:rPr>
        <w:t>выполнением</w:t>
      </w:r>
      <w:r w:rsidRPr="001A1159">
        <w:rPr>
          <w:rFonts w:eastAsiaTheme="minorHAnsi"/>
          <w:sz w:val="24"/>
          <w:szCs w:val="24"/>
        </w:rPr>
        <w:t xml:space="preserve"> </w:t>
      </w:r>
      <w:r w:rsidRPr="000772C6">
        <w:rPr>
          <w:rFonts w:eastAsiaTheme="minorHAnsi"/>
          <w:sz w:val="24"/>
          <w:szCs w:val="24"/>
        </w:rPr>
        <w:t xml:space="preserve">постановления возложить на вице-губернатора </w:t>
      </w:r>
      <w:r>
        <w:rPr>
          <w:rFonts w:eastAsiaTheme="minorHAnsi"/>
          <w:sz w:val="24"/>
          <w:szCs w:val="24"/>
        </w:rPr>
        <w:br/>
      </w:r>
      <w:r w:rsidRPr="000772C6">
        <w:rPr>
          <w:rFonts w:eastAsiaTheme="minorHAnsi"/>
          <w:sz w:val="24"/>
          <w:szCs w:val="24"/>
        </w:rPr>
        <w:t xml:space="preserve">Санкт-Петербурга </w:t>
      </w:r>
      <w:r>
        <w:rPr>
          <w:rFonts w:eastAsiaTheme="minorHAnsi"/>
          <w:sz w:val="24"/>
          <w:szCs w:val="24"/>
        </w:rPr>
        <w:t>Кириллова</w:t>
      </w:r>
      <w:r w:rsidRPr="000772C6">
        <w:rPr>
          <w:rFonts w:eastAsiaTheme="minorHAnsi"/>
          <w:sz w:val="24"/>
          <w:szCs w:val="24"/>
        </w:rPr>
        <w:t xml:space="preserve"> В.</w:t>
      </w:r>
      <w:r>
        <w:rPr>
          <w:rFonts w:eastAsiaTheme="minorHAnsi"/>
          <w:sz w:val="24"/>
          <w:szCs w:val="24"/>
        </w:rPr>
        <w:t>В</w:t>
      </w:r>
      <w:r w:rsidRPr="000772C6">
        <w:rPr>
          <w:rFonts w:eastAsiaTheme="minorHAnsi"/>
          <w:sz w:val="24"/>
          <w:szCs w:val="24"/>
        </w:rPr>
        <w:t>.</w:t>
      </w:r>
    </w:p>
    <w:p w:rsidR="000672DF" w:rsidRDefault="000672DF" w:rsidP="0045641F">
      <w:pPr>
        <w:pStyle w:val="afa"/>
        <w:ind w:left="709"/>
        <w:jc w:val="both"/>
        <w:rPr>
          <w:b/>
          <w:sz w:val="24"/>
          <w:szCs w:val="24"/>
        </w:rPr>
      </w:pPr>
    </w:p>
    <w:p w:rsidR="00A67541" w:rsidRDefault="00A67541" w:rsidP="0045641F">
      <w:pPr>
        <w:pStyle w:val="afa"/>
        <w:ind w:left="709"/>
        <w:jc w:val="both"/>
        <w:rPr>
          <w:b/>
          <w:sz w:val="24"/>
          <w:szCs w:val="24"/>
        </w:rPr>
      </w:pPr>
    </w:p>
    <w:p w:rsidR="00935612" w:rsidRDefault="00935612" w:rsidP="0045641F">
      <w:pPr>
        <w:pStyle w:val="afa"/>
        <w:ind w:left="709"/>
        <w:jc w:val="both"/>
        <w:rPr>
          <w:b/>
          <w:sz w:val="24"/>
          <w:szCs w:val="24"/>
        </w:rPr>
      </w:pPr>
    </w:p>
    <w:p w:rsidR="000672DF" w:rsidRDefault="008903A5" w:rsidP="0045641F">
      <w:pPr>
        <w:pStyle w:val="afa"/>
        <w:ind w:left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="0045641F" w:rsidRPr="00B63FE5">
        <w:rPr>
          <w:b/>
          <w:sz w:val="24"/>
          <w:szCs w:val="24"/>
        </w:rPr>
        <w:t xml:space="preserve">Губернатор </w:t>
      </w:r>
    </w:p>
    <w:p w:rsidR="0045641F" w:rsidRPr="00556470" w:rsidRDefault="0045641F" w:rsidP="0045641F">
      <w:pPr>
        <w:pStyle w:val="afa"/>
        <w:ind w:left="709"/>
        <w:jc w:val="both"/>
        <w:rPr>
          <w:sz w:val="24"/>
          <w:szCs w:val="24"/>
          <w:lang w:eastAsia="ru-RU"/>
        </w:rPr>
      </w:pPr>
      <w:r w:rsidRPr="00B63FE5">
        <w:rPr>
          <w:b/>
          <w:sz w:val="24"/>
          <w:szCs w:val="24"/>
        </w:rPr>
        <w:t>Санкт-Петербурга</w:t>
      </w:r>
      <w:r w:rsidRPr="00B63FE5">
        <w:rPr>
          <w:b/>
          <w:sz w:val="24"/>
          <w:szCs w:val="24"/>
        </w:rPr>
        <w:tab/>
      </w:r>
      <w:r w:rsidRPr="00B63FE5">
        <w:rPr>
          <w:b/>
          <w:sz w:val="24"/>
          <w:szCs w:val="24"/>
        </w:rPr>
        <w:tab/>
      </w:r>
      <w:r w:rsidRPr="00B63FE5">
        <w:rPr>
          <w:b/>
          <w:sz w:val="24"/>
          <w:szCs w:val="24"/>
        </w:rPr>
        <w:tab/>
      </w:r>
      <w:r w:rsidRPr="00B63FE5">
        <w:rPr>
          <w:b/>
          <w:sz w:val="24"/>
          <w:szCs w:val="24"/>
        </w:rPr>
        <w:tab/>
      </w:r>
      <w:r w:rsidRPr="00B63FE5">
        <w:rPr>
          <w:b/>
          <w:sz w:val="24"/>
          <w:szCs w:val="24"/>
        </w:rPr>
        <w:tab/>
      </w:r>
      <w:r w:rsidRPr="00B63FE5">
        <w:rPr>
          <w:b/>
          <w:sz w:val="24"/>
          <w:szCs w:val="24"/>
        </w:rPr>
        <w:tab/>
      </w:r>
      <w:r w:rsidR="000672DF">
        <w:rPr>
          <w:b/>
          <w:sz w:val="24"/>
          <w:szCs w:val="24"/>
        </w:rPr>
        <w:tab/>
      </w:r>
      <w:r w:rsidR="000672DF">
        <w:rPr>
          <w:b/>
          <w:sz w:val="24"/>
          <w:szCs w:val="24"/>
        </w:rPr>
        <w:tab/>
      </w:r>
      <w:r w:rsidR="008903A5">
        <w:rPr>
          <w:b/>
          <w:sz w:val="24"/>
          <w:szCs w:val="24"/>
        </w:rPr>
        <w:t xml:space="preserve">     </w:t>
      </w:r>
      <w:proofErr w:type="spellStart"/>
      <w:r w:rsidRPr="00B63FE5">
        <w:rPr>
          <w:b/>
          <w:sz w:val="24"/>
          <w:szCs w:val="24"/>
        </w:rPr>
        <w:t>А.Д.Беглов</w:t>
      </w:r>
      <w:proofErr w:type="spellEnd"/>
    </w:p>
    <w:sectPr w:rsidR="0045641F" w:rsidRPr="00556470" w:rsidSect="000672DF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F0E" w:rsidRDefault="00F36F0E" w:rsidP="00D72F2F">
      <w:r>
        <w:separator/>
      </w:r>
    </w:p>
  </w:endnote>
  <w:endnote w:type="continuationSeparator" w:id="0">
    <w:p w:rsidR="00F36F0E" w:rsidRDefault="00F36F0E" w:rsidP="00D72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F0E" w:rsidRDefault="00F36F0E" w:rsidP="00D72F2F">
      <w:r>
        <w:separator/>
      </w:r>
    </w:p>
  </w:footnote>
  <w:footnote w:type="continuationSeparator" w:id="0">
    <w:p w:rsidR="00F36F0E" w:rsidRDefault="00F36F0E" w:rsidP="00D72F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6165032"/>
      <w:docPartObj>
        <w:docPartGallery w:val="Page Numbers (Top of Page)"/>
        <w:docPartUnique/>
      </w:docPartObj>
    </w:sdtPr>
    <w:sdtContent>
      <w:p w:rsidR="00105B1B" w:rsidRDefault="00105B1B">
        <w:pPr>
          <w:pStyle w:val="ab"/>
          <w:jc w:val="center"/>
        </w:pPr>
        <w:r w:rsidRPr="00D72F2F">
          <w:rPr>
            <w:rFonts w:ascii="Arial" w:hAnsi="Arial" w:cs="Arial"/>
            <w:sz w:val="18"/>
            <w:szCs w:val="18"/>
          </w:rPr>
          <w:fldChar w:fldCharType="begin"/>
        </w:r>
        <w:r w:rsidRPr="00D72F2F">
          <w:rPr>
            <w:rFonts w:ascii="Arial" w:hAnsi="Arial" w:cs="Arial"/>
            <w:sz w:val="18"/>
            <w:szCs w:val="18"/>
          </w:rPr>
          <w:instrText>PAGE   \* MERGEFORMAT</w:instrText>
        </w:r>
        <w:r w:rsidRPr="00D72F2F">
          <w:rPr>
            <w:rFonts w:ascii="Arial" w:hAnsi="Arial" w:cs="Arial"/>
            <w:sz w:val="18"/>
            <w:szCs w:val="18"/>
          </w:rPr>
          <w:fldChar w:fldCharType="separate"/>
        </w:r>
        <w:r w:rsidR="008F114A">
          <w:rPr>
            <w:rFonts w:ascii="Arial" w:hAnsi="Arial" w:cs="Arial"/>
            <w:noProof/>
            <w:sz w:val="18"/>
            <w:szCs w:val="18"/>
          </w:rPr>
          <w:t>8</w:t>
        </w:r>
        <w:r w:rsidRPr="00D72F2F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05B1B" w:rsidRDefault="00105B1B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44305"/>
    <w:multiLevelType w:val="hybridMultilevel"/>
    <w:tmpl w:val="A4583EE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0F7C2B37"/>
    <w:multiLevelType w:val="multilevel"/>
    <w:tmpl w:val="214A5E1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">
    <w:nsid w:val="123659B5"/>
    <w:multiLevelType w:val="hybridMultilevel"/>
    <w:tmpl w:val="9A6EE354"/>
    <w:lvl w:ilvl="0" w:tplc="2AEE3D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4A526CD"/>
    <w:multiLevelType w:val="multilevel"/>
    <w:tmpl w:val="7AB2922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">
    <w:nsid w:val="1706008B"/>
    <w:multiLevelType w:val="multilevel"/>
    <w:tmpl w:val="ECDEA60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>
    <w:nsid w:val="1BCE71EA"/>
    <w:multiLevelType w:val="hybridMultilevel"/>
    <w:tmpl w:val="4F4227B0"/>
    <w:lvl w:ilvl="0" w:tplc="B0B6D9C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D01A05"/>
    <w:multiLevelType w:val="hybridMultilevel"/>
    <w:tmpl w:val="CA2C94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12C5DDE"/>
    <w:multiLevelType w:val="multilevel"/>
    <w:tmpl w:val="F4FE47E4"/>
    <w:lvl w:ilvl="0">
      <w:start w:val="5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900" w:hanging="54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8">
    <w:nsid w:val="22FB2E1E"/>
    <w:multiLevelType w:val="multilevel"/>
    <w:tmpl w:val="7AB2922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9">
    <w:nsid w:val="250A1DFD"/>
    <w:multiLevelType w:val="hybridMultilevel"/>
    <w:tmpl w:val="8F2CF168"/>
    <w:lvl w:ilvl="0" w:tplc="632C005E">
      <w:start w:val="1"/>
      <w:numFmt w:val="decimalZero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6536946"/>
    <w:multiLevelType w:val="multilevel"/>
    <w:tmpl w:val="EFFE81B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1">
    <w:nsid w:val="2BC02CA2"/>
    <w:multiLevelType w:val="hybridMultilevel"/>
    <w:tmpl w:val="0B32C8DA"/>
    <w:lvl w:ilvl="0" w:tplc="3C2E1AC2">
      <w:start w:val="2700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674976"/>
    <w:multiLevelType w:val="multilevel"/>
    <w:tmpl w:val="24B0D0BA"/>
    <w:lvl w:ilvl="0">
      <w:start w:val="2"/>
      <w:numFmt w:val="decimal"/>
      <w:lvlText w:val="%1."/>
      <w:lvlJc w:val="left"/>
      <w:pPr>
        <w:ind w:left="4793" w:hanging="540"/>
      </w:pPr>
    </w:lvl>
    <w:lvl w:ilvl="1">
      <w:start w:val="1"/>
      <w:numFmt w:val="decimal"/>
      <w:suff w:val="space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3">
    <w:nsid w:val="362B551B"/>
    <w:multiLevelType w:val="hybridMultilevel"/>
    <w:tmpl w:val="723E4DC0"/>
    <w:lvl w:ilvl="0" w:tplc="C2D63B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3F1387E"/>
    <w:multiLevelType w:val="multilevel"/>
    <w:tmpl w:val="DC263DFC"/>
    <w:lvl w:ilvl="0">
      <w:start w:val="1"/>
      <w:numFmt w:val="decimal"/>
      <w:lvlText w:val="%1."/>
      <w:lvlJc w:val="left"/>
      <w:pPr>
        <w:ind w:left="540" w:hanging="540"/>
      </w:pPr>
      <w:rPr>
        <w:rFonts w:cs="Arial" w:hint="default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Arial" w:hint="default"/>
      </w:rPr>
    </w:lvl>
  </w:abstractNum>
  <w:abstractNum w:abstractNumId="15">
    <w:nsid w:val="46B375F4"/>
    <w:multiLevelType w:val="hybridMultilevel"/>
    <w:tmpl w:val="30189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CD31EE"/>
    <w:multiLevelType w:val="multilevel"/>
    <w:tmpl w:val="6750CAF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7">
    <w:nsid w:val="53AD5E72"/>
    <w:multiLevelType w:val="hybridMultilevel"/>
    <w:tmpl w:val="6D222212"/>
    <w:lvl w:ilvl="0" w:tplc="100E56CC">
      <w:start w:val="1"/>
      <w:numFmt w:val="decimal"/>
      <w:lvlText w:val="2.%1."/>
      <w:lvlJc w:val="left"/>
      <w:pPr>
        <w:ind w:left="720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1C54D0"/>
    <w:multiLevelType w:val="multilevel"/>
    <w:tmpl w:val="A906E8E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19">
    <w:nsid w:val="55880668"/>
    <w:multiLevelType w:val="multilevel"/>
    <w:tmpl w:val="29C00DC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74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0">
    <w:nsid w:val="57995819"/>
    <w:multiLevelType w:val="multilevel"/>
    <w:tmpl w:val="E1F4EDC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1">
    <w:nsid w:val="5A177F9E"/>
    <w:multiLevelType w:val="multilevel"/>
    <w:tmpl w:val="7B8655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74" w:hanging="54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602" w:hanging="720"/>
      </w:pPr>
    </w:lvl>
    <w:lvl w:ilvl="4">
      <w:start w:val="1"/>
      <w:numFmt w:val="decimal"/>
      <w:isLgl/>
      <w:lvlText w:val="%1.%2.%3.%4.%5."/>
      <w:lvlJc w:val="left"/>
      <w:pPr>
        <w:ind w:left="2136" w:hanging="1080"/>
      </w:pPr>
    </w:lvl>
    <w:lvl w:ilvl="5">
      <w:start w:val="1"/>
      <w:numFmt w:val="decimal"/>
      <w:isLgl/>
      <w:lvlText w:val="%1.%2.%3.%4.%5.%6."/>
      <w:lvlJc w:val="left"/>
      <w:pPr>
        <w:ind w:left="2310" w:hanging="1080"/>
      </w:pPr>
    </w:lvl>
    <w:lvl w:ilvl="6">
      <w:start w:val="1"/>
      <w:numFmt w:val="decimal"/>
      <w:isLgl/>
      <w:lvlText w:val="%1.%2.%3.%4.%5.%6.%7."/>
      <w:lvlJc w:val="left"/>
      <w:pPr>
        <w:ind w:left="2844" w:hanging="1440"/>
      </w:p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</w:lvl>
  </w:abstractNum>
  <w:abstractNum w:abstractNumId="22">
    <w:nsid w:val="5C154DEC"/>
    <w:multiLevelType w:val="hybridMultilevel"/>
    <w:tmpl w:val="90C8DBC8"/>
    <w:lvl w:ilvl="0" w:tplc="048CBF5C">
      <w:start w:val="1"/>
      <w:numFmt w:val="decimal"/>
      <w:lvlText w:val="%1."/>
      <w:lvlJc w:val="left"/>
      <w:pPr>
        <w:ind w:left="489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2F0B3E"/>
    <w:multiLevelType w:val="hybridMultilevel"/>
    <w:tmpl w:val="CBEA72F2"/>
    <w:lvl w:ilvl="0" w:tplc="4DD67EF2">
      <w:start w:val="1"/>
      <w:numFmt w:val="decimal"/>
      <w:lvlText w:val="1.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020A7E"/>
    <w:multiLevelType w:val="hybridMultilevel"/>
    <w:tmpl w:val="82D21E26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7F4F3E"/>
    <w:multiLevelType w:val="multilevel"/>
    <w:tmpl w:val="810627B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26">
    <w:nsid w:val="61B520B6"/>
    <w:multiLevelType w:val="hybridMultilevel"/>
    <w:tmpl w:val="8876BA52"/>
    <w:lvl w:ilvl="0" w:tplc="E416A58E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6817B2"/>
    <w:multiLevelType w:val="multilevel"/>
    <w:tmpl w:val="55B679B6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1.4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8">
    <w:nsid w:val="6BB2576A"/>
    <w:multiLevelType w:val="multilevel"/>
    <w:tmpl w:val="8E0A9B74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9">
    <w:nsid w:val="71F763B0"/>
    <w:multiLevelType w:val="hybridMultilevel"/>
    <w:tmpl w:val="F54C06D8"/>
    <w:lvl w:ilvl="0" w:tplc="A6745922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65E358D"/>
    <w:multiLevelType w:val="hybridMultilevel"/>
    <w:tmpl w:val="2C1EC81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1">
    <w:nsid w:val="79E641C4"/>
    <w:multiLevelType w:val="hybridMultilevel"/>
    <w:tmpl w:val="93325C44"/>
    <w:lvl w:ilvl="0" w:tplc="81DAE826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DA02E5B"/>
    <w:multiLevelType w:val="multilevel"/>
    <w:tmpl w:val="7AB2922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3">
    <w:nsid w:val="7FB220F4"/>
    <w:multiLevelType w:val="hybridMultilevel"/>
    <w:tmpl w:val="EFEA9ABA"/>
    <w:lvl w:ilvl="0" w:tplc="6E2E6ED2">
      <w:start w:val="1"/>
      <w:numFmt w:val="decimal"/>
      <w:lvlText w:val="%1."/>
      <w:lvlJc w:val="left"/>
      <w:pPr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</w:num>
  <w:num w:numId="6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8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3"/>
  </w:num>
  <w:num w:numId="2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</w:num>
  <w:num w:numId="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</w:num>
  <w:num w:numId="30">
    <w:abstractNumId w:val="10"/>
  </w:num>
  <w:num w:numId="31">
    <w:abstractNumId w:val="3"/>
  </w:num>
  <w:num w:numId="32">
    <w:abstractNumId w:val="13"/>
  </w:num>
  <w:num w:numId="33">
    <w:abstractNumId w:val="9"/>
  </w:num>
  <w:num w:numId="34">
    <w:abstractNumId w:val="2"/>
  </w:num>
  <w:num w:numId="35">
    <w:abstractNumId w:val="6"/>
  </w:num>
  <w:num w:numId="36">
    <w:abstractNumId w:val="14"/>
  </w:num>
  <w:num w:numId="37">
    <w:abstractNumId w:val="25"/>
  </w:num>
  <w:num w:numId="38">
    <w:abstractNumId w:val="16"/>
  </w:num>
  <w:num w:numId="39">
    <w:abstractNumId w:val="20"/>
  </w:num>
  <w:num w:numId="40">
    <w:abstractNumId w:val="4"/>
  </w:num>
  <w:num w:numId="41">
    <w:abstractNumId w:val="19"/>
  </w:num>
  <w:num w:numId="42">
    <w:abstractNumId w:val="28"/>
  </w:num>
  <w:num w:numId="43">
    <w:abstractNumId w:val="1"/>
  </w:num>
  <w:num w:numId="44">
    <w:abstractNumId w:val="5"/>
  </w:num>
  <w:num w:numId="45">
    <w:abstractNumId w:val="8"/>
  </w:num>
  <w:num w:numId="46">
    <w:abstractNumId w:val="32"/>
  </w:num>
  <w:num w:numId="47">
    <w:abstractNumId w:val="29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76F"/>
    <w:rsid w:val="00007E96"/>
    <w:rsid w:val="00011926"/>
    <w:rsid w:val="00014DB8"/>
    <w:rsid w:val="00017A19"/>
    <w:rsid w:val="00033ABE"/>
    <w:rsid w:val="00036EF0"/>
    <w:rsid w:val="00040EAD"/>
    <w:rsid w:val="00041ABD"/>
    <w:rsid w:val="00047C60"/>
    <w:rsid w:val="0005744B"/>
    <w:rsid w:val="00062888"/>
    <w:rsid w:val="00063CE4"/>
    <w:rsid w:val="000672DF"/>
    <w:rsid w:val="00067655"/>
    <w:rsid w:val="00071681"/>
    <w:rsid w:val="000727A5"/>
    <w:rsid w:val="00072DBB"/>
    <w:rsid w:val="00076065"/>
    <w:rsid w:val="00077B27"/>
    <w:rsid w:val="00083ABA"/>
    <w:rsid w:val="000944BC"/>
    <w:rsid w:val="000A30DA"/>
    <w:rsid w:val="000D29CB"/>
    <w:rsid w:val="000D4B83"/>
    <w:rsid w:val="000D70A8"/>
    <w:rsid w:val="000E0F4C"/>
    <w:rsid w:val="000E1E5E"/>
    <w:rsid w:val="000E32AA"/>
    <w:rsid w:val="000F1D17"/>
    <w:rsid w:val="000F2A93"/>
    <w:rsid w:val="00101907"/>
    <w:rsid w:val="00105B1B"/>
    <w:rsid w:val="00105F48"/>
    <w:rsid w:val="00110828"/>
    <w:rsid w:val="00110D67"/>
    <w:rsid w:val="00114EA8"/>
    <w:rsid w:val="001220C6"/>
    <w:rsid w:val="0014194C"/>
    <w:rsid w:val="001424CD"/>
    <w:rsid w:val="00144F24"/>
    <w:rsid w:val="001475E4"/>
    <w:rsid w:val="00150C5F"/>
    <w:rsid w:val="00154531"/>
    <w:rsid w:val="00155BFB"/>
    <w:rsid w:val="00160252"/>
    <w:rsid w:val="001616F2"/>
    <w:rsid w:val="00163C04"/>
    <w:rsid w:val="0016438E"/>
    <w:rsid w:val="00166006"/>
    <w:rsid w:val="0016676F"/>
    <w:rsid w:val="00167219"/>
    <w:rsid w:val="001702B3"/>
    <w:rsid w:val="00174FC1"/>
    <w:rsid w:val="001757A0"/>
    <w:rsid w:val="0018480F"/>
    <w:rsid w:val="0019169E"/>
    <w:rsid w:val="001940B5"/>
    <w:rsid w:val="0019498C"/>
    <w:rsid w:val="001A1159"/>
    <w:rsid w:val="001A4A3F"/>
    <w:rsid w:val="001A7CF1"/>
    <w:rsid w:val="001B2B4D"/>
    <w:rsid w:val="001B7ACB"/>
    <w:rsid w:val="001C39B1"/>
    <w:rsid w:val="001C3FC3"/>
    <w:rsid w:val="001C6CC4"/>
    <w:rsid w:val="001D2996"/>
    <w:rsid w:val="001E2BBD"/>
    <w:rsid w:val="001E7741"/>
    <w:rsid w:val="001F24A4"/>
    <w:rsid w:val="00207E51"/>
    <w:rsid w:val="0021336D"/>
    <w:rsid w:val="00215537"/>
    <w:rsid w:val="00215A39"/>
    <w:rsid w:val="00227B96"/>
    <w:rsid w:val="002319B5"/>
    <w:rsid w:val="00236E93"/>
    <w:rsid w:val="00237357"/>
    <w:rsid w:val="00242338"/>
    <w:rsid w:val="00244D9D"/>
    <w:rsid w:val="002479D3"/>
    <w:rsid w:val="00260675"/>
    <w:rsid w:val="00260753"/>
    <w:rsid w:val="00261A16"/>
    <w:rsid w:val="00261ABA"/>
    <w:rsid w:val="00275887"/>
    <w:rsid w:val="002779A9"/>
    <w:rsid w:val="002867AA"/>
    <w:rsid w:val="00286EA3"/>
    <w:rsid w:val="0029216B"/>
    <w:rsid w:val="002921A0"/>
    <w:rsid w:val="00295D3E"/>
    <w:rsid w:val="00297F5D"/>
    <w:rsid w:val="002B0805"/>
    <w:rsid w:val="002B3074"/>
    <w:rsid w:val="002B36D4"/>
    <w:rsid w:val="002B5B58"/>
    <w:rsid w:val="002C2BF5"/>
    <w:rsid w:val="002C4D4B"/>
    <w:rsid w:val="002C6685"/>
    <w:rsid w:val="002D025F"/>
    <w:rsid w:val="002E49DF"/>
    <w:rsid w:val="002E52C5"/>
    <w:rsid w:val="002E67EB"/>
    <w:rsid w:val="002F1FD3"/>
    <w:rsid w:val="00306A77"/>
    <w:rsid w:val="00311163"/>
    <w:rsid w:val="00312DE0"/>
    <w:rsid w:val="00322C68"/>
    <w:rsid w:val="00327B6E"/>
    <w:rsid w:val="00331CDD"/>
    <w:rsid w:val="0035080F"/>
    <w:rsid w:val="00356AFF"/>
    <w:rsid w:val="00356DA1"/>
    <w:rsid w:val="00363956"/>
    <w:rsid w:val="00363A3C"/>
    <w:rsid w:val="00364499"/>
    <w:rsid w:val="00370435"/>
    <w:rsid w:val="00370DA3"/>
    <w:rsid w:val="00381F7C"/>
    <w:rsid w:val="00384A4E"/>
    <w:rsid w:val="00390FBC"/>
    <w:rsid w:val="0039381B"/>
    <w:rsid w:val="003948FA"/>
    <w:rsid w:val="003959FD"/>
    <w:rsid w:val="003A05DB"/>
    <w:rsid w:val="003A1E93"/>
    <w:rsid w:val="003B1F3C"/>
    <w:rsid w:val="003B7F51"/>
    <w:rsid w:val="003C04F9"/>
    <w:rsid w:val="003C1F3C"/>
    <w:rsid w:val="003C436B"/>
    <w:rsid w:val="003C4C07"/>
    <w:rsid w:val="003D0B60"/>
    <w:rsid w:val="003D63AF"/>
    <w:rsid w:val="003D7622"/>
    <w:rsid w:val="003E4AEA"/>
    <w:rsid w:val="003F2555"/>
    <w:rsid w:val="00401EE1"/>
    <w:rsid w:val="004037E0"/>
    <w:rsid w:val="00405730"/>
    <w:rsid w:val="004150C6"/>
    <w:rsid w:val="00421CEB"/>
    <w:rsid w:val="00423D13"/>
    <w:rsid w:val="004266A9"/>
    <w:rsid w:val="0043298B"/>
    <w:rsid w:val="00437035"/>
    <w:rsid w:val="004374D4"/>
    <w:rsid w:val="0044123B"/>
    <w:rsid w:val="00455E67"/>
    <w:rsid w:val="0045641F"/>
    <w:rsid w:val="00464BFE"/>
    <w:rsid w:val="004701A5"/>
    <w:rsid w:val="004773F6"/>
    <w:rsid w:val="004827FD"/>
    <w:rsid w:val="004836A4"/>
    <w:rsid w:val="00484B41"/>
    <w:rsid w:val="00486D03"/>
    <w:rsid w:val="00490A53"/>
    <w:rsid w:val="004931FF"/>
    <w:rsid w:val="004952D9"/>
    <w:rsid w:val="00495D44"/>
    <w:rsid w:val="00496EC3"/>
    <w:rsid w:val="004A5804"/>
    <w:rsid w:val="004B0225"/>
    <w:rsid w:val="004B07C6"/>
    <w:rsid w:val="004B1226"/>
    <w:rsid w:val="004B5B17"/>
    <w:rsid w:val="004B670B"/>
    <w:rsid w:val="004C37EC"/>
    <w:rsid w:val="004C5833"/>
    <w:rsid w:val="004D1F80"/>
    <w:rsid w:val="004E039B"/>
    <w:rsid w:val="004E37D3"/>
    <w:rsid w:val="004E4C92"/>
    <w:rsid w:val="004E59B2"/>
    <w:rsid w:val="004E7629"/>
    <w:rsid w:val="004F5004"/>
    <w:rsid w:val="00503B85"/>
    <w:rsid w:val="0050400C"/>
    <w:rsid w:val="0051447F"/>
    <w:rsid w:val="00515BCC"/>
    <w:rsid w:val="005166A3"/>
    <w:rsid w:val="00520652"/>
    <w:rsid w:val="0052533B"/>
    <w:rsid w:val="00526F9E"/>
    <w:rsid w:val="0053111D"/>
    <w:rsid w:val="0054081C"/>
    <w:rsid w:val="0055072B"/>
    <w:rsid w:val="00556470"/>
    <w:rsid w:val="00561E58"/>
    <w:rsid w:val="00567D41"/>
    <w:rsid w:val="005750C1"/>
    <w:rsid w:val="00581285"/>
    <w:rsid w:val="0058229A"/>
    <w:rsid w:val="00585199"/>
    <w:rsid w:val="00585A01"/>
    <w:rsid w:val="005971F1"/>
    <w:rsid w:val="005A4842"/>
    <w:rsid w:val="005A7660"/>
    <w:rsid w:val="005B27CD"/>
    <w:rsid w:val="005B6CA6"/>
    <w:rsid w:val="005C0EDE"/>
    <w:rsid w:val="005C7E4C"/>
    <w:rsid w:val="005D0B55"/>
    <w:rsid w:val="005D35F1"/>
    <w:rsid w:val="005D3DC7"/>
    <w:rsid w:val="005D4938"/>
    <w:rsid w:val="005D51C6"/>
    <w:rsid w:val="005E15C2"/>
    <w:rsid w:val="005E35DE"/>
    <w:rsid w:val="005E7DED"/>
    <w:rsid w:val="005F0387"/>
    <w:rsid w:val="005F3F02"/>
    <w:rsid w:val="005F41BC"/>
    <w:rsid w:val="005F4ED3"/>
    <w:rsid w:val="00600129"/>
    <w:rsid w:val="0060306A"/>
    <w:rsid w:val="0060667C"/>
    <w:rsid w:val="00612FA5"/>
    <w:rsid w:val="0061506E"/>
    <w:rsid w:val="006205EB"/>
    <w:rsid w:val="0062249C"/>
    <w:rsid w:val="00626AB3"/>
    <w:rsid w:val="006279E5"/>
    <w:rsid w:val="006321AE"/>
    <w:rsid w:val="0063341A"/>
    <w:rsid w:val="0063433C"/>
    <w:rsid w:val="00635898"/>
    <w:rsid w:val="0064418F"/>
    <w:rsid w:val="00644641"/>
    <w:rsid w:val="00653E91"/>
    <w:rsid w:val="006602E9"/>
    <w:rsid w:val="00665C60"/>
    <w:rsid w:val="0066664E"/>
    <w:rsid w:val="00670D2A"/>
    <w:rsid w:val="006723B4"/>
    <w:rsid w:val="006757DA"/>
    <w:rsid w:val="006771F2"/>
    <w:rsid w:val="00682E64"/>
    <w:rsid w:val="0069003C"/>
    <w:rsid w:val="00694A29"/>
    <w:rsid w:val="006964EC"/>
    <w:rsid w:val="0069692F"/>
    <w:rsid w:val="00697911"/>
    <w:rsid w:val="006A13AE"/>
    <w:rsid w:val="006A7A58"/>
    <w:rsid w:val="006B0ACF"/>
    <w:rsid w:val="006B2103"/>
    <w:rsid w:val="006B6B02"/>
    <w:rsid w:val="006B6DF9"/>
    <w:rsid w:val="006C21C9"/>
    <w:rsid w:val="006D08AE"/>
    <w:rsid w:val="006D1D77"/>
    <w:rsid w:val="006D3BBF"/>
    <w:rsid w:val="006E2614"/>
    <w:rsid w:val="006F28DA"/>
    <w:rsid w:val="006F3479"/>
    <w:rsid w:val="006F6BBB"/>
    <w:rsid w:val="00711A77"/>
    <w:rsid w:val="007211A7"/>
    <w:rsid w:val="00725505"/>
    <w:rsid w:val="00730D30"/>
    <w:rsid w:val="007355F4"/>
    <w:rsid w:val="00744161"/>
    <w:rsid w:val="00745970"/>
    <w:rsid w:val="00745C59"/>
    <w:rsid w:val="00746054"/>
    <w:rsid w:val="00746D12"/>
    <w:rsid w:val="00757A45"/>
    <w:rsid w:val="00757FFA"/>
    <w:rsid w:val="007646E3"/>
    <w:rsid w:val="00771CD6"/>
    <w:rsid w:val="00773637"/>
    <w:rsid w:val="0078000F"/>
    <w:rsid w:val="00780EF6"/>
    <w:rsid w:val="00795BA0"/>
    <w:rsid w:val="00796451"/>
    <w:rsid w:val="007A3D3F"/>
    <w:rsid w:val="007A4553"/>
    <w:rsid w:val="007A7180"/>
    <w:rsid w:val="007A7319"/>
    <w:rsid w:val="007B05CB"/>
    <w:rsid w:val="007B36B7"/>
    <w:rsid w:val="007B3B93"/>
    <w:rsid w:val="007B7CFA"/>
    <w:rsid w:val="007C117C"/>
    <w:rsid w:val="007C16C7"/>
    <w:rsid w:val="007C451F"/>
    <w:rsid w:val="007C4A77"/>
    <w:rsid w:val="007D4CD7"/>
    <w:rsid w:val="007E3137"/>
    <w:rsid w:val="007E354D"/>
    <w:rsid w:val="007E3627"/>
    <w:rsid w:val="007E38BC"/>
    <w:rsid w:val="007F0ED2"/>
    <w:rsid w:val="0080253B"/>
    <w:rsid w:val="00804B92"/>
    <w:rsid w:val="00805440"/>
    <w:rsid w:val="00815A57"/>
    <w:rsid w:val="008214DC"/>
    <w:rsid w:val="00822688"/>
    <w:rsid w:val="008246A4"/>
    <w:rsid w:val="00826D74"/>
    <w:rsid w:val="008335F7"/>
    <w:rsid w:val="00833923"/>
    <w:rsid w:val="00835E99"/>
    <w:rsid w:val="0083748A"/>
    <w:rsid w:val="00843710"/>
    <w:rsid w:val="008438A3"/>
    <w:rsid w:val="00850059"/>
    <w:rsid w:val="008503F5"/>
    <w:rsid w:val="00850579"/>
    <w:rsid w:val="00851055"/>
    <w:rsid w:val="00853239"/>
    <w:rsid w:val="008576A1"/>
    <w:rsid w:val="00860345"/>
    <w:rsid w:val="00864A32"/>
    <w:rsid w:val="00866AD6"/>
    <w:rsid w:val="008709C3"/>
    <w:rsid w:val="0087172B"/>
    <w:rsid w:val="00874DC0"/>
    <w:rsid w:val="00880D3B"/>
    <w:rsid w:val="0088208F"/>
    <w:rsid w:val="00883DCD"/>
    <w:rsid w:val="008856F2"/>
    <w:rsid w:val="008903A5"/>
    <w:rsid w:val="0089137A"/>
    <w:rsid w:val="0089283E"/>
    <w:rsid w:val="008967E7"/>
    <w:rsid w:val="008B1D3C"/>
    <w:rsid w:val="008B2E51"/>
    <w:rsid w:val="008B47CF"/>
    <w:rsid w:val="008B548C"/>
    <w:rsid w:val="008B56DF"/>
    <w:rsid w:val="008C030A"/>
    <w:rsid w:val="008C20E2"/>
    <w:rsid w:val="008C36F3"/>
    <w:rsid w:val="008C5E90"/>
    <w:rsid w:val="008C63F9"/>
    <w:rsid w:val="008C64AB"/>
    <w:rsid w:val="008D04D1"/>
    <w:rsid w:val="008D2295"/>
    <w:rsid w:val="008D24F4"/>
    <w:rsid w:val="008D2BBE"/>
    <w:rsid w:val="008D39CB"/>
    <w:rsid w:val="008E1D28"/>
    <w:rsid w:val="008E1F84"/>
    <w:rsid w:val="008E1F95"/>
    <w:rsid w:val="008E2E74"/>
    <w:rsid w:val="008E584C"/>
    <w:rsid w:val="008E652E"/>
    <w:rsid w:val="008E7708"/>
    <w:rsid w:val="008F0D60"/>
    <w:rsid w:val="008F114A"/>
    <w:rsid w:val="008F2062"/>
    <w:rsid w:val="008F557D"/>
    <w:rsid w:val="009018E7"/>
    <w:rsid w:val="00903117"/>
    <w:rsid w:val="00903267"/>
    <w:rsid w:val="00906060"/>
    <w:rsid w:val="00907451"/>
    <w:rsid w:val="00913609"/>
    <w:rsid w:val="0093166A"/>
    <w:rsid w:val="00932D83"/>
    <w:rsid w:val="00933C66"/>
    <w:rsid w:val="00935612"/>
    <w:rsid w:val="00935837"/>
    <w:rsid w:val="00936001"/>
    <w:rsid w:val="00937B2E"/>
    <w:rsid w:val="0094006F"/>
    <w:rsid w:val="00942551"/>
    <w:rsid w:val="0094301A"/>
    <w:rsid w:val="00945D8F"/>
    <w:rsid w:val="0094647E"/>
    <w:rsid w:val="00951160"/>
    <w:rsid w:val="00951744"/>
    <w:rsid w:val="00951E53"/>
    <w:rsid w:val="009608B8"/>
    <w:rsid w:val="00965BFA"/>
    <w:rsid w:val="009742B7"/>
    <w:rsid w:val="00982300"/>
    <w:rsid w:val="00985950"/>
    <w:rsid w:val="00985BF9"/>
    <w:rsid w:val="00995D41"/>
    <w:rsid w:val="00996003"/>
    <w:rsid w:val="009A1BD9"/>
    <w:rsid w:val="009A3B55"/>
    <w:rsid w:val="009A727E"/>
    <w:rsid w:val="009B1C92"/>
    <w:rsid w:val="009B340F"/>
    <w:rsid w:val="009B639A"/>
    <w:rsid w:val="009B7ECE"/>
    <w:rsid w:val="009C5124"/>
    <w:rsid w:val="009D03AA"/>
    <w:rsid w:val="009D3232"/>
    <w:rsid w:val="009E419D"/>
    <w:rsid w:val="009E4D05"/>
    <w:rsid w:val="009E5394"/>
    <w:rsid w:val="009E6B62"/>
    <w:rsid w:val="009F7282"/>
    <w:rsid w:val="00A05E0B"/>
    <w:rsid w:val="00A166F7"/>
    <w:rsid w:val="00A17D59"/>
    <w:rsid w:val="00A201D8"/>
    <w:rsid w:val="00A20B74"/>
    <w:rsid w:val="00A33F0E"/>
    <w:rsid w:val="00A50CA5"/>
    <w:rsid w:val="00A54E47"/>
    <w:rsid w:val="00A57183"/>
    <w:rsid w:val="00A67541"/>
    <w:rsid w:val="00A70CD7"/>
    <w:rsid w:val="00A817C4"/>
    <w:rsid w:val="00A819E3"/>
    <w:rsid w:val="00A8256D"/>
    <w:rsid w:val="00A8433E"/>
    <w:rsid w:val="00A909E8"/>
    <w:rsid w:val="00A90D6A"/>
    <w:rsid w:val="00A95425"/>
    <w:rsid w:val="00A96DFD"/>
    <w:rsid w:val="00AA0F3B"/>
    <w:rsid w:val="00AA1287"/>
    <w:rsid w:val="00AA2C31"/>
    <w:rsid w:val="00AB15A3"/>
    <w:rsid w:val="00AB2722"/>
    <w:rsid w:val="00AB4417"/>
    <w:rsid w:val="00AB50A7"/>
    <w:rsid w:val="00AB74DE"/>
    <w:rsid w:val="00AC13BB"/>
    <w:rsid w:val="00AC1ED2"/>
    <w:rsid w:val="00AD3F57"/>
    <w:rsid w:val="00AD468E"/>
    <w:rsid w:val="00AD7384"/>
    <w:rsid w:val="00AE06F6"/>
    <w:rsid w:val="00AE0D52"/>
    <w:rsid w:val="00AF112E"/>
    <w:rsid w:val="00AF52E9"/>
    <w:rsid w:val="00AF65E6"/>
    <w:rsid w:val="00AF797C"/>
    <w:rsid w:val="00B00B55"/>
    <w:rsid w:val="00B011EE"/>
    <w:rsid w:val="00B05C44"/>
    <w:rsid w:val="00B0623A"/>
    <w:rsid w:val="00B1395F"/>
    <w:rsid w:val="00B16964"/>
    <w:rsid w:val="00B27681"/>
    <w:rsid w:val="00B42802"/>
    <w:rsid w:val="00B44819"/>
    <w:rsid w:val="00B46B15"/>
    <w:rsid w:val="00B511F9"/>
    <w:rsid w:val="00B54542"/>
    <w:rsid w:val="00B5461C"/>
    <w:rsid w:val="00B56A19"/>
    <w:rsid w:val="00B57644"/>
    <w:rsid w:val="00B57B5A"/>
    <w:rsid w:val="00B622FE"/>
    <w:rsid w:val="00B74A02"/>
    <w:rsid w:val="00B77DD3"/>
    <w:rsid w:val="00B818A2"/>
    <w:rsid w:val="00B84431"/>
    <w:rsid w:val="00B866CA"/>
    <w:rsid w:val="00B93E19"/>
    <w:rsid w:val="00B97DA2"/>
    <w:rsid w:val="00BA1A2B"/>
    <w:rsid w:val="00BC13D9"/>
    <w:rsid w:val="00BC3F86"/>
    <w:rsid w:val="00BC640A"/>
    <w:rsid w:val="00BE1000"/>
    <w:rsid w:val="00BE2F06"/>
    <w:rsid w:val="00BE742B"/>
    <w:rsid w:val="00BF1C5D"/>
    <w:rsid w:val="00BF4B49"/>
    <w:rsid w:val="00BF5588"/>
    <w:rsid w:val="00BF5653"/>
    <w:rsid w:val="00BF6F43"/>
    <w:rsid w:val="00BF7624"/>
    <w:rsid w:val="00C01E0B"/>
    <w:rsid w:val="00C03D8C"/>
    <w:rsid w:val="00C06A17"/>
    <w:rsid w:val="00C1247F"/>
    <w:rsid w:val="00C131D4"/>
    <w:rsid w:val="00C217AE"/>
    <w:rsid w:val="00C21806"/>
    <w:rsid w:val="00C245C7"/>
    <w:rsid w:val="00C262F0"/>
    <w:rsid w:val="00C27212"/>
    <w:rsid w:val="00C30F0C"/>
    <w:rsid w:val="00C323A2"/>
    <w:rsid w:val="00C34B66"/>
    <w:rsid w:val="00C34C69"/>
    <w:rsid w:val="00C3636C"/>
    <w:rsid w:val="00C37A23"/>
    <w:rsid w:val="00C4186B"/>
    <w:rsid w:val="00C44750"/>
    <w:rsid w:val="00C44E3D"/>
    <w:rsid w:val="00C46FBC"/>
    <w:rsid w:val="00C47AA5"/>
    <w:rsid w:val="00C528C7"/>
    <w:rsid w:val="00C57038"/>
    <w:rsid w:val="00C60546"/>
    <w:rsid w:val="00C638B0"/>
    <w:rsid w:val="00C64A97"/>
    <w:rsid w:val="00C74C1C"/>
    <w:rsid w:val="00C81162"/>
    <w:rsid w:val="00C84416"/>
    <w:rsid w:val="00C907A9"/>
    <w:rsid w:val="00C9114E"/>
    <w:rsid w:val="00C94B63"/>
    <w:rsid w:val="00CA6125"/>
    <w:rsid w:val="00CA75B3"/>
    <w:rsid w:val="00CA77C9"/>
    <w:rsid w:val="00CB02CA"/>
    <w:rsid w:val="00CB04E6"/>
    <w:rsid w:val="00CB1C2A"/>
    <w:rsid w:val="00CB6E0E"/>
    <w:rsid w:val="00CB75CB"/>
    <w:rsid w:val="00CC23D0"/>
    <w:rsid w:val="00CC6E38"/>
    <w:rsid w:val="00CD2F0D"/>
    <w:rsid w:val="00CD6B45"/>
    <w:rsid w:val="00CE3974"/>
    <w:rsid w:val="00CF328D"/>
    <w:rsid w:val="00CF44F8"/>
    <w:rsid w:val="00D00473"/>
    <w:rsid w:val="00D02704"/>
    <w:rsid w:val="00D03689"/>
    <w:rsid w:val="00D179B2"/>
    <w:rsid w:val="00D27E4E"/>
    <w:rsid w:val="00D37FC0"/>
    <w:rsid w:val="00D40227"/>
    <w:rsid w:val="00D441E9"/>
    <w:rsid w:val="00D457FD"/>
    <w:rsid w:val="00D46033"/>
    <w:rsid w:val="00D56195"/>
    <w:rsid w:val="00D645CB"/>
    <w:rsid w:val="00D714A1"/>
    <w:rsid w:val="00D71CCF"/>
    <w:rsid w:val="00D72F2F"/>
    <w:rsid w:val="00D7389F"/>
    <w:rsid w:val="00D81812"/>
    <w:rsid w:val="00D840C4"/>
    <w:rsid w:val="00D8594A"/>
    <w:rsid w:val="00D91534"/>
    <w:rsid w:val="00D942D1"/>
    <w:rsid w:val="00D94D89"/>
    <w:rsid w:val="00D97953"/>
    <w:rsid w:val="00DA401D"/>
    <w:rsid w:val="00DA71C9"/>
    <w:rsid w:val="00DB5569"/>
    <w:rsid w:val="00DC12A6"/>
    <w:rsid w:val="00DC59E4"/>
    <w:rsid w:val="00DC75D9"/>
    <w:rsid w:val="00DD06F3"/>
    <w:rsid w:val="00DE3E6C"/>
    <w:rsid w:val="00DE50F5"/>
    <w:rsid w:val="00DF1412"/>
    <w:rsid w:val="00DF629A"/>
    <w:rsid w:val="00E03C4B"/>
    <w:rsid w:val="00E14AF8"/>
    <w:rsid w:val="00E22F46"/>
    <w:rsid w:val="00E235CB"/>
    <w:rsid w:val="00E25404"/>
    <w:rsid w:val="00E25B69"/>
    <w:rsid w:val="00E25D35"/>
    <w:rsid w:val="00E27B56"/>
    <w:rsid w:val="00E32BA2"/>
    <w:rsid w:val="00E333B1"/>
    <w:rsid w:val="00E33C99"/>
    <w:rsid w:val="00E40575"/>
    <w:rsid w:val="00E520F6"/>
    <w:rsid w:val="00E52775"/>
    <w:rsid w:val="00E55068"/>
    <w:rsid w:val="00E57804"/>
    <w:rsid w:val="00E60AA1"/>
    <w:rsid w:val="00E8411A"/>
    <w:rsid w:val="00E86AD4"/>
    <w:rsid w:val="00E9195B"/>
    <w:rsid w:val="00E947B0"/>
    <w:rsid w:val="00E97CF7"/>
    <w:rsid w:val="00EA1E2C"/>
    <w:rsid w:val="00EA3B6D"/>
    <w:rsid w:val="00EA648A"/>
    <w:rsid w:val="00EB199D"/>
    <w:rsid w:val="00EB2163"/>
    <w:rsid w:val="00EB50B0"/>
    <w:rsid w:val="00EB735E"/>
    <w:rsid w:val="00EC52E1"/>
    <w:rsid w:val="00EC5540"/>
    <w:rsid w:val="00EC6891"/>
    <w:rsid w:val="00ED1491"/>
    <w:rsid w:val="00EE1620"/>
    <w:rsid w:val="00EE375F"/>
    <w:rsid w:val="00EE4D7C"/>
    <w:rsid w:val="00EE7916"/>
    <w:rsid w:val="00EF05A4"/>
    <w:rsid w:val="00EF0AE9"/>
    <w:rsid w:val="00EF2472"/>
    <w:rsid w:val="00EF7020"/>
    <w:rsid w:val="00F15A2B"/>
    <w:rsid w:val="00F16059"/>
    <w:rsid w:val="00F24721"/>
    <w:rsid w:val="00F36F0E"/>
    <w:rsid w:val="00F371D3"/>
    <w:rsid w:val="00F43387"/>
    <w:rsid w:val="00F50400"/>
    <w:rsid w:val="00F5543F"/>
    <w:rsid w:val="00F563A1"/>
    <w:rsid w:val="00F571BD"/>
    <w:rsid w:val="00F67E6C"/>
    <w:rsid w:val="00F733FA"/>
    <w:rsid w:val="00F7576F"/>
    <w:rsid w:val="00F8217A"/>
    <w:rsid w:val="00F83954"/>
    <w:rsid w:val="00F951C3"/>
    <w:rsid w:val="00F97CB0"/>
    <w:rsid w:val="00FA1BC1"/>
    <w:rsid w:val="00FA708A"/>
    <w:rsid w:val="00FB0094"/>
    <w:rsid w:val="00FB0272"/>
    <w:rsid w:val="00FC3F84"/>
    <w:rsid w:val="00FD4EF4"/>
    <w:rsid w:val="00FD55F0"/>
    <w:rsid w:val="00FD6A9B"/>
    <w:rsid w:val="00FE23AA"/>
    <w:rsid w:val="00FF15CB"/>
    <w:rsid w:val="00FF2C7E"/>
    <w:rsid w:val="00FF5571"/>
    <w:rsid w:val="00FF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579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85057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semiHidden/>
    <w:unhideWhenUsed/>
    <w:qFormat/>
    <w:rsid w:val="0085057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850579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057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505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semiHidden/>
    <w:rsid w:val="00850579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styleId="a3">
    <w:name w:val="Hyperlink"/>
    <w:uiPriority w:val="99"/>
    <w:semiHidden/>
    <w:unhideWhenUsed/>
    <w:rsid w:val="00850579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50579"/>
    <w:rPr>
      <w:color w:val="954F72" w:themeColor="followedHyperlink"/>
      <w:u w:val="single"/>
    </w:rPr>
  </w:style>
  <w:style w:type="character" w:styleId="a5">
    <w:name w:val="Emphasis"/>
    <w:qFormat/>
    <w:rsid w:val="00850579"/>
    <w:rPr>
      <w:rFonts w:ascii="Times New Roman" w:hAnsi="Times New Roman" w:cs="Times New Roman" w:hint="default"/>
      <w:i/>
      <w:iCs w:val="0"/>
    </w:rPr>
  </w:style>
  <w:style w:type="character" w:styleId="a6">
    <w:name w:val="Strong"/>
    <w:uiPriority w:val="22"/>
    <w:qFormat/>
    <w:rsid w:val="00850579"/>
    <w:rPr>
      <w:rFonts w:ascii="Times New Roman" w:hAnsi="Times New Roman" w:cs="Times New Roman" w:hint="default"/>
      <w:b/>
      <w:bCs/>
    </w:rPr>
  </w:style>
  <w:style w:type="paragraph" w:customStyle="1" w:styleId="msonormal0">
    <w:name w:val="msonormal"/>
    <w:basedOn w:val="a"/>
    <w:uiPriority w:val="99"/>
    <w:rsid w:val="00850579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850579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eastAsia="ru-RU"/>
    </w:rPr>
  </w:style>
  <w:style w:type="paragraph" w:styleId="a8">
    <w:name w:val="Normal Indent"/>
    <w:basedOn w:val="a"/>
    <w:uiPriority w:val="99"/>
    <w:semiHidden/>
    <w:unhideWhenUsed/>
    <w:rsid w:val="00850579"/>
    <w:pPr>
      <w:ind w:left="720" w:firstLine="720"/>
      <w:jc w:val="both"/>
    </w:pPr>
    <w:rPr>
      <w:rFonts w:ascii="Times New Roman" w:hAnsi="Times New Roman"/>
      <w:sz w:val="24"/>
      <w:szCs w:val="20"/>
      <w:lang w:eastAsia="ru-RU"/>
    </w:rPr>
  </w:style>
  <w:style w:type="paragraph" w:styleId="a9">
    <w:name w:val="annotation text"/>
    <w:basedOn w:val="a"/>
    <w:link w:val="aa"/>
    <w:uiPriority w:val="99"/>
    <w:semiHidden/>
    <w:unhideWhenUsed/>
    <w:rsid w:val="00850579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50579"/>
    <w:rPr>
      <w:rFonts w:ascii="Calibri" w:eastAsia="Times New Roman" w:hAnsi="Calibri" w:cs="Times New Roman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850579"/>
    <w:pPr>
      <w:tabs>
        <w:tab w:val="center" w:pos="4677"/>
        <w:tab w:val="right" w:pos="9355"/>
      </w:tabs>
    </w:pPr>
    <w:rPr>
      <w:rFonts w:eastAsia="Calibri"/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850579"/>
    <w:rPr>
      <w:rFonts w:ascii="Calibri" w:eastAsia="Calibri" w:hAnsi="Calibri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850579"/>
    <w:pPr>
      <w:tabs>
        <w:tab w:val="center" w:pos="4677"/>
        <w:tab w:val="right" w:pos="9355"/>
      </w:tabs>
    </w:pPr>
    <w:rPr>
      <w:rFonts w:eastAsia="Calibri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850579"/>
    <w:rPr>
      <w:rFonts w:ascii="Calibri" w:eastAsia="Calibri" w:hAnsi="Calibri" w:cs="Times New Roman"/>
      <w:sz w:val="20"/>
      <w:szCs w:val="20"/>
      <w:lang w:eastAsia="ru-RU"/>
    </w:rPr>
  </w:style>
  <w:style w:type="paragraph" w:styleId="af">
    <w:name w:val="Title"/>
    <w:basedOn w:val="a"/>
    <w:link w:val="af0"/>
    <w:uiPriority w:val="99"/>
    <w:qFormat/>
    <w:rsid w:val="00850579"/>
    <w:pPr>
      <w:jc w:val="center"/>
    </w:pPr>
    <w:rPr>
      <w:rFonts w:ascii="Times New Roman" w:eastAsia="Calibri" w:hAnsi="Times New Roman"/>
      <w:sz w:val="28"/>
      <w:szCs w:val="20"/>
      <w:lang w:eastAsia="ru-RU"/>
    </w:rPr>
  </w:style>
  <w:style w:type="character" w:customStyle="1" w:styleId="af0">
    <w:name w:val="Название Знак"/>
    <w:basedOn w:val="a0"/>
    <w:link w:val="af"/>
    <w:uiPriority w:val="99"/>
    <w:rsid w:val="00850579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850579"/>
    <w:pPr>
      <w:spacing w:after="120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f2">
    <w:name w:val="Основной текст Знак"/>
    <w:basedOn w:val="a0"/>
    <w:link w:val="af1"/>
    <w:uiPriority w:val="99"/>
    <w:semiHidden/>
    <w:rsid w:val="0085057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850579"/>
    <w:pPr>
      <w:spacing w:after="120"/>
      <w:ind w:left="283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85057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5">
    <w:name w:val="annotation subject"/>
    <w:basedOn w:val="a9"/>
    <w:next w:val="a9"/>
    <w:link w:val="af6"/>
    <w:uiPriority w:val="99"/>
    <w:semiHidden/>
    <w:unhideWhenUsed/>
    <w:rsid w:val="00850579"/>
    <w:rPr>
      <w:b/>
      <w:bCs/>
    </w:rPr>
  </w:style>
  <w:style w:type="character" w:customStyle="1" w:styleId="af6">
    <w:name w:val="Тема примечания Знак"/>
    <w:basedOn w:val="aa"/>
    <w:link w:val="af5"/>
    <w:uiPriority w:val="99"/>
    <w:semiHidden/>
    <w:rsid w:val="00850579"/>
    <w:rPr>
      <w:rFonts w:ascii="Calibri" w:eastAsia="Times New Roman" w:hAnsi="Calibri" w:cs="Times New Roman"/>
      <w:b/>
      <w:bCs/>
      <w:sz w:val="20"/>
      <w:szCs w:val="20"/>
    </w:rPr>
  </w:style>
  <w:style w:type="paragraph" w:styleId="af7">
    <w:name w:val="Balloon Text"/>
    <w:basedOn w:val="a"/>
    <w:link w:val="af8"/>
    <w:uiPriority w:val="99"/>
    <w:semiHidden/>
    <w:unhideWhenUsed/>
    <w:rsid w:val="00850579"/>
    <w:rPr>
      <w:rFonts w:ascii="Tahoma" w:eastAsia="Calibri" w:hAnsi="Tahoma" w:cs="Tahoma"/>
      <w:sz w:val="16"/>
      <w:szCs w:val="16"/>
      <w:lang w:eastAsia="ru-RU"/>
    </w:rPr>
  </w:style>
  <w:style w:type="character" w:customStyle="1" w:styleId="af8">
    <w:name w:val="Текст выноски Знак"/>
    <w:basedOn w:val="a0"/>
    <w:link w:val="af7"/>
    <w:uiPriority w:val="99"/>
    <w:semiHidden/>
    <w:rsid w:val="00850579"/>
    <w:rPr>
      <w:rFonts w:ascii="Tahoma" w:eastAsia="Calibri" w:hAnsi="Tahoma" w:cs="Tahoma"/>
      <w:sz w:val="16"/>
      <w:szCs w:val="16"/>
      <w:lang w:eastAsia="ru-RU"/>
    </w:rPr>
  </w:style>
  <w:style w:type="character" w:customStyle="1" w:styleId="af9">
    <w:name w:val="Абзац списка Знак"/>
    <w:link w:val="afa"/>
    <w:uiPriority w:val="34"/>
    <w:locked/>
    <w:rsid w:val="00850579"/>
    <w:rPr>
      <w:rFonts w:ascii="Times New Roman" w:eastAsia="Times New Roman" w:hAnsi="Times New Roman" w:cs="Times New Roman"/>
    </w:rPr>
  </w:style>
  <w:style w:type="paragraph" w:styleId="afa">
    <w:name w:val="List Paragraph"/>
    <w:basedOn w:val="a"/>
    <w:link w:val="af9"/>
    <w:uiPriority w:val="34"/>
    <w:qFormat/>
    <w:rsid w:val="00850579"/>
    <w:pPr>
      <w:ind w:left="720"/>
      <w:contextualSpacing/>
    </w:pPr>
    <w:rPr>
      <w:rFonts w:ascii="Times New Roman" w:hAnsi="Times New Roman"/>
    </w:rPr>
  </w:style>
  <w:style w:type="paragraph" w:customStyle="1" w:styleId="11">
    <w:name w:val="Без интервала1"/>
    <w:uiPriority w:val="99"/>
    <w:rsid w:val="00850579"/>
    <w:rPr>
      <w:rFonts w:ascii="Calibri" w:eastAsia="Times New Roman" w:hAnsi="Calibri" w:cs="Times New Roman"/>
    </w:rPr>
  </w:style>
  <w:style w:type="paragraph" w:customStyle="1" w:styleId="12">
    <w:name w:val="Абзац списка1"/>
    <w:basedOn w:val="a"/>
    <w:uiPriority w:val="99"/>
    <w:rsid w:val="00850579"/>
    <w:pPr>
      <w:ind w:left="720"/>
      <w:contextualSpacing/>
    </w:pPr>
  </w:style>
  <w:style w:type="paragraph" w:customStyle="1" w:styleId="FORMATTEXT">
    <w:name w:val=".FORMATTEXT"/>
    <w:uiPriority w:val="99"/>
    <w:rsid w:val="00850579"/>
    <w:pPr>
      <w:widowControl w:val="0"/>
      <w:autoSpaceDE w:val="0"/>
      <w:autoSpaceDN w:val="0"/>
      <w:adjustRightInd w:val="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50579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850579"/>
    <w:pPr>
      <w:widowControl w:val="0"/>
      <w:autoSpaceDE w:val="0"/>
      <w:autoSpaceDN w:val="0"/>
      <w:adjustRightInd w:val="0"/>
    </w:pPr>
    <w:rPr>
      <w:rFonts w:ascii="Arial" w:eastAsia="Calibri" w:hAnsi="Arial" w:cs="Arial"/>
      <w:color w:val="2B4279"/>
      <w:lang w:eastAsia="ru-RU"/>
    </w:rPr>
  </w:style>
  <w:style w:type="paragraph" w:customStyle="1" w:styleId="Heading">
    <w:name w:val="Heading"/>
    <w:uiPriority w:val="99"/>
    <w:rsid w:val="00850579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lang w:eastAsia="ru-RU"/>
    </w:rPr>
  </w:style>
  <w:style w:type="paragraph" w:customStyle="1" w:styleId="120">
    <w:name w:val="Абзац списка12"/>
    <w:basedOn w:val="a"/>
    <w:uiPriority w:val="99"/>
    <w:rsid w:val="00850579"/>
    <w:pPr>
      <w:ind w:left="720"/>
      <w:contextualSpacing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110">
    <w:name w:val="Без интервала11"/>
    <w:uiPriority w:val="99"/>
    <w:rsid w:val="00850579"/>
    <w:rPr>
      <w:rFonts w:ascii="Calibri" w:eastAsia="Calibri" w:hAnsi="Calibri" w:cs="Times New Roman"/>
      <w:lang w:eastAsia="ru-RU"/>
    </w:rPr>
  </w:style>
  <w:style w:type="character" w:customStyle="1" w:styleId="afb">
    <w:name w:val="Основной текст_"/>
    <w:link w:val="13"/>
    <w:locked/>
    <w:rsid w:val="00850579"/>
    <w:rPr>
      <w:sz w:val="30"/>
      <w:shd w:val="clear" w:color="auto" w:fill="FFFFFF"/>
    </w:rPr>
  </w:style>
  <w:style w:type="paragraph" w:customStyle="1" w:styleId="13">
    <w:name w:val="Основной текст1"/>
    <w:basedOn w:val="a"/>
    <w:link w:val="afb"/>
    <w:rsid w:val="00850579"/>
    <w:pPr>
      <w:shd w:val="clear" w:color="auto" w:fill="FFFFFF"/>
      <w:spacing w:before="120" w:after="360" w:line="360" w:lineRule="exact"/>
      <w:ind w:hanging="400"/>
      <w:jc w:val="both"/>
    </w:pPr>
    <w:rPr>
      <w:rFonts w:asciiTheme="minorHAnsi" w:eastAsiaTheme="minorHAnsi" w:hAnsiTheme="minorHAnsi" w:cstheme="minorBidi"/>
      <w:sz w:val="30"/>
    </w:rPr>
  </w:style>
  <w:style w:type="paragraph" w:customStyle="1" w:styleId="ConsPlusNonformat">
    <w:name w:val="ConsPlusNonformat"/>
    <w:uiPriority w:val="99"/>
    <w:rsid w:val="00850579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850579"/>
    <w:pPr>
      <w:widowControl w:val="0"/>
      <w:autoSpaceDE w:val="0"/>
      <w:autoSpaceDN w:val="0"/>
      <w:adjustRightInd w:val="0"/>
    </w:pPr>
    <w:rPr>
      <w:rFonts w:ascii="Calibri" w:eastAsia="Calibri" w:hAnsi="Calibri" w:cs="Calibri"/>
      <w:lang w:eastAsia="ru-RU"/>
    </w:rPr>
  </w:style>
  <w:style w:type="paragraph" w:customStyle="1" w:styleId="21">
    <w:name w:val="Без интервала2"/>
    <w:uiPriority w:val="99"/>
    <w:rsid w:val="00850579"/>
    <w:rPr>
      <w:rFonts w:ascii="Calibri" w:eastAsia="Calibri" w:hAnsi="Calibri" w:cs="Times New Roman"/>
      <w:lang w:eastAsia="ru-RU"/>
    </w:rPr>
  </w:style>
  <w:style w:type="paragraph" w:customStyle="1" w:styleId="ConsPlusTitle">
    <w:name w:val="ConsPlusTitle"/>
    <w:uiPriority w:val="99"/>
    <w:semiHidden/>
    <w:rsid w:val="00850579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lang w:eastAsia="ru-RU"/>
    </w:rPr>
  </w:style>
  <w:style w:type="paragraph" w:customStyle="1" w:styleId="22">
    <w:name w:val="Абзац списка2"/>
    <w:basedOn w:val="a"/>
    <w:uiPriority w:val="99"/>
    <w:rsid w:val="00850579"/>
    <w:pPr>
      <w:ind w:left="720"/>
      <w:contextualSpacing/>
    </w:pPr>
  </w:style>
  <w:style w:type="paragraph" w:customStyle="1" w:styleId="111">
    <w:name w:val="Абзац списка11"/>
    <w:basedOn w:val="a"/>
    <w:uiPriority w:val="99"/>
    <w:rsid w:val="00850579"/>
    <w:pPr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850579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4">
    <w:name w:val="заголовок 1"/>
    <w:basedOn w:val="a"/>
    <w:next w:val="a"/>
    <w:uiPriority w:val="99"/>
    <w:rsid w:val="00850579"/>
    <w:pPr>
      <w:keepNext/>
      <w:autoSpaceDE w:val="0"/>
      <w:autoSpaceDN w:val="0"/>
      <w:outlineLvl w:val="0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pc">
    <w:name w:val="pc"/>
    <w:basedOn w:val="a"/>
    <w:uiPriority w:val="99"/>
    <w:rsid w:val="0085057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uiPriority w:val="99"/>
    <w:rsid w:val="00850579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eastAsia="ru-RU"/>
    </w:rPr>
  </w:style>
  <w:style w:type="paragraph" w:customStyle="1" w:styleId="headertext0">
    <w:name w:val="headertext"/>
    <w:basedOn w:val="a"/>
    <w:uiPriority w:val="99"/>
    <w:rsid w:val="0085057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styleId="afc">
    <w:name w:val="annotation reference"/>
    <w:semiHidden/>
    <w:unhideWhenUsed/>
    <w:rsid w:val="00850579"/>
    <w:rPr>
      <w:rFonts w:ascii="Times New Roman" w:hAnsi="Times New Roman" w:cs="Times New Roman" w:hint="default"/>
      <w:sz w:val="16"/>
      <w:szCs w:val="16"/>
    </w:rPr>
  </w:style>
  <w:style w:type="character" w:customStyle="1" w:styleId="15">
    <w:name w:val="Верхний колонтитул Знак1"/>
    <w:basedOn w:val="a0"/>
    <w:uiPriority w:val="99"/>
    <w:semiHidden/>
    <w:rsid w:val="00850579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6">
    <w:name w:val="Нижний колонтитул Знак1"/>
    <w:basedOn w:val="a0"/>
    <w:semiHidden/>
    <w:rsid w:val="00850579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7">
    <w:name w:val="Основной текст Знак1"/>
    <w:basedOn w:val="a0"/>
    <w:uiPriority w:val="99"/>
    <w:semiHidden/>
    <w:rsid w:val="00850579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8">
    <w:name w:val="Основной текст с отступом Знак1"/>
    <w:basedOn w:val="a0"/>
    <w:uiPriority w:val="99"/>
    <w:semiHidden/>
    <w:rsid w:val="00850579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9">
    <w:name w:val="Текст выноски Знак1"/>
    <w:basedOn w:val="a0"/>
    <w:semiHidden/>
    <w:rsid w:val="00850579"/>
    <w:rPr>
      <w:rFonts w:ascii="Segoe UI" w:eastAsia="Times New Roman" w:hAnsi="Segoe UI" w:cs="Segoe UI" w:hint="default"/>
      <w:sz w:val="18"/>
      <w:szCs w:val="18"/>
      <w:lang w:eastAsia="en-US"/>
    </w:rPr>
  </w:style>
  <w:style w:type="character" w:customStyle="1" w:styleId="apple-converted-space">
    <w:name w:val="apple-converted-space"/>
    <w:rsid w:val="00850579"/>
  </w:style>
  <w:style w:type="character" w:customStyle="1" w:styleId="mw-headline">
    <w:name w:val="mw-headline"/>
    <w:rsid w:val="00850579"/>
  </w:style>
  <w:style w:type="character" w:customStyle="1" w:styleId="msgtext">
    <w:name w:val="msgtext"/>
    <w:rsid w:val="00850579"/>
  </w:style>
  <w:style w:type="character" w:customStyle="1" w:styleId="bold1">
    <w:name w:val="bold1"/>
    <w:rsid w:val="00850579"/>
    <w:rPr>
      <w:rFonts w:ascii="Times New Roman" w:hAnsi="Times New Roman" w:cs="Times New Roman" w:hint="default"/>
      <w:b/>
      <w:bCs/>
    </w:rPr>
  </w:style>
  <w:style w:type="character" w:customStyle="1" w:styleId="FontStyle43">
    <w:name w:val="Font Style43"/>
    <w:rsid w:val="00850579"/>
    <w:rPr>
      <w:rFonts w:ascii="Times New Roman" w:hAnsi="Times New Roman" w:cs="Times New Roman" w:hint="default"/>
      <w:sz w:val="24"/>
      <w:szCs w:val="24"/>
    </w:rPr>
  </w:style>
  <w:style w:type="table" w:styleId="afd">
    <w:name w:val="Table Grid"/>
    <w:basedOn w:val="a1"/>
    <w:uiPriority w:val="59"/>
    <w:rsid w:val="00850579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a">
    <w:name w:val="Сетка таблицы1"/>
    <w:rsid w:val="00850579"/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rsid w:val="00850579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rsid w:val="00850579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rsid w:val="00850579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579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85057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semiHidden/>
    <w:unhideWhenUsed/>
    <w:qFormat/>
    <w:rsid w:val="0085057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850579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057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505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semiHidden/>
    <w:rsid w:val="00850579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styleId="a3">
    <w:name w:val="Hyperlink"/>
    <w:uiPriority w:val="99"/>
    <w:semiHidden/>
    <w:unhideWhenUsed/>
    <w:rsid w:val="00850579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50579"/>
    <w:rPr>
      <w:color w:val="954F72" w:themeColor="followedHyperlink"/>
      <w:u w:val="single"/>
    </w:rPr>
  </w:style>
  <w:style w:type="character" w:styleId="a5">
    <w:name w:val="Emphasis"/>
    <w:qFormat/>
    <w:rsid w:val="00850579"/>
    <w:rPr>
      <w:rFonts w:ascii="Times New Roman" w:hAnsi="Times New Roman" w:cs="Times New Roman" w:hint="default"/>
      <w:i/>
      <w:iCs w:val="0"/>
    </w:rPr>
  </w:style>
  <w:style w:type="character" w:styleId="a6">
    <w:name w:val="Strong"/>
    <w:uiPriority w:val="22"/>
    <w:qFormat/>
    <w:rsid w:val="00850579"/>
    <w:rPr>
      <w:rFonts w:ascii="Times New Roman" w:hAnsi="Times New Roman" w:cs="Times New Roman" w:hint="default"/>
      <w:b/>
      <w:bCs/>
    </w:rPr>
  </w:style>
  <w:style w:type="paragraph" w:customStyle="1" w:styleId="msonormal0">
    <w:name w:val="msonormal"/>
    <w:basedOn w:val="a"/>
    <w:uiPriority w:val="99"/>
    <w:rsid w:val="00850579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850579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eastAsia="ru-RU"/>
    </w:rPr>
  </w:style>
  <w:style w:type="paragraph" w:styleId="a8">
    <w:name w:val="Normal Indent"/>
    <w:basedOn w:val="a"/>
    <w:uiPriority w:val="99"/>
    <w:semiHidden/>
    <w:unhideWhenUsed/>
    <w:rsid w:val="00850579"/>
    <w:pPr>
      <w:ind w:left="720" w:firstLine="720"/>
      <w:jc w:val="both"/>
    </w:pPr>
    <w:rPr>
      <w:rFonts w:ascii="Times New Roman" w:hAnsi="Times New Roman"/>
      <w:sz w:val="24"/>
      <w:szCs w:val="20"/>
      <w:lang w:eastAsia="ru-RU"/>
    </w:rPr>
  </w:style>
  <w:style w:type="paragraph" w:styleId="a9">
    <w:name w:val="annotation text"/>
    <w:basedOn w:val="a"/>
    <w:link w:val="aa"/>
    <w:uiPriority w:val="99"/>
    <w:semiHidden/>
    <w:unhideWhenUsed/>
    <w:rsid w:val="00850579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50579"/>
    <w:rPr>
      <w:rFonts w:ascii="Calibri" w:eastAsia="Times New Roman" w:hAnsi="Calibri" w:cs="Times New Roman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850579"/>
    <w:pPr>
      <w:tabs>
        <w:tab w:val="center" w:pos="4677"/>
        <w:tab w:val="right" w:pos="9355"/>
      </w:tabs>
    </w:pPr>
    <w:rPr>
      <w:rFonts w:eastAsia="Calibri"/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850579"/>
    <w:rPr>
      <w:rFonts w:ascii="Calibri" w:eastAsia="Calibri" w:hAnsi="Calibri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850579"/>
    <w:pPr>
      <w:tabs>
        <w:tab w:val="center" w:pos="4677"/>
        <w:tab w:val="right" w:pos="9355"/>
      </w:tabs>
    </w:pPr>
    <w:rPr>
      <w:rFonts w:eastAsia="Calibri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850579"/>
    <w:rPr>
      <w:rFonts w:ascii="Calibri" w:eastAsia="Calibri" w:hAnsi="Calibri" w:cs="Times New Roman"/>
      <w:sz w:val="20"/>
      <w:szCs w:val="20"/>
      <w:lang w:eastAsia="ru-RU"/>
    </w:rPr>
  </w:style>
  <w:style w:type="paragraph" w:styleId="af">
    <w:name w:val="Title"/>
    <w:basedOn w:val="a"/>
    <w:link w:val="af0"/>
    <w:uiPriority w:val="99"/>
    <w:qFormat/>
    <w:rsid w:val="00850579"/>
    <w:pPr>
      <w:jc w:val="center"/>
    </w:pPr>
    <w:rPr>
      <w:rFonts w:ascii="Times New Roman" w:eastAsia="Calibri" w:hAnsi="Times New Roman"/>
      <w:sz w:val="28"/>
      <w:szCs w:val="20"/>
      <w:lang w:eastAsia="ru-RU"/>
    </w:rPr>
  </w:style>
  <w:style w:type="character" w:customStyle="1" w:styleId="af0">
    <w:name w:val="Название Знак"/>
    <w:basedOn w:val="a0"/>
    <w:link w:val="af"/>
    <w:uiPriority w:val="99"/>
    <w:rsid w:val="00850579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850579"/>
    <w:pPr>
      <w:spacing w:after="120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f2">
    <w:name w:val="Основной текст Знак"/>
    <w:basedOn w:val="a0"/>
    <w:link w:val="af1"/>
    <w:uiPriority w:val="99"/>
    <w:semiHidden/>
    <w:rsid w:val="0085057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850579"/>
    <w:pPr>
      <w:spacing w:after="120"/>
      <w:ind w:left="283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85057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5">
    <w:name w:val="annotation subject"/>
    <w:basedOn w:val="a9"/>
    <w:next w:val="a9"/>
    <w:link w:val="af6"/>
    <w:uiPriority w:val="99"/>
    <w:semiHidden/>
    <w:unhideWhenUsed/>
    <w:rsid w:val="00850579"/>
    <w:rPr>
      <w:b/>
      <w:bCs/>
    </w:rPr>
  </w:style>
  <w:style w:type="character" w:customStyle="1" w:styleId="af6">
    <w:name w:val="Тема примечания Знак"/>
    <w:basedOn w:val="aa"/>
    <w:link w:val="af5"/>
    <w:uiPriority w:val="99"/>
    <w:semiHidden/>
    <w:rsid w:val="00850579"/>
    <w:rPr>
      <w:rFonts w:ascii="Calibri" w:eastAsia="Times New Roman" w:hAnsi="Calibri" w:cs="Times New Roman"/>
      <w:b/>
      <w:bCs/>
      <w:sz w:val="20"/>
      <w:szCs w:val="20"/>
    </w:rPr>
  </w:style>
  <w:style w:type="paragraph" w:styleId="af7">
    <w:name w:val="Balloon Text"/>
    <w:basedOn w:val="a"/>
    <w:link w:val="af8"/>
    <w:uiPriority w:val="99"/>
    <w:semiHidden/>
    <w:unhideWhenUsed/>
    <w:rsid w:val="00850579"/>
    <w:rPr>
      <w:rFonts w:ascii="Tahoma" w:eastAsia="Calibri" w:hAnsi="Tahoma" w:cs="Tahoma"/>
      <w:sz w:val="16"/>
      <w:szCs w:val="16"/>
      <w:lang w:eastAsia="ru-RU"/>
    </w:rPr>
  </w:style>
  <w:style w:type="character" w:customStyle="1" w:styleId="af8">
    <w:name w:val="Текст выноски Знак"/>
    <w:basedOn w:val="a0"/>
    <w:link w:val="af7"/>
    <w:uiPriority w:val="99"/>
    <w:semiHidden/>
    <w:rsid w:val="00850579"/>
    <w:rPr>
      <w:rFonts w:ascii="Tahoma" w:eastAsia="Calibri" w:hAnsi="Tahoma" w:cs="Tahoma"/>
      <w:sz w:val="16"/>
      <w:szCs w:val="16"/>
      <w:lang w:eastAsia="ru-RU"/>
    </w:rPr>
  </w:style>
  <w:style w:type="character" w:customStyle="1" w:styleId="af9">
    <w:name w:val="Абзац списка Знак"/>
    <w:link w:val="afa"/>
    <w:uiPriority w:val="34"/>
    <w:locked/>
    <w:rsid w:val="00850579"/>
    <w:rPr>
      <w:rFonts w:ascii="Times New Roman" w:eastAsia="Times New Roman" w:hAnsi="Times New Roman" w:cs="Times New Roman"/>
    </w:rPr>
  </w:style>
  <w:style w:type="paragraph" w:styleId="afa">
    <w:name w:val="List Paragraph"/>
    <w:basedOn w:val="a"/>
    <w:link w:val="af9"/>
    <w:uiPriority w:val="34"/>
    <w:qFormat/>
    <w:rsid w:val="00850579"/>
    <w:pPr>
      <w:ind w:left="720"/>
      <w:contextualSpacing/>
    </w:pPr>
    <w:rPr>
      <w:rFonts w:ascii="Times New Roman" w:hAnsi="Times New Roman"/>
    </w:rPr>
  </w:style>
  <w:style w:type="paragraph" w:customStyle="1" w:styleId="11">
    <w:name w:val="Без интервала1"/>
    <w:uiPriority w:val="99"/>
    <w:rsid w:val="00850579"/>
    <w:rPr>
      <w:rFonts w:ascii="Calibri" w:eastAsia="Times New Roman" w:hAnsi="Calibri" w:cs="Times New Roman"/>
    </w:rPr>
  </w:style>
  <w:style w:type="paragraph" w:customStyle="1" w:styleId="12">
    <w:name w:val="Абзац списка1"/>
    <w:basedOn w:val="a"/>
    <w:uiPriority w:val="99"/>
    <w:rsid w:val="00850579"/>
    <w:pPr>
      <w:ind w:left="720"/>
      <w:contextualSpacing/>
    </w:pPr>
  </w:style>
  <w:style w:type="paragraph" w:customStyle="1" w:styleId="FORMATTEXT">
    <w:name w:val=".FORMATTEXT"/>
    <w:uiPriority w:val="99"/>
    <w:rsid w:val="00850579"/>
    <w:pPr>
      <w:widowControl w:val="0"/>
      <w:autoSpaceDE w:val="0"/>
      <w:autoSpaceDN w:val="0"/>
      <w:adjustRightInd w:val="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50579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850579"/>
    <w:pPr>
      <w:widowControl w:val="0"/>
      <w:autoSpaceDE w:val="0"/>
      <w:autoSpaceDN w:val="0"/>
      <w:adjustRightInd w:val="0"/>
    </w:pPr>
    <w:rPr>
      <w:rFonts w:ascii="Arial" w:eastAsia="Calibri" w:hAnsi="Arial" w:cs="Arial"/>
      <w:color w:val="2B4279"/>
      <w:lang w:eastAsia="ru-RU"/>
    </w:rPr>
  </w:style>
  <w:style w:type="paragraph" w:customStyle="1" w:styleId="Heading">
    <w:name w:val="Heading"/>
    <w:uiPriority w:val="99"/>
    <w:rsid w:val="00850579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lang w:eastAsia="ru-RU"/>
    </w:rPr>
  </w:style>
  <w:style w:type="paragraph" w:customStyle="1" w:styleId="120">
    <w:name w:val="Абзац списка12"/>
    <w:basedOn w:val="a"/>
    <w:uiPriority w:val="99"/>
    <w:rsid w:val="00850579"/>
    <w:pPr>
      <w:ind w:left="720"/>
      <w:contextualSpacing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110">
    <w:name w:val="Без интервала11"/>
    <w:uiPriority w:val="99"/>
    <w:rsid w:val="00850579"/>
    <w:rPr>
      <w:rFonts w:ascii="Calibri" w:eastAsia="Calibri" w:hAnsi="Calibri" w:cs="Times New Roman"/>
      <w:lang w:eastAsia="ru-RU"/>
    </w:rPr>
  </w:style>
  <w:style w:type="character" w:customStyle="1" w:styleId="afb">
    <w:name w:val="Основной текст_"/>
    <w:link w:val="13"/>
    <w:locked/>
    <w:rsid w:val="00850579"/>
    <w:rPr>
      <w:sz w:val="30"/>
      <w:shd w:val="clear" w:color="auto" w:fill="FFFFFF"/>
    </w:rPr>
  </w:style>
  <w:style w:type="paragraph" w:customStyle="1" w:styleId="13">
    <w:name w:val="Основной текст1"/>
    <w:basedOn w:val="a"/>
    <w:link w:val="afb"/>
    <w:rsid w:val="00850579"/>
    <w:pPr>
      <w:shd w:val="clear" w:color="auto" w:fill="FFFFFF"/>
      <w:spacing w:before="120" w:after="360" w:line="360" w:lineRule="exact"/>
      <w:ind w:hanging="400"/>
      <w:jc w:val="both"/>
    </w:pPr>
    <w:rPr>
      <w:rFonts w:asciiTheme="minorHAnsi" w:eastAsiaTheme="minorHAnsi" w:hAnsiTheme="minorHAnsi" w:cstheme="minorBidi"/>
      <w:sz w:val="30"/>
    </w:rPr>
  </w:style>
  <w:style w:type="paragraph" w:customStyle="1" w:styleId="ConsPlusNonformat">
    <w:name w:val="ConsPlusNonformat"/>
    <w:uiPriority w:val="99"/>
    <w:rsid w:val="00850579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850579"/>
    <w:pPr>
      <w:widowControl w:val="0"/>
      <w:autoSpaceDE w:val="0"/>
      <w:autoSpaceDN w:val="0"/>
      <w:adjustRightInd w:val="0"/>
    </w:pPr>
    <w:rPr>
      <w:rFonts w:ascii="Calibri" w:eastAsia="Calibri" w:hAnsi="Calibri" w:cs="Calibri"/>
      <w:lang w:eastAsia="ru-RU"/>
    </w:rPr>
  </w:style>
  <w:style w:type="paragraph" w:customStyle="1" w:styleId="21">
    <w:name w:val="Без интервала2"/>
    <w:uiPriority w:val="99"/>
    <w:rsid w:val="00850579"/>
    <w:rPr>
      <w:rFonts w:ascii="Calibri" w:eastAsia="Calibri" w:hAnsi="Calibri" w:cs="Times New Roman"/>
      <w:lang w:eastAsia="ru-RU"/>
    </w:rPr>
  </w:style>
  <w:style w:type="paragraph" w:customStyle="1" w:styleId="ConsPlusTitle">
    <w:name w:val="ConsPlusTitle"/>
    <w:uiPriority w:val="99"/>
    <w:semiHidden/>
    <w:rsid w:val="00850579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lang w:eastAsia="ru-RU"/>
    </w:rPr>
  </w:style>
  <w:style w:type="paragraph" w:customStyle="1" w:styleId="22">
    <w:name w:val="Абзац списка2"/>
    <w:basedOn w:val="a"/>
    <w:uiPriority w:val="99"/>
    <w:rsid w:val="00850579"/>
    <w:pPr>
      <w:ind w:left="720"/>
      <w:contextualSpacing/>
    </w:pPr>
  </w:style>
  <w:style w:type="paragraph" w:customStyle="1" w:styleId="111">
    <w:name w:val="Абзац списка11"/>
    <w:basedOn w:val="a"/>
    <w:uiPriority w:val="99"/>
    <w:rsid w:val="00850579"/>
    <w:pPr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850579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4">
    <w:name w:val="заголовок 1"/>
    <w:basedOn w:val="a"/>
    <w:next w:val="a"/>
    <w:uiPriority w:val="99"/>
    <w:rsid w:val="00850579"/>
    <w:pPr>
      <w:keepNext/>
      <w:autoSpaceDE w:val="0"/>
      <w:autoSpaceDN w:val="0"/>
      <w:outlineLvl w:val="0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pc">
    <w:name w:val="pc"/>
    <w:basedOn w:val="a"/>
    <w:uiPriority w:val="99"/>
    <w:rsid w:val="0085057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uiPriority w:val="99"/>
    <w:rsid w:val="00850579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eastAsia="ru-RU"/>
    </w:rPr>
  </w:style>
  <w:style w:type="paragraph" w:customStyle="1" w:styleId="headertext0">
    <w:name w:val="headertext"/>
    <w:basedOn w:val="a"/>
    <w:uiPriority w:val="99"/>
    <w:rsid w:val="0085057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styleId="afc">
    <w:name w:val="annotation reference"/>
    <w:semiHidden/>
    <w:unhideWhenUsed/>
    <w:rsid w:val="00850579"/>
    <w:rPr>
      <w:rFonts w:ascii="Times New Roman" w:hAnsi="Times New Roman" w:cs="Times New Roman" w:hint="default"/>
      <w:sz w:val="16"/>
      <w:szCs w:val="16"/>
    </w:rPr>
  </w:style>
  <w:style w:type="character" w:customStyle="1" w:styleId="15">
    <w:name w:val="Верхний колонтитул Знак1"/>
    <w:basedOn w:val="a0"/>
    <w:uiPriority w:val="99"/>
    <w:semiHidden/>
    <w:rsid w:val="00850579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6">
    <w:name w:val="Нижний колонтитул Знак1"/>
    <w:basedOn w:val="a0"/>
    <w:semiHidden/>
    <w:rsid w:val="00850579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7">
    <w:name w:val="Основной текст Знак1"/>
    <w:basedOn w:val="a0"/>
    <w:uiPriority w:val="99"/>
    <w:semiHidden/>
    <w:rsid w:val="00850579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8">
    <w:name w:val="Основной текст с отступом Знак1"/>
    <w:basedOn w:val="a0"/>
    <w:uiPriority w:val="99"/>
    <w:semiHidden/>
    <w:rsid w:val="00850579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9">
    <w:name w:val="Текст выноски Знак1"/>
    <w:basedOn w:val="a0"/>
    <w:semiHidden/>
    <w:rsid w:val="00850579"/>
    <w:rPr>
      <w:rFonts w:ascii="Segoe UI" w:eastAsia="Times New Roman" w:hAnsi="Segoe UI" w:cs="Segoe UI" w:hint="default"/>
      <w:sz w:val="18"/>
      <w:szCs w:val="18"/>
      <w:lang w:eastAsia="en-US"/>
    </w:rPr>
  </w:style>
  <w:style w:type="character" w:customStyle="1" w:styleId="apple-converted-space">
    <w:name w:val="apple-converted-space"/>
    <w:rsid w:val="00850579"/>
  </w:style>
  <w:style w:type="character" w:customStyle="1" w:styleId="mw-headline">
    <w:name w:val="mw-headline"/>
    <w:rsid w:val="00850579"/>
  </w:style>
  <w:style w:type="character" w:customStyle="1" w:styleId="msgtext">
    <w:name w:val="msgtext"/>
    <w:rsid w:val="00850579"/>
  </w:style>
  <w:style w:type="character" w:customStyle="1" w:styleId="bold1">
    <w:name w:val="bold1"/>
    <w:rsid w:val="00850579"/>
    <w:rPr>
      <w:rFonts w:ascii="Times New Roman" w:hAnsi="Times New Roman" w:cs="Times New Roman" w:hint="default"/>
      <w:b/>
      <w:bCs/>
    </w:rPr>
  </w:style>
  <w:style w:type="character" w:customStyle="1" w:styleId="FontStyle43">
    <w:name w:val="Font Style43"/>
    <w:rsid w:val="00850579"/>
    <w:rPr>
      <w:rFonts w:ascii="Times New Roman" w:hAnsi="Times New Roman" w:cs="Times New Roman" w:hint="default"/>
      <w:sz w:val="24"/>
      <w:szCs w:val="24"/>
    </w:rPr>
  </w:style>
  <w:style w:type="table" w:styleId="afd">
    <w:name w:val="Table Grid"/>
    <w:basedOn w:val="a1"/>
    <w:uiPriority w:val="59"/>
    <w:rsid w:val="00850579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a">
    <w:name w:val="Сетка таблицы1"/>
    <w:rsid w:val="00850579"/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rsid w:val="00850579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rsid w:val="00850579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rsid w:val="00850579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ADAFE-0F86-4C31-B95E-47A82F634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8</Pages>
  <Words>2065</Words>
  <Characters>11775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Кокоурова Лариса Зиваировна</dc:creator>
  <cp:lastModifiedBy>Захаров Александр Васильевич</cp:lastModifiedBy>
  <cp:revision>10</cp:revision>
  <cp:lastPrinted>2020-12-16T18:02:00Z</cp:lastPrinted>
  <dcterms:created xsi:type="dcterms:W3CDTF">2020-12-16T15:40:00Z</dcterms:created>
  <dcterms:modified xsi:type="dcterms:W3CDTF">2020-12-16T18:04:00Z</dcterms:modified>
</cp:coreProperties>
</file>