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E3" w:rsidRPr="00BA5AB8" w:rsidRDefault="00DC44E3" w:rsidP="00DC44E3">
      <w:pPr>
        <w:jc w:val="center"/>
      </w:pPr>
      <w:r w:rsidRPr="00BA5AB8">
        <w:t xml:space="preserve">               </w:t>
      </w:r>
      <w:r>
        <w:t xml:space="preserve">                              П</w:t>
      </w:r>
      <w:r w:rsidRPr="00BA5AB8">
        <w:t xml:space="preserve">риложение </w:t>
      </w:r>
    </w:p>
    <w:p w:rsidR="00DC44E3" w:rsidRPr="00BA5AB8" w:rsidRDefault="00DC44E3" w:rsidP="00DC44E3">
      <w:pPr>
        <w:jc w:val="center"/>
      </w:pPr>
      <w:r w:rsidRPr="00BA5AB8">
        <w:t xml:space="preserve">                                                                                к распоряжению администрации</w:t>
      </w:r>
    </w:p>
    <w:p w:rsidR="00DC44E3" w:rsidRPr="00BA5AB8" w:rsidRDefault="00DC44E3" w:rsidP="00DC44E3">
      <w:r w:rsidRPr="00BA5AB8">
        <w:t xml:space="preserve">                                                                                          Кировского района Санкт-Петербурга</w:t>
      </w:r>
    </w:p>
    <w:p w:rsidR="00DC44E3" w:rsidRPr="00BA5AB8" w:rsidRDefault="00DC44E3" w:rsidP="00DC44E3">
      <w:pPr>
        <w:jc w:val="center"/>
      </w:pPr>
      <w:r w:rsidRPr="00BA5AB8">
        <w:t xml:space="preserve">                                                                           от «___»____ 2020 № _______</w:t>
      </w:r>
    </w:p>
    <w:p w:rsidR="00DC44E3" w:rsidRPr="00BA5AB8" w:rsidRDefault="00DC44E3" w:rsidP="00DC44E3">
      <w:pPr>
        <w:jc w:val="center"/>
        <w:rPr>
          <w:b/>
        </w:rPr>
      </w:pPr>
    </w:p>
    <w:p w:rsidR="00DC44E3" w:rsidRPr="00BA5AB8" w:rsidRDefault="00DC44E3" w:rsidP="00DC44E3">
      <w:pPr>
        <w:rPr>
          <w:b/>
          <w:sz w:val="16"/>
          <w:szCs w:val="16"/>
        </w:rPr>
      </w:pPr>
    </w:p>
    <w:p w:rsidR="00DC44E3" w:rsidRPr="00BA5AB8" w:rsidRDefault="00DC44E3" w:rsidP="00DC44E3">
      <w:pPr>
        <w:jc w:val="center"/>
        <w:rPr>
          <w:b/>
        </w:rPr>
      </w:pPr>
      <w:r w:rsidRPr="00BA5AB8">
        <w:rPr>
          <w:b/>
        </w:rPr>
        <w:t>ПОРЯДОК</w:t>
      </w:r>
    </w:p>
    <w:p w:rsidR="00DC44E3" w:rsidRPr="00BA5AB8" w:rsidRDefault="004C41EB" w:rsidP="00DC44E3">
      <w:pPr>
        <w:jc w:val="center"/>
        <w:rPr>
          <w:bCs/>
        </w:rPr>
      </w:pPr>
      <w:r>
        <w:rPr>
          <w:b/>
        </w:rPr>
        <w:t xml:space="preserve">определения объема и условия </w:t>
      </w:r>
      <w:r w:rsidR="00DC44E3" w:rsidRPr="00BA5AB8">
        <w:rPr>
          <w:b/>
        </w:rPr>
        <w:t xml:space="preserve">предоставления субсидий на иные цели из бюджета Санкт-Петербурга государственным бюджетным учреждениям </w:t>
      </w:r>
      <w:r w:rsidR="00DC44E3" w:rsidRPr="00BA5AB8">
        <w:rPr>
          <w:b/>
          <w:bCs/>
        </w:rPr>
        <w:t>Санкт-Петербурга, созданным на базе имущества, находящегося  в собственности Санкт-Петербурга, функции и полномочия учредителя  в отношении которых осуществляет</w:t>
      </w:r>
      <w:r w:rsidR="00DC44E3" w:rsidRPr="00BA5AB8">
        <w:rPr>
          <w:b/>
        </w:rPr>
        <w:t xml:space="preserve"> а</w:t>
      </w:r>
      <w:r w:rsidR="00DC44E3" w:rsidRPr="00BA5AB8">
        <w:rPr>
          <w:b/>
          <w:bCs/>
        </w:rPr>
        <w:t>дминистрация Кировского района Санкт-Петербурга</w:t>
      </w:r>
    </w:p>
    <w:p w:rsidR="00DC44E3" w:rsidRPr="00BA5AB8" w:rsidRDefault="00DC44E3" w:rsidP="00DC44E3">
      <w:pPr>
        <w:ind w:firstLine="540"/>
        <w:jc w:val="both"/>
      </w:pPr>
    </w:p>
    <w:p w:rsidR="00DC44E3" w:rsidRDefault="00DC44E3" w:rsidP="00DC44E3">
      <w:pPr>
        <w:ind w:firstLine="540"/>
        <w:jc w:val="both"/>
      </w:pPr>
      <w:r w:rsidRPr="00D529E9">
        <w:t xml:space="preserve">1. Настоящий Порядок (далее - Порядок) устанавливает </w:t>
      </w:r>
      <w:r w:rsidR="004C41EB">
        <w:t xml:space="preserve">правила определения и </w:t>
      </w:r>
      <w:r w:rsidRPr="00D529E9">
        <w:t xml:space="preserve">условия предоставления субсидий на иные цели государственным бюджетным учреждениям </w:t>
      </w:r>
      <w:r w:rsidRPr="00D529E9">
        <w:rPr>
          <w:bCs/>
        </w:rPr>
        <w:t>Санкт-Петербурга (далее – Учреждения), созданным на базе имущества, находящегося в собственности Санкт-Петербурга, функции и полномочия учредителя в отношении которых осуществляет</w:t>
      </w:r>
      <w:r w:rsidRPr="00D529E9">
        <w:t xml:space="preserve"> а</w:t>
      </w:r>
      <w:r w:rsidRPr="00D529E9">
        <w:rPr>
          <w:bCs/>
        </w:rPr>
        <w:t xml:space="preserve">дминистрация Кировского района Санкт-Петербурга </w:t>
      </w:r>
      <w:r w:rsidRPr="00D529E9">
        <w:rPr>
          <w:bCs/>
        </w:rPr>
        <w:br/>
        <w:t>(далее - Администрация).</w:t>
      </w:r>
      <w:r w:rsidRPr="00D529E9">
        <w:t xml:space="preserve"> </w:t>
      </w:r>
    </w:p>
    <w:p w:rsidR="004C41EB" w:rsidRPr="005802B3" w:rsidRDefault="004C41EB" w:rsidP="004C41EB">
      <w:pPr>
        <w:jc w:val="both"/>
      </w:pPr>
      <w:r>
        <w:t xml:space="preserve">         2. Субсидиями на иные цели в рамках настоящего Порядка являются расходы </w:t>
      </w:r>
      <w:r w:rsidR="00BB5F43">
        <w:t>У</w:t>
      </w:r>
      <w:r>
        <w:t>чреждений, не входящие в состав нормативных финансовых затрат, связанных с финансовым обеспечением выполнения государственного задания на оказание государственных услуг (выполнение работ).</w:t>
      </w:r>
    </w:p>
    <w:p w:rsidR="00DC44E3" w:rsidRPr="00D529E9" w:rsidRDefault="00DC44E3" w:rsidP="00DC44E3">
      <w:pPr>
        <w:jc w:val="both"/>
      </w:pPr>
      <w:r w:rsidRPr="00D529E9">
        <w:t xml:space="preserve">        </w:t>
      </w:r>
      <w:r w:rsidR="004C41EB">
        <w:t>3</w:t>
      </w:r>
      <w:r w:rsidRPr="00D529E9">
        <w:t xml:space="preserve">. </w:t>
      </w:r>
      <w:r w:rsidRPr="00D529E9">
        <w:rPr>
          <w:bCs/>
        </w:rPr>
        <w:t>Предоставление субсидий на иные цели осуществляется в пределах лимитов бюджетных обязательств, доведенных Администрации, предоставляющей субсидии на иные цели</w:t>
      </w:r>
      <w:r w:rsidRPr="00D529E9">
        <w:t>.</w:t>
      </w:r>
    </w:p>
    <w:p w:rsidR="00DC44E3" w:rsidRPr="00D529E9" w:rsidRDefault="004C41EB" w:rsidP="00DC44E3">
      <w:pPr>
        <w:ind w:firstLine="540"/>
        <w:jc w:val="both"/>
      </w:pPr>
      <w:r>
        <w:t>4</w:t>
      </w:r>
      <w:r w:rsidR="00DC44E3" w:rsidRPr="00D529E9">
        <w:t xml:space="preserve">. Наименование, цели предоставления субсидий, нормативные правовые акты, являющиеся основанием предоставления субсидий, приведены в приложении № 1  к настоящему Порядку. </w:t>
      </w:r>
    </w:p>
    <w:p w:rsidR="00DC44E3" w:rsidRPr="00D529E9" w:rsidRDefault="004C41EB" w:rsidP="00DC44E3">
      <w:pPr>
        <w:ind w:firstLine="540"/>
        <w:jc w:val="both"/>
      </w:pPr>
      <w:r>
        <w:t>5</w:t>
      </w:r>
      <w:r w:rsidR="00DC44E3" w:rsidRPr="00D529E9">
        <w:t>. Объем субсидий определяется Адми</w:t>
      </w:r>
      <w:r w:rsidR="00BB5F43">
        <w:t>нистрацией на основании заявки У</w:t>
      </w:r>
      <w:r w:rsidR="00DC44E3" w:rsidRPr="00D529E9">
        <w:t xml:space="preserve">чреждения (далее – Заявка) по форме, согласно приложению №2 к настоящему Порядку, </w:t>
      </w:r>
      <w:r w:rsidR="00DC44E3" w:rsidRPr="00D529E9">
        <w:br/>
        <w:t>с приложением расчетов и обоснований размера субсидий, подготовленных на основании формы (методики) расчета по форме, согласно приложению № 3 к настоящему Порядку. Заявка представляется по каждой целевой статье отдельно.</w:t>
      </w:r>
    </w:p>
    <w:p w:rsidR="00B23E58" w:rsidRPr="00B23E58" w:rsidRDefault="004C41EB" w:rsidP="00B23E58">
      <w:pPr>
        <w:ind w:firstLine="567"/>
        <w:jc w:val="both"/>
      </w:pPr>
      <w:r>
        <w:t>6</w:t>
      </w:r>
      <w:r w:rsidR="00DC44E3" w:rsidRPr="00B23E58">
        <w:t xml:space="preserve">. </w:t>
      </w:r>
      <w:r>
        <w:t xml:space="preserve">Перечень документов, предоставляемых в отраслевой отдел Администрации </w:t>
      </w:r>
      <w:r w:rsidR="00BB5F43">
        <w:t>для получения</w:t>
      </w:r>
      <w:r>
        <w:t xml:space="preserve"> субсидии</w:t>
      </w:r>
      <w:r w:rsidR="00B23E58" w:rsidRPr="00D529E9">
        <w:t>:</w:t>
      </w:r>
    </w:p>
    <w:p w:rsidR="00DC44E3" w:rsidRPr="00D529E9" w:rsidRDefault="004C41EB" w:rsidP="004C41EB">
      <w:pPr>
        <w:spacing w:line="240" w:lineRule="atLeast"/>
        <w:jc w:val="both"/>
      </w:pPr>
      <w:r>
        <w:t xml:space="preserve">         6</w:t>
      </w:r>
      <w:r w:rsidR="00DC44E3" w:rsidRPr="00D529E9">
        <w:t xml:space="preserve">.1. Пояснительная записка, содержащая обоснование необходимости предоставления бюджетных средств на иные цели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 результатов федерального проекта, в случае, если субсидии предоставляются в целях реализации соответствующего проекта (программы),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</w:t>
      </w:r>
      <w:r w:rsidR="00B23E58">
        <w:t>и (</w:t>
      </w:r>
      <w:r w:rsidR="00DC44E3" w:rsidRPr="00D529E9">
        <w:t>или</w:t>
      </w:r>
      <w:r w:rsidR="00B23E58">
        <w:t>)</w:t>
      </w:r>
      <w:r w:rsidR="00DC44E3" w:rsidRPr="00D529E9">
        <w:t xml:space="preserve"> иную информацию.</w:t>
      </w:r>
    </w:p>
    <w:p w:rsidR="00DC44E3" w:rsidRPr="00D529E9" w:rsidRDefault="004C41EB" w:rsidP="00DC44E3">
      <w:pPr>
        <w:spacing w:line="240" w:lineRule="atLeast"/>
        <w:ind w:firstLine="708"/>
        <w:jc w:val="both"/>
      </w:pPr>
      <w:r>
        <w:t>6</w:t>
      </w:r>
      <w:r w:rsidR="00DC44E3" w:rsidRPr="00D529E9">
        <w:t>.2. Перечень объектов, подлежащих ремонту, акт обследования таких объектов и дефектную ведомость, предварительную смету расходов, в случае если целью предоставления субсидии является проведение ремонта (реставрации).</w:t>
      </w:r>
    </w:p>
    <w:p w:rsidR="00DC44E3" w:rsidRPr="00D529E9" w:rsidRDefault="004C41EB" w:rsidP="00DC44E3">
      <w:pPr>
        <w:spacing w:line="240" w:lineRule="atLeast"/>
        <w:ind w:firstLine="708"/>
        <w:jc w:val="both"/>
      </w:pPr>
      <w:r>
        <w:t>6</w:t>
      </w:r>
      <w:r w:rsidR="00DC44E3" w:rsidRPr="00D529E9">
        <w:t>.3. Программ</w:t>
      </w:r>
      <w:r w:rsidR="00A56CBC">
        <w:t>а</w:t>
      </w:r>
      <w:r w:rsidR="00DC44E3" w:rsidRPr="00D529E9">
        <w:t xml:space="preserve"> мероприятий, в случае если целью предоставления субсидии является проведение мероприятий, в том числе конференций, симпозиумов, выставок.</w:t>
      </w:r>
    </w:p>
    <w:p w:rsidR="00DC44E3" w:rsidRPr="00D529E9" w:rsidRDefault="004C41EB" w:rsidP="00DC44E3">
      <w:pPr>
        <w:spacing w:line="240" w:lineRule="atLeast"/>
        <w:ind w:firstLine="708"/>
        <w:jc w:val="both"/>
      </w:pPr>
      <w:r>
        <w:lastRenderedPageBreak/>
        <w:t>6</w:t>
      </w:r>
      <w:r w:rsidR="00DC44E3" w:rsidRPr="00D529E9">
        <w:t>.4 Информаци</w:t>
      </w:r>
      <w:r w:rsidR="00BB5F43">
        <w:t>я</w:t>
      </w:r>
      <w:r w:rsidR="00DC44E3" w:rsidRPr="00D529E9">
        <w:t xml:space="preserve"> о планируемом к приобретению имуществе, в случае если целью предоставления субсидии является приобретение имущества.</w:t>
      </w:r>
    </w:p>
    <w:p w:rsidR="00DC44E3" w:rsidRPr="00D529E9" w:rsidRDefault="004C41EB" w:rsidP="00DC44E3">
      <w:pPr>
        <w:spacing w:line="240" w:lineRule="atLeast"/>
        <w:ind w:firstLine="708"/>
        <w:jc w:val="both"/>
      </w:pPr>
      <w:r>
        <w:t>6</w:t>
      </w:r>
      <w:r w:rsidR="00DC44E3" w:rsidRPr="00D529E9">
        <w:t>.5 Информаци</w:t>
      </w:r>
      <w:r w:rsidR="00BB5F43">
        <w:t>я</w:t>
      </w:r>
      <w:r w:rsidR="00DC44E3" w:rsidRPr="00D529E9">
        <w:t xml:space="preserve"> о количестве физических лиц (среднегодовом количестве), являющихся получателями выплат и видах таких выплат, в случае если целью предоставления субсидии является осуществление таких выплат.</w:t>
      </w:r>
    </w:p>
    <w:p w:rsidR="00DC44E3" w:rsidRPr="00D529E9" w:rsidRDefault="00DC44E3" w:rsidP="00DC44E3">
      <w:pPr>
        <w:spacing w:line="240" w:lineRule="atLeast"/>
        <w:ind w:firstLine="708"/>
        <w:jc w:val="both"/>
      </w:pPr>
      <w:r w:rsidRPr="00D529E9">
        <w:t>Ин</w:t>
      </w:r>
      <w:r w:rsidR="00BB5F43">
        <w:t>ая</w:t>
      </w:r>
      <w:r w:rsidRPr="00D529E9">
        <w:t xml:space="preserve"> информаци</w:t>
      </w:r>
      <w:r w:rsidR="00BB5F43">
        <w:t>я</w:t>
      </w:r>
      <w:r w:rsidRPr="00D529E9">
        <w:t xml:space="preserve"> в зависимости от цели предоставления субсидии.</w:t>
      </w:r>
    </w:p>
    <w:p w:rsidR="00DC44E3" w:rsidRDefault="00DC44E3" w:rsidP="00DC44E3">
      <w:pPr>
        <w:spacing w:line="240" w:lineRule="atLeast"/>
        <w:ind w:firstLine="708"/>
        <w:jc w:val="both"/>
      </w:pPr>
      <w:r w:rsidRPr="00D529E9">
        <w:t xml:space="preserve">Документы, указанные в пунктах </w:t>
      </w:r>
      <w:r w:rsidR="00652EF3">
        <w:t>5</w:t>
      </w:r>
      <w:r w:rsidRPr="00D529E9">
        <w:t xml:space="preserve">, </w:t>
      </w:r>
      <w:r w:rsidR="00652EF3">
        <w:t>6</w:t>
      </w:r>
      <w:r w:rsidR="00A56CBC">
        <w:t xml:space="preserve"> настоящего Порядка, </w:t>
      </w:r>
      <w:r w:rsidRPr="00D529E9">
        <w:t>предоставляются в отраслевой отдел Администрации не позднее 10 рабочих дней со дня принятия Закона Санкт-Петербурга о бюджете на очередной финансовый год и плановый период.</w:t>
      </w:r>
    </w:p>
    <w:p w:rsidR="00652EF3" w:rsidRDefault="00652EF3" w:rsidP="00DC44E3">
      <w:pPr>
        <w:spacing w:line="240" w:lineRule="atLeast"/>
        <w:ind w:firstLine="708"/>
        <w:jc w:val="both"/>
      </w:pPr>
      <w:r>
        <w:t xml:space="preserve">7. Администрация </w:t>
      </w:r>
      <w:r w:rsidR="00382B39">
        <w:t>в течении 10-ти рабочих дней</w:t>
      </w:r>
      <w:r w:rsidR="00BB5F43">
        <w:t xml:space="preserve"> рассматривает  представленные У</w:t>
      </w:r>
      <w:r w:rsidR="00382B39">
        <w:t xml:space="preserve">чреждением документы  и </w:t>
      </w:r>
      <w:r>
        <w:t xml:space="preserve">принимает решение о предоставлении </w:t>
      </w:r>
      <w:r w:rsidR="00BB5F43">
        <w:t>У</w:t>
      </w:r>
      <w:r>
        <w:t>чреждению субсидии (путем заключения Соглашения) или отказывает в предоставлении субсидии.</w:t>
      </w:r>
    </w:p>
    <w:p w:rsidR="00652EF3" w:rsidRPr="00BB4836" w:rsidRDefault="00C11403" w:rsidP="00652EF3">
      <w:pPr>
        <w:spacing w:line="240" w:lineRule="atLeast"/>
        <w:jc w:val="both"/>
      </w:pPr>
      <w:r w:rsidRPr="00BB4836">
        <w:t xml:space="preserve">          </w:t>
      </w:r>
      <w:r w:rsidR="00652EF3">
        <w:t xml:space="preserve">   8</w:t>
      </w:r>
      <w:r w:rsidR="00652EF3" w:rsidRPr="00BB4836">
        <w:t>. Администрация вправе отказать Учреждению в предоставлении субсидии на основании:</w:t>
      </w:r>
    </w:p>
    <w:p w:rsidR="00652EF3" w:rsidRPr="00BB4836" w:rsidRDefault="00652EF3" w:rsidP="00652EF3">
      <w:pPr>
        <w:spacing w:line="240" w:lineRule="atLeast"/>
        <w:jc w:val="both"/>
      </w:pPr>
      <w:r>
        <w:t xml:space="preserve">            8</w:t>
      </w:r>
      <w:r w:rsidRPr="00BB4836">
        <w:t xml:space="preserve">.1. Несоответствия представленных Учреждением документов требованиям, указанным в пунктах </w:t>
      </w:r>
      <w:r>
        <w:t>5</w:t>
      </w:r>
      <w:r w:rsidRPr="00BB4836">
        <w:t xml:space="preserve">, </w:t>
      </w:r>
      <w:r>
        <w:t>6</w:t>
      </w:r>
      <w:r w:rsidRPr="00BB4836">
        <w:t xml:space="preserve"> Порядка, или непредоставления (представления не в полном объеме) указанных документов.</w:t>
      </w:r>
    </w:p>
    <w:p w:rsidR="00652EF3" w:rsidRPr="00BB4836" w:rsidRDefault="00652EF3" w:rsidP="00652EF3">
      <w:pPr>
        <w:spacing w:line="240" w:lineRule="atLeast"/>
        <w:jc w:val="both"/>
      </w:pPr>
      <w:r>
        <w:t xml:space="preserve">            8</w:t>
      </w:r>
      <w:r w:rsidRPr="00BB4836">
        <w:t xml:space="preserve">.2. Недостоверности информации, содержащейся в документах, представленных </w:t>
      </w:r>
      <w:r w:rsidR="00BB5F43">
        <w:t>У</w:t>
      </w:r>
      <w:r w:rsidRPr="00BB4836">
        <w:t>чреждением.</w:t>
      </w:r>
    </w:p>
    <w:p w:rsidR="00C11403" w:rsidRPr="00BB4836" w:rsidRDefault="00652EF3" w:rsidP="00DE3F2D">
      <w:pPr>
        <w:jc w:val="both"/>
      </w:pPr>
      <w:r>
        <w:t xml:space="preserve">           9</w:t>
      </w:r>
      <w:r w:rsidR="00C11403" w:rsidRPr="00BB4836">
        <w:t>.</w:t>
      </w:r>
      <w:r w:rsidR="00DE3F2D" w:rsidRPr="00BB4836">
        <w:t xml:space="preserve"> </w:t>
      </w:r>
      <w:r w:rsidR="00C11403" w:rsidRPr="00BB4836">
        <w:t>Размер субсидии определяется на основании документов, предста</w:t>
      </w:r>
      <w:r w:rsidR="00BB5F43">
        <w:t>вленных У</w:t>
      </w:r>
      <w:r>
        <w:t>чреждением согласно п</w:t>
      </w:r>
      <w:r w:rsidR="00BB5F43">
        <w:t xml:space="preserve">ункту </w:t>
      </w:r>
      <w:r>
        <w:t>6</w:t>
      </w:r>
      <w:r w:rsidR="00C11403" w:rsidRPr="00BB4836">
        <w:t xml:space="preserve"> настоящего Порядка в пределах бюджетных ассигнований, предусмотренных администрации Законом Санкт-Петербурга о бюджете Санкт-Петербурга на очередной финансовый год и на плановый период в соответствии со сводной бюджетной росписью и лимитами бюджетных обязательств на иные цели, предусмотренных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Губернатора Санкт-Петербурга, Правительства </w:t>
      </w:r>
      <w:r w:rsidR="00BB5F43">
        <w:br/>
      </w:r>
      <w:r w:rsidR="00C11403" w:rsidRPr="00BB4836">
        <w:t xml:space="preserve">Санкт-Петербурга, </w:t>
      </w:r>
      <w:r w:rsidR="00BB5F43">
        <w:t>А</w:t>
      </w:r>
      <w:r w:rsidR="00C11403" w:rsidRPr="00BB4836">
        <w:t xml:space="preserve">дминистрации. </w:t>
      </w:r>
    </w:p>
    <w:p w:rsidR="00DC44E3" w:rsidRPr="00BB4836" w:rsidRDefault="00652EF3" w:rsidP="00DC44E3">
      <w:pPr>
        <w:ind w:firstLine="540"/>
        <w:jc w:val="both"/>
      </w:pPr>
      <w:r>
        <w:t>10</w:t>
      </w:r>
      <w:r w:rsidR="00DC44E3" w:rsidRPr="00BB4836">
        <w:t>.</w:t>
      </w:r>
      <w:r w:rsidR="00D9427D">
        <w:t xml:space="preserve"> </w:t>
      </w:r>
      <w:r w:rsidR="00DC44E3" w:rsidRPr="00BB4836">
        <w:t xml:space="preserve">Субсидии предоставляются в соответствии с соглашением о порядке </w:t>
      </w:r>
      <w:r w:rsidR="00DC44E3" w:rsidRPr="00BB4836">
        <w:br/>
        <w:t xml:space="preserve">и условиях предоставления субсидии, заключаемого между </w:t>
      </w:r>
      <w:r w:rsidR="00BB5F43">
        <w:t>У</w:t>
      </w:r>
      <w:r w:rsidR="00DC44E3" w:rsidRPr="00BB4836">
        <w:t xml:space="preserve">чреждением </w:t>
      </w:r>
      <w:r w:rsidR="00DC44E3" w:rsidRPr="00BB4836">
        <w:br/>
        <w:t xml:space="preserve">и Администрацией (далее - Соглашение), в соответствии с типовой формой, утвержденной Комитетом финансов Санкт-Петербурга. </w:t>
      </w:r>
    </w:p>
    <w:p w:rsidR="00DC44E3" w:rsidRPr="00BB4836" w:rsidRDefault="00652EF3" w:rsidP="00DC44E3">
      <w:pPr>
        <w:ind w:firstLine="540"/>
        <w:jc w:val="both"/>
        <w:rPr>
          <w:bCs/>
        </w:rPr>
      </w:pPr>
      <w:r>
        <w:t>11</w:t>
      </w:r>
      <w:r w:rsidR="00DC44E3" w:rsidRPr="00BB4836">
        <w:t xml:space="preserve">. Соглашение заключается на </w:t>
      </w:r>
      <w:r w:rsidR="00DC44E3" w:rsidRPr="00BB4836">
        <w:rPr>
          <w:bCs/>
        </w:rPr>
        <w:t>срок, не превышающий срок действия доведенных Администрации, предоставляющей субсидии на иные цели, лимитов бюджетных обязательств.</w:t>
      </w:r>
    </w:p>
    <w:p w:rsidR="00DE3F2D" w:rsidRPr="00BB4836" w:rsidRDefault="00DE3F2D" w:rsidP="00DE3F2D">
      <w:r w:rsidRPr="00BB4836">
        <w:t xml:space="preserve">        </w:t>
      </w:r>
      <w:r w:rsidR="00652EF3">
        <w:t xml:space="preserve">  12</w:t>
      </w:r>
      <w:r w:rsidRPr="00BB4836">
        <w:t>. Соглашение должно предусматривать:</w:t>
      </w:r>
    </w:p>
    <w:p w:rsidR="00DE3F2D" w:rsidRPr="00BB4836" w:rsidRDefault="00DE3F2D" w:rsidP="00DE3F2D">
      <w:pPr>
        <w:jc w:val="both"/>
      </w:pPr>
      <w:r w:rsidRPr="00BB4836">
        <w:t xml:space="preserve">       </w:t>
      </w:r>
      <w:r w:rsidR="00652EF3">
        <w:t xml:space="preserve">  12</w:t>
      </w:r>
      <w:r w:rsidRPr="00BB4836">
        <w:t>.1 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 (программы);</w:t>
      </w:r>
    </w:p>
    <w:p w:rsidR="00DE3F2D" w:rsidRPr="00BB4836" w:rsidRDefault="00DE3F2D" w:rsidP="00DE3F2D">
      <w:pPr>
        <w:jc w:val="both"/>
      </w:pPr>
      <w:r w:rsidRPr="00BB4836">
        <w:t xml:space="preserve">        </w:t>
      </w:r>
      <w:r w:rsidR="00652EF3">
        <w:t>12</w:t>
      </w:r>
      <w:r w:rsidRPr="00BB4836">
        <w:t>.2 значения результатов предоставления субсидии, которые должны быть конкретными, измеримыми и соответствовать результатам национальных или региональных проектов, указанных в п</w:t>
      </w:r>
      <w:r w:rsidR="00BB5F43">
        <w:t xml:space="preserve">ункте </w:t>
      </w:r>
      <w:r w:rsidRPr="00BB4836">
        <w:t>3 настоящего Порядка (в случае если субсидии предоставляются в целях реализации такого проекта),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DE3F2D" w:rsidRPr="00BB4836" w:rsidRDefault="00DE3F2D" w:rsidP="00DE3F2D">
      <w:pPr>
        <w:jc w:val="both"/>
      </w:pPr>
      <w:r w:rsidRPr="00BB4836">
        <w:lastRenderedPageBreak/>
        <w:t xml:space="preserve">       </w:t>
      </w:r>
      <w:r w:rsidR="00652EF3">
        <w:t>12</w:t>
      </w:r>
      <w:r w:rsidRPr="00BB4836">
        <w:t>.3 размер субсидии;</w:t>
      </w:r>
    </w:p>
    <w:p w:rsidR="00DE3F2D" w:rsidRPr="00BB4836" w:rsidRDefault="00DE3F2D" w:rsidP="00DE3F2D">
      <w:pPr>
        <w:jc w:val="both"/>
      </w:pPr>
      <w:r w:rsidRPr="00BB4836">
        <w:t xml:space="preserve">       </w:t>
      </w:r>
      <w:r w:rsidR="00652EF3">
        <w:t>12</w:t>
      </w:r>
      <w:r w:rsidRPr="00BB4836">
        <w:t>.4 сроки (график) перечисления субсидии;</w:t>
      </w:r>
    </w:p>
    <w:p w:rsidR="00DE3F2D" w:rsidRPr="00BB4836" w:rsidRDefault="00DE3F2D" w:rsidP="00DE3F2D">
      <w:pPr>
        <w:jc w:val="both"/>
      </w:pPr>
      <w:r w:rsidRPr="00BB4836">
        <w:t xml:space="preserve">      </w:t>
      </w:r>
      <w:r w:rsidR="00652EF3">
        <w:t xml:space="preserve"> 12</w:t>
      </w:r>
      <w:r w:rsidRPr="00BB4836">
        <w:t>.5 сроки предоставления отчетности;</w:t>
      </w:r>
    </w:p>
    <w:p w:rsidR="00DE3F2D" w:rsidRPr="00BB4836" w:rsidRDefault="00DE3F2D" w:rsidP="00DE3F2D">
      <w:pPr>
        <w:jc w:val="both"/>
      </w:pPr>
      <w:r w:rsidRPr="00BB4836">
        <w:t xml:space="preserve">      </w:t>
      </w:r>
      <w:r w:rsidR="00652EF3">
        <w:t xml:space="preserve"> 12</w:t>
      </w:r>
      <w:r w:rsidRPr="00BB4836">
        <w:t>.6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DE3F2D" w:rsidRPr="00BB4836" w:rsidRDefault="00DE3F2D" w:rsidP="00DE3F2D">
      <w:pPr>
        <w:jc w:val="both"/>
      </w:pPr>
      <w:r w:rsidRPr="00BB4836">
        <w:t xml:space="preserve">       </w:t>
      </w:r>
      <w:r w:rsidR="00652EF3">
        <w:t>12</w:t>
      </w:r>
      <w:r w:rsidRPr="00BB4836">
        <w:t xml:space="preserve">.7 основания и порядок внесения изменений в Соглашение, в том числе в случае уменьшения </w:t>
      </w:r>
      <w:r w:rsidR="00BB5F43">
        <w:t>А</w:t>
      </w:r>
      <w:r w:rsidRPr="00BB4836">
        <w:t>дминистрации как получателю бюджетных средств ранее доведенных лимитов бюджетных обязательств на предоставление субсидии;</w:t>
      </w:r>
    </w:p>
    <w:p w:rsidR="00DE3F2D" w:rsidRPr="00BB4836" w:rsidRDefault="00DE3F2D" w:rsidP="00DE3F2D">
      <w:pPr>
        <w:jc w:val="both"/>
      </w:pPr>
      <w:r w:rsidRPr="00BB4836">
        <w:t xml:space="preserve">       </w:t>
      </w:r>
      <w:r w:rsidR="00652EF3">
        <w:t>12</w:t>
      </w:r>
      <w:r w:rsidRPr="00BB4836">
        <w:t xml:space="preserve">.8 основания для досрочного прекращения Соглашения по решению </w:t>
      </w:r>
      <w:r w:rsidR="00BB5F43">
        <w:t>А</w:t>
      </w:r>
      <w:r w:rsidRPr="00BB4836">
        <w:t>дминистрации в одностороннем порядке, в том числе в связи с:</w:t>
      </w:r>
    </w:p>
    <w:p w:rsidR="00DE3F2D" w:rsidRPr="00BB4836" w:rsidRDefault="00DE3F2D" w:rsidP="00DE3F2D">
      <w:pPr>
        <w:jc w:val="both"/>
      </w:pPr>
      <w:r w:rsidRPr="00BB4836">
        <w:t xml:space="preserve">- реорганизацией или ликвидацией </w:t>
      </w:r>
      <w:r w:rsidR="00BB5F43">
        <w:t>У</w:t>
      </w:r>
      <w:r w:rsidRPr="00BB4836">
        <w:t>чреждения;</w:t>
      </w:r>
    </w:p>
    <w:p w:rsidR="00DE3F2D" w:rsidRPr="00BB4836" w:rsidRDefault="00DE3F2D" w:rsidP="00DE3F2D">
      <w:pPr>
        <w:jc w:val="both"/>
      </w:pPr>
      <w:r w:rsidRPr="00BB4836">
        <w:t xml:space="preserve">- нарушением </w:t>
      </w:r>
      <w:r w:rsidR="00BB5F43">
        <w:t>У</w:t>
      </w:r>
      <w:r w:rsidRPr="00BB4836">
        <w:t>чреждением целей и условий предоставления субсидии, установленных правовым актом и (или) Соглашением;</w:t>
      </w:r>
    </w:p>
    <w:p w:rsidR="00DE3F2D" w:rsidRPr="00BB4836" w:rsidRDefault="00DE3F2D" w:rsidP="00DE3F2D">
      <w:pPr>
        <w:jc w:val="both"/>
      </w:pPr>
      <w:r w:rsidRPr="00BB4836">
        <w:t>- запрет</w:t>
      </w:r>
      <w:r w:rsidR="00BB5F43">
        <w:t>ом</w:t>
      </w:r>
      <w:r w:rsidRPr="00BB4836">
        <w:t xml:space="preserve"> на расторжение Соглашения </w:t>
      </w:r>
      <w:r w:rsidR="00BB5F43">
        <w:t>У</w:t>
      </w:r>
      <w:r w:rsidRPr="00BB4836">
        <w:t>чреждением в одностороннем порядке.</w:t>
      </w:r>
    </w:p>
    <w:p w:rsidR="00DE3F2D" w:rsidRPr="00BB4836" w:rsidRDefault="00DE3F2D" w:rsidP="00DE3F2D">
      <w:pPr>
        <w:jc w:val="both"/>
      </w:pPr>
      <w:r w:rsidRPr="00BB4836">
        <w:t xml:space="preserve">         </w:t>
      </w:r>
      <w:r w:rsidR="00652EF3">
        <w:t>13</w:t>
      </w:r>
      <w:r w:rsidRPr="00BB4836">
        <w:t>. Учреждения на 1-е число месяца, предшествующего месяцу, в котором планируется заключение Соглашения либо принятие решения о предоставлении субсидии, должны соответствовать</w:t>
      </w:r>
      <w:r w:rsidR="00BB5F43">
        <w:t xml:space="preserve"> следующему</w:t>
      </w:r>
      <w:r w:rsidRPr="00BB4836">
        <w:t>:</w:t>
      </w:r>
    </w:p>
    <w:p w:rsidR="00DE3F2D" w:rsidRPr="00BB4836" w:rsidRDefault="00D9427D" w:rsidP="00DE3F2D">
      <w:pPr>
        <w:jc w:val="both"/>
      </w:pPr>
      <w:r>
        <w:t xml:space="preserve">- </w:t>
      </w:r>
      <w:r w:rsidR="00DE3F2D" w:rsidRPr="00BB4836">
        <w:t>требовани</w:t>
      </w:r>
      <w:r w:rsidR="00BB5F43">
        <w:t>ю</w:t>
      </w:r>
      <w:r w:rsidR="00DE3F2D" w:rsidRPr="00BB4836">
        <w:t xml:space="preserve"> об отсутствии у </w:t>
      </w:r>
      <w:r w:rsidR="00BB5F43">
        <w:t>У</w:t>
      </w:r>
      <w:r w:rsidR="00DE3F2D" w:rsidRPr="00BB4836">
        <w:t xml:space="preserve">чреждения неисполненной обязанности по уплате налогов, сборов, страховых взносов, пеней, штрафов, процентов, подлежащих уплате </w:t>
      </w:r>
      <w:r w:rsidR="006B7CEB">
        <w:br/>
      </w:r>
      <w:r w:rsidR="00DE3F2D" w:rsidRPr="00BB4836">
        <w:t xml:space="preserve">в соответствии с законодательством Российской Федерации о налогах и сборах, просроченной задолженности по возврату в бюджет Санкт-Петербурга,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актами.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Санкт-Петербурга, правовыми актами </w:t>
      </w:r>
      <w:r w:rsidR="00BB5F43">
        <w:t>А</w:t>
      </w:r>
      <w:r w:rsidR="00DE3F2D" w:rsidRPr="00BB4836">
        <w:t>дминистрации.</w:t>
      </w:r>
    </w:p>
    <w:p w:rsidR="00DE3F2D" w:rsidRPr="00BB4836" w:rsidRDefault="00DE3F2D" w:rsidP="00DE3F2D">
      <w:pPr>
        <w:jc w:val="both"/>
      </w:pPr>
      <w:r w:rsidRPr="00BB4836">
        <w:t xml:space="preserve">          1</w:t>
      </w:r>
      <w:r w:rsidR="00382B39">
        <w:t>4</w:t>
      </w:r>
      <w:r w:rsidRPr="00BB4836">
        <w:t>. Результаты предоставления субсидии отражаются в Соглашении и являются его неотъемлемой частью.</w:t>
      </w:r>
    </w:p>
    <w:p w:rsidR="00DE3F2D" w:rsidRPr="00BB4836" w:rsidRDefault="00382B39" w:rsidP="00DE3F2D">
      <w:pPr>
        <w:jc w:val="both"/>
      </w:pPr>
      <w:r>
        <w:t xml:space="preserve">      </w:t>
      </w:r>
      <w:r w:rsidR="00DE3F2D" w:rsidRPr="00BB4836">
        <w:t xml:space="preserve">  1</w:t>
      </w:r>
      <w:r>
        <w:t>5</w:t>
      </w:r>
      <w:r w:rsidR="00DE3F2D" w:rsidRPr="00BB4836">
        <w:t>. Перечисление субсидии осуществляется в соответствии с графиком перечисления субсидии, отраженным в Соглашении и являющимся его неотъемлемой частью.</w:t>
      </w:r>
    </w:p>
    <w:p w:rsidR="00DE3F2D" w:rsidRPr="00BB4836" w:rsidRDefault="00DE3F2D" w:rsidP="00DE3F2D">
      <w:pPr>
        <w:jc w:val="both"/>
      </w:pPr>
      <w:r w:rsidRPr="00BB4836">
        <w:t xml:space="preserve">        1</w:t>
      </w:r>
      <w:r w:rsidR="00382B39">
        <w:t>6</w:t>
      </w:r>
      <w:r w:rsidRPr="00BB4836">
        <w:t xml:space="preserve">. Положения, установленные пунктом </w:t>
      </w:r>
      <w:r w:rsidR="00382B39">
        <w:t>12</w:t>
      </w:r>
      <w:r w:rsidRPr="00BB4836">
        <w:t>.2 и пунктом 1</w:t>
      </w:r>
      <w:r w:rsidR="00382B39">
        <w:t>4</w:t>
      </w:r>
      <w:r w:rsidRPr="00BB4836">
        <w:t xml:space="preserve"> настоящего Порядка, не применяются при предоставлении субсидий на осуществление выплат физическим лицам, проведение мероприятий по реорганизации или ликвидации </w:t>
      </w:r>
      <w:r w:rsidR="00A56CBC">
        <w:t>У</w:t>
      </w:r>
      <w:r w:rsidRPr="00BB4836">
        <w:t>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если иное не установлено Правительством Российской Федерации.</w:t>
      </w:r>
    </w:p>
    <w:p w:rsidR="00DC44E3" w:rsidRPr="00BB4836" w:rsidRDefault="00DE3F2D" w:rsidP="00DC44E3">
      <w:pPr>
        <w:ind w:firstLine="540"/>
        <w:jc w:val="both"/>
      </w:pPr>
      <w:r w:rsidRPr="00BB4836">
        <w:t>1</w:t>
      </w:r>
      <w:r w:rsidR="00382B39">
        <w:t>7</w:t>
      </w:r>
      <w:r w:rsidR="00DC44E3" w:rsidRPr="00BB4836">
        <w:t xml:space="preserve">. В договоры Учреждений о поставке товаров, выполнении работ, оказании услуг, подлежащих оплате за счет субсидий на иные цели, включается условие о возможности изменения по соглашению сторон размера и(или) сроков оплаты, и(или) объема товаров, работ, услуг в случае уменьшения в соответствии с Бюджетным </w:t>
      </w:r>
      <w:hyperlink r:id="rId8" w:history="1">
        <w:r w:rsidR="00DC44E3" w:rsidRPr="00BB4836">
          <w:t>кодексом</w:t>
        </w:r>
      </w:hyperlink>
      <w:r w:rsidR="00DC44E3" w:rsidRPr="00BB4836">
        <w:t xml:space="preserve"> Российской Федерации получателю бюджетных средств, предоставляющему субсидии на иные цели, ранее доведенных в установленном порядке лимитов бюджетных обязательств на предоставление субсидий на иные цели.</w:t>
      </w:r>
    </w:p>
    <w:p w:rsidR="0026109B" w:rsidRDefault="0026109B" w:rsidP="0026109B">
      <w:pPr>
        <w:ind w:firstLine="540"/>
        <w:jc w:val="both"/>
      </w:pPr>
      <w:r w:rsidRPr="00BB4836">
        <w:lastRenderedPageBreak/>
        <w:t>В случае изменения и (или) перераспределения размера субсидии на иные цели между Администрацией и Учреждением заключается дополнительное соглашение о предоставлении субсидии на иные цели.</w:t>
      </w:r>
    </w:p>
    <w:p w:rsidR="00382B39" w:rsidRPr="00BB4836" w:rsidRDefault="00382B39" w:rsidP="00382B39">
      <w:pPr>
        <w:autoSpaceDE w:val="0"/>
        <w:autoSpaceDN w:val="0"/>
        <w:adjustRightInd w:val="0"/>
        <w:ind w:firstLine="540"/>
        <w:jc w:val="both"/>
        <w:outlineLvl w:val="1"/>
      </w:pPr>
      <w:r w:rsidRPr="00BB4836">
        <w:t>1</w:t>
      </w:r>
      <w:r w:rsidR="00BE417E">
        <w:t>8</w:t>
      </w:r>
      <w:r w:rsidRPr="00BB4836">
        <w:t>. Учреждение представляет в отраслевой отдел Администрации отчет об использовании субсидии</w:t>
      </w:r>
      <w:r w:rsidR="00BE417E">
        <w:t xml:space="preserve"> и отчет о достижении результатов предоставления субсидии</w:t>
      </w:r>
      <w:r w:rsidRPr="00BB4836">
        <w:t xml:space="preserve">, согласно </w:t>
      </w:r>
      <w:r w:rsidRPr="00BE417E">
        <w:t>приложени</w:t>
      </w:r>
      <w:r w:rsidR="00BE417E" w:rsidRPr="00BE417E">
        <w:t>ям</w:t>
      </w:r>
      <w:r w:rsidRPr="00BE417E">
        <w:t xml:space="preserve"> №4</w:t>
      </w:r>
      <w:r w:rsidR="00BE417E">
        <w:t xml:space="preserve"> и </w:t>
      </w:r>
      <w:r w:rsidR="003C5EE1">
        <w:t>№</w:t>
      </w:r>
      <w:r w:rsidR="00BE417E">
        <w:t>5</w:t>
      </w:r>
      <w:r w:rsidRPr="00BB4836">
        <w:t xml:space="preserve"> к </w:t>
      </w:r>
      <w:r w:rsidRPr="00BB4836">
        <w:rPr>
          <w:bCs/>
        </w:rPr>
        <w:t>настоящему Порядку,</w:t>
      </w:r>
      <w:r w:rsidRPr="00BB4836">
        <w:t xml:space="preserve"> ежеквартально,  не позднее 20 числа месяца следующего за отчетным кварталом.</w:t>
      </w:r>
    </w:p>
    <w:p w:rsidR="003C5EE1" w:rsidRPr="00D529E9" w:rsidRDefault="003C5EE1" w:rsidP="003C5EE1">
      <w:pPr>
        <w:autoSpaceDE w:val="0"/>
        <w:autoSpaceDN w:val="0"/>
        <w:adjustRightInd w:val="0"/>
        <w:ind w:firstLine="426"/>
        <w:jc w:val="both"/>
        <w:rPr>
          <w:bCs/>
        </w:rPr>
      </w:pPr>
      <w:r>
        <w:t>19</w:t>
      </w:r>
      <w:r w:rsidRPr="00D529E9">
        <w:t xml:space="preserve">. </w:t>
      </w:r>
      <w:r w:rsidRPr="00D529E9">
        <w:rPr>
          <w:bCs/>
        </w:rPr>
        <w:t>Неиспользованные в текущем финансовом году остатки субсидий на иные цели могут использоваться Учреждениями в очередном финансовом году при наличии потребности в направлении их на те же цели в соответствии с решением Администрации о наличии потребности в направлении остатков субсидий на иные цели, не использованных Учреждениями в текущем финансовом году, на те же цели в очередном финансовом году (далее - решение Администрации о потребности), принимаемым на основании установленных критериев решения о потребности.</w:t>
      </w:r>
    </w:p>
    <w:p w:rsidR="003C5EE1" w:rsidRPr="00D529E9" w:rsidRDefault="003C5EE1" w:rsidP="003C5EE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29E9">
        <w:rPr>
          <w:bCs/>
        </w:rPr>
        <w:t>При определении критериев решения о потребности, если иное не установлено правовым актом Правительства Санкт-Петербурга, Администрация руководствуется следующими положениями:</w:t>
      </w:r>
    </w:p>
    <w:p w:rsidR="003C5EE1" w:rsidRPr="00D529E9" w:rsidRDefault="003C5EE1" w:rsidP="003C5EE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29E9">
        <w:rPr>
          <w:bCs/>
        </w:rPr>
        <w:t>- по расходам на закупку товаров, работ и услуг решение Администрации о потребности может быть принято в объеме принятых и не исполненных на 1 января очередного финансового года денежных обязательств Учреждений по контрактам (договорам) на поставку товаров, выполнение работ, оказание услуг, заключенным в текущем финансовом году, и(или) в объеме финансового обеспечения для осуществления закупок товаров, работ, услуг для нужд Учреждений, начатых и не завершенных в текущем финансовом году, при условии размещения извещения об осуществлении закупки в единой информационной системе в сфере закупок не позднее 15 ноября текущего финансового года;</w:t>
      </w:r>
    </w:p>
    <w:p w:rsidR="003C5EE1" w:rsidRPr="00D529E9" w:rsidRDefault="003C5EE1" w:rsidP="003C5EE1">
      <w:pPr>
        <w:ind w:firstLine="540"/>
        <w:jc w:val="both"/>
        <w:rPr>
          <w:bCs/>
        </w:rPr>
      </w:pPr>
      <w:r w:rsidRPr="00D529E9">
        <w:rPr>
          <w:bCs/>
        </w:rPr>
        <w:t>- по расходам, источником финансового обеспечения которых являются межбюджетные трансферты, предоставленные из федерального бюджета в соответствии с соглашениями, заключенными Правительством Санкт-Петербурга с федеральными органами государственной власти, принятие решения Администрации о потребности осуществляется с учетом требований, установленных правовыми актами соответствующих федеральных органов государственной власти и указанными соглашениями.</w:t>
      </w:r>
    </w:p>
    <w:p w:rsidR="00BE417E" w:rsidRPr="00D529E9" w:rsidRDefault="003C5EE1" w:rsidP="00BE417E">
      <w:pPr>
        <w:ind w:firstLine="540"/>
        <w:jc w:val="both"/>
      </w:pPr>
      <w:r>
        <w:t>20</w:t>
      </w:r>
      <w:r w:rsidR="00BE417E" w:rsidRPr="00D529E9">
        <w:t xml:space="preserve">. Решение Администрации в отношении остатков средств субсидий, разрешенных (не разрешенных) для использования Учреждениями в текущем финансовом году формируется в срок до 01 февраля текущего финансового года согласно приложению </w:t>
      </w:r>
      <w:r>
        <w:t>№</w:t>
      </w:r>
      <w:r w:rsidR="00BE417E">
        <w:t>6</w:t>
      </w:r>
      <w:r w:rsidR="00BE417E" w:rsidRPr="00D529E9">
        <w:t xml:space="preserve"> к настоящему Порядку.</w:t>
      </w:r>
    </w:p>
    <w:p w:rsidR="00BE417E" w:rsidRPr="00D529E9" w:rsidRDefault="00BE417E" w:rsidP="00BE417E">
      <w:pPr>
        <w:ind w:firstLine="540"/>
        <w:jc w:val="both"/>
      </w:pPr>
      <w:r>
        <w:t>2</w:t>
      </w:r>
      <w:r w:rsidR="003C5EE1">
        <w:t>1</w:t>
      </w:r>
      <w:r w:rsidRPr="00D529E9">
        <w:t>. Неиспользованные в текущем финансовом году остатки субсидий на иные цели, по которым отсутствует решение Администрации о наличии потребности в направлении их на те же цели, подлежат перечислению Учреждениями в бюджет Санкт-Петербурга не позднее 1 марта очередного финансового года.</w:t>
      </w:r>
    </w:p>
    <w:p w:rsidR="00BE417E" w:rsidRPr="00D529E9" w:rsidRDefault="00BE417E" w:rsidP="00BE417E">
      <w:pPr>
        <w:ind w:firstLine="540"/>
        <w:jc w:val="both"/>
      </w:pPr>
      <w:r w:rsidRPr="00D529E9">
        <w:rPr>
          <w:bCs/>
        </w:rPr>
        <w:t>Не</w:t>
      </w:r>
      <w:r>
        <w:rPr>
          <w:bCs/>
        </w:rPr>
        <w:t xml:space="preserve"> </w:t>
      </w:r>
      <w:r w:rsidRPr="00D529E9">
        <w:rPr>
          <w:bCs/>
        </w:rPr>
        <w:t>перечисленные Учреждениями в указанный срок неиспользованные остатки субсидий на иные цели подлежат взысканию в бюджет Санкт-Петербурга в порядке, установленном Комитетом финансов Санкт-Петербурга.</w:t>
      </w:r>
    </w:p>
    <w:p w:rsidR="00DC44E3" w:rsidRPr="00BB4836" w:rsidRDefault="00BE417E" w:rsidP="00DC44E3">
      <w:pPr>
        <w:autoSpaceDE w:val="0"/>
        <w:autoSpaceDN w:val="0"/>
        <w:adjustRightInd w:val="0"/>
        <w:ind w:firstLine="540"/>
        <w:jc w:val="both"/>
        <w:outlineLvl w:val="1"/>
      </w:pPr>
      <w:r>
        <w:t>2</w:t>
      </w:r>
      <w:r w:rsidR="003C5EE1">
        <w:t>2</w:t>
      </w:r>
      <w:r w:rsidR="00DC44E3" w:rsidRPr="00BB4836">
        <w:t>. Контроль за целевым использованием субсидий на иные цели, а также за выполнением Учреждением условий, предусмотренных Соглашением, осуществляется Администрацией в ходе проведения проверки. Текущий контроль осуществляется отделом Администрации, курирующим работу учреждений, которым предоставляется субсидия.</w:t>
      </w:r>
    </w:p>
    <w:p w:rsidR="00DC44E3" w:rsidRPr="00D529E9" w:rsidRDefault="00BE417E" w:rsidP="00DC44E3">
      <w:pPr>
        <w:ind w:firstLine="540"/>
        <w:jc w:val="both"/>
      </w:pPr>
      <w:r>
        <w:t>2</w:t>
      </w:r>
      <w:r w:rsidR="003C5EE1">
        <w:t>3</w:t>
      </w:r>
      <w:r w:rsidR="00DC44E3" w:rsidRPr="00BB4836">
        <w:t xml:space="preserve">. В случае выявления при проведении проверки нарушений Учреждением </w:t>
      </w:r>
      <w:r w:rsidR="003C5EE1">
        <w:t xml:space="preserve">целей, </w:t>
      </w:r>
      <w:r w:rsidR="00DC44E3" w:rsidRPr="00BB4836">
        <w:t>условий предоставления субсидий</w:t>
      </w:r>
      <w:r w:rsidR="003C5EE1">
        <w:t xml:space="preserve">, а также в случае не достижения результатов предоставления субсидий, </w:t>
      </w:r>
      <w:r w:rsidR="00DC44E3" w:rsidRPr="00BB4836">
        <w:t xml:space="preserve"> Администрация в течение 10 рабочих дней составляет акт </w:t>
      </w:r>
      <w:r w:rsidR="00DC44E3" w:rsidRPr="00BB4836">
        <w:lastRenderedPageBreak/>
        <w:t>проведения проверки (далее - акт), в котором указываются выявленные нарушения и сроки их устранения. Копия акта направляется Учреждению</w:t>
      </w:r>
      <w:r w:rsidR="00DC44E3" w:rsidRPr="00D529E9">
        <w:t>.</w:t>
      </w:r>
    </w:p>
    <w:p w:rsidR="00DC44E3" w:rsidRPr="00D529E9" w:rsidRDefault="00DC44E3" w:rsidP="00DC44E3">
      <w:pPr>
        <w:ind w:firstLine="540"/>
        <w:jc w:val="both"/>
      </w:pPr>
      <w:r w:rsidRPr="00D529E9">
        <w:t xml:space="preserve">Одновременно с актом Администрация направляет Учреждению уведомление о нарушении условий предоставления субсидий на иные цели, в котором указываются выявленные нарушения и подлежащая возврату в бюджет Санкт-Петербурга сумма денежных средств с указанием срока ее возврата. </w:t>
      </w:r>
    </w:p>
    <w:p w:rsidR="00DC44E3" w:rsidRPr="00D529E9" w:rsidRDefault="00BB4836" w:rsidP="00DC44E3">
      <w:pPr>
        <w:ind w:firstLine="540"/>
        <w:jc w:val="both"/>
      </w:pPr>
      <w:r>
        <w:t>2</w:t>
      </w:r>
      <w:r w:rsidR="00BE417E">
        <w:t>4</w:t>
      </w:r>
      <w:r w:rsidR="00DC44E3" w:rsidRPr="00D529E9">
        <w:t xml:space="preserve">. Контроль за возвратом Учреждением денежных средств в бюджет </w:t>
      </w:r>
      <w:r w:rsidR="00DC44E3" w:rsidRPr="00D529E9">
        <w:br/>
        <w:t>Санкт-Петербурга осуществляет Администрация.</w:t>
      </w:r>
    </w:p>
    <w:p w:rsidR="00DC44E3" w:rsidRPr="00D529E9" w:rsidRDefault="00DC44E3" w:rsidP="00DC44E3"/>
    <w:p w:rsidR="005C145E" w:rsidRDefault="005C145E"/>
    <w:sectPr w:rsidR="005C145E" w:rsidSect="00DC44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ABF" w:rsidRDefault="00B33ABF" w:rsidP="00DC44E3">
      <w:r>
        <w:separator/>
      </w:r>
    </w:p>
  </w:endnote>
  <w:endnote w:type="continuationSeparator" w:id="0">
    <w:p w:rsidR="00B33ABF" w:rsidRDefault="00B33ABF" w:rsidP="00DC4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4E3" w:rsidRDefault="00DC44E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4E3" w:rsidRDefault="00DC44E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4E3" w:rsidRDefault="00DC44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ABF" w:rsidRDefault="00B33ABF" w:rsidP="00DC44E3">
      <w:r>
        <w:separator/>
      </w:r>
    </w:p>
  </w:footnote>
  <w:footnote w:type="continuationSeparator" w:id="0">
    <w:p w:rsidR="00B33ABF" w:rsidRDefault="00B33ABF" w:rsidP="00DC4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4E3" w:rsidRDefault="00DC44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5139"/>
      <w:docPartObj>
        <w:docPartGallery w:val="Page Numbers (Top of Page)"/>
        <w:docPartUnique/>
      </w:docPartObj>
    </w:sdtPr>
    <w:sdtContent>
      <w:p w:rsidR="00DC44E3" w:rsidRDefault="005E73E6">
        <w:pPr>
          <w:pStyle w:val="a3"/>
          <w:jc w:val="right"/>
        </w:pPr>
        <w:fldSimple w:instr=" PAGE   \* MERGEFORMAT ">
          <w:r w:rsidR="00A56CBC">
            <w:rPr>
              <w:noProof/>
            </w:rPr>
            <w:t>4</w:t>
          </w:r>
        </w:fldSimple>
      </w:p>
    </w:sdtContent>
  </w:sdt>
  <w:p w:rsidR="00DC44E3" w:rsidRDefault="00DC44E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4E3" w:rsidRDefault="00DC44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4E3"/>
    <w:rsid w:val="00167633"/>
    <w:rsid w:val="0026109B"/>
    <w:rsid w:val="00303A06"/>
    <w:rsid w:val="00382B39"/>
    <w:rsid w:val="003C5EE1"/>
    <w:rsid w:val="004C41EB"/>
    <w:rsid w:val="005C145E"/>
    <w:rsid w:val="005E73E6"/>
    <w:rsid w:val="00652EF3"/>
    <w:rsid w:val="006A22F7"/>
    <w:rsid w:val="006B7CEB"/>
    <w:rsid w:val="009F0913"/>
    <w:rsid w:val="00A27305"/>
    <w:rsid w:val="00A56CBC"/>
    <w:rsid w:val="00AF686E"/>
    <w:rsid w:val="00B23E58"/>
    <w:rsid w:val="00B33ABF"/>
    <w:rsid w:val="00BB4836"/>
    <w:rsid w:val="00BB5F43"/>
    <w:rsid w:val="00BE417E"/>
    <w:rsid w:val="00C11403"/>
    <w:rsid w:val="00C92EA6"/>
    <w:rsid w:val="00CD1094"/>
    <w:rsid w:val="00D9427D"/>
    <w:rsid w:val="00DC44E3"/>
    <w:rsid w:val="00DE3F2D"/>
    <w:rsid w:val="00E8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C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23E58"/>
    <w:pPr>
      <w:widowControl w:val="0"/>
      <w:autoSpaceDE w:val="0"/>
      <w:autoSpaceDN w:val="0"/>
      <w:spacing w:line="360" w:lineRule="auto"/>
      <w:ind w:left="720" w:firstLine="567"/>
      <w:contextualSpacing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519676AABBA899232D062C836488BF35E24DD38B5D66B298ABAA8500k2J2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04EC-632B-484E-A4DD-D46A51ED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8</cp:revision>
  <cp:lastPrinted>2020-12-16T06:39:00Z</cp:lastPrinted>
  <dcterms:created xsi:type="dcterms:W3CDTF">2020-12-16T06:38:00Z</dcterms:created>
  <dcterms:modified xsi:type="dcterms:W3CDTF">2020-12-17T13:08:00Z</dcterms:modified>
</cp:coreProperties>
</file>