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DD6" w:rsidRPr="005A032B" w:rsidRDefault="00C22DD6" w:rsidP="00C22DD6">
      <w:pPr>
        <w:spacing w:before="0" w:line="240" w:lineRule="auto"/>
        <w:ind w:left="5103" w:firstLine="0"/>
        <w:outlineLvl w:val="0"/>
      </w:pPr>
      <w:r w:rsidRPr="005A032B">
        <w:t>Приложение № 1</w:t>
      </w:r>
    </w:p>
    <w:p w:rsidR="005F5158" w:rsidRPr="005A032B" w:rsidRDefault="00FF0189" w:rsidP="00C22DD6">
      <w:pPr>
        <w:spacing w:before="0" w:line="240" w:lineRule="auto"/>
        <w:ind w:left="5103" w:firstLine="0"/>
      </w:pPr>
      <w:r w:rsidRPr="005A032B">
        <w:t>к</w:t>
      </w:r>
      <w:r w:rsidR="00D509D5" w:rsidRPr="005A032B">
        <w:t xml:space="preserve"> </w:t>
      </w:r>
      <w:r w:rsidR="00C22DD6" w:rsidRPr="005A032B">
        <w:t>Территориальной программе</w:t>
      </w:r>
    </w:p>
    <w:p w:rsidR="00C22DD6" w:rsidRPr="005A032B" w:rsidRDefault="005F5158" w:rsidP="00C22DD6">
      <w:pPr>
        <w:spacing w:before="0" w:line="240" w:lineRule="auto"/>
        <w:ind w:left="5103" w:firstLine="0"/>
      </w:pPr>
      <w:r w:rsidRPr="005A032B">
        <w:t xml:space="preserve"> </w:t>
      </w:r>
      <w:r w:rsidR="00C22DD6" w:rsidRPr="005A032B">
        <w:t>государственных гарантий</w:t>
      </w:r>
    </w:p>
    <w:p w:rsidR="00C22DD6" w:rsidRPr="005A032B" w:rsidRDefault="00C22DD6" w:rsidP="00C22DD6">
      <w:pPr>
        <w:spacing w:before="0" w:line="240" w:lineRule="auto"/>
        <w:ind w:left="5103" w:firstLine="0"/>
      </w:pPr>
      <w:r w:rsidRPr="005A032B">
        <w:t>бесплатного оказания гражданам</w:t>
      </w:r>
    </w:p>
    <w:p w:rsidR="00C22DD6" w:rsidRPr="005A032B" w:rsidRDefault="00C22DD6" w:rsidP="00C22DD6">
      <w:pPr>
        <w:spacing w:before="0" w:line="240" w:lineRule="auto"/>
        <w:ind w:left="5103" w:firstLine="0"/>
      </w:pPr>
      <w:r w:rsidRPr="005A032B">
        <w:t>медицинской помощи</w:t>
      </w:r>
      <w:r w:rsidR="005B5329" w:rsidRPr="005A032B">
        <w:t xml:space="preserve"> в Санкт-Петербурге на 2021</w:t>
      </w:r>
      <w:r w:rsidRPr="005A032B">
        <w:t xml:space="preserve"> год и на плановый период</w:t>
      </w:r>
    </w:p>
    <w:p w:rsidR="00930D0A" w:rsidRPr="005A032B" w:rsidRDefault="005B5329" w:rsidP="00C22DD6">
      <w:pPr>
        <w:spacing w:before="0" w:line="240" w:lineRule="auto"/>
        <w:ind w:left="5103" w:firstLine="0"/>
        <w:rPr>
          <w:b/>
        </w:rPr>
      </w:pPr>
      <w:r w:rsidRPr="005A032B">
        <w:t>2022 и 2023</w:t>
      </w:r>
      <w:r w:rsidR="00C22DD6" w:rsidRPr="005A032B">
        <w:t xml:space="preserve"> годов</w:t>
      </w:r>
    </w:p>
    <w:p w:rsidR="00C22DD6" w:rsidRPr="005A032B" w:rsidRDefault="00C22DD6">
      <w:pPr>
        <w:pStyle w:val="a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25106B" w:rsidRPr="005A032B" w:rsidRDefault="0025106B">
      <w:pPr>
        <w:pStyle w:val="a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A032B">
        <w:rPr>
          <w:rFonts w:ascii="Times New Roman" w:hAnsi="Times New Roman" w:cs="Times New Roman"/>
          <w:b/>
          <w:color w:val="auto"/>
          <w:sz w:val="22"/>
          <w:szCs w:val="22"/>
        </w:rPr>
        <w:t>П</w:t>
      </w:r>
      <w:r w:rsidR="00930D0A" w:rsidRPr="005A03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A032B">
        <w:rPr>
          <w:rFonts w:ascii="Times New Roman" w:hAnsi="Times New Roman" w:cs="Times New Roman"/>
          <w:b/>
          <w:color w:val="auto"/>
          <w:sz w:val="22"/>
          <w:szCs w:val="22"/>
        </w:rPr>
        <w:t>Е</w:t>
      </w:r>
      <w:r w:rsidR="00930D0A" w:rsidRPr="005A03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A032B">
        <w:rPr>
          <w:rFonts w:ascii="Times New Roman" w:hAnsi="Times New Roman" w:cs="Times New Roman"/>
          <w:b/>
          <w:color w:val="auto"/>
          <w:sz w:val="22"/>
          <w:szCs w:val="22"/>
        </w:rPr>
        <w:t>Р</w:t>
      </w:r>
      <w:r w:rsidR="00930D0A" w:rsidRPr="005A03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A032B">
        <w:rPr>
          <w:rFonts w:ascii="Times New Roman" w:hAnsi="Times New Roman" w:cs="Times New Roman"/>
          <w:b/>
          <w:color w:val="auto"/>
          <w:sz w:val="22"/>
          <w:szCs w:val="22"/>
        </w:rPr>
        <w:t>Е</w:t>
      </w:r>
      <w:r w:rsidR="00930D0A" w:rsidRPr="005A03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A032B">
        <w:rPr>
          <w:rFonts w:ascii="Times New Roman" w:hAnsi="Times New Roman" w:cs="Times New Roman"/>
          <w:b/>
          <w:color w:val="auto"/>
          <w:sz w:val="22"/>
          <w:szCs w:val="22"/>
        </w:rPr>
        <w:t>Ч</w:t>
      </w:r>
      <w:r w:rsidR="00930D0A" w:rsidRPr="005A03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A032B">
        <w:rPr>
          <w:rFonts w:ascii="Times New Roman" w:hAnsi="Times New Roman" w:cs="Times New Roman"/>
          <w:b/>
          <w:color w:val="auto"/>
          <w:sz w:val="22"/>
          <w:szCs w:val="22"/>
        </w:rPr>
        <w:t>Е</w:t>
      </w:r>
      <w:r w:rsidR="00930D0A" w:rsidRPr="005A03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A032B">
        <w:rPr>
          <w:rFonts w:ascii="Times New Roman" w:hAnsi="Times New Roman" w:cs="Times New Roman"/>
          <w:b/>
          <w:color w:val="auto"/>
          <w:sz w:val="22"/>
          <w:szCs w:val="22"/>
        </w:rPr>
        <w:t>Н</w:t>
      </w:r>
      <w:r w:rsidR="00930D0A" w:rsidRPr="005A03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A032B">
        <w:rPr>
          <w:rFonts w:ascii="Times New Roman" w:hAnsi="Times New Roman" w:cs="Times New Roman"/>
          <w:b/>
          <w:color w:val="auto"/>
          <w:sz w:val="22"/>
          <w:szCs w:val="22"/>
        </w:rPr>
        <w:t>Ь</w:t>
      </w:r>
    </w:p>
    <w:p w:rsidR="00EC093A" w:rsidRPr="005A032B" w:rsidRDefault="005F5158">
      <w:pPr>
        <w:pStyle w:val="a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A03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медицинских организаций, участвующих в реализации </w:t>
      </w:r>
      <w:r w:rsidRPr="005A032B">
        <w:rPr>
          <w:rFonts w:ascii="Times New Roman" w:hAnsi="Times New Roman" w:cs="Times New Roman"/>
          <w:b/>
          <w:color w:val="auto"/>
          <w:sz w:val="22"/>
          <w:szCs w:val="22"/>
        </w:rPr>
        <w:br/>
        <w:t>Территориальной программы</w:t>
      </w:r>
      <w:r w:rsidR="00FF0189" w:rsidRPr="005A03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государственных гарантий бесплатного оказания гражданам медицинской п</w:t>
      </w:r>
      <w:r w:rsidR="005B5329" w:rsidRPr="005A032B">
        <w:rPr>
          <w:rFonts w:ascii="Times New Roman" w:hAnsi="Times New Roman" w:cs="Times New Roman"/>
          <w:b/>
          <w:color w:val="auto"/>
          <w:sz w:val="22"/>
          <w:szCs w:val="22"/>
        </w:rPr>
        <w:t>омощи в Санкт-Петербурге на 2021 год и на плановый период 2022 и 2023</w:t>
      </w:r>
      <w:r w:rsidR="00FF0189" w:rsidRPr="005A03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годов</w:t>
      </w:r>
      <w:r w:rsidRPr="005A032B">
        <w:rPr>
          <w:rFonts w:ascii="Times New Roman" w:hAnsi="Times New Roman" w:cs="Times New Roman"/>
          <w:b/>
          <w:color w:val="auto"/>
          <w:sz w:val="22"/>
          <w:szCs w:val="22"/>
        </w:rPr>
        <w:t>, в том числе территориальной программы обязательного медицинского страхования, с указанием медицинских организаций, проводящих  профилактические медицинские осмотры, в том числе в рамках диспансеризации</w:t>
      </w:r>
    </w:p>
    <w:p w:rsidR="00134422" w:rsidRPr="005A032B" w:rsidRDefault="00134422">
      <w:pPr>
        <w:pStyle w:val="a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528"/>
        <w:gridCol w:w="1843"/>
        <w:gridCol w:w="1984"/>
      </w:tblGrid>
      <w:tr w:rsidR="005F5158" w:rsidRPr="005A032B" w:rsidTr="005F5158">
        <w:trPr>
          <w:trHeight w:val="839"/>
        </w:trPr>
        <w:tc>
          <w:tcPr>
            <w:tcW w:w="568" w:type="dxa"/>
          </w:tcPr>
          <w:p w:rsidR="005F5158" w:rsidRPr="005A032B" w:rsidRDefault="005F5158" w:rsidP="00656436">
            <w:pPr>
              <w:pStyle w:val="a7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5A032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№</w:t>
            </w:r>
          </w:p>
          <w:p w:rsidR="005F5158" w:rsidRPr="005A032B" w:rsidRDefault="005F5158" w:rsidP="00656436">
            <w:pPr>
              <w:pStyle w:val="a7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5A032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п/п</w:t>
            </w:r>
          </w:p>
        </w:tc>
        <w:tc>
          <w:tcPr>
            <w:tcW w:w="5528" w:type="dxa"/>
          </w:tcPr>
          <w:p w:rsidR="005F5158" w:rsidRPr="005A032B" w:rsidRDefault="005F5158" w:rsidP="00656436">
            <w:pPr>
              <w:pStyle w:val="a7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  <w:p w:rsidR="005F5158" w:rsidRPr="005A032B" w:rsidRDefault="005F5158" w:rsidP="00656436">
            <w:pPr>
              <w:pStyle w:val="a7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5A032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Наименование медицинской организации</w:t>
            </w:r>
          </w:p>
        </w:tc>
        <w:tc>
          <w:tcPr>
            <w:tcW w:w="1843" w:type="dxa"/>
          </w:tcPr>
          <w:p w:rsidR="005F5158" w:rsidRPr="005A032B" w:rsidRDefault="005F5158" w:rsidP="00FF0189">
            <w:pPr>
              <w:pStyle w:val="a7"/>
              <w:ind w:left="-15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5A032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 xml:space="preserve">Осуществляющие деятельность </w:t>
            </w:r>
            <w:r w:rsidRPr="005A032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br/>
              <w:t xml:space="preserve">в сфере </w:t>
            </w:r>
            <w:r w:rsidR="00FF0189" w:rsidRPr="005A032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обязательного медицинского страхования</w:t>
            </w:r>
          </w:p>
        </w:tc>
        <w:tc>
          <w:tcPr>
            <w:tcW w:w="1984" w:type="dxa"/>
          </w:tcPr>
          <w:p w:rsidR="005F5158" w:rsidRPr="005A032B" w:rsidRDefault="005F5158" w:rsidP="005F5158">
            <w:pPr>
              <w:pStyle w:val="a7"/>
              <w:ind w:left="-15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5A032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Проводящие  профилактические</w:t>
            </w:r>
            <w:r w:rsidRPr="005A032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br/>
              <w:t>медицинские осмотры, в том</w:t>
            </w:r>
            <w:r w:rsidRPr="005A032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br/>
              <w:t>числе в рамках диспансеризации</w:t>
            </w:r>
          </w:p>
        </w:tc>
      </w:tr>
    </w:tbl>
    <w:p w:rsidR="00EC093A" w:rsidRPr="005A032B" w:rsidRDefault="00EC093A" w:rsidP="002B237B">
      <w:pPr>
        <w:pStyle w:val="a7"/>
        <w:jc w:val="center"/>
        <w:rPr>
          <w:rFonts w:ascii="Times New Roman" w:hAnsi="Times New Roman" w:cs="Times New Roman"/>
          <w:b/>
          <w:color w:val="auto"/>
          <w:sz w:val="8"/>
          <w:szCs w:val="16"/>
        </w:rPr>
      </w:pPr>
    </w:p>
    <w:tbl>
      <w:tblPr>
        <w:tblW w:w="9923" w:type="dxa"/>
        <w:tblInd w:w="-1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68"/>
        <w:gridCol w:w="5528"/>
        <w:gridCol w:w="1843"/>
        <w:gridCol w:w="1984"/>
      </w:tblGrid>
      <w:tr w:rsidR="005F5158" w:rsidRPr="005A032B" w:rsidTr="00BE5CCC">
        <w:trPr>
          <w:cantSplit/>
          <w:trHeight w:val="20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F5158" w:rsidRPr="005A032B" w:rsidRDefault="005F5158" w:rsidP="000978B0">
            <w:pPr>
              <w:widowControl/>
              <w:autoSpaceDE/>
              <w:autoSpaceDN/>
              <w:adjustRightInd/>
              <w:spacing w:before="0" w:line="240" w:lineRule="auto"/>
              <w:ind w:left="-108" w:firstLine="0"/>
              <w:jc w:val="center"/>
              <w:rPr>
                <w:b/>
              </w:rPr>
            </w:pPr>
            <w:r w:rsidRPr="005A032B">
              <w:rPr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0978B0">
            <w:pPr>
              <w:widowControl/>
              <w:autoSpaceDE/>
              <w:autoSpaceDN/>
              <w:adjustRightInd/>
              <w:spacing w:before="0" w:line="240" w:lineRule="auto"/>
              <w:ind w:left="-108" w:firstLine="0"/>
              <w:jc w:val="center"/>
              <w:rPr>
                <w:b/>
              </w:rPr>
            </w:pPr>
            <w:r w:rsidRPr="005A032B">
              <w:rPr>
                <w:b/>
              </w:rPr>
              <w:t>4</w:t>
            </w:r>
          </w:p>
        </w:tc>
      </w:tr>
      <w:tr w:rsidR="005F5158" w:rsidRPr="005A032B" w:rsidTr="00BE5CCC">
        <w:trPr>
          <w:cantSplit/>
          <w:trHeight w:val="4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5F51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«Городская Покровская больница»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«Городская больница № 14»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«Городская больница № 15»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2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«Городская Мариинская больница»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«Городская Александровская больница»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«Городская многопрофильная больница № 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«Городская больница № 20»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  <w:color w:val="FF0000"/>
              </w:rPr>
              <w:t>+</w:t>
            </w:r>
          </w:p>
        </w:tc>
      </w:tr>
      <w:tr w:rsidR="005F5158" w:rsidRPr="005A032B" w:rsidTr="00BE5CCC">
        <w:trPr>
          <w:cantSplit/>
          <w:trHeight w:val="34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«Клиническая ревматологическая больница № 25»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9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«Городская больница № 26»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«Городская больница № 28 «Максимилиановская»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224E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«Городская больница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Святой преподобномученицы Елизаветы»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«Городская клиническая больница № 31»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«Введенская городская клиническая больница»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0A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«Городская больница № 33»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224E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«Городская больница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Святого Праведного Иоанна Кронштадтского»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«Николаевская больница»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«Городская больница № 38 им. Н.А.Семашко»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224E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«Городская больница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Святого Великомученика Георгия»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4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«Городская больница № 40 Курортного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«Госпиталь для ветеранов войн»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3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0A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«Городская больница № 9»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 </w:t>
            </w:r>
            <w:r w:rsidR="00BA4BE6" w:rsidRPr="005A032B">
              <w:br/>
            </w:r>
            <w:r w:rsidRPr="005A032B">
              <w:t>Клиническая больница Святителя Луки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5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Государственное бюджетное учреждение </w:t>
            </w:r>
          </w:p>
          <w:p w:rsidR="005F5158" w:rsidRPr="005A032B" w:rsidRDefault="005F5158" w:rsidP="00BA4BE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«Санкт-Петербургский научно-исследовательский институт скорой помощи имени И.И. Джанелидзе»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1200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«Клиническая инфекционная больница им. С.П. Боткина»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70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1200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Государственное бюджетное учреждение здравоохранения «Санкт-Петербургский клинический научно-практический центр специализированных видов медицинской помощи (онкологический)»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«Городской клинический онкологический диспансер»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«Центр по профилактике и борьбе со СПИД и инфекционными заболеваниями»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224E" w:rsidRPr="005A032B" w:rsidRDefault="005F5158" w:rsidP="00AD46B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</w:t>
            </w:r>
            <w:r w:rsidR="00AD46BA" w:rsidRPr="005A032B">
              <w:t xml:space="preserve"> </w:t>
            </w:r>
            <w:r w:rsidRPr="005A032B">
              <w:t>«</w:t>
            </w:r>
            <w:r w:rsidR="00AD46BA" w:rsidRPr="005A032B">
              <w:t xml:space="preserve">Детский городской многопрофильный клинический специализированный </w:t>
            </w:r>
          </w:p>
          <w:p w:rsidR="005F5158" w:rsidRPr="005A032B" w:rsidRDefault="00AD46BA" w:rsidP="00AD46B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центр высоких медицинских технологий</w:t>
            </w:r>
            <w:r w:rsidR="005F5158" w:rsidRPr="005A032B"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  <w:r w:rsidRPr="005A032B"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«Детская городская больница № 17 Святителя Николая Чудотворца»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rPr>
                <w:color w:val="000000"/>
              </w:rPr>
              <w:t>Санкт-Петербургское государственное бюджетное учреждение здравоохранения «Детский городской многопрофильный клинический центр высоких медицинских технологий им.К.А.Раухфуса»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224E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«Детская городская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больница № 2 святой Марии Магдалины»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больница № 22»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инфекционная больница № 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больница Святой Ольги»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6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«Детская городская клиническая больница № 5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имени Нила Федоровича Филатова»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«Центр планирования семьи и репродукции»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«Родильный дом № 1 (специализированный)»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«Родильный дом № 10»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«Родильный дом № 17»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«Родильный дом № 13»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«Родильный дом № 16»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4E1595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«Городской перинатальный центр №1»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«Родильный дом № 6 им. проф. В.Ф. Снегирева»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«Родильный дом № 9»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«Женская консультация № 18»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«Женская консультация № 22»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«Женская консультация № 33»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4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«Женская консультация № 40»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«Женская консультация № 44» Пушкинского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«Женская консультация № 5»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17»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19»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29»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поликлиника № 30»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35»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44»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1200AA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0A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 xml:space="preserve">«Детская городская поликлиника № 45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Невского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BA4BE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«Детская городская поликлиника № 49» Пушкинского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52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51»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62»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4BE6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6D309E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</w:t>
            </w:r>
            <w:r w:rsidR="006D309E" w:rsidRPr="005A032B">
              <w:t>Г</w:t>
            </w:r>
            <w:r w:rsidRPr="005A032B">
              <w:t>ородская поликлиника № 63»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68»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7»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71»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73»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9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«Детская городская поликлиника № 8»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7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«Консультативно-диагностическая поликлиника № 1 Приморского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«Городская поликлиника № 100 Невского района</w:t>
            </w:r>
            <w:r w:rsidR="00BA4BE6" w:rsidRPr="005A032B">
              <w:br/>
            </w:r>
            <w:r w:rsidRPr="005A032B">
              <w:t>Санкт-Петербурга»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B731C1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«Городская поликлиника № 102»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«Городская поликлиника № 104»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106»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107»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109»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«Детская городская поликлиника № 11»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111»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112»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</w:t>
            </w:r>
            <w:r w:rsidR="00632276" w:rsidRPr="005A032B">
              <w:br/>
            </w:r>
            <w:r w:rsidRPr="005A032B">
              <w:t xml:space="preserve"> «Городская поликлиника № 114»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117»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CB78C9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118»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120»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CB78C9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 xml:space="preserve">«Городская поликлиника № 122»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1842EE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14»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17»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19»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21»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22»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CB78C9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23»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24»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25 Невского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27»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28»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3»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</w:t>
            </w:r>
            <w:r w:rsidR="00632276" w:rsidRPr="005A032B">
              <w:t xml:space="preserve"> </w:t>
            </w:r>
            <w:r w:rsidR="00632276" w:rsidRPr="005A032B">
              <w:br/>
              <w:t>«Городская поликлиника №30»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5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32»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34»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37»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38»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39»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автономное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40»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43»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44»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46»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48»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49»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51»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52»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54»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56»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6»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60 Пушкинского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71»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72»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74»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75»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76»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77 Невского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5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78»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8»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автономное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81»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1842EE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автономное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83»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86»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87»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№88»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91»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93»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3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94 Невского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95»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96»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97»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«Городская поликлиника № 98»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0C1F13" w:rsidRPr="005A032B">
              <w:br/>
            </w:r>
            <w:r w:rsidRPr="005A032B">
              <w:t>«Городская поликлиника № 99»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«Стоматологическая поликлиника № 10»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«Стоматологическая поликлиника № 11»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«Стоматологическая поликлиника № 12»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«Стоматологическая поликлиника № 13»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224E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«Стоматологическая поликлиника № 15»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2F4141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5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224E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«Поликлиника стоматологическая № 16»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«Стоматологическая поликлиника № 17»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«Стоматологическая поликлиника № 18»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«Стоматологическая поликлиника № 19» Пушкинского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1936D1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0D0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«Городская стоматологическая поликлиника № 2»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B8E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 «Стоматологическая поликлиника № 20»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19A9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автономное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«Поликлиника городская стоматологическая № 22»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«Стоматологическая поликлиника № 28 Красносельского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19A9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«Стоматологическая поликлиника № 29»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2F4141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5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«Городская стоматологическая поликлиника № 3»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19A9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«Стоматологическая поликлиника № 30»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19A9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1200AA" w:rsidRPr="005A032B" w:rsidRDefault="005F5158" w:rsidP="003919A9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«Стоматологическая поликлиника № 31 </w:t>
            </w:r>
          </w:p>
          <w:p w:rsidR="005F5158" w:rsidRPr="005A032B" w:rsidRDefault="005F5158" w:rsidP="003919A9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Невского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19A9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«Стоматологическая поликлиника № 32»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«Городская стоматологическая поликлиника № 33»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19A9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«Стоматологическая поликлиника № 4»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19A9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«Стоматологическая поликлиника № 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19A9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«Стоматологическая поликлиника № 8»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19A9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«Стоматологическая поликлиника № 9»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E44C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«Детская городская стоматологическая поликлиника № 1»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6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«Детская стоматологическая поликлиника № 3»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«Детская стоматологическая поликлиника № 4»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«Городская детская стоматологическая поликлиника № 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4CA2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«Онкологический диспансер Московского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5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«Кожно-венерологический диспансер №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«Кожно-венерологический диспансер № 10 - Клиника дерматологии и венерологии»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«Кожно-венерологический диспансер № 11»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«Кожно-венерологический диспансер № 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«Кожно-венерологический диспансер № 3»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</w:t>
            </w:r>
          </w:p>
          <w:p w:rsidR="005F5158" w:rsidRPr="005A032B" w:rsidRDefault="00DE44CA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 «</w:t>
            </w:r>
            <w:r w:rsidR="005F5158" w:rsidRPr="005A032B">
              <w:t>Кожн</w:t>
            </w:r>
            <w:r w:rsidRPr="005A032B">
              <w:t>о-венерологический диспансер №4»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«Кожно-венерологический диспансер № 5»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Pr="005A032B">
              <w:br/>
              <w:t>«Кожно-венерологический диспансер № 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DE44C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DE44C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Кожно-венерологический диспансер № 7»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«Кожно-венерологический диспансер № 8»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«Кожно-венерологический диспансер № 9»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3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«Кожно-венерологический диспансер Невского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5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«Городской кожно-венерологический диспансер»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AA21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«Диагностический Центр</w:t>
            </w:r>
            <w:r w:rsidR="00632276" w:rsidRPr="005A032B">
              <w:br/>
            </w:r>
            <w:r w:rsidRPr="005A032B">
              <w:t>№ 7 (глазной)» для взрослого и детского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 здравоохранения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 «Консультативно-диагностический центр № 85»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«Консультативно-диагностический центр для детей»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44C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«Городской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консультативно-диагностический центр №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«Детский центр восстановительной медицины и реабилитации № 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«Городская станция скорой медицинской помощи»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632276" w:rsidRPr="005A032B">
              <w:br/>
            </w:r>
            <w:r w:rsidRPr="005A032B">
              <w:t>«Станция скорой медицинской помощи»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«Станция скорой медицинской помощи Петродворцового района </w:t>
            </w:r>
            <w:r w:rsidR="00632276" w:rsidRPr="005A032B">
              <w:br/>
            </w:r>
            <w:r w:rsidRPr="005A032B">
              <w:t>Санкт-Петербурга»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«Станция скорой медицинской помощи № 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Государственное унитарное предприятие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«Водоканал  Санкт-Петербурга»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F5571C" w:rsidP="0090488D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</w:t>
            </w:r>
            <w:r w:rsidR="005F5158" w:rsidRPr="005A032B">
              <w:t xml:space="preserve">осударственное унитарное предприятие пассажирского автомобильного транспорта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5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Федеральное государственное бюджетное образовательное учреждение</w:t>
            </w:r>
            <w:r w:rsidR="00632276" w:rsidRPr="005A032B">
              <w:t xml:space="preserve"> </w:t>
            </w:r>
            <w:r w:rsidRPr="005A032B">
              <w:t xml:space="preserve">высшего образования </w:t>
            </w:r>
            <w:r w:rsidR="00632276" w:rsidRPr="005A032B">
              <w:br/>
            </w:r>
            <w:r w:rsidRPr="005A032B">
              <w:t xml:space="preserve">«Северо-Западный государственный 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медицинский университет им. И.И.Мечникова»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Федеральное государственное бюджетное научное учреждение</w:t>
            </w:r>
            <w:r w:rsidR="00632276" w:rsidRPr="005A032B">
              <w:t xml:space="preserve"> </w:t>
            </w:r>
            <w:r w:rsidRPr="005A032B">
              <w:t>«Институт экспериментальной медицины»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6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3B5C31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</w:t>
            </w:r>
          </w:p>
          <w:p w:rsidR="005F5158" w:rsidRPr="005A032B" w:rsidRDefault="005F5158" w:rsidP="003B5C31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strike/>
              </w:rPr>
            </w:pPr>
            <w:r w:rsidRPr="005A032B">
              <w:t xml:space="preserve">«Национальный медицинский исследовательский центр имени В.А.Алмазова» </w:t>
            </w:r>
            <w:r w:rsidR="000B5D48" w:rsidRPr="005A032B">
              <w:br/>
            </w:r>
            <w:r w:rsidRPr="005A032B">
              <w:t>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66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CC799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Федеральное государственное бюджетное учреждение «Национальный медицинский исследовательский центр травматологии и ортопедии имени Р.Р. Вредена» 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8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0B5D4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rPr>
                <w:bCs/>
              </w:rPr>
              <w:t>Федеральное государственное бюджетное образовательное учреждение</w:t>
            </w:r>
            <w:r w:rsidR="00632276" w:rsidRPr="005A032B">
              <w:rPr>
                <w:bCs/>
              </w:rPr>
              <w:t xml:space="preserve"> </w:t>
            </w:r>
            <w:r w:rsidRPr="005A032B">
              <w:rPr>
                <w:bCs/>
              </w:rPr>
              <w:t xml:space="preserve">высшего образования </w:t>
            </w:r>
            <w:r w:rsidR="00632276" w:rsidRPr="005A032B">
              <w:rPr>
                <w:bCs/>
              </w:rPr>
              <w:br/>
            </w:r>
            <w:r w:rsidRPr="005A032B">
              <w:rPr>
                <w:bCs/>
              </w:rPr>
              <w:t xml:space="preserve">«Первый Санкт-Петербургский государственный медицинский университет </w:t>
            </w:r>
            <w:r w:rsidR="000B5D48" w:rsidRPr="005A032B">
              <w:rPr>
                <w:bCs/>
              </w:rPr>
              <w:br/>
            </w:r>
            <w:r w:rsidRPr="005A032B">
              <w:rPr>
                <w:bCs/>
              </w:rPr>
              <w:t xml:space="preserve">имени академика И. П. Павлова» </w:t>
            </w:r>
            <w:r w:rsidR="00632276" w:rsidRPr="005A032B">
              <w:rPr>
                <w:bCs/>
              </w:rPr>
              <w:br/>
            </w:r>
            <w:r w:rsidRPr="005A032B">
              <w:t>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7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0B5D4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Федеральное государственное бюджетное учреждение «Северо-Западный окружной научно-клинический центр имени Л.Г.Соколова Федерального медико-биологического агентства»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71315C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7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0486" w:rsidRPr="005A032B" w:rsidRDefault="005F5158" w:rsidP="0022048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Санкт-Петербургский филиал федерального государственного автономного учреждения «Национальный медицинский исследовательский центр «Межотраслевой научно-технический комплекс «Микрохирургия глаза» имени академика С.Н. Федорова» 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8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Федеральное государственное бюджетное образовательное учреждение высшего образования «Санкт-Петербургский государственный</w:t>
            </w:r>
            <w:r w:rsidR="00632276" w:rsidRPr="005A032B">
              <w:t xml:space="preserve"> </w:t>
            </w:r>
            <w:r w:rsidRPr="005A032B">
              <w:t xml:space="preserve"> педиатрический медицинский университет» Министерства здравоохранения 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7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</w:t>
            </w:r>
          </w:p>
          <w:p w:rsidR="005F5158" w:rsidRPr="005A032B" w:rsidRDefault="005F5158" w:rsidP="00516D8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«Н</w:t>
            </w:r>
            <w:r w:rsidR="00516D80" w:rsidRPr="005A032B">
              <w:t>ациональный медицинский исследовательский центр детской</w:t>
            </w:r>
            <w:r w:rsidRPr="005A032B">
              <w:t xml:space="preserve"> </w:t>
            </w:r>
            <w:r w:rsidR="00516D80" w:rsidRPr="005A032B">
              <w:t xml:space="preserve">травматологии и </w:t>
            </w:r>
            <w:r w:rsidRPr="005A032B">
              <w:t>ортопеди</w:t>
            </w:r>
            <w:r w:rsidR="00516D80" w:rsidRPr="005A032B">
              <w:t>и</w:t>
            </w:r>
            <w:r w:rsidRPr="005A032B">
              <w:t xml:space="preserve"> </w:t>
            </w:r>
            <w:r w:rsidR="00516D80" w:rsidRPr="005A032B">
              <w:br/>
            </w:r>
            <w:r w:rsidRPr="005A032B">
              <w:t xml:space="preserve">имени Г.И. Турнера» </w:t>
            </w:r>
            <w:r w:rsidR="00516D80" w:rsidRPr="005A032B">
              <w:br/>
            </w:r>
            <w:r w:rsidRPr="005A032B">
              <w:t>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67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Федеральное государственное бюджетное военное образовательное учреждение высшего профессионального образования «Военно-медицинская академия имени С.М.Кирова» Министерства обороны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CB78C9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134422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казенное учреждение здравоохранения </w:t>
            </w:r>
            <w:r w:rsidRPr="005A032B">
              <w:br/>
              <w:t>«Медико-санитарная часть Министерства внутренних дел Российской Федерации по г. Санкт-Петербургу  и Ленинградской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CC3374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4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казенное учреждение 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«442 Военный клинический госпиталь» 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Министерства обороны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</w:t>
            </w:r>
          </w:p>
          <w:p w:rsidR="00AD70CE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«Детский научно-клинический центр </w:t>
            </w:r>
          </w:p>
          <w:p w:rsidR="00AD70CE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инфекционных болезней </w:t>
            </w:r>
          </w:p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Федерального медико-биологического агентства»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6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0CE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образовательное учреждение высшего 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профессионального образования 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«Санкт-Петербургский государственный университет»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6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«Российский научный центр радиологии </w:t>
            </w:r>
            <w:r w:rsidR="00C721AB" w:rsidRPr="005A032B">
              <w:br/>
            </w:r>
            <w:r w:rsidRPr="005A032B">
              <w:t xml:space="preserve">и хирургических технологий </w:t>
            </w:r>
            <w:r w:rsidR="00C721AB" w:rsidRPr="005A032B">
              <w:br/>
            </w:r>
            <w:r w:rsidRPr="005A032B">
              <w:t xml:space="preserve">имени академика А.М. Гранова» 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Министерства здравоохранения 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7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</w:t>
            </w:r>
          </w:p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«Санкт-Петербургский научно-исследовательский институт уха, горла, носа</w:t>
            </w:r>
            <w:r w:rsidR="00632276" w:rsidRPr="005A032B">
              <w:t xml:space="preserve"> </w:t>
            </w:r>
            <w:r w:rsidRPr="005A032B">
              <w:t xml:space="preserve"> и речи» 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BF40A2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</w:t>
            </w:r>
          </w:p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 «Национальный медицинский исследовательский центр онкологии</w:t>
            </w:r>
            <w:r w:rsidR="00632276" w:rsidRPr="005A032B">
              <w:t xml:space="preserve"> </w:t>
            </w:r>
            <w:r w:rsidRPr="005A032B">
              <w:t>имени Н.Н. Петрова»  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7463D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</w:t>
            </w:r>
          </w:p>
          <w:p w:rsidR="005F5158" w:rsidRPr="005A032B" w:rsidRDefault="005F5158" w:rsidP="007463D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«Федеральный научный центр реабилитации инвалидов им. Г.А. Альбрехта» Министерства труда и социальной защиты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Федеральное государственное бюджетное учреждение здравоохранения Санкт-Петербургская клиническая больница Российской академии наук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1842EE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63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Федеральное государственное бюджетное научное учреждение «Научно-исследовательский институт акушерства, гинекологии</w:t>
            </w:r>
            <w:r w:rsidR="00632276" w:rsidRPr="005A032B">
              <w:t xml:space="preserve"> </w:t>
            </w:r>
            <w:r w:rsidRPr="005A032B">
              <w:t xml:space="preserve">и репродуктологии </w:t>
            </w:r>
            <w:r w:rsidR="00632276" w:rsidRPr="005A032B">
              <w:br/>
            </w:r>
            <w:r w:rsidRPr="005A032B">
              <w:t>имени Д.О. Отта»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F40A2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</w:t>
            </w:r>
          </w:p>
          <w:p w:rsidR="005F5158" w:rsidRPr="005A032B" w:rsidRDefault="005F5158" w:rsidP="00BF40A2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«Национальный медицинский исследовательский центр психиатрии и неврологии им.В.М.Бехтерева» </w:t>
            </w:r>
          </w:p>
          <w:p w:rsidR="005F5158" w:rsidRPr="005A032B" w:rsidRDefault="005F5158" w:rsidP="00BF40A2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Министерства здравоохранения 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науки Институт мозга человека им. Н.П. Бехтеревой 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Российской академии наук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5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</w:t>
            </w:r>
          </w:p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«Всероссийский центр экстренной и радиационной медицины</w:t>
            </w:r>
            <w:r w:rsidR="00632276" w:rsidRPr="005A032B">
              <w:t xml:space="preserve"> </w:t>
            </w:r>
            <w:r w:rsidRPr="005A032B">
              <w:t>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5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235E9D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бюджетное учреждение науки </w:t>
            </w:r>
          </w:p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Федеральное государственное бюджетное учреждение</w:t>
            </w:r>
          </w:p>
          <w:p w:rsidR="005F5158" w:rsidRPr="005A032B" w:rsidRDefault="005F5158" w:rsidP="00235E9D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«Российский научно-исследовательский институт гематологии и трансфузиологии </w:t>
            </w:r>
            <w:r w:rsidR="00632276" w:rsidRPr="005A032B">
              <w:br/>
            </w:r>
            <w:r w:rsidRPr="005A032B">
              <w:t>Федерального медико-биологического агентства»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«Санкт-Петербургский  научно-исследовательский институт фтизиопульмонологии» 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Федеральное государственное бюджетное учреждение 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«Консультативно-диагностический центр с поликлиникой» </w:t>
            </w:r>
          </w:p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Управления делами Президента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6E4B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Федеральное государственное бюджетное учреждение здравоохранения</w:t>
            </w:r>
            <w:r w:rsidR="00632276" w:rsidRPr="005A032B">
              <w:t xml:space="preserve"> </w:t>
            </w:r>
          </w:p>
          <w:p w:rsidR="005F5158" w:rsidRPr="005A032B" w:rsidRDefault="005F5158" w:rsidP="006E4B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Санкт-Петербургский Дом-пансионат ветеранов науки </w:t>
            </w:r>
          </w:p>
          <w:p w:rsidR="005F5158" w:rsidRPr="005A032B" w:rsidRDefault="005F5158" w:rsidP="006E4B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Российской академии наук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63227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t>Федеральное государственное бюджетное учреждение</w:t>
            </w:r>
            <w:r w:rsidRPr="005A032B">
              <w:rPr>
                <w:color w:val="000000"/>
              </w:rPr>
              <w:t xml:space="preserve"> </w:t>
            </w:r>
            <w:r w:rsidRPr="005A032B">
              <w:rPr>
                <w:color w:val="000000"/>
              </w:rPr>
              <w:br/>
              <w:t xml:space="preserve">«Санаторий «Трудовые резервы» </w:t>
            </w:r>
            <w:r w:rsidRPr="005A032B">
              <w:t>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color w:val="000000"/>
              </w:rPr>
            </w:pPr>
            <w:r w:rsidRPr="005A032B">
              <w:rPr>
                <w:b/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313416" w:rsidRPr="005A032B" w:rsidTr="00BE5CCC">
        <w:trPr>
          <w:cantSplit/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416" w:rsidRPr="005A032B" w:rsidRDefault="00313416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3416" w:rsidRPr="005A032B" w:rsidRDefault="00313416" w:rsidP="00BA4BE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Федеральное государственное казенное учреждение «Поликлиника № 4 Федеральной таможенной службы»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13416" w:rsidRPr="005A032B" w:rsidRDefault="00774242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color w:val="000000"/>
              </w:rPr>
            </w:pPr>
            <w:r w:rsidRPr="005A032B">
              <w:rPr>
                <w:b/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3416" w:rsidRPr="005A032B" w:rsidRDefault="00313416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5F5158" w:rsidRPr="005A032B" w:rsidTr="00BE5CCC">
        <w:trPr>
          <w:cantSplit/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«Городской гериатрический медико-социальный центр»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«Гериатрическая больница № 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«Городская наркологическая больница»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69467D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«Психиатрическая больница № 1 им.П.П.Кащенко»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1200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 «Психиатрическая больница Святого Николая Чудотворца»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«Городская психиатрическая больница № 3 имени И.И.Скворцова-Степанова»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0AA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казенное учреждение здравоохранения «Городская психиатрическая больница № 6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(стационар с диспансером)»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0AA" w:rsidRPr="005A032B" w:rsidRDefault="005F5158" w:rsidP="007F176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«Городская психиатрическая больница № 7 имени академика </w:t>
            </w:r>
          </w:p>
          <w:p w:rsidR="005F5158" w:rsidRPr="005A032B" w:rsidRDefault="005F5158" w:rsidP="007F176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И.П. Павлова»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BA4BE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«Центр восстановительного лечения «Детская психиатрия» имени С.С.Мнухина»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75B0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5271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«Психоневрологический диспансер Фрунзенского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«Детский санаторий «Пионер»  (психоневрологический)»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«Детский психоневрологический санаторий «Комарово»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5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казенное учреждение здравоохранения «Городской центр восстановительного лечения детей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 психоневрологическими нарушениями»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«Психоневрологический диспансер № 1»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«Психоневрологический диспансер № 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«Психоневрологический диспансер № 3»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«Психоневрологический диспансер № 4»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«Психоневрологический диспансер № 5»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«Психоневрологический диспансер № 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«Психоневрологический диспансер № 8»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«Психоневрологический диспансер № 9 Невского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7F176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 «Психоневрологический диспансер № 10»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«Дом ребенка специализированный № 1: с органическим поражением центральной нервной системы с нарушением психики»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«Специализированный Дом ребенка № 3 (психоневрологический)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Фрунзенского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казенное учреждение здравоохранения </w:t>
            </w:r>
            <w:r w:rsidR="00BA4BE6" w:rsidRPr="005A032B">
              <w:br/>
            </w:r>
            <w:r w:rsidRPr="005A032B">
              <w:t>«Психоневрологический дом ребенка  № 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3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казенное учреждение здравоохранения </w:t>
            </w:r>
            <w:r w:rsidR="00BA4BE6" w:rsidRPr="005A032B">
              <w:br/>
            </w:r>
            <w:r w:rsidRPr="005A032B">
              <w:t>«Психоневрологический дом ребенка № 8 Красногвардейского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казенное учреждение здравоохранения </w:t>
            </w:r>
            <w:r w:rsidR="00BA4BE6" w:rsidRPr="005A032B">
              <w:br/>
            </w:r>
            <w:r w:rsidRPr="005A032B">
              <w:t>«Психоневрологический дом ребенка № 9»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90A29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«Специализированный психоневрологический дом ребенка № 13 Адмиралтейского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«Городская туберкулезная больница № 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«Туберкулезная больница № 8»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«Городской противотуберкулезный диспансер»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«Межрайонный Петроградско-Приморский противотуберкулезный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диспансер № 3»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«Пушкинский противотуберкулезный диспансер»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6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C22DD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«Противотуберкулезный диспансер №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«Противотуберкулезный диспансер № 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«Противотуберкулезный диспансер № 8»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«Противотуберкулезный диспансер № 11»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«Противотуберкулезный диспансер № 5»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«Противотуберкулезный диспансер № 16»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«Противотуберкулезный диспансер № 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"Противотуберкулезный диспансер № 15"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«Противотуберкулезный диспансер № 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«Противотуберкулезный диспансер № 17»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</w:t>
            </w:r>
          </w:p>
          <w:p w:rsidR="005F5158" w:rsidRPr="005A032B" w:rsidRDefault="005F5158" w:rsidP="00975BEF">
            <w:pPr>
              <w:widowControl/>
              <w:spacing w:before="0" w:line="240" w:lineRule="auto"/>
              <w:ind w:firstLine="0"/>
              <w:jc w:val="left"/>
            </w:pPr>
            <w:r w:rsidRPr="005A032B">
              <w:t xml:space="preserve">«Детский туберкулезный санаторий «Дружба»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8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«Городской туберкулезный санаторий «Сосновый Бор»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«Детский туберкулезный санаторий «Жемчужина»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«Детский санаторий «Аврора»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«Детский санаторий «Спартак»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«Детский санаторий «Березка»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«Детский санаторий «Звездочка»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«Детский санаторий «Солнечное»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«Детский санаторий - Реабилитационный центр «Детские Дюны»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8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«Восстановительный центр детской ортопедии и травматологии «Огонёк»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«Детский пульмонологический санаторий «Салют»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Адмиралтейского района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казенное учреждение здравоохранения </w:t>
            </w:r>
            <w:r w:rsidR="00BA4BE6" w:rsidRPr="005A032B">
              <w:br/>
            </w:r>
            <w:r w:rsidRPr="005A032B">
              <w:t>«Диагностический центр (медико-генетический)»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E555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«Городской консультативно-диагностический центр для детей «Ювента» (репродуктивное здоровье)»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0328D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«Бюро судебно-медицинской экспертизы»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«Городское патологоанатомическое бюро»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«Врачебно-физкультурный диспансер № 3» (межрайонный)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9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«Врачебно-физкультурный диспансер Красногвардейского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«Межрайонный врачебно-физкультурный диспансер №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5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«Городской врачебно-физкультурный диспансер»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«Хоспис № 1»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«Хоспис № 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«Хоспис № 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«Хоспис № 4»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автономное учреждение здравоохранения «Хоспис (детский)»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C39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казенное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«Городская станция переливания крови»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«Амбулатория Мариинская»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 здравоохранения особого типа Медицинский центр мобилизационных резервов «Резерв»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C39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казенное учреждение здравоохранения </w:t>
            </w:r>
          </w:p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«Городской центр медицинской профилактики»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«Медицинский информационно-аналитический центр»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8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«Стройкомплект»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бюджетное учреждение здравоохранения «Санкт-Петербургская городская дезинфекционная станция»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44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0B63C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Санкт-Петербургское государственное бюджетное учреждение здравоохранения </w:t>
            </w:r>
            <w:r w:rsidR="00BA4BE6" w:rsidRPr="005A032B">
              <w:br/>
            </w:r>
            <w:r w:rsidRPr="005A032B">
              <w:t>«Медицинский санитарный транспорт»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7C39" w:rsidRPr="005A032B" w:rsidRDefault="005F5158" w:rsidP="00BA4BE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</w:t>
            </w:r>
            <w:r w:rsidR="00BA4BE6" w:rsidRPr="005A032B">
              <w:t xml:space="preserve"> </w:t>
            </w:r>
            <w:r w:rsidRPr="005A032B">
              <w:t xml:space="preserve">«Дирекция по закупкам Комитета </w:t>
            </w:r>
          </w:p>
          <w:p w:rsidR="005F5158" w:rsidRPr="005A032B" w:rsidRDefault="005F5158" w:rsidP="00BA4BE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по здравоохранению»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BA4BE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Санкт-Петербургское государственное казенное учреждение</w:t>
            </w:r>
            <w:r w:rsidR="00BA4BE6" w:rsidRPr="005A032B">
              <w:t xml:space="preserve"> </w:t>
            </w:r>
            <w:r w:rsidRPr="005A032B">
              <w:t>«Детский городской сурдологический центр»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Автономная некоммерческая организация </w:t>
            </w:r>
          </w:p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«Медицинский садоводческий центр»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Автономная некоммерческая организация </w:t>
            </w:r>
          </w:p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«Медицинский центр «Двадцать первый век»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Автономная некоммерческая организация здоровья «ЕленаКэнтон»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07677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Акционерное общество </w:t>
            </w:r>
            <w:r w:rsidR="00BA4BE6" w:rsidRPr="005A032B">
              <w:br/>
            </w:r>
            <w:r w:rsidRPr="005A032B">
              <w:t>«Городская стоматологическая поликлиника № 1»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0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0970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Акционерное общество </w:t>
            </w:r>
          </w:p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«Международный центр репродуктивной медицины»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0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Акционерное общество «Поликлинический комплекс»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1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1E155E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Акционерное общество </w:t>
            </w:r>
            <w:r w:rsidR="00BA4BE6" w:rsidRPr="005A032B">
              <w:br/>
            </w:r>
            <w:r w:rsidRPr="005A032B">
              <w:t>«Современные медицинские технологии»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Акционерное общество «КардиоКлиника»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A4BE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Закрытое акционерное общество </w:t>
            </w:r>
            <w:r w:rsidR="00BA4BE6" w:rsidRPr="005A032B">
              <w:br/>
            </w:r>
            <w:r w:rsidRPr="005A032B">
              <w:t>«Санаторий «Черная речка»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07677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Лечебно-профилактическое учреждение </w:t>
            </w:r>
            <w:r w:rsidR="00BA4BE6" w:rsidRPr="005A032B">
              <w:br/>
            </w:r>
            <w:r w:rsidRPr="005A032B">
              <w:t>«Родильный дом № 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07677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Медицинское учреждение «Белая роза»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16D80" w:rsidP="00A8558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Частное </w:t>
            </w:r>
            <w:r w:rsidR="005F5158" w:rsidRPr="005A032B">
              <w:t xml:space="preserve">учреждение здравоохранения </w:t>
            </w:r>
          </w:p>
          <w:p w:rsidR="005F5158" w:rsidRPr="005A032B" w:rsidRDefault="005F5158" w:rsidP="00516D8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</w:t>
            </w:r>
            <w:r w:rsidR="00516D80" w:rsidRPr="005A032B">
              <w:t>К</w:t>
            </w:r>
            <w:r w:rsidRPr="005A032B">
              <w:t>линическая больница</w:t>
            </w:r>
            <w:r w:rsidR="00516D80" w:rsidRPr="005A032B">
              <w:t xml:space="preserve"> «РЖД-МЕДИЦИНА</w:t>
            </w:r>
            <w:r w:rsidRPr="005A032B"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942833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6E4B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Открытое акционерное общество </w:t>
            </w:r>
          </w:p>
          <w:p w:rsidR="005F5158" w:rsidRPr="005A032B" w:rsidRDefault="005F5158" w:rsidP="006E4B5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«Городская стоматологическая поликлиника № 24»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Окрытое акционерное общество </w:t>
            </w:r>
          </w:p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«Поликлиника городская стоматологическая № 21»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1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2D2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«АБА-клиника»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1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7C0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«АВА-МЕД»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7C0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«АВА-ПЕТЕР»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4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7C0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«Азбука Здоровья»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1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7C0" w:rsidRPr="005A032B" w:rsidRDefault="005F5158" w:rsidP="00034E1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034E1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«Ай-Клиник Петергоф»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1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7C0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«Ай-Клиник Северо-Запад»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1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7C0" w:rsidRPr="005A032B" w:rsidRDefault="005F5158" w:rsidP="002117C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</w:t>
            </w:r>
          </w:p>
          <w:p w:rsidR="005F5158" w:rsidRPr="005A032B" w:rsidRDefault="005F5158" w:rsidP="002117C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«Альянс-КП»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1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«Аметист»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«Б.Браун Авитум Руссланд Клиникс»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338E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9338E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«Балтийский Институт репродуктологии человека»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338E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C7239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«Балтийская медицинская компания»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1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«Василеостровский центр МРТ»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1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«ВЫБОР»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397AE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1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«Генезис»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</w:pPr>
          </w:p>
        </w:tc>
      </w:tr>
      <w:tr w:rsidR="005F5158" w:rsidRPr="005A032B" w:rsidTr="00BE5CCC">
        <w:trPr>
          <w:cantSplit/>
          <w:trHeight w:val="2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50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«Городские поликлиники»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1842EE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2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0970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«Гранти-мед»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5B9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</w:p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«Гранти-Мед» (2)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«Дентал»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«Диагностический центр «Зрение»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1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«Диагностический центр «Энерго»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1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«Д-мед»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1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104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«Евромед Клиник»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4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«Европейский Институт Здоровья Семьи»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«ИнАлМед»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1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«ИНВИТРО СПб»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9615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«Институт здоровья человека»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12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F777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«Каре»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«Косметология ОстМедКонсалт»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FC1FE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FC1FE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«Купчинский центр амбулаторного диализа»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FC1FE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82746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«Лаборатория иммунобиологических исследований»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71C8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BA4BE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«Лечебно-диагностический центр Международного института биологических систем имени Сергея Березина»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71C8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871C8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«Лечебно-профилактическое учреждение </w:t>
            </w:r>
            <w:r w:rsidR="00BA4BE6" w:rsidRPr="005A032B">
              <w:br/>
            </w:r>
            <w:r w:rsidRPr="005A032B">
              <w:t>«Амбулаторный Диализный Центр»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«Лиана»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  <w:r w:rsidR="00BA4BE6" w:rsidRPr="005A032B">
              <w:rPr>
                <w:color w:val="000000"/>
              </w:rPr>
              <w:br/>
            </w:r>
            <w:r w:rsidRPr="005A032B">
              <w:rPr>
                <w:color w:val="000000"/>
              </w:rPr>
              <w:t>«Ленская-6»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«Мастер-Дент»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1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«МАРТ»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1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«МЕДИКА»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1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</w:t>
            </w:r>
          </w:p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«Медико-санитарная часть № 157»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71C8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«Мать и дитя Санкт-Петербург»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3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226997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«Медицинская фирма «ДУНАЙ»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59696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«Медицинский центр Аймед»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59696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</w:t>
            </w:r>
          </w:p>
          <w:p w:rsidR="005F5158" w:rsidRPr="005A032B" w:rsidRDefault="005F5158" w:rsidP="0059696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«Медицинский центр Эко-безопасность»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1842EE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59696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59696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«Медицинское объединение «ОНА»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</w:t>
            </w:r>
          </w:p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«Морской Медицинский Центр»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</w:t>
            </w:r>
          </w:p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«Научно-исследовательский центр Эко-безопасность»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1842EE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3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</w:t>
            </w:r>
          </w:p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«Научно-производственная Фирма «ХЕЛИКС»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1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«НМЦ-Томография»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4E58F6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«ОксиСмайл СПб»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1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«Рембрандт»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«Риат»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75BE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«Рубин»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«Рэмси Диагностика Рус»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«СНТ-Медицина»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«СТЕЛС»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«Современная медицина»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1842EE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«Стоматолог»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</w:t>
            </w:r>
          </w:p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«СТОМАТОЛОГИЧЕСКАЯ ПОЛИКЛИНИКА 24»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«СТОМАТОЛОГИЯ НОБЕЛЬ»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«Стоматология»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5185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«Участковые врачи»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1842EE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«Центр Диализа Санкт-Петербург»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«Центр инновационной эмбриологии и репродуктологии «Эмбри Лайф»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«Центр клинической неврологии ЦМРТ»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«Центр магнитно-резонансной томографии Петроградский»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«Центр МРТ «ОНА»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«Центр МРТ Колпинский»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«Центр МРТ Нарвская»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«Центр МРТ Старая Деревня»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«Центр МРТ Типанова»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«Центр МРТ Чернышевская»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  <w:r w:rsidR="00BA4BE6" w:rsidRPr="005A032B">
              <w:rPr>
                <w:color w:val="000000"/>
              </w:rPr>
              <w:br/>
            </w:r>
            <w:r w:rsidRPr="005A032B">
              <w:rPr>
                <w:color w:val="000000"/>
              </w:rPr>
              <w:t>«Центр МРТ Озерки»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A2963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«Центр планирования семьи «МЕДИКА»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</w:p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«Центр Семейной Медицины «XXI век»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CC3374" w:rsidP="00E1676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</w:tr>
      <w:tr w:rsidR="005F5158" w:rsidRPr="005A032B" w:rsidTr="00BE5CCC">
        <w:trPr>
          <w:cantSplit/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5700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 xml:space="preserve">Общество с ограниченной ответственностью </w:t>
            </w:r>
            <w:r w:rsidR="00BA4BE6" w:rsidRPr="005A032B">
              <w:br/>
            </w:r>
            <w:r w:rsidRPr="005A032B">
              <w:t>«ЭМСИПИ-Медикейр»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9338E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9338E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158" w:rsidRPr="005A032B" w:rsidRDefault="005F5158" w:rsidP="00AC104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t>Общество с ограниченной ответственностью «Приоритет»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0005E9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0005E9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DC444D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«МедСоюз»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0005E9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0005E9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3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DC444D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</w:t>
            </w:r>
          </w:p>
          <w:p w:rsidR="005F5158" w:rsidRPr="005A032B" w:rsidRDefault="005F5158" w:rsidP="00DC444D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«Медицинский Центр «МАГНИТ»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0005E9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0005E9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</w:p>
          <w:p w:rsidR="005F5158" w:rsidRPr="005A032B" w:rsidRDefault="005F5158" w:rsidP="00C92EFD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«Медси Санкт-Петербург»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1463C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1463C8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«ЛабТест»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Частное медицинское учреждение «Евромедсервис»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</w:p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«Международный медицинский центр «СОГАЗ»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  <w:r w:rsidR="00BA4BE6" w:rsidRPr="005A032B">
              <w:rPr>
                <w:color w:val="000000"/>
              </w:rPr>
              <w:br/>
            </w:r>
            <w:r w:rsidRPr="005A032B">
              <w:rPr>
                <w:color w:val="000000"/>
              </w:rPr>
              <w:t>«МРТ-Эксперт СПб»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«Симед»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</w:p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«Передовые репродуктивные технологии»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«Профессор»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E66D9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«Силуэт»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«КОРОНА-КЕРАМИК»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30799C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«Дельта»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B1253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t>Акционерное общество</w:t>
            </w:r>
            <w:r w:rsidRPr="005A032B">
              <w:rPr>
                <w:color w:val="000000"/>
              </w:rPr>
              <w:t xml:space="preserve"> «Ситилаб»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  <w:r w:rsidR="00BA4BE6" w:rsidRPr="005A032B">
              <w:rPr>
                <w:color w:val="000000"/>
              </w:rPr>
              <w:br/>
            </w:r>
            <w:r w:rsidRPr="005A032B">
              <w:rPr>
                <w:color w:val="000000"/>
              </w:rPr>
              <w:t>«Уни Дент»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  <w:r w:rsidR="00BA4BE6" w:rsidRPr="005A032B">
              <w:rPr>
                <w:color w:val="000000"/>
              </w:rPr>
              <w:br/>
            </w:r>
            <w:r w:rsidRPr="005A032B">
              <w:rPr>
                <w:color w:val="000000"/>
              </w:rPr>
              <w:t>«Уни Дент плюс»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  <w:r w:rsidR="00BA4BE6" w:rsidRPr="005A032B">
              <w:rPr>
                <w:color w:val="000000"/>
              </w:rPr>
              <w:br/>
            </w:r>
            <w:r w:rsidRPr="005A032B">
              <w:rPr>
                <w:color w:val="000000"/>
              </w:rPr>
              <w:t>«Уни Дент медиа»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«Инкерман»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  <w:r w:rsidR="00BA4BE6" w:rsidRPr="005A032B">
              <w:rPr>
                <w:color w:val="000000"/>
              </w:rPr>
              <w:br/>
            </w:r>
            <w:r w:rsidRPr="005A032B">
              <w:rPr>
                <w:color w:val="000000"/>
              </w:rPr>
              <w:t>«М-ЛАЙН»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  <w:r w:rsidRPr="005A032B">
              <w:rPr>
                <w:color w:val="000000"/>
              </w:rPr>
              <w:br/>
              <w:t>«Национальный центр социально значимых заболеваний»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«Скан»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0F491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</w:t>
            </w:r>
            <w:r w:rsidR="000F4910" w:rsidRPr="005A032B">
              <w:rPr>
                <w:color w:val="000000"/>
              </w:rPr>
              <w:br/>
            </w:r>
            <w:r w:rsidRPr="005A032B">
              <w:rPr>
                <w:color w:val="000000"/>
              </w:rPr>
              <w:t>«Рубин»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8A6655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6655" w:rsidRPr="005A032B" w:rsidRDefault="008A6655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655" w:rsidRPr="005A032B" w:rsidRDefault="008A665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t xml:space="preserve">Акционерное общество </w:t>
            </w:r>
            <w:r w:rsidRPr="005A032B">
              <w:br/>
              <w:t>«Северо-Западный центр доказательной медицины»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A6655" w:rsidRPr="005A032B" w:rsidRDefault="008A665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655" w:rsidRPr="005A032B" w:rsidRDefault="008A665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CA4" w:rsidRPr="005A032B" w:rsidRDefault="009B3354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</w:t>
            </w:r>
          </w:p>
          <w:p w:rsidR="009B3354" w:rsidRPr="005A032B" w:rsidRDefault="00A70CA4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</w:t>
            </w:r>
            <w:r w:rsidR="009B3354" w:rsidRPr="005A032B">
              <w:rPr>
                <w:color w:val="000000"/>
              </w:rPr>
              <w:t>Медикор</w:t>
            </w:r>
            <w:r w:rsidRPr="005A032B">
              <w:rPr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49C1" w:rsidRPr="005A032B" w:rsidRDefault="006C49C1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Акционерное общество</w:t>
            </w:r>
          </w:p>
          <w:p w:rsidR="009B3354" w:rsidRPr="005A032B" w:rsidRDefault="006C49C1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«МЕДИЦИНСКИЙ ЦЕНТР РАМИ»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49C1" w:rsidRPr="005A032B" w:rsidRDefault="009B3354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</w:p>
          <w:p w:rsidR="009B3354" w:rsidRPr="005A032B" w:rsidRDefault="006C49C1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«Клиника ОстМедКонсалт»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</w:t>
            </w:r>
            <w:r w:rsidR="0026529F" w:rsidRPr="005A032B">
              <w:rPr>
                <w:color w:val="000000"/>
              </w:rPr>
              <w:t xml:space="preserve"> «АрДент»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529F" w:rsidRPr="005A032B" w:rsidRDefault="009B3354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</w:p>
          <w:p w:rsidR="009B3354" w:rsidRPr="005A032B" w:rsidRDefault="0026529F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«АВ медикал групп»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26529F" w:rsidP="0026529F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Акционерное общество «Адмиралтейские верфи»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2027" w:rsidRPr="005A032B" w:rsidRDefault="001D2027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 xml:space="preserve">Общество с ограниченной ответственностью </w:t>
            </w:r>
          </w:p>
          <w:p w:rsidR="009B3354" w:rsidRPr="005A032B" w:rsidRDefault="001D2027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«Тентанда Виа»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2027" w:rsidRPr="005A032B" w:rsidRDefault="009B3354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</w:pPr>
            <w:r w:rsidRPr="005A032B">
              <w:rPr>
                <w:color w:val="000000"/>
              </w:rPr>
              <w:t>Общество с ограниченной ответственностью</w:t>
            </w:r>
            <w:r w:rsidRPr="005A032B">
              <w:t xml:space="preserve"> </w:t>
            </w:r>
          </w:p>
          <w:p w:rsidR="009B3354" w:rsidRPr="005A032B" w:rsidRDefault="001D2027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«Частная медицинская практика»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1D2027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«Многопрофильная Клиника «Лонгавитас»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BB516E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«Национальный центр клинической морфологической диагностики»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4D025A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Акционерное общество «ЛабКвест»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72536C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«Межрегиональный лабораторный центр»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72536C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«Медицина Северо-Запад»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72536C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color w:val="000000"/>
              </w:rPr>
            </w:pPr>
            <w:r w:rsidRPr="005A032B">
              <w:rPr>
                <w:color w:val="000000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72536C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Акционерное общество «Балтийский завод»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72536C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</w:t>
            </w:r>
            <w:r w:rsidR="008A2500" w:rsidRPr="005A032B">
              <w:rPr>
                <w:color w:val="000000"/>
              </w:rPr>
              <w:t xml:space="preserve"> «Медклуб»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8A2500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</w:t>
            </w:r>
            <w:r w:rsidR="008A2500" w:rsidRPr="005A032B">
              <w:rPr>
                <w:color w:val="000000"/>
              </w:rPr>
              <w:t xml:space="preserve"> «ЕвроСитиКлиник»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8A2500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8A2500" w:rsidP="008A2500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«РеаСанМед»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8A2500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C25318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Международ</w:t>
            </w:r>
            <w:r w:rsidR="003B19F9" w:rsidRPr="005A032B">
              <w:rPr>
                <w:color w:val="000000"/>
              </w:rPr>
              <w:t>ное учреждение здравоохранения</w:t>
            </w:r>
            <w:r w:rsidR="003B19F9" w:rsidRPr="005A032B">
              <w:rPr>
                <w:color w:val="000000"/>
              </w:rPr>
              <w:br/>
            </w:r>
            <w:r w:rsidRPr="005A032B">
              <w:rPr>
                <w:color w:val="000000"/>
              </w:rPr>
              <w:t xml:space="preserve">и дополнительного образования </w:t>
            </w:r>
            <w:r w:rsidRPr="005A032B">
              <w:rPr>
                <w:color w:val="000000"/>
              </w:rPr>
              <w:br/>
              <w:t>НАУЧНО-ИССЛЕДОВАТЕЛЬСКИЙ ИНСТИТУТ КЛИНИЧЕСКОЙ МЕДИЦИНЫ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C2531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9B3354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354" w:rsidRPr="005A032B" w:rsidRDefault="009B3354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5318" w:rsidRPr="005A032B" w:rsidRDefault="009B3354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</w:t>
            </w:r>
            <w:r w:rsidR="00C25318" w:rsidRPr="005A032B">
              <w:rPr>
                <w:color w:val="000000"/>
              </w:rPr>
              <w:t xml:space="preserve"> </w:t>
            </w:r>
          </w:p>
          <w:p w:rsidR="009B3354" w:rsidRPr="005A032B" w:rsidRDefault="00C25318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«</w:t>
            </w:r>
            <w:r w:rsidR="009B3354" w:rsidRPr="005A032B">
              <w:rPr>
                <w:color w:val="000000"/>
              </w:rPr>
              <w:t>ДЦ НЕФРОС-КАЛУГА</w:t>
            </w:r>
            <w:r w:rsidRPr="005A032B">
              <w:rPr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B3354" w:rsidRPr="005A032B" w:rsidRDefault="00F170EF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354" w:rsidRPr="005A032B" w:rsidRDefault="009B3354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908B5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08B5" w:rsidRPr="005A032B" w:rsidRDefault="00A908B5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A908B5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 Клиника флебологии "Ангиопроф"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908B5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08B5" w:rsidRPr="005A032B" w:rsidRDefault="00A908B5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8036DD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"Стоматологический центр "СТОМУС"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908B5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08B5" w:rsidRPr="005A032B" w:rsidRDefault="00A908B5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582027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"Интан 12"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908B5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08B5" w:rsidRPr="005A032B" w:rsidRDefault="00A908B5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6942A1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"Стоматология на Комендантском 42"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908B5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08B5" w:rsidRPr="005A032B" w:rsidRDefault="00A908B5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8858B5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"ТомоГрад СПб"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908B5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08B5" w:rsidRPr="005A032B" w:rsidRDefault="00A908B5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DB073F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"Стоматология 21"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08B5" w:rsidRPr="005A032B" w:rsidRDefault="00A90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8858B5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8B5" w:rsidRPr="005A032B" w:rsidRDefault="008858B5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8B5" w:rsidRPr="005A032B" w:rsidRDefault="00DB073F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"Современная клиника И-31"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858B5" w:rsidRPr="005A032B" w:rsidRDefault="00885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8B5" w:rsidRPr="005A032B" w:rsidRDefault="00885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8858B5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8B5" w:rsidRPr="005A032B" w:rsidRDefault="008858B5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8B5" w:rsidRPr="005A032B" w:rsidRDefault="00520C29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"Дента клуб"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858B5" w:rsidRPr="005A032B" w:rsidRDefault="00885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8B5" w:rsidRPr="005A032B" w:rsidRDefault="00885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8858B5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8B5" w:rsidRPr="005A032B" w:rsidRDefault="008858B5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8B5" w:rsidRPr="005A032B" w:rsidRDefault="00520C29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"ИНТАН"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858B5" w:rsidRPr="005A032B" w:rsidRDefault="00885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8B5" w:rsidRPr="005A032B" w:rsidRDefault="008858B5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20C29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0C29" w:rsidRPr="005A032B" w:rsidRDefault="00520C29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0C29" w:rsidRPr="005A032B" w:rsidRDefault="00520C29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"Медицинский центр ГАЙДЕ"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0C29" w:rsidRPr="005A032B" w:rsidRDefault="00520C29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0C29" w:rsidRPr="005A032B" w:rsidRDefault="00520C29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20C29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0C29" w:rsidRPr="005A032B" w:rsidRDefault="00520C29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0C29" w:rsidRPr="005A032B" w:rsidRDefault="00520C29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"Медицина Северной Столицы"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0C29" w:rsidRPr="005A032B" w:rsidRDefault="00520C29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0C29" w:rsidRPr="005A032B" w:rsidRDefault="00520C29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20C29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0C29" w:rsidRPr="005A032B" w:rsidRDefault="00520C29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0C29" w:rsidRPr="005A032B" w:rsidRDefault="00A1798A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"Оксидент"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0C29" w:rsidRPr="005A032B" w:rsidRDefault="00520C29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0C29" w:rsidRPr="005A032B" w:rsidRDefault="00520C29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20C29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0C29" w:rsidRPr="005A032B" w:rsidRDefault="00520C29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0C29" w:rsidRPr="005A032B" w:rsidRDefault="00A1798A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"Клиника ЛУЧ"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0C29" w:rsidRPr="005A032B" w:rsidRDefault="00520C29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0C29" w:rsidRPr="005A032B" w:rsidRDefault="00520C29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1798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98A" w:rsidRPr="005A032B" w:rsidRDefault="00A1798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9B3354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"Центр точной диагностики"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1798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98A" w:rsidRPr="005A032B" w:rsidRDefault="00A1798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A179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"Клиника ОсНова"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1798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98A" w:rsidRPr="005A032B" w:rsidRDefault="00A1798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A179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 Клиника ОсНова-Дети"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1798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98A" w:rsidRPr="005A032B" w:rsidRDefault="00A1798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A179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активностью "Инвасервис"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1798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98A" w:rsidRPr="005A032B" w:rsidRDefault="00A1798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A179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Медицинское частное учреждение дополнительного профессионального образования"Нефросовет"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1798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98A" w:rsidRPr="005A032B" w:rsidRDefault="00A1798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A179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"Медицинский центр "Реавита Мед СПб"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A1798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98A" w:rsidRPr="005A032B" w:rsidRDefault="00A1798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A1798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"МедСоюз"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98A" w:rsidRPr="005A032B" w:rsidRDefault="00A1798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"Академия МРТ"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"Профи Эстетик"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"ЭкоКлиника"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"АЙ-КЛИНИК ПЕТРОГРАДСКАЯ"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"СмитХелскеа"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"Центр планирования семьи"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"Сканферт"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Автономная некоммерческая организация "Медицинский исследовательский центр лекарственной терапии "Юнинова"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"Консультативно-диагностический Центр 78"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"МедиСкан"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"Пандент-Люкс"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"Современная Клиника И-28"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 "Современная клиника И-26"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"Стоматология 22"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"Немецкая семейная клиника"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"ЦДБ Красногвардейский"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"Поток"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"Онкологический научный центр".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"Стратегические Медицинские Системы"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"Степмед Клиник"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"Американская Медицинская Клиника"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BF58AA" w:rsidRPr="005A032B" w:rsidTr="00BE5CCC">
        <w:trPr>
          <w:cantSplit/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58AA" w:rsidRPr="005A032B" w:rsidRDefault="00BF58AA" w:rsidP="008A214B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0" w:line="240" w:lineRule="auto"/>
              <w:ind w:left="357" w:hanging="357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  <w:r w:rsidRPr="005A032B">
              <w:rPr>
                <w:color w:val="000000"/>
              </w:rPr>
              <w:t>Общество с ограниченной ответственностью "КДЛ РЕГИОНЫ"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58AA" w:rsidRPr="005A032B" w:rsidRDefault="00BF58AA" w:rsidP="00BF58A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8AA" w:rsidRPr="005A032B" w:rsidRDefault="00BF58AA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5A032B" w:rsidTr="00346F05">
        <w:trPr>
          <w:cantSplit/>
          <w:trHeight w:val="31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</w:rPr>
            </w:pPr>
            <w:r w:rsidRPr="005A032B">
              <w:rPr>
                <w:b/>
              </w:rPr>
              <w:lastRenderedPageBreak/>
              <w:t>Всего медицинских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F5158" w:rsidRPr="005A032B" w:rsidRDefault="002B2AB4" w:rsidP="00CD7C6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4</w:t>
            </w:r>
            <w:r w:rsidR="005A032B">
              <w:rPr>
                <w:b/>
              </w:rPr>
              <w:t>64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2C2E1E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5F5158" w:rsidRPr="00774242" w:rsidTr="00346F05">
        <w:trPr>
          <w:cantSplit/>
          <w:trHeight w:val="341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5A032B" w:rsidRDefault="005F5158" w:rsidP="00D810F5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left"/>
              <w:rPr>
                <w:b/>
              </w:rPr>
            </w:pPr>
            <w:r w:rsidRPr="005A032B">
              <w:rPr>
                <w:b/>
              </w:rPr>
              <w:t>из них медицинских организаций, осуществляющих деятельность</w:t>
            </w:r>
            <w:r w:rsidR="00D810F5" w:rsidRPr="005A032B">
              <w:rPr>
                <w:b/>
              </w:rPr>
              <w:t xml:space="preserve"> </w:t>
            </w:r>
            <w:r w:rsidRPr="005A032B">
              <w:rPr>
                <w:b/>
              </w:rPr>
              <w:t>в сфере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F5158" w:rsidRPr="00774242" w:rsidRDefault="00BF58AA" w:rsidP="00CD7C6A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  <w:r w:rsidRPr="005A032B">
              <w:rPr>
                <w:b/>
              </w:rPr>
              <w:t>388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5158" w:rsidRPr="00774242" w:rsidRDefault="005F5158" w:rsidP="008A214B">
            <w:pPr>
              <w:widowControl/>
              <w:autoSpaceDE/>
              <w:autoSpaceDN/>
              <w:adjustRightInd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</w:tbl>
    <w:p w:rsidR="00F417AA" w:rsidRPr="00774242" w:rsidRDefault="00F417AA" w:rsidP="00675F82">
      <w:pPr>
        <w:ind w:firstLine="0"/>
      </w:pPr>
    </w:p>
    <w:sectPr w:rsidR="00F417AA" w:rsidRPr="00774242" w:rsidSect="00FC5654">
      <w:headerReference w:type="even" r:id="rId9"/>
      <w:headerReference w:type="default" r:id="rId10"/>
      <w:headerReference w:type="first" r:id="rId11"/>
      <w:pgSz w:w="11900" w:h="16820"/>
      <w:pgMar w:top="1191" w:right="964" w:bottom="1077" w:left="1701" w:header="720" w:footer="720" w:gutter="0"/>
      <w:pgNumType w:start="1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6A6" w:rsidRDefault="004D36A6">
      <w:pPr>
        <w:spacing w:before="0" w:line="240" w:lineRule="auto"/>
      </w:pPr>
      <w:r>
        <w:separator/>
      </w:r>
    </w:p>
  </w:endnote>
  <w:endnote w:type="continuationSeparator" w:id="0">
    <w:p w:rsidR="004D36A6" w:rsidRDefault="004D36A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6A6" w:rsidRDefault="004D36A6">
      <w:pPr>
        <w:spacing w:before="0" w:line="240" w:lineRule="auto"/>
      </w:pPr>
      <w:r>
        <w:separator/>
      </w:r>
    </w:p>
  </w:footnote>
  <w:footnote w:type="continuationSeparator" w:id="0">
    <w:p w:rsidR="004D36A6" w:rsidRDefault="004D36A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1A1" w:rsidRDefault="00D751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51A1" w:rsidRDefault="00D75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1A1" w:rsidRDefault="00D751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032B">
      <w:rPr>
        <w:rStyle w:val="a5"/>
        <w:noProof/>
      </w:rPr>
      <w:t>25</w:t>
    </w:r>
    <w:r>
      <w:rPr>
        <w:rStyle w:val="a5"/>
      </w:rPr>
      <w:fldChar w:fldCharType="end"/>
    </w:r>
  </w:p>
  <w:p w:rsidR="00D751A1" w:rsidRDefault="00D75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1A1" w:rsidRDefault="00D751A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3EA"/>
    <w:multiLevelType w:val="multilevel"/>
    <w:tmpl w:val="386251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6005824"/>
    <w:multiLevelType w:val="hybridMultilevel"/>
    <w:tmpl w:val="E96C9140"/>
    <w:lvl w:ilvl="0" w:tplc="0B1EC64C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2">
    <w:nsid w:val="06B050B5"/>
    <w:multiLevelType w:val="hybridMultilevel"/>
    <w:tmpl w:val="7724255A"/>
    <w:lvl w:ilvl="0" w:tplc="650CDC62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C36D9"/>
    <w:multiLevelType w:val="hybridMultilevel"/>
    <w:tmpl w:val="CD52590A"/>
    <w:lvl w:ilvl="0" w:tplc="1B5E2B26">
      <w:start w:val="1"/>
      <w:numFmt w:val="decimal"/>
      <w:lvlText w:val="%1."/>
      <w:lvlJc w:val="left"/>
      <w:pPr>
        <w:tabs>
          <w:tab w:val="num" w:pos="1675"/>
        </w:tabs>
        <w:ind w:left="16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0"/>
        </w:tabs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</w:lvl>
  </w:abstractNum>
  <w:abstractNum w:abstractNumId="4">
    <w:nsid w:val="1C5C26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20DB2A4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22E327F5"/>
    <w:multiLevelType w:val="hybridMultilevel"/>
    <w:tmpl w:val="2ADA579A"/>
    <w:lvl w:ilvl="0" w:tplc="7DC0C67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6646C"/>
    <w:multiLevelType w:val="hybridMultilevel"/>
    <w:tmpl w:val="84948E0E"/>
    <w:lvl w:ilvl="0" w:tplc="8C40E4A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94E3E49"/>
    <w:multiLevelType w:val="hybridMultilevel"/>
    <w:tmpl w:val="C3CAB830"/>
    <w:lvl w:ilvl="0" w:tplc="86E6B658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9">
    <w:nsid w:val="2FA74C20"/>
    <w:multiLevelType w:val="hybridMultilevel"/>
    <w:tmpl w:val="D99CF86E"/>
    <w:lvl w:ilvl="0" w:tplc="D06A25A6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10">
    <w:nsid w:val="2FDB20FC"/>
    <w:multiLevelType w:val="multilevel"/>
    <w:tmpl w:val="493E5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67970"/>
    <w:multiLevelType w:val="hybridMultilevel"/>
    <w:tmpl w:val="F34E8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67326"/>
    <w:multiLevelType w:val="hybridMultilevel"/>
    <w:tmpl w:val="F704D71C"/>
    <w:lvl w:ilvl="0" w:tplc="81D2D1B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9B38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>
    <w:nsid w:val="426F4F3F"/>
    <w:multiLevelType w:val="multilevel"/>
    <w:tmpl w:val="DFA434B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42FA2F24"/>
    <w:multiLevelType w:val="hybridMultilevel"/>
    <w:tmpl w:val="F4B67D06"/>
    <w:lvl w:ilvl="0" w:tplc="E488E15A">
      <w:start w:val="4"/>
      <w:numFmt w:val="decimal"/>
      <w:lvlText w:val="%1"/>
      <w:lvlJc w:val="left"/>
      <w:pPr>
        <w:tabs>
          <w:tab w:val="num" w:pos="376"/>
        </w:tabs>
        <w:ind w:left="376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86"/>
        </w:tabs>
        <w:ind w:left="8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06"/>
        </w:tabs>
        <w:ind w:left="16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26"/>
        </w:tabs>
        <w:ind w:left="23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46"/>
        </w:tabs>
        <w:ind w:left="30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66"/>
        </w:tabs>
        <w:ind w:left="37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86"/>
        </w:tabs>
        <w:ind w:left="44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26"/>
        </w:tabs>
        <w:ind w:left="5926" w:hanging="180"/>
      </w:pPr>
    </w:lvl>
  </w:abstractNum>
  <w:abstractNum w:abstractNumId="16">
    <w:nsid w:val="45D41B7E"/>
    <w:multiLevelType w:val="multilevel"/>
    <w:tmpl w:val="BB32FB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DB56906"/>
    <w:multiLevelType w:val="hybridMultilevel"/>
    <w:tmpl w:val="AF4C70C2"/>
    <w:lvl w:ilvl="0" w:tplc="2D349446">
      <w:start w:val="1"/>
      <w:numFmt w:val="decimal"/>
      <w:lvlText w:val="%1."/>
      <w:lvlJc w:val="left"/>
      <w:pPr>
        <w:tabs>
          <w:tab w:val="num" w:pos="857"/>
        </w:tabs>
        <w:ind w:left="857" w:hanging="585"/>
      </w:pPr>
      <w:rPr>
        <w:rFonts w:hint="default"/>
      </w:rPr>
    </w:lvl>
    <w:lvl w:ilvl="1" w:tplc="E0CCB3CE">
      <w:numFmt w:val="none"/>
      <w:lvlText w:val=""/>
      <w:lvlJc w:val="left"/>
      <w:pPr>
        <w:tabs>
          <w:tab w:val="num" w:pos="360"/>
        </w:tabs>
      </w:pPr>
    </w:lvl>
    <w:lvl w:ilvl="2" w:tplc="91D2B1D8">
      <w:numFmt w:val="none"/>
      <w:lvlText w:val=""/>
      <w:lvlJc w:val="left"/>
      <w:pPr>
        <w:tabs>
          <w:tab w:val="num" w:pos="360"/>
        </w:tabs>
      </w:pPr>
    </w:lvl>
    <w:lvl w:ilvl="3" w:tplc="24AC3FB4">
      <w:numFmt w:val="none"/>
      <w:lvlText w:val=""/>
      <w:lvlJc w:val="left"/>
      <w:pPr>
        <w:tabs>
          <w:tab w:val="num" w:pos="360"/>
        </w:tabs>
      </w:pPr>
    </w:lvl>
    <w:lvl w:ilvl="4" w:tplc="3740E994">
      <w:numFmt w:val="none"/>
      <w:lvlText w:val=""/>
      <w:lvlJc w:val="left"/>
      <w:pPr>
        <w:tabs>
          <w:tab w:val="num" w:pos="360"/>
        </w:tabs>
      </w:pPr>
    </w:lvl>
    <w:lvl w:ilvl="5" w:tplc="6D2A465C">
      <w:numFmt w:val="none"/>
      <w:lvlText w:val=""/>
      <w:lvlJc w:val="left"/>
      <w:pPr>
        <w:tabs>
          <w:tab w:val="num" w:pos="360"/>
        </w:tabs>
      </w:pPr>
    </w:lvl>
    <w:lvl w:ilvl="6" w:tplc="843098B4">
      <w:numFmt w:val="none"/>
      <w:lvlText w:val=""/>
      <w:lvlJc w:val="left"/>
      <w:pPr>
        <w:tabs>
          <w:tab w:val="num" w:pos="360"/>
        </w:tabs>
      </w:pPr>
    </w:lvl>
    <w:lvl w:ilvl="7" w:tplc="C758F548">
      <w:numFmt w:val="none"/>
      <w:lvlText w:val=""/>
      <w:lvlJc w:val="left"/>
      <w:pPr>
        <w:tabs>
          <w:tab w:val="num" w:pos="360"/>
        </w:tabs>
      </w:pPr>
    </w:lvl>
    <w:lvl w:ilvl="8" w:tplc="84F6530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1F860FC"/>
    <w:multiLevelType w:val="multilevel"/>
    <w:tmpl w:val="CD34FE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800"/>
      </w:pPr>
      <w:rPr>
        <w:rFonts w:hint="default"/>
      </w:rPr>
    </w:lvl>
  </w:abstractNum>
  <w:abstractNum w:abstractNumId="19">
    <w:nsid w:val="55D769A3"/>
    <w:multiLevelType w:val="hybridMultilevel"/>
    <w:tmpl w:val="CCD6DDCE"/>
    <w:lvl w:ilvl="0" w:tplc="A7340122">
      <w:start w:val="4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20">
    <w:nsid w:val="587243BF"/>
    <w:multiLevelType w:val="hybridMultilevel"/>
    <w:tmpl w:val="86EEEF46"/>
    <w:lvl w:ilvl="0" w:tplc="AE963B0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59777A85"/>
    <w:multiLevelType w:val="hybridMultilevel"/>
    <w:tmpl w:val="C7ACA9A4"/>
    <w:lvl w:ilvl="0" w:tplc="9D881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BA1FFE">
      <w:numFmt w:val="none"/>
      <w:lvlText w:val=""/>
      <w:lvlJc w:val="left"/>
      <w:pPr>
        <w:tabs>
          <w:tab w:val="num" w:pos="360"/>
        </w:tabs>
      </w:pPr>
    </w:lvl>
    <w:lvl w:ilvl="2" w:tplc="95AC8182">
      <w:numFmt w:val="none"/>
      <w:lvlText w:val=""/>
      <w:lvlJc w:val="left"/>
      <w:pPr>
        <w:tabs>
          <w:tab w:val="num" w:pos="360"/>
        </w:tabs>
      </w:pPr>
    </w:lvl>
    <w:lvl w:ilvl="3" w:tplc="C010D9A2">
      <w:numFmt w:val="none"/>
      <w:lvlText w:val=""/>
      <w:lvlJc w:val="left"/>
      <w:pPr>
        <w:tabs>
          <w:tab w:val="num" w:pos="360"/>
        </w:tabs>
      </w:pPr>
    </w:lvl>
    <w:lvl w:ilvl="4" w:tplc="DFC29E86">
      <w:numFmt w:val="none"/>
      <w:lvlText w:val=""/>
      <w:lvlJc w:val="left"/>
      <w:pPr>
        <w:tabs>
          <w:tab w:val="num" w:pos="360"/>
        </w:tabs>
      </w:pPr>
    </w:lvl>
    <w:lvl w:ilvl="5" w:tplc="E6F4C7FA">
      <w:numFmt w:val="none"/>
      <w:lvlText w:val=""/>
      <w:lvlJc w:val="left"/>
      <w:pPr>
        <w:tabs>
          <w:tab w:val="num" w:pos="360"/>
        </w:tabs>
      </w:pPr>
    </w:lvl>
    <w:lvl w:ilvl="6" w:tplc="689EE6BE">
      <w:numFmt w:val="none"/>
      <w:lvlText w:val=""/>
      <w:lvlJc w:val="left"/>
      <w:pPr>
        <w:tabs>
          <w:tab w:val="num" w:pos="360"/>
        </w:tabs>
      </w:pPr>
    </w:lvl>
    <w:lvl w:ilvl="7" w:tplc="C708FA0C">
      <w:numFmt w:val="none"/>
      <w:lvlText w:val=""/>
      <w:lvlJc w:val="left"/>
      <w:pPr>
        <w:tabs>
          <w:tab w:val="num" w:pos="360"/>
        </w:tabs>
      </w:pPr>
    </w:lvl>
    <w:lvl w:ilvl="8" w:tplc="48EE3DDC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AFB1C54"/>
    <w:multiLevelType w:val="hybridMultilevel"/>
    <w:tmpl w:val="5AE6A58C"/>
    <w:lvl w:ilvl="0" w:tplc="FC1A30E0">
      <w:start w:val="3"/>
      <w:numFmt w:val="decimal"/>
      <w:lvlText w:val="%1"/>
      <w:lvlJc w:val="left"/>
      <w:pPr>
        <w:tabs>
          <w:tab w:val="num" w:pos="780"/>
        </w:tabs>
        <w:ind w:left="78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3">
    <w:nsid w:val="64A846FA"/>
    <w:multiLevelType w:val="hybridMultilevel"/>
    <w:tmpl w:val="39FA76E2"/>
    <w:lvl w:ilvl="0" w:tplc="5554FE04">
      <w:start w:val="1"/>
      <w:numFmt w:val="decimal"/>
      <w:lvlText w:val="%1."/>
      <w:lvlJc w:val="right"/>
      <w:pPr>
        <w:tabs>
          <w:tab w:val="num" w:pos="454"/>
        </w:tabs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0D7723"/>
    <w:multiLevelType w:val="hybridMultilevel"/>
    <w:tmpl w:val="E0A490D0"/>
    <w:lvl w:ilvl="0" w:tplc="7D4094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6F682A3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>
    <w:nsid w:val="71B4694D"/>
    <w:multiLevelType w:val="multilevel"/>
    <w:tmpl w:val="DA265EF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AD7BFA"/>
    <w:multiLevelType w:val="hybridMultilevel"/>
    <w:tmpl w:val="AF4C70C2"/>
    <w:lvl w:ilvl="0" w:tplc="2D349446">
      <w:start w:val="1"/>
      <w:numFmt w:val="decimal"/>
      <w:lvlText w:val="%1."/>
      <w:lvlJc w:val="left"/>
      <w:pPr>
        <w:tabs>
          <w:tab w:val="num" w:pos="857"/>
        </w:tabs>
        <w:ind w:left="857" w:hanging="585"/>
      </w:pPr>
      <w:rPr>
        <w:rFonts w:hint="default"/>
      </w:rPr>
    </w:lvl>
    <w:lvl w:ilvl="1" w:tplc="E0CCB3CE">
      <w:numFmt w:val="none"/>
      <w:lvlText w:val=""/>
      <w:lvlJc w:val="left"/>
      <w:pPr>
        <w:tabs>
          <w:tab w:val="num" w:pos="360"/>
        </w:tabs>
      </w:pPr>
    </w:lvl>
    <w:lvl w:ilvl="2" w:tplc="91D2B1D8">
      <w:numFmt w:val="none"/>
      <w:lvlText w:val=""/>
      <w:lvlJc w:val="left"/>
      <w:pPr>
        <w:tabs>
          <w:tab w:val="num" w:pos="360"/>
        </w:tabs>
      </w:pPr>
    </w:lvl>
    <w:lvl w:ilvl="3" w:tplc="24AC3FB4">
      <w:numFmt w:val="none"/>
      <w:lvlText w:val=""/>
      <w:lvlJc w:val="left"/>
      <w:pPr>
        <w:tabs>
          <w:tab w:val="num" w:pos="360"/>
        </w:tabs>
      </w:pPr>
    </w:lvl>
    <w:lvl w:ilvl="4" w:tplc="3740E994">
      <w:numFmt w:val="none"/>
      <w:lvlText w:val=""/>
      <w:lvlJc w:val="left"/>
      <w:pPr>
        <w:tabs>
          <w:tab w:val="num" w:pos="360"/>
        </w:tabs>
      </w:pPr>
    </w:lvl>
    <w:lvl w:ilvl="5" w:tplc="6D2A465C">
      <w:numFmt w:val="none"/>
      <w:lvlText w:val=""/>
      <w:lvlJc w:val="left"/>
      <w:pPr>
        <w:tabs>
          <w:tab w:val="num" w:pos="360"/>
        </w:tabs>
      </w:pPr>
    </w:lvl>
    <w:lvl w:ilvl="6" w:tplc="843098B4">
      <w:numFmt w:val="none"/>
      <w:lvlText w:val=""/>
      <w:lvlJc w:val="left"/>
      <w:pPr>
        <w:tabs>
          <w:tab w:val="num" w:pos="360"/>
        </w:tabs>
      </w:pPr>
    </w:lvl>
    <w:lvl w:ilvl="7" w:tplc="C758F548">
      <w:numFmt w:val="none"/>
      <w:lvlText w:val=""/>
      <w:lvlJc w:val="left"/>
      <w:pPr>
        <w:tabs>
          <w:tab w:val="num" w:pos="360"/>
        </w:tabs>
      </w:pPr>
    </w:lvl>
    <w:lvl w:ilvl="8" w:tplc="84F6530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2D6970"/>
    <w:multiLevelType w:val="hybridMultilevel"/>
    <w:tmpl w:val="8B8AA49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27"/>
  </w:num>
  <w:num w:numId="4">
    <w:abstractNumId w:val="12"/>
  </w:num>
  <w:num w:numId="5">
    <w:abstractNumId w:val="21"/>
  </w:num>
  <w:num w:numId="6">
    <w:abstractNumId w:val="15"/>
  </w:num>
  <w:num w:numId="7">
    <w:abstractNumId w:val="25"/>
  </w:num>
  <w:num w:numId="8">
    <w:abstractNumId w:val="13"/>
  </w:num>
  <w:num w:numId="9">
    <w:abstractNumId w:val="22"/>
  </w:num>
  <w:num w:numId="10">
    <w:abstractNumId w:val="16"/>
  </w:num>
  <w:num w:numId="11">
    <w:abstractNumId w:val="4"/>
  </w:num>
  <w:num w:numId="12">
    <w:abstractNumId w:val="14"/>
  </w:num>
  <w:num w:numId="13">
    <w:abstractNumId w:val="0"/>
  </w:num>
  <w:num w:numId="14">
    <w:abstractNumId w:val="19"/>
  </w:num>
  <w:num w:numId="15">
    <w:abstractNumId w:val="28"/>
  </w:num>
  <w:num w:numId="16">
    <w:abstractNumId w:val="24"/>
  </w:num>
  <w:num w:numId="17">
    <w:abstractNumId w:val="8"/>
  </w:num>
  <w:num w:numId="18">
    <w:abstractNumId w:val="20"/>
  </w:num>
  <w:num w:numId="19">
    <w:abstractNumId w:val="9"/>
  </w:num>
  <w:num w:numId="20">
    <w:abstractNumId w:val="1"/>
  </w:num>
  <w:num w:numId="21">
    <w:abstractNumId w:val="23"/>
  </w:num>
  <w:num w:numId="22">
    <w:abstractNumId w:val="5"/>
  </w:num>
  <w:num w:numId="23">
    <w:abstractNumId w:val="18"/>
  </w:num>
  <w:num w:numId="24">
    <w:abstractNumId w:val="17"/>
  </w:num>
  <w:num w:numId="25">
    <w:abstractNumId w:val="5"/>
  </w:num>
  <w:num w:numId="26">
    <w:abstractNumId w:val="6"/>
  </w:num>
  <w:num w:numId="27">
    <w:abstractNumId w:val="10"/>
  </w:num>
  <w:num w:numId="28">
    <w:abstractNumId w:val="2"/>
  </w:num>
  <w:num w:numId="29">
    <w:abstractNumId w:val="26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0BD"/>
    <w:rsid w:val="000005E9"/>
    <w:rsid w:val="0000337D"/>
    <w:rsid w:val="000075BD"/>
    <w:rsid w:val="00012D13"/>
    <w:rsid w:val="000130ED"/>
    <w:rsid w:val="000132C0"/>
    <w:rsid w:val="0002224E"/>
    <w:rsid w:val="00023718"/>
    <w:rsid w:val="00023762"/>
    <w:rsid w:val="00023ECF"/>
    <w:rsid w:val="00024069"/>
    <w:rsid w:val="000328D4"/>
    <w:rsid w:val="000329D5"/>
    <w:rsid w:val="00033516"/>
    <w:rsid w:val="00033917"/>
    <w:rsid w:val="000346D3"/>
    <w:rsid w:val="00034E1F"/>
    <w:rsid w:val="000353A9"/>
    <w:rsid w:val="0003581C"/>
    <w:rsid w:val="00035A83"/>
    <w:rsid w:val="00043030"/>
    <w:rsid w:val="00044A03"/>
    <w:rsid w:val="00051527"/>
    <w:rsid w:val="00054576"/>
    <w:rsid w:val="00054624"/>
    <w:rsid w:val="00060115"/>
    <w:rsid w:val="000618AB"/>
    <w:rsid w:val="00062E18"/>
    <w:rsid w:val="000732C5"/>
    <w:rsid w:val="00076778"/>
    <w:rsid w:val="00077624"/>
    <w:rsid w:val="00090F18"/>
    <w:rsid w:val="000978B0"/>
    <w:rsid w:val="000A0C7C"/>
    <w:rsid w:val="000A4FFE"/>
    <w:rsid w:val="000B27F9"/>
    <w:rsid w:val="000B4CA2"/>
    <w:rsid w:val="000B57A9"/>
    <w:rsid w:val="000B5D48"/>
    <w:rsid w:val="000B63C3"/>
    <w:rsid w:val="000C1F13"/>
    <w:rsid w:val="000C2E90"/>
    <w:rsid w:val="000C3513"/>
    <w:rsid w:val="000C5FC9"/>
    <w:rsid w:val="000D59D9"/>
    <w:rsid w:val="000D65E3"/>
    <w:rsid w:val="000E1D82"/>
    <w:rsid w:val="000E5549"/>
    <w:rsid w:val="000E68EC"/>
    <w:rsid w:val="000E70E8"/>
    <w:rsid w:val="000F1ED9"/>
    <w:rsid w:val="000F4910"/>
    <w:rsid w:val="00102829"/>
    <w:rsid w:val="001057BC"/>
    <w:rsid w:val="00107A04"/>
    <w:rsid w:val="0011065C"/>
    <w:rsid w:val="00111DAA"/>
    <w:rsid w:val="0011353D"/>
    <w:rsid w:val="00114ADF"/>
    <w:rsid w:val="00117344"/>
    <w:rsid w:val="00120026"/>
    <w:rsid w:val="001200AA"/>
    <w:rsid w:val="00124334"/>
    <w:rsid w:val="001321CB"/>
    <w:rsid w:val="001333CE"/>
    <w:rsid w:val="00134422"/>
    <w:rsid w:val="00134BD2"/>
    <w:rsid w:val="00134E6E"/>
    <w:rsid w:val="001410C8"/>
    <w:rsid w:val="00144B40"/>
    <w:rsid w:val="001463C8"/>
    <w:rsid w:val="00147672"/>
    <w:rsid w:val="0015101C"/>
    <w:rsid w:val="0015159F"/>
    <w:rsid w:val="00151A6E"/>
    <w:rsid w:val="0015431B"/>
    <w:rsid w:val="00155B6C"/>
    <w:rsid w:val="001570F3"/>
    <w:rsid w:val="001842EE"/>
    <w:rsid w:val="0018564D"/>
    <w:rsid w:val="00187137"/>
    <w:rsid w:val="00187942"/>
    <w:rsid w:val="001936D1"/>
    <w:rsid w:val="00194779"/>
    <w:rsid w:val="001A1E04"/>
    <w:rsid w:val="001A1F9D"/>
    <w:rsid w:val="001A4EAC"/>
    <w:rsid w:val="001A7DEB"/>
    <w:rsid w:val="001B13A3"/>
    <w:rsid w:val="001B2C13"/>
    <w:rsid w:val="001B4D58"/>
    <w:rsid w:val="001B72CB"/>
    <w:rsid w:val="001C60F9"/>
    <w:rsid w:val="001C7B89"/>
    <w:rsid w:val="001D2027"/>
    <w:rsid w:val="001D79C8"/>
    <w:rsid w:val="001E155E"/>
    <w:rsid w:val="001E1B6A"/>
    <w:rsid w:val="001E3228"/>
    <w:rsid w:val="001F2CB3"/>
    <w:rsid w:val="002022D0"/>
    <w:rsid w:val="00202381"/>
    <w:rsid w:val="0021027C"/>
    <w:rsid w:val="00211298"/>
    <w:rsid w:val="002117C0"/>
    <w:rsid w:val="00211ED4"/>
    <w:rsid w:val="00214726"/>
    <w:rsid w:val="00214945"/>
    <w:rsid w:val="002156BA"/>
    <w:rsid w:val="00220486"/>
    <w:rsid w:val="00226997"/>
    <w:rsid w:val="002327FC"/>
    <w:rsid w:val="00232B34"/>
    <w:rsid w:val="00234156"/>
    <w:rsid w:val="0023575D"/>
    <w:rsid w:val="00235E9D"/>
    <w:rsid w:val="00236C60"/>
    <w:rsid w:val="00242F6C"/>
    <w:rsid w:val="00246581"/>
    <w:rsid w:val="0025106B"/>
    <w:rsid w:val="00260B7E"/>
    <w:rsid w:val="0026529F"/>
    <w:rsid w:val="00271B61"/>
    <w:rsid w:val="002720F3"/>
    <w:rsid w:val="00275FB8"/>
    <w:rsid w:val="00277DC0"/>
    <w:rsid w:val="002810F3"/>
    <w:rsid w:val="00281F7B"/>
    <w:rsid w:val="00291560"/>
    <w:rsid w:val="002934FD"/>
    <w:rsid w:val="002A3DE7"/>
    <w:rsid w:val="002B2111"/>
    <w:rsid w:val="002B2257"/>
    <w:rsid w:val="002B237B"/>
    <w:rsid w:val="002B2AB4"/>
    <w:rsid w:val="002B3C77"/>
    <w:rsid w:val="002B6508"/>
    <w:rsid w:val="002B6EE1"/>
    <w:rsid w:val="002C14F8"/>
    <w:rsid w:val="002C2E1E"/>
    <w:rsid w:val="002C48DB"/>
    <w:rsid w:val="002C6E7C"/>
    <w:rsid w:val="002D4D57"/>
    <w:rsid w:val="002D649F"/>
    <w:rsid w:val="002D6B63"/>
    <w:rsid w:val="002D777C"/>
    <w:rsid w:val="002E11CB"/>
    <w:rsid w:val="002F023E"/>
    <w:rsid w:val="002F1948"/>
    <w:rsid w:val="002F4141"/>
    <w:rsid w:val="002F5E94"/>
    <w:rsid w:val="003011A0"/>
    <w:rsid w:val="0030799C"/>
    <w:rsid w:val="00307D24"/>
    <w:rsid w:val="00313116"/>
    <w:rsid w:val="00313416"/>
    <w:rsid w:val="00315185"/>
    <w:rsid w:val="00317D7E"/>
    <w:rsid w:val="00320834"/>
    <w:rsid w:val="003238C3"/>
    <w:rsid w:val="00330AAB"/>
    <w:rsid w:val="0033610D"/>
    <w:rsid w:val="00337D78"/>
    <w:rsid w:val="003405D3"/>
    <w:rsid w:val="00346F05"/>
    <w:rsid w:val="003513BA"/>
    <w:rsid w:val="00354905"/>
    <w:rsid w:val="003601AE"/>
    <w:rsid w:val="003610AE"/>
    <w:rsid w:val="00364490"/>
    <w:rsid w:val="00364709"/>
    <w:rsid w:val="00364BBE"/>
    <w:rsid w:val="00364D2D"/>
    <w:rsid w:val="00371329"/>
    <w:rsid w:val="0037524C"/>
    <w:rsid w:val="00380DEA"/>
    <w:rsid w:val="00383DA8"/>
    <w:rsid w:val="003919A9"/>
    <w:rsid w:val="00391BAB"/>
    <w:rsid w:val="003964D3"/>
    <w:rsid w:val="00397AEB"/>
    <w:rsid w:val="003A1DC3"/>
    <w:rsid w:val="003A28ED"/>
    <w:rsid w:val="003B19F9"/>
    <w:rsid w:val="003B3BFC"/>
    <w:rsid w:val="003B4135"/>
    <w:rsid w:val="003B5C31"/>
    <w:rsid w:val="003B77DA"/>
    <w:rsid w:val="003C3102"/>
    <w:rsid w:val="003C3E33"/>
    <w:rsid w:val="003C4E2C"/>
    <w:rsid w:val="003C5789"/>
    <w:rsid w:val="003C581B"/>
    <w:rsid w:val="003C628C"/>
    <w:rsid w:val="003D14F2"/>
    <w:rsid w:val="003D2570"/>
    <w:rsid w:val="003D2FB2"/>
    <w:rsid w:val="003D6127"/>
    <w:rsid w:val="003E69F6"/>
    <w:rsid w:val="003E6D50"/>
    <w:rsid w:val="003F4406"/>
    <w:rsid w:val="003F791F"/>
    <w:rsid w:val="00401AE0"/>
    <w:rsid w:val="00402A16"/>
    <w:rsid w:val="004035C3"/>
    <w:rsid w:val="0041086B"/>
    <w:rsid w:val="0041397A"/>
    <w:rsid w:val="00423BB7"/>
    <w:rsid w:val="00424871"/>
    <w:rsid w:val="00431420"/>
    <w:rsid w:val="004319DB"/>
    <w:rsid w:val="00432173"/>
    <w:rsid w:val="00436AEE"/>
    <w:rsid w:val="00437DF1"/>
    <w:rsid w:val="00443237"/>
    <w:rsid w:val="0044598B"/>
    <w:rsid w:val="0045072F"/>
    <w:rsid w:val="004549CC"/>
    <w:rsid w:val="00456066"/>
    <w:rsid w:val="0045697A"/>
    <w:rsid w:val="00457AE9"/>
    <w:rsid w:val="00461295"/>
    <w:rsid w:val="00465E5A"/>
    <w:rsid w:val="00466B46"/>
    <w:rsid w:val="004702DB"/>
    <w:rsid w:val="00471DA3"/>
    <w:rsid w:val="00475981"/>
    <w:rsid w:val="00482277"/>
    <w:rsid w:val="004857E6"/>
    <w:rsid w:val="004907CF"/>
    <w:rsid w:val="00490DC6"/>
    <w:rsid w:val="00490DEC"/>
    <w:rsid w:val="00492212"/>
    <w:rsid w:val="00493412"/>
    <w:rsid w:val="004957B9"/>
    <w:rsid w:val="004A0E91"/>
    <w:rsid w:val="004A16A9"/>
    <w:rsid w:val="004A17D5"/>
    <w:rsid w:val="004B7DC5"/>
    <w:rsid w:val="004C0853"/>
    <w:rsid w:val="004C0A6B"/>
    <w:rsid w:val="004C15F5"/>
    <w:rsid w:val="004C5A61"/>
    <w:rsid w:val="004C5BAD"/>
    <w:rsid w:val="004C7DB0"/>
    <w:rsid w:val="004D025A"/>
    <w:rsid w:val="004D36A6"/>
    <w:rsid w:val="004D60BD"/>
    <w:rsid w:val="004D6F4A"/>
    <w:rsid w:val="004E1595"/>
    <w:rsid w:val="004E58F6"/>
    <w:rsid w:val="004F3D28"/>
    <w:rsid w:val="004F6A0D"/>
    <w:rsid w:val="00502454"/>
    <w:rsid w:val="0051356B"/>
    <w:rsid w:val="0051404E"/>
    <w:rsid w:val="005155D9"/>
    <w:rsid w:val="00516D80"/>
    <w:rsid w:val="00520C29"/>
    <w:rsid w:val="00521B8E"/>
    <w:rsid w:val="00522061"/>
    <w:rsid w:val="005235F0"/>
    <w:rsid w:val="00525709"/>
    <w:rsid w:val="0053590B"/>
    <w:rsid w:val="005366AF"/>
    <w:rsid w:val="00537C8D"/>
    <w:rsid w:val="0054210A"/>
    <w:rsid w:val="00546568"/>
    <w:rsid w:val="00546E7D"/>
    <w:rsid w:val="005510C0"/>
    <w:rsid w:val="00570F1D"/>
    <w:rsid w:val="005767FF"/>
    <w:rsid w:val="00576A14"/>
    <w:rsid w:val="0057718A"/>
    <w:rsid w:val="00577268"/>
    <w:rsid w:val="0057794F"/>
    <w:rsid w:val="00581808"/>
    <w:rsid w:val="00582027"/>
    <w:rsid w:val="00582237"/>
    <w:rsid w:val="00584FE0"/>
    <w:rsid w:val="00590C5B"/>
    <w:rsid w:val="005911C7"/>
    <w:rsid w:val="0059333C"/>
    <w:rsid w:val="005942C1"/>
    <w:rsid w:val="005944ED"/>
    <w:rsid w:val="0059696B"/>
    <w:rsid w:val="005A032B"/>
    <w:rsid w:val="005B4152"/>
    <w:rsid w:val="005B5329"/>
    <w:rsid w:val="005B6D50"/>
    <w:rsid w:val="005B7DB1"/>
    <w:rsid w:val="005C0871"/>
    <w:rsid w:val="005C21C3"/>
    <w:rsid w:val="005C35B8"/>
    <w:rsid w:val="005C4FAF"/>
    <w:rsid w:val="005D7636"/>
    <w:rsid w:val="005D77D8"/>
    <w:rsid w:val="005E6F0A"/>
    <w:rsid w:val="005F1BC4"/>
    <w:rsid w:val="005F2DED"/>
    <w:rsid w:val="005F5158"/>
    <w:rsid w:val="00602DD5"/>
    <w:rsid w:val="00603AB0"/>
    <w:rsid w:val="00604232"/>
    <w:rsid w:val="006123AE"/>
    <w:rsid w:val="006164ED"/>
    <w:rsid w:val="00616868"/>
    <w:rsid w:val="00616EDC"/>
    <w:rsid w:val="00620405"/>
    <w:rsid w:val="00623158"/>
    <w:rsid w:val="00625B98"/>
    <w:rsid w:val="006312E0"/>
    <w:rsid w:val="00632276"/>
    <w:rsid w:val="0063479D"/>
    <w:rsid w:val="0064230C"/>
    <w:rsid w:val="006448FA"/>
    <w:rsid w:val="00645045"/>
    <w:rsid w:val="006465F2"/>
    <w:rsid w:val="00647738"/>
    <w:rsid w:val="00656436"/>
    <w:rsid w:val="006567B2"/>
    <w:rsid w:val="006665FC"/>
    <w:rsid w:val="00667C7E"/>
    <w:rsid w:val="006706AB"/>
    <w:rsid w:val="006712D8"/>
    <w:rsid w:val="00673316"/>
    <w:rsid w:val="006738EC"/>
    <w:rsid w:val="00675F82"/>
    <w:rsid w:val="00680DBB"/>
    <w:rsid w:val="006837EB"/>
    <w:rsid w:val="006842D2"/>
    <w:rsid w:val="006846B4"/>
    <w:rsid w:val="00685024"/>
    <w:rsid w:val="00685EF1"/>
    <w:rsid w:val="00686A30"/>
    <w:rsid w:val="00694018"/>
    <w:rsid w:val="006942A1"/>
    <w:rsid w:val="0069467D"/>
    <w:rsid w:val="006950E4"/>
    <w:rsid w:val="00696E88"/>
    <w:rsid w:val="006A325C"/>
    <w:rsid w:val="006A5A5E"/>
    <w:rsid w:val="006B49DB"/>
    <w:rsid w:val="006B7A35"/>
    <w:rsid w:val="006C49C1"/>
    <w:rsid w:val="006C67ED"/>
    <w:rsid w:val="006C7409"/>
    <w:rsid w:val="006D18A7"/>
    <w:rsid w:val="006D309E"/>
    <w:rsid w:val="006D5698"/>
    <w:rsid w:val="006D736B"/>
    <w:rsid w:val="006E4B58"/>
    <w:rsid w:val="006E75AE"/>
    <w:rsid w:val="006F1467"/>
    <w:rsid w:val="006F5F5D"/>
    <w:rsid w:val="006F65A7"/>
    <w:rsid w:val="007006C9"/>
    <w:rsid w:val="007042FD"/>
    <w:rsid w:val="0070566A"/>
    <w:rsid w:val="007114E8"/>
    <w:rsid w:val="007119A7"/>
    <w:rsid w:val="0071315C"/>
    <w:rsid w:val="0071407E"/>
    <w:rsid w:val="007144B2"/>
    <w:rsid w:val="007150B9"/>
    <w:rsid w:val="00717573"/>
    <w:rsid w:val="00720B6A"/>
    <w:rsid w:val="0072536C"/>
    <w:rsid w:val="00740FF0"/>
    <w:rsid w:val="00743CCB"/>
    <w:rsid w:val="0074430E"/>
    <w:rsid w:val="0074541B"/>
    <w:rsid w:val="007463D0"/>
    <w:rsid w:val="00754CC3"/>
    <w:rsid w:val="00755B56"/>
    <w:rsid w:val="0076113F"/>
    <w:rsid w:val="00762F1D"/>
    <w:rsid w:val="007664EE"/>
    <w:rsid w:val="00774242"/>
    <w:rsid w:val="00777F8E"/>
    <w:rsid w:val="007802BE"/>
    <w:rsid w:val="007809B1"/>
    <w:rsid w:val="00785DE9"/>
    <w:rsid w:val="00786213"/>
    <w:rsid w:val="00786C0E"/>
    <w:rsid w:val="00787BFA"/>
    <w:rsid w:val="00790F15"/>
    <w:rsid w:val="00792CFA"/>
    <w:rsid w:val="007949E9"/>
    <w:rsid w:val="00794CA9"/>
    <w:rsid w:val="007A1561"/>
    <w:rsid w:val="007A2DB9"/>
    <w:rsid w:val="007A3688"/>
    <w:rsid w:val="007A6E05"/>
    <w:rsid w:val="007B0168"/>
    <w:rsid w:val="007B05FA"/>
    <w:rsid w:val="007B11EC"/>
    <w:rsid w:val="007C6997"/>
    <w:rsid w:val="007C7958"/>
    <w:rsid w:val="007D36DC"/>
    <w:rsid w:val="007D40C8"/>
    <w:rsid w:val="007D41AA"/>
    <w:rsid w:val="007E454D"/>
    <w:rsid w:val="007E7524"/>
    <w:rsid w:val="007F1764"/>
    <w:rsid w:val="007F548F"/>
    <w:rsid w:val="008036DD"/>
    <w:rsid w:val="00803813"/>
    <w:rsid w:val="00810A13"/>
    <w:rsid w:val="008177F0"/>
    <w:rsid w:val="00823534"/>
    <w:rsid w:val="00827464"/>
    <w:rsid w:val="00830E76"/>
    <w:rsid w:val="00836D10"/>
    <w:rsid w:val="0084092E"/>
    <w:rsid w:val="0084261C"/>
    <w:rsid w:val="0084409B"/>
    <w:rsid w:val="00853A37"/>
    <w:rsid w:val="0085442B"/>
    <w:rsid w:val="00856054"/>
    <w:rsid w:val="0085700A"/>
    <w:rsid w:val="00857E06"/>
    <w:rsid w:val="008600D3"/>
    <w:rsid w:val="00860A7E"/>
    <w:rsid w:val="008650C1"/>
    <w:rsid w:val="00866371"/>
    <w:rsid w:val="00871C8F"/>
    <w:rsid w:val="008725F5"/>
    <w:rsid w:val="00873CB5"/>
    <w:rsid w:val="00874027"/>
    <w:rsid w:val="008777B7"/>
    <w:rsid w:val="008858B5"/>
    <w:rsid w:val="00890A29"/>
    <w:rsid w:val="00894383"/>
    <w:rsid w:val="00894815"/>
    <w:rsid w:val="008A214B"/>
    <w:rsid w:val="008A2500"/>
    <w:rsid w:val="008A31CD"/>
    <w:rsid w:val="008A6655"/>
    <w:rsid w:val="008B21D7"/>
    <w:rsid w:val="008C3E57"/>
    <w:rsid w:val="008C568C"/>
    <w:rsid w:val="008D480B"/>
    <w:rsid w:val="008D71D1"/>
    <w:rsid w:val="008D76D2"/>
    <w:rsid w:val="008E35D5"/>
    <w:rsid w:val="008E586E"/>
    <w:rsid w:val="00900AF7"/>
    <w:rsid w:val="00901319"/>
    <w:rsid w:val="00902459"/>
    <w:rsid w:val="00903336"/>
    <w:rsid w:val="0090488D"/>
    <w:rsid w:val="009049B6"/>
    <w:rsid w:val="0091407B"/>
    <w:rsid w:val="00914616"/>
    <w:rsid w:val="00917BE7"/>
    <w:rsid w:val="00930913"/>
    <w:rsid w:val="00930D0A"/>
    <w:rsid w:val="009338EA"/>
    <w:rsid w:val="00936618"/>
    <w:rsid w:val="00940123"/>
    <w:rsid w:val="0094251F"/>
    <w:rsid w:val="00942833"/>
    <w:rsid w:val="009471FB"/>
    <w:rsid w:val="009475B0"/>
    <w:rsid w:val="009503B9"/>
    <w:rsid w:val="00954592"/>
    <w:rsid w:val="00954CBE"/>
    <w:rsid w:val="00955BA0"/>
    <w:rsid w:val="009577E5"/>
    <w:rsid w:val="00960954"/>
    <w:rsid w:val="0096158A"/>
    <w:rsid w:val="00964D21"/>
    <w:rsid w:val="009665F2"/>
    <w:rsid w:val="009718A4"/>
    <w:rsid w:val="0097233A"/>
    <w:rsid w:val="00972579"/>
    <w:rsid w:val="00973F45"/>
    <w:rsid w:val="00973FA0"/>
    <w:rsid w:val="00975BEF"/>
    <w:rsid w:val="009777A1"/>
    <w:rsid w:val="009800E9"/>
    <w:rsid w:val="00984FFE"/>
    <w:rsid w:val="009856CD"/>
    <w:rsid w:val="009863A4"/>
    <w:rsid w:val="009932B5"/>
    <w:rsid w:val="0099500C"/>
    <w:rsid w:val="00997831"/>
    <w:rsid w:val="009A003C"/>
    <w:rsid w:val="009A1265"/>
    <w:rsid w:val="009B07B9"/>
    <w:rsid w:val="009B1971"/>
    <w:rsid w:val="009B3354"/>
    <w:rsid w:val="009B480A"/>
    <w:rsid w:val="009B71F7"/>
    <w:rsid w:val="009C6F14"/>
    <w:rsid w:val="009D68BD"/>
    <w:rsid w:val="009D7DA8"/>
    <w:rsid w:val="009E0DF6"/>
    <w:rsid w:val="009E17A4"/>
    <w:rsid w:val="009E4AAE"/>
    <w:rsid w:val="009E7930"/>
    <w:rsid w:val="009F2374"/>
    <w:rsid w:val="009F6364"/>
    <w:rsid w:val="00A000D0"/>
    <w:rsid w:val="00A013E5"/>
    <w:rsid w:val="00A02E8B"/>
    <w:rsid w:val="00A05CEE"/>
    <w:rsid w:val="00A068B8"/>
    <w:rsid w:val="00A10F16"/>
    <w:rsid w:val="00A1356D"/>
    <w:rsid w:val="00A1798A"/>
    <w:rsid w:val="00A2295D"/>
    <w:rsid w:val="00A2512F"/>
    <w:rsid w:val="00A26636"/>
    <w:rsid w:val="00A354F0"/>
    <w:rsid w:val="00A40785"/>
    <w:rsid w:val="00A44933"/>
    <w:rsid w:val="00A55FCB"/>
    <w:rsid w:val="00A6145F"/>
    <w:rsid w:val="00A70CA4"/>
    <w:rsid w:val="00A74847"/>
    <w:rsid w:val="00A817A0"/>
    <w:rsid w:val="00A8558C"/>
    <w:rsid w:val="00A8671B"/>
    <w:rsid w:val="00A907B5"/>
    <w:rsid w:val="00A908B5"/>
    <w:rsid w:val="00A96D71"/>
    <w:rsid w:val="00AA2158"/>
    <w:rsid w:val="00AA2218"/>
    <w:rsid w:val="00AA2689"/>
    <w:rsid w:val="00AA2E23"/>
    <w:rsid w:val="00AA4927"/>
    <w:rsid w:val="00AA6382"/>
    <w:rsid w:val="00AA6E10"/>
    <w:rsid w:val="00AB0478"/>
    <w:rsid w:val="00AB3351"/>
    <w:rsid w:val="00AB418B"/>
    <w:rsid w:val="00AB57D1"/>
    <w:rsid w:val="00AB6498"/>
    <w:rsid w:val="00AB7457"/>
    <w:rsid w:val="00AC1048"/>
    <w:rsid w:val="00AC6649"/>
    <w:rsid w:val="00AD0C7F"/>
    <w:rsid w:val="00AD1182"/>
    <w:rsid w:val="00AD12C4"/>
    <w:rsid w:val="00AD2B02"/>
    <w:rsid w:val="00AD34B8"/>
    <w:rsid w:val="00AD46BA"/>
    <w:rsid w:val="00AD53D6"/>
    <w:rsid w:val="00AD70CE"/>
    <w:rsid w:val="00AD7947"/>
    <w:rsid w:val="00AE0BA7"/>
    <w:rsid w:val="00AE3C83"/>
    <w:rsid w:val="00AF2685"/>
    <w:rsid w:val="00B0048D"/>
    <w:rsid w:val="00B037E8"/>
    <w:rsid w:val="00B03CA3"/>
    <w:rsid w:val="00B05F58"/>
    <w:rsid w:val="00B119AD"/>
    <w:rsid w:val="00B12535"/>
    <w:rsid w:val="00B14FF7"/>
    <w:rsid w:val="00B35A70"/>
    <w:rsid w:val="00B53F6A"/>
    <w:rsid w:val="00B54D68"/>
    <w:rsid w:val="00B555EF"/>
    <w:rsid w:val="00B56362"/>
    <w:rsid w:val="00B61CA6"/>
    <w:rsid w:val="00B731C1"/>
    <w:rsid w:val="00B73BAF"/>
    <w:rsid w:val="00B7566B"/>
    <w:rsid w:val="00B764D4"/>
    <w:rsid w:val="00B76806"/>
    <w:rsid w:val="00B809DA"/>
    <w:rsid w:val="00B82121"/>
    <w:rsid w:val="00B83EDC"/>
    <w:rsid w:val="00B84013"/>
    <w:rsid w:val="00B846A9"/>
    <w:rsid w:val="00B92BCC"/>
    <w:rsid w:val="00B94596"/>
    <w:rsid w:val="00BA4BE6"/>
    <w:rsid w:val="00BA6517"/>
    <w:rsid w:val="00BB1B7A"/>
    <w:rsid w:val="00BB2B7D"/>
    <w:rsid w:val="00BB516E"/>
    <w:rsid w:val="00BB70B2"/>
    <w:rsid w:val="00BB7CCF"/>
    <w:rsid w:val="00BC0097"/>
    <w:rsid w:val="00BD2172"/>
    <w:rsid w:val="00BD690C"/>
    <w:rsid w:val="00BE5CCC"/>
    <w:rsid w:val="00BE6419"/>
    <w:rsid w:val="00BF1D08"/>
    <w:rsid w:val="00BF40A2"/>
    <w:rsid w:val="00BF58AA"/>
    <w:rsid w:val="00BF5A71"/>
    <w:rsid w:val="00BF5DCE"/>
    <w:rsid w:val="00C06B4D"/>
    <w:rsid w:val="00C1199A"/>
    <w:rsid w:val="00C14A02"/>
    <w:rsid w:val="00C1648D"/>
    <w:rsid w:val="00C17ECC"/>
    <w:rsid w:val="00C22DD6"/>
    <w:rsid w:val="00C2324A"/>
    <w:rsid w:val="00C25318"/>
    <w:rsid w:val="00C26ED1"/>
    <w:rsid w:val="00C30697"/>
    <w:rsid w:val="00C30808"/>
    <w:rsid w:val="00C33FD5"/>
    <w:rsid w:val="00C343A3"/>
    <w:rsid w:val="00C350D8"/>
    <w:rsid w:val="00C35421"/>
    <w:rsid w:val="00C42FEE"/>
    <w:rsid w:val="00C4357E"/>
    <w:rsid w:val="00C4536B"/>
    <w:rsid w:val="00C46842"/>
    <w:rsid w:val="00C53AE5"/>
    <w:rsid w:val="00C60513"/>
    <w:rsid w:val="00C61D7C"/>
    <w:rsid w:val="00C6214B"/>
    <w:rsid w:val="00C71484"/>
    <w:rsid w:val="00C721AB"/>
    <w:rsid w:val="00C72390"/>
    <w:rsid w:val="00C744BF"/>
    <w:rsid w:val="00C76F55"/>
    <w:rsid w:val="00C84B58"/>
    <w:rsid w:val="00C92EFD"/>
    <w:rsid w:val="00C9425B"/>
    <w:rsid w:val="00C94B94"/>
    <w:rsid w:val="00C95D94"/>
    <w:rsid w:val="00CA050B"/>
    <w:rsid w:val="00CA47F0"/>
    <w:rsid w:val="00CA52EC"/>
    <w:rsid w:val="00CA5753"/>
    <w:rsid w:val="00CA757D"/>
    <w:rsid w:val="00CA7AC3"/>
    <w:rsid w:val="00CB5096"/>
    <w:rsid w:val="00CB78C9"/>
    <w:rsid w:val="00CC2B8E"/>
    <w:rsid w:val="00CC3374"/>
    <w:rsid w:val="00CC5E17"/>
    <w:rsid w:val="00CC7998"/>
    <w:rsid w:val="00CC7CC8"/>
    <w:rsid w:val="00CD603F"/>
    <w:rsid w:val="00CD7C6A"/>
    <w:rsid w:val="00CE1AF1"/>
    <w:rsid w:val="00CE2B04"/>
    <w:rsid w:val="00CE54AA"/>
    <w:rsid w:val="00CF1393"/>
    <w:rsid w:val="00CF1787"/>
    <w:rsid w:val="00CF78AA"/>
    <w:rsid w:val="00CF7B26"/>
    <w:rsid w:val="00D016B2"/>
    <w:rsid w:val="00D06D57"/>
    <w:rsid w:val="00D14F7F"/>
    <w:rsid w:val="00D24A14"/>
    <w:rsid w:val="00D24A47"/>
    <w:rsid w:val="00D302AE"/>
    <w:rsid w:val="00D3051B"/>
    <w:rsid w:val="00D40970"/>
    <w:rsid w:val="00D448B5"/>
    <w:rsid w:val="00D45864"/>
    <w:rsid w:val="00D47990"/>
    <w:rsid w:val="00D509D5"/>
    <w:rsid w:val="00D52717"/>
    <w:rsid w:val="00D556D1"/>
    <w:rsid w:val="00D558A6"/>
    <w:rsid w:val="00D65427"/>
    <w:rsid w:val="00D72004"/>
    <w:rsid w:val="00D751A1"/>
    <w:rsid w:val="00D810F5"/>
    <w:rsid w:val="00D86499"/>
    <w:rsid w:val="00D95713"/>
    <w:rsid w:val="00DA04EA"/>
    <w:rsid w:val="00DA211F"/>
    <w:rsid w:val="00DA45CF"/>
    <w:rsid w:val="00DA5735"/>
    <w:rsid w:val="00DB06FA"/>
    <w:rsid w:val="00DB073F"/>
    <w:rsid w:val="00DB0878"/>
    <w:rsid w:val="00DB2D9F"/>
    <w:rsid w:val="00DB31AF"/>
    <w:rsid w:val="00DB47A1"/>
    <w:rsid w:val="00DB7EB6"/>
    <w:rsid w:val="00DC444D"/>
    <w:rsid w:val="00DE44CA"/>
    <w:rsid w:val="00DE5556"/>
    <w:rsid w:val="00DE560A"/>
    <w:rsid w:val="00DF0901"/>
    <w:rsid w:val="00DF190F"/>
    <w:rsid w:val="00DF57F1"/>
    <w:rsid w:val="00DF7777"/>
    <w:rsid w:val="00E01E73"/>
    <w:rsid w:val="00E020D7"/>
    <w:rsid w:val="00E0481F"/>
    <w:rsid w:val="00E04CB3"/>
    <w:rsid w:val="00E155F2"/>
    <w:rsid w:val="00E16760"/>
    <w:rsid w:val="00E21197"/>
    <w:rsid w:val="00E213C3"/>
    <w:rsid w:val="00E2599A"/>
    <w:rsid w:val="00E34037"/>
    <w:rsid w:val="00E35ACE"/>
    <w:rsid w:val="00E41E2A"/>
    <w:rsid w:val="00E43119"/>
    <w:rsid w:val="00E4676D"/>
    <w:rsid w:val="00E504D0"/>
    <w:rsid w:val="00E57416"/>
    <w:rsid w:val="00E604F1"/>
    <w:rsid w:val="00E60CC7"/>
    <w:rsid w:val="00E64B26"/>
    <w:rsid w:val="00E66D9B"/>
    <w:rsid w:val="00E701C2"/>
    <w:rsid w:val="00E732DD"/>
    <w:rsid w:val="00E746A4"/>
    <w:rsid w:val="00E77F16"/>
    <w:rsid w:val="00E82478"/>
    <w:rsid w:val="00E84DB4"/>
    <w:rsid w:val="00E94C4A"/>
    <w:rsid w:val="00E94EBE"/>
    <w:rsid w:val="00E96C7A"/>
    <w:rsid w:val="00EA14BA"/>
    <w:rsid w:val="00EA1CD8"/>
    <w:rsid w:val="00EA2963"/>
    <w:rsid w:val="00EA6BB8"/>
    <w:rsid w:val="00EA706B"/>
    <w:rsid w:val="00EB6063"/>
    <w:rsid w:val="00EC093A"/>
    <w:rsid w:val="00EC15AB"/>
    <w:rsid w:val="00EC1E97"/>
    <w:rsid w:val="00EC61EF"/>
    <w:rsid w:val="00EE02C1"/>
    <w:rsid w:val="00EE1F10"/>
    <w:rsid w:val="00EE2850"/>
    <w:rsid w:val="00EE28E0"/>
    <w:rsid w:val="00EE37D5"/>
    <w:rsid w:val="00F010DE"/>
    <w:rsid w:val="00F02066"/>
    <w:rsid w:val="00F02976"/>
    <w:rsid w:val="00F05DD6"/>
    <w:rsid w:val="00F06D19"/>
    <w:rsid w:val="00F06EAD"/>
    <w:rsid w:val="00F123C7"/>
    <w:rsid w:val="00F13161"/>
    <w:rsid w:val="00F14B03"/>
    <w:rsid w:val="00F170EF"/>
    <w:rsid w:val="00F17C39"/>
    <w:rsid w:val="00F2015F"/>
    <w:rsid w:val="00F204CC"/>
    <w:rsid w:val="00F221DC"/>
    <w:rsid w:val="00F249A5"/>
    <w:rsid w:val="00F24C42"/>
    <w:rsid w:val="00F417AA"/>
    <w:rsid w:val="00F4474F"/>
    <w:rsid w:val="00F450D3"/>
    <w:rsid w:val="00F50E02"/>
    <w:rsid w:val="00F51797"/>
    <w:rsid w:val="00F5192D"/>
    <w:rsid w:val="00F54E75"/>
    <w:rsid w:val="00F556B4"/>
    <w:rsid w:val="00F5571C"/>
    <w:rsid w:val="00F5676E"/>
    <w:rsid w:val="00F60316"/>
    <w:rsid w:val="00F631B9"/>
    <w:rsid w:val="00F645C1"/>
    <w:rsid w:val="00F66BF4"/>
    <w:rsid w:val="00F72B6A"/>
    <w:rsid w:val="00F73297"/>
    <w:rsid w:val="00F73A4F"/>
    <w:rsid w:val="00F76488"/>
    <w:rsid w:val="00F76D36"/>
    <w:rsid w:val="00F8104B"/>
    <w:rsid w:val="00F837E8"/>
    <w:rsid w:val="00F8450E"/>
    <w:rsid w:val="00F92E6E"/>
    <w:rsid w:val="00F9405E"/>
    <w:rsid w:val="00FC1FE5"/>
    <w:rsid w:val="00FC5654"/>
    <w:rsid w:val="00FE54DF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82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rPr>
      <w:sz w:val="22"/>
      <w:szCs w:val="22"/>
    </w:rPr>
  </w:style>
  <w:style w:type="paragraph" w:styleId="1">
    <w:name w:val="heading 1"/>
    <w:basedOn w:val="a"/>
    <w:next w:val="a"/>
    <w:qFormat/>
    <w:rsid w:val="000E1D82"/>
    <w:pPr>
      <w:keepNext/>
      <w:numPr>
        <w:numId w:val="22"/>
      </w:numPr>
      <w:spacing w:before="0" w:line="360" w:lineRule="auto"/>
      <w:outlineLvl w:val="0"/>
    </w:pPr>
    <w:rPr>
      <w:sz w:val="28"/>
    </w:rPr>
  </w:style>
  <w:style w:type="paragraph" w:styleId="2">
    <w:name w:val="heading 2"/>
    <w:basedOn w:val="a"/>
    <w:next w:val="a"/>
    <w:qFormat/>
    <w:rsid w:val="000E1D82"/>
    <w:pPr>
      <w:keepNext/>
      <w:numPr>
        <w:ilvl w:val="1"/>
        <w:numId w:val="22"/>
      </w:numPr>
      <w:spacing w:before="0" w:line="240" w:lineRule="auto"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0E1D82"/>
    <w:pPr>
      <w:keepNext/>
      <w:numPr>
        <w:ilvl w:val="2"/>
        <w:numId w:val="22"/>
      </w:numPr>
      <w:spacing w:before="0" w:line="240" w:lineRule="auto"/>
      <w:jc w:val="left"/>
      <w:outlineLvl w:val="2"/>
    </w:pPr>
    <w:rPr>
      <w:sz w:val="28"/>
    </w:rPr>
  </w:style>
  <w:style w:type="paragraph" w:styleId="4">
    <w:name w:val="heading 4"/>
    <w:basedOn w:val="a"/>
    <w:next w:val="a"/>
    <w:qFormat/>
    <w:rsid w:val="000E1D82"/>
    <w:pPr>
      <w:keepNext/>
      <w:numPr>
        <w:ilvl w:val="3"/>
        <w:numId w:val="22"/>
      </w:numPr>
      <w:jc w:val="right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0E1D82"/>
    <w:pPr>
      <w:keepNext/>
      <w:numPr>
        <w:ilvl w:val="4"/>
        <w:numId w:val="22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0E1D82"/>
    <w:pPr>
      <w:keepNext/>
      <w:numPr>
        <w:ilvl w:val="5"/>
        <w:numId w:val="22"/>
      </w:numPr>
      <w:tabs>
        <w:tab w:val="left" w:pos="374"/>
        <w:tab w:val="left" w:pos="6044"/>
      </w:tabs>
      <w:spacing w:before="0" w:line="240" w:lineRule="auto"/>
      <w:jc w:val="left"/>
      <w:outlineLvl w:val="5"/>
    </w:pPr>
    <w:rPr>
      <w:sz w:val="28"/>
    </w:rPr>
  </w:style>
  <w:style w:type="paragraph" w:styleId="7">
    <w:name w:val="heading 7"/>
    <w:basedOn w:val="a"/>
    <w:next w:val="a"/>
    <w:qFormat/>
    <w:rsid w:val="000E1D82"/>
    <w:pPr>
      <w:keepNext/>
      <w:numPr>
        <w:ilvl w:val="6"/>
        <w:numId w:val="22"/>
      </w:numPr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0E1D82"/>
    <w:pPr>
      <w:keepNext/>
      <w:numPr>
        <w:ilvl w:val="7"/>
        <w:numId w:val="22"/>
      </w:numPr>
      <w:outlineLvl w:val="7"/>
    </w:pPr>
    <w:rPr>
      <w:sz w:val="28"/>
      <w:szCs w:val="18"/>
    </w:rPr>
  </w:style>
  <w:style w:type="paragraph" w:styleId="9">
    <w:name w:val="heading 9"/>
    <w:basedOn w:val="a"/>
    <w:next w:val="a"/>
    <w:qFormat/>
    <w:rsid w:val="000E1D82"/>
    <w:pPr>
      <w:keepNext/>
      <w:numPr>
        <w:ilvl w:val="8"/>
        <w:numId w:val="22"/>
      </w:numPr>
      <w:outlineLvl w:val="8"/>
    </w:pPr>
    <w:rPr>
      <w:i/>
      <w:iCs/>
      <w:color w:val="80000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E1D82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E1D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0E1D8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0E1D82"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  <w:rsid w:val="000E1D82"/>
  </w:style>
  <w:style w:type="paragraph" w:styleId="a6">
    <w:name w:val="Body Text Indent"/>
    <w:basedOn w:val="a"/>
    <w:semiHidden/>
    <w:rsid w:val="000E1D82"/>
    <w:pPr>
      <w:spacing w:line="260" w:lineRule="auto"/>
    </w:pPr>
    <w:rPr>
      <w:color w:val="000000"/>
      <w:sz w:val="24"/>
    </w:rPr>
  </w:style>
  <w:style w:type="paragraph" w:styleId="20">
    <w:name w:val="Body Text Indent 2"/>
    <w:basedOn w:val="a"/>
    <w:semiHidden/>
    <w:rsid w:val="000E1D82"/>
    <w:pPr>
      <w:ind w:firstLine="225"/>
    </w:pPr>
    <w:rPr>
      <w:i/>
      <w:color w:val="000000"/>
    </w:rPr>
  </w:style>
  <w:style w:type="paragraph" w:styleId="30">
    <w:name w:val="Body Text Indent 3"/>
    <w:basedOn w:val="a"/>
    <w:semiHidden/>
    <w:rsid w:val="000E1D82"/>
    <w:pPr>
      <w:spacing w:before="120"/>
      <w:ind w:firstLine="272"/>
    </w:pPr>
    <w:rPr>
      <w:color w:val="000000"/>
      <w:sz w:val="28"/>
    </w:rPr>
  </w:style>
  <w:style w:type="paragraph" w:customStyle="1" w:styleId="xl68">
    <w:name w:val="xl6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69">
    <w:name w:val="xl6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8"/>
      <w:szCs w:val="28"/>
    </w:rPr>
  </w:style>
  <w:style w:type="paragraph" w:styleId="a7">
    <w:name w:val="Body Text"/>
    <w:basedOn w:val="a"/>
    <w:semiHidden/>
    <w:rsid w:val="000E1D82"/>
    <w:pPr>
      <w:spacing w:before="0" w:line="240" w:lineRule="auto"/>
      <w:ind w:firstLine="0"/>
    </w:pPr>
    <w:rPr>
      <w:rFonts w:ascii="Arial" w:hAnsi="Arial" w:cs="Arial"/>
      <w:color w:val="0000FF"/>
      <w:sz w:val="18"/>
      <w:szCs w:val="18"/>
    </w:rPr>
  </w:style>
  <w:style w:type="paragraph" w:styleId="21">
    <w:name w:val="Body Text 2"/>
    <w:basedOn w:val="a"/>
    <w:semiHidden/>
    <w:rsid w:val="000E1D82"/>
    <w:pPr>
      <w:spacing w:before="0" w:line="360" w:lineRule="auto"/>
      <w:ind w:firstLine="0"/>
    </w:pPr>
    <w:rPr>
      <w:sz w:val="28"/>
    </w:rPr>
  </w:style>
  <w:style w:type="paragraph" w:customStyle="1" w:styleId="xl24">
    <w:name w:val="xl24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4"/>
      <w:szCs w:val="24"/>
    </w:rPr>
  </w:style>
  <w:style w:type="paragraph" w:customStyle="1" w:styleId="ConsPlusNonformat">
    <w:name w:val="ConsPlusNonformat"/>
    <w:rsid w:val="000E1D8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rmal (Web)"/>
    <w:basedOn w:val="a"/>
    <w:semiHidden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">
    <w:name w:val=".FORMATTEXT"/>
    <w:rsid w:val="000E1D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3"/>
    <w:basedOn w:val="a"/>
    <w:semiHidden/>
    <w:rsid w:val="000E1D82"/>
    <w:pPr>
      <w:widowControl/>
      <w:spacing w:before="0" w:line="240" w:lineRule="auto"/>
      <w:ind w:firstLine="0"/>
      <w:outlineLvl w:val="1"/>
    </w:pPr>
    <w:rPr>
      <w:sz w:val="24"/>
    </w:rPr>
  </w:style>
  <w:style w:type="paragraph" w:customStyle="1" w:styleId="font5">
    <w:name w:val="font5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6">
    <w:name w:val="font6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font7">
    <w:name w:val="font7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6">
    <w:name w:val="xl26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28">
    <w:name w:val="xl2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30">
    <w:name w:val="xl30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31">
    <w:name w:val="xl31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0E1D82"/>
    <w:pPr>
      <w:ind w:left="708"/>
    </w:pPr>
  </w:style>
  <w:style w:type="character" w:customStyle="1" w:styleId="32">
    <w:name w:val="Основной текст с отступом 3 Знак"/>
    <w:basedOn w:val="a0"/>
    <w:semiHidden/>
    <w:rsid w:val="000E1D82"/>
    <w:rPr>
      <w:color w:val="000000"/>
      <w:sz w:val="28"/>
      <w:szCs w:val="22"/>
    </w:rPr>
  </w:style>
  <w:style w:type="paragraph" w:customStyle="1" w:styleId="ConsPlusCell">
    <w:name w:val="ConsPlusCell"/>
    <w:rsid w:val="009777A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a">
    <w:name w:val="Table Grid"/>
    <w:basedOn w:val="a1"/>
    <w:rsid w:val="00033516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2023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02381"/>
    <w:rPr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02381"/>
    <w:rPr>
      <w:sz w:val="22"/>
      <w:szCs w:val="22"/>
    </w:rPr>
  </w:style>
  <w:style w:type="character" w:styleId="ad">
    <w:name w:val="Strong"/>
    <w:basedOn w:val="a0"/>
    <w:uiPriority w:val="22"/>
    <w:qFormat/>
    <w:rsid w:val="00900AF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B2B7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2B7D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semiHidden/>
    <w:unhideWhenUsed/>
    <w:rsid w:val="00AD46BA"/>
    <w:rPr>
      <w:color w:val="0000FF"/>
      <w:u w:val="single"/>
    </w:rPr>
  </w:style>
  <w:style w:type="character" w:customStyle="1" w:styleId="mail">
    <w:name w:val="mail"/>
    <w:basedOn w:val="a0"/>
    <w:rsid w:val="00AD46BA"/>
  </w:style>
  <w:style w:type="character" w:customStyle="1" w:styleId="phone">
    <w:name w:val="phone"/>
    <w:basedOn w:val="a0"/>
    <w:rsid w:val="00AD4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82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rPr>
      <w:sz w:val="22"/>
      <w:szCs w:val="22"/>
    </w:rPr>
  </w:style>
  <w:style w:type="paragraph" w:styleId="1">
    <w:name w:val="heading 1"/>
    <w:basedOn w:val="a"/>
    <w:next w:val="a"/>
    <w:qFormat/>
    <w:rsid w:val="000E1D82"/>
    <w:pPr>
      <w:keepNext/>
      <w:numPr>
        <w:numId w:val="22"/>
      </w:numPr>
      <w:spacing w:before="0" w:line="360" w:lineRule="auto"/>
      <w:outlineLvl w:val="0"/>
    </w:pPr>
    <w:rPr>
      <w:sz w:val="28"/>
    </w:rPr>
  </w:style>
  <w:style w:type="paragraph" w:styleId="2">
    <w:name w:val="heading 2"/>
    <w:basedOn w:val="a"/>
    <w:next w:val="a"/>
    <w:qFormat/>
    <w:rsid w:val="000E1D82"/>
    <w:pPr>
      <w:keepNext/>
      <w:numPr>
        <w:ilvl w:val="1"/>
        <w:numId w:val="22"/>
      </w:numPr>
      <w:spacing w:before="0" w:line="240" w:lineRule="auto"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0E1D82"/>
    <w:pPr>
      <w:keepNext/>
      <w:numPr>
        <w:ilvl w:val="2"/>
        <w:numId w:val="22"/>
      </w:numPr>
      <w:spacing w:before="0" w:line="240" w:lineRule="auto"/>
      <w:jc w:val="left"/>
      <w:outlineLvl w:val="2"/>
    </w:pPr>
    <w:rPr>
      <w:sz w:val="28"/>
    </w:rPr>
  </w:style>
  <w:style w:type="paragraph" w:styleId="4">
    <w:name w:val="heading 4"/>
    <w:basedOn w:val="a"/>
    <w:next w:val="a"/>
    <w:qFormat/>
    <w:rsid w:val="000E1D82"/>
    <w:pPr>
      <w:keepNext/>
      <w:numPr>
        <w:ilvl w:val="3"/>
        <w:numId w:val="22"/>
      </w:numPr>
      <w:jc w:val="right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0E1D82"/>
    <w:pPr>
      <w:keepNext/>
      <w:numPr>
        <w:ilvl w:val="4"/>
        <w:numId w:val="22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0E1D82"/>
    <w:pPr>
      <w:keepNext/>
      <w:numPr>
        <w:ilvl w:val="5"/>
        <w:numId w:val="22"/>
      </w:numPr>
      <w:tabs>
        <w:tab w:val="left" w:pos="374"/>
        <w:tab w:val="left" w:pos="6044"/>
      </w:tabs>
      <w:spacing w:before="0" w:line="240" w:lineRule="auto"/>
      <w:jc w:val="left"/>
      <w:outlineLvl w:val="5"/>
    </w:pPr>
    <w:rPr>
      <w:sz w:val="28"/>
    </w:rPr>
  </w:style>
  <w:style w:type="paragraph" w:styleId="7">
    <w:name w:val="heading 7"/>
    <w:basedOn w:val="a"/>
    <w:next w:val="a"/>
    <w:qFormat/>
    <w:rsid w:val="000E1D82"/>
    <w:pPr>
      <w:keepNext/>
      <w:numPr>
        <w:ilvl w:val="6"/>
        <w:numId w:val="22"/>
      </w:numPr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0E1D82"/>
    <w:pPr>
      <w:keepNext/>
      <w:numPr>
        <w:ilvl w:val="7"/>
        <w:numId w:val="22"/>
      </w:numPr>
      <w:outlineLvl w:val="7"/>
    </w:pPr>
    <w:rPr>
      <w:sz w:val="28"/>
      <w:szCs w:val="18"/>
    </w:rPr>
  </w:style>
  <w:style w:type="paragraph" w:styleId="9">
    <w:name w:val="heading 9"/>
    <w:basedOn w:val="a"/>
    <w:next w:val="a"/>
    <w:qFormat/>
    <w:rsid w:val="000E1D82"/>
    <w:pPr>
      <w:keepNext/>
      <w:numPr>
        <w:ilvl w:val="8"/>
        <w:numId w:val="22"/>
      </w:numPr>
      <w:outlineLvl w:val="8"/>
    </w:pPr>
    <w:rPr>
      <w:i/>
      <w:iCs/>
      <w:color w:val="80000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E1D82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E1D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0E1D8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0E1D82"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  <w:rsid w:val="000E1D82"/>
  </w:style>
  <w:style w:type="paragraph" w:styleId="a6">
    <w:name w:val="Body Text Indent"/>
    <w:basedOn w:val="a"/>
    <w:semiHidden/>
    <w:rsid w:val="000E1D82"/>
    <w:pPr>
      <w:spacing w:line="260" w:lineRule="auto"/>
    </w:pPr>
    <w:rPr>
      <w:color w:val="000000"/>
      <w:sz w:val="24"/>
    </w:rPr>
  </w:style>
  <w:style w:type="paragraph" w:styleId="20">
    <w:name w:val="Body Text Indent 2"/>
    <w:basedOn w:val="a"/>
    <w:semiHidden/>
    <w:rsid w:val="000E1D82"/>
    <w:pPr>
      <w:ind w:firstLine="225"/>
    </w:pPr>
    <w:rPr>
      <w:i/>
      <w:color w:val="000000"/>
    </w:rPr>
  </w:style>
  <w:style w:type="paragraph" w:styleId="30">
    <w:name w:val="Body Text Indent 3"/>
    <w:basedOn w:val="a"/>
    <w:semiHidden/>
    <w:rsid w:val="000E1D82"/>
    <w:pPr>
      <w:spacing w:before="120"/>
      <w:ind w:firstLine="272"/>
    </w:pPr>
    <w:rPr>
      <w:color w:val="000000"/>
      <w:sz w:val="28"/>
    </w:rPr>
  </w:style>
  <w:style w:type="paragraph" w:customStyle="1" w:styleId="xl68">
    <w:name w:val="xl6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69">
    <w:name w:val="xl6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8"/>
      <w:szCs w:val="28"/>
    </w:rPr>
  </w:style>
  <w:style w:type="paragraph" w:styleId="a7">
    <w:name w:val="Body Text"/>
    <w:basedOn w:val="a"/>
    <w:semiHidden/>
    <w:rsid w:val="000E1D82"/>
    <w:pPr>
      <w:spacing w:before="0" w:line="240" w:lineRule="auto"/>
      <w:ind w:firstLine="0"/>
    </w:pPr>
    <w:rPr>
      <w:rFonts w:ascii="Arial" w:hAnsi="Arial" w:cs="Arial"/>
      <w:color w:val="0000FF"/>
      <w:sz w:val="18"/>
      <w:szCs w:val="18"/>
    </w:rPr>
  </w:style>
  <w:style w:type="paragraph" w:styleId="21">
    <w:name w:val="Body Text 2"/>
    <w:basedOn w:val="a"/>
    <w:semiHidden/>
    <w:rsid w:val="000E1D82"/>
    <w:pPr>
      <w:spacing w:before="0" w:line="360" w:lineRule="auto"/>
      <w:ind w:firstLine="0"/>
    </w:pPr>
    <w:rPr>
      <w:sz w:val="28"/>
    </w:rPr>
  </w:style>
  <w:style w:type="paragraph" w:customStyle="1" w:styleId="xl24">
    <w:name w:val="xl24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24"/>
      <w:szCs w:val="24"/>
    </w:rPr>
  </w:style>
  <w:style w:type="paragraph" w:customStyle="1" w:styleId="ConsPlusNonformat">
    <w:name w:val="ConsPlusNonformat"/>
    <w:rsid w:val="000E1D8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rmal (Web)"/>
    <w:basedOn w:val="a"/>
    <w:semiHidden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">
    <w:name w:val=".FORMATTEXT"/>
    <w:rsid w:val="000E1D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3"/>
    <w:basedOn w:val="a"/>
    <w:semiHidden/>
    <w:rsid w:val="000E1D82"/>
    <w:pPr>
      <w:widowControl/>
      <w:spacing w:before="0" w:line="240" w:lineRule="auto"/>
      <w:ind w:firstLine="0"/>
      <w:outlineLvl w:val="1"/>
    </w:pPr>
    <w:rPr>
      <w:sz w:val="24"/>
    </w:rPr>
  </w:style>
  <w:style w:type="paragraph" w:customStyle="1" w:styleId="font5">
    <w:name w:val="font5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6">
    <w:name w:val="font6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font7">
    <w:name w:val="font7"/>
    <w:basedOn w:val="a"/>
    <w:rsid w:val="000E1D8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6">
    <w:name w:val="xl26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28">
    <w:name w:val="xl28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0E1D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30">
    <w:name w:val="xl30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 w:val="18"/>
      <w:szCs w:val="18"/>
    </w:rPr>
  </w:style>
  <w:style w:type="paragraph" w:customStyle="1" w:styleId="xl31">
    <w:name w:val="xl31"/>
    <w:basedOn w:val="a"/>
    <w:rsid w:val="000E1D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0E1D82"/>
    <w:pPr>
      <w:ind w:left="708"/>
    </w:pPr>
  </w:style>
  <w:style w:type="character" w:customStyle="1" w:styleId="32">
    <w:name w:val="Основной текст с отступом 3 Знак"/>
    <w:basedOn w:val="a0"/>
    <w:semiHidden/>
    <w:rsid w:val="000E1D82"/>
    <w:rPr>
      <w:color w:val="000000"/>
      <w:sz w:val="28"/>
      <w:szCs w:val="22"/>
    </w:rPr>
  </w:style>
  <w:style w:type="paragraph" w:customStyle="1" w:styleId="ConsPlusCell">
    <w:name w:val="ConsPlusCell"/>
    <w:rsid w:val="009777A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a">
    <w:name w:val="Table Grid"/>
    <w:basedOn w:val="a1"/>
    <w:rsid w:val="00033516"/>
    <w:pPr>
      <w:widowControl w:val="0"/>
      <w:autoSpaceDE w:val="0"/>
      <w:autoSpaceDN w:val="0"/>
      <w:adjustRightInd w:val="0"/>
      <w:spacing w:before="460" w:line="300" w:lineRule="auto"/>
      <w:ind w:firstLine="70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2023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02381"/>
    <w:rPr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02381"/>
    <w:rPr>
      <w:sz w:val="22"/>
      <w:szCs w:val="22"/>
    </w:rPr>
  </w:style>
  <w:style w:type="character" w:styleId="ad">
    <w:name w:val="Strong"/>
    <w:basedOn w:val="a0"/>
    <w:uiPriority w:val="22"/>
    <w:qFormat/>
    <w:rsid w:val="00900AF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B2B7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2B7D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semiHidden/>
    <w:unhideWhenUsed/>
    <w:rsid w:val="00AD46BA"/>
    <w:rPr>
      <w:color w:val="0000FF"/>
      <w:u w:val="single"/>
    </w:rPr>
  </w:style>
  <w:style w:type="character" w:customStyle="1" w:styleId="mail">
    <w:name w:val="mail"/>
    <w:basedOn w:val="a0"/>
    <w:rsid w:val="00AD46BA"/>
  </w:style>
  <w:style w:type="character" w:customStyle="1" w:styleId="phone">
    <w:name w:val="phone"/>
    <w:basedOn w:val="a0"/>
    <w:rsid w:val="00AD4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46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2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77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3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3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7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68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7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2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6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86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2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53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75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1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06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46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9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1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81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3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53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31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41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65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0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71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55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1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27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43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1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58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7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93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51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82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4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81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4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01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84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8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86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9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0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46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70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16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55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66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9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91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43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73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5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5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26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8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9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9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5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6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0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93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2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9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60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91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3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70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2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2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9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7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8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14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1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4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21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32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55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92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77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45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7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31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5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63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9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9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1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9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6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3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B6616-4728-4046-9C0D-11EB822A2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7368</Words>
  <Characters>41998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  ПОСТАНОВЛЕНИЕ</vt:lpstr>
    </vt:vector>
  </TitlesOfParts>
  <Company/>
  <LinksUpToDate>false</LinksUpToDate>
  <CharactersWithSpaces>49268</CharactersWithSpaces>
  <SharedDoc>false</SharedDoc>
  <HLinks>
    <vt:vector size="6" baseType="variant"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  ПОСТАНОВЛЕНИЕ</dc:title>
  <dc:creator>Богданов</dc:creator>
  <cp:lastModifiedBy>Коган Ольга Георгиевна</cp:lastModifiedBy>
  <cp:revision>2</cp:revision>
  <cp:lastPrinted>2019-05-31T08:44:00Z</cp:lastPrinted>
  <dcterms:created xsi:type="dcterms:W3CDTF">2020-11-20T11:58:00Z</dcterms:created>
  <dcterms:modified xsi:type="dcterms:W3CDTF">2020-11-20T11:58:00Z</dcterms:modified>
</cp:coreProperties>
</file>