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BE" w:rsidRDefault="00B145BE" w:rsidP="00B145BE">
      <w:pPr>
        <w:shd w:val="clear" w:color="auto" w:fill="FFFFFF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BE" w:rsidRDefault="00B145BE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B145BE" w:rsidP="00B145BE">
      <w:pPr>
        <w:pStyle w:val="5"/>
        <w:rPr>
          <w:szCs w:val="24"/>
        </w:rPr>
      </w:pPr>
      <w:r>
        <w:t>ПРАВИТЕЛЬСТВО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B145BE" w:rsidRDefault="00B145BE" w:rsidP="00B145BE">
      <w:pPr>
        <w:shd w:val="clear" w:color="auto" w:fill="FFFFFF"/>
        <w:jc w:val="both"/>
      </w:pPr>
      <w:r>
        <w:t> </w:t>
      </w:r>
    </w:p>
    <w:p w:rsidR="00B145BE" w:rsidRDefault="00B145BE" w:rsidP="00B145BE">
      <w:pPr>
        <w:shd w:val="clear" w:color="auto" w:fill="FFFFFF"/>
        <w:jc w:val="both"/>
      </w:pPr>
    </w:p>
    <w:p w:rsidR="00B145BE" w:rsidRPr="00BF4419" w:rsidRDefault="00B145BE" w:rsidP="00DE5CA2">
      <w:pPr>
        <w:shd w:val="clear" w:color="auto" w:fill="FFFFFF"/>
        <w:jc w:val="both"/>
      </w:pPr>
      <w:r w:rsidRPr="00BF4419">
        <w:t>О реализации</w:t>
      </w:r>
    </w:p>
    <w:p w:rsidR="00B145BE" w:rsidRPr="00BF4419" w:rsidRDefault="00B145BE" w:rsidP="00DE5CA2">
      <w:pPr>
        <w:shd w:val="clear" w:color="auto" w:fill="FFFFFF"/>
        <w:jc w:val="both"/>
      </w:pPr>
      <w:r w:rsidRPr="00BF4419">
        <w:t xml:space="preserve">распоряжения Правительства </w:t>
      </w:r>
    </w:p>
    <w:p w:rsidR="00B145BE" w:rsidRPr="00BF4419" w:rsidRDefault="00B145BE" w:rsidP="00DE5CA2">
      <w:pPr>
        <w:shd w:val="clear" w:color="auto" w:fill="FFFFFF"/>
        <w:jc w:val="both"/>
      </w:pPr>
      <w:r w:rsidRPr="00BF4419">
        <w:t xml:space="preserve">Российской Федерации </w:t>
      </w:r>
    </w:p>
    <w:p w:rsidR="00B145BE" w:rsidRPr="00BF4419" w:rsidRDefault="00B921A6" w:rsidP="00DE5CA2">
      <w:pPr>
        <w:shd w:val="clear" w:color="auto" w:fill="FFFFFF"/>
        <w:jc w:val="both"/>
      </w:pPr>
      <w:r w:rsidRPr="00BF4419">
        <w:t>от 29.10</w:t>
      </w:r>
      <w:r w:rsidR="00B145BE" w:rsidRPr="00BF4419">
        <w:t>.2020 № 2</w:t>
      </w:r>
      <w:r w:rsidRPr="00BF4419">
        <w:t>805</w:t>
      </w:r>
      <w:r w:rsidR="00B145BE" w:rsidRPr="00BF4419">
        <w:t xml:space="preserve">-р </w:t>
      </w:r>
    </w:p>
    <w:p w:rsidR="00B145BE" w:rsidRPr="00BF4419" w:rsidRDefault="00B145BE" w:rsidP="00B145BE">
      <w:pPr>
        <w:pStyle w:val="af"/>
      </w:pPr>
    </w:p>
    <w:p w:rsidR="00B145BE" w:rsidRPr="00BF4419" w:rsidRDefault="00B145BE" w:rsidP="00DE5CA2">
      <w:pPr>
        <w:pStyle w:val="af"/>
        <w:suppressAutoHyphens/>
      </w:pPr>
      <w:r w:rsidRPr="00BF4419">
        <w:t xml:space="preserve">В целях реализации распоряжения Правительства Российской Федерации </w:t>
      </w:r>
      <w:r w:rsidR="00B921A6" w:rsidRPr="00BF4419">
        <w:br/>
        <w:t>от 29.10</w:t>
      </w:r>
      <w:r w:rsidRPr="00BF4419">
        <w:t>.2020 № 2</w:t>
      </w:r>
      <w:r w:rsidR="00B921A6" w:rsidRPr="00BF4419">
        <w:t>805</w:t>
      </w:r>
      <w:r w:rsidRPr="00BF4419">
        <w:t>-р Правительство Санкт-Петербурга</w:t>
      </w:r>
      <w:r w:rsidR="00B91D98">
        <w:t xml:space="preserve"> </w:t>
      </w:r>
    </w:p>
    <w:p w:rsidR="00B145BE" w:rsidRPr="00BF4419" w:rsidRDefault="00B145BE" w:rsidP="00DE5CA2">
      <w:pPr>
        <w:pStyle w:val="af"/>
      </w:pP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  <w:r w:rsidRPr="00BF4419">
        <w:rPr>
          <w:b/>
          <w:bCs/>
        </w:rPr>
        <w:t>П О С Т А Н О В Л Я Е Т:</w:t>
      </w: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B921A6" w:rsidRPr="007840EB" w:rsidRDefault="00041987" w:rsidP="007E1EB4">
      <w:pPr>
        <w:pStyle w:val="Style23"/>
        <w:shd w:val="clear" w:color="auto" w:fill="auto"/>
        <w:spacing w:after="0" w:line="240" w:lineRule="auto"/>
        <w:ind w:right="-70"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Pr="00607FF2">
        <w:rPr>
          <w:sz w:val="24"/>
          <w:szCs w:val="24"/>
        </w:rPr>
        <w:t>. </w:t>
      </w:r>
      <w:r w:rsidR="00B921A6" w:rsidRPr="00B76F24">
        <w:rPr>
          <w:sz w:val="24"/>
          <w:szCs w:val="24"/>
        </w:rPr>
        <w:t xml:space="preserve">Установить, что в Санкт-Петербурге </w:t>
      </w:r>
      <w:r w:rsidR="007840EB" w:rsidRPr="00B76F24">
        <w:rPr>
          <w:sz w:val="24"/>
          <w:szCs w:val="24"/>
        </w:rPr>
        <w:t xml:space="preserve">обеспечение лекарственными препаратами для лечения </w:t>
      </w:r>
      <w:r w:rsidR="007840EB">
        <w:rPr>
          <w:sz w:val="24"/>
          <w:szCs w:val="24"/>
        </w:rPr>
        <w:t xml:space="preserve">пациентов с </w:t>
      </w:r>
      <w:r w:rsidR="007840EB" w:rsidRPr="00B76F24">
        <w:rPr>
          <w:sz w:val="24"/>
          <w:szCs w:val="24"/>
        </w:rPr>
        <w:t>новой коронавирусной инфекции (COVID-19)</w:t>
      </w:r>
      <w:r w:rsidR="007840EB">
        <w:rPr>
          <w:sz w:val="24"/>
          <w:szCs w:val="24"/>
        </w:rPr>
        <w:t xml:space="preserve">, получающих медицинскую </w:t>
      </w:r>
      <w:r w:rsidR="007840EB" w:rsidRPr="007840EB">
        <w:rPr>
          <w:sz w:val="24"/>
          <w:szCs w:val="24"/>
        </w:rPr>
        <w:t xml:space="preserve">помощь в амбулаторных условиях (далее – пациенты), </w:t>
      </w:r>
      <w:r w:rsidR="007E1EB4">
        <w:rPr>
          <w:sz w:val="24"/>
          <w:szCs w:val="24"/>
        </w:rPr>
        <w:t xml:space="preserve">финансовое обеспечение приобретения которых осуществляется за счет межбюджетного трансферта, предоставляемого бюджету Санкт-Петербурга в соответствии с </w:t>
      </w:r>
      <w:r w:rsidR="007E1EB4">
        <w:t>распоряжени</w:t>
      </w:r>
      <w:bookmarkStart w:id="0" w:name="_GoBack"/>
      <w:bookmarkEnd w:id="0"/>
      <w:r w:rsidR="007E1EB4">
        <w:t>ем</w:t>
      </w:r>
      <w:r w:rsidR="007E1EB4" w:rsidRPr="00BF4419">
        <w:t xml:space="preserve"> Правительства Российской Федерации от 29.10.2020 № 2805-р</w:t>
      </w:r>
      <w:r w:rsidR="007E1EB4">
        <w:t>,</w:t>
      </w:r>
      <w:r w:rsidR="007E1EB4">
        <w:rPr>
          <w:sz w:val="24"/>
          <w:szCs w:val="24"/>
        </w:rPr>
        <w:t xml:space="preserve"> </w:t>
      </w:r>
      <w:r w:rsidR="007840EB">
        <w:rPr>
          <w:sz w:val="24"/>
          <w:szCs w:val="24"/>
        </w:rPr>
        <w:t>осуществляется</w:t>
      </w:r>
      <w:r w:rsidR="00B921A6" w:rsidRPr="007840EB">
        <w:rPr>
          <w:sz w:val="24"/>
          <w:szCs w:val="24"/>
        </w:rPr>
        <w:t xml:space="preserve"> </w:t>
      </w:r>
      <w:r w:rsidR="007E1EB4">
        <w:rPr>
          <w:sz w:val="24"/>
          <w:szCs w:val="24"/>
        </w:rPr>
        <w:br/>
      </w:r>
      <w:r w:rsidR="007840EB" w:rsidRPr="007840EB">
        <w:rPr>
          <w:sz w:val="24"/>
          <w:szCs w:val="24"/>
        </w:rPr>
        <w:t>в порядке, утвержденном Комитетом по здравоохранению</w:t>
      </w:r>
      <w:r w:rsidR="00B921A6" w:rsidRPr="007840EB">
        <w:rPr>
          <w:sz w:val="24"/>
          <w:szCs w:val="24"/>
        </w:rPr>
        <w:t>.</w:t>
      </w:r>
    </w:p>
    <w:p w:rsidR="00B921A6" w:rsidRPr="00B76F24" w:rsidRDefault="00041987" w:rsidP="00A81071">
      <w:pPr>
        <w:pStyle w:val="Style23"/>
        <w:shd w:val="clear" w:color="auto" w:fill="auto"/>
        <w:spacing w:after="0" w:line="240" w:lineRule="auto"/>
        <w:ind w:right="-70" w:firstLine="709"/>
        <w:rPr>
          <w:sz w:val="24"/>
          <w:szCs w:val="24"/>
        </w:rPr>
      </w:pPr>
      <w:r w:rsidRPr="007840EB">
        <w:rPr>
          <w:sz w:val="24"/>
          <w:szCs w:val="24"/>
        </w:rPr>
        <w:t>2. </w:t>
      </w:r>
      <w:r w:rsidR="00B921A6" w:rsidRPr="007840EB">
        <w:rPr>
          <w:sz w:val="24"/>
          <w:szCs w:val="24"/>
        </w:rPr>
        <w:t>Комитету по</w:t>
      </w:r>
      <w:r w:rsidR="00B921A6" w:rsidRPr="00B76F24">
        <w:rPr>
          <w:sz w:val="24"/>
          <w:szCs w:val="24"/>
        </w:rPr>
        <w:t xml:space="preserve"> здравоохранению </w:t>
      </w:r>
      <w:r w:rsidR="007840EB">
        <w:rPr>
          <w:sz w:val="24"/>
          <w:szCs w:val="24"/>
        </w:rPr>
        <w:t>в недельный срок</w:t>
      </w:r>
      <w:r w:rsidR="00B921A6" w:rsidRPr="00B76F24">
        <w:rPr>
          <w:sz w:val="24"/>
          <w:szCs w:val="24"/>
        </w:rPr>
        <w:t xml:space="preserve"> утвердить </w:t>
      </w:r>
      <w:r w:rsidR="00A81071" w:rsidRPr="00B76F24">
        <w:rPr>
          <w:sz w:val="24"/>
          <w:szCs w:val="24"/>
        </w:rPr>
        <w:t>порядок обеспечения лекарственными пр</w:t>
      </w:r>
      <w:r w:rsidR="007840EB">
        <w:rPr>
          <w:sz w:val="24"/>
          <w:szCs w:val="24"/>
        </w:rPr>
        <w:t>епаратами для лечения пациентов</w:t>
      </w:r>
      <w:r w:rsidR="00A81071" w:rsidRPr="00B76F24">
        <w:rPr>
          <w:sz w:val="24"/>
          <w:szCs w:val="24"/>
        </w:rPr>
        <w:t>.</w:t>
      </w:r>
    </w:p>
    <w:p w:rsidR="00B145BE" w:rsidRPr="00B76F24" w:rsidRDefault="007840EB" w:rsidP="00A81071">
      <w:pPr>
        <w:pStyle w:val="Style23"/>
        <w:shd w:val="clear" w:color="auto" w:fill="auto"/>
        <w:spacing w:after="0" w:line="240" w:lineRule="auto"/>
        <w:ind w:right="-7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BF4419" w:rsidRPr="00B76F24">
        <w:rPr>
          <w:sz w:val="24"/>
          <w:szCs w:val="24"/>
        </w:rPr>
        <w:t>. </w:t>
      </w:r>
      <w:r w:rsidR="00B145BE" w:rsidRPr="00B76F24">
        <w:rPr>
          <w:sz w:val="24"/>
          <w:szCs w:val="24"/>
        </w:rPr>
        <w:t>Контроль за выполн</w:t>
      </w:r>
      <w:r w:rsidR="00BF4419" w:rsidRPr="00B76F24">
        <w:rPr>
          <w:sz w:val="24"/>
          <w:szCs w:val="24"/>
        </w:rPr>
        <w:t xml:space="preserve">ением постановления возложить </w:t>
      </w:r>
      <w:r w:rsidR="00B145BE" w:rsidRPr="00B76F24">
        <w:rPr>
          <w:sz w:val="24"/>
          <w:szCs w:val="24"/>
        </w:rPr>
        <w:t xml:space="preserve">на вице-губернатора </w:t>
      </w:r>
      <w:r w:rsidR="00BF4419" w:rsidRPr="00B76F24">
        <w:rPr>
          <w:sz w:val="24"/>
          <w:szCs w:val="24"/>
        </w:rPr>
        <w:br/>
      </w:r>
      <w:r w:rsidR="00B145BE" w:rsidRPr="00B76F24">
        <w:rPr>
          <w:sz w:val="24"/>
          <w:szCs w:val="24"/>
        </w:rPr>
        <w:t xml:space="preserve">Санкт-Петербурга </w:t>
      </w:r>
      <w:r w:rsidR="00264FEE" w:rsidRPr="00B76F24">
        <w:rPr>
          <w:sz w:val="24"/>
          <w:szCs w:val="24"/>
        </w:rPr>
        <w:t>Эргашева О.Н.</w:t>
      </w:r>
    </w:p>
    <w:p w:rsidR="00B145BE" w:rsidRPr="00607FF2" w:rsidRDefault="00B145BE" w:rsidP="00DE5CA2">
      <w:pPr>
        <w:suppressAutoHyphens/>
        <w:autoSpaceDE w:val="0"/>
        <w:autoSpaceDN w:val="0"/>
        <w:adjustRightInd w:val="0"/>
        <w:ind w:firstLine="539"/>
      </w:pP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B145BE" w:rsidRPr="00BF4419" w:rsidRDefault="00B145BE" w:rsidP="00B145BE">
      <w:pPr>
        <w:shd w:val="clear" w:color="auto" w:fill="FFFFFF"/>
        <w:jc w:val="both"/>
        <w:rPr>
          <w:b/>
          <w:bCs/>
        </w:rPr>
      </w:pPr>
    </w:p>
    <w:p w:rsidR="0073293A" w:rsidRPr="00BF4419" w:rsidRDefault="0073293A" w:rsidP="00B145BE">
      <w:pPr>
        <w:shd w:val="clear" w:color="auto" w:fill="FFFFFF"/>
        <w:jc w:val="both"/>
        <w:rPr>
          <w:b/>
          <w:bCs/>
        </w:rPr>
      </w:pPr>
      <w:r w:rsidRPr="00BF4419">
        <w:rPr>
          <w:b/>
          <w:bCs/>
        </w:rPr>
        <w:t xml:space="preserve">     </w:t>
      </w:r>
      <w:r w:rsidR="00B145BE" w:rsidRPr="00BF4419">
        <w:rPr>
          <w:b/>
          <w:bCs/>
        </w:rPr>
        <w:t xml:space="preserve">Губернатор </w:t>
      </w:r>
    </w:p>
    <w:p w:rsidR="00B145BE" w:rsidRPr="00BF4419" w:rsidRDefault="00B145BE" w:rsidP="00B145BE">
      <w:pPr>
        <w:shd w:val="clear" w:color="auto" w:fill="FFFFFF"/>
        <w:jc w:val="both"/>
        <w:rPr>
          <w:b/>
          <w:bCs/>
        </w:rPr>
      </w:pPr>
      <w:r w:rsidRPr="00BF4419">
        <w:rPr>
          <w:b/>
          <w:bCs/>
        </w:rPr>
        <w:t>Санкт-Петербурга</w:t>
      </w:r>
      <w:r w:rsidRPr="00BF4419">
        <w:rPr>
          <w:b/>
          <w:bCs/>
        </w:rPr>
        <w:tab/>
      </w:r>
      <w:r w:rsidRPr="00BF4419">
        <w:rPr>
          <w:b/>
          <w:bCs/>
        </w:rPr>
        <w:tab/>
      </w:r>
      <w:r w:rsidRPr="00BF4419">
        <w:rPr>
          <w:b/>
          <w:bCs/>
        </w:rPr>
        <w:tab/>
      </w:r>
      <w:r w:rsidR="00BF4419">
        <w:rPr>
          <w:b/>
          <w:bCs/>
        </w:rPr>
        <w:tab/>
      </w:r>
      <w:r w:rsidR="00BF4419">
        <w:rPr>
          <w:b/>
          <w:bCs/>
        </w:rPr>
        <w:tab/>
      </w:r>
      <w:r w:rsidR="00BF4419">
        <w:rPr>
          <w:b/>
          <w:bCs/>
        </w:rPr>
        <w:tab/>
      </w:r>
      <w:r w:rsidR="00BF4419">
        <w:rPr>
          <w:b/>
          <w:bCs/>
        </w:rPr>
        <w:tab/>
      </w:r>
      <w:r w:rsidR="00BF4419">
        <w:rPr>
          <w:b/>
          <w:bCs/>
        </w:rPr>
        <w:tab/>
      </w:r>
      <w:r w:rsidR="00BF4419">
        <w:rPr>
          <w:b/>
          <w:bCs/>
        </w:rPr>
        <w:tab/>
        <w:t xml:space="preserve">  </w:t>
      </w:r>
      <w:r w:rsidR="007840EB">
        <w:rPr>
          <w:b/>
          <w:bCs/>
        </w:rPr>
        <w:t xml:space="preserve">  </w:t>
      </w:r>
      <w:r w:rsidR="00BF4419">
        <w:rPr>
          <w:b/>
          <w:bCs/>
        </w:rPr>
        <w:t xml:space="preserve"> </w:t>
      </w:r>
      <w:r w:rsidR="00232FAE" w:rsidRPr="00BF4419">
        <w:rPr>
          <w:b/>
          <w:bCs/>
        </w:rPr>
        <w:t>А.Д.Беглов</w:t>
      </w:r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sectPr w:rsidR="00A81071" w:rsidSect="00AF053E">
      <w:pgSz w:w="11905" w:h="16837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D5D" w:rsidRDefault="00516D5D">
      <w:r>
        <w:separator/>
      </w:r>
    </w:p>
  </w:endnote>
  <w:endnote w:type="continuationSeparator" w:id="0">
    <w:p w:rsidR="00516D5D" w:rsidRDefault="0051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D5D" w:rsidRDefault="00516D5D">
      <w:r>
        <w:separator/>
      </w:r>
    </w:p>
  </w:footnote>
  <w:footnote w:type="continuationSeparator" w:id="0">
    <w:p w:rsidR="00516D5D" w:rsidRDefault="0051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31B1D"/>
    <w:rsid w:val="00041987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2E6D"/>
    <w:rsid w:val="00264FEE"/>
    <w:rsid w:val="00277EDC"/>
    <w:rsid w:val="00282ABA"/>
    <w:rsid w:val="00291D40"/>
    <w:rsid w:val="002A35F1"/>
    <w:rsid w:val="002B35EA"/>
    <w:rsid w:val="002B6C05"/>
    <w:rsid w:val="002B70FF"/>
    <w:rsid w:val="002C1ED3"/>
    <w:rsid w:val="002C3118"/>
    <w:rsid w:val="002C4006"/>
    <w:rsid w:val="002C46C5"/>
    <w:rsid w:val="002C6826"/>
    <w:rsid w:val="002E6C69"/>
    <w:rsid w:val="002F5C57"/>
    <w:rsid w:val="002F7651"/>
    <w:rsid w:val="00300DB9"/>
    <w:rsid w:val="00301F7B"/>
    <w:rsid w:val="00304438"/>
    <w:rsid w:val="003253E2"/>
    <w:rsid w:val="00372F7F"/>
    <w:rsid w:val="00382C11"/>
    <w:rsid w:val="003840B3"/>
    <w:rsid w:val="00391065"/>
    <w:rsid w:val="003A7DC3"/>
    <w:rsid w:val="003D0714"/>
    <w:rsid w:val="003E5839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1DF1"/>
    <w:rsid w:val="004D48AB"/>
    <w:rsid w:val="004F3C0A"/>
    <w:rsid w:val="004F59A4"/>
    <w:rsid w:val="0050003F"/>
    <w:rsid w:val="005168AF"/>
    <w:rsid w:val="00516D5D"/>
    <w:rsid w:val="0052457D"/>
    <w:rsid w:val="005527E6"/>
    <w:rsid w:val="00560B56"/>
    <w:rsid w:val="00562CAB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07FF2"/>
    <w:rsid w:val="00610275"/>
    <w:rsid w:val="0061669E"/>
    <w:rsid w:val="006303CE"/>
    <w:rsid w:val="0063081A"/>
    <w:rsid w:val="00637193"/>
    <w:rsid w:val="0064067E"/>
    <w:rsid w:val="0064276F"/>
    <w:rsid w:val="00661F07"/>
    <w:rsid w:val="0066346A"/>
    <w:rsid w:val="00690A01"/>
    <w:rsid w:val="00694207"/>
    <w:rsid w:val="006A36AD"/>
    <w:rsid w:val="006B04F9"/>
    <w:rsid w:val="006B30D4"/>
    <w:rsid w:val="006D0115"/>
    <w:rsid w:val="006D740E"/>
    <w:rsid w:val="006E6896"/>
    <w:rsid w:val="00703248"/>
    <w:rsid w:val="00705056"/>
    <w:rsid w:val="00710615"/>
    <w:rsid w:val="00716506"/>
    <w:rsid w:val="0073293A"/>
    <w:rsid w:val="00735626"/>
    <w:rsid w:val="00780F7D"/>
    <w:rsid w:val="007840EB"/>
    <w:rsid w:val="007A4283"/>
    <w:rsid w:val="007B0566"/>
    <w:rsid w:val="007C45B0"/>
    <w:rsid w:val="007C62DA"/>
    <w:rsid w:val="007D2009"/>
    <w:rsid w:val="007E1EB4"/>
    <w:rsid w:val="007F1231"/>
    <w:rsid w:val="007F5105"/>
    <w:rsid w:val="0080035E"/>
    <w:rsid w:val="00860756"/>
    <w:rsid w:val="00861981"/>
    <w:rsid w:val="008E0B43"/>
    <w:rsid w:val="008F1B6C"/>
    <w:rsid w:val="009007BE"/>
    <w:rsid w:val="0090551C"/>
    <w:rsid w:val="00914A79"/>
    <w:rsid w:val="00921681"/>
    <w:rsid w:val="009232D5"/>
    <w:rsid w:val="00927648"/>
    <w:rsid w:val="009410C4"/>
    <w:rsid w:val="00946449"/>
    <w:rsid w:val="00951D32"/>
    <w:rsid w:val="00960A13"/>
    <w:rsid w:val="00975730"/>
    <w:rsid w:val="0098452D"/>
    <w:rsid w:val="009972D5"/>
    <w:rsid w:val="009A27A1"/>
    <w:rsid w:val="009A4402"/>
    <w:rsid w:val="009C6357"/>
    <w:rsid w:val="009D0DEF"/>
    <w:rsid w:val="009E23A3"/>
    <w:rsid w:val="009E2F7C"/>
    <w:rsid w:val="009E4092"/>
    <w:rsid w:val="00A117ED"/>
    <w:rsid w:val="00A15C8D"/>
    <w:rsid w:val="00A22F59"/>
    <w:rsid w:val="00A400D5"/>
    <w:rsid w:val="00A45C39"/>
    <w:rsid w:val="00A540DE"/>
    <w:rsid w:val="00A6459C"/>
    <w:rsid w:val="00A738D4"/>
    <w:rsid w:val="00A81071"/>
    <w:rsid w:val="00AE4B36"/>
    <w:rsid w:val="00AF053E"/>
    <w:rsid w:val="00B00932"/>
    <w:rsid w:val="00B07E50"/>
    <w:rsid w:val="00B145BE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76F24"/>
    <w:rsid w:val="00B77A02"/>
    <w:rsid w:val="00B805B8"/>
    <w:rsid w:val="00B818E7"/>
    <w:rsid w:val="00B90F65"/>
    <w:rsid w:val="00B9120E"/>
    <w:rsid w:val="00B91D98"/>
    <w:rsid w:val="00B921A6"/>
    <w:rsid w:val="00B94541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046"/>
    <w:rsid w:val="00CE3E34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3E31"/>
    <w:rsid w:val="00D650CD"/>
    <w:rsid w:val="00D657C3"/>
    <w:rsid w:val="00D76DFF"/>
    <w:rsid w:val="00D823C9"/>
    <w:rsid w:val="00D93F72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71F53"/>
    <w:rsid w:val="00E74E9A"/>
    <w:rsid w:val="00E8249E"/>
    <w:rsid w:val="00EB10C5"/>
    <w:rsid w:val="00EB6E02"/>
    <w:rsid w:val="00EB6FD8"/>
    <w:rsid w:val="00EC5D86"/>
    <w:rsid w:val="00EE356B"/>
    <w:rsid w:val="00EE48F0"/>
    <w:rsid w:val="00EF2047"/>
    <w:rsid w:val="00EF6D2B"/>
    <w:rsid w:val="00EF7D9B"/>
    <w:rsid w:val="00F0150F"/>
    <w:rsid w:val="00F04C15"/>
    <w:rsid w:val="00F2295B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1A07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8606C9"/>
  <w15:docId w15:val="{A1F31D55-30F3-4FD1-92C6-F2562117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Заголовок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774C4-4F7C-4098-ACF5-A9B4480C3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Примакин Сергей  Вячеславович</cp:lastModifiedBy>
  <cp:revision>5</cp:revision>
  <cp:lastPrinted>2020-11-16T22:04:00Z</cp:lastPrinted>
  <dcterms:created xsi:type="dcterms:W3CDTF">2020-11-13T14:44:00Z</dcterms:created>
  <dcterms:modified xsi:type="dcterms:W3CDTF">2020-11-16T22:04:00Z</dcterms:modified>
</cp:coreProperties>
</file>