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AD0" w:rsidRDefault="00956AD0" w:rsidP="00956AD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956AD0" w:rsidRDefault="00956AD0" w:rsidP="00956AD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956AD0" w:rsidRDefault="00956AD0" w:rsidP="00956AD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956AD0" w:rsidRDefault="00956AD0" w:rsidP="00956AD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 № ____</w:t>
      </w:r>
    </w:p>
    <w:p w:rsidR="00956AD0" w:rsidRDefault="00956AD0" w:rsidP="00956AD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AD0" w:rsidRDefault="00956AD0" w:rsidP="00956AD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AD0" w:rsidRDefault="00956AD0" w:rsidP="00956AD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AD0" w:rsidRDefault="00956AD0" w:rsidP="00956AD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AD0" w:rsidRDefault="00956AD0" w:rsidP="00956AD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956AD0" w:rsidRDefault="00956AD0" w:rsidP="00956AD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343BD0">
        <w:rPr>
          <w:rFonts w:ascii="Times New Roman" w:hAnsi="Times New Roman" w:cs="Times New Roman"/>
          <w:b/>
          <w:sz w:val="24"/>
          <w:szCs w:val="24"/>
        </w:rPr>
        <w:t xml:space="preserve"> Комиссии по комплексному развитию территории Санкт-Петербурга</w:t>
      </w:r>
    </w:p>
    <w:p w:rsidR="00956AD0" w:rsidRPr="009D4C5E" w:rsidRDefault="00956AD0" w:rsidP="00956AD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6AD0" w:rsidRPr="009D4C5E" w:rsidRDefault="00956AD0" w:rsidP="00956A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9D4C5E">
        <w:rPr>
          <w:rFonts w:ascii="Times New Roman" w:hAnsi="Times New Roman" w:cs="Times New Roman"/>
          <w:bCs/>
          <w:sz w:val="24"/>
          <w:szCs w:val="24"/>
        </w:rPr>
        <w:t>1. Общие положения</w:t>
      </w:r>
    </w:p>
    <w:p w:rsidR="00956AD0" w:rsidRPr="009D4C5E" w:rsidRDefault="00956AD0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C5E">
        <w:rPr>
          <w:rFonts w:ascii="Times New Roman" w:hAnsi="Times New Roman" w:cs="Times New Roman"/>
          <w:bCs/>
          <w:sz w:val="24"/>
          <w:szCs w:val="24"/>
        </w:rPr>
        <w:t>1.1.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9D4C5E">
        <w:rPr>
          <w:rFonts w:ascii="Times New Roman" w:hAnsi="Times New Roman" w:cs="Times New Roman"/>
          <w:bCs/>
          <w:sz w:val="24"/>
          <w:szCs w:val="24"/>
        </w:rPr>
        <w:t>Комиссия по комплексному развитию терри</w:t>
      </w:r>
      <w:r>
        <w:rPr>
          <w:rFonts w:ascii="Times New Roman" w:hAnsi="Times New Roman" w:cs="Times New Roman"/>
          <w:bCs/>
          <w:sz w:val="24"/>
          <w:szCs w:val="24"/>
        </w:rPr>
        <w:t xml:space="preserve">тории Санкт-Петербурга                                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далее – 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Комиссия) является постоянно действующим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совещательным </w:t>
      </w:r>
      <w:r w:rsidRPr="009D4C5E">
        <w:rPr>
          <w:rFonts w:ascii="Times New Roman" w:hAnsi="Times New Roman" w:cs="Times New Roman"/>
          <w:bCs/>
          <w:sz w:val="24"/>
          <w:szCs w:val="24"/>
        </w:rPr>
        <w:t>коллегиальным органом при Правительстве Санкт-Петербурга.</w:t>
      </w:r>
    </w:p>
    <w:p w:rsidR="00956AD0" w:rsidRDefault="00956AD0" w:rsidP="005613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1.2. Комиссия в своей деятельности руководствуется законодательством Российско</w:t>
      </w:r>
      <w:r w:rsidR="00B30B4E">
        <w:rPr>
          <w:rFonts w:ascii="Times New Roman" w:hAnsi="Times New Roman" w:cs="Times New Roman"/>
          <w:bCs/>
          <w:sz w:val="24"/>
          <w:szCs w:val="24"/>
        </w:rPr>
        <w:t xml:space="preserve">й Федерации и Санкт-Петербурга, </w:t>
      </w:r>
      <w:r w:rsidR="005613DA" w:rsidRPr="005613DA">
        <w:rPr>
          <w:rFonts w:ascii="Times New Roman" w:hAnsi="Times New Roman" w:cs="Times New Roman"/>
          <w:bCs/>
          <w:sz w:val="24"/>
          <w:szCs w:val="24"/>
        </w:rPr>
        <w:t>Положение</w:t>
      </w:r>
      <w:r w:rsidR="005613DA">
        <w:rPr>
          <w:rFonts w:ascii="Times New Roman" w:hAnsi="Times New Roman" w:cs="Times New Roman"/>
          <w:bCs/>
          <w:sz w:val="24"/>
          <w:szCs w:val="24"/>
        </w:rPr>
        <w:t>м</w:t>
      </w:r>
      <w:r w:rsidR="005613DA" w:rsidRPr="005613DA">
        <w:rPr>
          <w:rFonts w:ascii="Times New Roman" w:hAnsi="Times New Roman" w:cs="Times New Roman"/>
          <w:bCs/>
          <w:sz w:val="24"/>
          <w:szCs w:val="24"/>
        </w:rPr>
        <w:t xml:space="preserve"> о порядке взаимодействия исполнительных органов государственной власти Санкт-Петерб</w:t>
      </w:r>
      <w:r w:rsidR="005613DA">
        <w:rPr>
          <w:rFonts w:ascii="Times New Roman" w:hAnsi="Times New Roman" w:cs="Times New Roman"/>
          <w:bCs/>
          <w:sz w:val="24"/>
          <w:szCs w:val="24"/>
        </w:rPr>
        <w:t>урга при заключении договоров о </w:t>
      </w:r>
      <w:r w:rsidR="005613DA" w:rsidRPr="005613DA">
        <w:rPr>
          <w:rFonts w:ascii="Times New Roman" w:hAnsi="Times New Roman" w:cs="Times New Roman"/>
          <w:bCs/>
          <w:sz w:val="24"/>
          <w:szCs w:val="24"/>
        </w:rPr>
        <w:t>комплексном развитии территории по инициативе правообладателей земельных участков и(или) расположенных на них объектов недвижимого имущества и при принятии решений о комплексном развитии территории по инициативе Правительства Санкт-Петербурга</w:t>
      </w:r>
      <w:r w:rsidR="005613DA">
        <w:rPr>
          <w:rFonts w:ascii="Times New Roman" w:hAnsi="Times New Roman" w:cs="Times New Roman"/>
          <w:bCs/>
          <w:sz w:val="24"/>
          <w:szCs w:val="24"/>
        </w:rPr>
        <w:t>, утвержденным п</w:t>
      </w:r>
      <w:r w:rsidR="005613DA" w:rsidRPr="005613DA">
        <w:rPr>
          <w:rFonts w:ascii="Times New Roman" w:hAnsi="Times New Roman" w:cs="Times New Roman"/>
          <w:bCs/>
          <w:sz w:val="24"/>
          <w:szCs w:val="24"/>
        </w:rPr>
        <w:t>остановление</w:t>
      </w:r>
      <w:r w:rsidR="005613DA">
        <w:rPr>
          <w:rFonts w:ascii="Times New Roman" w:hAnsi="Times New Roman" w:cs="Times New Roman"/>
          <w:bCs/>
          <w:sz w:val="24"/>
          <w:szCs w:val="24"/>
        </w:rPr>
        <w:t>м</w:t>
      </w:r>
      <w:r w:rsidR="005613DA" w:rsidRPr="005613DA">
        <w:rPr>
          <w:rFonts w:ascii="Times New Roman" w:hAnsi="Times New Roman" w:cs="Times New Roman"/>
          <w:bCs/>
          <w:sz w:val="24"/>
          <w:szCs w:val="24"/>
        </w:rPr>
        <w:t xml:space="preserve"> Правительства </w:t>
      </w:r>
      <w:r w:rsidR="005613DA">
        <w:rPr>
          <w:rFonts w:ascii="Times New Roman" w:hAnsi="Times New Roman" w:cs="Times New Roman"/>
          <w:bCs/>
          <w:sz w:val="24"/>
          <w:szCs w:val="24"/>
        </w:rPr>
        <w:t>Санкт-Петербурга от 04.07.2019 №</w:t>
      </w:r>
      <w:r w:rsidR="005613DA" w:rsidRPr="005613DA">
        <w:rPr>
          <w:rFonts w:ascii="Times New Roman" w:hAnsi="Times New Roman" w:cs="Times New Roman"/>
          <w:bCs/>
          <w:sz w:val="24"/>
          <w:szCs w:val="24"/>
        </w:rPr>
        <w:t xml:space="preserve"> 433</w:t>
      </w:r>
      <w:r w:rsidR="005613DA">
        <w:rPr>
          <w:rFonts w:ascii="Times New Roman" w:hAnsi="Times New Roman" w:cs="Times New Roman"/>
          <w:bCs/>
          <w:sz w:val="24"/>
          <w:szCs w:val="24"/>
        </w:rPr>
        <w:t>, а </w:t>
      </w:r>
      <w:r>
        <w:rPr>
          <w:rFonts w:ascii="Times New Roman" w:hAnsi="Times New Roman" w:cs="Times New Roman"/>
          <w:bCs/>
          <w:sz w:val="24"/>
          <w:szCs w:val="24"/>
        </w:rPr>
        <w:t xml:space="preserve">также настоящим Положением. </w:t>
      </w: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1.3. </w:t>
      </w:r>
      <w:r w:rsidRPr="009D4C5E">
        <w:rPr>
          <w:rFonts w:ascii="Times New Roman" w:hAnsi="Times New Roman" w:cs="Times New Roman"/>
          <w:bCs/>
          <w:sz w:val="24"/>
          <w:szCs w:val="24"/>
        </w:rPr>
        <w:t>Решения, принятые Комиссией, носят рекомендательный характер.</w:t>
      </w:r>
    </w:p>
    <w:p w:rsidR="00956AD0" w:rsidRPr="009D4C5E" w:rsidRDefault="00956AD0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0" w:name="Par6"/>
      <w:bookmarkEnd w:id="0"/>
      <w:r w:rsidRPr="009D4C5E">
        <w:rPr>
          <w:rFonts w:ascii="Times New Roman" w:hAnsi="Times New Roman" w:cs="Times New Roman"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Cs/>
          <w:sz w:val="24"/>
          <w:szCs w:val="24"/>
        </w:rPr>
        <w:t>Полномочия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Комиссии</w:t>
      </w:r>
    </w:p>
    <w:p w:rsidR="00956AD0" w:rsidRPr="00BC7E4C" w:rsidRDefault="00956AD0" w:rsidP="00956AD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956AD0" w:rsidRPr="009D4C5E" w:rsidRDefault="00956AD0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Полномочиями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Комиссии являются:</w:t>
      </w: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C5E">
        <w:rPr>
          <w:rFonts w:ascii="Times New Roman" w:hAnsi="Times New Roman" w:cs="Times New Roman"/>
          <w:bCs/>
          <w:sz w:val="24"/>
          <w:szCs w:val="24"/>
        </w:rPr>
        <w:t>2.1.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5F7C28">
        <w:rPr>
          <w:rFonts w:ascii="Times New Roman" w:hAnsi="Times New Roman" w:cs="Times New Roman"/>
          <w:bCs/>
          <w:sz w:val="24"/>
          <w:szCs w:val="24"/>
        </w:rPr>
        <w:t>Определение террито</w:t>
      </w:r>
      <w:r>
        <w:rPr>
          <w:rFonts w:ascii="Times New Roman" w:hAnsi="Times New Roman" w:cs="Times New Roman"/>
          <w:bCs/>
          <w:sz w:val="24"/>
          <w:szCs w:val="24"/>
        </w:rPr>
        <w:t>рии для принятия Правительством</w:t>
      </w:r>
      <w:r w:rsidRPr="005F7C28">
        <w:rPr>
          <w:rFonts w:ascii="Times New Roman" w:hAnsi="Times New Roman" w:cs="Times New Roman"/>
          <w:bCs/>
          <w:sz w:val="24"/>
          <w:szCs w:val="24"/>
        </w:rPr>
        <w:t xml:space="preserve"> Санкт-Петербурга решения о </w:t>
      </w:r>
      <w:r>
        <w:rPr>
          <w:rFonts w:ascii="Times New Roman" w:hAnsi="Times New Roman" w:cs="Times New Roman"/>
          <w:bCs/>
          <w:sz w:val="24"/>
          <w:szCs w:val="24"/>
        </w:rPr>
        <w:t>комплексном развитии территории</w:t>
      </w:r>
      <w:r w:rsidRPr="005F7C28">
        <w:rPr>
          <w:rFonts w:ascii="Times New Roman" w:hAnsi="Times New Roman" w:cs="Times New Roman"/>
          <w:bCs/>
          <w:sz w:val="24"/>
          <w:szCs w:val="24"/>
        </w:rPr>
        <w:t xml:space="preserve"> по</w:t>
      </w:r>
      <w:r>
        <w:rPr>
          <w:rFonts w:ascii="Times New Roman" w:hAnsi="Times New Roman" w:cs="Times New Roman"/>
          <w:bCs/>
          <w:sz w:val="24"/>
          <w:szCs w:val="24"/>
        </w:rPr>
        <w:t xml:space="preserve"> инициативе Правительства Санкт</w:t>
      </w:r>
      <w:r>
        <w:rPr>
          <w:rFonts w:ascii="Times New Roman" w:hAnsi="Times New Roman" w:cs="Times New Roman"/>
          <w:bCs/>
          <w:sz w:val="24"/>
          <w:szCs w:val="24"/>
        </w:rPr>
        <w:noBreakHyphen/>
      </w:r>
      <w:r w:rsidRPr="005F7C28">
        <w:rPr>
          <w:rFonts w:ascii="Times New Roman" w:hAnsi="Times New Roman" w:cs="Times New Roman"/>
          <w:bCs/>
          <w:sz w:val="24"/>
          <w:szCs w:val="24"/>
        </w:rPr>
        <w:t>Пе</w:t>
      </w:r>
      <w:r>
        <w:rPr>
          <w:rFonts w:ascii="Times New Roman" w:hAnsi="Times New Roman" w:cs="Times New Roman"/>
          <w:bCs/>
          <w:sz w:val="24"/>
          <w:szCs w:val="24"/>
        </w:rPr>
        <w:t>тербурга в границах территории,</w:t>
      </w:r>
      <w:r w:rsidRPr="005F7C28">
        <w:rPr>
          <w:rFonts w:ascii="Times New Roman" w:hAnsi="Times New Roman" w:cs="Times New Roman"/>
          <w:bCs/>
          <w:sz w:val="24"/>
          <w:szCs w:val="24"/>
        </w:rPr>
        <w:t xml:space="preserve"> предусмотренной Правила</w:t>
      </w:r>
      <w:r>
        <w:rPr>
          <w:rFonts w:ascii="Times New Roman" w:hAnsi="Times New Roman" w:cs="Times New Roman"/>
          <w:bCs/>
          <w:sz w:val="24"/>
          <w:szCs w:val="24"/>
        </w:rPr>
        <w:t>ми землепользования и застройки</w:t>
      </w:r>
      <w:r w:rsidRPr="005F7C28">
        <w:rPr>
          <w:rFonts w:ascii="Times New Roman" w:hAnsi="Times New Roman" w:cs="Times New Roman"/>
          <w:bCs/>
          <w:sz w:val="24"/>
          <w:szCs w:val="24"/>
        </w:rPr>
        <w:t xml:space="preserve"> Санкт-Петербурга в соответствии с действующим законодательством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687FCA" w:rsidRDefault="00956AD0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2.2. Формирование </w:t>
      </w:r>
      <w:r w:rsidRPr="00F1082D">
        <w:rPr>
          <w:rFonts w:ascii="Times New Roman" w:hAnsi="Times New Roman" w:cs="Times New Roman"/>
          <w:bCs/>
          <w:sz w:val="24"/>
          <w:szCs w:val="24"/>
        </w:rPr>
        <w:t>условий договора о комплексном развитии территории в 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соответствии </w:t>
      </w:r>
      <w:r w:rsidRPr="00F1082D">
        <w:rPr>
          <w:rFonts w:ascii="Times New Roman" w:hAnsi="Times New Roman" w:cs="Times New Roman"/>
          <w:bCs/>
          <w:sz w:val="24"/>
          <w:szCs w:val="24"/>
        </w:rPr>
        <w:t>с </w:t>
      </w:r>
      <w:r w:rsidRPr="0069784E">
        <w:rPr>
          <w:rFonts w:ascii="Times New Roman" w:hAnsi="Times New Roman" w:cs="Times New Roman"/>
          <w:bCs/>
          <w:sz w:val="24"/>
          <w:szCs w:val="24"/>
        </w:rPr>
        <w:t>Положение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69784E">
        <w:rPr>
          <w:rFonts w:ascii="Times New Roman" w:hAnsi="Times New Roman" w:cs="Times New Roman"/>
          <w:bCs/>
          <w:sz w:val="24"/>
          <w:szCs w:val="24"/>
        </w:rPr>
        <w:t xml:space="preserve"> о порядке взаимодействия исполнительных органов государственной власти Санкт-Петербурга при заключении договоров о комплексном развитии территории по инициативе правообладателей земельных участков 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784E">
        <w:rPr>
          <w:rFonts w:ascii="Times New Roman" w:hAnsi="Times New Roman" w:cs="Times New Roman"/>
          <w:bCs/>
          <w:sz w:val="24"/>
          <w:szCs w:val="24"/>
        </w:rPr>
        <w:t>(или) расположенных на них объектов недвижимого иму</w:t>
      </w:r>
      <w:r>
        <w:rPr>
          <w:rFonts w:ascii="Times New Roman" w:hAnsi="Times New Roman" w:cs="Times New Roman"/>
          <w:bCs/>
          <w:sz w:val="24"/>
          <w:szCs w:val="24"/>
        </w:rPr>
        <w:t>щества и при принятии решений о </w:t>
      </w:r>
      <w:r w:rsidRPr="0069784E">
        <w:rPr>
          <w:rFonts w:ascii="Times New Roman" w:hAnsi="Times New Roman" w:cs="Times New Roman"/>
          <w:bCs/>
          <w:sz w:val="24"/>
          <w:szCs w:val="24"/>
        </w:rPr>
        <w:t>комплексном развитии территории по инициативе Правительства Санкт-Петербурга</w:t>
      </w:r>
      <w:r w:rsidRPr="00F1082D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утвержденным п</w:t>
      </w:r>
      <w:r w:rsidRPr="00F1082D">
        <w:rPr>
          <w:rFonts w:ascii="Times New Roman" w:hAnsi="Times New Roman" w:cs="Times New Roman"/>
          <w:bCs/>
          <w:sz w:val="24"/>
          <w:szCs w:val="24"/>
        </w:rPr>
        <w:t>остановлением Правительст</w:t>
      </w:r>
      <w:r>
        <w:rPr>
          <w:rFonts w:ascii="Times New Roman" w:hAnsi="Times New Roman" w:cs="Times New Roman"/>
          <w:bCs/>
          <w:sz w:val="24"/>
          <w:szCs w:val="24"/>
        </w:rPr>
        <w:t xml:space="preserve">ва </w:t>
      </w:r>
      <w:r w:rsidRPr="00F1082D">
        <w:rPr>
          <w:rFonts w:ascii="Times New Roman" w:hAnsi="Times New Roman" w:cs="Times New Roman"/>
          <w:bCs/>
          <w:sz w:val="24"/>
          <w:szCs w:val="24"/>
        </w:rPr>
        <w:t>Санкт</w:t>
      </w:r>
      <w:r>
        <w:rPr>
          <w:rFonts w:ascii="Times New Roman" w:hAnsi="Times New Roman" w:cs="Times New Roman"/>
          <w:bCs/>
          <w:sz w:val="24"/>
          <w:szCs w:val="24"/>
        </w:rPr>
        <w:noBreakHyphen/>
      </w:r>
      <w:r w:rsidRPr="00F1082D">
        <w:rPr>
          <w:rFonts w:ascii="Times New Roman" w:hAnsi="Times New Roman" w:cs="Times New Roman"/>
          <w:bCs/>
          <w:sz w:val="24"/>
          <w:szCs w:val="24"/>
        </w:rPr>
        <w:t>Петербурга от 04.07.2019 № 433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56AD0" w:rsidRPr="00F1082D" w:rsidRDefault="00687FCA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2.3.</w:t>
      </w:r>
      <w:r w:rsidR="00956AD0" w:rsidRPr="00F1082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Формирование </w:t>
      </w:r>
      <w:r w:rsidRPr="00687FCA">
        <w:rPr>
          <w:rFonts w:ascii="Times New Roman" w:hAnsi="Times New Roman" w:cs="Times New Roman"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687FCA">
        <w:rPr>
          <w:rFonts w:ascii="Times New Roman" w:hAnsi="Times New Roman" w:cs="Times New Roman"/>
          <w:bCs/>
          <w:sz w:val="24"/>
          <w:szCs w:val="24"/>
        </w:rPr>
        <w:t xml:space="preserve"> решения П</w:t>
      </w:r>
      <w:r>
        <w:rPr>
          <w:rFonts w:ascii="Times New Roman" w:hAnsi="Times New Roman" w:cs="Times New Roman"/>
          <w:bCs/>
          <w:sz w:val="24"/>
          <w:szCs w:val="24"/>
        </w:rPr>
        <w:t>равительства Санкт-Петербурга о </w:t>
      </w:r>
      <w:r w:rsidRPr="00687FCA">
        <w:rPr>
          <w:rFonts w:ascii="Times New Roman" w:hAnsi="Times New Roman" w:cs="Times New Roman"/>
          <w:bCs/>
          <w:sz w:val="24"/>
          <w:szCs w:val="24"/>
        </w:rPr>
        <w:t>самостоятельном осуществлении Правительством Сан</w:t>
      </w:r>
      <w:r>
        <w:rPr>
          <w:rFonts w:ascii="Times New Roman" w:hAnsi="Times New Roman" w:cs="Times New Roman"/>
          <w:bCs/>
          <w:sz w:val="24"/>
          <w:szCs w:val="24"/>
        </w:rPr>
        <w:t>кт-</w:t>
      </w:r>
      <w:r w:rsidRPr="00687FCA">
        <w:rPr>
          <w:rFonts w:ascii="Times New Roman" w:hAnsi="Times New Roman" w:cs="Times New Roman"/>
          <w:bCs/>
          <w:sz w:val="24"/>
          <w:szCs w:val="24"/>
        </w:rPr>
        <w:t>Петербурга комплексного развития территории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56AD0" w:rsidRDefault="00687FCA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2.4</w:t>
      </w:r>
      <w:r w:rsidR="00956AD0" w:rsidRPr="00F1082D">
        <w:rPr>
          <w:rFonts w:ascii="Times New Roman" w:hAnsi="Times New Roman" w:cs="Times New Roman"/>
          <w:bCs/>
          <w:sz w:val="24"/>
          <w:szCs w:val="24"/>
        </w:rPr>
        <w:t xml:space="preserve">. Рассмотрение вопроса о согласовании включения в границы территории, подлежащей комплексному развитию </w:t>
      </w:r>
      <w:r w:rsidR="00956AD0" w:rsidRPr="00F1082D">
        <w:rPr>
          <w:rFonts w:ascii="Times New Roman" w:hAnsi="Times New Roman" w:cs="Times New Roman"/>
          <w:sz w:val="24"/>
          <w:szCs w:val="24"/>
        </w:rPr>
        <w:t>по инициативе правообладателей</w:t>
      </w:r>
      <w:r w:rsidR="00956AD0" w:rsidRPr="00F1082D">
        <w:rPr>
          <w:rFonts w:ascii="Times New Roman" w:hAnsi="Times New Roman" w:cs="Times New Roman"/>
          <w:bCs/>
          <w:sz w:val="24"/>
          <w:szCs w:val="24"/>
        </w:rPr>
        <w:t>,</w:t>
      </w:r>
      <w:r w:rsidR="00956AD0">
        <w:rPr>
          <w:rFonts w:ascii="Times New Roman" w:hAnsi="Times New Roman" w:cs="Times New Roman"/>
          <w:bCs/>
          <w:sz w:val="24"/>
          <w:szCs w:val="24"/>
        </w:rPr>
        <w:t xml:space="preserve"> земельных участков, находящихся в государственной собственности.</w:t>
      </w: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9D4C5E">
        <w:rPr>
          <w:rFonts w:ascii="Times New Roman" w:hAnsi="Times New Roman" w:cs="Times New Roman"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Cs/>
          <w:sz w:val="24"/>
          <w:szCs w:val="24"/>
        </w:rPr>
        <w:t>Права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Комиссии</w:t>
      </w:r>
    </w:p>
    <w:p w:rsidR="00956AD0" w:rsidRPr="009D4C5E" w:rsidRDefault="00956AD0" w:rsidP="00956AD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956AD0" w:rsidRPr="009D4C5E" w:rsidRDefault="00956AD0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Комиссия обладает следующими правами:</w:t>
      </w:r>
    </w:p>
    <w:p w:rsidR="00956AD0" w:rsidRPr="003B350F" w:rsidRDefault="00956AD0" w:rsidP="003B35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C5E">
        <w:rPr>
          <w:rFonts w:ascii="Times New Roman" w:hAnsi="Times New Roman" w:cs="Times New Roman"/>
          <w:bCs/>
          <w:sz w:val="24"/>
          <w:szCs w:val="24"/>
        </w:rPr>
        <w:t>3.1.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9D4C5E">
        <w:rPr>
          <w:rFonts w:ascii="Times New Roman" w:hAnsi="Times New Roman" w:cs="Times New Roman"/>
          <w:bCs/>
          <w:sz w:val="24"/>
          <w:szCs w:val="24"/>
        </w:rPr>
        <w:t>Запрашивать от органов государственной власти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1082D">
        <w:rPr>
          <w:rFonts w:ascii="Times New Roman" w:hAnsi="Times New Roman" w:cs="Times New Roman"/>
          <w:bCs/>
          <w:sz w:val="24"/>
          <w:szCs w:val="24"/>
        </w:rPr>
        <w:t>иных органов и организаций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информацию </w:t>
      </w:r>
      <w:r>
        <w:rPr>
          <w:rFonts w:ascii="Times New Roman" w:hAnsi="Times New Roman" w:cs="Times New Roman"/>
          <w:bCs/>
          <w:sz w:val="24"/>
          <w:szCs w:val="24"/>
        </w:rPr>
        <w:t>по вопросам, отн</w:t>
      </w:r>
      <w:r w:rsidR="003B350F">
        <w:rPr>
          <w:rFonts w:ascii="Times New Roman" w:hAnsi="Times New Roman" w:cs="Times New Roman"/>
          <w:bCs/>
          <w:sz w:val="24"/>
          <w:szCs w:val="24"/>
        </w:rPr>
        <w:t xml:space="preserve">осящимся к компетенции Комиссии, в том числе </w:t>
      </w:r>
      <w:r w:rsidR="003B350F">
        <w:rPr>
          <w:rFonts w:ascii="Times New Roman" w:hAnsi="Times New Roman" w:cs="Times New Roman"/>
          <w:sz w:val="24"/>
          <w:szCs w:val="24"/>
        </w:rPr>
        <w:t>в целях предварительного формирования условий договора о комплексном развитии территории по инициативе Правительства Санкт-Петербурга.</w:t>
      </w:r>
    </w:p>
    <w:p w:rsidR="00956AD0" w:rsidRDefault="00956AD0" w:rsidP="008272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C5E">
        <w:rPr>
          <w:rFonts w:ascii="Times New Roman" w:hAnsi="Times New Roman" w:cs="Times New Roman"/>
          <w:bCs/>
          <w:sz w:val="24"/>
          <w:szCs w:val="24"/>
        </w:rPr>
        <w:lastRenderedPageBreak/>
        <w:t>3.2.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="0082729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Приглашать на заседания Комиссии представителей</w:t>
      </w:r>
      <w:r w:rsidRPr="00B7294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органов государственной власти, иных органов и </w:t>
      </w:r>
      <w:r w:rsidRPr="00B7294A">
        <w:rPr>
          <w:rFonts w:ascii="Times New Roman" w:hAnsi="Times New Roman" w:cs="Times New Roman"/>
          <w:bCs/>
          <w:sz w:val="24"/>
          <w:szCs w:val="24"/>
        </w:rPr>
        <w:t>организаций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56AD0" w:rsidRDefault="00827294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3.3</w:t>
      </w:r>
      <w:r w:rsidR="00956AD0">
        <w:rPr>
          <w:rFonts w:ascii="Times New Roman" w:hAnsi="Times New Roman" w:cs="Times New Roman"/>
          <w:bCs/>
          <w:sz w:val="24"/>
          <w:szCs w:val="24"/>
        </w:rPr>
        <w:t>. С</w:t>
      </w:r>
      <w:r w:rsidR="00956AD0" w:rsidRPr="009144B0">
        <w:rPr>
          <w:rFonts w:ascii="Times New Roman" w:hAnsi="Times New Roman" w:cs="Times New Roman"/>
          <w:bCs/>
          <w:sz w:val="24"/>
          <w:szCs w:val="24"/>
        </w:rPr>
        <w:t>оздавать рабочие группы для подготовки решений по вопросам, относящимся к</w:t>
      </w:r>
      <w:r w:rsidR="00956AD0">
        <w:rPr>
          <w:rFonts w:ascii="Times New Roman" w:hAnsi="Times New Roman" w:cs="Times New Roman"/>
          <w:bCs/>
          <w:sz w:val="24"/>
          <w:szCs w:val="24"/>
        </w:rPr>
        <w:t> </w:t>
      </w:r>
      <w:r w:rsidR="00956AD0" w:rsidRPr="009144B0">
        <w:rPr>
          <w:rFonts w:ascii="Times New Roman" w:hAnsi="Times New Roman" w:cs="Times New Roman"/>
          <w:bCs/>
          <w:sz w:val="24"/>
          <w:szCs w:val="24"/>
        </w:rPr>
        <w:t>компетенции Комиссии.</w:t>
      </w:r>
    </w:p>
    <w:p w:rsidR="00956AD0" w:rsidRPr="009D4C5E" w:rsidRDefault="00956AD0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44B0">
        <w:rPr>
          <w:rFonts w:ascii="Times New Roman" w:hAnsi="Times New Roman" w:cs="Times New Roman"/>
          <w:bCs/>
          <w:sz w:val="24"/>
          <w:szCs w:val="24"/>
        </w:rPr>
        <w:t>3</w:t>
      </w:r>
      <w:r w:rsidRPr="00E731CC">
        <w:rPr>
          <w:rFonts w:ascii="Times New Roman" w:hAnsi="Times New Roman" w:cs="Times New Roman"/>
          <w:bCs/>
          <w:sz w:val="24"/>
          <w:szCs w:val="24"/>
        </w:rPr>
        <w:t>.</w:t>
      </w:r>
      <w:r w:rsidR="00827294">
        <w:rPr>
          <w:rFonts w:ascii="Times New Roman" w:hAnsi="Times New Roman" w:cs="Times New Roman"/>
          <w:bCs/>
          <w:sz w:val="24"/>
          <w:szCs w:val="24"/>
        </w:rPr>
        <w:t>4</w:t>
      </w:r>
      <w:r w:rsidRPr="00E731CC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Осуществлять иные </w:t>
      </w:r>
      <w:r>
        <w:rPr>
          <w:rFonts w:ascii="Times New Roman" w:hAnsi="Times New Roman" w:cs="Times New Roman"/>
          <w:bCs/>
          <w:sz w:val="24"/>
          <w:szCs w:val="24"/>
        </w:rPr>
        <w:t>действия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, направленные на </w:t>
      </w:r>
      <w:r>
        <w:rPr>
          <w:rFonts w:ascii="Times New Roman" w:hAnsi="Times New Roman" w:cs="Times New Roman"/>
          <w:bCs/>
          <w:sz w:val="24"/>
          <w:szCs w:val="24"/>
        </w:rPr>
        <w:t>исполнение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возложенных на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 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Комиссию </w:t>
      </w:r>
      <w:r>
        <w:rPr>
          <w:rFonts w:ascii="Times New Roman" w:hAnsi="Times New Roman" w:cs="Times New Roman"/>
          <w:bCs/>
          <w:sz w:val="24"/>
          <w:szCs w:val="24"/>
        </w:rPr>
        <w:t>полномочий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</w:p>
    <w:p w:rsidR="00956AD0" w:rsidRPr="009D4C5E" w:rsidRDefault="00956AD0" w:rsidP="004C4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 Состав и порядок деятельности Комиссии</w:t>
      </w:r>
    </w:p>
    <w:p w:rsidR="00956AD0" w:rsidRPr="009D4C5E" w:rsidRDefault="00956AD0" w:rsidP="00956AD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956AD0" w:rsidRPr="009D4C5E" w:rsidRDefault="00956AD0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9D4C5E">
        <w:rPr>
          <w:rFonts w:ascii="Times New Roman" w:hAnsi="Times New Roman" w:cs="Times New Roman"/>
          <w:bCs/>
          <w:sz w:val="24"/>
          <w:szCs w:val="24"/>
        </w:rPr>
        <w:t>.1.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Комиссия состоит из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сопредседателей Комиссии, заместителей сопредседателей Комиссии, </w:t>
      </w:r>
      <w:r w:rsidRPr="009D4C5E">
        <w:rPr>
          <w:rFonts w:ascii="Times New Roman" w:hAnsi="Times New Roman" w:cs="Times New Roman"/>
          <w:bCs/>
          <w:sz w:val="24"/>
          <w:szCs w:val="24"/>
        </w:rPr>
        <w:t>членов Коми</w:t>
      </w:r>
      <w:r>
        <w:rPr>
          <w:rFonts w:ascii="Times New Roman" w:hAnsi="Times New Roman" w:cs="Times New Roman"/>
          <w:bCs/>
          <w:sz w:val="24"/>
          <w:szCs w:val="24"/>
        </w:rPr>
        <w:t>ссии и секретаря Комиссии.</w:t>
      </w:r>
      <w:r w:rsidR="00BC63CB" w:rsidRPr="00BC63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63CB">
        <w:rPr>
          <w:rFonts w:ascii="Times New Roman" w:hAnsi="Times New Roman" w:cs="Times New Roman"/>
          <w:bCs/>
          <w:sz w:val="24"/>
          <w:szCs w:val="24"/>
        </w:rPr>
        <w:t>Членами Комиссии являются руководители исполнительных органов государственной власти Санкт-Петербурга или уполномоченные</w:t>
      </w:r>
      <w:r w:rsidR="00BC63CB" w:rsidRPr="00BC63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63CB">
        <w:rPr>
          <w:rFonts w:ascii="Times New Roman" w:hAnsi="Times New Roman" w:cs="Times New Roman"/>
          <w:bCs/>
          <w:sz w:val="24"/>
          <w:szCs w:val="24"/>
        </w:rPr>
        <w:t xml:space="preserve">ими представители, что подтверждается доверенностью, оформленной   в установленном </w:t>
      </w:r>
      <w:r w:rsidR="00BC63CB" w:rsidRPr="00BC63CB">
        <w:rPr>
          <w:rFonts w:ascii="Times New Roman" w:hAnsi="Times New Roman" w:cs="Times New Roman"/>
          <w:bCs/>
          <w:sz w:val="24"/>
          <w:szCs w:val="24"/>
        </w:rPr>
        <w:t>порядке</w:t>
      </w:r>
      <w:r w:rsidR="00BC63CB">
        <w:rPr>
          <w:rFonts w:ascii="Times New Roman" w:hAnsi="Times New Roman" w:cs="Times New Roman"/>
          <w:bCs/>
          <w:sz w:val="24"/>
          <w:szCs w:val="24"/>
        </w:rPr>
        <w:t>.</w:t>
      </w:r>
    </w:p>
    <w:p w:rsidR="00956AD0" w:rsidRPr="009D4C5E" w:rsidRDefault="00956AD0" w:rsidP="003B3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 М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есто </w:t>
      </w:r>
      <w:r>
        <w:rPr>
          <w:rFonts w:ascii="Times New Roman" w:hAnsi="Times New Roman" w:cs="Times New Roman"/>
          <w:bCs/>
          <w:sz w:val="24"/>
          <w:szCs w:val="24"/>
        </w:rPr>
        <w:t>и время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проведения заседания Комиссии определяются </w:t>
      </w:r>
      <w:r>
        <w:rPr>
          <w:rFonts w:ascii="Times New Roman" w:hAnsi="Times New Roman" w:cs="Times New Roman"/>
          <w:bCs/>
          <w:sz w:val="24"/>
          <w:szCs w:val="24"/>
        </w:rPr>
        <w:t>со</w:t>
      </w:r>
      <w:r w:rsidRPr="009D4C5E">
        <w:rPr>
          <w:rFonts w:ascii="Times New Roman" w:hAnsi="Times New Roman" w:cs="Times New Roman"/>
          <w:bCs/>
          <w:sz w:val="24"/>
          <w:szCs w:val="24"/>
        </w:rPr>
        <w:t>председател</w:t>
      </w:r>
      <w:r>
        <w:rPr>
          <w:rFonts w:ascii="Times New Roman" w:hAnsi="Times New Roman" w:cs="Times New Roman"/>
          <w:bCs/>
          <w:sz w:val="24"/>
          <w:szCs w:val="24"/>
        </w:rPr>
        <w:t>ями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Комиссии.</w:t>
      </w:r>
      <w:r w:rsidR="003B35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77EC">
        <w:rPr>
          <w:rFonts w:ascii="Times New Roman" w:hAnsi="Times New Roman" w:cs="Times New Roman"/>
          <w:bCs/>
          <w:sz w:val="24"/>
          <w:szCs w:val="24"/>
        </w:rPr>
        <w:t xml:space="preserve">Повестка дня заседания Комиссии формируется </w:t>
      </w:r>
      <w:r>
        <w:rPr>
          <w:rFonts w:ascii="Times New Roman" w:hAnsi="Times New Roman" w:cs="Times New Roman"/>
          <w:bCs/>
          <w:sz w:val="24"/>
          <w:szCs w:val="24"/>
        </w:rPr>
        <w:t>секретарем Комиссии</w:t>
      </w:r>
      <w:r w:rsidR="003B350F">
        <w:rPr>
          <w:rFonts w:ascii="Times New Roman" w:hAnsi="Times New Roman" w:cs="Times New Roman"/>
          <w:bCs/>
          <w:sz w:val="24"/>
          <w:szCs w:val="24"/>
        </w:rPr>
        <w:t>, к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9D4C5E">
        <w:rPr>
          <w:rFonts w:ascii="Times New Roman" w:hAnsi="Times New Roman" w:cs="Times New Roman"/>
          <w:bCs/>
          <w:sz w:val="24"/>
          <w:szCs w:val="24"/>
        </w:rPr>
        <w:t>повестке дня заседания Комиссии прилагаются проекты документов, подлежащих рассмотрению.</w:t>
      </w:r>
    </w:p>
    <w:p w:rsidR="00956AD0" w:rsidRPr="009D4C5E" w:rsidRDefault="00956AD0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 w:rsidR="004C4AB6">
        <w:rPr>
          <w:rFonts w:ascii="Times New Roman" w:hAnsi="Times New Roman" w:cs="Times New Roman"/>
          <w:bCs/>
          <w:sz w:val="24"/>
          <w:szCs w:val="24"/>
        </w:rPr>
        <w:t>3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Повестка дня заседания Комиссии утверждается </w:t>
      </w:r>
      <w:r>
        <w:rPr>
          <w:rFonts w:ascii="Times New Roman" w:hAnsi="Times New Roman" w:cs="Times New Roman"/>
          <w:bCs/>
          <w:sz w:val="24"/>
          <w:szCs w:val="24"/>
        </w:rPr>
        <w:t>сопредседателями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Комиссии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Pr="009D4C5E">
        <w:rPr>
          <w:rFonts w:ascii="Times New Roman" w:hAnsi="Times New Roman" w:cs="Times New Roman"/>
          <w:bCs/>
          <w:sz w:val="24"/>
          <w:szCs w:val="24"/>
        </w:rPr>
        <w:t>и рассылается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секретарем Комиссии 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членам Комиссии не </w:t>
      </w:r>
      <w:r>
        <w:rPr>
          <w:rFonts w:ascii="Times New Roman" w:hAnsi="Times New Roman" w:cs="Times New Roman"/>
          <w:bCs/>
          <w:sz w:val="24"/>
          <w:szCs w:val="24"/>
        </w:rPr>
        <w:t>позднее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чем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 </w:t>
      </w:r>
      <w:r w:rsidR="004C4AB6">
        <w:rPr>
          <w:rFonts w:ascii="Times New Roman" w:hAnsi="Times New Roman" w:cs="Times New Roman"/>
          <w:bCs/>
          <w:sz w:val="24"/>
          <w:szCs w:val="24"/>
        </w:rPr>
        <w:t>два рабочих дня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до дня заседания Комиссии.</w:t>
      </w:r>
      <w:r w:rsidR="004C4AB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56AD0" w:rsidRPr="009D4C5E" w:rsidRDefault="00956AD0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 w:rsidR="004C4AB6">
        <w:rPr>
          <w:rFonts w:ascii="Times New Roman" w:hAnsi="Times New Roman" w:cs="Times New Roman"/>
          <w:bCs/>
          <w:sz w:val="24"/>
          <w:szCs w:val="24"/>
        </w:rPr>
        <w:t>4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9D4C5E">
        <w:rPr>
          <w:rFonts w:ascii="Times New Roman" w:hAnsi="Times New Roman" w:cs="Times New Roman"/>
          <w:bCs/>
          <w:sz w:val="24"/>
          <w:szCs w:val="24"/>
        </w:rPr>
        <w:t>Дополнительные вопросы включаются в повестку дня заседания Коми</w:t>
      </w:r>
      <w:r>
        <w:rPr>
          <w:rFonts w:ascii="Times New Roman" w:hAnsi="Times New Roman" w:cs="Times New Roman"/>
          <w:bCs/>
          <w:sz w:val="24"/>
          <w:szCs w:val="24"/>
        </w:rPr>
        <w:t>ссии по предложению сопредседателей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Комиссии или члена Комиссии путем проведения голосования на заседании Комиссии. Дополнительны</w:t>
      </w:r>
      <w:r>
        <w:rPr>
          <w:rFonts w:ascii="Times New Roman" w:hAnsi="Times New Roman" w:cs="Times New Roman"/>
          <w:bCs/>
          <w:sz w:val="24"/>
          <w:szCs w:val="24"/>
        </w:rPr>
        <w:t>й вопрос считается включенным в </w:t>
      </w:r>
      <w:r w:rsidRPr="009D4C5E">
        <w:rPr>
          <w:rFonts w:ascii="Times New Roman" w:hAnsi="Times New Roman" w:cs="Times New Roman"/>
          <w:bCs/>
          <w:sz w:val="24"/>
          <w:szCs w:val="24"/>
        </w:rPr>
        <w:t>повестку дня заседания Комиссии, если за его включение проголосовало более половины членов Комиссии, присутствующих на заседании.</w:t>
      </w:r>
    </w:p>
    <w:p w:rsidR="00956AD0" w:rsidRPr="009D4C5E" w:rsidRDefault="00956AD0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 w:rsidR="004C4AB6">
        <w:rPr>
          <w:rFonts w:ascii="Times New Roman" w:hAnsi="Times New Roman" w:cs="Times New Roman"/>
          <w:bCs/>
          <w:sz w:val="24"/>
          <w:szCs w:val="24"/>
        </w:rPr>
        <w:t>5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9D4C5E">
        <w:rPr>
          <w:rFonts w:ascii="Times New Roman" w:hAnsi="Times New Roman" w:cs="Times New Roman"/>
          <w:bCs/>
          <w:sz w:val="24"/>
          <w:szCs w:val="24"/>
        </w:rPr>
        <w:t>Заседание Комиссии правомочно, если на нем присутствует не менее половины членов Комиссии. Заседани</w:t>
      </w:r>
      <w:r>
        <w:rPr>
          <w:rFonts w:ascii="Times New Roman" w:hAnsi="Times New Roman" w:cs="Times New Roman"/>
          <w:bCs/>
          <w:sz w:val="24"/>
          <w:szCs w:val="24"/>
        </w:rPr>
        <w:t>е Комиссии ведут сопредседатели Комиссии, а в их отсутствие –</w:t>
      </w:r>
      <w:r w:rsidR="00937E33">
        <w:rPr>
          <w:rFonts w:ascii="Times New Roman" w:hAnsi="Times New Roman" w:cs="Times New Roman"/>
          <w:bCs/>
          <w:sz w:val="24"/>
          <w:szCs w:val="24"/>
        </w:rPr>
        <w:t xml:space="preserve"> заместители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сопредседателей Комиссии.</w:t>
      </w: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 w:rsidR="004C4AB6">
        <w:rPr>
          <w:rFonts w:ascii="Times New Roman" w:hAnsi="Times New Roman" w:cs="Times New Roman"/>
          <w:bCs/>
          <w:sz w:val="24"/>
          <w:szCs w:val="24"/>
        </w:rPr>
        <w:t>6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  </w:t>
      </w:r>
      <w:r w:rsidRPr="009D4C5E">
        <w:rPr>
          <w:rFonts w:ascii="Times New Roman" w:hAnsi="Times New Roman" w:cs="Times New Roman"/>
          <w:bCs/>
          <w:sz w:val="24"/>
          <w:szCs w:val="24"/>
        </w:rPr>
        <w:t>Комиссия принимает решения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4C5E">
        <w:rPr>
          <w:rFonts w:ascii="Times New Roman" w:hAnsi="Times New Roman" w:cs="Times New Roman"/>
          <w:bCs/>
          <w:sz w:val="24"/>
          <w:szCs w:val="24"/>
        </w:rPr>
        <w:t>простым большинством голосов от числа присутствующих на заседании членов Комиссии.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4C5E">
        <w:rPr>
          <w:rFonts w:ascii="Times New Roman" w:hAnsi="Times New Roman" w:cs="Times New Roman"/>
          <w:bCs/>
          <w:sz w:val="24"/>
          <w:szCs w:val="24"/>
        </w:rPr>
        <w:t>При равенстве голосов голос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сопредседателей 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>
        <w:rPr>
          <w:rFonts w:ascii="Times New Roman" w:hAnsi="Times New Roman" w:cs="Times New Roman"/>
          <w:bCs/>
          <w:sz w:val="24"/>
          <w:szCs w:val="24"/>
        </w:rPr>
        <w:t>заседании Комиссии являю</w:t>
      </w:r>
      <w:r w:rsidRPr="009D4C5E">
        <w:rPr>
          <w:rFonts w:ascii="Times New Roman" w:hAnsi="Times New Roman" w:cs="Times New Roman"/>
          <w:bCs/>
          <w:sz w:val="24"/>
          <w:szCs w:val="24"/>
        </w:rPr>
        <w:t>тся решающим</w:t>
      </w:r>
      <w:r>
        <w:rPr>
          <w:rFonts w:ascii="Times New Roman" w:hAnsi="Times New Roman" w:cs="Times New Roman"/>
          <w:bCs/>
          <w:sz w:val="24"/>
          <w:szCs w:val="24"/>
        </w:rPr>
        <w:t>и.</w:t>
      </w:r>
    </w:p>
    <w:p w:rsidR="00956AD0" w:rsidRPr="00840136" w:rsidRDefault="004C4AB6" w:rsidP="00956A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4.7</w:t>
      </w:r>
      <w:r w:rsidR="00956AD0">
        <w:rPr>
          <w:rFonts w:ascii="Times New Roman" w:hAnsi="Times New Roman" w:cs="Times New Roman"/>
          <w:bCs/>
          <w:sz w:val="24"/>
          <w:szCs w:val="24"/>
        </w:rPr>
        <w:t>.</w:t>
      </w:r>
      <w:r w:rsidR="00956AD0" w:rsidRPr="00840136">
        <w:rPr>
          <w:rFonts w:ascii="Times New Roman" w:hAnsi="Times New Roman" w:cs="Times New Roman"/>
          <w:bCs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="00956AD0" w:rsidRPr="008401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6AD0">
        <w:rPr>
          <w:rFonts w:ascii="Times New Roman" w:hAnsi="Times New Roman" w:cs="Times New Roman"/>
          <w:bCs/>
          <w:sz w:val="24"/>
          <w:szCs w:val="24"/>
        </w:rPr>
        <w:t>целях определения территории, в </w:t>
      </w:r>
      <w:r w:rsidR="00956AD0" w:rsidRPr="00840136">
        <w:rPr>
          <w:rFonts w:ascii="Times New Roman" w:hAnsi="Times New Roman" w:cs="Times New Roman"/>
          <w:bCs/>
          <w:sz w:val="24"/>
          <w:szCs w:val="24"/>
        </w:rPr>
        <w:t>отношении котор</w:t>
      </w:r>
      <w:r w:rsidR="00956AD0">
        <w:rPr>
          <w:rFonts w:ascii="Times New Roman" w:hAnsi="Times New Roman" w:cs="Times New Roman"/>
          <w:bCs/>
          <w:sz w:val="24"/>
          <w:szCs w:val="24"/>
        </w:rPr>
        <w:t>ой принимается решение о </w:t>
      </w:r>
      <w:r w:rsidR="00956AD0" w:rsidRPr="00840136">
        <w:rPr>
          <w:rFonts w:ascii="Times New Roman" w:hAnsi="Times New Roman" w:cs="Times New Roman"/>
          <w:bCs/>
          <w:sz w:val="24"/>
          <w:szCs w:val="24"/>
        </w:rPr>
        <w:t>комплексном развитии территории по</w:t>
      </w:r>
      <w:r w:rsidR="00956AD0">
        <w:rPr>
          <w:rFonts w:ascii="Times New Roman" w:hAnsi="Times New Roman" w:cs="Times New Roman"/>
          <w:bCs/>
          <w:sz w:val="24"/>
          <w:szCs w:val="24"/>
        </w:rPr>
        <w:t xml:space="preserve"> инициативе Правительства Санкт</w:t>
      </w:r>
      <w:r w:rsidR="00956AD0">
        <w:rPr>
          <w:rFonts w:ascii="Times New Roman" w:hAnsi="Times New Roman" w:cs="Times New Roman"/>
          <w:bCs/>
          <w:sz w:val="24"/>
          <w:szCs w:val="24"/>
        </w:rPr>
        <w:noBreakHyphen/>
      </w:r>
      <w:r w:rsidR="00956AD0" w:rsidRPr="00840136">
        <w:rPr>
          <w:rFonts w:ascii="Times New Roman" w:hAnsi="Times New Roman" w:cs="Times New Roman"/>
          <w:bCs/>
          <w:sz w:val="24"/>
          <w:szCs w:val="24"/>
        </w:rPr>
        <w:t>Петербурга, Комиссия принимает решение:</w:t>
      </w:r>
    </w:p>
    <w:p w:rsidR="00956AD0" w:rsidRPr="00840136" w:rsidRDefault="00956AD0" w:rsidP="00956A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0136">
        <w:rPr>
          <w:rFonts w:ascii="Times New Roman" w:hAnsi="Times New Roman" w:cs="Times New Roman"/>
          <w:bCs/>
          <w:sz w:val="24"/>
          <w:szCs w:val="24"/>
        </w:rPr>
        <w:t xml:space="preserve">об определении территории, в отношении которой </w:t>
      </w:r>
      <w:r w:rsidR="00F8197F">
        <w:rPr>
          <w:rFonts w:ascii="Times New Roman" w:hAnsi="Times New Roman" w:cs="Times New Roman"/>
          <w:bCs/>
          <w:sz w:val="24"/>
          <w:szCs w:val="24"/>
        </w:rPr>
        <w:t>должна быть осуществлена</w:t>
      </w:r>
      <w:r w:rsidRPr="00840136">
        <w:rPr>
          <w:rFonts w:ascii="Times New Roman" w:hAnsi="Times New Roman" w:cs="Times New Roman"/>
          <w:bCs/>
          <w:sz w:val="24"/>
          <w:szCs w:val="24"/>
        </w:rPr>
        <w:t xml:space="preserve"> подготовка документации для принятия решения о ком</w:t>
      </w:r>
      <w:r w:rsidR="00F8197F">
        <w:rPr>
          <w:rFonts w:ascii="Times New Roman" w:hAnsi="Times New Roman" w:cs="Times New Roman"/>
          <w:bCs/>
          <w:sz w:val="24"/>
          <w:szCs w:val="24"/>
        </w:rPr>
        <w:t>плексном развитии территории по </w:t>
      </w:r>
      <w:r w:rsidRPr="00840136">
        <w:rPr>
          <w:rFonts w:ascii="Times New Roman" w:hAnsi="Times New Roman" w:cs="Times New Roman"/>
          <w:bCs/>
          <w:sz w:val="24"/>
          <w:szCs w:val="24"/>
        </w:rPr>
        <w:t>инициативе Правительства Санкт</w:t>
      </w:r>
      <w:r w:rsidRPr="00840136">
        <w:rPr>
          <w:rFonts w:ascii="Times New Roman" w:hAnsi="Times New Roman" w:cs="Times New Roman"/>
          <w:bCs/>
          <w:sz w:val="24"/>
          <w:szCs w:val="24"/>
        </w:rPr>
        <w:noBreakHyphen/>
        <w:t>Петербурга.</w:t>
      </w:r>
    </w:p>
    <w:p w:rsidR="00956AD0" w:rsidRPr="009D4C5E" w:rsidRDefault="00956AD0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0136">
        <w:rPr>
          <w:rFonts w:ascii="Times New Roman" w:hAnsi="Times New Roman" w:cs="Times New Roman"/>
          <w:bCs/>
          <w:sz w:val="24"/>
          <w:szCs w:val="24"/>
        </w:rPr>
        <w:t>об отклонении поступившего предложения.</w:t>
      </w:r>
    </w:p>
    <w:p w:rsidR="00956AD0" w:rsidRDefault="004C4AB6" w:rsidP="00F819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4.8</w:t>
      </w:r>
      <w:r w:rsidR="00956AD0">
        <w:rPr>
          <w:rFonts w:ascii="Times New Roman" w:hAnsi="Times New Roman" w:cs="Times New Roman"/>
          <w:bCs/>
          <w:sz w:val="24"/>
          <w:szCs w:val="24"/>
        </w:rPr>
        <w:t>. </w:t>
      </w:r>
      <w:r w:rsidR="00956AD0" w:rsidRPr="00840136">
        <w:rPr>
          <w:rFonts w:ascii="Times New Roman" w:hAnsi="Times New Roman" w:cs="Times New Roman"/>
          <w:bCs/>
          <w:sz w:val="24"/>
          <w:szCs w:val="24"/>
        </w:rPr>
        <w:t>По результатам рассмотрения сводного заключения, содержащего сведения, полученные от исполнительных органов государстве</w:t>
      </w:r>
      <w:r w:rsidR="00F8197F">
        <w:rPr>
          <w:rFonts w:ascii="Times New Roman" w:hAnsi="Times New Roman" w:cs="Times New Roman"/>
          <w:bCs/>
          <w:sz w:val="24"/>
          <w:szCs w:val="24"/>
        </w:rPr>
        <w:t xml:space="preserve">нной власти Санкт-Петербурга, </w:t>
      </w:r>
      <w:r w:rsidR="00F8197F" w:rsidRPr="00840136">
        <w:rPr>
          <w:rFonts w:ascii="Times New Roman" w:hAnsi="Times New Roman" w:cs="Times New Roman"/>
          <w:bCs/>
          <w:sz w:val="24"/>
          <w:szCs w:val="24"/>
        </w:rPr>
        <w:t xml:space="preserve">Комиссия </w:t>
      </w:r>
      <w:r w:rsidR="00F8197F">
        <w:rPr>
          <w:rFonts w:ascii="Times New Roman" w:hAnsi="Times New Roman" w:cs="Times New Roman"/>
          <w:bCs/>
          <w:sz w:val="24"/>
          <w:szCs w:val="24"/>
        </w:rPr>
        <w:t>формирует</w:t>
      </w:r>
      <w:r w:rsidR="00F8197F" w:rsidRPr="00840136">
        <w:rPr>
          <w:rFonts w:ascii="Times New Roman" w:hAnsi="Times New Roman" w:cs="Times New Roman"/>
          <w:bCs/>
          <w:sz w:val="24"/>
          <w:szCs w:val="24"/>
        </w:rPr>
        <w:t xml:space="preserve"> условия договора о </w:t>
      </w:r>
      <w:r w:rsidR="00F8197F">
        <w:rPr>
          <w:rFonts w:ascii="Times New Roman" w:hAnsi="Times New Roman" w:cs="Times New Roman"/>
          <w:bCs/>
          <w:sz w:val="24"/>
          <w:szCs w:val="24"/>
        </w:rPr>
        <w:t>комплексном развитии территории.</w:t>
      </w:r>
    </w:p>
    <w:p w:rsidR="00956AD0" w:rsidRDefault="004C4AB6" w:rsidP="00956A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4.9</w:t>
      </w:r>
      <w:r w:rsidR="00956AD0">
        <w:rPr>
          <w:rFonts w:ascii="Times New Roman" w:hAnsi="Times New Roman" w:cs="Times New Roman"/>
          <w:bCs/>
          <w:sz w:val="24"/>
          <w:szCs w:val="24"/>
        </w:rPr>
        <w:t xml:space="preserve">. По результатам рассмотрения вопроса </w:t>
      </w:r>
      <w:r w:rsidR="00956AD0" w:rsidRPr="00956AD0">
        <w:rPr>
          <w:rFonts w:ascii="Times New Roman" w:hAnsi="Times New Roman" w:cs="Times New Roman"/>
          <w:bCs/>
          <w:sz w:val="24"/>
          <w:szCs w:val="24"/>
        </w:rPr>
        <w:t>согласовании включения в границы территории, подлежащей комплексному развитию по инициативе правообладателей, земельных участков, находящихся в государственной собственности</w:t>
      </w:r>
      <w:r w:rsidR="00956AD0">
        <w:rPr>
          <w:rFonts w:ascii="Times New Roman" w:hAnsi="Times New Roman" w:cs="Times New Roman"/>
          <w:bCs/>
          <w:sz w:val="24"/>
          <w:szCs w:val="24"/>
        </w:rPr>
        <w:t>, Комиссия принимает решение:</w:t>
      </w:r>
    </w:p>
    <w:p w:rsidR="00956AD0" w:rsidRDefault="00956AD0" w:rsidP="00956A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082D">
        <w:rPr>
          <w:rFonts w:ascii="Times New Roman" w:hAnsi="Times New Roman" w:cs="Times New Roman"/>
          <w:bCs/>
          <w:sz w:val="24"/>
          <w:szCs w:val="24"/>
        </w:rPr>
        <w:t xml:space="preserve">о </w:t>
      </w:r>
      <w:r w:rsidR="00827294">
        <w:rPr>
          <w:rFonts w:ascii="Times New Roman" w:hAnsi="Times New Roman" w:cs="Times New Roman"/>
          <w:bCs/>
          <w:sz w:val="24"/>
          <w:szCs w:val="24"/>
        </w:rPr>
        <w:t xml:space="preserve">рекомендации уполномоченному исполнительному органу государственной власти Санкт-Петербурга принять решение о </w:t>
      </w:r>
      <w:r w:rsidRPr="00F1082D">
        <w:rPr>
          <w:rFonts w:ascii="Times New Roman" w:hAnsi="Times New Roman" w:cs="Times New Roman"/>
          <w:bCs/>
          <w:sz w:val="24"/>
          <w:szCs w:val="24"/>
        </w:rPr>
        <w:t xml:space="preserve">согласовании включения в границы территории, подлежащей комплексному развитию </w:t>
      </w:r>
      <w:r w:rsidRPr="00F1082D">
        <w:rPr>
          <w:rFonts w:ascii="Times New Roman" w:hAnsi="Times New Roman" w:cs="Times New Roman"/>
          <w:sz w:val="24"/>
          <w:szCs w:val="24"/>
        </w:rPr>
        <w:t>по инициативе правообладателей</w:t>
      </w:r>
      <w:r w:rsidRPr="00F1082D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земельных участков, находящихся в государственной собственности;</w:t>
      </w:r>
    </w:p>
    <w:p w:rsidR="00956AD0" w:rsidRDefault="00827294" w:rsidP="00956A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294">
        <w:rPr>
          <w:rFonts w:ascii="Times New Roman" w:hAnsi="Times New Roman" w:cs="Times New Roman"/>
          <w:bCs/>
          <w:sz w:val="24"/>
          <w:szCs w:val="24"/>
        </w:rPr>
        <w:t xml:space="preserve">о рекомендации уполномоченному исполнительному органу государственной власти Санкт-Петербурга принять решение </w:t>
      </w:r>
      <w:r w:rsidR="00956AD0" w:rsidRPr="00956AD0">
        <w:rPr>
          <w:rFonts w:ascii="Times New Roman" w:hAnsi="Times New Roman" w:cs="Times New Roman"/>
          <w:bCs/>
          <w:sz w:val="24"/>
          <w:szCs w:val="24"/>
        </w:rPr>
        <w:t>о</w:t>
      </w:r>
      <w:r w:rsidR="00956AD0">
        <w:rPr>
          <w:rFonts w:ascii="Times New Roman" w:hAnsi="Times New Roman" w:cs="Times New Roman"/>
          <w:bCs/>
          <w:sz w:val="24"/>
          <w:szCs w:val="24"/>
        </w:rPr>
        <w:t>б отказе в</w:t>
      </w:r>
      <w:r w:rsidR="00956AD0" w:rsidRPr="00956AD0">
        <w:rPr>
          <w:rFonts w:ascii="Times New Roman" w:hAnsi="Times New Roman" w:cs="Times New Roman"/>
          <w:bCs/>
          <w:sz w:val="24"/>
          <w:szCs w:val="24"/>
        </w:rPr>
        <w:t xml:space="preserve"> согласовании включения в границы </w:t>
      </w:r>
      <w:r w:rsidR="00956AD0" w:rsidRPr="00956AD0">
        <w:rPr>
          <w:rFonts w:ascii="Times New Roman" w:hAnsi="Times New Roman" w:cs="Times New Roman"/>
          <w:bCs/>
          <w:sz w:val="24"/>
          <w:szCs w:val="24"/>
        </w:rPr>
        <w:lastRenderedPageBreak/>
        <w:t>территории, подлежащей комплексному развитию по инициативе правообладателей, земельных участков, находящихся в государственной собственности</w:t>
      </w:r>
      <w:r w:rsidR="00956AD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56AD0" w:rsidRDefault="004C4AB6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4.10</w:t>
      </w:r>
      <w:r w:rsidR="00956AD0">
        <w:rPr>
          <w:rFonts w:ascii="Times New Roman" w:hAnsi="Times New Roman" w:cs="Times New Roman"/>
          <w:bCs/>
          <w:sz w:val="24"/>
          <w:szCs w:val="24"/>
        </w:rPr>
        <w:t>. </w:t>
      </w:r>
      <w:r w:rsidR="00956AD0" w:rsidRPr="009D4C5E">
        <w:rPr>
          <w:rFonts w:ascii="Times New Roman" w:hAnsi="Times New Roman" w:cs="Times New Roman"/>
          <w:bCs/>
          <w:sz w:val="24"/>
          <w:szCs w:val="24"/>
        </w:rPr>
        <w:t>Решение Комиссии оформля</w:t>
      </w:r>
      <w:r w:rsidR="00956AD0">
        <w:rPr>
          <w:rFonts w:ascii="Times New Roman" w:hAnsi="Times New Roman" w:cs="Times New Roman"/>
          <w:bCs/>
          <w:sz w:val="24"/>
          <w:szCs w:val="24"/>
        </w:rPr>
        <w:t>е</w:t>
      </w:r>
      <w:r w:rsidR="00956AD0" w:rsidRPr="009D4C5E">
        <w:rPr>
          <w:rFonts w:ascii="Times New Roman" w:hAnsi="Times New Roman" w:cs="Times New Roman"/>
          <w:bCs/>
          <w:sz w:val="24"/>
          <w:szCs w:val="24"/>
        </w:rPr>
        <w:t xml:space="preserve">тся </w:t>
      </w:r>
      <w:r w:rsidR="00956AD0">
        <w:rPr>
          <w:rFonts w:ascii="Times New Roman" w:hAnsi="Times New Roman" w:cs="Times New Roman"/>
          <w:bCs/>
          <w:sz w:val="24"/>
          <w:szCs w:val="24"/>
        </w:rPr>
        <w:t>протоколом.</w:t>
      </w:r>
      <w:r w:rsidR="00956AD0" w:rsidRPr="009D4C5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56AD0" w:rsidRDefault="004C4AB6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4.11</w:t>
      </w:r>
      <w:r w:rsidR="00956AD0">
        <w:rPr>
          <w:rFonts w:ascii="Times New Roman" w:hAnsi="Times New Roman" w:cs="Times New Roman"/>
          <w:bCs/>
          <w:sz w:val="24"/>
          <w:szCs w:val="24"/>
        </w:rPr>
        <w:t>. </w:t>
      </w:r>
      <w:r w:rsidR="00956AD0" w:rsidRPr="009D4C5E">
        <w:rPr>
          <w:rFonts w:ascii="Times New Roman" w:hAnsi="Times New Roman" w:cs="Times New Roman"/>
          <w:bCs/>
          <w:sz w:val="24"/>
          <w:szCs w:val="24"/>
        </w:rPr>
        <w:t xml:space="preserve">Протокол заседания Комиссии ведется </w:t>
      </w:r>
      <w:r w:rsidR="00956AD0">
        <w:rPr>
          <w:rFonts w:ascii="Times New Roman" w:hAnsi="Times New Roman" w:cs="Times New Roman"/>
          <w:bCs/>
          <w:sz w:val="24"/>
          <w:szCs w:val="24"/>
        </w:rPr>
        <w:t>секретарем</w:t>
      </w:r>
      <w:r w:rsidR="00956AD0" w:rsidRPr="009D4C5E">
        <w:rPr>
          <w:rFonts w:ascii="Times New Roman" w:hAnsi="Times New Roman" w:cs="Times New Roman"/>
          <w:bCs/>
          <w:sz w:val="24"/>
          <w:szCs w:val="24"/>
        </w:rPr>
        <w:t xml:space="preserve"> Комиссии и подписывается </w:t>
      </w:r>
      <w:r w:rsidR="00956AD0">
        <w:rPr>
          <w:rFonts w:ascii="Times New Roman" w:hAnsi="Times New Roman" w:cs="Times New Roman"/>
          <w:bCs/>
          <w:sz w:val="24"/>
          <w:szCs w:val="24"/>
        </w:rPr>
        <w:t>сопредседателя</w:t>
      </w:r>
      <w:r w:rsidR="00956AD0" w:rsidRPr="009D4C5E">
        <w:rPr>
          <w:rFonts w:ascii="Times New Roman" w:hAnsi="Times New Roman" w:cs="Times New Roman"/>
          <w:bCs/>
          <w:sz w:val="24"/>
          <w:szCs w:val="24"/>
        </w:rPr>
        <w:t>м</w:t>
      </w:r>
      <w:r w:rsidR="00956AD0">
        <w:rPr>
          <w:rFonts w:ascii="Times New Roman" w:hAnsi="Times New Roman" w:cs="Times New Roman"/>
          <w:bCs/>
          <w:sz w:val="24"/>
          <w:szCs w:val="24"/>
        </w:rPr>
        <w:t>и</w:t>
      </w:r>
      <w:r w:rsidR="00956AD0" w:rsidRPr="009D4C5E">
        <w:rPr>
          <w:rFonts w:ascii="Times New Roman" w:hAnsi="Times New Roman" w:cs="Times New Roman"/>
          <w:bCs/>
          <w:sz w:val="24"/>
          <w:szCs w:val="24"/>
        </w:rPr>
        <w:t xml:space="preserve"> Комиссии не позднее </w:t>
      </w:r>
      <w:r w:rsidR="00956AD0">
        <w:rPr>
          <w:rFonts w:ascii="Times New Roman" w:hAnsi="Times New Roman" w:cs="Times New Roman"/>
          <w:bCs/>
          <w:sz w:val="24"/>
          <w:szCs w:val="24"/>
        </w:rPr>
        <w:t>5</w:t>
      </w:r>
      <w:r w:rsidR="00956AD0" w:rsidRPr="009D4C5E">
        <w:rPr>
          <w:rFonts w:ascii="Times New Roman" w:hAnsi="Times New Roman" w:cs="Times New Roman"/>
          <w:bCs/>
          <w:sz w:val="24"/>
          <w:szCs w:val="24"/>
        </w:rPr>
        <w:t xml:space="preserve"> дней со дня проведения заседания.</w:t>
      </w:r>
    </w:p>
    <w:p w:rsidR="00956AD0" w:rsidRPr="009D4C5E" w:rsidRDefault="004C4AB6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4.12</w:t>
      </w:r>
      <w:r w:rsidR="00956AD0">
        <w:rPr>
          <w:rFonts w:ascii="Times New Roman" w:hAnsi="Times New Roman" w:cs="Times New Roman"/>
          <w:bCs/>
          <w:sz w:val="24"/>
          <w:szCs w:val="24"/>
        </w:rPr>
        <w:t>. Копия протокола заседания Комиссии направляется в Комитет по инвестициям Санкт-Петербурга, а также членам Комиссии в течение двух дней после его подписания сопредседателями Комиссии.</w:t>
      </w:r>
    </w:p>
    <w:p w:rsidR="00956AD0" w:rsidRPr="009D4C5E" w:rsidRDefault="004C4AB6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4.13</w:t>
      </w:r>
      <w:r w:rsidR="00956AD0">
        <w:rPr>
          <w:rFonts w:ascii="Times New Roman" w:hAnsi="Times New Roman" w:cs="Times New Roman"/>
          <w:bCs/>
          <w:sz w:val="24"/>
          <w:szCs w:val="24"/>
        </w:rPr>
        <w:t>. Секретарь</w:t>
      </w:r>
      <w:r w:rsidR="00956AD0" w:rsidRPr="007B494A">
        <w:rPr>
          <w:rFonts w:ascii="Times New Roman" w:hAnsi="Times New Roman" w:cs="Times New Roman"/>
          <w:bCs/>
          <w:sz w:val="24"/>
          <w:szCs w:val="24"/>
        </w:rPr>
        <w:t xml:space="preserve"> Комиссии </w:t>
      </w:r>
      <w:r w:rsidR="00956AD0">
        <w:rPr>
          <w:rFonts w:ascii="Times New Roman" w:hAnsi="Times New Roman" w:cs="Times New Roman"/>
          <w:bCs/>
          <w:sz w:val="24"/>
          <w:szCs w:val="24"/>
        </w:rPr>
        <w:t>назначается решением сопредседателей</w:t>
      </w:r>
      <w:r w:rsidR="00956AD0" w:rsidRPr="007B494A">
        <w:rPr>
          <w:rFonts w:ascii="Times New Roman" w:hAnsi="Times New Roman" w:cs="Times New Roman"/>
          <w:bCs/>
          <w:sz w:val="24"/>
          <w:szCs w:val="24"/>
        </w:rPr>
        <w:t xml:space="preserve"> Комиссии</w:t>
      </w:r>
      <w:r w:rsidR="00956AD0">
        <w:rPr>
          <w:rFonts w:ascii="Times New Roman" w:hAnsi="Times New Roman" w:cs="Times New Roman"/>
          <w:bCs/>
          <w:sz w:val="24"/>
          <w:szCs w:val="24"/>
        </w:rPr>
        <w:t xml:space="preserve"> по представлению заместителей сопредседателей Комиссии</w:t>
      </w:r>
      <w:r w:rsidR="00956AD0" w:rsidRPr="007B494A">
        <w:rPr>
          <w:rFonts w:ascii="Times New Roman" w:hAnsi="Times New Roman" w:cs="Times New Roman"/>
          <w:bCs/>
          <w:sz w:val="24"/>
          <w:szCs w:val="24"/>
        </w:rPr>
        <w:t>.</w:t>
      </w: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 w:rsidR="004C4AB6">
        <w:rPr>
          <w:rFonts w:ascii="Times New Roman" w:hAnsi="Times New Roman" w:cs="Times New Roman"/>
          <w:bCs/>
          <w:sz w:val="24"/>
          <w:szCs w:val="24"/>
        </w:rPr>
        <w:t>14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 Организационное</w:t>
      </w:r>
      <w:r w:rsidRPr="009D4C5E">
        <w:rPr>
          <w:rFonts w:ascii="Times New Roman" w:hAnsi="Times New Roman" w:cs="Times New Roman"/>
          <w:bCs/>
          <w:sz w:val="24"/>
          <w:szCs w:val="24"/>
        </w:rPr>
        <w:t xml:space="preserve"> обеспечение деятельности Ко</w:t>
      </w:r>
      <w:r>
        <w:rPr>
          <w:rFonts w:ascii="Times New Roman" w:hAnsi="Times New Roman" w:cs="Times New Roman"/>
          <w:bCs/>
          <w:sz w:val="24"/>
          <w:szCs w:val="24"/>
        </w:rPr>
        <w:t>миссии осуществляется Комитетом по инвестициям Санкт-Петербурга</w:t>
      </w:r>
      <w:r w:rsidRPr="009D4C5E">
        <w:rPr>
          <w:rFonts w:ascii="Times New Roman" w:hAnsi="Times New Roman" w:cs="Times New Roman"/>
          <w:bCs/>
          <w:sz w:val="24"/>
          <w:szCs w:val="24"/>
        </w:rPr>
        <w:t>.</w:t>
      </w: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Вице-губернатор</w:t>
      </w:r>
    </w:p>
    <w:p w:rsidR="00956AD0" w:rsidRPr="005F7C28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</w:t>
      </w:r>
      <w:proofErr w:type="spellStart"/>
      <w:r w:rsidR="00687FCA">
        <w:rPr>
          <w:rFonts w:ascii="Times New Roman" w:hAnsi="Times New Roman" w:cs="Times New Roman"/>
          <w:bCs/>
          <w:sz w:val="24"/>
          <w:szCs w:val="24"/>
        </w:rPr>
        <w:t>М.Ю.Соколов</w:t>
      </w:r>
      <w:proofErr w:type="spellEnd"/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687FCA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Заместитель председателя</w:t>
      </w:r>
      <w:r w:rsidR="00956AD0">
        <w:rPr>
          <w:rFonts w:ascii="Times New Roman" w:hAnsi="Times New Roman" w:cs="Times New Roman"/>
          <w:bCs/>
          <w:sz w:val="24"/>
          <w:szCs w:val="24"/>
        </w:rPr>
        <w:t xml:space="preserve"> Комитета</w:t>
      </w: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 инвестициям Санкт-Петербурга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</w:t>
      </w:r>
      <w:r w:rsidR="00687FCA">
        <w:rPr>
          <w:rFonts w:ascii="Times New Roman" w:hAnsi="Times New Roman" w:cs="Times New Roman"/>
          <w:bCs/>
          <w:sz w:val="24"/>
          <w:szCs w:val="24"/>
        </w:rPr>
        <w:t>Л.Н.</w:t>
      </w:r>
      <w:bookmarkStart w:id="1" w:name="_GoBack"/>
      <w:bookmarkEnd w:id="1"/>
      <w:r w:rsidR="00687FCA">
        <w:rPr>
          <w:rFonts w:ascii="Times New Roman" w:hAnsi="Times New Roman" w:cs="Times New Roman"/>
          <w:bCs/>
          <w:sz w:val="24"/>
          <w:szCs w:val="24"/>
        </w:rPr>
        <w:t>Бакаева</w:t>
      </w: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6AD0" w:rsidRDefault="00956AD0" w:rsidP="0095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Начальник юридического отдела </w:t>
      </w:r>
    </w:p>
    <w:p w:rsidR="00956AD0" w:rsidRPr="00CF2F92" w:rsidRDefault="00956AD0" w:rsidP="00956AD0">
      <w:pPr>
        <w:tabs>
          <w:tab w:val="left" w:pos="8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Комитета по инвестициям Санкт-Петербурга                                                 А.А.Петунов</w:t>
      </w:r>
    </w:p>
    <w:p w:rsidR="00956AD0" w:rsidRDefault="00956AD0" w:rsidP="00956AD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AD0" w:rsidRDefault="00956AD0" w:rsidP="00956AD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382" w:rsidRDefault="004C7382"/>
    <w:sectPr w:rsidR="004C7382" w:rsidSect="00956AD0">
      <w:headerReference w:type="default" r:id="rId6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6C0" w:rsidRDefault="00A466C0" w:rsidP="00956AD0">
      <w:pPr>
        <w:spacing w:after="0" w:line="240" w:lineRule="auto"/>
      </w:pPr>
      <w:r>
        <w:separator/>
      </w:r>
    </w:p>
  </w:endnote>
  <w:endnote w:type="continuationSeparator" w:id="0">
    <w:p w:rsidR="00A466C0" w:rsidRDefault="00A466C0" w:rsidP="00956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6C0" w:rsidRDefault="00A466C0" w:rsidP="00956AD0">
      <w:pPr>
        <w:spacing w:after="0" w:line="240" w:lineRule="auto"/>
      </w:pPr>
      <w:r>
        <w:separator/>
      </w:r>
    </w:p>
  </w:footnote>
  <w:footnote w:type="continuationSeparator" w:id="0">
    <w:p w:rsidR="00A466C0" w:rsidRDefault="00A466C0" w:rsidP="00956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643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56AD0" w:rsidRPr="00956AD0" w:rsidRDefault="00956AD0">
        <w:pPr>
          <w:pStyle w:val="a3"/>
          <w:jc w:val="center"/>
          <w:rPr>
            <w:rFonts w:ascii="Times New Roman" w:hAnsi="Times New Roman" w:cs="Times New Roman"/>
          </w:rPr>
        </w:pPr>
        <w:r w:rsidRPr="00956AD0">
          <w:rPr>
            <w:rFonts w:ascii="Times New Roman" w:hAnsi="Times New Roman" w:cs="Times New Roman"/>
          </w:rPr>
          <w:fldChar w:fldCharType="begin"/>
        </w:r>
        <w:r w:rsidRPr="00956AD0">
          <w:rPr>
            <w:rFonts w:ascii="Times New Roman" w:hAnsi="Times New Roman" w:cs="Times New Roman"/>
          </w:rPr>
          <w:instrText>PAGE   \* MERGEFORMAT</w:instrText>
        </w:r>
        <w:r w:rsidRPr="00956AD0">
          <w:rPr>
            <w:rFonts w:ascii="Times New Roman" w:hAnsi="Times New Roman" w:cs="Times New Roman"/>
          </w:rPr>
          <w:fldChar w:fldCharType="separate"/>
        </w:r>
        <w:r w:rsidR="00687FCA">
          <w:rPr>
            <w:rFonts w:ascii="Times New Roman" w:hAnsi="Times New Roman" w:cs="Times New Roman"/>
            <w:noProof/>
          </w:rPr>
          <w:t>4</w:t>
        </w:r>
        <w:r w:rsidRPr="00956AD0">
          <w:rPr>
            <w:rFonts w:ascii="Times New Roman" w:hAnsi="Times New Roman" w:cs="Times New Roman"/>
          </w:rPr>
          <w:fldChar w:fldCharType="end"/>
        </w:r>
      </w:p>
    </w:sdtContent>
  </w:sdt>
  <w:p w:rsidR="00956AD0" w:rsidRDefault="00956AD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AD0"/>
    <w:rsid w:val="003B350F"/>
    <w:rsid w:val="004C4AB6"/>
    <w:rsid w:val="004C7382"/>
    <w:rsid w:val="005613DA"/>
    <w:rsid w:val="005D7EC9"/>
    <w:rsid w:val="00687FCA"/>
    <w:rsid w:val="00827294"/>
    <w:rsid w:val="00937E33"/>
    <w:rsid w:val="00956AD0"/>
    <w:rsid w:val="00A466C0"/>
    <w:rsid w:val="00B30B4E"/>
    <w:rsid w:val="00BC63CB"/>
    <w:rsid w:val="00F8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8100F-5D7A-49F1-9F66-A10B0EAC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AD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6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6AD0"/>
  </w:style>
  <w:style w:type="paragraph" w:styleId="a5">
    <w:name w:val="footer"/>
    <w:basedOn w:val="a"/>
    <w:link w:val="a6"/>
    <w:uiPriority w:val="99"/>
    <w:unhideWhenUsed/>
    <w:rsid w:val="00956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6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1050</Words>
  <Characters>5991</Characters>
  <Application>Microsoft Office Word</Application>
  <DocSecurity>0</DocSecurity>
  <Lines>49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Петунов Андрей Анатольевич</dc:creator>
  <cp:keywords/>
  <dc:description/>
  <cp:lastModifiedBy>Петунов Андрей Анатольевич</cp:lastModifiedBy>
  <cp:revision>3</cp:revision>
  <dcterms:created xsi:type="dcterms:W3CDTF">2020-10-20T18:46:00Z</dcterms:created>
  <dcterms:modified xsi:type="dcterms:W3CDTF">2020-10-26T10:53:00Z</dcterms:modified>
</cp:coreProperties>
</file>