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820" w:rsidRDefault="00343BD0" w:rsidP="00442820">
      <w:pPr>
        <w:pStyle w:val="ConsPlusTitle"/>
        <w:tabs>
          <w:tab w:val="left" w:pos="4962"/>
          <w:tab w:val="left" w:pos="5670"/>
          <w:tab w:val="left" w:pos="6521"/>
        </w:tabs>
        <w:ind w:left="567" w:right="5244"/>
      </w:pPr>
      <w:r w:rsidRPr="00F55F3E">
        <w:rPr>
          <w:noProof/>
        </w:rPr>
        <w:drawing>
          <wp:anchor distT="0" distB="107950" distL="114935" distR="114935" simplePos="0" relativeHeight="251659264" behindDoc="0" locked="0" layoutInCell="1" allowOverlap="1" wp14:anchorId="650B9236" wp14:editId="07F4FF22">
            <wp:simplePos x="0" y="0"/>
            <wp:positionH relativeFrom="column">
              <wp:posOffset>-518160</wp:posOffset>
            </wp:positionH>
            <wp:positionV relativeFrom="paragraph">
              <wp:posOffset>-359410</wp:posOffset>
            </wp:positionV>
            <wp:extent cx="7090410" cy="22936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5F3E">
        <w:t xml:space="preserve">О </w:t>
      </w:r>
      <w:r>
        <w:t xml:space="preserve">Комиссии по комплексному развитию территории </w:t>
      </w:r>
      <w:r w:rsidR="00442820">
        <w:t>Санкт</w:t>
      </w:r>
      <w:r w:rsidR="00442820">
        <w:noBreakHyphen/>
      </w:r>
      <w:r>
        <w:t>Петербурга</w:t>
      </w:r>
      <w:r w:rsidR="00442820">
        <w:t xml:space="preserve"> и о внесении изменений в </w:t>
      </w:r>
      <w:r w:rsidR="00832B44">
        <w:t xml:space="preserve">некоторые </w:t>
      </w:r>
      <w:r w:rsidR="00442820">
        <w:t>п</w:t>
      </w:r>
      <w:r w:rsidR="00442820" w:rsidRPr="00442820">
        <w:t>о</w:t>
      </w:r>
      <w:r w:rsidR="00832B44">
        <w:t>становления</w:t>
      </w:r>
      <w:r w:rsidR="00442820">
        <w:t xml:space="preserve"> Правительства Санкт</w:t>
      </w:r>
      <w:r w:rsidR="00442820">
        <w:noBreakHyphen/>
      </w:r>
      <w:r w:rsidR="00442820" w:rsidRPr="00442820">
        <w:t xml:space="preserve">Петербурга </w:t>
      </w:r>
    </w:p>
    <w:p w:rsidR="00343BD0" w:rsidRPr="00F55F3E" w:rsidRDefault="00343BD0" w:rsidP="00335722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3BD0" w:rsidRPr="00F55F3E" w:rsidRDefault="00343BD0" w:rsidP="00335722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43BD0" w:rsidRPr="00F55F3E" w:rsidRDefault="00335722" w:rsidP="00335722">
      <w:pPr>
        <w:tabs>
          <w:tab w:val="left" w:pos="1920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343BD0" w:rsidRPr="00F55F3E" w:rsidRDefault="00343BD0" w:rsidP="00335722">
      <w:pPr>
        <w:ind w:left="567" w:firstLine="709"/>
        <w:rPr>
          <w:rFonts w:ascii="Times New Roman" w:hAnsi="Times New Roman" w:cs="Times New Roman"/>
          <w:b/>
          <w:sz w:val="24"/>
          <w:szCs w:val="24"/>
        </w:rPr>
      </w:pPr>
      <w:r w:rsidRPr="00F55F3E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43BD0" w:rsidRDefault="00343BD0" w:rsidP="00335722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1.</w:t>
      </w:r>
      <w:bookmarkStart w:id="0" w:name="Par3"/>
      <w:bookmarkEnd w:id="0"/>
      <w:r>
        <w:rPr>
          <w:rFonts w:ascii="Times New Roman" w:hAnsi="Times New Roman" w:cs="Times New Roman"/>
          <w:sz w:val="24"/>
          <w:szCs w:val="24"/>
        </w:rPr>
        <w:t> Создать Комиссию по комплексному развитию территории Санкт-Петербурга</w:t>
      </w:r>
      <w:r w:rsidR="005F7C28">
        <w:rPr>
          <w:rFonts w:ascii="Times New Roman" w:hAnsi="Times New Roman" w:cs="Times New Roman"/>
          <w:sz w:val="24"/>
          <w:szCs w:val="24"/>
        </w:rPr>
        <w:t xml:space="preserve"> в </w:t>
      </w:r>
      <w:r w:rsidR="004512B7">
        <w:rPr>
          <w:rFonts w:ascii="Times New Roman" w:hAnsi="Times New Roman" w:cs="Times New Roman"/>
          <w:sz w:val="24"/>
          <w:szCs w:val="24"/>
        </w:rPr>
        <w:t>составе согласно приложению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3BD0" w:rsidRDefault="00343BD0" w:rsidP="00335722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Утвердить Положение о Комиссии по комплексному развитию территории </w:t>
      </w:r>
      <w:r w:rsidR="00A6367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Санкт-</w:t>
      </w:r>
      <w:r w:rsidR="004512B7">
        <w:rPr>
          <w:rFonts w:ascii="Times New Roman" w:hAnsi="Times New Roman" w:cs="Times New Roman"/>
          <w:sz w:val="24"/>
          <w:szCs w:val="24"/>
        </w:rPr>
        <w:t>Петербурга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0364" w:rsidRPr="003D0364" w:rsidRDefault="003D0364" w:rsidP="003D0364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D0364">
        <w:rPr>
          <w:rFonts w:ascii="Times New Roman" w:hAnsi="Times New Roman" w:cs="Times New Roman"/>
          <w:sz w:val="24"/>
          <w:szCs w:val="24"/>
        </w:rPr>
        <w:t>Внести изменение в Положение о Комитет</w:t>
      </w:r>
      <w:r>
        <w:rPr>
          <w:rFonts w:ascii="Times New Roman" w:hAnsi="Times New Roman" w:cs="Times New Roman"/>
          <w:sz w:val="24"/>
          <w:szCs w:val="24"/>
        </w:rPr>
        <w:t>е имущественных отношений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3D0364">
        <w:rPr>
          <w:rFonts w:ascii="Times New Roman" w:hAnsi="Times New Roman" w:cs="Times New Roman"/>
          <w:sz w:val="24"/>
          <w:szCs w:val="24"/>
        </w:rPr>
        <w:t>Петербурга, утвержденное постановлением Пр</w:t>
      </w:r>
      <w:r>
        <w:rPr>
          <w:rFonts w:ascii="Times New Roman" w:hAnsi="Times New Roman" w:cs="Times New Roman"/>
          <w:sz w:val="24"/>
          <w:szCs w:val="24"/>
        </w:rPr>
        <w:t>авительства Санкт-Петербурга от 16.02.2015 № 98 «</w:t>
      </w:r>
      <w:r w:rsidRPr="003D0364">
        <w:rPr>
          <w:rFonts w:ascii="Times New Roman" w:hAnsi="Times New Roman" w:cs="Times New Roman"/>
          <w:sz w:val="24"/>
          <w:szCs w:val="24"/>
        </w:rPr>
        <w:t>О Комитете имущественных отношений Санкт-Петербурга и признании утратившими силу отдельных постановлений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Санкт-Петербурга»</w:t>
      </w:r>
      <w:r w:rsidR="00CF250A">
        <w:rPr>
          <w:rFonts w:ascii="Times New Roman" w:hAnsi="Times New Roman" w:cs="Times New Roman"/>
          <w:sz w:val="24"/>
          <w:szCs w:val="24"/>
        </w:rPr>
        <w:t>, дополнив его пункта</w:t>
      </w:r>
      <w:r w:rsidR="00566423">
        <w:rPr>
          <w:rFonts w:ascii="Times New Roman" w:hAnsi="Times New Roman" w:cs="Times New Roman"/>
          <w:sz w:val="24"/>
          <w:szCs w:val="24"/>
        </w:rPr>
        <w:t>м</w:t>
      </w:r>
      <w:r w:rsidR="00CF250A">
        <w:rPr>
          <w:rFonts w:ascii="Times New Roman" w:hAnsi="Times New Roman" w:cs="Times New Roman"/>
          <w:sz w:val="24"/>
          <w:szCs w:val="24"/>
        </w:rPr>
        <w:t>и</w:t>
      </w:r>
      <w:r w:rsidR="00566423">
        <w:rPr>
          <w:rFonts w:ascii="Times New Roman" w:hAnsi="Times New Roman" w:cs="Times New Roman"/>
          <w:sz w:val="24"/>
          <w:szCs w:val="24"/>
        </w:rPr>
        <w:t xml:space="preserve"> 3.25-7</w:t>
      </w:r>
      <w:r w:rsidR="00CF250A">
        <w:rPr>
          <w:rFonts w:ascii="Times New Roman" w:hAnsi="Times New Roman" w:cs="Times New Roman"/>
          <w:sz w:val="24"/>
          <w:szCs w:val="24"/>
        </w:rPr>
        <w:t xml:space="preserve"> - 3.25.8 </w:t>
      </w:r>
      <w:r w:rsidRPr="003D0364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621EFC" w:rsidRDefault="00566423" w:rsidP="00C25CEA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D0364">
        <w:rPr>
          <w:rFonts w:ascii="Times New Roman" w:hAnsi="Times New Roman" w:cs="Times New Roman"/>
          <w:sz w:val="24"/>
          <w:szCs w:val="24"/>
        </w:rPr>
        <w:t>3.25-7</w:t>
      </w:r>
      <w:r w:rsidR="003D0364" w:rsidRPr="003D0364">
        <w:rPr>
          <w:rFonts w:ascii="Times New Roman" w:hAnsi="Times New Roman" w:cs="Times New Roman"/>
          <w:sz w:val="24"/>
          <w:szCs w:val="24"/>
        </w:rPr>
        <w:t xml:space="preserve">. </w:t>
      </w:r>
      <w:r w:rsidR="00C25CEA">
        <w:rPr>
          <w:rFonts w:ascii="Times New Roman" w:hAnsi="Times New Roman" w:cs="Times New Roman"/>
          <w:sz w:val="24"/>
          <w:szCs w:val="24"/>
        </w:rPr>
        <w:t xml:space="preserve">Дает письменное согласие на участие </w:t>
      </w:r>
      <w:r w:rsidR="00C25CEA" w:rsidRPr="00C25CEA">
        <w:rPr>
          <w:rFonts w:ascii="Times New Roman" w:hAnsi="Times New Roman" w:cs="Times New Roman"/>
          <w:sz w:val="24"/>
          <w:szCs w:val="24"/>
        </w:rPr>
        <w:t>правообладателя, не являющегося собственником земельного участка и (или) расположенного на нем объекта недвижимого имущества, в комплексном развитии территории по инициативе правообладателей</w:t>
      </w:r>
      <w:r w:rsidR="00C25CEA">
        <w:rPr>
          <w:rFonts w:ascii="Times New Roman" w:hAnsi="Times New Roman" w:cs="Times New Roman"/>
          <w:sz w:val="24"/>
          <w:szCs w:val="24"/>
        </w:rPr>
        <w:t xml:space="preserve"> </w:t>
      </w:r>
      <w:r w:rsidR="00C25CEA" w:rsidRPr="00C25CEA">
        <w:rPr>
          <w:rFonts w:ascii="Times New Roman" w:hAnsi="Times New Roman" w:cs="Times New Roman"/>
          <w:sz w:val="24"/>
          <w:szCs w:val="24"/>
        </w:rPr>
        <w:t>в случаях, установленных в статье 46.9 Градостроительного кодекса Российской Федерации</w:t>
      </w:r>
      <w:r w:rsidR="00CF250A">
        <w:rPr>
          <w:rFonts w:ascii="Times New Roman" w:hAnsi="Times New Roman" w:cs="Times New Roman"/>
          <w:sz w:val="24"/>
          <w:szCs w:val="24"/>
        </w:rPr>
        <w:t>;</w:t>
      </w:r>
    </w:p>
    <w:p w:rsidR="00CF250A" w:rsidRDefault="00CF250A" w:rsidP="00814CE9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3.25-8. </w:t>
      </w:r>
      <w:r w:rsidR="009C01F2">
        <w:rPr>
          <w:rFonts w:ascii="Times New Roman" w:hAnsi="Times New Roman" w:cs="Times New Roman"/>
          <w:sz w:val="24"/>
          <w:szCs w:val="24"/>
        </w:rPr>
        <w:t>С</w:t>
      </w:r>
      <w:r w:rsidR="00551B10">
        <w:rPr>
          <w:rFonts w:ascii="Times New Roman" w:hAnsi="Times New Roman" w:cs="Times New Roman"/>
          <w:sz w:val="24"/>
          <w:szCs w:val="24"/>
        </w:rPr>
        <w:t>огласовывает включение</w:t>
      </w:r>
      <w:r w:rsidRPr="00CF250A">
        <w:rPr>
          <w:rFonts w:ascii="Times New Roman" w:hAnsi="Times New Roman" w:cs="Times New Roman"/>
          <w:sz w:val="24"/>
          <w:szCs w:val="24"/>
        </w:rPr>
        <w:t xml:space="preserve"> в границы территории, подлежащей комплексному развитию по инициативе правообладателей, </w:t>
      </w:r>
      <w:r w:rsidR="00551B10">
        <w:rPr>
          <w:rFonts w:ascii="Times New Roman" w:hAnsi="Times New Roman" w:cs="Times New Roman"/>
          <w:sz w:val="24"/>
          <w:szCs w:val="24"/>
        </w:rPr>
        <w:t xml:space="preserve">земельных участков, находящихся </w:t>
      </w:r>
      <w:r w:rsidR="00814CE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CF250A">
        <w:rPr>
          <w:rFonts w:ascii="Times New Roman" w:hAnsi="Times New Roman" w:cs="Times New Roman"/>
          <w:sz w:val="24"/>
          <w:szCs w:val="24"/>
        </w:rPr>
        <w:t>в государственной собственности</w:t>
      </w:r>
      <w:r w:rsidR="00551B10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551B10" w:rsidRPr="00C25CEA">
        <w:rPr>
          <w:rFonts w:ascii="Times New Roman" w:hAnsi="Times New Roman" w:cs="Times New Roman"/>
          <w:sz w:val="24"/>
          <w:szCs w:val="24"/>
        </w:rPr>
        <w:t>в случаях, установленных в статье 46.9 Градостроительного кодекса Российской Федерации</w:t>
      </w:r>
      <w:r w:rsidR="00551B10">
        <w:rPr>
          <w:rFonts w:ascii="Times New Roman" w:hAnsi="Times New Roman" w:cs="Times New Roman"/>
          <w:sz w:val="24"/>
          <w:szCs w:val="24"/>
        </w:rPr>
        <w:t>»</w:t>
      </w:r>
      <w:r w:rsidR="00814CE9">
        <w:rPr>
          <w:rFonts w:ascii="Times New Roman" w:hAnsi="Times New Roman" w:cs="Times New Roman"/>
          <w:sz w:val="24"/>
          <w:szCs w:val="24"/>
        </w:rPr>
        <w:t>.</w:t>
      </w:r>
    </w:p>
    <w:p w:rsidR="00832B44" w:rsidRPr="00832B44" w:rsidRDefault="00832B44" w:rsidP="00BD03B3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32B44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727307">
        <w:rPr>
          <w:rFonts w:ascii="Times New Roman" w:hAnsi="Times New Roman" w:cs="Times New Roman"/>
          <w:sz w:val="24"/>
          <w:szCs w:val="24"/>
        </w:rPr>
        <w:t>Положение</w:t>
      </w:r>
      <w:r w:rsidR="001A1ABE">
        <w:rPr>
          <w:rFonts w:ascii="Times New Roman" w:hAnsi="Times New Roman" w:cs="Times New Roman"/>
          <w:sz w:val="24"/>
          <w:szCs w:val="24"/>
        </w:rPr>
        <w:t xml:space="preserve"> </w:t>
      </w:r>
      <w:r w:rsidR="001A1ABE" w:rsidRPr="001A1ABE">
        <w:rPr>
          <w:rFonts w:ascii="Times New Roman" w:hAnsi="Times New Roman" w:cs="Times New Roman"/>
          <w:sz w:val="24"/>
          <w:szCs w:val="24"/>
        </w:rPr>
        <w:t>о порядке взаимодействия исполнительных органов государственной власти Санкт-Петербурга при заключении договоров о комплексном развитии территории по инициативе правообладателей земельных участков и(или) расположенных на них объектов недвижимого иму</w:t>
      </w:r>
      <w:r w:rsidR="00BD03B3">
        <w:rPr>
          <w:rFonts w:ascii="Times New Roman" w:hAnsi="Times New Roman" w:cs="Times New Roman"/>
          <w:sz w:val="24"/>
          <w:szCs w:val="24"/>
        </w:rPr>
        <w:t>щества и при принятии решений о </w:t>
      </w:r>
      <w:r w:rsidR="001A1ABE" w:rsidRPr="001A1ABE">
        <w:rPr>
          <w:rFonts w:ascii="Times New Roman" w:hAnsi="Times New Roman" w:cs="Times New Roman"/>
          <w:sz w:val="24"/>
          <w:szCs w:val="24"/>
        </w:rPr>
        <w:t>комплексном развитии территории по инициативе Правительства Санкт-Петербурга</w:t>
      </w:r>
      <w:r w:rsidR="00BD03B3">
        <w:rPr>
          <w:rFonts w:ascii="Times New Roman" w:hAnsi="Times New Roman" w:cs="Times New Roman"/>
          <w:sz w:val="24"/>
          <w:szCs w:val="24"/>
        </w:rPr>
        <w:t xml:space="preserve">, утвержденное </w:t>
      </w:r>
      <w:r w:rsidR="00727307" w:rsidRPr="00832B44">
        <w:rPr>
          <w:rFonts w:ascii="Times New Roman" w:hAnsi="Times New Roman" w:cs="Times New Roman"/>
          <w:sz w:val="24"/>
          <w:szCs w:val="24"/>
        </w:rPr>
        <w:t>постановление</w:t>
      </w:r>
      <w:r w:rsidR="00BD03B3">
        <w:rPr>
          <w:rFonts w:ascii="Times New Roman" w:hAnsi="Times New Roman" w:cs="Times New Roman"/>
          <w:sz w:val="24"/>
          <w:szCs w:val="24"/>
        </w:rPr>
        <w:t>м</w:t>
      </w:r>
      <w:r w:rsidR="00727307" w:rsidRPr="00832B44">
        <w:rPr>
          <w:rFonts w:ascii="Times New Roman" w:hAnsi="Times New Roman" w:cs="Times New Roman"/>
          <w:sz w:val="24"/>
          <w:szCs w:val="24"/>
        </w:rPr>
        <w:t xml:space="preserve"> Правительства Санкт-Пе</w:t>
      </w:r>
      <w:r w:rsidR="00727307">
        <w:rPr>
          <w:rFonts w:ascii="Times New Roman" w:hAnsi="Times New Roman" w:cs="Times New Roman"/>
          <w:sz w:val="24"/>
          <w:szCs w:val="24"/>
        </w:rPr>
        <w:t>тербурга от 04.07.2019 № 433 «О </w:t>
      </w:r>
      <w:r w:rsidR="00727307" w:rsidRPr="00832B44">
        <w:rPr>
          <w:rFonts w:ascii="Times New Roman" w:hAnsi="Times New Roman" w:cs="Times New Roman"/>
          <w:sz w:val="24"/>
          <w:szCs w:val="24"/>
        </w:rPr>
        <w:t xml:space="preserve">взаимодействии исполнительных органов государственной власти Санкт-Петербурга при реализации в Санкт-Петербурге деятельности по комплексному развитию территории» </w:t>
      </w:r>
      <w:r w:rsidR="00BD03B3">
        <w:rPr>
          <w:rFonts w:ascii="Times New Roman" w:hAnsi="Times New Roman" w:cs="Times New Roman"/>
          <w:sz w:val="24"/>
          <w:szCs w:val="24"/>
        </w:rPr>
        <w:t xml:space="preserve">   </w:t>
      </w:r>
      <w:r w:rsidR="00727307">
        <w:rPr>
          <w:rFonts w:ascii="Times New Roman" w:hAnsi="Times New Roman" w:cs="Times New Roman"/>
          <w:sz w:val="24"/>
          <w:szCs w:val="24"/>
        </w:rPr>
        <w:t xml:space="preserve"> </w:t>
      </w:r>
      <w:r w:rsidR="004E1EE7">
        <w:rPr>
          <w:rFonts w:ascii="Times New Roman" w:hAnsi="Times New Roman" w:cs="Times New Roman"/>
          <w:sz w:val="24"/>
          <w:szCs w:val="24"/>
        </w:rPr>
        <w:t>(</w:t>
      </w:r>
      <w:r w:rsidR="00D82743">
        <w:rPr>
          <w:rFonts w:ascii="Times New Roman" w:hAnsi="Times New Roman" w:cs="Times New Roman"/>
          <w:sz w:val="24"/>
          <w:szCs w:val="24"/>
        </w:rPr>
        <w:t>далее –</w:t>
      </w:r>
      <w:r w:rsidR="00BD03B3">
        <w:rPr>
          <w:rFonts w:ascii="Times New Roman" w:hAnsi="Times New Roman" w:cs="Times New Roman"/>
          <w:sz w:val="24"/>
          <w:szCs w:val="24"/>
        </w:rPr>
        <w:t xml:space="preserve"> Положение</w:t>
      </w:r>
      <w:r w:rsidR="00D82743">
        <w:rPr>
          <w:rFonts w:ascii="Times New Roman" w:hAnsi="Times New Roman" w:cs="Times New Roman"/>
          <w:sz w:val="24"/>
          <w:szCs w:val="24"/>
        </w:rPr>
        <w:t>)</w:t>
      </w:r>
      <w:r w:rsidR="00BD03B3">
        <w:rPr>
          <w:rFonts w:ascii="Times New Roman" w:hAnsi="Times New Roman" w:cs="Times New Roman"/>
          <w:sz w:val="24"/>
          <w:szCs w:val="24"/>
        </w:rPr>
        <w:t xml:space="preserve">, </w:t>
      </w:r>
      <w:r w:rsidRPr="00832B44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832B44" w:rsidRPr="00832B44" w:rsidRDefault="00832B44" w:rsidP="00832B44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832B44">
        <w:rPr>
          <w:rFonts w:ascii="Times New Roman" w:hAnsi="Times New Roman" w:cs="Times New Roman"/>
          <w:sz w:val="24"/>
          <w:szCs w:val="24"/>
        </w:rPr>
        <w:t xml:space="preserve">.1. Дополнить </w:t>
      </w:r>
      <w:r w:rsidR="00C512EA">
        <w:rPr>
          <w:rFonts w:ascii="Times New Roman" w:hAnsi="Times New Roman" w:cs="Times New Roman"/>
          <w:sz w:val="24"/>
          <w:szCs w:val="24"/>
        </w:rPr>
        <w:t>Положение</w:t>
      </w:r>
      <w:r w:rsidR="00C512EA" w:rsidRPr="00832B44">
        <w:rPr>
          <w:rFonts w:ascii="Times New Roman" w:hAnsi="Times New Roman" w:cs="Times New Roman"/>
          <w:sz w:val="24"/>
          <w:szCs w:val="24"/>
        </w:rPr>
        <w:t xml:space="preserve"> </w:t>
      </w:r>
      <w:r w:rsidRPr="00832B44">
        <w:rPr>
          <w:rFonts w:ascii="Times New Roman" w:hAnsi="Times New Roman" w:cs="Times New Roman"/>
          <w:sz w:val="24"/>
          <w:szCs w:val="24"/>
        </w:rPr>
        <w:t>пункт</w:t>
      </w:r>
      <w:r w:rsidR="00C512EA">
        <w:rPr>
          <w:rFonts w:ascii="Times New Roman" w:hAnsi="Times New Roman" w:cs="Times New Roman"/>
          <w:sz w:val="24"/>
          <w:szCs w:val="24"/>
        </w:rPr>
        <w:t>ом</w:t>
      </w:r>
      <w:r w:rsidRPr="00832B44">
        <w:rPr>
          <w:rFonts w:ascii="Times New Roman" w:hAnsi="Times New Roman" w:cs="Times New Roman"/>
          <w:sz w:val="24"/>
          <w:szCs w:val="24"/>
        </w:rPr>
        <w:t xml:space="preserve"> 1.3.3</w:t>
      </w:r>
      <w:r w:rsidR="00C512EA">
        <w:rPr>
          <w:rFonts w:ascii="Times New Roman" w:hAnsi="Times New Roman" w:cs="Times New Roman"/>
          <w:sz w:val="24"/>
          <w:szCs w:val="24"/>
        </w:rPr>
        <w:t>-1</w:t>
      </w:r>
      <w:r w:rsidRPr="00832B44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832B44" w:rsidRPr="00832B44" w:rsidRDefault="00832B44" w:rsidP="00832B44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44">
        <w:rPr>
          <w:rFonts w:ascii="Times New Roman" w:hAnsi="Times New Roman" w:cs="Times New Roman"/>
          <w:sz w:val="24"/>
          <w:szCs w:val="24"/>
        </w:rPr>
        <w:t>«</w:t>
      </w:r>
      <w:r w:rsidR="00C512EA">
        <w:rPr>
          <w:rFonts w:ascii="Times New Roman" w:hAnsi="Times New Roman" w:cs="Times New Roman"/>
          <w:sz w:val="24"/>
          <w:szCs w:val="24"/>
        </w:rPr>
        <w:t>Согласование</w:t>
      </w:r>
      <w:r w:rsidRPr="00832B44">
        <w:rPr>
          <w:rFonts w:ascii="Times New Roman" w:hAnsi="Times New Roman" w:cs="Times New Roman"/>
          <w:sz w:val="24"/>
          <w:szCs w:val="24"/>
        </w:rPr>
        <w:t xml:space="preserve"> включения в границы территории, подлежащей комплексному развитию по инициативе правообладателей, зе</w:t>
      </w:r>
      <w:r w:rsidR="00D82743">
        <w:rPr>
          <w:rFonts w:ascii="Times New Roman" w:hAnsi="Times New Roman" w:cs="Times New Roman"/>
          <w:sz w:val="24"/>
          <w:szCs w:val="24"/>
        </w:rPr>
        <w:t>мельных участков, находящихся в </w:t>
      </w:r>
      <w:r w:rsidRPr="00832B44">
        <w:rPr>
          <w:rFonts w:ascii="Times New Roman" w:hAnsi="Times New Roman" w:cs="Times New Roman"/>
          <w:sz w:val="24"/>
          <w:szCs w:val="24"/>
        </w:rPr>
        <w:t xml:space="preserve">государственной собственности, </w:t>
      </w:r>
      <w:r w:rsidR="00C512EA">
        <w:rPr>
          <w:rFonts w:ascii="Times New Roman" w:hAnsi="Times New Roman" w:cs="Times New Roman"/>
          <w:sz w:val="24"/>
          <w:szCs w:val="24"/>
        </w:rPr>
        <w:t>осуществляется уполномоченным исполнительным органом государственной власти Санкт-Петербурга после рассмотрения</w:t>
      </w:r>
      <w:r w:rsidRPr="00832B44">
        <w:rPr>
          <w:rFonts w:ascii="Times New Roman" w:hAnsi="Times New Roman" w:cs="Times New Roman"/>
          <w:sz w:val="24"/>
          <w:szCs w:val="24"/>
        </w:rPr>
        <w:t xml:space="preserve"> </w:t>
      </w:r>
      <w:r w:rsidR="00C512EA">
        <w:rPr>
          <w:rFonts w:ascii="Times New Roman" w:hAnsi="Times New Roman" w:cs="Times New Roman"/>
          <w:sz w:val="24"/>
          <w:szCs w:val="24"/>
        </w:rPr>
        <w:t xml:space="preserve">указанного вопроса </w:t>
      </w:r>
      <w:r w:rsidRPr="00832B44">
        <w:rPr>
          <w:rFonts w:ascii="Times New Roman" w:hAnsi="Times New Roman" w:cs="Times New Roman"/>
          <w:sz w:val="24"/>
          <w:szCs w:val="24"/>
        </w:rPr>
        <w:t>Комиссией».</w:t>
      </w:r>
    </w:p>
    <w:p w:rsidR="008919CD" w:rsidRDefault="00832B44" w:rsidP="004E1EE7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32B44">
        <w:rPr>
          <w:rFonts w:ascii="Times New Roman" w:hAnsi="Times New Roman" w:cs="Times New Roman"/>
          <w:sz w:val="24"/>
          <w:szCs w:val="24"/>
        </w:rPr>
        <w:t>.2. Пункт 3.10 Положения</w:t>
      </w:r>
      <w:r w:rsidR="00242C80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242C80" w:rsidRDefault="00242C80" w:rsidP="004461DB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242C80">
        <w:rPr>
          <w:rFonts w:ascii="Times New Roman" w:hAnsi="Times New Roman" w:cs="Times New Roman"/>
          <w:sz w:val="24"/>
          <w:szCs w:val="24"/>
        </w:rPr>
        <w:t>Комиссия в течение пяти дней со дня получения документов, указанных в пункте 3.9 настоящего Положения, формирует на их основании условия договора</w:t>
      </w:r>
      <w:r w:rsidR="007D430B">
        <w:rPr>
          <w:rFonts w:ascii="Times New Roman" w:hAnsi="Times New Roman" w:cs="Times New Roman"/>
          <w:sz w:val="24"/>
          <w:szCs w:val="24"/>
        </w:rPr>
        <w:t xml:space="preserve"> или</w:t>
      </w:r>
      <w:r w:rsidR="004461DB">
        <w:rPr>
          <w:rFonts w:ascii="Times New Roman" w:hAnsi="Times New Roman" w:cs="Times New Roman"/>
          <w:sz w:val="24"/>
          <w:szCs w:val="24"/>
        </w:rPr>
        <w:t xml:space="preserve"> проект решения Правительства Санкт-Петербурга о самостоятельном осуществлении Правительством Санкт</w:t>
      </w:r>
      <w:r w:rsidR="004461DB">
        <w:rPr>
          <w:rFonts w:ascii="Times New Roman" w:hAnsi="Times New Roman" w:cs="Times New Roman"/>
          <w:sz w:val="24"/>
          <w:szCs w:val="24"/>
        </w:rPr>
        <w:noBreakHyphen/>
        <w:t>Петербурга</w:t>
      </w:r>
      <w:r w:rsidRPr="00242C80">
        <w:rPr>
          <w:rFonts w:ascii="Times New Roman" w:hAnsi="Times New Roman" w:cs="Times New Roman"/>
          <w:sz w:val="24"/>
          <w:szCs w:val="24"/>
        </w:rPr>
        <w:t xml:space="preserve"> </w:t>
      </w:r>
      <w:r w:rsidR="004461DB" w:rsidRPr="00832B44">
        <w:rPr>
          <w:rFonts w:ascii="Times New Roman" w:hAnsi="Times New Roman" w:cs="Times New Roman"/>
          <w:sz w:val="24"/>
          <w:szCs w:val="24"/>
        </w:rPr>
        <w:t>комплексного развития территории</w:t>
      </w:r>
      <w:r w:rsidR="007F04C8">
        <w:rPr>
          <w:rFonts w:ascii="Times New Roman" w:hAnsi="Times New Roman" w:cs="Times New Roman"/>
          <w:sz w:val="24"/>
          <w:szCs w:val="24"/>
        </w:rPr>
        <w:t xml:space="preserve"> и направляет указанный проект решения</w:t>
      </w:r>
      <w:r w:rsidR="007D430B">
        <w:rPr>
          <w:rFonts w:ascii="Times New Roman" w:hAnsi="Times New Roman" w:cs="Times New Roman"/>
          <w:sz w:val="24"/>
          <w:szCs w:val="24"/>
        </w:rPr>
        <w:t xml:space="preserve"> либо </w:t>
      </w:r>
      <w:r w:rsidR="005B464A">
        <w:rPr>
          <w:rFonts w:ascii="Times New Roman" w:hAnsi="Times New Roman" w:cs="Times New Roman"/>
          <w:sz w:val="24"/>
          <w:szCs w:val="24"/>
        </w:rPr>
        <w:t xml:space="preserve">условия </w:t>
      </w:r>
      <w:r w:rsidR="007D430B">
        <w:rPr>
          <w:rFonts w:ascii="Times New Roman" w:hAnsi="Times New Roman" w:cs="Times New Roman"/>
          <w:sz w:val="24"/>
          <w:szCs w:val="24"/>
        </w:rPr>
        <w:t>договора и</w:t>
      </w:r>
      <w:r w:rsidR="005B464A">
        <w:rPr>
          <w:rFonts w:ascii="Times New Roman" w:hAnsi="Times New Roman" w:cs="Times New Roman"/>
          <w:sz w:val="24"/>
          <w:szCs w:val="24"/>
        </w:rPr>
        <w:t xml:space="preserve"> проект </w:t>
      </w:r>
      <w:r w:rsidR="007D430B">
        <w:rPr>
          <w:rFonts w:ascii="Times New Roman" w:hAnsi="Times New Roman" w:cs="Times New Roman"/>
          <w:sz w:val="24"/>
          <w:szCs w:val="24"/>
        </w:rPr>
        <w:t xml:space="preserve">договора, а также </w:t>
      </w:r>
      <w:r w:rsidRPr="00242C80">
        <w:rPr>
          <w:rFonts w:ascii="Times New Roman" w:hAnsi="Times New Roman" w:cs="Times New Roman"/>
          <w:sz w:val="24"/>
          <w:szCs w:val="24"/>
        </w:rPr>
        <w:t>Выписки в КИ</w:t>
      </w:r>
      <w:r w:rsidR="007D430B">
        <w:rPr>
          <w:rFonts w:ascii="Times New Roman" w:hAnsi="Times New Roman" w:cs="Times New Roman"/>
          <w:sz w:val="24"/>
          <w:szCs w:val="24"/>
        </w:rPr>
        <w:t>»</w:t>
      </w:r>
      <w:r w:rsidRPr="00242C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C0B" w:rsidRDefault="007D430B" w:rsidP="00762C0B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BD03B3">
        <w:rPr>
          <w:rFonts w:ascii="Times New Roman" w:hAnsi="Times New Roman" w:cs="Times New Roman"/>
          <w:sz w:val="24"/>
          <w:szCs w:val="24"/>
        </w:rPr>
        <w:t xml:space="preserve">Пункт 3.12 Положения </w:t>
      </w:r>
      <w:r w:rsidR="00762C0B"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242C80" w:rsidRDefault="00762C0B" w:rsidP="00762C0B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42C80" w:rsidRPr="00242C80">
        <w:rPr>
          <w:rFonts w:ascii="Times New Roman" w:hAnsi="Times New Roman" w:cs="Times New Roman"/>
          <w:sz w:val="24"/>
          <w:szCs w:val="24"/>
        </w:rPr>
        <w:t xml:space="preserve">КИ в течение двух дней после получения документов, указанных в пункте 3.10 настоящего Положения, осуществляет подготовку проекта постановления Правительства Санкт-Петербурга о проведении аукциона на право заключения договора с учетом сформированных Комиссией условий договора </w:t>
      </w:r>
      <w:r>
        <w:rPr>
          <w:rFonts w:ascii="Times New Roman" w:hAnsi="Times New Roman" w:cs="Times New Roman"/>
          <w:sz w:val="24"/>
          <w:szCs w:val="24"/>
        </w:rPr>
        <w:t xml:space="preserve">либо проект постановления Правительства Санкт-Петербурга о самостоятельном осуществлении Правительством Санкт-Петербурга </w:t>
      </w:r>
      <w:r w:rsidRPr="00832B44">
        <w:rPr>
          <w:rFonts w:ascii="Times New Roman" w:hAnsi="Times New Roman" w:cs="Times New Roman"/>
          <w:sz w:val="24"/>
          <w:szCs w:val="24"/>
        </w:rPr>
        <w:t>комплексного развития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2C80" w:rsidRPr="00242C80">
        <w:rPr>
          <w:rFonts w:ascii="Times New Roman" w:hAnsi="Times New Roman" w:cs="Times New Roman"/>
          <w:sz w:val="24"/>
          <w:szCs w:val="24"/>
        </w:rPr>
        <w:t>в порядке, предусмотренном Регламентом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42C80" w:rsidRPr="00242C80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:rsidR="00832B44" w:rsidRDefault="00832B44" w:rsidP="00832B44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43BD0">
        <w:rPr>
          <w:rFonts w:ascii="Times New Roman" w:hAnsi="Times New Roman" w:cs="Times New Roman"/>
          <w:sz w:val="24"/>
          <w:szCs w:val="24"/>
        </w:rPr>
        <w:t xml:space="preserve">. Контроль за выполнением постановления возложить на </w:t>
      </w:r>
      <w:r w:rsidR="00BC7E4C">
        <w:rPr>
          <w:rFonts w:ascii="Times New Roman" w:hAnsi="Times New Roman" w:cs="Times New Roman"/>
          <w:sz w:val="24"/>
          <w:szCs w:val="24"/>
        </w:rPr>
        <w:t xml:space="preserve">вице-губернатора </w:t>
      </w:r>
      <w:r w:rsidR="00343BD0">
        <w:rPr>
          <w:rFonts w:ascii="Times New Roman" w:hAnsi="Times New Roman" w:cs="Times New Roman"/>
          <w:sz w:val="24"/>
          <w:szCs w:val="24"/>
        </w:rPr>
        <w:t>Санкт</w:t>
      </w:r>
      <w:r w:rsidR="004512B7">
        <w:rPr>
          <w:rFonts w:ascii="Times New Roman" w:hAnsi="Times New Roman" w:cs="Times New Roman"/>
          <w:sz w:val="24"/>
          <w:szCs w:val="24"/>
        </w:rPr>
        <w:noBreakHyphen/>
      </w:r>
      <w:r w:rsidR="003B0F15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702339">
        <w:rPr>
          <w:rFonts w:ascii="Times New Roman" w:hAnsi="Times New Roman" w:cs="Times New Roman"/>
          <w:sz w:val="24"/>
          <w:szCs w:val="24"/>
        </w:rPr>
        <w:t>Соколова М.Ю.</w:t>
      </w:r>
    </w:p>
    <w:p w:rsidR="00832B44" w:rsidRDefault="00832B44" w:rsidP="00832B44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F7E" w:rsidRDefault="00492F7E" w:rsidP="00832B44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2B44" w:rsidRDefault="00832B44" w:rsidP="00832B44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7C28" w:rsidRDefault="00EF7681" w:rsidP="0033572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35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3BD0" w:rsidRPr="00F55F3E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3A2F59" w:rsidRDefault="00335722" w:rsidP="00832B4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43BD0" w:rsidRPr="00F55F3E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</w:t>
      </w:r>
      <w:r w:rsidR="00EF76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3BD0" w:rsidRPr="00F55F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EF768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43BD0" w:rsidRPr="00F55F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03A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F7C28" w:rsidRPr="005F7C2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spellStart"/>
      <w:r w:rsidR="00C303AC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832B44" w:rsidRPr="00832B44" w:rsidRDefault="00832B44" w:rsidP="00832B4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3A2F59" w:rsidRPr="00631FC3" w:rsidRDefault="003A2F59" w:rsidP="00F46A76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3A2F59" w:rsidRPr="00631FC3" w:rsidSect="00492F7E">
      <w:headerReference w:type="default" r:id="rId9"/>
      <w:pgSz w:w="11906" w:h="16838"/>
      <w:pgMar w:top="1134" w:right="849" w:bottom="184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9D7" w:rsidRDefault="00AF09D7" w:rsidP="00D82743">
      <w:pPr>
        <w:spacing w:after="0" w:line="240" w:lineRule="auto"/>
      </w:pPr>
      <w:r>
        <w:separator/>
      </w:r>
    </w:p>
  </w:endnote>
  <w:endnote w:type="continuationSeparator" w:id="0">
    <w:p w:rsidR="00AF09D7" w:rsidRDefault="00AF09D7" w:rsidP="00D8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9D7" w:rsidRDefault="00AF09D7" w:rsidP="00D82743">
      <w:pPr>
        <w:spacing w:after="0" w:line="240" w:lineRule="auto"/>
      </w:pPr>
      <w:r>
        <w:separator/>
      </w:r>
    </w:p>
  </w:footnote>
  <w:footnote w:type="continuationSeparator" w:id="0">
    <w:p w:rsidR="00AF09D7" w:rsidRDefault="00AF09D7" w:rsidP="00D82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78564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62C0B" w:rsidRPr="00762C0B" w:rsidRDefault="00762C0B" w:rsidP="00762C0B">
        <w:pPr>
          <w:pStyle w:val="a6"/>
          <w:ind w:firstLine="426"/>
          <w:jc w:val="center"/>
          <w:rPr>
            <w:rFonts w:ascii="Times New Roman" w:hAnsi="Times New Roman" w:cs="Times New Roman"/>
          </w:rPr>
        </w:pPr>
        <w:r w:rsidRPr="00762C0B">
          <w:rPr>
            <w:rFonts w:ascii="Times New Roman" w:hAnsi="Times New Roman" w:cs="Times New Roman"/>
          </w:rPr>
          <w:fldChar w:fldCharType="begin"/>
        </w:r>
        <w:r w:rsidRPr="00762C0B">
          <w:rPr>
            <w:rFonts w:ascii="Times New Roman" w:hAnsi="Times New Roman" w:cs="Times New Roman"/>
          </w:rPr>
          <w:instrText>PAGE   \* MERGEFORMAT</w:instrText>
        </w:r>
        <w:r w:rsidRPr="00762C0B">
          <w:rPr>
            <w:rFonts w:ascii="Times New Roman" w:hAnsi="Times New Roman" w:cs="Times New Roman"/>
          </w:rPr>
          <w:fldChar w:fldCharType="separate"/>
        </w:r>
        <w:r w:rsidR="00051806">
          <w:rPr>
            <w:rFonts w:ascii="Times New Roman" w:hAnsi="Times New Roman" w:cs="Times New Roman"/>
            <w:noProof/>
          </w:rPr>
          <w:t>2</w:t>
        </w:r>
        <w:r w:rsidRPr="00762C0B">
          <w:rPr>
            <w:rFonts w:ascii="Times New Roman" w:hAnsi="Times New Roman" w:cs="Times New Roman"/>
          </w:rPr>
          <w:fldChar w:fldCharType="end"/>
        </w:r>
      </w:p>
    </w:sdtContent>
  </w:sdt>
  <w:p w:rsidR="00D82743" w:rsidRDefault="00D8274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DD0226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7C7"/>
    <w:rsid w:val="00051806"/>
    <w:rsid w:val="00053D8D"/>
    <w:rsid w:val="00073C1E"/>
    <w:rsid w:val="00082D6E"/>
    <w:rsid w:val="000977EC"/>
    <w:rsid w:val="000A07C7"/>
    <w:rsid w:val="000B5384"/>
    <w:rsid w:val="000C30C4"/>
    <w:rsid w:val="000F1DC9"/>
    <w:rsid w:val="000F3B29"/>
    <w:rsid w:val="00154B01"/>
    <w:rsid w:val="00157602"/>
    <w:rsid w:val="00167451"/>
    <w:rsid w:val="00194AEF"/>
    <w:rsid w:val="001A1ABE"/>
    <w:rsid w:val="001C1BA1"/>
    <w:rsid w:val="00220CA1"/>
    <w:rsid w:val="0023182F"/>
    <w:rsid w:val="00242C80"/>
    <w:rsid w:val="00261F18"/>
    <w:rsid w:val="002666CD"/>
    <w:rsid w:val="0028341D"/>
    <w:rsid w:val="002A3F06"/>
    <w:rsid w:val="002E477D"/>
    <w:rsid w:val="002E6FDA"/>
    <w:rsid w:val="00326407"/>
    <w:rsid w:val="00335722"/>
    <w:rsid w:val="00343BD0"/>
    <w:rsid w:val="00381A3B"/>
    <w:rsid w:val="003876F4"/>
    <w:rsid w:val="003A0195"/>
    <w:rsid w:val="003A2F59"/>
    <w:rsid w:val="003B0F15"/>
    <w:rsid w:val="003D0364"/>
    <w:rsid w:val="003E4E61"/>
    <w:rsid w:val="003F437E"/>
    <w:rsid w:val="00401CFE"/>
    <w:rsid w:val="00441227"/>
    <w:rsid w:val="00442820"/>
    <w:rsid w:val="004461DB"/>
    <w:rsid w:val="004512B7"/>
    <w:rsid w:val="00472461"/>
    <w:rsid w:val="004774FE"/>
    <w:rsid w:val="00485A4A"/>
    <w:rsid w:val="00492F7E"/>
    <w:rsid w:val="00497180"/>
    <w:rsid w:val="004C1001"/>
    <w:rsid w:val="004D1790"/>
    <w:rsid w:val="004E1EE7"/>
    <w:rsid w:val="004F4368"/>
    <w:rsid w:val="00526E71"/>
    <w:rsid w:val="005270E9"/>
    <w:rsid w:val="00551B10"/>
    <w:rsid w:val="00552C94"/>
    <w:rsid w:val="00555F0B"/>
    <w:rsid w:val="005643C8"/>
    <w:rsid w:val="00566423"/>
    <w:rsid w:val="00574C63"/>
    <w:rsid w:val="00582F54"/>
    <w:rsid w:val="005A6CA3"/>
    <w:rsid w:val="005B464A"/>
    <w:rsid w:val="005F7C28"/>
    <w:rsid w:val="006159EB"/>
    <w:rsid w:val="00621EFC"/>
    <w:rsid w:val="00631FC3"/>
    <w:rsid w:val="00667BB5"/>
    <w:rsid w:val="0069038B"/>
    <w:rsid w:val="0069784E"/>
    <w:rsid w:val="00700281"/>
    <w:rsid w:val="007008CA"/>
    <w:rsid w:val="00702339"/>
    <w:rsid w:val="00702B77"/>
    <w:rsid w:val="00727307"/>
    <w:rsid w:val="00734E35"/>
    <w:rsid w:val="00744061"/>
    <w:rsid w:val="00762C0B"/>
    <w:rsid w:val="00764983"/>
    <w:rsid w:val="00785E44"/>
    <w:rsid w:val="00795909"/>
    <w:rsid w:val="007A2042"/>
    <w:rsid w:val="007B494A"/>
    <w:rsid w:val="007C1990"/>
    <w:rsid w:val="007D430B"/>
    <w:rsid w:val="007D55F4"/>
    <w:rsid w:val="007F04C8"/>
    <w:rsid w:val="007F302F"/>
    <w:rsid w:val="007F5670"/>
    <w:rsid w:val="00814CE9"/>
    <w:rsid w:val="00832B44"/>
    <w:rsid w:val="00840136"/>
    <w:rsid w:val="0084066C"/>
    <w:rsid w:val="008919CD"/>
    <w:rsid w:val="008A50B1"/>
    <w:rsid w:val="008E591F"/>
    <w:rsid w:val="009144B0"/>
    <w:rsid w:val="00931D3D"/>
    <w:rsid w:val="00943FB2"/>
    <w:rsid w:val="00971A00"/>
    <w:rsid w:val="009803B7"/>
    <w:rsid w:val="009C01F2"/>
    <w:rsid w:val="009D4C5E"/>
    <w:rsid w:val="009F3C8E"/>
    <w:rsid w:val="00A12D41"/>
    <w:rsid w:val="00A15284"/>
    <w:rsid w:val="00A26A21"/>
    <w:rsid w:val="00A45883"/>
    <w:rsid w:val="00A63675"/>
    <w:rsid w:val="00A80C87"/>
    <w:rsid w:val="00A83BC5"/>
    <w:rsid w:val="00A9754A"/>
    <w:rsid w:val="00AF03B9"/>
    <w:rsid w:val="00AF09D7"/>
    <w:rsid w:val="00B27E87"/>
    <w:rsid w:val="00B31F9E"/>
    <w:rsid w:val="00B7294A"/>
    <w:rsid w:val="00BC7E4C"/>
    <w:rsid w:val="00BD03B3"/>
    <w:rsid w:val="00C238B7"/>
    <w:rsid w:val="00C25CEA"/>
    <w:rsid w:val="00C303AC"/>
    <w:rsid w:val="00C512EA"/>
    <w:rsid w:val="00C75156"/>
    <w:rsid w:val="00C875CC"/>
    <w:rsid w:val="00CA36D9"/>
    <w:rsid w:val="00CA6169"/>
    <w:rsid w:val="00CA6636"/>
    <w:rsid w:val="00CF250A"/>
    <w:rsid w:val="00CF2F92"/>
    <w:rsid w:val="00D522D1"/>
    <w:rsid w:val="00D82743"/>
    <w:rsid w:val="00E4310C"/>
    <w:rsid w:val="00E731CC"/>
    <w:rsid w:val="00E75D24"/>
    <w:rsid w:val="00E90938"/>
    <w:rsid w:val="00EA18E7"/>
    <w:rsid w:val="00EA4074"/>
    <w:rsid w:val="00EB31A0"/>
    <w:rsid w:val="00ED1667"/>
    <w:rsid w:val="00EF7681"/>
    <w:rsid w:val="00F1082D"/>
    <w:rsid w:val="00F211AE"/>
    <w:rsid w:val="00F42E80"/>
    <w:rsid w:val="00F46A76"/>
    <w:rsid w:val="00F73829"/>
    <w:rsid w:val="00F9246A"/>
    <w:rsid w:val="00FC3A39"/>
    <w:rsid w:val="00FC55E1"/>
    <w:rsid w:val="00FE0DAE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B7C8F-1555-46ED-9EE5-0A13DC08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писок 1"/>
    <w:uiPriority w:val="99"/>
    <w:rsid w:val="00EA4074"/>
    <w:pPr>
      <w:numPr>
        <w:numId w:val="1"/>
      </w:numPr>
    </w:pPr>
  </w:style>
  <w:style w:type="paragraph" w:customStyle="1" w:styleId="ConsPlusTitle">
    <w:name w:val="ConsPlusTitle"/>
    <w:rsid w:val="00343B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43B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55E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82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2743"/>
  </w:style>
  <w:style w:type="paragraph" w:styleId="a8">
    <w:name w:val="footer"/>
    <w:basedOn w:val="a"/>
    <w:link w:val="a9"/>
    <w:uiPriority w:val="99"/>
    <w:unhideWhenUsed/>
    <w:rsid w:val="00D82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5F875-79E9-4038-9EFE-7AAB0C42D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 Газман</dc:creator>
  <cp:lastModifiedBy>Петунов Андрей Анатольевич</cp:lastModifiedBy>
  <cp:revision>2</cp:revision>
  <cp:lastPrinted>2020-10-23T12:09:00Z</cp:lastPrinted>
  <dcterms:created xsi:type="dcterms:W3CDTF">2020-10-26T09:51:00Z</dcterms:created>
  <dcterms:modified xsi:type="dcterms:W3CDTF">2020-10-26T09:51:00Z</dcterms:modified>
</cp:coreProperties>
</file>