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681" w:rsidRPr="00223788" w:rsidRDefault="004C609C" w:rsidP="00BE79EE">
      <w:pPr>
        <w:spacing w:line="288" w:lineRule="auto"/>
        <w:rPr>
          <w:sz w:val="18"/>
        </w:rPr>
      </w:pPr>
      <w:r>
        <w:rPr>
          <w:b/>
          <w:bCs/>
          <w:sz w:val="26"/>
          <w:szCs w:val="26"/>
        </w:rPr>
        <w:t xml:space="preserve"> </w:t>
      </w:r>
      <w:r w:rsidR="00F4006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9" o:title=""/>
            <o:lock v:ext="edit" aspectratio="f"/>
            <w10:wrap type="topAndBottom"/>
          </v:shape>
          <o:OLEObject Type="Embed" ProgID="Imaging.Document" ShapeID="_x0000_s1027" DrawAspect="Content" ObjectID="_1666688963" r:id="rId10"/>
        </w:pi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C109E9" w:rsidRDefault="00E92C28" w:rsidP="00E92C28">
      <w:pPr>
        <w:contextualSpacing/>
        <w:rPr>
          <w:b/>
        </w:rPr>
      </w:pPr>
      <w:r w:rsidRPr="00C109E9">
        <w:rPr>
          <w:b/>
        </w:rPr>
        <w:t>Об установлении тарифов</w:t>
      </w:r>
      <w:r w:rsidR="00360C83">
        <w:rPr>
          <w:b/>
        </w:rPr>
        <w:br/>
      </w:r>
      <w:r w:rsidRPr="00C109E9">
        <w:rPr>
          <w:b/>
        </w:rPr>
        <w:t xml:space="preserve">на перевозки пассажиров </w:t>
      </w:r>
      <w:r w:rsidRPr="00C109E9">
        <w:rPr>
          <w:b/>
        </w:rPr>
        <w:br/>
        <w:t xml:space="preserve">и </w:t>
      </w:r>
      <w:r w:rsidR="00C109E9">
        <w:rPr>
          <w:b/>
        </w:rPr>
        <w:t xml:space="preserve">провоз ручной клади </w:t>
      </w:r>
      <w:r w:rsidR="00360C83">
        <w:rPr>
          <w:b/>
        </w:rPr>
        <w:br/>
      </w:r>
      <w:r w:rsidR="00C109E9">
        <w:rPr>
          <w:b/>
        </w:rPr>
        <w:t>сверх установленных норм</w:t>
      </w:r>
    </w:p>
    <w:p w:rsidR="00E92C28" w:rsidRPr="00C109E9" w:rsidRDefault="00E92C28" w:rsidP="00E92C28">
      <w:pPr>
        <w:contextualSpacing/>
        <w:rPr>
          <w:b/>
        </w:rPr>
      </w:pPr>
      <w:r w:rsidRPr="00C109E9">
        <w:rPr>
          <w:b/>
        </w:rPr>
        <w:t>метрополитеном на 202</w:t>
      </w:r>
      <w:r w:rsidR="00360C83">
        <w:rPr>
          <w:b/>
        </w:rPr>
        <w:t>1</w:t>
      </w:r>
      <w:r w:rsidRPr="00C109E9">
        <w:rPr>
          <w:b/>
        </w:rPr>
        <w:t xml:space="preserve"> год</w:t>
      </w:r>
    </w:p>
    <w:p w:rsidR="00727BA5" w:rsidRDefault="00727BA5" w:rsidP="00727BA5">
      <w:pPr>
        <w:rPr>
          <w:lang w:eastAsia="fa-IR" w:bidi="fa-IR"/>
        </w:rPr>
      </w:pPr>
    </w:p>
    <w:p w:rsidR="00EE05AE" w:rsidRPr="00727BA5" w:rsidRDefault="00EE05AE" w:rsidP="00727BA5">
      <w:pPr>
        <w:rPr>
          <w:lang w:eastAsia="fa-IR" w:bidi="fa-IR"/>
        </w:rPr>
      </w:pPr>
    </w:p>
    <w:p w:rsidR="00D237D9" w:rsidRPr="008017ED" w:rsidRDefault="00E92C28" w:rsidP="00E92C28">
      <w:pPr>
        <w:ind w:right="-21" w:firstLine="567"/>
        <w:jc w:val="both"/>
        <w:rPr>
          <w:rFonts w:eastAsia="Times New Roman"/>
          <w:kern w:val="0"/>
        </w:rPr>
      </w:pPr>
      <w:r w:rsidRPr="00B74DF1">
        <w:rPr>
          <w:rFonts w:eastAsia="Calibri"/>
        </w:rPr>
        <w:t xml:space="preserve">В соответствии с </w:t>
      </w:r>
      <w:r w:rsidRPr="006663E5">
        <w:t>Федеральным законом «</w:t>
      </w:r>
      <w:r>
        <w:t>О внеуличном транспорте и о внесении изменений в отдельные законодательные акты Российской Федерации</w:t>
      </w:r>
      <w:r w:rsidRPr="006663E5">
        <w:t>»</w:t>
      </w:r>
      <w:r>
        <w:t xml:space="preserve"> </w:t>
      </w:r>
      <w:r w:rsidR="00D237D9" w:rsidRPr="008017ED">
        <w:rPr>
          <w:rFonts w:eastAsia="Times New Roman"/>
          <w:kern w:val="0"/>
        </w:rPr>
        <w:t>Правительство Санкт-Петербурга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874406" w:rsidRDefault="00874406" w:rsidP="00874406">
      <w:pPr>
        <w:autoSpaceDE w:val="0"/>
        <w:autoSpaceDN w:val="0"/>
        <w:adjustRightInd w:val="0"/>
        <w:ind w:right="-23" w:firstLine="567"/>
        <w:jc w:val="both"/>
        <w:rPr>
          <w:bCs/>
        </w:rPr>
      </w:pPr>
      <w:r>
        <w:rPr>
          <w:bCs/>
        </w:rPr>
        <w:t xml:space="preserve">1. </w:t>
      </w:r>
      <w:r w:rsidRPr="00DE3C33">
        <w:rPr>
          <w:bCs/>
        </w:rPr>
        <w:t>У</w:t>
      </w:r>
      <w:r w:rsidR="00F40063">
        <w:rPr>
          <w:bCs/>
        </w:rPr>
        <w:t>станов</w:t>
      </w:r>
      <w:r w:rsidRPr="00DE3C33">
        <w:rPr>
          <w:bCs/>
        </w:rPr>
        <w:t xml:space="preserve">ить </w:t>
      </w:r>
      <w:r>
        <w:rPr>
          <w:bCs/>
        </w:rPr>
        <w:t>тарифы на перевозки пассажиров и провоз ручной клади сверх установленных норм метрополитеном на 202</w:t>
      </w:r>
      <w:r w:rsidR="00360C83">
        <w:rPr>
          <w:bCs/>
        </w:rPr>
        <w:t>1</w:t>
      </w:r>
      <w:r>
        <w:rPr>
          <w:bCs/>
        </w:rPr>
        <w:t xml:space="preserve"> год</w:t>
      </w:r>
      <w:r w:rsidRPr="00DE3C33">
        <w:rPr>
          <w:bCs/>
        </w:rPr>
        <w:t xml:space="preserve"> согласно приложению.</w:t>
      </w:r>
    </w:p>
    <w:p w:rsidR="00874406" w:rsidRPr="00902254" w:rsidRDefault="00874406" w:rsidP="00874406">
      <w:pPr>
        <w:autoSpaceDE w:val="0"/>
        <w:autoSpaceDN w:val="0"/>
        <w:adjustRightInd w:val="0"/>
        <w:ind w:right="-23" w:firstLine="567"/>
        <w:jc w:val="both"/>
        <w:rPr>
          <w:bCs/>
        </w:rPr>
      </w:pPr>
      <w:r>
        <w:rPr>
          <w:bCs/>
        </w:rPr>
        <w:t xml:space="preserve">2. </w:t>
      </w:r>
      <w:proofErr w:type="gramStart"/>
      <w:r>
        <w:rPr>
          <w:bCs/>
        </w:rPr>
        <w:t xml:space="preserve">Контроль </w:t>
      </w:r>
      <w:r w:rsidRPr="00902254">
        <w:rPr>
          <w:bCs/>
        </w:rPr>
        <w:t>за</w:t>
      </w:r>
      <w:proofErr w:type="gramEnd"/>
      <w:r w:rsidRPr="00902254">
        <w:rPr>
          <w:bCs/>
        </w:rPr>
        <w:t xml:space="preserve"> выполнением постановления возложить на вице-губернатора </w:t>
      </w:r>
      <w:r w:rsidRPr="00902254">
        <w:rPr>
          <w:bCs/>
        </w:rPr>
        <w:br/>
        <w:t xml:space="preserve">Санкт-Петербурга </w:t>
      </w:r>
      <w:r w:rsidR="00A55CDE">
        <w:rPr>
          <w:bCs/>
        </w:rPr>
        <w:t>Соколова</w:t>
      </w:r>
      <w:r>
        <w:rPr>
          <w:bCs/>
        </w:rPr>
        <w:t xml:space="preserve"> М.</w:t>
      </w:r>
      <w:r w:rsidR="00A55CDE">
        <w:rPr>
          <w:bCs/>
        </w:rPr>
        <w:t>Ю</w:t>
      </w:r>
      <w:r>
        <w:rPr>
          <w:bCs/>
        </w:rPr>
        <w:t>.</w:t>
      </w:r>
    </w:p>
    <w:p w:rsidR="000B7CE9" w:rsidRDefault="000B7CE9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727BA5" w:rsidRDefault="00E87EE8" w:rsidP="000B7CE9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ab/>
      </w:r>
    </w:p>
    <w:p w:rsidR="00556957" w:rsidRPr="008017ED" w:rsidRDefault="00556957" w:rsidP="00556957">
      <w:pPr>
        <w:widowControl/>
        <w:tabs>
          <w:tab w:val="left" w:pos="1680"/>
        </w:tabs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E050BB" w:rsidRDefault="00E050BB" w:rsidP="00E050BB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017ED">
        <w:rPr>
          <w:rFonts w:ascii="Times New Roman" w:hAnsi="Times New Roman" w:cs="Times New Roman"/>
          <w:b/>
          <w:sz w:val="24"/>
          <w:szCs w:val="24"/>
        </w:rPr>
        <w:t>Губернатор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0BB" w:rsidRPr="002C60F9" w:rsidRDefault="00E050BB" w:rsidP="00E050BB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EE05AE" w:rsidRDefault="00EE05AE" w:rsidP="00F24750">
      <w:pPr>
        <w:ind w:hanging="567"/>
        <w:contextualSpacing/>
        <w:rPr>
          <w:b/>
          <w:szCs w:val="26"/>
        </w:rPr>
      </w:pPr>
    </w:p>
    <w:p w:rsidR="00070785" w:rsidRDefault="00070785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C109E9" w:rsidRDefault="00C109E9" w:rsidP="00F24750">
      <w:pPr>
        <w:ind w:hanging="567"/>
        <w:contextualSpacing/>
        <w:rPr>
          <w:b/>
          <w:szCs w:val="26"/>
        </w:rPr>
      </w:pPr>
    </w:p>
    <w:p w:rsidR="00C109E9" w:rsidRDefault="00C109E9" w:rsidP="00F24750">
      <w:pPr>
        <w:ind w:hanging="567"/>
        <w:contextualSpacing/>
        <w:rPr>
          <w:b/>
          <w:szCs w:val="26"/>
        </w:rPr>
      </w:pPr>
    </w:p>
    <w:p w:rsidR="00C109E9" w:rsidRDefault="00C109E9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316438" w:rsidRDefault="00316438" w:rsidP="00F24750">
      <w:pPr>
        <w:ind w:hanging="567"/>
        <w:contextualSpacing/>
        <w:rPr>
          <w:b/>
          <w:szCs w:val="26"/>
        </w:rPr>
      </w:pPr>
    </w:p>
    <w:p w:rsidR="00697ECF" w:rsidRDefault="00697ECF" w:rsidP="005E0AB1">
      <w:pPr>
        <w:rPr>
          <w:b/>
          <w:szCs w:val="26"/>
        </w:rPr>
      </w:pPr>
    </w:p>
    <w:p w:rsidR="005E0AB1" w:rsidRDefault="005E0AB1" w:rsidP="005E0AB1"/>
    <w:p w:rsidR="00316438" w:rsidRDefault="00316438" w:rsidP="00BE1277">
      <w:pPr>
        <w:ind w:firstLine="312"/>
        <w:jc w:val="right"/>
      </w:pPr>
    </w:p>
    <w:p w:rsidR="00316438" w:rsidRDefault="00316438" w:rsidP="00BE1277">
      <w:pPr>
        <w:ind w:firstLine="312"/>
        <w:jc w:val="right"/>
      </w:pPr>
    </w:p>
    <w:p w:rsidR="00316438" w:rsidRDefault="00316438" w:rsidP="0097694B"/>
    <w:p w:rsidR="00FE6331" w:rsidRDefault="00FE6331" w:rsidP="0097694B"/>
    <w:p w:rsidR="00874406" w:rsidRDefault="00874406" w:rsidP="0097694B"/>
    <w:p w:rsidR="00874406" w:rsidRDefault="00874406" w:rsidP="0097694B"/>
    <w:p w:rsidR="0097694B" w:rsidRDefault="0097694B" w:rsidP="0097694B"/>
    <w:p w:rsidR="00BE1277" w:rsidRPr="00AC5B7D" w:rsidRDefault="00BE1277" w:rsidP="00360C83">
      <w:pPr>
        <w:ind w:left="5648"/>
      </w:pPr>
      <w:r>
        <w:t>П</w:t>
      </w:r>
      <w:r w:rsidR="00874406">
        <w:t>риложение</w:t>
      </w:r>
      <w:r>
        <w:t xml:space="preserve"> </w:t>
      </w:r>
      <w:r>
        <w:br/>
      </w:r>
      <w:r w:rsidRPr="00AC5B7D">
        <w:t>к постановлению</w:t>
      </w:r>
    </w:p>
    <w:p w:rsidR="00BE1277" w:rsidRPr="00AC5B7D" w:rsidRDefault="00360C83" w:rsidP="00360C83">
      <w:pPr>
        <w:tabs>
          <w:tab w:val="left" w:pos="7020"/>
        </w:tabs>
        <w:jc w:val="center"/>
      </w:pPr>
      <w:r>
        <w:t xml:space="preserve">                                                                                          </w:t>
      </w:r>
      <w:r w:rsidR="00BE1277">
        <w:t>Правительства</w:t>
      </w:r>
      <w:r w:rsidR="00BE1277" w:rsidRPr="00AC5B7D">
        <w:t xml:space="preserve"> Санкт-Петербурга</w:t>
      </w:r>
    </w:p>
    <w:p w:rsidR="00BE1277" w:rsidRPr="00AC5B7D" w:rsidRDefault="00360C83" w:rsidP="00360C83">
      <w:pPr>
        <w:tabs>
          <w:tab w:val="left" w:pos="7020"/>
        </w:tabs>
        <w:jc w:val="center"/>
        <w:rPr>
          <w:b/>
        </w:rPr>
      </w:pPr>
      <w:r>
        <w:t xml:space="preserve">                                                                                     </w:t>
      </w:r>
      <w:r w:rsidR="00BE1277" w:rsidRPr="00AC5B7D">
        <w:t>от____________№___________</w:t>
      </w:r>
    </w:p>
    <w:p w:rsidR="00BE1277" w:rsidRPr="006931F4" w:rsidRDefault="00BE1277" w:rsidP="00F24750">
      <w:pPr>
        <w:ind w:hanging="567"/>
        <w:contextualSpacing/>
        <w:rPr>
          <w:b/>
          <w:szCs w:val="26"/>
        </w:rPr>
      </w:pPr>
    </w:p>
    <w:p w:rsidR="00BE1277" w:rsidRPr="00591845" w:rsidRDefault="00BE1277" w:rsidP="00BE1277">
      <w:pPr>
        <w:autoSpaceDE w:val="0"/>
        <w:autoSpaceDN w:val="0"/>
        <w:adjustRightInd w:val="0"/>
        <w:rPr>
          <w:lang w:eastAsia="en-US"/>
        </w:rPr>
      </w:pPr>
    </w:p>
    <w:p w:rsidR="00BE1277" w:rsidRPr="000F175F" w:rsidRDefault="008161A9" w:rsidP="00BE1277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  <w:r w:rsidRPr="000F175F">
        <w:rPr>
          <w:b/>
          <w:bCs/>
          <w:color w:val="000000"/>
          <w:lang w:eastAsia="en-US"/>
        </w:rPr>
        <w:t>ТАРИФЫ</w:t>
      </w:r>
    </w:p>
    <w:p w:rsidR="00BE1277" w:rsidRPr="000F175F" w:rsidRDefault="00BE1277" w:rsidP="00BE1277">
      <w:pPr>
        <w:autoSpaceDE w:val="0"/>
        <w:autoSpaceDN w:val="0"/>
        <w:adjustRightInd w:val="0"/>
        <w:jc w:val="center"/>
        <w:rPr>
          <w:b/>
          <w:bCs/>
          <w:strike/>
          <w:color w:val="000000"/>
          <w:lang w:eastAsia="en-US"/>
        </w:rPr>
      </w:pPr>
      <w:r w:rsidRPr="000F175F">
        <w:rPr>
          <w:b/>
          <w:bCs/>
          <w:color w:val="000000"/>
          <w:lang w:eastAsia="en-US"/>
        </w:rPr>
        <w:t xml:space="preserve">на перевозки пассажиров </w:t>
      </w:r>
      <w:r w:rsidR="00010C40" w:rsidRPr="000F175F">
        <w:rPr>
          <w:b/>
          <w:bCs/>
          <w:color w:val="000000"/>
          <w:lang w:eastAsia="en-US"/>
        </w:rPr>
        <w:t xml:space="preserve">и провоз ручной клади сверх установленных норм </w:t>
      </w:r>
      <w:r w:rsidRPr="000F175F">
        <w:rPr>
          <w:b/>
          <w:bCs/>
          <w:color w:val="000000"/>
          <w:lang w:eastAsia="en-US"/>
        </w:rPr>
        <w:t xml:space="preserve">метрополитеном </w:t>
      </w:r>
      <w:r w:rsidR="000F175F" w:rsidRPr="000F175F">
        <w:rPr>
          <w:b/>
          <w:bCs/>
          <w:color w:val="000000"/>
          <w:lang w:eastAsia="en-US"/>
        </w:rPr>
        <w:t>на</w:t>
      </w:r>
      <w:r w:rsidR="000F175F" w:rsidRPr="000F175F">
        <w:rPr>
          <w:b/>
          <w:bCs/>
          <w:lang w:eastAsia="en-US"/>
        </w:rPr>
        <w:t xml:space="preserve"> 202</w:t>
      </w:r>
      <w:r w:rsidR="00360C83">
        <w:rPr>
          <w:b/>
          <w:bCs/>
          <w:lang w:eastAsia="en-US"/>
        </w:rPr>
        <w:t>1</w:t>
      </w:r>
      <w:r w:rsidR="000F175F" w:rsidRPr="000F175F">
        <w:rPr>
          <w:b/>
          <w:bCs/>
          <w:lang w:eastAsia="en-US"/>
        </w:rPr>
        <w:t xml:space="preserve"> год</w:t>
      </w:r>
    </w:p>
    <w:p w:rsidR="00BE1277" w:rsidRPr="00591845" w:rsidRDefault="00BE1277" w:rsidP="00BE1277">
      <w:pPr>
        <w:ind w:firstLine="567"/>
        <w:jc w:val="both"/>
        <w:rPr>
          <w:lang w:eastAsia="en-US"/>
        </w:rPr>
      </w:pPr>
    </w:p>
    <w:tbl>
      <w:tblPr>
        <w:tblW w:w="0" w:type="auto"/>
        <w:tblInd w:w="83" w:type="dxa"/>
        <w:tblLook w:val="00A0" w:firstRow="1" w:lastRow="0" w:firstColumn="1" w:lastColumn="0" w:noHBand="0" w:noVBand="0"/>
      </w:tblPr>
      <w:tblGrid>
        <w:gridCol w:w="560"/>
        <w:gridCol w:w="4447"/>
        <w:gridCol w:w="2126"/>
        <w:gridCol w:w="2268"/>
      </w:tblGrid>
      <w:tr w:rsidR="00874406" w:rsidRPr="00591845" w:rsidTr="00360C83">
        <w:trPr>
          <w:trHeight w:val="5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 xml:space="preserve">№ </w:t>
            </w:r>
            <w:proofErr w:type="gramStart"/>
            <w:r w:rsidRPr="00874406">
              <w:rPr>
                <w:b/>
                <w:color w:val="000000"/>
              </w:rPr>
              <w:t>п</w:t>
            </w:r>
            <w:proofErr w:type="gramEnd"/>
            <w:r w:rsidRPr="00874406">
              <w:rPr>
                <w:b/>
                <w:color w:val="000000"/>
              </w:rPr>
              <w:t>/п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Наименование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contextualSpacing/>
              <w:jc w:val="center"/>
              <w:rPr>
                <w:b/>
                <w:sz w:val="22"/>
              </w:rPr>
            </w:pPr>
            <w:r w:rsidRPr="00874406">
              <w:rPr>
                <w:b/>
                <w:sz w:val="22"/>
              </w:rPr>
              <w:t>Стоимость, руб.</w:t>
            </w:r>
          </w:p>
        </w:tc>
      </w:tr>
      <w:tr w:rsidR="00874406" w:rsidRPr="00591845" w:rsidTr="00360C83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4406" w:rsidRPr="00874406" w:rsidRDefault="00874406" w:rsidP="00DC349E">
            <w:pPr>
              <w:jc w:val="center"/>
              <w:rPr>
                <w:b/>
                <w:color w:val="000000"/>
              </w:rPr>
            </w:pPr>
            <w:r w:rsidRPr="00874406">
              <w:rPr>
                <w:b/>
                <w:color w:val="000000"/>
              </w:rPr>
              <w:t>4</w:t>
            </w:r>
          </w:p>
        </w:tc>
      </w:tr>
      <w:tr w:rsidR="00874406" w:rsidRPr="00591845" w:rsidTr="00360C83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591845" w:rsidRDefault="00874406" w:rsidP="00DC34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57B85" w:rsidRDefault="00874406" w:rsidP="00DC349E">
            <w:r w:rsidRPr="00857B85">
              <w:t>Перевозка</w:t>
            </w:r>
            <w:r>
              <w:t xml:space="preserve"> </w:t>
            </w:r>
            <w:r w:rsidRPr="00857B85">
              <w:t>пассажиров</w:t>
            </w:r>
            <w:r>
              <w:t xml:space="preserve"> </w:t>
            </w:r>
            <w:r w:rsidRPr="00857B85">
              <w:t>метрополитеном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57B85" w:rsidRDefault="00F40063" w:rsidP="00DC349E">
            <w:pPr>
              <w:jc w:val="center"/>
            </w:pPr>
            <w:r>
              <w:t>З</w:t>
            </w:r>
            <w:r w:rsidR="00874406" w:rsidRPr="00857B85">
              <w:t xml:space="preserve">а одну поездку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Default="00360C83" w:rsidP="00DC34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60</w:t>
            </w:r>
            <w:r w:rsidR="00874406">
              <w:rPr>
                <w:rFonts w:cs="Calibri"/>
              </w:rPr>
              <w:t>,0</w:t>
            </w:r>
          </w:p>
        </w:tc>
      </w:tr>
      <w:tr w:rsidR="00874406" w:rsidRPr="00591845" w:rsidTr="00360C83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Default="00874406" w:rsidP="00DC34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57B85" w:rsidRDefault="00874406" w:rsidP="00DC349E">
            <w:r>
              <w:t>Провоз ручной клади сверх установленных норм</w:t>
            </w:r>
            <w:r w:rsidRPr="00857B85">
              <w:t xml:space="preserve"> метрополитеном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Pr="00857B85" w:rsidRDefault="00F40063" w:rsidP="00F40063">
            <w:pPr>
              <w:jc w:val="center"/>
            </w:pPr>
            <w:r>
              <w:t>З</w:t>
            </w:r>
            <w:r w:rsidR="00874406" w:rsidRPr="00857B85">
              <w:t xml:space="preserve">а </w:t>
            </w:r>
            <w:r>
              <w:t xml:space="preserve">одно место </w:t>
            </w:r>
            <w:r w:rsidR="00874406">
              <w:t xml:space="preserve"> </w:t>
            </w:r>
            <w:r>
              <w:t xml:space="preserve">ручной </w:t>
            </w:r>
            <w:r w:rsidR="00874406">
              <w:t>клади сверх установленных норм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4406" w:rsidRDefault="00360C83" w:rsidP="00DC349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60</w:t>
            </w:r>
            <w:r w:rsidR="00874406">
              <w:rPr>
                <w:rFonts w:cs="Calibri"/>
              </w:rPr>
              <w:t>,0</w:t>
            </w:r>
          </w:p>
        </w:tc>
      </w:tr>
    </w:tbl>
    <w:p w:rsidR="00F24750" w:rsidRDefault="00F24750" w:rsidP="009C1945">
      <w:pPr>
        <w:ind w:hanging="567"/>
        <w:contextualSpacing/>
        <w:rPr>
          <w:szCs w:val="26"/>
        </w:rPr>
      </w:pPr>
    </w:p>
    <w:p w:rsidR="00FA6AC9" w:rsidRDefault="00FA6AC9" w:rsidP="009C1945">
      <w:pPr>
        <w:ind w:hanging="567"/>
        <w:contextualSpacing/>
        <w:rPr>
          <w:szCs w:val="26"/>
        </w:rPr>
      </w:pPr>
    </w:p>
    <w:p w:rsidR="00FA6AC9" w:rsidRDefault="00FA6AC9" w:rsidP="00FA6AC9">
      <w:pPr>
        <w:tabs>
          <w:tab w:val="left" w:pos="7020"/>
        </w:tabs>
        <w:ind w:firstLine="312"/>
        <w:jc w:val="right"/>
      </w:pPr>
    </w:p>
    <w:p w:rsidR="00FA6AC9" w:rsidRDefault="00FA6AC9" w:rsidP="00FA6AC9">
      <w:pPr>
        <w:tabs>
          <w:tab w:val="left" w:pos="7020"/>
        </w:tabs>
        <w:ind w:firstLine="312"/>
        <w:jc w:val="right"/>
      </w:pPr>
    </w:p>
    <w:p w:rsidR="00FA6AC9" w:rsidRDefault="00FA6AC9" w:rsidP="00FA6AC9">
      <w:pPr>
        <w:tabs>
          <w:tab w:val="left" w:pos="7020"/>
        </w:tabs>
        <w:ind w:firstLine="312"/>
        <w:jc w:val="right"/>
      </w:pPr>
    </w:p>
    <w:p w:rsidR="00FA6AC9" w:rsidRDefault="00FA6AC9" w:rsidP="00FA6AC9">
      <w:pPr>
        <w:tabs>
          <w:tab w:val="left" w:pos="7020"/>
        </w:tabs>
        <w:ind w:firstLine="312"/>
        <w:jc w:val="right"/>
      </w:pPr>
    </w:p>
    <w:p w:rsidR="00FA6AC9" w:rsidRDefault="00FA6AC9" w:rsidP="00FA6AC9">
      <w:pPr>
        <w:tabs>
          <w:tab w:val="left" w:pos="7020"/>
        </w:tabs>
        <w:ind w:firstLine="312"/>
        <w:jc w:val="right"/>
      </w:pPr>
    </w:p>
    <w:p w:rsidR="00AC28B7" w:rsidRDefault="00AC28B7" w:rsidP="00FA6AC9">
      <w:pPr>
        <w:tabs>
          <w:tab w:val="left" w:pos="7020"/>
        </w:tabs>
        <w:ind w:firstLine="312"/>
        <w:jc w:val="right"/>
      </w:pPr>
    </w:p>
    <w:p w:rsidR="00AC28B7" w:rsidRDefault="00AC28B7" w:rsidP="00FA6AC9">
      <w:pPr>
        <w:tabs>
          <w:tab w:val="left" w:pos="7020"/>
        </w:tabs>
        <w:ind w:firstLine="312"/>
        <w:jc w:val="right"/>
      </w:pPr>
    </w:p>
    <w:p w:rsidR="00AC28B7" w:rsidRDefault="00AC28B7" w:rsidP="00FA6AC9">
      <w:pPr>
        <w:tabs>
          <w:tab w:val="left" w:pos="7020"/>
        </w:tabs>
        <w:ind w:firstLine="312"/>
        <w:jc w:val="right"/>
      </w:pPr>
    </w:p>
    <w:p w:rsidR="00AC28B7" w:rsidRDefault="00AC28B7" w:rsidP="00FA6AC9">
      <w:pPr>
        <w:tabs>
          <w:tab w:val="left" w:pos="7020"/>
        </w:tabs>
        <w:ind w:firstLine="312"/>
        <w:jc w:val="right"/>
      </w:pPr>
    </w:p>
    <w:p w:rsidR="00AC28B7" w:rsidRDefault="00AC28B7" w:rsidP="00FA6AC9">
      <w:pPr>
        <w:tabs>
          <w:tab w:val="left" w:pos="7020"/>
        </w:tabs>
        <w:ind w:firstLine="312"/>
        <w:jc w:val="right"/>
      </w:pPr>
    </w:p>
    <w:p w:rsidR="0097694B" w:rsidRDefault="0097694B" w:rsidP="00576FCE">
      <w:pPr>
        <w:ind w:firstLine="312"/>
        <w:jc w:val="right"/>
      </w:pPr>
    </w:p>
    <w:p w:rsidR="00FE6331" w:rsidRDefault="00FE6331" w:rsidP="00576FCE">
      <w:pPr>
        <w:ind w:firstLine="312"/>
        <w:jc w:val="right"/>
      </w:pPr>
    </w:p>
    <w:p w:rsidR="0097694B" w:rsidRDefault="0097694B" w:rsidP="00576FCE">
      <w:pPr>
        <w:ind w:firstLine="312"/>
        <w:jc w:val="right"/>
      </w:pPr>
    </w:p>
    <w:p w:rsidR="006446E6" w:rsidRDefault="006446E6" w:rsidP="00576FCE">
      <w:pPr>
        <w:ind w:firstLine="312"/>
        <w:jc w:val="right"/>
      </w:pPr>
    </w:p>
    <w:p w:rsidR="008161A9" w:rsidRDefault="008161A9" w:rsidP="00576FCE">
      <w:pPr>
        <w:ind w:firstLine="312"/>
        <w:jc w:val="right"/>
      </w:pPr>
    </w:p>
    <w:p w:rsidR="008161A9" w:rsidRDefault="008161A9" w:rsidP="00576FCE">
      <w:pPr>
        <w:ind w:firstLine="312"/>
        <w:jc w:val="right"/>
      </w:pPr>
    </w:p>
    <w:p w:rsidR="00360C83" w:rsidRDefault="00360C83" w:rsidP="00576FCE">
      <w:pPr>
        <w:ind w:firstLine="312"/>
        <w:jc w:val="right"/>
      </w:pPr>
    </w:p>
    <w:p w:rsidR="00360C83" w:rsidRDefault="00360C83" w:rsidP="00576FCE">
      <w:pPr>
        <w:ind w:firstLine="312"/>
        <w:jc w:val="right"/>
      </w:pPr>
    </w:p>
    <w:p w:rsidR="00360C83" w:rsidRDefault="00360C83" w:rsidP="00576FCE">
      <w:pPr>
        <w:ind w:firstLine="312"/>
        <w:jc w:val="right"/>
      </w:pPr>
    </w:p>
    <w:p w:rsidR="00360C83" w:rsidRDefault="00360C83" w:rsidP="00576FCE">
      <w:pPr>
        <w:ind w:firstLine="312"/>
        <w:jc w:val="right"/>
      </w:pPr>
    </w:p>
    <w:p w:rsidR="008161A9" w:rsidRDefault="008161A9" w:rsidP="00576FCE">
      <w:pPr>
        <w:ind w:firstLine="312"/>
        <w:jc w:val="right"/>
      </w:pPr>
    </w:p>
    <w:p w:rsidR="008161A9" w:rsidRDefault="008161A9" w:rsidP="00576FCE">
      <w:pPr>
        <w:ind w:firstLine="312"/>
        <w:jc w:val="right"/>
      </w:pPr>
    </w:p>
    <w:p w:rsidR="00FE6331" w:rsidRDefault="00FE6331" w:rsidP="00576FCE">
      <w:pPr>
        <w:ind w:firstLine="312"/>
        <w:jc w:val="right"/>
      </w:pPr>
    </w:p>
    <w:p w:rsidR="00FE6331" w:rsidRDefault="00FE6331" w:rsidP="00576FCE">
      <w:pPr>
        <w:ind w:firstLine="312"/>
        <w:jc w:val="right"/>
      </w:pPr>
    </w:p>
    <w:p w:rsidR="00FE6331" w:rsidRDefault="00FE6331" w:rsidP="00576FCE">
      <w:pPr>
        <w:ind w:firstLine="312"/>
        <w:jc w:val="right"/>
      </w:pPr>
    </w:p>
    <w:p w:rsidR="000F175F" w:rsidRDefault="000F175F" w:rsidP="00576FCE">
      <w:pPr>
        <w:ind w:firstLine="312"/>
        <w:jc w:val="right"/>
      </w:pPr>
    </w:p>
    <w:p w:rsidR="00FE6331" w:rsidRDefault="00FE6331" w:rsidP="00576FCE">
      <w:pPr>
        <w:ind w:firstLine="312"/>
        <w:jc w:val="right"/>
      </w:pPr>
    </w:p>
    <w:p w:rsidR="005E0AB1" w:rsidRDefault="005E0AB1" w:rsidP="005E0AB1">
      <w:pPr>
        <w:ind w:hanging="567"/>
        <w:contextualSpacing/>
        <w:rPr>
          <w:b/>
          <w:szCs w:val="26"/>
        </w:rPr>
      </w:pPr>
    </w:p>
    <w:p w:rsidR="00874406" w:rsidRDefault="00874406" w:rsidP="005E0AB1">
      <w:pPr>
        <w:ind w:hanging="567"/>
        <w:contextualSpacing/>
        <w:rPr>
          <w:b/>
          <w:szCs w:val="26"/>
        </w:rPr>
      </w:pPr>
    </w:p>
    <w:p w:rsidR="00360C83" w:rsidRDefault="00360C83" w:rsidP="005E0AB1">
      <w:pPr>
        <w:ind w:hanging="567"/>
        <w:contextualSpacing/>
        <w:rPr>
          <w:b/>
          <w:szCs w:val="26"/>
        </w:rPr>
      </w:pPr>
    </w:p>
    <w:p w:rsidR="00360C83" w:rsidRDefault="00360C83" w:rsidP="005E0AB1">
      <w:pPr>
        <w:ind w:hanging="567"/>
        <w:contextualSpacing/>
        <w:rPr>
          <w:b/>
          <w:szCs w:val="26"/>
        </w:rPr>
      </w:pPr>
    </w:p>
    <w:p w:rsidR="00874406" w:rsidRDefault="00874406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Вице-губернатор Санкт-Петербурга</w:t>
      </w:r>
      <w:r>
        <w:rPr>
          <w:b/>
          <w:szCs w:val="26"/>
        </w:rPr>
        <w:t xml:space="preserve"> </w:t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          </w:t>
      </w:r>
      <w:r w:rsidR="00A55CDE">
        <w:rPr>
          <w:b/>
          <w:szCs w:val="26"/>
        </w:rPr>
        <w:t xml:space="preserve">         </w:t>
      </w:r>
      <w:r>
        <w:rPr>
          <w:b/>
          <w:szCs w:val="26"/>
        </w:rPr>
        <w:t xml:space="preserve">    </w:t>
      </w:r>
      <w:proofErr w:type="spellStart"/>
      <w:r>
        <w:rPr>
          <w:b/>
          <w:szCs w:val="26"/>
        </w:rPr>
        <w:t>М.</w:t>
      </w:r>
      <w:r w:rsidR="00A55CDE">
        <w:rPr>
          <w:b/>
          <w:szCs w:val="26"/>
        </w:rPr>
        <w:t>Ю</w:t>
      </w:r>
      <w:r>
        <w:rPr>
          <w:b/>
          <w:szCs w:val="26"/>
        </w:rPr>
        <w:t>.</w:t>
      </w:r>
      <w:r w:rsidR="00A55CDE">
        <w:rPr>
          <w:b/>
          <w:szCs w:val="26"/>
        </w:rPr>
        <w:t>Соколов</w:t>
      </w:r>
      <w:proofErr w:type="spellEnd"/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Председатель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                          </w:t>
      </w:r>
      <w:r>
        <w:rPr>
          <w:b/>
          <w:szCs w:val="26"/>
        </w:rPr>
        <w:t xml:space="preserve">        </w:t>
      </w:r>
      <w:proofErr w:type="spellStart"/>
      <w:r w:rsidRPr="006931F4">
        <w:rPr>
          <w:b/>
          <w:szCs w:val="26"/>
        </w:rPr>
        <w:t>Д.В.Коптин</w:t>
      </w:r>
      <w:proofErr w:type="spellEnd"/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Заместитель председателя Комитета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по тарифам Санкт-Петербурга                                                      </w:t>
      </w:r>
      <w:r>
        <w:rPr>
          <w:b/>
          <w:szCs w:val="26"/>
        </w:rPr>
        <w:t xml:space="preserve">                            </w:t>
      </w:r>
      <w:proofErr w:type="spellStart"/>
      <w:r w:rsidRPr="006931F4">
        <w:rPr>
          <w:b/>
          <w:szCs w:val="26"/>
        </w:rPr>
        <w:t>Д.А.Герасимов</w:t>
      </w:r>
      <w:proofErr w:type="spellEnd"/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Начальник Отдела нормативно-правовой </w:t>
      </w:r>
    </w:p>
    <w:p w:rsidR="005E0AB1" w:rsidRPr="006931F4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 xml:space="preserve">и судебной работы Комитета </w:t>
      </w:r>
    </w:p>
    <w:p w:rsidR="005E0AB1" w:rsidRDefault="005E0AB1" w:rsidP="005E0AB1">
      <w:pPr>
        <w:ind w:hanging="567"/>
        <w:contextualSpacing/>
        <w:rPr>
          <w:b/>
          <w:szCs w:val="26"/>
        </w:rPr>
      </w:pPr>
      <w:r w:rsidRPr="006931F4">
        <w:rPr>
          <w:b/>
          <w:szCs w:val="26"/>
        </w:rPr>
        <w:t>по тарифам Санкт-Петербурга</w:t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</w:r>
      <w:r w:rsidRPr="006931F4">
        <w:rPr>
          <w:b/>
          <w:szCs w:val="26"/>
        </w:rPr>
        <w:tab/>
        <w:t xml:space="preserve">                                         </w:t>
      </w:r>
      <w:proofErr w:type="spellStart"/>
      <w:r w:rsidRPr="006931F4">
        <w:rPr>
          <w:b/>
          <w:szCs w:val="26"/>
        </w:rPr>
        <w:t>А.А.Власов</w:t>
      </w:r>
      <w:proofErr w:type="spellEnd"/>
    </w:p>
    <w:p w:rsidR="00FA6AC9" w:rsidRDefault="00FA6AC9" w:rsidP="006446E6">
      <w:pPr>
        <w:tabs>
          <w:tab w:val="left" w:pos="7020"/>
        </w:tabs>
      </w:pPr>
    </w:p>
    <w:sectPr w:rsidR="00FA6AC9" w:rsidSect="00FE6331">
      <w:headerReference w:type="default" r:id="rId11"/>
      <w:pgSz w:w="11905" w:h="16837"/>
      <w:pgMar w:top="1135" w:right="851" w:bottom="1134" w:left="1701" w:header="71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1C1" w:rsidRDefault="00BA41C1">
      <w:r>
        <w:separator/>
      </w:r>
    </w:p>
  </w:endnote>
  <w:endnote w:type="continuationSeparator" w:id="0">
    <w:p w:rsidR="00BA41C1" w:rsidRDefault="00BA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Respect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Trebuchet MS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1C1" w:rsidRDefault="00BA41C1">
      <w:r>
        <w:separator/>
      </w:r>
    </w:p>
  </w:footnote>
  <w:footnote w:type="continuationSeparator" w:id="0">
    <w:p w:rsidR="00BA41C1" w:rsidRDefault="00BA4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E2" w:rsidRDefault="008A29E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A3025"/>
    <w:multiLevelType w:val="hybridMultilevel"/>
    <w:tmpl w:val="54D499D4"/>
    <w:lvl w:ilvl="0" w:tplc="AE044B64">
      <w:start w:val="1"/>
      <w:numFmt w:val="bullet"/>
      <w:lvlText w:val="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54767A"/>
    <w:multiLevelType w:val="multilevel"/>
    <w:tmpl w:val="289A1BA4"/>
    <w:lvl w:ilvl="0">
      <w:start w:val="1"/>
      <w:numFmt w:val="bullet"/>
      <w:suff w:val="space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B528B6"/>
    <w:multiLevelType w:val="multilevel"/>
    <w:tmpl w:val="EAC62B32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6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4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A1019"/>
    <w:multiLevelType w:val="multilevel"/>
    <w:tmpl w:val="8BC222E2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2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8"/>
  </w:num>
  <w:num w:numId="5">
    <w:abstractNumId w:val="22"/>
  </w:num>
  <w:num w:numId="6">
    <w:abstractNumId w:val="19"/>
  </w:num>
  <w:num w:numId="7">
    <w:abstractNumId w:val="7"/>
  </w:num>
  <w:num w:numId="8">
    <w:abstractNumId w:val="12"/>
  </w:num>
  <w:num w:numId="9">
    <w:abstractNumId w:val="23"/>
  </w:num>
  <w:num w:numId="10">
    <w:abstractNumId w:val="11"/>
  </w:num>
  <w:num w:numId="11">
    <w:abstractNumId w:val="10"/>
  </w:num>
  <w:num w:numId="12">
    <w:abstractNumId w:val="24"/>
  </w:num>
  <w:num w:numId="13">
    <w:abstractNumId w:val="20"/>
  </w:num>
  <w:num w:numId="14">
    <w:abstractNumId w:val="16"/>
  </w:num>
  <w:num w:numId="15">
    <w:abstractNumId w:val="21"/>
  </w:num>
  <w:num w:numId="16">
    <w:abstractNumId w:val="6"/>
  </w:num>
  <w:num w:numId="17">
    <w:abstractNumId w:val="9"/>
  </w:num>
  <w:num w:numId="18">
    <w:abstractNumId w:val="13"/>
  </w:num>
  <w:num w:numId="19">
    <w:abstractNumId w:val="14"/>
  </w:num>
  <w:num w:numId="20">
    <w:abstractNumId w:val="8"/>
  </w:num>
  <w:num w:numId="21">
    <w:abstractNumId w:val="17"/>
  </w:num>
  <w:num w:numId="22">
    <w:abstractNumId w:val="4"/>
  </w:num>
  <w:num w:numId="23">
    <w:abstractNumId w:val="2"/>
  </w:num>
  <w:num w:numId="24">
    <w:abstractNumId w:val="15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7ef9afbc-5377-44ac-a7c1-de90ff4bd7a0"/>
  </w:docVars>
  <w:rsids>
    <w:rsidRoot w:val="00603010"/>
    <w:rsid w:val="00006D7A"/>
    <w:rsid w:val="00007EBE"/>
    <w:rsid w:val="00010C40"/>
    <w:rsid w:val="00013832"/>
    <w:rsid w:val="00015C47"/>
    <w:rsid w:val="00053DD4"/>
    <w:rsid w:val="00054981"/>
    <w:rsid w:val="000647E7"/>
    <w:rsid w:val="00070785"/>
    <w:rsid w:val="00074483"/>
    <w:rsid w:val="0008026D"/>
    <w:rsid w:val="00080BF8"/>
    <w:rsid w:val="000B04FA"/>
    <w:rsid w:val="000B1440"/>
    <w:rsid w:val="000B5DBC"/>
    <w:rsid w:val="000B731D"/>
    <w:rsid w:val="000B7CE9"/>
    <w:rsid w:val="000D0F67"/>
    <w:rsid w:val="000E1D0D"/>
    <w:rsid w:val="000E73F6"/>
    <w:rsid w:val="000F0587"/>
    <w:rsid w:val="000F0F7F"/>
    <w:rsid w:val="000F175F"/>
    <w:rsid w:val="00103018"/>
    <w:rsid w:val="00110B98"/>
    <w:rsid w:val="0012032F"/>
    <w:rsid w:val="00120CA9"/>
    <w:rsid w:val="001405D3"/>
    <w:rsid w:val="0014308F"/>
    <w:rsid w:val="001454C7"/>
    <w:rsid w:val="00156DEB"/>
    <w:rsid w:val="00165789"/>
    <w:rsid w:val="0017086B"/>
    <w:rsid w:val="00171CE1"/>
    <w:rsid w:val="0018564B"/>
    <w:rsid w:val="001970EB"/>
    <w:rsid w:val="001B5080"/>
    <w:rsid w:val="001B54C1"/>
    <w:rsid w:val="001B5529"/>
    <w:rsid w:val="001D17CD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815FB"/>
    <w:rsid w:val="00281B99"/>
    <w:rsid w:val="002835D9"/>
    <w:rsid w:val="00287D25"/>
    <w:rsid w:val="002A0E52"/>
    <w:rsid w:val="002B0F5F"/>
    <w:rsid w:val="002D686A"/>
    <w:rsid w:val="002D6FD1"/>
    <w:rsid w:val="002E350D"/>
    <w:rsid w:val="002F2DB9"/>
    <w:rsid w:val="00312168"/>
    <w:rsid w:val="00313E9D"/>
    <w:rsid w:val="00316438"/>
    <w:rsid w:val="003347A7"/>
    <w:rsid w:val="003358EE"/>
    <w:rsid w:val="0034232F"/>
    <w:rsid w:val="00360C83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E3A98"/>
    <w:rsid w:val="003F1853"/>
    <w:rsid w:val="003F6498"/>
    <w:rsid w:val="00405B14"/>
    <w:rsid w:val="004069DB"/>
    <w:rsid w:val="00421F42"/>
    <w:rsid w:val="004227B3"/>
    <w:rsid w:val="004415D6"/>
    <w:rsid w:val="00443C13"/>
    <w:rsid w:val="00444338"/>
    <w:rsid w:val="004527EF"/>
    <w:rsid w:val="00463EE1"/>
    <w:rsid w:val="00474FB1"/>
    <w:rsid w:val="00477604"/>
    <w:rsid w:val="00487367"/>
    <w:rsid w:val="00491E89"/>
    <w:rsid w:val="004A1FB5"/>
    <w:rsid w:val="004B355C"/>
    <w:rsid w:val="004B53C7"/>
    <w:rsid w:val="004C28A6"/>
    <w:rsid w:val="004C609C"/>
    <w:rsid w:val="004C7F98"/>
    <w:rsid w:val="004D0914"/>
    <w:rsid w:val="004D61A3"/>
    <w:rsid w:val="005077F0"/>
    <w:rsid w:val="005132F4"/>
    <w:rsid w:val="00527612"/>
    <w:rsid w:val="005400E1"/>
    <w:rsid w:val="00543BF2"/>
    <w:rsid w:val="005444CC"/>
    <w:rsid w:val="00546551"/>
    <w:rsid w:val="00547F1F"/>
    <w:rsid w:val="00556957"/>
    <w:rsid w:val="00574155"/>
    <w:rsid w:val="00576999"/>
    <w:rsid w:val="00576FCE"/>
    <w:rsid w:val="00577089"/>
    <w:rsid w:val="00584DE5"/>
    <w:rsid w:val="00596F9D"/>
    <w:rsid w:val="005978A3"/>
    <w:rsid w:val="005A0261"/>
    <w:rsid w:val="005A060F"/>
    <w:rsid w:val="005B1C52"/>
    <w:rsid w:val="005E0AB1"/>
    <w:rsid w:val="005E7AAD"/>
    <w:rsid w:val="005F2B7F"/>
    <w:rsid w:val="00600BED"/>
    <w:rsid w:val="00603010"/>
    <w:rsid w:val="00606C17"/>
    <w:rsid w:val="00616F14"/>
    <w:rsid w:val="00620F3A"/>
    <w:rsid w:val="0063218D"/>
    <w:rsid w:val="006446E6"/>
    <w:rsid w:val="00651750"/>
    <w:rsid w:val="006633FC"/>
    <w:rsid w:val="006651E7"/>
    <w:rsid w:val="00665D70"/>
    <w:rsid w:val="00671A9F"/>
    <w:rsid w:val="00697ECF"/>
    <w:rsid w:val="006A16D7"/>
    <w:rsid w:val="006B063E"/>
    <w:rsid w:val="006B7408"/>
    <w:rsid w:val="006E6FCD"/>
    <w:rsid w:val="006F680B"/>
    <w:rsid w:val="00703E8B"/>
    <w:rsid w:val="00710BA6"/>
    <w:rsid w:val="00712252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44833"/>
    <w:rsid w:val="00766716"/>
    <w:rsid w:val="00777082"/>
    <w:rsid w:val="0077737B"/>
    <w:rsid w:val="00781171"/>
    <w:rsid w:val="007965F6"/>
    <w:rsid w:val="00797230"/>
    <w:rsid w:val="007A3C20"/>
    <w:rsid w:val="007A4AF3"/>
    <w:rsid w:val="007B1DD8"/>
    <w:rsid w:val="007B2980"/>
    <w:rsid w:val="007B4305"/>
    <w:rsid w:val="007B7B3D"/>
    <w:rsid w:val="007D6B0C"/>
    <w:rsid w:val="007F69B7"/>
    <w:rsid w:val="008017ED"/>
    <w:rsid w:val="008161A9"/>
    <w:rsid w:val="00823B2D"/>
    <w:rsid w:val="00823D92"/>
    <w:rsid w:val="00830612"/>
    <w:rsid w:val="00836C51"/>
    <w:rsid w:val="008437C6"/>
    <w:rsid w:val="00845E96"/>
    <w:rsid w:val="00870A05"/>
    <w:rsid w:val="00874406"/>
    <w:rsid w:val="0088105B"/>
    <w:rsid w:val="008863B4"/>
    <w:rsid w:val="008A29E2"/>
    <w:rsid w:val="008A79CF"/>
    <w:rsid w:val="008B6C57"/>
    <w:rsid w:val="008C60EB"/>
    <w:rsid w:val="008F244B"/>
    <w:rsid w:val="00906F73"/>
    <w:rsid w:val="009171CC"/>
    <w:rsid w:val="00917BAF"/>
    <w:rsid w:val="00920CB0"/>
    <w:rsid w:val="009337EC"/>
    <w:rsid w:val="009364B7"/>
    <w:rsid w:val="00940C4E"/>
    <w:rsid w:val="00943CDC"/>
    <w:rsid w:val="00970223"/>
    <w:rsid w:val="0097694B"/>
    <w:rsid w:val="009A34B3"/>
    <w:rsid w:val="009A719B"/>
    <w:rsid w:val="009B28BC"/>
    <w:rsid w:val="009C1945"/>
    <w:rsid w:val="009C792E"/>
    <w:rsid w:val="009D30CC"/>
    <w:rsid w:val="009D6A8E"/>
    <w:rsid w:val="009E58A9"/>
    <w:rsid w:val="009F408C"/>
    <w:rsid w:val="00A05989"/>
    <w:rsid w:val="00A101D2"/>
    <w:rsid w:val="00A1366F"/>
    <w:rsid w:val="00A31A08"/>
    <w:rsid w:val="00A35D49"/>
    <w:rsid w:val="00A41BD4"/>
    <w:rsid w:val="00A42118"/>
    <w:rsid w:val="00A533D5"/>
    <w:rsid w:val="00A54405"/>
    <w:rsid w:val="00A5480E"/>
    <w:rsid w:val="00A55CDE"/>
    <w:rsid w:val="00A82604"/>
    <w:rsid w:val="00A90D99"/>
    <w:rsid w:val="00A929C6"/>
    <w:rsid w:val="00AB3B54"/>
    <w:rsid w:val="00AB6FB7"/>
    <w:rsid w:val="00AC0CD3"/>
    <w:rsid w:val="00AC28B7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265F"/>
    <w:rsid w:val="00AF6DE3"/>
    <w:rsid w:val="00B000B3"/>
    <w:rsid w:val="00B21D3F"/>
    <w:rsid w:val="00B31955"/>
    <w:rsid w:val="00B36E89"/>
    <w:rsid w:val="00B760C2"/>
    <w:rsid w:val="00B807A1"/>
    <w:rsid w:val="00B97B52"/>
    <w:rsid w:val="00BA41C1"/>
    <w:rsid w:val="00BB72C0"/>
    <w:rsid w:val="00BC00D3"/>
    <w:rsid w:val="00BC04FC"/>
    <w:rsid w:val="00BC0B10"/>
    <w:rsid w:val="00BC4949"/>
    <w:rsid w:val="00BC6AA2"/>
    <w:rsid w:val="00BC7ABC"/>
    <w:rsid w:val="00BD4715"/>
    <w:rsid w:val="00BD71E2"/>
    <w:rsid w:val="00BD743B"/>
    <w:rsid w:val="00BD7940"/>
    <w:rsid w:val="00BE1277"/>
    <w:rsid w:val="00BE1E53"/>
    <w:rsid w:val="00BE36D1"/>
    <w:rsid w:val="00BE79EE"/>
    <w:rsid w:val="00BF4554"/>
    <w:rsid w:val="00C067B9"/>
    <w:rsid w:val="00C109E9"/>
    <w:rsid w:val="00C14FD4"/>
    <w:rsid w:val="00C15FE6"/>
    <w:rsid w:val="00C24B91"/>
    <w:rsid w:val="00C273EF"/>
    <w:rsid w:val="00C34482"/>
    <w:rsid w:val="00C525A4"/>
    <w:rsid w:val="00C61608"/>
    <w:rsid w:val="00C65067"/>
    <w:rsid w:val="00C6628F"/>
    <w:rsid w:val="00C72A54"/>
    <w:rsid w:val="00C776B4"/>
    <w:rsid w:val="00C93C55"/>
    <w:rsid w:val="00CA28EE"/>
    <w:rsid w:val="00CA3936"/>
    <w:rsid w:val="00CA3F16"/>
    <w:rsid w:val="00CA6898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48DE"/>
    <w:rsid w:val="00D433F9"/>
    <w:rsid w:val="00D4455C"/>
    <w:rsid w:val="00D507D3"/>
    <w:rsid w:val="00D75213"/>
    <w:rsid w:val="00D81220"/>
    <w:rsid w:val="00D86A5A"/>
    <w:rsid w:val="00D90536"/>
    <w:rsid w:val="00D918C6"/>
    <w:rsid w:val="00D96102"/>
    <w:rsid w:val="00DD3B3C"/>
    <w:rsid w:val="00DE0461"/>
    <w:rsid w:val="00DE3498"/>
    <w:rsid w:val="00DF624D"/>
    <w:rsid w:val="00E03CA9"/>
    <w:rsid w:val="00E050BB"/>
    <w:rsid w:val="00E0602D"/>
    <w:rsid w:val="00E14798"/>
    <w:rsid w:val="00E1624C"/>
    <w:rsid w:val="00E42F67"/>
    <w:rsid w:val="00E44BCC"/>
    <w:rsid w:val="00E520BE"/>
    <w:rsid w:val="00E87EE8"/>
    <w:rsid w:val="00E911FB"/>
    <w:rsid w:val="00E92C28"/>
    <w:rsid w:val="00EA43F5"/>
    <w:rsid w:val="00EA487B"/>
    <w:rsid w:val="00EA5576"/>
    <w:rsid w:val="00ED7CDC"/>
    <w:rsid w:val="00EE05AE"/>
    <w:rsid w:val="00EE202A"/>
    <w:rsid w:val="00EF0723"/>
    <w:rsid w:val="00EF71E3"/>
    <w:rsid w:val="00F06589"/>
    <w:rsid w:val="00F1537C"/>
    <w:rsid w:val="00F20FD8"/>
    <w:rsid w:val="00F24750"/>
    <w:rsid w:val="00F315F8"/>
    <w:rsid w:val="00F32525"/>
    <w:rsid w:val="00F40063"/>
    <w:rsid w:val="00F41FCB"/>
    <w:rsid w:val="00F44043"/>
    <w:rsid w:val="00F4646B"/>
    <w:rsid w:val="00F64A62"/>
    <w:rsid w:val="00F72239"/>
    <w:rsid w:val="00F737E2"/>
    <w:rsid w:val="00F74505"/>
    <w:rsid w:val="00F74BA4"/>
    <w:rsid w:val="00F80DAB"/>
    <w:rsid w:val="00F83717"/>
    <w:rsid w:val="00F967AD"/>
    <w:rsid w:val="00FA6AC9"/>
    <w:rsid w:val="00FA7E95"/>
    <w:rsid w:val="00FB3E9A"/>
    <w:rsid w:val="00FB5A9E"/>
    <w:rsid w:val="00FC5978"/>
    <w:rsid w:val="00FD7B32"/>
    <w:rsid w:val="00FE0086"/>
    <w:rsid w:val="00FE4A9E"/>
    <w:rsid w:val="00FE6331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FontStyle11">
    <w:name w:val="Font Style11"/>
    <w:uiPriority w:val="99"/>
    <w:rsid w:val="00FA6AC9"/>
    <w:rPr>
      <w:rFonts w:ascii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FA6AC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59"/>
    <w:rsid w:val="004C7F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character" w:customStyle="1" w:styleId="FontStyle11">
    <w:name w:val="Font Style11"/>
    <w:uiPriority w:val="99"/>
    <w:rsid w:val="00FA6AC9"/>
    <w:rPr>
      <w:rFonts w:ascii="Times New Roman" w:hAnsi="Times New Roman" w:cs="Times New Roman"/>
      <w:sz w:val="20"/>
      <w:szCs w:val="20"/>
    </w:rPr>
  </w:style>
  <w:style w:type="paragraph" w:styleId="af5">
    <w:name w:val="List Paragraph"/>
    <w:basedOn w:val="a"/>
    <w:uiPriority w:val="34"/>
    <w:qFormat/>
    <w:rsid w:val="00FA6AC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854DF-0BBB-435D-B658-EAC40E02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legalist</dc:creator>
  <cp:lastModifiedBy>Касаткина Марина Станиславовна</cp:lastModifiedBy>
  <cp:revision>3</cp:revision>
  <cp:lastPrinted>2019-12-16T08:31:00Z</cp:lastPrinted>
  <dcterms:created xsi:type="dcterms:W3CDTF">2020-11-11T10:17:00Z</dcterms:created>
  <dcterms:modified xsi:type="dcterms:W3CDTF">2020-11-12T09:23:00Z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7ef9afbc-5377-44ac-a7c1-de90ff4bd7a0</vt:lpwstr>
  </property>
</Properties>
</file>