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B80" w:rsidRPr="00663CA6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bookmarkStart w:id="0" w:name="_GoBack"/>
      <w:bookmarkEnd w:id="0"/>
      <w:r w:rsidRPr="00663CA6">
        <w:rPr>
          <w:rFonts w:ascii="Times New Roman" w:eastAsia="TimesNewRomanPSMT" w:hAnsi="Times New Roman"/>
          <w:sz w:val="28"/>
          <w:szCs w:val="28"/>
        </w:rPr>
        <w:t xml:space="preserve">Отчет </w:t>
      </w:r>
    </w:p>
    <w:p w:rsidR="000E7B80" w:rsidRPr="00663CA6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450C00" w:rsidRPr="00663CA6" w:rsidRDefault="008702C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>в</w:t>
      </w:r>
      <w:r w:rsidR="00172EB1">
        <w:rPr>
          <w:rFonts w:ascii="Times New Roman" w:eastAsia="TimesNewRomanPSMT" w:hAnsi="Times New Roman"/>
          <w:sz w:val="28"/>
          <w:szCs w:val="28"/>
        </w:rPr>
        <w:t>о</w:t>
      </w:r>
      <w:r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172EB1">
        <w:rPr>
          <w:rFonts w:ascii="Times New Roman" w:eastAsia="TimesNewRomanPSMT" w:hAnsi="Times New Roman"/>
          <w:sz w:val="28"/>
          <w:szCs w:val="28"/>
        </w:rPr>
        <w:t>2</w:t>
      </w:r>
      <w:r w:rsidR="000E7B80" w:rsidRPr="00663CA6">
        <w:rPr>
          <w:rFonts w:ascii="Times New Roman" w:eastAsia="TimesNewRomanPSMT" w:hAnsi="Times New Roman"/>
          <w:sz w:val="28"/>
          <w:szCs w:val="28"/>
        </w:rPr>
        <w:t xml:space="preserve"> квартал</w:t>
      </w:r>
      <w:r w:rsidR="00020332" w:rsidRPr="00663CA6">
        <w:rPr>
          <w:rFonts w:ascii="Times New Roman" w:eastAsia="TimesNewRomanPSMT" w:hAnsi="Times New Roman"/>
          <w:sz w:val="28"/>
          <w:szCs w:val="28"/>
        </w:rPr>
        <w:t>е</w:t>
      </w:r>
      <w:r w:rsidR="000E7B80" w:rsidRPr="00663CA6">
        <w:rPr>
          <w:rFonts w:ascii="Times New Roman" w:eastAsia="TimesNewRomanPSMT" w:hAnsi="Times New Roman"/>
          <w:sz w:val="28"/>
          <w:szCs w:val="28"/>
        </w:rPr>
        <w:t xml:space="preserve"> 20</w:t>
      </w:r>
      <w:r w:rsidR="00172EB1">
        <w:rPr>
          <w:rFonts w:ascii="Times New Roman" w:eastAsia="TimesNewRomanPSMT" w:hAnsi="Times New Roman"/>
          <w:sz w:val="28"/>
          <w:szCs w:val="28"/>
        </w:rPr>
        <w:t>20</w:t>
      </w:r>
      <w:r w:rsidR="000E7B80" w:rsidRPr="00663CA6">
        <w:rPr>
          <w:rFonts w:ascii="Times New Roman" w:eastAsia="TimesNewRomanPSMT" w:hAnsi="Times New Roman"/>
          <w:sz w:val="28"/>
          <w:szCs w:val="28"/>
        </w:rPr>
        <w:t xml:space="preserve"> года</w:t>
      </w:r>
    </w:p>
    <w:p w:rsidR="00450C00" w:rsidRPr="00663CA6" w:rsidRDefault="00450C0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5C6E9F" w:rsidRPr="00663CA6" w:rsidRDefault="00E252FC" w:rsidP="00C17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>В</w:t>
      </w:r>
      <w:r w:rsidR="00172EB1">
        <w:rPr>
          <w:rFonts w:ascii="Times New Roman" w:eastAsia="TimesNewRomanPSMT" w:hAnsi="Times New Roman"/>
          <w:sz w:val="28"/>
          <w:szCs w:val="28"/>
        </w:rPr>
        <w:t>о</w:t>
      </w:r>
      <w:r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172EB1">
        <w:rPr>
          <w:rFonts w:ascii="Times New Roman" w:eastAsia="TimesNewRomanPSMT" w:hAnsi="Times New Roman"/>
          <w:sz w:val="28"/>
          <w:szCs w:val="28"/>
        </w:rPr>
        <w:t>втором</w:t>
      </w:r>
      <w:r w:rsidR="00DD517F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квартале 20</w:t>
      </w:r>
      <w:r w:rsidR="00172EB1">
        <w:rPr>
          <w:rFonts w:ascii="Times New Roman" w:eastAsia="TimesNewRomanPSMT" w:hAnsi="Times New Roman"/>
          <w:sz w:val="28"/>
          <w:szCs w:val="28"/>
        </w:rPr>
        <w:t>20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 xml:space="preserve"> года в администрацию Выборгского района </w:t>
      </w:r>
      <w:r w:rsidR="00AF5EFA" w:rsidRPr="00663CA6">
        <w:rPr>
          <w:rFonts w:ascii="Times New Roman" w:eastAsia="TimesNewRomanPSMT" w:hAnsi="Times New Roman"/>
          <w:sz w:val="28"/>
          <w:szCs w:val="28"/>
        </w:rPr>
        <w:t>Санкт-Петербурга</w:t>
      </w:r>
      <w:r w:rsidR="00020332" w:rsidRPr="00663CA6">
        <w:rPr>
          <w:rFonts w:ascii="Times New Roman" w:eastAsia="TimesNewRomanPSMT" w:hAnsi="Times New Roman"/>
          <w:sz w:val="28"/>
          <w:szCs w:val="28"/>
        </w:rPr>
        <w:t xml:space="preserve"> (далее – администрация)</w:t>
      </w:r>
      <w:r w:rsidR="00AF5EFA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поступило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725790">
        <w:rPr>
          <w:rFonts w:ascii="Times New Roman" w:eastAsia="TimesNewRomanPSMT" w:hAnsi="Times New Roman"/>
          <w:sz w:val="28"/>
          <w:szCs w:val="28"/>
        </w:rPr>
        <w:t xml:space="preserve">2521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обращени</w:t>
      </w:r>
      <w:r w:rsidR="00725790">
        <w:rPr>
          <w:rFonts w:ascii="Times New Roman" w:eastAsia="TimesNewRomanPSMT" w:hAnsi="Times New Roman"/>
          <w:sz w:val="28"/>
          <w:szCs w:val="28"/>
        </w:rPr>
        <w:t xml:space="preserve">е 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граждан, что </w:t>
      </w:r>
      <w:r w:rsidR="001F72A4" w:rsidRPr="00663CA6">
        <w:rPr>
          <w:rFonts w:ascii="Times New Roman" w:eastAsia="TimesNewRomanPSMT" w:hAnsi="Times New Roman"/>
          <w:sz w:val="28"/>
          <w:szCs w:val="28"/>
        </w:rPr>
        <w:t>на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725790">
        <w:rPr>
          <w:rFonts w:ascii="Times New Roman" w:eastAsia="TimesNewRomanPSMT" w:hAnsi="Times New Roman"/>
          <w:sz w:val="28"/>
          <w:szCs w:val="28"/>
        </w:rPr>
        <w:t xml:space="preserve">736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обращени</w:t>
      </w:r>
      <w:r w:rsidR="00725790">
        <w:rPr>
          <w:rFonts w:ascii="Times New Roman" w:eastAsia="TimesNewRomanPSMT" w:hAnsi="Times New Roman"/>
          <w:sz w:val="28"/>
          <w:szCs w:val="28"/>
        </w:rPr>
        <w:t>й</w:t>
      </w:r>
      <w:r w:rsidR="00DD517F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725790">
        <w:rPr>
          <w:rFonts w:ascii="Times New Roman" w:eastAsia="TimesNewRomanPSMT" w:hAnsi="Times New Roman"/>
          <w:sz w:val="28"/>
          <w:szCs w:val="28"/>
        </w:rPr>
        <w:t xml:space="preserve">меньше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 xml:space="preserve">чем </w:t>
      </w:r>
      <w:r w:rsidR="000E4B3E" w:rsidRPr="00663CA6">
        <w:rPr>
          <w:rFonts w:ascii="Times New Roman" w:eastAsia="TimesNewRomanPSMT" w:hAnsi="Times New Roman"/>
          <w:sz w:val="28"/>
          <w:szCs w:val="28"/>
        </w:rPr>
        <w:t xml:space="preserve">за аналогичный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период 201</w:t>
      </w:r>
      <w:r w:rsidR="00172EB1">
        <w:rPr>
          <w:rFonts w:ascii="Times New Roman" w:eastAsia="TimesNewRomanPSMT" w:hAnsi="Times New Roman"/>
          <w:sz w:val="28"/>
          <w:szCs w:val="28"/>
        </w:rPr>
        <w:t>9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 xml:space="preserve"> года.</w:t>
      </w:r>
    </w:p>
    <w:p w:rsidR="006A2036" w:rsidRPr="00863C47" w:rsidRDefault="002F31EE" w:rsidP="006802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3CA6">
        <w:rPr>
          <w:rFonts w:ascii="Times New Roman" w:hAnsi="Times New Roman"/>
          <w:sz w:val="28"/>
          <w:szCs w:val="28"/>
        </w:rPr>
        <w:t>Основные вопросы, которые затрагивали жители в</w:t>
      </w:r>
      <w:r w:rsidR="00172EB1">
        <w:rPr>
          <w:rFonts w:ascii="Times New Roman" w:hAnsi="Times New Roman"/>
          <w:sz w:val="28"/>
          <w:szCs w:val="28"/>
        </w:rPr>
        <w:t>о</w:t>
      </w:r>
      <w:r w:rsidRPr="00663CA6">
        <w:rPr>
          <w:rFonts w:ascii="Times New Roman" w:hAnsi="Times New Roman"/>
          <w:sz w:val="28"/>
          <w:szCs w:val="28"/>
        </w:rPr>
        <w:t xml:space="preserve"> </w:t>
      </w:r>
      <w:r w:rsidR="00172EB1">
        <w:rPr>
          <w:rFonts w:ascii="Times New Roman" w:hAnsi="Times New Roman"/>
          <w:sz w:val="28"/>
          <w:szCs w:val="28"/>
        </w:rPr>
        <w:t>2</w:t>
      </w:r>
      <w:r w:rsidRPr="00663CA6">
        <w:rPr>
          <w:rFonts w:ascii="Times New Roman" w:hAnsi="Times New Roman"/>
          <w:sz w:val="28"/>
          <w:szCs w:val="28"/>
        </w:rPr>
        <w:t xml:space="preserve"> квартале</w:t>
      </w:r>
      <w:r w:rsidR="00172EB1">
        <w:rPr>
          <w:rFonts w:ascii="Times New Roman" w:hAnsi="Times New Roman"/>
          <w:sz w:val="28"/>
          <w:szCs w:val="28"/>
        </w:rPr>
        <w:t xml:space="preserve"> связаны с </w:t>
      </w:r>
      <w:r w:rsidR="00E83A7A">
        <w:rPr>
          <w:rFonts w:ascii="Times New Roman" w:hAnsi="Times New Roman"/>
          <w:sz w:val="28"/>
          <w:szCs w:val="28"/>
        </w:rPr>
        <w:t>жизнеобесп</w:t>
      </w:r>
      <w:r w:rsidR="006E13AD">
        <w:rPr>
          <w:rFonts w:ascii="Times New Roman" w:hAnsi="Times New Roman"/>
          <w:sz w:val="28"/>
          <w:szCs w:val="28"/>
        </w:rPr>
        <w:t>е</w:t>
      </w:r>
      <w:r w:rsidR="00E83A7A">
        <w:rPr>
          <w:rFonts w:ascii="Times New Roman" w:hAnsi="Times New Roman"/>
          <w:sz w:val="28"/>
          <w:szCs w:val="28"/>
        </w:rPr>
        <w:t xml:space="preserve">чением граждан в связи с распространением новой </w:t>
      </w:r>
      <w:proofErr w:type="spellStart"/>
      <w:r w:rsidR="00E83A7A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E83A7A">
        <w:rPr>
          <w:rFonts w:ascii="Times New Roman" w:hAnsi="Times New Roman"/>
          <w:sz w:val="28"/>
          <w:szCs w:val="28"/>
        </w:rPr>
        <w:t xml:space="preserve"> инфекции.</w:t>
      </w:r>
      <w:r w:rsidR="00680213">
        <w:rPr>
          <w:rFonts w:ascii="Times New Roman" w:hAnsi="Times New Roman"/>
          <w:sz w:val="28"/>
          <w:szCs w:val="28"/>
        </w:rPr>
        <w:t xml:space="preserve"> </w:t>
      </w:r>
      <w:r w:rsidR="006E13AD">
        <w:rPr>
          <w:rFonts w:ascii="Times New Roman" w:eastAsia="TimesNewRomanPSMT" w:hAnsi="Times New Roman"/>
          <w:sz w:val="28"/>
          <w:szCs w:val="28"/>
        </w:rPr>
        <w:t>П</w:t>
      </w:r>
      <w:r w:rsidR="00E83A7A" w:rsidRPr="00191227">
        <w:rPr>
          <w:rFonts w:ascii="Times New Roman" w:eastAsia="TimesNewRomanPSMT" w:hAnsi="Times New Roman"/>
          <w:sz w:val="28"/>
          <w:szCs w:val="28"/>
        </w:rPr>
        <w:t>оступали обращения</w:t>
      </w:r>
      <w:r w:rsidR="00EB1446" w:rsidRPr="00191227">
        <w:rPr>
          <w:rFonts w:ascii="Times New Roman" w:eastAsia="TimesNewRomanPSMT" w:hAnsi="Times New Roman"/>
          <w:sz w:val="28"/>
          <w:szCs w:val="28"/>
        </w:rPr>
        <w:t xml:space="preserve"> </w:t>
      </w:r>
      <w:r w:rsidR="001E2F4F" w:rsidRPr="00191227">
        <w:rPr>
          <w:rFonts w:ascii="Times New Roman" w:eastAsia="TimesNewRomanPSMT" w:hAnsi="Times New Roman"/>
          <w:sz w:val="28"/>
          <w:szCs w:val="28"/>
        </w:rPr>
        <w:t>об</w:t>
      </w:r>
      <w:r w:rsidR="00EB1446" w:rsidRPr="00191227">
        <w:rPr>
          <w:rFonts w:ascii="Times New Roman" w:eastAsia="TimesNewRomanPSMT" w:hAnsi="Times New Roman"/>
          <w:sz w:val="28"/>
          <w:szCs w:val="28"/>
        </w:rPr>
        <w:t xml:space="preserve"> </w:t>
      </w:r>
      <w:r w:rsidR="00191227" w:rsidRPr="00191227">
        <w:rPr>
          <w:rFonts w:ascii="Times New Roman" w:eastAsia="TimesNewRomanPSMT" w:hAnsi="Times New Roman"/>
          <w:sz w:val="28"/>
          <w:szCs w:val="28"/>
        </w:rPr>
        <w:t xml:space="preserve">усилении контроля за </w:t>
      </w:r>
      <w:r w:rsidR="00EB1446" w:rsidRPr="00191227">
        <w:rPr>
          <w:rFonts w:ascii="Times New Roman" w:eastAsia="TimesNewRomanPSMT" w:hAnsi="Times New Roman"/>
          <w:sz w:val="28"/>
          <w:szCs w:val="28"/>
        </w:rPr>
        <w:t>обработк</w:t>
      </w:r>
      <w:r w:rsidR="00191227" w:rsidRPr="00191227">
        <w:rPr>
          <w:rFonts w:ascii="Times New Roman" w:eastAsia="TimesNewRomanPSMT" w:hAnsi="Times New Roman"/>
          <w:sz w:val="28"/>
          <w:szCs w:val="28"/>
        </w:rPr>
        <w:t xml:space="preserve">ой </w:t>
      </w:r>
      <w:r w:rsidR="00EB1446" w:rsidRPr="00191227">
        <w:rPr>
          <w:rFonts w:ascii="Times New Roman" w:eastAsia="TimesNewRomanPSMT" w:hAnsi="Times New Roman"/>
          <w:sz w:val="28"/>
          <w:szCs w:val="28"/>
        </w:rPr>
        <w:t xml:space="preserve">улично-дорожной сети района, </w:t>
      </w:r>
      <w:r w:rsidR="00191227" w:rsidRPr="00191227">
        <w:rPr>
          <w:rFonts w:ascii="Times New Roman" w:hAnsi="Times New Roman"/>
          <w:sz w:val="28"/>
          <w:szCs w:val="28"/>
        </w:rPr>
        <w:t xml:space="preserve">санитарной обработки общего имущества в многоквартирных домах, закрытии детских спортивных площадок. </w:t>
      </w:r>
      <w:r w:rsidR="00191227">
        <w:rPr>
          <w:rFonts w:ascii="Times New Roman" w:hAnsi="Times New Roman"/>
          <w:sz w:val="28"/>
          <w:szCs w:val="28"/>
        </w:rPr>
        <w:t xml:space="preserve">Продолжали </w:t>
      </w:r>
      <w:r w:rsidR="00DC5CF4" w:rsidRPr="00191227">
        <w:rPr>
          <w:rFonts w:ascii="Times New Roman" w:eastAsia="TimesNewRomanPSMT" w:hAnsi="Times New Roman"/>
          <w:sz w:val="28"/>
          <w:szCs w:val="28"/>
        </w:rPr>
        <w:t>еже</w:t>
      </w:r>
      <w:r w:rsidR="00191227">
        <w:rPr>
          <w:rFonts w:ascii="Times New Roman" w:eastAsia="TimesNewRomanPSMT" w:hAnsi="Times New Roman"/>
          <w:sz w:val="28"/>
          <w:szCs w:val="28"/>
        </w:rPr>
        <w:t>дневно</w:t>
      </w:r>
      <w:r w:rsidR="00DC5CF4" w:rsidRPr="00191227">
        <w:rPr>
          <w:rFonts w:ascii="Times New Roman" w:eastAsia="TimesNewRomanPSMT" w:hAnsi="Times New Roman"/>
          <w:i/>
          <w:sz w:val="28"/>
          <w:szCs w:val="28"/>
        </w:rPr>
        <w:t xml:space="preserve"> </w:t>
      </w:r>
      <w:r w:rsidR="00DC5CF4" w:rsidRPr="00191227">
        <w:rPr>
          <w:rFonts w:ascii="Times New Roman" w:eastAsia="TimesNewRomanPSMT" w:hAnsi="Times New Roman"/>
          <w:sz w:val="28"/>
          <w:szCs w:val="28"/>
        </w:rPr>
        <w:t>поступа</w:t>
      </w:r>
      <w:r w:rsidR="00191227">
        <w:rPr>
          <w:rFonts w:ascii="Times New Roman" w:eastAsia="TimesNewRomanPSMT" w:hAnsi="Times New Roman"/>
          <w:sz w:val="28"/>
          <w:szCs w:val="28"/>
        </w:rPr>
        <w:t>ть</w:t>
      </w:r>
      <w:r w:rsidR="00DC5CF4" w:rsidRPr="00191227">
        <w:rPr>
          <w:rFonts w:ascii="Times New Roman" w:eastAsia="TimesNewRomanPSMT" w:hAnsi="Times New Roman"/>
          <w:sz w:val="28"/>
          <w:szCs w:val="28"/>
        </w:rPr>
        <w:t xml:space="preserve"> </w:t>
      </w:r>
      <w:r w:rsidR="00DC5CF4" w:rsidRPr="00663CA6">
        <w:rPr>
          <w:rFonts w:ascii="Times New Roman" w:eastAsia="TimesNewRomanPSMT" w:hAnsi="Times New Roman"/>
          <w:sz w:val="28"/>
          <w:szCs w:val="28"/>
        </w:rPr>
        <w:t>обращени</w:t>
      </w:r>
      <w:r w:rsidR="00680213">
        <w:rPr>
          <w:rFonts w:ascii="Times New Roman" w:eastAsia="TimesNewRomanPSMT" w:hAnsi="Times New Roman"/>
          <w:sz w:val="28"/>
          <w:szCs w:val="28"/>
        </w:rPr>
        <w:t>я</w:t>
      </w:r>
      <w:r w:rsidR="00DC5CF4" w:rsidRPr="00663CA6">
        <w:rPr>
          <w:rFonts w:ascii="Times New Roman" w:eastAsia="TimesNewRomanPSMT" w:hAnsi="Times New Roman"/>
          <w:sz w:val="28"/>
          <w:szCs w:val="28"/>
        </w:rPr>
        <w:t xml:space="preserve"> о</w:t>
      </w:r>
      <w:r w:rsidR="00DC5CF4" w:rsidRPr="00663CA6">
        <w:rPr>
          <w:rFonts w:ascii="Times New Roman" w:hAnsi="Times New Roman"/>
          <w:sz w:val="28"/>
          <w:szCs w:val="28"/>
        </w:rPr>
        <w:t xml:space="preserve"> </w:t>
      </w:r>
      <w:r w:rsidR="00DC5CF4" w:rsidRPr="00663CA6">
        <w:rPr>
          <w:rFonts w:ascii="Times New Roman" w:eastAsia="TimesNewRomanPSMT" w:hAnsi="Times New Roman"/>
          <w:sz w:val="28"/>
          <w:szCs w:val="28"/>
        </w:rPr>
        <w:t xml:space="preserve">незаконной парковке автотранспорта на газонах и тротуарах, граждане просят привлечь нарушителей к административной ответственности, а также установить устройства для предотвращения движения автомобилей по тротуарам и заезда на газоны. </w:t>
      </w:r>
    </w:p>
    <w:p w:rsidR="00B2252D" w:rsidRPr="00663CA6" w:rsidRDefault="00C253A9" w:rsidP="008A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FF0000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С</w:t>
      </w:r>
      <w:r w:rsidR="00B2252D" w:rsidRPr="00663CA6">
        <w:rPr>
          <w:rFonts w:ascii="Times New Roman" w:eastAsia="TimesNewRomanPSMT" w:hAnsi="Times New Roman"/>
          <w:sz w:val="28"/>
          <w:szCs w:val="28"/>
        </w:rPr>
        <w:t>ледует отметить обращения граждан</w:t>
      </w:r>
      <w:r w:rsidR="00B2252D" w:rsidRPr="00663CA6">
        <w:rPr>
          <w:rFonts w:ascii="Times New Roman" w:hAnsi="Times New Roman"/>
          <w:sz w:val="28"/>
          <w:szCs w:val="28"/>
        </w:rPr>
        <w:t xml:space="preserve">, недовольных задержкой включения </w:t>
      </w:r>
      <w:r w:rsidR="00DC45AC">
        <w:rPr>
          <w:rFonts w:ascii="Times New Roman" w:hAnsi="Times New Roman"/>
          <w:sz w:val="28"/>
          <w:szCs w:val="28"/>
        </w:rPr>
        <w:t xml:space="preserve">и отключения </w:t>
      </w:r>
      <w:r w:rsidR="00B2252D" w:rsidRPr="00663CA6">
        <w:rPr>
          <w:rFonts w:ascii="Times New Roman" w:hAnsi="Times New Roman"/>
          <w:sz w:val="28"/>
          <w:szCs w:val="28"/>
        </w:rPr>
        <w:t>отопления в холодно</w:t>
      </w:r>
      <w:r w:rsidR="00F75E3B">
        <w:rPr>
          <w:rFonts w:ascii="Times New Roman" w:hAnsi="Times New Roman"/>
          <w:sz w:val="28"/>
          <w:szCs w:val="28"/>
        </w:rPr>
        <w:t>е время суток в некоторых домах</w:t>
      </w:r>
      <w:r w:rsidR="00DC45AC">
        <w:rPr>
          <w:rFonts w:ascii="Times New Roman" w:eastAsia="TimesNewRomanPSMT" w:hAnsi="Times New Roman"/>
          <w:sz w:val="28"/>
          <w:szCs w:val="28"/>
        </w:rPr>
        <w:t>.</w:t>
      </w:r>
      <w:r w:rsidR="002E6826">
        <w:rPr>
          <w:rFonts w:ascii="Times New Roman" w:eastAsia="TimesNewRomanPSMT" w:hAnsi="Times New Roman"/>
          <w:sz w:val="28"/>
          <w:szCs w:val="28"/>
        </w:rPr>
        <w:t xml:space="preserve"> </w:t>
      </w:r>
      <w:r w:rsidR="00B2252D" w:rsidRPr="00663CA6">
        <w:rPr>
          <w:rFonts w:ascii="Times New Roman" w:eastAsia="TimesNewRomanPSMT" w:hAnsi="Times New Roman"/>
          <w:sz w:val="28"/>
          <w:szCs w:val="28"/>
        </w:rPr>
        <w:t>Поступа</w:t>
      </w:r>
      <w:r w:rsidR="00DC45AC">
        <w:rPr>
          <w:rFonts w:ascii="Times New Roman" w:eastAsia="TimesNewRomanPSMT" w:hAnsi="Times New Roman"/>
          <w:sz w:val="28"/>
          <w:szCs w:val="28"/>
        </w:rPr>
        <w:t>ли</w:t>
      </w:r>
      <w:r w:rsidR="00B2252D" w:rsidRPr="00663CA6">
        <w:rPr>
          <w:rFonts w:ascii="Times New Roman" w:eastAsia="TimesNewRomanPSMT" w:hAnsi="Times New Roman"/>
          <w:sz w:val="28"/>
          <w:szCs w:val="28"/>
        </w:rPr>
        <w:t xml:space="preserve"> жалобы на </w:t>
      </w:r>
      <w:r w:rsidR="00DC45AC">
        <w:rPr>
          <w:rFonts w:ascii="Times New Roman" w:eastAsia="TimesNewRomanPSMT" w:hAnsi="Times New Roman"/>
          <w:sz w:val="28"/>
          <w:szCs w:val="28"/>
        </w:rPr>
        <w:t>проведение работ по перепланировке</w:t>
      </w:r>
      <w:r w:rsidR="00B2252D" w:rsidRPr="00663CA6">
        <w:rPr>
          <w:rFonts w:ascii="Times New Roman" w:eastAsia="TimesNewRomanPSMT" w:hAnsi="Times New Roman"/>
          <w:sz w:val="28"/>
          <w:szCs w:val="28"/>
        </w:rPr>
        <w:t xml:space="preserve"> помещений внутри многоквартирных домов</w:t>
      </w:r>
      <w:r w:rsidR="006E13AD">
        <w:rPr>
          <w:rFonts w:ascii="Times New Roman" w:eastAsia="TimesNewRomanPSMT" w:hAnsi="Times New Roman"/>
          <w:sz w:val="28"/>
          <w:szCs w:val="28"/>
        </w:rPr>
        <w:t>,</w:t>
      </w:r>
      <w:r w:rsidR="00B2252D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DC45AC">
        <w:rPr>
          <w:rFonts w:ascii="Times New Roman" w:eastAsia="TimesNewRomanPSMT" w:hAnsi="Times New Roman"/>
          <w:sz w:val="28"/>
          <w:szCs w:val="28"/>
        </w:rPr>
        <w:t xml:space="preserve">несмотря на введение </w:t>
      </w:r>
      <w:r>
        <w:rPr>
          <w:rFonts w:ascii="Times New Roman" w:eastAsia="TimesNewRomanPSMT" w:hAnsi="Times New Roman"/>
          <w:sz w:val="28"/>
          <w:szCs w:val="28"/>
        </w:rPr>
        <w:t>ограничительных мер</w:t>
      </w:r>
      <w:r w:rsidR="006E13AD">
        <w:rPr>
          <w:rFonts w:ascii="Times New Roman" w:eastAsia="TimesNewRomanPSMT" w:hAnsi="Times New Roman"/>
          <w:sz w:val="28"/>
          <w:szCs w:val="28"/>
        </w:rPr>
        <w:t>,</w:t>
      </w:r>
      <w:r>
        <w:rPr>
          <w:rFonts w:ascii="Times New Roman" w:eastAsia="TimesNewRomanPSMT" w:hAnsi="Times New Roman"/>
          <w:sz w:val="28"/>
          <w:szCs w:val="28"/>
        </w:rPr>
        <w:t xml:space="preserve"> направленных на обеспечение санитарно-эпидемиологического благополучия населения.</w:t>
      </w:r>
    </w:p>
    <w:p w:rsidR="00557D9F" w:rsidRPr="00663CA6" w:rsidRDefault="00B2252D" w:rsidP="00936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      </w:t>
      </w:r>
      <w:r w:rsidR="00AB548D" w:rsidRPr="00663CA6">
        <w:rPr>
          <w:rFonts w:ascii="Times New Roman" w:hAnsi="Times New Roman"/>
          <w:sz w:val="28"/>
          <w:szCs w:val="28"/>
        </w:rPr>
        <w:t xml:space="preserve">По тематике </w:t>
      </w:r>
      <w:r w:rsidR="00222AD4" w:rsidRPr="00663CA6">
        <w:rPr>
          <w:rFonts w:ascii="Times New Roman" w:hAnsi="Times New Roman"/>
          <w:i/>
          <w:sz w:val="28"/>
          <w:szCs w:val="28"/>
        </w:rPr>
        <w:t>о</w:t>
      </w:r>
      <w:r w:rsidR="00AB548D" w:rsidRPr="00663CA6">
        <w:rPr>
          <w:rFonts w:ascii="Times New Roman" w:hAnsi="Times New Roman"/>
          <w:i/>
          <w:sz w:val="28"/>
          <w:szCs w:val="28"/>
        </w:rPr>
        <w:t>бразование</w:t>
      </w:r>
      <w:r w:rsidR="00AB548D" w:rsidRPr="00663CA6">
        <w:rPr>
          <w:rFonts w:ascii="Times New Roman" w:hAnsi="Times New Roman"/>
          <w:sz w:val="28"/>
          <w:szCs w:val="28"/>
        </w:rPr>
        <w:t xml:space="preserve"> по-прежнему много заявлений поступает от родителей по вопросу устройства детей в детский сад</w:t>
      </w:r>
      <w:r w:rsidR="00680213">
        <w:rPr>
          <w:rFonts w:ascii="Times New Roman" w:hAnsi="Times New Roman"/>
          <w:sz w:val="28"/>
          <w:szCs w:val="28"/>
        </w:rPr>
        <w:t xml:space="preserve"> и</w:t>
      </w:r>
      <w:r w:rsidR="00C253A9">
        <w:rPr>
          <w:rFonts w:ascii="Times New Roman" w:hAnsi="Times New Roman"/>
          <w:sz w:val="28"/>
          <w:szCs w:val="28"/>
        </w:rPr>
        <w:t xml:space="preserve"> дежурные группы</w:t>
      </w:r>
      <w:r w:rsidR="00AB548D" w:rsidRPr="00663CA6">
        <w:rPr>
          <w:rFonts w:ascii="Times New Roman" w:hAnsi="Times New Roman"/>
          <w:sz w:val="28"/>
          <w:szCs w:val="28"/>
        </w:rPr>
        <w:t xml:space="preserve">. Несмотря на принимаемые администрацией района меры, в районе существует дефицит мест в дошкольных образовательных учреждениях, сохраняется очередь. </w:t>
      </w:r>
    </w:p>
    <w:p w:rsidR="0036757D" w:rsidRPr="00663CA6" w:rsidRDefault="0054110A" w:rsidP="003675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</w:t>
      </w:r>
      <w:r w:rsidR="00AA6C5C" w:rsidRPr="00663CA6">
        <w:rPr>
          <w:rFonts w:ascii="Times New Roman" w:hAnsi="Times New Roman"/>
          <w:sz w:val="28"/>
          <w:szCs w:val="28"/>
        </w:rPr>
        <w:t xml:space="preserve">По тематике </w:t>
      </w:r>
      <w:r w:rsidR="00AA6C5C" w:rsidRPr="00663CA6">
        <w:rPr>
          <w:rFonts w:ascii="Times New Roman" w:hAnsi="Times New Roman"/>
          <w:i/>
          <w:sz w:val="28"/>
          <w:szCs w:val="28"/>
        </w:rPr>
        <w:t xml:space="preserve">торговля </w:t>
      </w:r>
      <w:r w:rsidR="00AA6C5C" w:rsidRPr="00663CA6">
        <w:rPr>
          <w:rFonts w:ascii="Times New Roman" w:hAnsi="Times New Roman"/>
          <w:sz w:val="28"/>
          <w:szCs w:val="28"/>
        </w:rPr>
        <w:t xml:space="preserve">поступают обращения о самовольной установке торговых павильонов в различных частях района и несанкционированной торговле. Распоряжением администрации Выборгского района </w:t>
      </w:r>
      <w:r w:rsidR="00680213">
        <w:rPr>
          <w:rFonts w:ascii="Times New Roman" w:hAnsi="Times New Roman"/>
          <w:sz w:val="28"/>
          <w:szCs w:val="28"/>
        </w:rPr>
        <w:t xml:space="preserve">                                </w:t>
      </w:r>
      <w:r w:rsidR="00AA6C5C" w:rsidRPr="00663CA6">
        <w:rPr>
          <w:rFonts w:ascii="Times New Roman" w:hAnsi="Times New Roman"/>
          <w:sz w:val="28"/>
          <w:szCs w:val="28"/>
        </w:rPr>
        <w:t>Санкт-Петербурга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объектов, на территории Выборгского района Санкт-Петербурга. Сотрудниками администрации при содействии сотрудников УМВД России по Выборгскому району Санкт-Петербурга, на систематической основе проводятся проверки соблюдения законности на территории Выборгского района, в ходе которых ликвидируются несанкционированные торговые точки, в отношении продавцов составляются протоколы об административных правонарушениях, а также принимаются меры к уборке территорий от бытового мусора и отходов торговли.</w:t>
      </w:r>
      <w:r w:rsidR="00347202" w:rsidRPr="00663CA6">
        <w:rPr>
          <w:rFonts w:ascii="Times New Roman" w:hAnsi="Times New Roman"/>
          <w:sz w:val="28"/>
          <w:szCs w:val="28"/>
        </w:rPr>
        <w:t xml:space="preserve">  </w:t>
      </w:r>
    </w:p>
    <w:p w:rsidR="00D151BC" w:rsidRPr="00663CA6" w:rsidRDefault="00680213" w:rsidP="00172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Всплеск обращений по </w:t>
      </w:r>
      <w:r w:rsidR="002E6826">
        <w:rPr>
          <w:rFonts w:ascii="Times New Roman" w:hAnsi="Times New Roman"/>
          <w:sz w:val="28"/>
          <w:szCs w:val="28"/>
        </w:rPr>
        <w:t>вопросам з</w:t>
      </w:r>
      <w:r w:rsidR="00F60BAA">
        <w:rPr>
          <w:rFonts w:ascii="Times New Roman" w:hAnsi="Times New Roman"/>
          <w:i/>
          <w:sz w:val="28"/>
          <w:szCs w:val="28"/>
        </w:rPr>
        <w:t>дравоохранения</w:t>
      </w:r>
      <w:r w:rsidR="00F60BAA" w:rsidRPr="00F60BAA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F60BAA">
        <w:rPr>
          <w:rFonts w:ascii="Times New Roman" w:eastAsiaTheme="minorHAnsi" w:hAnsi="Times New Roman" w:cstheme="minorBidi"/>
          <w:sz w:val="28"/>
          <w:szCs w:val="28"/>
        </w:rPr>
        <w:t xml:space="preserve">был связан с </w:t>
      </w:r>
      <w:r w:rsidR="00F60BAA" w:rsidRPr="00F60BAA">
        <w:rPr>
          <w:rFonts w:ascii="Times New Roman" w:eastAsiaTheme="minorHAnsi" w:hAnsi="Times New Roman" w:cstheme="minorBidi"/>
          <w:sz w:val="28"/>
          <w:szCs w:val="28"/>
        </w:rPr>
        <w:t>реорганизаци</w:t>
      </w:r>
      <w:r w:rsidR="00F60BAA">
        <w:rPr>
          <w:rFonts w:ascii="Times New Roman" w:eastAsiaTheme="minorHAnsi" w:hAnsi="Times New Roman" w:cstheme="minorBidi"/>
          <w:sz w:val="28"/>
          <w:szCs w:val="28"/>
        </w:rPr>
        <w:t>ей</w:t>
      </w:r>
      <w:r w:rsidR="00F60BAA" w:rsidRPr="00F60BAA">
        <w:rPr>
          <w:rFonts w:ascii="Times New Roman" w:eastAsiaTheme="minorHAnsi" w:hAnsi="Times New Roman" w:cstheme="minorBidi"/>
          <w:sz w:val="28"/>
          <w:szCs w:val="28"/>
        </w:rPr>
        <w:t xml:space="preserve"> гастроэнтерологического центра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Выборгского района, расположенного по адресу: пр-т Удельный, д. 22, на базе поликлинического </w:t>
      </w:r>
      <w:r>
        <w:rPr>
          <w:rFonts w:ascii="Times New Roman" w:hAnsi="Times New Roman"/>
          <w:sz w:val="28"/>
          <w:szCs w:val="28"/>
        </w:rPr>
        <w:lastRenderedPageBreak/>
        <w:t>отделения № 15 СПб ГБУЗ «Городская поликлиника № 104».</w:t>
      </w:r>
      <w:r w:rsidR="00F60BAA" w:rsidRPr="00F60BAA">
        <w:rPr>
          <w:rFonts w:ascii="Times New Roman" w:eastAsiaTheme="minorHAnsi" w:hAnsi="Times New Roman" w:cstheme="minorBidi"/>
          <w:sz w:val="28"/>
          <w:szCs w:val="28"/>
        </w:rPr>
        <w:t xml:space="preserve"> Отделом здравоохранения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 Выборгского района</w:t>
      </w:r>
      <w:r w:rsidR="00F60BAA" w:rsidRPr="00F60BAA">
        <w:rPr>
          <w:rFonts w:ascii="Times New Roman" w:eastAsiaTheme="minorHAnsi" w:hAnsi="Times New Roman" w:cstheme="minorBidi"/>
          <w:sz w:val="28"/>
          <w:szCs w:val="28"/>
        </w:rPr>
        <w:t xml:space="preserve"> были тщательно изучены и учтены потребности населения в проведении эндоскопических исследований и консультациях врачей-гастроэнтерологов. Учитывая стоимость оборудования и затраты на необходимый ремонт помещений, целесообразно наличие единого центра эндоскопии на базе поликлинического отделения № 15. Дополнительно эндоскопический кабинет организован на базе СПб ГБУЗ «Городская поликлиника № 52», что позволит своевременно, в полном объеме оказывать медицинскую помощь жителям на всей территории района. Таким образом, в результате проведенной реорганизации будет сокращен срок ожидания первичной специализированной медицинской помощи по профилю «гастроэнтерология» и «эндоскопия». Для получения консультации врача-гастроэнтеролога исчезнет необходимость совершать труднодоступные поездки маломобильным гражданам.</w:t>
      </w:r>
    </w:p>
    <w:p w:rsidR="00D151BC" w:rsidRPr="00663CA6" w:rsidRDefault="00D151BC" w:rsidP="00D15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       </w:t>
      </w:r>
    </w:p>
    <w:p w:rsidR="00D151BC" w:rsidRPr="00663CA6" w:rsidRDefault="00D151BC" w:rsidP="00D15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      В администрации с 16 октября 2017 года заработал </w:t>
      </w:r>
      <w:proofErr w:type="spellStart"/>
      <w:r w:rsidR="00B40760" w:rsidRPr="00663CA6">
        <w:rPr>
          <w:rFonts w:ascii="Times New Roman" w:hAnsi="Times New Roman"/>
          <w:sz w:val="28"/>
          <w:szCs w:val="28"/>
        </w:rPr>
        <w:t>колл</w:t>
      </w:r>
      <w:proofErr w:type="spellEnd"/>
      <w:r w:rsidRPr="00663CA6">
        <w:rPr>
          <w:rFonts w:ascii="Times New Roman" w:hAnsi="Times New Roman"/>
          <w:sz w:val="28"/>
          <w:szCs w:val="28"/>
        </w:rPr>
        <w:t>-центр, звонки от жителей принимаются по горячей линии</w:t>
      </w:r>
      <w:r w:rsidR="008D2903" w:rsidRPr="00663CA6">
        <w:rPr>
          <w:rFonts w:ascii="Times New Roman" w:hAnsi="Times New Roman"/>
          <w:sz w:val="28"/>
          <w:szCs w:val="28"/>
        </w:rPr>
        <w:t xml:space="preserve"> в будние дни с 10.00 до 13.00 и с 14.00 до 17.00</w:t>
      </w:r>
      <w:r w:rsidRPr="00663CA6">
        <w:rPr>
          <w:rFonts w:ascii="Times New Roman" w:hAnsi="Times New Roman"/>
          <w:sz w:val="28"/>
          <w:szCs w:val="28"/>
        </w:rPr>
        <w:t>, специалисты обрабатывают</w:t>
      </w:r>
      <w:r w:rsidR="008D2903" w:rsidRPr="00663CA6">
        <w:rPr>
          <w:rFonts w:ascii="Times New Roman" w:hAnsi="Times New Roman"/>
          <w:sz w:val="28"/>
          <w:szCs w:val="28"/>
        </w:rPr>
        <w:t xml:space="preserve"> </w:t>
      </w:r>
      <w:r w:rsidRPr="00663CA6">
        <w:rPr>
          <w:rFonts w:ascii="Times New Roman" w:hAnsi="Times New Roman"/>
          <w:sz w:val="28"/>
          <w:szCs w:val="28"/>
        </w:rPr>
        <w:t>обращения</w:t>
      </w:r>
      <w:r w:rsidR="008D2903" w:rsidRPr="00663CA6">
        <w:rPr>
          <w:rFonts w:ascii="Times New Roman" w:hAnsi="Times New Roman"/>
          <w:sz w:val="28"/>
          <w:szCs w:val="28"/>
        </w:rPr>
        <w:t xml:space="preserve"> граждан</w:t>
      </w:r>
      <w:r w:rsidR="004441CB" w:rsidRPr="00663CA6">
        <w:rPr>
          <w:rFonts w:ascii="Times New Roman" w:hAnsi="Times New Roman"/>
          <w:sz w:val="28"/>
          <w:szCs w:val="28"/>
        </w:rPr>
        <w:t>, оперативно направляют их по принадлежности и дают ответы по всем сферам, входящим в компетенцию администрации.</w:t>
      </w:r>
      <w:r w:rsidR="005D21E8" w:rsidRPr="00663CA6">
        <w:rPr>
          <w:rFonts w:ascii="Times New Roman" w:hAnsi="Times New Roman"/>
          <w:sz w:val="28"/>
          <w:szCs w:val="28"/>
        </w:rPr>
        <w:t xml:space="preserve"> За </w:t>
      </w:r>
      <w:r w:rsidR="00725790">
        <w:rPr>
          <w:rFonts w:ascii="Times New Roman" w:hAnsi="Times New Roman"/>
          <w:sz w:val="28"/>
          <w:szCs w:val="28"/>
        </w:rPr>
        <w:t>второй</w:t>
      </w:r>
      <w:r w:rsidR="005D21E8" w:rsidRPr="00663CA6">
        <w:rPr>
          <w:rFonts w:ascii="Times New Roman" w:hAnsi="Times New Roman"/>
          <w:sz w:val="28"/>
          <w:szCs w:val="28"/>
        </w:rPr>
        <w:t xml:space="preserve"> квартал через </w:t>
      </w:r>
      <w:proofErr w:type="spellStart"/>
      <w:r w:rsidR="005D21E8" w:rsidRPr="00663CA6">
        <w:rPr>
          <w:rFonts w:ascii="Times New Roman" w:hAnsi="Times New Roman"/>
          <w:sz w:val="28"/>
          <w:szCs w:val="28"/>
        </w:rPr>
        <w:t>колл</w:t>
      </w:r>
      <w:proofErr w:type="spellEnd"/>
      <w:r w:rsidR="005D21E8" w:rsidRPr="00663CA6">
        <w:rPr>
          <w:rFonts w:ascii="Times New Roman" w:hAnsi="Times New Roman"/>
          <w:sz w:val="28"/>
          <w:szCs w:val="28"/>
        </w:rPr>
        <w:t xml:space="preserve">-центр </w:t>
      </w:r>
      <w:proofErr w:type="gramStart"/>
      <w:r w:rsidR="005D21E8" w:rsidRPr="00663CA6">
        <w:rPr>
          <w:rFonts w:ascii="Times New Roman" w:hAnsi="Times New Roman"/>
          <w:sz w:val="28"/>
          <w:szCs w:val="28"/>
        </w:rPr>
        <w:t xml:space="preserve">принято  </w:t>
      </w:r>
      <w:r w:rsidR="00725790">
        <w:rPr>
          <w:rFonts w:ascii="Times New Roman" w:hAnsi="Times New Roman"/>
          <w:sz w:val="28"/>
          <w:szCs w:val="28"/>
        </w:rPr>
        <w:t>2</w:t>
      </w:r>
      <w:proofErr w:type="gramEnd"/>
      <w:r w:rsidR="00725790">
        <w:rPr>
          <w:rFonts w:ascii="Times New Roman" w:hAnsi="Times New Roman"/>
          <w:sz w:val="28"/>
          <w:szCs w:val="28"/>
        </w:rPr>
        <w:t xml:space="preserve"> </w:t>
      </w:r>
      <w:r w:rsidR="005D21E8" w:rsidRPr="00663CA6">
        <w:rPr>
          <w:rFonts w:ascii="Times New Roman" w:hAnsi="Times New Roman"/>
          <w:sz w:val="28"/>
          <w:szCs w:val="28"/>
        </w:rPr>
        <w:t>обращени</w:t>
      </w:r>
      <w:r w:rsidR="00095B4B">
        <w:rPr>
          <w:rFonts w:ascii="Times New Roman" w:hAnsi="Times New Roman"/>
          <w:sz w:val="28"/>
          <w:szCs w:val="28"/>
        </w:rPr>
        <w:t>я</w:t>
      </w:r>
      <w:r w:rsidR="005D21E8" w:rsidRPr="00663CA6">
        <w:rPr>
          <w:rFonts w:ascii="Times New Roman" w:hAnsi="Times New Roman"/>
          <w:sz w:val="28"/>
          <w:szCs w:val="28"/>
        </w:rPr>
        <w:t>.</w:t>
      </w:r>
    </w:p>
    <w:p w:rsidR="00642DFD" w:rsidRPr="00663CA6" w:rsidRDefault="00642DFD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Направляем информацию о количестве граждан, принятых главой администрации Выборгского района и его заместителями, за </w:t>
      </w:r>
      <w:r w:rsidR="00C253A9">
        <w:rPr>
          <w:rFonts w:ascii="Times New Roman" w:hAnsi="Times New Roman"/>
          <w:sz w:val="28"/>
          <w:szCs w:val="28"/>
        </w:rPr>
        <w:t>2</w:t>
      </w:r>
      <w:r w:rsidRPr="00663CA6">
        <w:rPr>
          <w:rFonts w:ascii="Times New Roman" w:hAnsi="Times New Roman"/>
          <w:sz w:val="28"/>
          <w:szCs w:val="28"/>
        </w:rPr>
        <w:t xml:space="preserve"> квартал 20</w:t>
      </w:r>
      <w:r w:rsidR="00C253A9">
        <w:rPr>
          <w:rFonts w:ascii="Times New Roman" w:hAnsi="Times New Roman"/>
          <w:sz w:val="28"/>
          <w:szCs w:val="28"/>
        </w:rPr>
        <w:t xml:space="preserve">20 </w:t>
      </w:r>
      <w:r w:rsidR="00850082" w:rsidRPr="00663CA6">
        <w:rPr>
          <w:rFonts w:ascii="Times New Roman" w:hAnsi="Times New Roman"/>
          <w:sz w:val="28"/>
          <w:szCs w:val="28"/>
        </w:rPr>
        <w:t>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664"/>
      </w:tblGrid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1C" w:rsidRDefault="00226487" w:rsidP="0027461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27461C">
              <w:rPr>
                <w:rFonts w:ascii="Times New Roman" w:hAnsi="Times New Roman"/>
                <w:sz w:val="28"/>
                <w:szCs w:val="28"/>
              </w:rPr>
              <w:t xml:space="preserve">граждан, </w:t>
            </w:r>
          </w:p>
          <w:p w:rsidR="00642DFD" w:rsidRPr="00663CA6" w:rsidRDefault="00642DFD" w:rsidP="00E0062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принятых в </w:t>
            </w:r>
            <w:r w:rsidR="00E00622">
              <w:rPr>
                <w:rFonts w:ascii="Times New Roman" w:hAnsi="Times New Roman"/>
                <w:sz w:val="28"/>
                <w:szCs w:val="28"/>
              </w:rPr>
              <w:t>2</w:t>
            </w:r>
            <w:r w:rsidRPr="00663CA6">
              <w:rPr>
                <w:rFonts w:ascii="Times New Roman" w:hAnsi="Times New Roman"/>
                <w:sz w:val="28"/>
                <w:szCs w:val="28"/>
              </w:rPr>
              <w:t xml:space="preserve"> квартале 20</w:t>
            </w:r>
            <w:r w:rsidR="00E00622">
              <w:rPr>
                <w:rFonts w:ascii="Times New Roman" w:hAnsi="Times New Roman"/>
                <w:sz w:val="28"/>
                <w:szCs w:val="28"/>
              </w:rPr>
              <w:t>20</w:t>
            </w:r>
            <w:r w:rsidRPr="00663CA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6A2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Первый заместитель главы    </w:t>
            </w:r>
            <w:r w:rsidR="00EE5C1F" w:rsidRPr="00663CA6">
              <w:rPr>
                <w:rFonts w:ascii="Times New Roman" w:hAnsi="Times New Roman"/>
                <w:sz w:val="28"/>
                <w:szCs w:val="28"/>
              </w:rPr>
              <w:t>Полунин В.М.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C73C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  <w:r w:rsidR="00EE5C1F" w:rsidRPr="00663CA6">
              <w:rPr>
                <w:rFonts w:ascii="Times New Roman" w:hAnsi="Times New Roman"/>
                <w:sz w:val="28"/>
                <w:szCs w:val="28"/>
              </w:rPr>
              <w:t>Курбатов А.В.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C73C4F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C73C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Заместитель главы Артемова А.А.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C73C4F" w:rsidP="00800E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25790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90" w:rsidRPr="00663CA6" w:rsidRDefault="00725790" w:rsidP="007257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Сажнов В.В.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90" w:rsidRDefault="00C73C4F" w:rsidP="00800E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642DFD" w:rsidRDefault="00642DFD" w:rsidP="00642DFD">
      <w:pPr>
        <w:spacing w:after="0" w:line="240" w:lineRule="auto"/>
        <w:ind w:firstLine="709"/>
        <w:rPr>
          <w:rFonts w:ascii="Times New Roman" w:hAnsi="Times New Roman" w:cstheme="minorBidi"/>
          <w:sz w:val="28"/>
          <w:szCs w:val="28"/>
        </w:rPr>
      </w:pPr>
    </w:p>
    <w:p w:rsidR="00295773" w:rsidRPr="00B8322B" w:rsidRDefault="00391366" w:rsidP="00B83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322B">
        <w:rPr>
          <w:rFonts w:ascii="Times New Roman" w:hAnsi="Times New Roman"/>
          <w:sz w:val="28"/>
          <w:szCs w:val="28"/>
        </w:rPr>
        <w:t>В соответствии с распоряжением главы администрации № 155-р от 17.0</w:t>
      </w:r>
      <w:r w:rsidR="006A2188" w:rsidRPr="00B8322B">
        <w:rPr>
          <w:rFonts w:ascii="Times New Roman" w:hAnsi="Times New Roman"/>
          <w:sz w:val="28"/>
          <w:szCs w:val="28"/>
        </w:rPr>
        <w:t xml:space="preserve">3.2020 "О приеме граждан» приемы </w:t>
      </w:r>
      <w:r w:rsidRPr="00B8322B">
        <w:rPr>
          <w:rFonts w:ascii="Times New Roman" w:hAnsi="Times New Roman"/>
          <w:sz w:val="28"/>
          <w:szCs w:val="28"/>
        </w:rPr>
        <w:t>осуществл</w:t>
      </w:r>
      <w:r w:rsidR="006A2188" w:rsidRPr="00B8322B">
        <w:rPr>
          <w:rFonts w:ascii="Times New Roman" w:hAnsi="Times New Roman"/>
          <w:sz w:val="28"/>
          <w:szCs w:val="28"/>
        </w:rPr>
        <w:t xml:space="preserve">ялись </w:t>
      </w:r>
      <w:r w:rsidRPr="00B8322B">
        <w:rPr>
          <w:rFonts w:ascii="Times New Roman" w:hAnsi="Times New Roman"/>
          <w:sz w:val="28"/>
          <w:szCs w:val="28"/>
        </w:rPr>
        <w:t>посредств</w:t>
      </w:r>
      <w:r w:rsidR="00C2135B">
        <w:rPr>
          <w:rFonts w:ascii="Times New Roman" w:hAnsi="Times New Roman"/>
          <w:sz w:val="28"/>
          <w:szCs w:val="28"/>
        </w:rPr>
        <w:t>о</w:t>
      </w:r>
      <w:r w:rsidRPr="00B8322B">
        <w:rPr>
          <w:rFonts w:ascii="Times New Roman" w:hAnsi="Times New Roman"/>
          <w:sz w:val="28"/>
          <w:szCs w:val="28"/>
        </w:rPr>
        <w:t xml:space="preserve">м телефонной связи. </w:t>
      </w:r>
      <w:r w:rsidR="00295773" w:rsidRPr="00B8322B">
        <w:rPr>
          <w:rFonts w:ascii="Times New Roman" w:hAnsi="Times New Roman"/>
          <w:sz w:val="28"/>
          <w:szCs w:val="28"/>
        </w:rPr>
        <w:t xml:space="preserve">Главой администрации </w:t>
      </w:r>
      <w:proofErr w:type="spellStart"/>
      <w:r w:rsidR="00295773" w:rsidRPr="00B8322B">
        <w:rPr>
          <w:rFonts w:ascii="Times New Roman" w:hAnsi="Times New Roman"/>
          <w:sz w:val="28"/>
          <w:szCs w:val="28"/>
        </w:rPr>
        <w:t>Гарнецом</w:t>
      </w:r>
      <w:proofErr w:type="spellEnd"/>
      <w:r w:rsidR="00295773" w:rsidRPr="00B8322B">
        <w:rPr>
          <w:rFonts w:ascii="Times New Roman" w:hAnsi="Times New Roman"/>
          <w:sz w:val="28"/>
          <w:szCs w:val="28"/>
        </w:rPr>
        <w:t xml:space="preserve"> В.Н. на личном приеме </w:t>
      </w:r>
      <w:r w:rsidR="006A2188" w:rsidRPr="00B8322B">
        <w:rPr>
          <w:rFonts w:ascii="Times New Roman" w:hAnsi="Times New Roman"/>
          <w:sz w:val="28"/>
          <w:szCs w:val="28"/>
        </w:rPr>
        <w:t>принят</w:t>
      </w:r>
      <w:r w:rsidR="00295773" w:rsidRPr="00B8322B">
        <w:rPr>
          <w:rFonts w:ascii="Times New Roman" w:hAnsi="Times New Roman"/>
          <w:sz w:val="28"/>
          <w:szCs w:val="28"/>
        </w:rPr>
        <w:t xml:space="preserve"> </w:t>
      </w:r>
      <w:r w:rsidR="006A2188" w:rsidRPr="00B8322B">
        <w:rPr>
          <w:rFonts w:ascii="Times New Roman" w:hAnsi="Times New Roman"/>
          <w:sz w:val="28"/>
          <w:szCs w:val="28"/>
        </w:rPr>
        <w:t>1</w:t>
      </w:r>
      <w:r w:rsidR="00295773" w:rsidRPr="00B8322B">
        <w:rPr>
          <w:rFonts w:ascii="Times New Roman" w:hAnsi="Times New Roman"/>
          <w:sz w:val="28"/>
          <w:szCs w:val="28"/>
        </w:rPr>
        <w:t xml:space="preserve"> гражданин </w:t>
      </w:r>
      <w:r w:rsidR="006A2188" w:rsidRPr="00B8322B">
        <w:rPr>
          <w:rFonts w:ascii="Times New Roman" w:hAnsi="Times New Roman"/>
          <w:sz w:val="28"/>
          <w:szCs w:val="28"/>
        </w:rPr>
        <w:t xml:space="preserve">по тематике: </w:t>
      </w:r>
      <w:r w:rsidR="0080178D">
        <w:rPr>
          <w:rFonts w:ascii="Times New Roman" w:hAnsi="Times New Roman"/>
          <w:sz w:val="28"/>
          <w:szCs w:val="28"/>
        </w:rPr>
        <w:t>п</w:t>
      </w:r>
      <w:r w:rsidR="006A2188" w:rsidRPr="00B8322B">
        <w:rPr>
          <w:rFonts w:ascii="Times New Roman" w:hAnsi="Times New Roman"/>
          <w:sz w:val="28"/>
          <w:szCs w:val="28"/>
        </w:rPr>
        <w:t xml:space="preserve">равила пользования жилыми помещениями </w:t>
      </w:r>
      <w:r w:rsidR="006A2188" w:rsidRPr="00B8322B">
        <w:rPr>
          <w:rFonts w:ascii="Times New Roman" w:hAnsi="Times New Roman"/>
          <w:sz w:val="28"/>
          <w:szCs w:val="28"/>
        </w:rPr>
        <w:lastRenderedPageBreak/>
        <w:t>(перепланировки, реконструкции, переоборудование, использование не по назначению).</w:t>
      </w:r>
    </w:p>
    <w:p w:rsidR="00295773" w:rsidRPr="00B8322B" w:rsidRDefault="00295773" w:rsidP="00B83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322B">
        <w:rPr>
          <w:rFonts w:ascii="Times New Roman" w:hAnsi="Times New Roman"/>
          <w:sz w:val="28"/>
          <w:szCs w:val="28"/>
        </w:rPr>
        <w:t xml:space="preserve">Первым заместителем главы администрации Полуниным В.М. на личном приеме принят </w:t>
      </w:r>
      <w:r w:rsidR="006A2188" w:rsidRPr="00B8322B">
        <w:rPr>
          <w:rFonts w:ascii="Times New Roman" w:hAnsi="Times New Roman"/>
          <w:sz w:val="28"/>
          <w:szCs w:val="28"/>
        </w:rPr>
        <w:t>1</w:t>
      </w:r>
      <w:r w:rsidRPr="00B8322B">
        <w:rPr>
          <w:rFonts w:ascii="Times New Roman" w:hAnsi="Times New Roman"/>
          <w:sz w:val="28"/>
          <w:szCs w:val="28"/>
        </w:rPr>
        <w:t xml:space="preserve"> гражданин</w:t>
      </w:r>
      <w:r w:rsidR="006A2188" w:rsidRPr="00B8322B">
        <w:rPr>
          <w:rFonts w:ascii="Times New Roman" w:hAnsi="Times New Roman"/>
          <w:sz w:val="28"/>
          <w:szCs w:val="28"/>
        </w:rPr>
        <w:t xml:space="preserve"> по тематике:</w:t>
      </w:r>
      <w:r w:rsidRPr="00B8322B">
        <w:rPr>
          <w:rFonts w:ascii="Times New Roman" w:hAnsi="Times New Roman"/>
          <w:sz w:val="28"/>
          <w:szCs w:val="28"/>
        </w:rPr>
        <w:t xml:space="preserve"> </w:t>
      </w:r>
      <w:r w:rsidR="0080178D">
        <w:rPr>
          <w:rFonts w:ascii="Times New Roman" w:hAnsi="Times New Roman"/>
          <w:sz w:val="28"/>
          <w:szCs w:val="28"/>
        </w:rPr>
        <w:t>д</w:t>
      </w:r>
      <w:r w:rsidR="006A2188" w:rsidRPr="00B8322B">
        <w:rPr>
          <w:rFonts w:ascii="Times New Roman" w:hAnsi="Times New Roman"/>
          <w:sz w:val="28"/>
          <w:szCs w:val="28"/>
        </w:rPr>
        <w:t>еятельность субъектов торговли, торговые точки, организация торговли.</w:t>
      </w:r>
    </w:p>
    <w:p w:rsidR="00BC6F76" w:rsidRPr="00B8322B" w:rsidRDefault="00BC6F76" w:rsidP="00B8322B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22B">
        <w:rPr>
          <w:rFonts w:ascii="Times New Roman" w:hAnsi="Times New Roman"/>
          <w:sz w:val="28"/>
          <w:szCs w:val="28"/>
        </w:rPr>
        <w:t xml:space="preserve">Заместителем главы администрации Никишиной Н.Е. на личном приеме </w:t>
      </w:r>
      <w:r w:rsidR="006A2188" w:rsidRPr="00B8322B">
        <w:rPr>
          <w:rFonts w:ascii="Times New Roman" w:hAnsi="Times New Roman"/>
          <w:sz w:val="28"/>
          <w:szCs w:val="28"/>
        </w:rPr>
        <w:t>принят 1 гражданин по тематике:</w:t>
      </w:r>
      <w:r w:rsidR="006A2188" w:rsidRPr="00B8322B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дополнительное образование детей и взрослых.</w:t>
      </w:r>
    </w:p>
    <w:p w:rsidR="00585BA9" w:rsidRPr="00B8322B" w:rsidRDefault="00585BA9" w:rsidP="00B83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322B">
        <w:rPr>
          <w:rFonts w:ascii="Times New Roman" w:hAnsi="Times New Roman"/>
          <w:sz w:val="28"/>
          <w:szCs w:val="28"/>
        </w:rPr>
        <w:t xml:space="preserve">Заместителем главы администрации Артемовой А.А. на личном приеме принято </w:t>
      </w:r>
      <w:r w:rsidR="006A2188" w:rsidRPr="00B8322B">
        <w:rPr>
          <w:rFonts w:ascii="Times New Roman" w:hAnsi="Times New Roman"/>
          <w:sz w:val="28"/>
          <w:szCs w:val="28"/>
        </w:rPr>
        <w:t>2</w:t>
      </w:r>
      <w:r w:rsidRPr="00B8322B">
        <w:rPr>
          <w:rFonts w:ascii="Times New Roman" w:hAnsi="Times New Roman"/>
          <w:sz w:val="28"/>
          <w:szCs w:val="28"/>
        </w:rPr>
        <w:t xml:space="preserve"> гражданина</w:t>
      </w:r>
      <w:r w:rsidR="006A2188" w:rsidRPr="00B8322B">
        <w:rPr>
          <w:rFonts w:ascii="Times New Roman" w:hAnsi="Times New Roman"/>
          <w:sz w:val="28"/>
          <w:szCs w:val="28"/>
        </w:rPr>
        <w:t xml:space="preserve"> по тематикам:</w:t>
      </w:r>
      <w:r w:rsidRPr="00B8322B">
        <w:rPr>
          <w:rFonts w:ascii="Times New Roman" w:hAnsi="Times New Roman"/>
          <w:sz w:val="28"/>
          <w:szCs w:val="28"/>
        </w:rPr>
        <w:t xml:space="preserve"> </w:t>
      </w:r>
      <w:r w:rsidR="0080178D">
        <w:rPr>
          <w:rFonts w:ascii="Times New Roman" w:hAnsi="Times New Roman"/>
          <w:sz w:val="28"/>
          <w:szCs w:val="28"/>
        </w:rPr>
        <w:t>у</w:t>
      </w:r>
      <w:r w:rsidR="00B8322B" w:rsidRPr="00B8322B">
        <w:rPr>
          <w:rFonts w:ascii="Times New Roman" w:hAnsi="Times New Roman"/>
          <w:sz w:val="28"/>
          <w:szCs w:val="28"/>
        </w:rPr>
        <w:t>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 и комплексному благоустройству.</w:t>
      </w:r>
    </w:p>
    <w:p w:rsidR="006B555C" w:rsidRDefault="006B555C" w:rsidP="001065A4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</w:p>
    <w:p w:rsidR="00D04DD0" w:rsidRDefault="00D04DD0" w:rsidP="001065A4">
      <w:pPr>
        <w:spacing w:after="0" w:line="240" w:lineRule="auto"/>
        <w:jc w:val="both"/>
        <w:rPr>
          <w:rFonts w:ascii="Times New Roman" w:hAnsi="Times New Roman" w:cstheme="minorBidi"/>
          <w:sz w:val="28"/>
          <w:szCs w:val="28"/>
        </w:rPr>
      </w:pPr>
    </w:p>
    <w:p w:rsidR="00D04DD0" w:rsidRPr="00D04DD0" w:rsidRDefault="00D04DD0" w:rsidP="001065A4">
      <w:pPr>
        <w:spacing w:after="0" w:line="240" w:lineRule="auto"/>
        <w:jc w:val="both"/>
        <w:rPr>
          <w:rFonts w:ascii="Times New Roman" w:hAnsi="Times New Roman" w:cstheme="minorBidi"/>
          <w:color w:val="FF0000"/>
          <w:sz w:val="28"/>
          <w:szCs w:val="28"/>
        </w:rPr>
      </w:pPr>
    </w:p>
    <w:p w:rsidR="00D04DD0" w:rsidRDefault="00D04DD0" w:rsidP="00C62E90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</w:t>
      </w:r>
    </w:p>
    <w:sectPr w:rsidR="00D04DD0" w:rsidSect="00B3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5E"/>
    <w:rsid w:val="00020332"/>
    <w:rsid w:val="00021EE3"/>
    <w:rsid w:val="0002389A"/>
    <w:rsid w:val="0005102E"/>
    <w:rsid w:val="00053A27"/>
    <w:rsid w:val="00095B4B"/>
    <w:rsid w:val="00095C50"/>
    <w:rsid w:val="00096F82"/>
    <w:rsid w:val="000A4FDB"/>
    <w:rsid w:val="000B3FA6"/>
    <w:rsid w:val="000D61FE"/>
    <w:rsid w:val="000E4B3E"/>
    <w:rsid w:val="000E7B80"/>
    <w:rsid w:val="001065A4"/>
    <w:rsid w:val="00107B9B"/>
    <w:rsid w:val="001346CE"/>
    <w:rsid w:val="00172CAD"/>
    <w:rsid w:val="00172EB1"/>
    <w:rsid w:val="00175FCF"/>
    <w:rsid w:val="00180FEA"/>
    <w:rsid w:val="00185845"/>
    <w:rsid w:val="00191227"/>
    <w:rsid w:val="001C1B06"/>
    <w:rsid w:val="001D0ED7"/>
    <w:rsid w:val="001D6926"/>
    <w:rsid w:val="001E2F4F"/>
    <w:rsid w:val="001F72A4"/>
    <w:rsid w:val="00212D94"/>
    <w:rsid w:val="00222AD4"/>
    <w:rsid w:val="00226487"/>
    <w:rsid w:val="002559F6"/>
    <w:rsid w:val="00264C56"/>
    <w:rsid w:val="0027461C"/>
    <w:rsid w:val="00295773"/>
    <w:rsid w:val="002D588B"/>
    <w:rsid w:val="002E6826"/>
    <w:rsid w:val="002F31EE"/>
    <w:rsid w:val="00316C3F"/>
    <w:rsid w:val="00330F43"/>
    <w:rsid w:val="00347202"/>
    <w:rsid w:val="00351A94"/>
    <w:rsid w:val="0036534D"/>
    <w:rsid w:val="0036757D"/>
    <w:rsid w:val="0037275C"/>
    <w:rsid w:val="00391366"/>
    <w:rsid w:val="003D3C09"/>
    <w:rsid w:val="003E095F"/>
    <w:rsid w:val="003F09EB"/>
    <w:rsid w:val="00422272"/>
    <w:rsid w:val="00427B50"/>
    <w:rsid w:val="00427D55"/>
    <w:rsid w:val="004375A4"/>
    <w:rsid w:val="004441CB"/>
    <w:rsid w:val="00450C00"/>
    <w:rsid w:val="004544DA"/>
    <w:rsid w:val="0046268C"/>
    <w:rsid w:val="00475F62"/>
    <w:rsid w:val="004C5C18"/>
    <w:rsid w:val="004E550A"/>
    <w:rsid w:val="004F498C"/>
    <w:rsid w:val="005013BB"/>
    <w:rsid w:val="0050393D"/>
    <w:rsid w:val="0052010A"/>
    <w:rsid w:val="0054110A"/>
    <w:rsid w:val="00557D9F"/>
    <w:rsid w:val="00564585"/>
    <w:rsid w:val="00585BA9"/>
    <w:rsid w:val="0059055E"/>
    <w:rsid w:val="005C6E9F"/>
    <w:rsid w:val="005D18B5"/>
    <w:rsid w:val="005D21E8"/>
    <w:rsid w:val="006058EC"/>
    <w:rsid w:val="00624E34"/>
    <w:rsid w:val="0064205C"/>
    <w:rsid w:val="00642DFD"/>
    <w:rsid w:val="00642FF9"/>
    <w:rsid w:val="00644757"/>
    <w:rsid w:val="006523BA"/>
    <w:rsid w:val="00663CA6"/>
    <w:rsid w:val="00673CBD"/>
    <w:rsid w:val="00680213"/>
    <w:rsid w:val="006940E8"/>
    <w:rsid w:val="006A2036"/>
    <w:rsid w:val="006A2188"/>
    <w:rsid w:val="006B555C"/>
    <w:rsid w:val="006C115E"/>
    <w:rsid w:val="006C4E95"/>
    <w:rsid w:val="006E0662"/>
    <w:rsid w:val="006E13AD"/>
    <w:rsid w:val="00722229"/>
    <w:rsid w:val="00725790"/>
    <w:rsid w:val="00727D18"/>
    <w:rsid w:val="007569C1"/>
    <w:rsid w:val="00763852"/>
    <w:rsid w:val="00773BF9"/>
    <w:rsid w:val="007745C8"/>
    <w:rsid w:val="00781AF0"/>
    <w:rsid w:val="00781B36"/>
    <w:rsid w:val="007845F0"/>
    <w:rsid w:val="00785FA2"/>
    <w:rsid w:val="00796B75"/>
    <w:rsid w:val="007B32B8"/>
    <w:rsid w:val="007B4265"/>
    <w:rsid w:val="007D0A47"/>
    <w:rsid w:val="007E397A"/>
    <w:rsid w:val="00800E40"/>
    <w:rsid w:val="0080178D"/>
    <w:rsid w:val="00841449"/>
    <w:rsid w:val="00850082"/>
    <w:rsid w:val="00863C47"/>
    <w:rsid w:val="008702C0"/>
    <w:rsid w:val="00870A49"/>
    <w:rsid w:val="008731FC"/>
    <w:rsid w:val="00886453"/>
    <w:rsid w:val="008A0ABA"/>
    <w:rsid w:val="008B7EB9"/>
    <w:rsid w:val="008C265D"/>
    <w:rsid w:val="008D07C9"/>
    <w:rsid w:val="008D2903"/>
    <w:rsid w:val="008D6CBC"/>
    <w:rsid w:val="008E2E9B"/>
    <w:rsid w:val="008E691A"/>
    <w:rsid w:val="008F0D32"/>
    <w:rsid w:val="008F522D"/>
    <w:rsid w:val="00905E73"/>
    <w:rsid w:val="00936553"/>
    <w:rsid w:val="009371F0"/>
    <w:rsid w:val="00954AE3"/>
    <w:rsid w:val="009762F3"/>
    <w:rsid w:val="009873E7"/>
    <w:rsid w:val="009A1F95"/>
    <w:rsid w:val="009D440E"/>
    <w:rsid w:val="009E39B7"/>
    <w:rsid w:val="009E40D8"/>
    <w:rsid w:val="009F0CEB"/>
    <w:rsid w:val="00A41D62"/>
    <w:rsid w:val="00A8108F"/>
    <w:rsid w:val="00A86FBB"/>
    <w:rsid w:val="00A87BE7"/>
    <w:rsid w:val="00AA6C5C"/>
    <w:rsid w:val="00AB548D"/>
    <w:rsid w:val="00AE019A"/>
    <w:rsid w:val="00AF5EFA"/>
    <w:rsid w:val="00B13F69"/>
    <w:rsid w:val="00B20800"/>
    <w:rsid w:val="00B2252D"/>
    <w:rsid w:val="00B32862"/>
    <w:rsid w:val="00B40760"/>
    <w:rsid w:val="00B438D1"/>
    <w:rsid w:val="00B8322B"/>
    <w:rsid w:val="00B91F14"/>
    <w:rsid w:val="00BB3090"/>
    <w:rsid w:val="00BC6F76"/>
    <w:rsid w:val="00BC7940"/>
    <w:rsid w:val="00BD2CDF"/>
    <w:rsid w:val="00C008E3"/>
    <w:rsid w:val="00C14798"/>
    <w:rsid w:val="00C17BE1"/>
    <w:rsid w:val="00C2135B"/>
    <w:rsid w:val="00C253A9"/>
    <w:rsid w:val="00C37E46"/>
    <w:rsid w:val="00C53CA6"/>
    <w:rsid w:val="00C62E90"/>
    <w:rsid w:val="00C67476"/>
    <w:rsid w:val="00C719DF"/>
    <w:rsid w:val="00C73C4F"/>
    <w:rsid w:val="00C90525"/>
    <w:rsid w:val="00CB5FC9"/>
    <w:rsid w:val="00CB620E"/>
    <w:rsid w:val="00CC18FD"/>
    <w:rsid w:val="00D04DD0"/>
    <w:rsid w:val="00D151BC"/>
    <w:rsid w:val="00D24D7C"/>
    <w:rsid w:val="00D44C04"/>
    <w:rsid w:val="00D50840"/>
    <w:rsid w:val="00D50EA1"/>
    <w:rsid w:val="00D52143"/>
    <w:rsid w:val="00D60E23"/>
    <w:rsid w:val="00D7782A"/>
    <w:rsid w:val="00DC45AC"/>
    <w:rsid w:val="00DC5CF4"/>
    <w:rsid w:val="00DD517F"/>
    <w:rsid w:val="00E00622"/>
    <w:rsid w:val="00E0475E"/>
    <w:rsid w:val="00E047B3"/>
    <w:rsid w:val="00E13C4C"/>
    <w:rsid w:val="00E178B5"/>
    <w:rsid w:val="00E252FC"/>
    <w:rsid w:val="00E2628F"/>
    <w:rsid w:val="00E44514"/>
    <w:rsid w:val="00E56EAA"/>
    <w:rsid w:val="00E634F7"/>
    <w:rsid w:val="00E731BB"/>
    <w:rsid w:val="00E83A7A"/>
    <w:rsid w:val="00E971AC"/>
    <w:rsid w:val="00EB1446"/>
    <w:rsid w:val="00EC3E0A"/>
    <w:rsid w:val="00EE5C1F"/>
    <w:rsid w:val="00EF711B"/>
    <w:rsid w:val="00EF7D09"/>
    <w:rsid w:val="00F111BE"/>
    <w:rsid w:val="00F152C2"/>
    <w:rsid w:val="00F23E56"/>
    <w:rsid w:val="00F26020"/>
    <w:rsid w:val="00F60BAA"/>
    <w:rsid w:val="00F75E3B"/>
    <w:rsid w:val="00FB4C3D"/>
    <w:rsid w:val="00FC2D95"/>
    <w:rsid w:val="00FC57F0"/>
    <w:rsid w:val="00FE2538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BC7D0-DBCD-4713-B968-C2A00189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C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2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uiPriority w:val="99"/>
    <w:semiHidden/>
    <w:unhideWhenUsed/>
    <w:rsid w:val="00E047B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E047B3"/>
    <w:rPr>
      <w:rFonts w:ascii="Calibri" w:hAnsi="Calibri"/>
      <w:szCs w:val="21"/>
    </w:rPr>
  </w:style>
  <w:style w:type="paragraph" w:customStyle="1" w:styleId="ConsPlusNormal">
    <w:name w:val="ConsPlusNormal"/>
    <w:rsid w:val="00021E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ullcontent">
    <w:name w:val="fullcontent"/>
    <w:basedOn w:val="a0"/>
    <w:rsid w:val="004375A4"/>
  </w:style>
  <w:style w:type="character" w:styleId="a5">
    <w:name w:val="Strong"/>
    <w:basedOn w:val="a0"/>
    <w:uiPriority w:val="22"/>
    <w:qFormat/>
    <w:rsid w:val="004375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1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3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3F6E2-D853-4096-8DF2-249E034C4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Дахья Марина Константиновна</dc:creator>
  <cp:keywords/>
  <dc:description/>
  <cp:lastModifiedBy>Любутин Евгений Олегович</cp:lastModifiedBy>
  <cp:revision>2</cp:revision>
  <cp:lastPrinted>2020-07-02T11:21:00Z</cp:lastPrinted>
  <dcterms:created xsi:type="dcterms:W3CDTF">2020-11-02T12:19:00Z</dcterms:created>
  <dcterms:modified xsi:type="dcterms:W3CDTF">2020-11-02T12:19:00Z</dcterms:modified>
</cp:coreProperties>
</file>