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BB" w:rsidRDefault="005523BB" w:rsidP="00967C06">
      <w:pPr>
        <w:pStyle w:val="ae"/>
        <w:outlineLvl w:val="0"/>
        <w:rPr>
          <w:sz w:val="23"/>
          <w:szCs w:val="23"/>
        </w:rPr>
      </w:pPr>
    </w:p>
    <w:p w:rsidR="00967C06" w:rsidRPr="005523BB" w:rsidRDefault="00967C06" w:rsidP="00967C06">
      <w:pPr>
        <w:pStyle w:val="ae"/>
        <w:outlineLvl w:val="0"/>
        <w:rPr>
          <w:sz w:val="23"/>
          <w:szCs w:val="23"/>
        </w:rPr>
      </w:pPr>
      <w:r w:rsidRPr="005523BB">
        <w:rPr>
          <w:sz w:val="23"/>
          <w:szCs w:val="23"/>
        </w:rPr>
        <w:t xml:space="preserve">Пояснительная записка </w:t>
      </w:r>
    </w:p>
    <w:p w:rsidR="00967C06" w:rsidRPr="005523BB" w:rsidRDefault="00967C06" w:rsidP="00967C06">
      <w:pPr>
        <w:jc w:val="center"/>
        <w:rPr>
          <w:b/>
          <w:bCs/>
          <w:sz w:val="23"/>
          <w:szCs w:val="23"/>
        </w:rPr>
      </w:pPr>
      <w:r w:rsidRPr="005523BB">
        <w:rPr>
          <w:b/>
          <w:bCs/>
          <w:sz w:val="23"/>
          <w:szCs w:val="23"/>
        </w:rPr>
        <w:t>к проекту постановления Правительства Санкт-Петербурга</w:t>
      </w:r>
    </w:p>
    <w:p w:rsidR="00967C06" w:rsidRPr="005523BB" w:rsidRDefault="00967C06" w:rsidP="004B07FF">
      <w:pPr>
        <w:pStyle w:val="1"/>
        <w:jc w:val="center"/>
        <w:rPr>
          <w:b/>
          <w:bCs/>
          <w:sz w:val="23"/>
          <w:szCs w:val="23"/>
        </w:rPr>
      </w:pPr>
      <w:r w:rsidRPr="005523BB">
        <w:rPr>
          <w:b/>
          <w:bCs/>
          <w:sz w:val="23"/>
          <w:szCs w:val="23"/>
        </w:rPr>
        <w:t>«</w:t>
      </w:r>
      <w:r w:rsidR="004B07FF" w:rsidRPr="005523BB">
        <w:rPr>
          <w:b/>
          <w:sz w:val="23"/>
          <w:szCs w:val="23"/>
        </w:rPr>
        <w:t xml:space="preserve">О внесении изменения в постановление Правительства Санкт-Петербурга </w:t>
      </w:r>
      <w:r w:rsidR="004B07FF" w:rsidRPr="005523BB">
        <w:rPr>
          <w:b/>
          <w:sz w:val="23"/>
          <w:szCs w:val="23"/>
        </w:rPr>
        <w:br/>
        <w:t xml:space="preserve">от </w:t>
      </w:r>
      <w:r w:rsidR="00CA5F62">
        <w:rPr>
          <w:b/>
          <w:sz w:val="23"/>
          <w:szCs w:val="23"/>
        </w:rPr>
        <w:t>07.07.2020 № 488»</w:t>
      </w:r>
    </w:p>
    <w:p w:rsidR="00967C06" w:rsidRPr="005523BB" w:rsidRDefault="00967C06" w:rsidP="00967C06">
      <w:pPr>
        <w:jc w:val="center"/>
        <w:rPr>
          <w:b/>
          <w:sz w:val="23"/>
          <w:szCs w:val="23"/>
        </w:rPr>
      </w:pPr>
    </w:p>
    <w:p w:rsidR="0067547B" w:rsidRPr="005523BB" w:rsidRDefault="00210981" w:rsidP="0067547B">
      <w:pPr>
        <w:ind w:firstLine="720"/>
        <w:jc w:val="both"/>
        <w:rPr>
          <w:sz w:val="23"/>
          <w:szCs w:val="23"/>
        </w:rPr>
      </w:pPr>
      <w:r w:rsidRPr="005523BB">
        <w:rPr>
          <w:sz w:val="23"/>
          <w:szCs w:val="23"/>
        </w:rPr>
        <w:t>Проект постановления Правительства Санкт-Петербурга «</w:t>
      </w:r>
      <w:r w:rsidR="004B07FF" w:rsidRPr="005523BB">
        <w:rPr>
          <w:sz w:val="23"/>
          <w:szCs w:val="23"/>
        </w:rPr>
        <w:t xml:space="preserve">О внесении изменения </w:t>
      </w:r>
      <w:r w:rsidR="004B07FF" w:rsidRPr="005523BB">
        <w:rPr>
          <w:sz w:val="23"/>
          <w:szCs w:val="23"/>
        </w:rPr>
        <w:br/>
        <w:t xml:space="preserve">в постановление Правительства Санкт-Петербурга от </w:t>
      </w:r>
      <w:r w:rsidR="00CA5F62">
        <w:rPr>
          <w:sz w:val="23"/>
          <w:szCs w:val="23"/>
        </w:rPr>
        <w:t>07.07.2020 №</w:t>
      </w:r>
      <w:r w:rsidR="00AA06D1">
        <w:rPr>
          <w:sz w:val="23"/>
          <w:szCs w:val="23"/>
        </w:rPr>
        <w:t xml:space="preserve"> </w:t>
      </w:r>
      <w:r w:rsidR="00CA5F62">
        <w:rPr>
          <w:sz w:val="23"/>
          <w:szCs w:val="23"/>
        </w:rPr>
        <w:t>488</w:t>
      </w:r>
      <w:r w:rsidRPr="005523BB">
        <w:rPr>
          <w:sz w:val="23"/>
          <w:szCs w:val="23"/>
        </w:rPr>
        <w:t>»</w:t>
      </w:r>
      <w:r w:rsidR="00AA06D1">
        <w:rPr>
          <w:sz w:val="23"/>
          <w:szCs w:val="23"/>
        </w:rPr>
        <w:t xml:space="preserve"> </w:t>
      </w:r>
      <w:r w:rsidR="003A1F98">
        <w:rPr>
          <w:sz w:val="23"/>
          <w:szCs w:val="23"/>
        </w:rPr>
        <w:t>(далее – П</w:t>
      </w:r>
      <w:r w:rsidR="0017461F" w:rsidRPr="005523BB">
        <w:rPr>
          <w:sz w:val="23"/>
          <w:szCs w:val="23"/>
        </w:rPr>
        <w:t xml:space="preserve">роект) </w:t>
      </w:r>
      <w:r w:rsidRPr="005523BB">
        <w:rPr>
          <w:sz w:val="23"/>
          <w:szCs w:val="23"/>
        </w:rPr>
        <w:t>подготовлен Комитетом по строительству.</w:t>
      </w:r>
    </w:p>
    <w:p w:rsidR="00B63E4E" w:rsidRPr="00CA5F62" w:rsidRDefault="000B675B" w:rsidP="000B675B">
      <w:pPr>
        <w:ind w:firstLine="720"/>
        <w:jc w:val="both"/>
      </w:pPr>
      <w:proofErr w:type="gramStart"/>
      <w:r w:rsidRPr="005523BB">
        <w:rPr>
          <w:color w:val="000000" w:themeColor="text1"/>
          <w:sz w:val="23"/>
          <w:szCs w:val="23"/>
        </w:rPr>
        <w:t xml:space="preserve">Проектом </w:t>
      </w:r>
      <w:r w:rsidR="00CA5F62">
        <w:rPr>
          <w:color w:val="000000" w:themeColor="text1"/>
          <w:sz w:val="23"/>
          <w:szCs w:val="23"/>
        </w:rPr>
        <w:t>предусматривается дополнение П</w:t>
      </w:r>
      <w:r w:rsidRPr="005523BB">
        <w:rPr>
          <w:color w:val="000000" w:themeColor="text1"/>
          <w:sz w:val="23"/>
          <w:szCs w:val="23"/>
        </w:rPr>
        <w:t>еречн</w:t>
      </w:r>
      <w:r w:rsidR="00CA5F62">
        <w:rPr>
          <w:color w:val="000000" w:themeColor="text1"/>
          <w:sz w:val="23"/>
          <w:szCs w:val="23"/>
        </w:rPr>
        <w:t>я</w:t>
      </w:r>
      <w:r w:rsidRPr="005523BB">
        <w:rPr>
          <w:color w:val="000000" w:themeColor="text1"/>
          <w:sz w:val="23"/>
          <w:szCs w:val="23"/>
        </w:rPr>
        <w:t xml:space="preserve"> </w:t>
      </w:r>
      <w:r w:rsidR="00CA5F62" w:rsidRPr="00C61D88"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</w:r>
      <w:r w:rsidR="00CA5F62">
        <w:br/>
      </w:r>
      <w:r w:rsidR="00CA5F62" w:rsidRPr="00C61D88">
        <w:t xml:space="preserve">и исполнения контрактов, предусмотренные </w:t>
      </w:r>
      <w:hyperlink r:id="rId9" w:history="1">
        <w:r w:rsidR="00CA5F62" w:rsidRPr="00C61D88">
          <w:t>частями 56</w:t>
        </w:r>
      </w:hyperlink>
      <w:r w:rsidR="00CA5F62" w:rsidRPr="00C61D88">
        <w:t xml:space="preserve"> – </w:t>
      </w:r>
      <w:hyperlink r:id="rId10" w:history="1">
        <w:r w:rsidR="00CA5F62" w:rsidRPr="00C61D88">
          <w:t>63 статьи 112</w:t>
        </w:r>
      </w:hyperlink>
      <w:r w:rsidR="00CA5F62" w:rsidRPr="00C61D88"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r w:rsidR="003A1F98">
        <w:t xml:space="preserve"> являющегося приложением к п</w:t>
      </w:r>
      <w:r w:rsidR="00CA5F62">
        <w:t>остановлению Правительства Санкт-Петербурга от 07.07.2020 №</w:t>
      </w:r>
      <w:r w:rsidR="00AA06D1">
        <w:t xml:space="preserve"> </w:t>
      </w:r>
      <w:r w:rsidR="00CA5F62">
        <w:t>488</w:t>
      </w:r>
      <w:r w:rsidR="00CA5F62" w:rsidRPr="00CA5F62">
        <w:t xml:space="preserve">, объектом </w:t>
      </w:r>
      <w:r w:rsidR="00CA5F62">
        <w:t>«</w:t>
      </w:r>
      <w:r w:rsidR="00CA5F62" w:rsidRPr="00CA5F62">
        <w:t>Строительство здания</w:t>
      </w:r>
      <w:r w:rsidR="00CA5F62">
        <w:t xml:space="preserve"> </w:t>
      </w:r>
      <w:r w:rsidR="00CA5F62" w:rsidRPr="00CA5F62">
        <w:t>амбулаторно-поликлинического корпуса</w:t>
      </w:r>
      <w:proofErr w:type="gramEnd"/>
      <w:r w:rsidR="00CA5F62">
        <w:t xml:space="preserve"> </w:t>
      </w:r>
      <w:r w:rsidR="00CA5F62" w:rsidRPr="00CA5F62">
        <w:t>ГБУЗ «Санкт-Петербургский клинический</w:t>
      </w:r>
      <w:r w:rsidR="00AA06D1">
        <w:t xml:space="preserve"> </w:t>
      </w:r>
      <w:r w:rsidR="00AA06D1">
        <w:br/>
      </w:r>
      <w:r w:rsidR="00CA5F62" w:rsidRPr="00CA5F62">
        <w:t>научно-практический центр специализированных видов медицинской помощи (онкологический)»</w:t>
      </w:r>
      <w:r w:rsidR="00CA5F62">
        <w:t xml:space="preserve"> </w:t>
      </w:r>
      <w:r w:rsidR="00CA5F62" w:rsidRPr="00CA5F62">
        <w:t>по адресу: Санкт-Петербург, пос. Песочный, Ленинградская ул., д. 68а, литера</w:t>
      </w:r>
      <w:proofErr w:type="gramStart"/>
      <w:r w:rsidR="00CA5F62" w:rsidRPr="00CA5F62">
        <w:t xml:space="preserve"> А</w:t>
      </w:r>
      <w:proofErr w:type="gramEnd"/>
      <w:r w:rsidR="00CA5F62" w:rsidRPr="00CA5F62">
        <w:t>, пос. Песочный, включая разработку проектной документации</w:t>
      </w:r>
      <w:r w:rsidR="00CA5F62">
        <w:t xml:space="preserve"> </w:t>
      </w:r>
      <w:r w:rsidR="00CA5F62" w:rsidRPr="00CA5F62">
        <w:t>стадии РД</w:t>
      </w:r>
      <w:r w:rsidR="00CA5F62">
        <w:t>».</w:t>
      </w:r>
    </w:p>
    <w:p w:rsidR="005523BB" w:rsidRPr="005523BB" w:rsidRDefault="005523BB" w:rsidP="005523BB">
      <w:pPr>
        <w:ind w:firstLine="709"/>
        <w:jc w:val="both"/>
        <w:rPr>
          <w:sz w:val="23"/>
          <w:szCs w:val="23"/>
        </w:rPr>
      </w:pPr>
      <w:r w:rsidRPr="005523BB">
        <w:rPr>
          <w:sz w:val="23"/>
          <w:szCs w:val="23"/>
        </w:rPr>
        <w:t>Принятие Проекта не требует признания утратившими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523BB" w:rsidRPr="005523BB" w:rsidRDefault="005523BB" w:rsidP="005523BB">
      <w:pPr>
        <w:shd w:val="clear" w:color="auto" w:fill="FFFFFF"/>
        <w:ind w:firstLine="709"/>
        <w:jc w:val="both"/>
        <w:rPr>
          <w:sz w:val="23"/>
          <w:szCs w:val="23"/>
        </w:rPr>
      </w:pPr>
      <w:r w:rsidRPr="005523BB">
        <w:rPr>
          <w:sz w:val="23"/>
          <w:szCs w:val="23"/>
        </w:rPr>
        <w:t xml:space="preserve">Во исполнение абзаца 8 пункта 2.1 Соглашения между Правительством </w:t>
      </w:r>
      <w:r w:rsidRPr="005523BB">
        <w:rPr>
          <w:sz w:val="23"/>
          <w:szCs w:val="23"/>
        </w:rPr>
        <w:br/>
        <w:t xml:space="preserve">Санкт-Петербурга и прокуратурой Санкт-Петербурга о взаимодействии в сфере правотворчества </w:t>
      </w:r>
      <w:r w:rsidR="003A1F98">
        <w:rPr>
          <w:sz w:val="23"/>
          <w:szCs w:val="23"/>
        </w:rPr>
        <w:t>_________</w:t>
      </w:r>
      <w:r w:rsidRPr="005523BB">
        <w:rPr>
          <w:sz w:val="23"/>
          <w:szCs w:val="23"/>
        </w:rPr>
        <w:t xml:space="preserve"> Проект и пояснительная записка к Проекту были направлены на электронную почту прокуратуры Санкт-Петербурга (</w:t>
      </w:r>
      <w:hyperlink r:id="rId11" w:history="1">
        <w:r w:rsidRPr="005523BB">
          <w:rPr>
            <w:rStyle w:val="af0"/>
            <w:sz w:val="23"/>
            <w:szCs w:val="23"/>
            <w:lang w:val="en-US"/>
          </w:rPr>
          <w:t>npa</w:t>
        </w:r>
        <w:r w:rsidRPr="005523BB">
          <w:rPr>
            <w:rStyle w:val="af0"/>
            <w:sz w:val="23"/>
            <w:szCs w:val="23"/>
          </w:rPr>
          <w:t>@procspb.ru</w:t>
        </w:r>
      </w:hyperlink>
      <w:r w:rsidRPr="005523BB">
        <w:rPr>
          <w:sz w:val="23"/>
          <w:szCs w:val="23"/>
        </w:rPr>
        <w:t xml:space="preserve">). </w:t>
      </w:r>
    </w:p>
    <w:p w:rsidR="005523BB" w:rsidRDefault="005523BB" w:rsidP="00DD7499">
      <w:pPr>
        <w:ind w:firstLine="720"/>
        <w:jc w:val="both"/>
        <w:rPr>
          <w:sz w:val="23"/>
          <w:szCs w:val="23"/>
        </w:rPr>
      </w:pPr>
    </w:p>
    <w:p w:rsidR="00286C29" w:rsidRPr="005523BB" w:rsidRDefault="00286C29" w:rsidP="00DD7499">
      <w:pPr>
        <w:ind w:firstLine="720"/>
        <w:jc w:val="both"/>
        <w:rPr>
          <w:sz w:val="23"/>
          <w:szCs w:val="23"/>
        </w:rPr>
      </w:pPr>
    </w:p>
    <w:p w:rsidR="00AA06D1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 xml:space="preserve">Председатель </w:t>
      </w:r>
    </w:p>
    <w:p w:rsidR="00AD3BE8" w:rsidRPr="005523BB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>Комитета по строительству</w:t>
      </w:r>
      <w:r w:rsidRPr="005523BB">
        <w:rPr>
          <w:b/>
          <w:sz w:val="23"/>
          <w:szCs w:val="23"/>
        </w:rPr>
        <w:tab/>
      </w:r>
      <w:r w:rsidRPr="005523BB">
        <w:rPr>
          <w:b/>
          <w:sz w:val="23"/>
          <w:szCs w:val="23"/>
        </w:rPr>
        <w:tab/>
      </w:r>
      <w:r w:rsidR="005523BB">
        <w:rPr>
          <w:b/>
          <w:sz w:val="23"/>
          <w:szCs w:val="23"/>
        </w:rPr>
        <w:t xml:space="preserve">              </w:t>
      </w:r>
      <w:r w:rsidRPr="005523BB">
        <w:rPr>
          <w:b/>
          <w:sz w:val="23"/>
          <w:szCs w:val="23"/>
        </w:rPr>
        <w:t xml:space="preserve">                    </w:t>
      </w:r>
      <w:r w:rsidR="001D6208" w:rsidRPr="005523BB">
        <w:rPr>
          <w:b/>
          <w:sz w:val="23"/>
          <w:szCs w:val="23"/>
        </w:rPr>
        <w:t xml:space="preserve">     </w:t>
      </w:r>
      <w:r w:rsidR="00AA06D1">
        <w:rPr>
          <w:b/>
          <w:sz w:val="23"/>
          <w:szCs w:val="23"/>
        </w:rPr>
        <w:t xml:space="preserve">                         </w:t>
      </w:r>
      <w:bookmarkStart w:id="0" w:name="_GoBack"/>
      <w:bookmarkEnd w:id="0"/>
      <w:proofErr w:type="spellStart"/>
      <w:r w:rsidRPr="005523BB">
        <w:rPr>
          <w:b/>
          <w:sz w:val="23"/>
          <w:szCs w:val="23"/>
        </w:rPr>
        <w:t>И.В.Креславский</w:t>
      </w:r>
      <w:proofErr w:type="spellEnd"/>
    </w:p>
    <w:sectPr w:rsidR="00AD3BE8" w:rsidRPr="005523BB" w:rsidSect="005523BB">
      <w:headerReference w:type="even" r:id="rId12"/>
      <w:headerReference w:type="default" r:id="rId13"/>
      <w:pgSz w:w="11907" w:h="16840" w:code="9"/>
      <w:pgMar w:top="284" w:right="850" w:bottom="142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8FA" w:rsidRDefault="001048FA" w:rsidP="00C70394">
      <w:r>
        <w:separator/>
      </w:r>
    </w:p>
  </w:endnote>
  <w:endnote w:type="continuationSeparator" w:id="0">
    <w:p w:rsidR="001048FA" w:rsidRDefault="001048FA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8FA" w:rsidRDefault="001048FA" w:rsidP="00C70394">
      <w:r>
        <w:separator/>
      </w:r>
    </w:p>
  </w:footnote>
  <w:footnote w:type="continuationSeparator" w:id="0">
    <w:p w:rsidR="001048FA" w:rsidRDefault="001048FA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14A1" w:rsidRDefault="006714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4A1" w:rsidRDefault="006714A1">
    <w:pPr>
      <w:pStyle w:val="a3"/>
      <w:jc w:val="center"/>
    </w:pPr>
  </w:p>
  <w:p w:rsidR="006714A1" w:rsidRDefault="006714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48FA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6C29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5BB5"/>
    <w:rsid w:val="003976E0"/>
    <w:rsid w:val="0039795C"/>
    <w:rsid w:val="003A1F98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567B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6D1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pa@procspb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C6A11-FD2A-43AB-ACF9-E7F8B6BD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4</cp:revision>
  <cp:lastPrinted>2020-07-06T06:11:00Z</cp:lastPrinted>
  <dcterms:created xsi:type="dcterms:W3CDTF">2020-10-19T13:46:00Z</dcterms:created>
  <dcterms:modified xsi:type="dcterms:W3CDTF">2020-10-20T09:09:00Z</dcterms:modified>
</cp:coreProperties>
</file>