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9A" w:rsidRPr="00D30764" w:rsidRDefault="007F389A" w:rsidP="007F3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764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7F389A" w:rsidRPr="00D30764" w:rsidRDefault="007F389A" w:rsidP="007F3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389A" w:rsidRPr="00D30764" w:rsidRDefault="007F389A" w:rsidP="007F3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764">
        <w:rPr>
          <w:rFonts w:ascii="Times New Roman" w:hAnsi="Times New Roman"/>
          <w:b/>
          <w:sz w:val="28"/>
          <w:szCs w:val="28"/>
        </w:rPr>
        <w:t>ПОСТАНОВЛЕНИЕ</w:t>
      </w: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0764">
        <w:rPr>
          <w:rFonts w:ascii="Times New Roman" w:hAnsi="Times New Roman"/>
          <w:b/>
          <w:sz w:val="28"/>
          <w:szCs w:val="28"/>
        </w:rPr>
        <w:t>______________                                                                           № ________</w:t>
      </w: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389A" w:rsidRDefault="007F389A" w:rsidP="007F389A">
      <w:pPr>
        <w:spacing w:after="0" w:line="240" w:lineRule="auto"/>
        <w:jc w:val="both"/>
        <w:rPr>
          <w:rFonts w:ascii="Times New Roman" w:hAnsi="Times New Roman"/>
        </w:rPr>
      </w:pPr>
      <w:r w:rsidRPr="00D30764">
        <w:rPr>
          <w:rFonts w:ascii="Times New Roman" w:hAnsi="Times New Roman"/>
        </w:rPr>
        <w:t xml:space="preserve">О переименовании, изменении цели и определении </w:t>
      </w:r>
    </w:p>
    <w:p w:rsidR="007F389A" w:rsidRDefault="007F389A" w:rsidP="007F389A">
      <w:pPr>
        <w:spacing w:after="0" w:line="240" w:lineRule="auto"/>
        <w:jc w:val="both"/>
        <w:rPr>
          <w:rFonts w:ascii="Times New Roman" w:hAnsi="Times New Roman"/>
        </w:rPr>
      </w:pPr>
      <w:r w:rsidRPr="00D30764">
        <w:rPr>
          <w:rFonts w:ascii="Times New Roman" w:hAnsi="Times New Roman"/>
        </w:rPr>
        <w:t xml:space="preserve">предмета деятельности Санкт-Петербургского </w:t>
      </w: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</w:rPr>
      </w:pPr>
      <w:r w:rsidRPr="00D30764">
        <w:rPr>
          <w:rFonts w:ascii="Times New Roman" w:hAnsi="Times New Roman"/>
        </w:rPr>
        <w:t xml:space="preserve">государственного казённого учреждения здравоохранения </w:t>
      </w: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</w:rPr>
      </w:pPr>
      <w:r w:rsidRPr="00D30764">
        <w:rPr>
          <w:rFonts w:ascii="Times New Roman" w:hAnsi="Times New Roman"/>
        </w:rPr>
        <w:t>«Городской центр медицинской профилактики»</w:t>
      </w: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764">
        <w:rPr>
          <w:rFonts w:ascii="Times New Roman" w:hAnsi="Times New Roman"/>
          <w:sz w:val="24"/>
          <w:szCs w:val="24"/>
        </w:rPr>
        <w:t>В соответствии с подпунктом 3 пункта 1 статьи 3 Закона Санкт-Петербурга                        от 26.04.2006 № 223-35 «О государственных унитарных предприятиях Санкт-Петербурга            и иных коммерческих и некоммерческих организациях, учредителем (участником, акци</w:t>
      </w:r>
      <w:r w:rsidRPr="00D30764">
        <w:rPr>
          <w:rFonts w:ascii="Times New Roman" w:hAnsi="Times New Roman"/>
          <w:sz w:val="24"/>
          <w:szCs w:val="24"/>
        </w:rPr>
        <w:t>о</w:t>
      </w:r>
      <w:r w:rsidRPr="00D30764">
        <w:rPr>
          <w:rFonts w:ascii="Times New Roman" w:hAnsi="Times New Roman"/>
          <w:sz w:val="24"/>
          <w:szCs w:val="24"/>
        </w:rPr>
        <w:t>нером, членом) кот</w:t>
      </w:r>
      <w:r>
        <w:rPr>
          <w:rFonts w:ascii="Times New Roman" w:hAnsi="Times New Roman"/>
          <w:sz w:val="24"/>
          <w:szCs w:val="24"/>
        </w:rPr>
        <w:t>орых является Санкт-Петербург»</w:t>
      </w: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3076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D30764">
        <w:rPr>
          <w:rFonts w:ascii="Times New Roman" w:hAnsi="Times New Roman"/>
          <w:b/>
          <w:sz w:val="24"/>
          <w:szCs w:val="24"/>
        </w:rPr>
        <w:t xml:space="preserve"> О С Т А Н О В Л Я Е Т:</w:t>
      </w: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764">
        <w:rPr>
          <w:rFonts w:ascii="Times New Roman" w:hAnsi="Times New Roman"/>
          <w:sz w:val="24"/>
          <w:szCs w:val="24"/>
        </w:rPr>
        <w:t>1. Переименовать Санкт-Петербургское государственное казённое учреждение здр</w:t>
      </w:r>
      <w:r w:rsidRPr="00D30764">
        <w:rPr>
          <w:rFonts w:ascii="Times New Roman" w:hAnsi="Times New Roman"/>
          <w:sz w:val="24"/>
          <w:szCs w:val="24"/>
        </w:rPr>
        <w:t>а</w:t>
      </w:r>
      <w:r w:rsidRPr="00D30764">
        <w:rPr>
          <w:rFonts w:ascii="Times New Roman" w:hAnsi="Times New Roman"/>
          <w:sz w:val="24"/>
          <w:szCs w:val="24"/>
        </w:rPr>
        <w:t>воохранения «Городской центр медицинской профилактики» в Санкт-Петербургское го</w:t>
      </w:r>
      <w:r w:rsidRPr="00D30764">
        <w:rPr>
          <w:rFonts w:ascii="Times New Roman" w:hAnsi="Times New Roman"/>
          <w:sz w:val="24"/>
          <w:szCs w:val="24"/>
        </w:rPr>
        <w:t>с</w:t>
      </w:r>
      <w:r w:rsidRPr="00D30764">
        <w:rPr>
          <w:rFonts w:ascii="Times New Roman" w:hAnsi="Times New Roman"/>
          <w:sz w:val="24"/>
          <w:szCs w:val="24"/>
        </w:rPr>
        <w:t>ударственное казённое учреждение здравоохранения «Городской центр общественного здоровья и медицинской профилактики» (далее – Учреждение).</w:t>
      </w:r>
    </w:p>
    <w:p w:rsidR="007F389A" w:rsidRPr="00D30764" w:rsidRDefault="007F389A" w:rsidP="007F389A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0764">
        <w:rPr>
          <w:rFonts w:ascii="Times New Roman" w:hAnsi="Times New Roman"/>
          <w:sz w:val="24"/>
          <w:szCs w:val="24"/>
        </w:rPr>
        <w:t>2. Изменить цель и определить предмет деятельности учреждения, установив, что:</w:t>
      </w:r>
    </w:p>
    <w:p w:rsidR="007F389A" w:rsidRPr="00D30764" w:rsidRDefault="007F389A" w:rsidP="007F389A">
      <w:pPr>
        <w:pStyle w:val="ConsPlusNonformat"/>
        <w:widowControl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0764">
        <w:rPr>
          <w:rFonts w:ascii="Times New Roman" w:hAnsi="Times New Roman" w:cs="Times New Roman"/>
          <w:sz w:val="24"/>
          <w:szCs w:val="24"/>
        </w:rPr>
        <w:t xml:space="preserve">2.1. Целью деятельности Учреждения является: </w:t>
      </w:r>
    </w:p>
    <w:p w:rsidR="007F389A" w:rsidRPr="00D30764" w:rsidRDefault="007F389A" w:rsidP="007F389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Pr="00D30764">
        <w:rPr>
          <w:rFonts w:ascii="Times New Roman" w:hAnsi="Times New Roman" w:cs="Times New Roman"/>
          <w:sz w:val="24"/>
          <w:szCs w:val="24"/>
        </w:rPr>
        <w:t xml:space="preserve"> координации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30764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30764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>
        <w:rPr>
          <w:rFonts w:ascii="Times New Roman" w:hAnsi="Times New Roman" w:cs="Times New Roman"/>
          <w:sz w:val="24"/>
          <w:szCs w:val="24"/>
        </w:rPr>
        <w:t>я мероприятий                             по</w:t>
      </w:r>
      <w:r w:rsidRPr="00D30764">
        <w:rPr>
          <w:rFonts w:ascii="Times New Roman" w:hAnsi="Times New Roman" w:cs="Times New Roman"/>
          <w:sz w:val="24"/>
          <w:szCs w:val="24"/>
        </w:rPr>
        <w:t xml:space="preserve"> разработке, реализации и оценке эффективности мер, направленных на снижение заб</w:t>
      </w:r>
      <w:r w:rsidRPr="00D30764">
        <w:rPr>
          <w:rFonts w:ascii="Times New Roman" w:hAnsi="Times New Roman" w:cs="Times New Roman"/>
          <w:sz w:val="24"/>
          <w:szCs w:val="24"/>
        </w:rPr>
        <w:t>о</w:t>
      </w:r>
      <w:r w:rsidRPr="00D30764">
        <w:rPr>
          <w:rFonts w:ascii="Times New Roman" w:hAnsi="Times New Roman" w:cs="Times New Roman"/>
          <w:sz w:val="24"/>
          <w:szCs w:val="24"/>
        </w:rPr>
        <w:t xml:space="preserve">леваемости и предотвратимой смертности от неинфекционных заболеваний, увеличение ожидаемой продолжительности здоровой жизни </w:t>
      </w:r>
      <w:r>
        <w:rPr>
          <w:rFonts w:ascii="Times New Roman" w:hAnsi="Times New Roman" w:cs="Times New Roman"/>
          <w:sz w:val="24"/>
          <w:szCs w:val="24"/>
        </w:rPr>
        <w:t>за счет увеличения доли лиц, ведущих здоровый образ жизни в Санкт-Петербурге</w:t>
      </w:r>
      <w:r w:rsidRPr="00D30764">
        <w:rPr>
          <w:rFonts w:ascii="Times New Roman" w:hAnsi="Times New Roman" w:cs="Times New Roman"/>
          <w:sz w:val="24"/>
          <w:szCs w:val="24"/>
        </w:rPr>
        <w:t>.</w:t>
      </w:r>
    </w:p>
    <w:p w:rsidR="007F389A" w:rsidRPr="00D30764" w:rsidRDefault="007F389A" w:rsidP="007F389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764">
        <w:rPr>
          <w:rFonts w:ascii="Times New Roman" w:hAnsi="Times New Roman" w:cs="Times New Roman"/>
          <w:sz w:val="24"/>
          <w:szCs w:val="24"/>
        </w:rPr>
        <w:t>2.2. Предметом деятельности учреждения является:</w:t>
      </w:r>
    </w:p>
    <w:p w:rsidR="007F389A" w:rsidRPr="00D30764" w:rsidRDefault="007F389A" w:rsidP="007F389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</w:t>
      </w:r>
      <w:r w:rsidRPr="00D307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методическое сопровождение </w:t>
      </w:r>
      <w:r w:rsidRPr="00D30764">
        <w:rPr>
          <w:rFonts w:ascii="Times New Roman" w:hAnsi="Times New Roman" w:cs="Times New Roman"/>
          <w:sz w:val="24"/>
          <w:szCs w:val="24"/>
        </w:rPr>
        <w:t>мероприятий по разработке, реализ</w:t>
      </w:r>
      <w:r w:rsidRPr="00D30764">
        <w:rPr>
          <w:rFonts w:ascii="Times New Roman" w:hAnsi="Times New Roman" w:cs="Times New Roman"/>
          <w:sz w:val="24"/>
          <w:szCs w:val="24"/>
        </w:rPr>
        <w:t>а</w:t>
      </w:r>
      <w:r w:rsidRPr="00D30764">
        <w:rPr>
          <w:rFonts w:ascii="Times New Roman" w:hAnsi="Times New Roman" w:cs="Times New Roman"/>
          <w:sz w:val="24"/>
          <w:szCs w:val="24"/>
        </w:rPr>
        <w:t>ции и оценке эффективности мер, направленных на снижение заболеваемости и предо</w:t>
      </w:r>
      <w:r w:rsidRPr="00D30764">
        <w:rPr>
          <w:rFonts w:ascii="Times New Roman" w:hAnsi="Times New Roman" w:cs="Times New Roman"/>
          <w:sz w:val="24"/>
          <w:szCs w:val="24"/>
        </w:rPr>
        <w:t>т</w:t>
      </w:r>
      <w:r w:rsidRPr="00D30764">
        <w:rPr>
          <w:rFonts w:ascii="Times New Roman" w:hAnsi="Times New Roman" w:cs="Times New Roman"/>
          <w:sz w:val="24"/>
          <w:szCs w:val="24"/>
        </w:rPr>
        <w:t>вратимой смертности от неинфекционных заболеваний, увеличение ожидаемой продо</w:t>
      </w:r>
      <w:r w:rsidRPr="00D30764">
        <w:rPr>
          <w:rFonts w:ascii="Times New Roman" w:hAnsi="Times New Roman" w:cs="Times New Roman"/>
          <w:sz w:val="24"/>
          <w:szCs w:val="24"/>
        </w:rPr>
        <w:t>л</w:t>
      </w:r>
      <w:r w:rsidRPr="00D30764">
        <w:rPr>
          <w:rFonts w:ascii="Times New Roman" w:hAnsi="Times New Roman" w:cs="Times New Roman"/>
          <w:sz w:val="24"/>
          <w:szCs w:val="24"/>
        </w:rPr>
        <w:t xml:space="preserve">жительности здоровой жизни </w:t>
      </w:r>
      <w:r>
        <w:rPr>
          <w:rFonts w:ascii="Times New Roman" w:hAnsi="Times New Roman" w:cs="Times New Roman"/>
          <w:sz w:val="24"/>
          <w:szCs w:val="24"/>
        </w:rPr>
        <w:t>за счет увеличения доли лиц, ведущих здоровый образ жи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ни в Санкт-Петербурге</w:t>
      </w:r>
      <w:r w:rsidRPr="00D30764">
        <w:rPr>
          <w:rFonts w:ascii="Times New Roman" w:hAnsi="Times New Roman" w:cs="Times New Roman"/>
          <w:sz w:val="24"/>
          <w:szCs w:val="24"/>
        </w:rPr>
        <w:t>.</w:t>
      </w:r>
    </w:p>
    <w:p w:rsidR="007F389A" w:rsidRPr="00D30764" w:rsidRDefault="007F389A" w:rsidP="007F389A">
      <w:pPr>
        <w:pStyle w:val="ConsPlusNonformat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D307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3. </w:t>
      </w:r>
      <w:r w:rsidRPr="00D30764">
        <w:rPr>
          <w:rFonts w:ascii="Times New Roman" w:hAnsi="Times New Roman"/>
          <w:sz w:val="24"/>
          <w:szCs w:val="24"/>
        </w:rPr>
        <w:t>Комитету по здравоохранению в двухнедельный срок представить в Комитет имущественных отношений Санкт-Петербурга прое</w:t>
      </w:r>
      <w:r>
        <w:rPr>
          <w:rFonts w:ascii="Times New Roman" w:hAnsi="Times New Roman"/>
          <w:sz w:val="24"/>
          <w:szCs w:val="24"/>
        </w:rPr>
        <w:t>кт изменений в Устав учреждения</w:t>
      </w:r>
      <w:r w:rsidRPr="00D30764">
        <w:rPr>
          <w:rFonts w:ascii="Times New Roman" w:hAnsi="Times New Roman"/>
          <w:sz w:val="24"/>
          <w:szCs w:val="24"/>
        </w:rPr>
        <w:br/>
        <w:t>в соответствии с пунктом 1 и 2 постановления.</w:t>
      </w:r>
    </w:p>
    <w:p w:rsidR="007F389A" w:rsidRPr="00D30764" w:rsidRDefault="007F389A" w:rsidP="007F389A">
      <w:pPr>
        <w:pStyle w:val="ConsPlusNonformat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D30764">
        <w:rPr>
          <w:rFonts w:ascii="Times New Roman" w:hAnsi="Times New Roman"/>
          <w:sz w:val="24"/>
          <w:szCs w:val="24"/>
        </w:rPr>
        <w:t>4. Комитету имущественных отношений Санкт-Петербурга в двухмесячный срок п</w:t>
      </w:r>
      <w:r w:rsidRPr="00D30764">
        <w:rPr>
          <w:rFonts w:ascii="Times New Roman" w:hAnsi="Times New Roman"/>
          <w:sz w:val="24"/>
          <w:szCs w:val="24"/>
        </w:rPr>
        <w:t>о</w:t>
      </w:r>
      <w:r w:rsidRPr="00D30764">
        <w:rPr>
          <w:rFonts w:ascii="Times New Roman" w:hAnsi="Times New Roman"/>
          <w:sz w:val="24"/>
          <w:szCs w:val="24"/>
        </w:rPr>
        <w:t>сле выполнения Комитетом по здравоохранению пункта 3 постановления осуществить юридические действия, связанные с внесением изменений в устав учреждения.</w:t>
      </w:r>
    </w:p>
    <w:p w:rsidR="007F389A" w:rsidRPr="00D30764" w:rsidRDefault="007F389A" w:rsidP="007F389A">
      <w:pPr>
        <w:pStyle w:val="ConsPlusNonformat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D30764">
        <w:rPr>
          <w:rFonts w:ascii="Times New Roman" w:hAnsi="Times New Roman"/>
          <w:sz w:val="24"/>
          <w:szCs w:val="24"/>
        </w:rPr>
        <w:t>5. </w:t>
      </w:r>
      <w:proofErr w:type="gramStart"/>
      <w:r w:rsidRPr="00D307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30764">
        <w:rPr>
          <w:rFonts w:ascii="Times New Roman" w:hAnsi="Times New Roman"/>
          <w:sz w:val="24"/>
          <w:szCs w:val="24"/>
        </w:rPr>
        <w:t xml:space="preserve"> выполнением постановления возложить на вице-губернатора</w:t>
      </w:r>
      <w:r w:rsidRPr="00D30764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proofErr w:type="spellStart"/>
      <w:r w:rsidRPr="00D30764">
        <w:rPr>
          <w:rFonts w:ascii="Times New Roman" w:hAnsi="Times New Roman"/>
          <w:sz w:val="24"/>
          <w:szCs w:val="24"/>
        </w:rPr>
        <w:t>Эргашева</w:t>
      </w:r>
      <w:proofErr w:type="spellEnd"/>
      <w:r w:rsidRPr="00D30764">
        <w:rPr>
          <w:rFonts w:ascii="Times New Roman" w:hAnsi="Times New Roman"/>
          <w:sz w:val="24"/>
          <w:szCs w:val="24"/>
        </w:rPr>
        <w:t xml:space="preserve"> О.Н.</w:t>
      </w:r>
    </w:p>
    <w:p w:rsidR="007F389A" w:rsidRDefault="007F389A" w:rsidP="007F389A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F389A" w:rsidRPr="00D30764" w:rsidRDefault="007F389A" w:rsidP="007F389A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F389A" w:rsidRPr="00D30764" w:rsidRDefault="007F389A" w:rsidP="007F389A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0764">
        <w:rPr>
          <w:rFonts w:ascii="Times New Roman" w:hAnsi="Times New Roman"/>
          <w:b/>
          <w:sz w:val="24"/>
          <w:szCs w:val="24"/>
        </w:rPr>
        <w:t xml:space="preserve">Губернатор Санкт-Петербурга                 </w:t>
      </w:r>
      <w:bookmarkStart w:id="0" w:name="_GoBack"/>
      <w:bookmarkEnd w:id="0"/>
      <w:r w:rsidRPr="00D3076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А.Д. </w:t>
      </w:r>
      <w:proofErr w:type="spellStart"/>
      <w:r w:rsidRPr="00D30764">
        <w:rPr>
          <w:rFonts w:ascii="Times New Roman" w:hAnsi="Times New Roman"/>
          <w:b/>
          <w:sz w:val="24"/>
          <w:szCs w:val="24"/>
        </w:rPr>
        <w:t>Бе</w:t>
      </w:r>
      <w:r w:rsidRPr="00D30764">
        <w:rPr>
          <w:rFonts w:ascii="Times New Roman" w:hAnsi="Times New Roman"/>
          <w:b/>
          <w:sz w:val="24"/>
          <w:szCs w:val="24"/>
        </w:rPr>
        <w:t>г</w:t>
      </w:r>
      <w:r w:rsidRPr="00D30764">
        <w:rPr>
          <w:rFonts w:ascii="Times New Roman" w:hAnsi="Times New Roman"/>
          <w:b/>
          <w:sz w:val="24"/>
          <w:szCs w:val="24"/>
        </w:rPr>
        <w:t>лов</w:t>
      </w:r>
      <w:proofErr w:type="spellEnd"/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Default="007F389A" w:rsidP="007F3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rPr>
          <w:rFonts w:ascii="Times New Roman" w:hAnsi="Times New Roman"/>
          <w:sz w:val="24"/>
          <w:szCs w:val="24"/>
          <w:u w:color="000000"/>
        </w:rPr>
      </w:pPr>
      <w:r w:rsidRPr="00D30764">
        <w:rPr>
          <w:rFonts w:ascii="Times New Roman" w:hAnsi="Times New Roman"/>
          <w:sz w:val="24"/>
          <w:szCs w:val="24"/>
          <w:u w:color="000000"/>
        </w:rPr>
        <w:lastRenderedPageBreak/>
        <w:t>Согласовано:</w:t>
      </w:r>
    </w:p>
    <w:p w:rsidR="007F389A" w:rsidRPr="00D30764" w:rsidRDefault="007F389A" w:rsidP="007F389A">
      <w:pPr>
        <w:spacing w:after="0" w:line="240" w:lineRule="auto"/>
        <w:rPr>
          <w:rFonts w:ascii="Times New Roman" w:hAnsi="Times New Roman"/>
          <w:sz w:val="24"/>
          <w:szCs w:val="24"/>
          <w:u w:color="000000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Первый заместитель председателя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Комитета по здравоохранению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А.М. Сарана</w:t>
            </w:r>
          </w:p>
        </w:tc>
      </w:tr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Заместитель председателя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Комитета по здравоохранению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М.А. </w:t>
            </w:r>
            <w:proofErr w:type="spellStart"/>
            <w:r w:rsidRPr="00D30764">
              <w:rPr>
                <w:rFonts w:ascii="Times New Roman" w:hAnsi="Times New Roman"/>
                <w:sz w:val="24"/>
                <w:szCs w:val="24"/>
              </w:rPr>
              <w:t>Виталю</w:t>
            </w:r>
            <w:r w:rsidRPr="00D30764">
              <w:rPr>
                <w:rFonts w:ascii="Times New Roman" w:hAnsi="Times New Roman"/>
                <w:sz w:val="24"/>
                <w:szCs w:val="24"/>
              </w:rPr>
              <w:t>е</w:t>
            </w:r>
            <w:r w:rsidRPr="00D30764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</w:tc>
      </w:tr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Заместитель председателя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Комитета по здравоохранению    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                                                                                   </w:t>
            </w: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                                               Е.Ю. Антипов</w:t>
            </w:r>
          </w:p>
        </w:tc>
      </w:tr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Начальник Отдела по организации</w:t>
            </w:r>
          </w:p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амбулаторной медицинской помощи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взрослому населению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                                                Л.В. Соловьева</w:t>
            </w:r>
          </w:p>
        </w:tc>
      </w:tr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тдела экономики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и перспективного планирования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>Е.А. Степанова</w:t>
            </w:r>
          </w:p>
        </w:tc>
      </w:tr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Юридического О</w:t>
            </w: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тдела 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И.Г. Молокова</w:t>
            </w:r>
          </w:p>
        </w:tc>
      </w:tr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Общего </w:t>
            </w:r>
            <w:r w:rsidRPr="00D30764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отдела 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Л.И. Герасимова</w:t>
            </w:r>
          </w:p>
        </w:tc>
      </w:tr>
      <w:tr w:rsidR="007F389A" w:rsidRPr="00D30764" w:rsidTr="00107154">
        <w:tc>
          <w:tcPr>
            <w:tcW w:w="5069" w:type="dxa"/>
            <w:shd w:val="clear" w:color="auto" w:fill="auto"/>
          </w:tcPr>
          <w:p w:rsidR="007F389A" w:rsidRPr="005D74AF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</w:p>
          <w:p w:rsidR="007F389A" w:rsidRPr="005D74AF" w:rsidRDefault="007F389A" w:rsidP="00107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D74AF">
              <w:rPr>
                <w:rFonts w:ascii="Times New Roman" w:hAnsi="Times New Roman"/>
                <w:sz w:val="24"/>
                <w:szCs w:val="24"/>
              </w:rPr>
              <w:t>Рассылка: РЗО, ТФОМС, ОАМП,</w:t>
            </w:r>
          </w:p>
          <w:p w:rsidR="007F389A" w:rsidRPr="005D74AF" w:rsidRDefault="007F389A" w:rsidP="00107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D74AF">
              <w:rPr>
                <w:rFonts w:ascii="Times New Roman" w:hAnsi="Times New Roman"/>
                <w:sz w:val="24"/>
                <w:szCs w:val="24"/>
              </w:rPr>
              <w:t>МИАЦ, пресс-секретарь</w:t>
            </w:r>
          </w:p>
          <w:p w:rsidR="007F389A" w:rsidRPr="005D74AF" w:rsidRDefault="007F389A" w:rsidP="00107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D74AF">
              <w:rPr>
                <w:rFonts w:ascii="Times New Roman" w:hAnsi="Times New Roman"/>
                <w:sz w:val="24"/>
                <w:szCs w:val="24"/>
              </w:rPr>
              <w:t>Не подлежит размещению в ИПС,</w:t>
            </w:r>
          </w:p>
          <w:p w:rsidR="007F389A" w:rsidRPr="005D74AF" w:rsidRDefault="007F389A" w:rsidP="00107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D74AF">
              <w:rPr>
                <w:rFonts w:ascii="Times New Roman" w:hAnsi="Times New Roman"/>
                <w:sz w:val="24"/>
                <w:szCs w:val="24"/>
              </w:rPr>
              <w:t>Не носит нормативного характера</w:t>
            </w:r>
          </w:p>
          <w:p w:rsidR="007F389A" w:rsidRPr="005D74AF" w:rsidRDefault="007F389A" w:rsidP="00107154">
            <w:pPr>
              <w:rPr>
                <w:rFonts w:ascii="Times New Roman" w:hAnsi="Times New Roman"/>
                <w:sz w:val="24"/>
                <w:szCs w:val="24"/>
                <w:u w:color="000000"/>
              </w:rPr>
            </w:pPr>
          </w:p>
        </w:tc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u w:color="000000"/>
              </w:rPr>
            </w:pPr>
          </w:p>
        </w:tc>
      </w:tr>
    </w:tbl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D30764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7F389A" w:rsidRPr="004272CA" w:rsidTr="00107154">
        <w:tc>
          <w:tcPr>
            <w:tcW w:w="5069" w:type="dxa"/>
            <w:shd w:val="clear" w:color="auto" w:fill="auto"/>
          </w:tcPr>
          <w:p w:rsidR="007F389A" w:rsidRPr="00D30764" w:rsidRDefault="007F389A" w:rsidP="0010715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</w:rPr>
              <w:t xml:space="preserve">Директор СПб ГКУЗ </w:t>
            </w:r>
          </w:p>
          <w:p w:rsidR="007F389A" w:rsidRPr="00D30764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</w:rPr>
              <w:t>«Городско центр медицинской профилакт</w:t>
            </w:r>
            <w:r w:rsidRPr="00D30764">
              <w:rPr>
                <w:rFonts w:ascii="Times New Roman" w:hAnsi="Times New Roman"/>
                <w:sz w:val="24"/>
                <w:szCs w:val="24"/>
              </w:rPr>
              <w:t>и</w:t>
            </w:r>
            <w:r w:rsidRPr="00D30764">
              <w:rPr>
                <w:rFonts w:ascii="Times New Roman" w:hAnsi="Times New Roman"/>
                <w:sz w:val="24"/>
                <w:szCs w:val="24"/>
              </w:rPr>
              <w:t>ки»</w:t>
            </w:r>
          </w:p>
        </w:tc>
        <w:tc>
          <w:tcPr>
            <w:tcW w:w="5069" w:type="dxa"/>
            <w:shd w:val="clear" w:color="auto" w:fill="auto"/>
          </w:tcPr>
          <w:p w:rsidR="007F389A" w:rsidRPr="004272CA" w:rsidRDefault="007F389A" w:rsidP="00107154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0764">
              <w:rPr>
                <w:rFonts w:ascii="Times New Roman" w:hAnsi="Times New Roman"/>
                <w:sz w:val="24"/>
                <w:szCs w:val="24"/>
              </w:rPr>
              <w:t>Д.В. Ченцов</w:t>
            </w:r>
          </w:p>
          <w:p w:rsidR="007F389A" w:rsidRPr="004272CA" w:rsidRDefault="007F389A" w:rsidP="001071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389A" w:rsidRPr="004272CA" w:rsidRDefault="007F389A" w:rsidP="00107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389A" w:rsidRDefault="007F389A" w:rsidP="007F3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Default="007F389A" w:rsidP="007F389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7F389A" w:rsidRPr="00694563" w:rsidRDefault="007F389A" w:rsidP="007F389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9A" w:rsidRPr="005A5F24" w:rsidRDefault="007F389A" w:rsidP="007F389A">
      <w:pPr>
        <w:spacing w:after="0" w:line="240" w:lineRule="auto"/>
        <w:jc w:val="both"/>
        <w:rPr>
          <w:rFonts w:ascii="Times New Roman" w:hAnsi="Times New Roman"/>
        </w:rPr>
      </w:pPr>
    </w:p>
    <w:p w:rsidR="007F389A" w:rsidRDefault="007F389A" w:rsidP="007F3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E5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576E5"/>
    <w:rsid w:val="00780F7D"/>
    <w:rsid w:val="007A4283"/>
    <w:rsid w:val="007C45B0"/>
    <w:rsid w:val="007F1231"/>
    <w:rsid w:val="007F389A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89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/>
      <w:sz w:val="24"/>
      <w:szCs w:val="20"/>
      <w:lang w:eastAsia="ru-RU"/>
    </w:rPr>
  </w:style>
  <w:style w:type="paragraph" w:styleId="ae">
    <w:name w:val="No Spacing"/>
    <w:uiPriority w:val="1"/>
    <w:qFormat/>
    <w:rsid w:val="007F389A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7F389A"/>
    <w:pPr>
      <w:ind w:left="720"/>
      <w:contextualSpacing/>
    </w:pPr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7F38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89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/>
      <w:sz w:val="24"/>
      <w:szCs w:val="20"/>
      <w:lang w:eastAsia="ru-RU"/>
    </w:rPr>
  </w:style>
  <w:style w:type="paragraph" w:styleId="ae">
    <w:name w:val="No Spacing"/>
    <w:uiPriority w:val="1"/>
    <w:qFormat/>
    <w:rsid w:val="007F389A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7F389A"/>
    <w:pPr>
      <w:ind w:left="720"/>
      <w:contextualSpacing/>
    </w:pPr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7F38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3155</Characters>
  <Application>Microsoft Office Word</Application>
  <DocSecurity>0</DocSecurity>
  <Lines>61</Lines>
  <Paragraphs>42</Paragraphs>
  <ScaleCrop>false</ScaleCrop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Шумарикова Ольга Викторовна</dc:creator>
  <cp:keywords/>
  <dc:description/>
  <cp:lastModifiedBy>Шумарикова Ольга Викторовна</cp:lastModifiedBy>
  <cp:revision>2</cp:revision>
  <dcterms:created xsi:type="dcterms:W3CDTF">2020-10-16T14:19:00Z</dcterms:created>
  <dcterms:modified xsi:type="dcterms:W3CDTF">2020-10-16T14:19:00Z</dcterms:modified>
</cp:coreProperties>
</file>