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7" w:type="dxa"/>
        <w:tblLayout w:type="fixed"/>
        <w:tblCellMar>
          <w:left w:w="107" w:type="dxa"/>
          <w:right w:w="107" w:type="dxa"/>
        </w:tblCellMar>
        <w:tblLook w:val="0000" w:firstRow="0" w:lastRow="0" w:firstColumn="0" w:lastColumn="0" w:noHBand="0" w:noVBand="0"/>
      </w:tblPr>
      <w:tblGrid>
        <w:gridCol w:w="2646"/>
        <w:gridCol w:w="4194"/>
        <w:gridCol w:w="2520"/>
      </w:tblGrid>
      <w:tr w:rsidR="00E21846" w:rsidRPr="002D28CE" w:rsidTr="00421070">
        <w:trPr>
          <w:trHeight w:val="963"/>
        </w:trPr>
        <w:tc>
          <w:tcPr>
            <w:tcW w:w="9360" w:type="dxa"/>
            <w:gridSpan w:val="3"/>
          </w:tcPr>
          <w:p w:rsidR="00E21846" w:rsidRPr="002D28CE" w:rsidRDefault="00396CDA" w:rsidP="005D68A1">
            <w:pPr>
              <w:pStyle w:val="5"/>
              <w:spacing w:before="0" w:after="0"/>
              <w:jc w:val="center"/>
            </w:pPr>
            <w:r w:rsidRPr="002D28CE">
              <w:rPr>
                <w:b w:val="0"/>
                <w:noProof/>
                <w:color w:val="000000"/>
              </w:rPr>
              <w:drawing>
                <wp:inline distT="0" distB="0" distL="0" distR="0">
                  <wp:extent cx="554990" cy="554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r>
      <w:tr w:rsidR="00E21846" w:rsidRPr="002D28CE" w:rsidTr="00421070">
        <w:trPr>
          <w:trHeight w:val="1931"/>
        </w:trPr>
        <w:tc>
          <w:tcPr>
            <w:tcW w:w="9360" w:type="dxa"/>
            <w:gridSpan w:val="3"/>
          </w:tcPr>
          <w:p w:rsidR="00E21846" w:rsidRPr="002D28CE" w:rsidRDefault="00E21846" w:rsidP="005D68A1">
            <w:pPr>
              <w:pStyle w:val="aeaie"/>
              <w:ind w:left="35"/>
              <w:rPr>
                <w:b w:val="0"/>
                <w:bCs w:val="0"/>
                <w:spacing w:val="-20"/>
                <w:sz w:val="16"/>
                <w:szCs w:val="16"/>
              </w:rPr>
            </w:pPr>
            <w:r w:rsidRPr="002D28CE">
              <w:rPr>
                <w:b w:val="0"/>
                <w:bCs w:val="0"/>
                <w:spacing w:val="-20"/>
                <w:sz w:val="24"/>
                <w:szCs w:val="24"/>
              </w:rPr>
              <w:t>ПРАВИТЕЛЬСТВО</w:t>
            </w:r>
            <w:r w:rsidR="00755B13">
              <w:rPr>
                <w:b w:val="0"/>
                <w:bCs w:val="0"/>
                <w:spacing w:val="-20"/>
                <w:sz w:val="24"/>
                <w:szCs w:val="24"/>
              </w:rPr>
              <w:t xml:space="preserve"> </w:t>
            </w:r>
            <w:r w:rsidRPr="002D28CE">
              <w:rPr>
                <w:b w:val="0"/>
                <w:bCs w:val="0"/>
                <w:spacing w:val="-20"/>
                <w:sz w:val="24"/>
                <w:szCs w:val="24"/>
              </w:rPr>
              <w:t>САНКТ-ПЕТЕРБУРГА</w:t>
            </w:r>
          </w:p>
          <w:p w:rsidR="00E17360" w:rsidRPr="00CB0E00" w:rsidRDefault="00E17360" w:rsidP="005D68A1">
            <w:pPr>
              <w:pStyle w:val="aeaie"/>
              <w:ind w:left="35"/>
              <w:rPr>
                <w:b w:val="0"/>
                <w:bCs w:val="0"/>
                <w:spacing w:val="-20"/>
                <w:sz w:val="12"/>
                <w:szCs w:val="12"/>
              </w:rPr>
            </w:pPr>
          </w:p>
          <w:p w:rsidR="00814999" w:rsidRPr="00814999" w:rsidRDefault="00814999" w:rsidP="00814999">
            <w:pPr>
              <w:ind w:left="35"/>
              <w:jc w:val="center"/>
              <w:rPr>
                <w:b/>
                <w:bCs/>
                <w:caps/>
                <w:spacing w:val="-20"/>
                <w:sz w:val="28"/>
                <w:szCs w:val="28"/>
              </w:rPr>
            </w:pPr>
            <w:r w:rsidRPr="00814999">
              <w:rPr>
                <w:b/>
                <w:bCs/>
                <w:caps/>
                <w:spacing w:val="-20"/>
                <w:sz w:val="28"/>
                <w:szCs w:val="28"/>
              </w:rPr>
              <w:t>КОМИТЕТ ПО ТРУДУ И ЗАНЯТОСТИ НАСЕЛЕНИЯ</w:t>
            </w:r>
          </w:p>
          <w:p w:rsidR="00814999" w:rsidRPr="00814999" w:rsidRDefault="00814999" w:rsidP="00814999">
            <w:pPr>
              <w:ind w:left="35"/>
              <w:jc w:val="center"/>
              <w:rPr>
                <w:b/>
                <w:bCs/>
                <w:caps/>
                <w:spacing w:val="-20"/>
                <w:sz w:val="28"/>
                <w:szCs w:val="28"/>
              </w:rPr>
            </w:pPr>
            <w:r w:rsidRPr="00814999">
              <w:rPr>
                <w:b/>
                <w:bCs/>
                <w:caps/>
                <w:spacing w:val="-20"/>
                <w:sz w:val="28"/>
                <w:szCs w:val="28"/>
              </w:rPr>
              <w:t>САНКТ-ПЕТЕРБУРГА</w:t>
            </w:r>
          </w:p>
          <w:p w:rsidR="00814999" w:rsidRPr="00814999" w:rsidRDefault="00814999" w:rsidP="00814999">
            <w:pPr>
              <w:ind w:left="35"/>
              <w:jc w:val="center"/>
              <w:rPr>
                <w:b/>
                <w:bCs/>
                <w:caps/>
                <w:spacing w:val="-20"/>
                <w:sz w:val="12"/>
                <w:szCs w:val="12"/>
              </w:rPr>
            </w:pPr>
          </w:p>
          <w:p w:rsidR="00814999" w:rsidRPr="00814999" w:rsidRDefault="00814999" w:rsidP="00814999">
            <w:pPr>
              <w:ind w:left="35"/>
              <w:jc w:val="center"/>
              <w:rPr>
                <w:bCs/>
                <w:caps/>
                <w:spacing w:val="-20"/>
                <w:sz w:val="4"/>
                <w:szCs w:val="4"/>
              </w:rPr>
            </w:pPr>
          </w:p>
          <w:p w:rsidR="00814999" w:rsidRPr="00814999" w:rsidRDefault="00814999" w:rsidP="00814999">
            <w:pPr>
              <w:ind w:left="35"/>
              <w:jc w:val="center"/>
              <w:rPr>
                <w:b/>
                <w:bCs/>
                <w:caps/>
                <w:sz w:val="30"/>
                <w:szCs w:val="30"/>
              </w:rPr>
            </w:pPr>
            <w:proofErr w:type="gramStart"/>
            <w:r w:rsidRPr="00814999">
              <w:rPr>
                <w:b/>
                <w:bCs/>
                <w:caps/>
                <w:spacing w:val="-20"/>
                <w:sz w:val="30"/>
                <w:szCs w:val="30"/>
              </w:rPr>
              <w:t>Р  А</w:t>
            </w:r>
            <w:proofErr w:type="gramEnd"/>
            <w:r w:rsidRPr="00814999">
              <w:rPr>
                <w:b/>
                <w:bCs/>
                <w:caps/>
                <w:spacing w:val="-20"/>
                <w:sz w:val="30"/>
                <w:szCs w:val="30"/>
              </w:rPr>
              <w:t xml:space="preserve">  С  П  О  Р  Я  Ж  Е  Н  И  Е</w:t>
            </w:r>
          </w:p>
          <w:p w:rsidR="00E21846" w:rsidRPr="002D28CE" w:rsidRDefault="00E21846" w:rsidP="005D68A1">
            <w:pPr>
              <w:pStyle w:val="aeaie2"/>
              <w:ind w:left="35"/>
              <w:jc w:val="right"/>
              <w:rPr>
                <w:sz w:val="16"/>
                <w:szCs w:val="16"/>
              </w:rPr>
            </w:pPr>
            <w:r w:rsidRPr="002D28CE">
              <w:rPr>
                <w:sz w:val="16"/>
                <w:szCs w:val="16"/>
              </w:rPr>
              <w:t>О К У Д</w:t>
            </w:r>
          </w:p>
        </w:tc>
      </w:tr>
      <w:tr w:rsidR="00E21846" w:rsidRPr="002D28CE" w:rsidTr="00421070">
        <w:trPr>
          <w:trHeight w:val="239"/>
        </w:trPr>
        <w:tc>
          <w:tcPr>
            <w:tcW w:w="2646" w:type="dxa"/>
            <w:tcBorders>
              <w:bottom w:val="single" w:sz="4" w:space="0" w:color="auto"/>
            </w:tcBorders>
          </w:tcPr>
          <w:p w:rsidR="00E21846" w:rsidRPr="002D28CE" w:rsidRDefault="00E21846" w:rsidP="005D68A1">
            <w:pPr>
              <w:pStyle w:val="aeiiia"/>
              <w:ind w:left="35"/>
              <w:jc w:val="center"/>
              <w:rPr>
                <w:sz w:val="24"/>
                <w:szCs w:val="24"/>
              </w:rPr>
            </w:pPr>
          </w:p>
        </w:tc>
        <w:tc>
          <w:tcPr>
            <w:tcW w:w="4194" w:type="dxa"/>
          </w:tcPr>
          <w:p w:rsidR="00E21846" w:rsidRPr="002D28CE" w:rsidRDefault="00E21846" w:rsidP="005D68A1">
            <w:pPr>
              <w:pStyle w:val="aeiiia"/>
              <w:ind w:left="35"/>
              <w:rPr>
                <w:sz w:val="24"/>
                <w:szCs w:val="24"/>
              </w:rPr>
            </w:pPr>
            <w:r w:rsidRPr="002D28CE">
              <w:rPr>
                <w:sz w:val="24"/>
                <w:szCs w:val="24"/>
              </w:rPr>
              <w:t>№</w:t>
            </w:r>
          </w:p>
        </w:tc>
        <w:tc>
          <w:tcPr>
            <w:tcW w:w="2520" w:type="dxa"/>
            <w:tcBorders>
              <w:bottom w:val="single" w:sz="4" w:space="0" w:color="auto"/>
            </w:tcBorders>
          </w:tcPr>
          <w:p w:rsidR="00E21846" w:rsidRPr="002D28CE" w:rsidRDefault="00E21846" w:rsidP="005D68A1">
            <w:pPr>
              <w:pStyle w:val="aeiiia"/>
              <w:ind w:left="35"/>
              <w:jc w:val="center"/>
              <w:rPr>
                <w:sz w:val="24"/>
                <w:szCs w:val="24"/>
              </w:rPr>
            </w:pPr>
          </w:p>
        </w:tc>
      </w:tr>
    </w:tbl>
    <w:p w:rsidR="00814999" w:rsidRDefault="00314A12" w:rsidP="00814999">
      <w:pPr>
        <w:autoSpaceDE w:val="0"/>
        <w:autoSpaceDN w:val="0"/>
        <w:adjustRightInd w:val="0"/>
        <w:jc w:val="both"/>
        <w:rPr>
          <w:b/>
        </w:rPr>
      </w:pPr>
      <w:bookmarkStart w:id="0" w:name="_Hlk496838511"/>
      <w:r>
        <w:rPr>
          <w:b/>
        </w:rPr>
        <w:t>О реализации постановления</w:t>
      </w:r>
    </w:p>
    <w:p w:rsidR="00314A12" w:rsidRDefault="00314A12" w:rsidP="00814999">
      <w:pPr>
        <w:autoSpaceDE w:val="0"/>
        <w:autoSpaceDN w:val="0"/>
        <w:adjustRightInd w:val="0"/>
        <w:jc w:val="both"/>
        <w:rPr>
          <w:b/>
        </w:rPr>
      </w:pPr>
      <w:r>
        <w:rPr>
          <w:b/>
        </w:rPr>
        <w:t>Правительства Санкт-Петербурга</w:t>
      </w:r>
    </w:p>
    <w:p w:rsidR="00314A12" w:rsidRDefault="00314A12" w:rsidP="00814999">
      <w:pPr>
        <w:autoSpaceDE w:val="0"/>
        <w:autoSpaceDN w:val="0"/>
        <w:adjustRightInd w:val="0"/>
        <w:jc w:val="both"/>
        <w:rPr>
          <w:b/>
        </w:rPr>
      </w:pPr>
      <w:r>
        <w:rPr>
          <w:b/>
        </w:rPr>
        <w:t xml:space="preserve">от </w:t>
      </w:r>
      <w:r w:rsidR="003E2FBB">
        <w:rPr>
          <w:b/>
        </w:rPr>
        <w:t>_</w:t>
      </w:r>
      <w:proofErr w:type="gramStart"/>
      <w:r w:rsidR="003E2FBB">
        <w:rPr>
          <w:b/>
        </w:rPr>
        <w:t>_</w:t>
      </w:r>
      <w:r>
        <w:rPr>
          <w:b/>
        </w:rPr>
        <w:t>.</w:t>
      </w:r>
      <w:r w:rsidR="003E2FBB">
        <w:rPr>
          <w:b/>
        </w:rPr>
        <w:t>_</w:t>
      </w:r>
      <w:proofErr w:type="gramEnd"/>
      <w:r w:rsidR="003E2FBB">
        <w:rPr>
          <w:b/>
        </w:rPr>
        <w:t>_</w:t>
      </w:r>
      <w:r>
        <w:rPr>
          <w:b/>
        </w:rPr>
        <w:t xml:space="preserve">.2020 № </w:t>
      </w:r>
      <w:r w:rsidR="003E2FBB">
        <w:rPr>
          <w:b/>
        </w:rPr>
        <w:t>___</w:t>
      </w:r>
      <w:r>
        <w:rPr>
          <w:b/>
        </w:rPr>
        <w:t xml:space="preserve"> «О </w:t>
      </w:r>
      <w:r w:rsidRPr="00314A12">
        <w:rPr>
          <w:b/>
        </w:rPr>
        <w:t>предоставлени</w:t>
      </w:r>
      <w:r w:rsidR="00D47744">
        <w:rPr>
          <w:b/>
        </w:rPr>
        <w:t>и</w:t>
      </w:r>
    </w:p>
    <w:p w:rsidR="00314A12" w:rsidRDefault="00314A12" w:rsidP="00814999">
      <w:pPr>
        <w:autoSpaceDE w:val="0"/>
        <w:autoSpaceDN w:val="0"/>
        <w:adjustRightInd w:val="0"/>
        <w:jc w:val="both"/>
        <w:rPr>
          <w:b/>
        </w:rPr>
      </w:pPr>
      <w:r w:rsidRPr="00314A12">
        <w:rPr>
          <w:b/>
        </w:rPr>
        <w:t xml:space="preserve">в 2020 году субсидий на финансовое </w:t>
      </w:r>
    </w:p>
    <w:p w:rsidR="00314A12" w:rsidRDefault="00314A12" w:rsidP="00814999">
      <w:pPr>
        <w:autoSpaceDE w:val="0"/>
        <w:autoSpaceDN w:val="0"/>
        <w:adjustRightInd w:val="0"/>
        <w:jc w:val="both"/>
        <w:rPr>
          <w:b/>
        </w:rPr>
      </w:pPr>
      <w:r w:rsidRPr="00314A12">
        <w:rPr>
          <w:b/>
        </w:rPr>
        <w:t xml:space="preserve">обеспечение в целях возмещения </w:t>
      </w:r>
    </w:p>
    <w:p w:rsidR="00314A12" w:rsidRDefault="00314A12" w:rsidP="00814999">
      <w:pPr>
        <w:autoSpaceDE w:val="0"/>
        <w:autoSpaceDN w:val="0"/>
        <w:adjustRightInd w:val="0"/>
        <w:jc w:val="both"/>
        <w:rPr>
          <w:b/>
        </w:rPr>
      </w:pPr>
      <w:r w:rsidRPr="00314A12">
        <w:rPr>
          <w:b/>
        </w:rPr>
        <w:t>работодателям расходов на частичную</w:t>
      </w:r>
    </w:p>
    <w:p w:rsidR="00314A12" w:rsidRDefault="00314A12" w:rsidP="00814999">
      <w:pPr>
        <w:autoSpaceDE w:val="0"/>
        <w:autoSpaceDN w:val="0"/>
        <w:adjustRightInd w:val="0"/>
        <w:jc w:val="both"/>
        <w:rPr>
          <w:b/>
        </w:rPr>
      </w:pPr>
      <w:r w:rsidRPr="00314A12">
        <w:rPr>
          <w:b/>
        </w:rPr>
        <w:t xml:space="preserve">оплату труда при организации </w:t>
      </w:r>
    </w:p>
    <w:p w:rsidR="00314A12" w:rsidRDefault="00314A12" w:rsidP="00814999">
      <w:pPr>
        <w:autoSpaceDE w:val="0"/>
        <w:autoSpaceDN w:val="0"/>
        <w:adjustRightInd w:val="0"/>
        <w:jc w:val="both"/>
        <w:rPr>
          <w:b/>
        </w:rPr>
      </w:pPr>
      <w:r w:rsidRPr="00314A12">
        <w:rPr>
          <w:b/>
        </w:rPr>
        <w:t>временного трудоустройства работников</w:t>
      </w:r>
    </w:p>
    <w:p w:rsidR="00314A12" w:rsidRDefault="00314A12" w:rsidP="00814999">
      <w:pPr>
        <w:autoSpaceDE w:val="0"/>
        <w:autoSpaceDN w:val="0"/>
        <w:adjustRightInd w:val="0"/>
        <w:jc w:val="both"/>
        <w:rPr>
          <w:b/>
        </w:rPr>
      </w:pPr>
      <w:r w:rsidRPr="00314A12">
        <w:rPr>
          <w:b/>
        </w:rPr>
        <w:t>организаций, находящихся под риском</w:t>
      </w:r>
    </w:p>
    <w:p w:rsidR="00314A12" w:rsidRDefault="00314A12" w:rsidP="00814999">
      <w:pPr>
        <w:autoSpaceDE w:val="0"/>
        <w:autoSpaceDN w:val="0"/>
        <w:adjustRightInd w:val="0"/>
        <w:jc w:val="both"/>
        <w:rPr>
          <w:b/>
        </w:rPr>
      </w:pPr>
      <w:r w:rsidRPr="00314A12">
        <w:rPr>
          <w:b/>
        </w:rPr>
        <w:t>увольнения (введение режима неполного</w:t>
      </w:r>
    </w:p>
    <w:p w:rsidR="00314A12" w:rsidRDefault="00314A12" w:rsidP="00814999">
      <w:pPr>
        <w:autoSpaceDE w:val="0"/>
        <w:autoSpaceDN w:val="0"/>
        <w:adjustRightInd w:val="0"/>
        <w:jc w:val="both"/>
        <w:rPr>
          <w:b/>
        </w:rPr>
      </w:pPr>
      <w:r w:rsidRPr="00314A12">
        <w:rPr>
          <w:b/>
        </w:rPr>
        <w:t>рабочего времени, временная остановка</w:t>
      </w:r>
    </w:p>
    <w:p w:rsidR="00314A12" w:rsidRDefault="00314A12" w:rsidP="00814999">
      <w:pPr>
        <w:autoSpaceDE w:val="0"/>
        <w:autoSpaceDN w:val="0"/>
        <w:adjustRightInd w:val="0"/>
        <w:jc w:val="both"/>
        <w:rPr>
          <w:b/>
        </w:rPr>
      </w:pPr>
      <w:r w:rsidRPr="00314A12">
        <w:rPr>
          <w:b/>
        </w:rPr>
        <w:t xml:space="preserve">работ, предоставление отпусков без </w:t>
      </w:r>
    </w:p>
    <w:p w:rsidR="00D47744" w:rsidRDefault="00314A12" w:rsidP="00814999">
      <w:pPr>
        <w:autoSpaceDE w:val="0"/>
        <w:autoSpaceDN w:val="0"/>
        <w:adjustRightInd w:val="0"/>
        <w:jc w:val="both"/>
        <w:rPr>
          <w:b/>
        </w:rPr>
      </w:pPr>
      <w:r w:rsidRPr="00314A12">
        <w:rPr>
          <w:b/>
        </w:rPr>
        <w:t xml:space="preserve">сохранения заработной платы, </w:t>
      </w:r>
    </w:p>
    <w:p w:rsidR="00D47744" w:rsidRDefault="00314A12" w:rsidP="00814999">
      <w:pPr>
        <w:autoSpaceDE w:val="0"/>
        <w:autoSpaceDN w:val="0"/>
        <w:adjustRightInd w:val="0"/>
        <w:jc w:val="both"/>
        <w:rPr>
          <w:b/>
        </w:rPr>
      </w:pPr>
      <w:r w:rsidRPr="00314A12">
        <w:rPr>
          <w:b/>
        </w:rPr>
        <w:t>проведение мероприятий по высвобождению</w:t>
      </w:r>
    </w:p>
    <w:p w:rsidR="00314A12" w:rsidRDefault="00314A12" w:rsidP="00814999">
      <w:pPr>
        <w:autoSpaceDE w:val="0"/>
        <w:autoSpaceDN w:val="0"/>
        <w:adjustRightInd w:val="0"/>
        <w:jc w:val="both"/>
        <w:rPr>
          <w:b/>
        </w:rPr>
      </w:pPr>
      <w:r w:rsidRPr="00314A12">
        <w:rPr>
          <w:b/>
        </w:rPr>
        <w:t>работников)</w:t>
      </w:r>
    </w:p>
    <w:p w:rsidR="00814999" w:rsidRPr="00814999" w:rsidRDefault="00814999" w:rsidP="00814999">
      <w:pPr>
        <w:rPr>
          <w:b/>
        </w:rPr>
      </w:pPr>
    </w:p>
    <w:bookmarkEnd w:id="0"/>
    <w:p w:rsidR="00814999" w:rsidRPr="00814999" w:rsidRDefault="00814999" w:rsidP="00D47744">
      <w:pPr>
        <w:keepNext/>
        <w:widowControl w:val="0"/>
        <w:tabs>
          <w:tab w:val="left" w:pos="709"/>
        </w:tabs>
        <w:autoSpaceDE w:val="0"/>
        <w:autoSpaceDN w:val="0"/>
        <w:adjustRightInd w:val="0"/>
        <w:ind w:firstLine="709"/>
        <w:jc w:val="both"/>
        <w:outlineLvl w:val="1"/>
        <w:rPr>
          <w:bCs/>
          <w:iCs/>
        </w:rPr>
      </w:pPr>
      <w:r w:rsidRPr="00814999">
        <w:rPr>
          <w:bCs/>
          <w:iCs/>
        </w:rPr>
        <w:t xml:space="preserve">В целях реализации </w:t>
      </w:r>
      <w:r w:rsidR="00D47744">
        <w:rPr>
          <w:rFonts w:eastAsia="Calibri"/>
          <w:bCs/>
          <w:iCs/>
          <w:lang w:eastAsia="en-US"/>
        </w:rPr>
        <w:t xml:space="preserve">постановления Правительства Санкт-Петербурга </w:t>
      </w:r>
      <w:r w:rsidR="00D47744" w:rsidRPr="00D47744">
        <w:rPr>
          <w:rFonts w:eastAsia="Calibri"/>
          <w:bCs/>
          <w:iCs/>
          <w:lang w:eastAsia="en-US"/>
        </w:rPr>
        <w:t xml:space="preserve">от </w:t>
      </w:r>
      <w:r w:rsidR="003E2FBB">
        <w:rPr>
          <w:rFonts w:eastAsia="Calibri"/>
          <w:bCs/>
          <w:iCs/>
          <w:lang w:eastAsia="en-US"/>
        </w:rPr>
        <w:t>__</w:t>
      </w:r>
      <w:r w:rsidR="00D47744" w:rsidRPr="00D47744">
        <w:rPr>
          <w:rFonts w:eastAsia="Calibri"/>
          <w:bCs/>
          <w:iCs/>
          <w:lang w:eastAsia="en-US"/>
        </w:rPr>
        <w:t>.</w:t>
      </w:r>
      <w:r w:rsidR="003E2FBB">
        <w:rPr>
          <w:rFonts w:eastAsia="Calibri"/>
          <w:bCs/>
          <w:iCs/>
          <w:lang w:eastAsia="en-US"/>
        </w:rPr>
        <w:t>__</w:t>
      </w:r>
      <w:r w:rsidR="00D47744" w:rsidRPr="00D47744">
        <w:rPr>
          <w:rFonts w:eastAsia="Calibri"/>
          <w:bCs/>
          <w:iCs/>
          <w:lang w:eastAsia="en-US"/>
        </w:rPr>
        <w:t xml:space="preserve">.2020 № </w:t>
      </w:r>
      <w:r w:rsidR="003E2FBB">
        <w:rPr>
          <w:rFonts w:eastAsia="Calibri"/>
          <w:bCs/>
          <w:iCs/>
          <w:lang w:eastAsia="en-US"/>
        </w:rPr>
        <w:t>___</w:t>
      </w:r>
      <w:r w:rsidR="00D47744" w:rsidRPr="00D47744">
        <w:rPr>
          <w:rFonts w:eastAsia="Calibri"/>
          <w:bCs/>
          <w:iCs/>
          <w:lang w:eastAsia="en-US"/>
        </w:rPr>
        <w:t xml:space="preserve"> «О предоставлении в 2020 году субсидий на финансовое обеспечение в целях возмещения работодателям расходов 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w:t>
      </w:r>
      <w:r w:rsidR="00D47744">
        <w:rPr>
          <w:rFonts w:eastAsia="Calibri"/>
          <w:bCs/>
          <w:iCs/>
          <w:lang w:eastAsia="en-US"/>
        </w:rPr>
        <w:br/>
      </w:r>
      <w:r w:rsidR="00D47744" w:rsidRPr="00D47744">
        <w:rPr>
          <w:rFonts w:eastAsia="Calibri"/>
          <w:bCs/>
          <w:iCs/>
          <w:lang w:eastAsia="en-US"/>
        </w:rPr>
        <w:t>по высвобождению работников)</w:t>
      </w:r>
      <w:r w:rsidRPr="00814999">
        <w:rPr>
          <w:bCs/>
          <w:iCs/>
        </w:rPr>
        <w:t>:</w:t>
      </w:r>
      <w:r w:rsidRPr="00814999">
        <w:rPr>
          <w:rFonts w:eastAsia="Calibri"/>
          <w:bCs/>
          <w:iCs/>
          <w:lang w:eastAsia="en-US"/>
        </w:rPr>
        <w:t xml:space="preserve"> </w:t>
      </w:r>
    </w:p>
    <w:p w:rsidR="00314A12" w:rsidRDefault="003F6A74" w:rsidP="003F6A74">
      <w:pPr>
        <w:autoSpaceDE w:val="0"/>
        <w:autoSpaceDN w:val="0"/>
        <w:adjustRightInd w:val="0"/>
        <w:ind w:firstLine="708"/>
        <w:jc w:val="both"/>
        <w:rPr>
          <w:rFonts w:cs="Arial"/>
        </w:rPr>
      </w:pPr>
      <w:r>
        <w:rPr>
          <w:rFonts w:cs="Arial"/>
        </w:rPr>
        <w:t xml:space="preserve">1. </w:t>
      </w:r>
      <w:r w:rsidR="00814999" w:rsidRPr="00814999">
        <w:rPr>
          <w:rFonts w:cs="Arial"/>
        </w:rPr>
        <w:t>Утвердить</w:t>
      </w:r>
      <w:r w:rsidR="00314A12">
        <w:rPr>
          <w:rFonts w:cs="Arial"/>
        </w:rPr>
        <w:t>:</w:t>
      </w:r>
    </w:p>
    <w:p w:rsidR="00814999" w:rsidRPr="00814999" w:rsidRDefault="00314A12" w:rsidP="003F6A74">
      <w:pPr>
        <w:autoSpaceDE w:val="0"/>
        <w:autoSpaceDN w:val="0"/>
        <w:adjustRightInd w:val="0"/>
        <w:ind w:firstLine="708"/>
        <w:jc w:val="both"/>
        <w:rPr>
          <w:rFonts w:eastAsia="Calibri"/>
          <w:lang w:eastAsia="en-US"/>
        </w:rPr>
      </w:pPr>
      <w:r>
        <w:t>1.1.</w:t>
      </w:r>
      <w:r w:rsidR="00814999" w:rsidRPr="00814999">
        <w:t xml:space="preserve"> </w:t>
      </w:r>
      <w:r w:rsidR="000F3343">
        <w:t>ф</w:t>
      </w:r>
      <w:r>
        <w:t xml:space="preserve">орму заявления на </w:t>
      </w:r>
      <w:r w:rsidR="003F6A74" w:rsidRPr="003F6A74">
        <w:t>предоставлени</w:t>
      </w:r>
      <w:r>
        <w:t>е</w:t>
      </w:r>
      <w:r w:rsidR="003F6A74" w:rsidRPr="003F6A74">
        <w:t xml:space="preserve"> в 2020 году субсидий на финансовое обеспечение в целях возмещения работодателем расходов на частичную оплату труда при организации временного трудоустройства работников,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w:t>
      </w:r>
      <w:r w:rsidR="003F6A74">
        <w:br/>
      </w:r>
      <w:r w:rsidR="003F6A74" w:rsidRPr="003F6A74">
        <w:t>по высвобождению работников)</w:t>
      </w:r>
      <w:r w:rsidR="00814999" w:rsidRPr="00814999">
        <w:t xml:space="preserve"> (далее – </w:t>
      </w:r>
      <w:r>
        <w:t>заявление на предоставление субсидии</w:t>
      </w:r>
      <w:r w:rsidR="00814999" w:rsidRPr="00814999">
        <w:t>) согласно приложению № 1.</w:t>
      </w:r>
      <w:r w:rsidR="00814999" w:rsidRPr="00814999">
        <w:rPr>
          <w:rFonts w:ascii="Arial" w:hAnsi="Arial" w:cs="Arial"/>
          <w:sz w:val="20"/>
          <w:szCs w:val="20"/>
        </w:rPr>
        <w:t xml:space="preserve"> </w:t>
      </w:r>
    </w:p>
    <w:p w:rsidR="00166DD5" w:rsidRDefault="00314A12" w:rsidP="000F3343">
      <w:pPr>
        <w:widowControl w:val="0"/>
        <w:tabs>
          <w:tab w:val="left" w:pos="851"/>
        </w:tabs>
        <w:ind w:firstLine="709"/>
        <w:jc w:val="both"/>
      </w:pPr>
      <w:r>
        <w:t>1.</w:t>
      </w:r>
      <w:r w:rsidR="003F6A74">
        <w:t xml:space="preserve">2. </w:t>
      </w:r>
      <w:r w:rsidR="000F3343">
        <w:t>ф</w:t>
      </w:r>
      <w:r w:rsidR="00166DD5">
        <w:rPr>
          <w:rFonts w:eastAsia="Calibri"/>
          <w:bCs/>
          <w:color w:val="000000"/>
          <w:lang w:eastAsia="en-US"/>
        </w:rPr>
        <w:t>орму</w:t>
      </w:r>
      <w:r w:rsidR="00166DD5" w:rsidRPr="00FB419C">
        <w:rPr>
          <w:rFonts w:eastAsia="Calibri"/>
          <w:bCs/>
          <w:color w:val="000000"/>
          <w:lang w:eastAsia="en-US"/>
        </w:rPr>
        <w:t xml:space="preserve"> </w:t>
      </w:r>
      <w:r w:rsidR="00166DD5" w:rsidRPr="003F15C0">
        <w:rPr>
          <w:color w:val="000000"/>
        </w:rPr>
        <w:t>поименн</w:t>
      </w:r>
      <w:r w:rsidR="00166DD5">
        <w:rPr>
          <w:color w:val="000000"/>
        </w:rPr>
        <w:t>ого</w:t>
      </w:r>
      <w:r w:rsidR="00166DD5" w:rsidRPr="003F15C0">
        <w:rPr>
          <w:color w:val="000000"/>
        </w:rPr>
        <w:t xml:space="preserve"> </w:t>
      </w:r>
      <w:r w:rsidR="00166DD5">
        <w:rPr>
          <w:color w:val="000000"/>
        </w:rPr>
        <w:t>перечня</w:t>
      </w:r>
      <w:r w:rsidR="00166DD5" w:rsidRPr="003F15C0">
        <w:rPr>
          <w:color w:val="000000"/>
        </w:rPr>
        <w:t xml:space="preserve">, нуждающихся во временной занятости работников </w:t>
      </w:r>
      <w:r w:rsidR="00166DD5">
        <w:rPr>
          <w:color w:val="000000"/>
        </w:rPr>
        <w:t xml:space="preserve">получателя </w:t>
      </w:r>
      <w:r w:rsidR="00166DD5" w:rsidRPr="00D473C8">
        <w:rPr>
          <w:color w:val="000000"/>
        </w:rPr>
        <w:t>субсидии</w:t>
      </w:r>
      <w:r w:rsidR="000F3343" w:rsidRPr="000F3343">
        <w:t xml:space="preserve"> </w:t>
      </w:r>
      <w:r w:rsidR="000F3343">
        <w:t>согласно приложению № 2</w:t>
      </w:r>
      <w:r w:rsidR="00166DD5" w:rsidRPr="00A269FB">
        <w:t xml:space="preserve">; </w:t>
      </w:r>
    </w:p>
    <w:p w:rsidR="00166DD5" w:rsidRDefault="00166DD5" w:rsidP="000F3343">
      <w:pPr>
        <w:widowControl w:val="0"/>
        <w:tabs>
          <w:tab w:val="left" w:pos="851"/>
        </w:tabs>
        <w:ind w:firstLine="709"/>
        <w:jc w:val="both"/>
      </w:pPr>
      <w:r>
        <w:t xml:space="preserve">1.3 </w:t>
      </w:r>
      <w:r w:rsidR="000F3343">
        <w:t>ф</w:t>
      </w:r>
      <w:r>
        <w:t>орму</w:t>
      </w:r>
      <w:r>
        <w:rPr>
          <w:b/>
        </w:rPr>
        <w:t xml:space="preserve"> </w:t>
      </w:r>
      <w:r w:rsidRPr="00E674D7">
        <w:t>перечня</w:t>
      </w:r>
      <w:r>
        <w:rPr>
          <w:b/>
        </w:rPr>
        <w:t xml:space="preserve"> </w:t>
      </w:r>
      <w:r w:rsidRPr="0057483F">
        <w:rPr>
          <w:rFonts w:eastAsia="Calibri"/>
          <w:color w:val="000000"/>
          <w:lang w:eastAsia="en-US"/>
        </w:rPr>
        <w:t>организованных (выделенных) рабочих мест для</w:t>
      </w:r>
      <w:r>
        <w:rPr>
          <w:rFonts w:eastAsia="Calibri"/>
          <w:color w:val="000000"/>
          <w:lang w:eastAsia="en-US"/>
        </w:rPr>
        <w:t xml:space="preserve"> организации временной занятости работников</w:t>
      </w:r>
      <w:r w:rsidR="000F3343" w:rsidRPr="000F3343">
        <w:t xml:space="preserve"> </w:t>
      </w:r>
      <w:r w:rsidR="000F3343">
        <w:t>согласно приложению № 3</w:t>
      </w:r>
      <w:r w:rsidR="000F3343">
        <w:rPr>
          <w:rFonts w:eastAsia="Calibri"/>
          <w:color w:val="000000"/>
          <w:lang w:eastAsia="en-US"/>
        </w:rPr>
        <w:t>;</w:t>
      </w:r>
    </w:p>
    <w:p w:rsidR="00314A12" w:rsidRDefault="00D44DD3" w:rsidP="003F6A74">
      <w:pPr>
        <w:widowControl w:val="0"/>
        <w:tabs>
          <w:tab w:val="left" w:pos="851"/>
        </w:tabs>
        <w:ind w:firstLine="709"/>
        <w:jc w:val="both"/>
      </w:pPr>
      <w:r>
        <w:t xml:space="preserve">1.4. </w:t>
      </w:r>
      <w:r w:rsidR="00D47744">
        <w:t xml:space="preserve">требования документам </w:t>
      </w:r>
      <w:r w:rsidR="000F3343">
        <w:t xml:space="preserve">на предоставление субсидий </w:t>
      </w:r>
      <w:r w:rsidR="00D47744">
        <w:t xml:space="preserve">согласно приложению </w:t>
      </w:r>
      <w:r w:rsidR="000F3343">
        <w:br/>
      </w:r>
      <w:r w:rsidR="00D47744">
        <w:t xml:space="preserve">№ </w:t>
      </w:r>
      <w:r w:rsidR="000F3343">
        <w:t>4;</w:t>
      </w:r>
    </w:p>
    <w:p w:rsidR="004C420B" w:rsidRDefault="004C420B" w:rsidP="003F6A74">
      <w:pPr>
        <w:widowControl w:val="0"/>
        <w:tabs>
          <w:tab w:val="left" w:pos="851"/>
        </w:tabs>
        <w:ind w:firstLine="709"/>
        <w:jc w:val="both"/>
      </w:pPr>
      <w:r>
        <w:t>1.</w:t>
      </w:r>
      <w:r w:rsidR="00670E1C">
        <w:t>5</w:t>
      </w:r>
      <w:r>
        <w:t xml:space="preserve">. </w:t>
      </w:r>
      <w:r w:rsidR="00670E1C">
        <w:t>п</w:t>
      </w:r>
      <w:r>
        <w:t>орядок и срок рассмотрения заявления на предоставление субсидий</w:t>
      </w:r>
      <w:r w:rsidR="00424A41">
        <w:t xml:space="preserve"> и </w:t>
      </w:r>
      <w:hyperlink r:id="rId9" w:history="1">
        <w:r w:rsidR="00424A41" w:rsidRPr="006411A9">
          <w:t>порядок</w:t>
        </w:r>
      </w:hyperlink>
      <w:r w:rsidR="00424A41" w:rsidRPr="006411A9">
        <w:t xml:space="preserve"> принятия решения о предоставлении субсидий</w:t>
      </w:r>
      <w:r w:rsidR="009A79BC">
        <w:t xml:space="preserve">, </w:t>
      </w:r>
      <w:r w:rsidR="00670E1C">
        <w:t>согласно приложению № 5;</w:t>
      </w:r>
    </w:p>
    <w:p w:rsidR="00424A41" w:rsidRPr="00A3201A" w:rsidRDefault="00670E1C" w:rsidP="00424A41">
      <w:pPr>
        <w:ind w:firstLine="708"/>
        <w:jc w:val="both"/>
      </w:pPr>
      <w:r>
        <w:t xml:space="preserve">1.6. </w:t>
      </w:r>
      <w:hyperlink r:id="rId10" w:history="1">
        <w:r w:rsidR="00424A41" w:rsidRPr="00A3201A">
          <w:t>порядок</w:t>
        </w:r>
      </w:hyperlink>
      <w:r w:rsidR="00424A41" w:rsidRPr="00A3201A">
        <w:t xml:space="preserve"> и сроки проведения Комитетом обязательных проверок соблюдения получателем субсидий условий, целей и порядка предоставления субсидий</w:t>
      </w:r>
      <w:r w:rsidRPr="00670E1C">
        <w:t xml:space="preserve"> </w:t>
      </w:r>
      <w:r>
        <w:t>согласно приложению № 6;</w:t>
      </w:r>
    </w:p>
    <w:p w:rsidR="00814999" w:rsidRDefault="002F3533" w:rsidP="003F6A74">
      <w:pPr>
        <w:autoSpaceDE w:val="0"/>
        <w:autoSpaceDN w:val="0"/>
        <w:adjustRightInd w:val="0"/>
        <w:ind w:firstLine="709"/>
        <w:jc w:val="both"/>
      </w:pPr>
      <w:r>
        <w:t>3</w:t>
      </w:r>
      <w:r w:rsidR="003F6A74">
        <w:t>.</w:t>
      </w:r>
      <w:r>
        <w:t xml:space="preserve"> </w:t>
      </w:r>
      <w:r w:rsidR="00814999" w:rsidRPr="00814999">
        <w:t>Контроль за выполнением распоряжения возложить на первого заместителя председателя Комитета Рогачева Н.А.</w:t>
      </w:r>
    </w:p>
    <w:p w:rsidR="00670E1C" w:rsidRPr="00814999" w:rsidRDefault="00670E1C" w:rsidP="003F6A74">
      <w:pPr>
        <w:autoSpaceDE w:val="0"/>
        <w:autoSpaceDN w:val="0"/>
        <w:adjustRightInd w:val="0"/>
        <w:ind w:firstLine="709"/>
        <w:jc w:val="both"/>
        <w:rPr>
          <w:rFonts w:eastAsia="Calibri"/>
          <w:lang w:eastAsia="en-US"/>
        </w:rPr>
      </w:pPr>
    </w:p>
    <w:p w:rsidR="00814999" w:rsidRPr="00814999" w:rsidRDefault="00814999" w:rsidP="00814999">
      <w:pPr>
        <w:jc w:val="both"/>
        <w:rPr>
          <w:b/>
          <w:sz w:val="28"/>
          <w:szCs w:val="28"/>
        </w:rPr>
      </w:pPr>
      <w:r w:rsidRPr="00814999">
        <w:rPr>
          <w:noProof/>
        </w:rPr>
        <w:drawing>
          <wp:anchor distT="0" distB="0" distL="114300" distR="114300" simplePos="0" relativeHeight="251659264" behindDoc="0" locked="0" layoutInCell="1" allowOverlap="1" wp14:anchorId="274A22CB" wp14:editId="6225A0A2">
            <wp:simplePos x="0" y="0"/>
            <wp:positionH relativeFrom="column">
              <wp:posOffset>2025015</wp:posOffset>
            </wp:positionH>
            <wp:positionV relativeFrom="paragraph">
              <wp:posOffset>273685</wp:posOffset>
            </wp:positionV>
            <wp:extent cx="2609850" cy="628650"/>
            <wp:effectExtent l="0" t="0" r="0" b="0"/>
            <wp:wrapNone/>
            <wp:docPr id="2" name="Рисунок 3">
              <a:hlinkClick xmlns:a="http://schemas.openxmlformats.org/drawingml/2006/main" r:id="rId11" tooltip="file:///13d845a8-0d3d-4225-9092-3fb609a06ee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98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4999">
        <w:rPr>
          <w:b/>
          <w:sz w:val="28"/>
          <w:szCs w:val="28"/>
        </w:rPr>
        <w:t>Председатель Комитета</w:t>
      </w:r>
      <w:r w:rsidRPr="00814999">
        <w:rPr>
          <w:b/>
          <w:sz w:val="28"/>
          <w:szCs w:val="28"/>
        </w:rPr>
        <w:tab/>
      </w:r>
      <w:r w:rsidRPr="00814999">
        <w:rPr>
          <w:b/>
          <w:sz w:val="28"/>
          <w:szCs w:val="28"/>
        </w:rPr>
        <w:tab/>
      </w:r>
      <w:r w:rsidRPr="00814999">
        <w:rPr>
          <w:b/>
          <w:sz w:val="28"/>
          <w:szCs w:val="28"/>
        </w:rPr>
        <w:tab/>
      </w:r>
      <w:r w:rsidRPr="00814999">
        <w:rPr>
          <w:b/>
          <w:sz w:val="28"/>
          <w:szCs w:val="28"/>
        </w:rPr>
        <w:tab/>
      </w:r>
      <w:r w:rsidRPr="00814999">
        <w:rPr>
          <w:b/>
          <w:sz w:val="28"/>
          <w:szCs w:val="28"/>
        </w:rPr>
        <w:tab/>
      </w:r>
      <w:r w:rsidRPr="00814999">
        <w:rPr>
          <w:b/>
          <w:sz w:val="28"/>
          <w:szCs w:val="28"/>
        </w:rPr>
        <w:tab/>
        <w:t xml:space="preserve">      Д.С. Чернейко</w:t>
      </w:r>
    </w:p>
    <w:p w:rsidR="00814999" w:rsidRPr="00814999" w:rsidRDefault="00814999" w:rsidP="00814999">
      <w:pPr>
        <w:jc w:val="both"/>
        <w:rPr>
          <w:b/>
          <w:sz w:val="28"/>
          <w:szCs w:val="28"/>
        </w:rPr>
        <w:sectPr w:rsidR="00814999" w:rsidRPr="00814999" w:rsidSect="00B90532">
          <w:pgSz w:w="11906" w:h="16838"/>
          <w:pgMar w:top="232" w:right="851" w:bottom="142" w:left="1701" w:header="0" w:footer="709" w:gutter="0"/>
          <w:cols w:space="708"/>
          <w:docGrid w:linePitch="360"/>
        </w:sectPr>
      </w:pPr>
    </w:p>
    <w:p w:rsidR="00D33315" w:rsidRPr="009E691F" w:rsidRDefault="008B4E37" w:rsidP="008B4E37">
      <w:pPr>
        <w:ind w:firstLine="6096"/>
        <w:rPr>
          <w:sz w:val="20"/>
          <w:szCs w:val="20"/>
        </w:rPr>
      </w:pPr>
      <w:r w:rsidRPr="009E691F">
        <w:rPr>
          <w:sz w:val="20"/>
          <w:szCs w:val="20"/>
        </w:rPr>
        <w:lastRenderedPageBreak/>
        <w:t>Приложение № 1</w:t>
      </w:r>
    </w:p>
    <w:p w:rsidR="008B4E37" w:rsidRPr="009E691F" w:rsidRDefault="008B4E37" w:rsidP="008B4E37">
      <w:pPr>
        <w:ind w:firstLine="6096"/>
        <w:rPr>
          <w:sz w:val="20"/>
          <w:szCs w:val="20"/>
        </w:rPr>
      </w:pPr>
      <w:r w:rsidRPr="009E691F">
        <w:rPr>
          <w:sz w:val="20"/>
          <w:szCs w:val="20"/>
        </w:rPr>
        <w:t xml:space="preserve">к распоряжению Комитета </w:t>
      </w:r>
    </w:p>
    <w:p w:rsidR="008B4E37" w:rsidRPr="009E691F" w:rsidRDefault="008B4E37" w:rsidP="008B4E37">
      <w:pPr>
        <w:ind w:firstLine="6096"/>
        <w:rPr>
          <w:sz w:val="20"/>
          <w:szCs w:val="20"/>
        </w:rPr>
      </w:pPr>
      <w:r w:rsidRPr="009E691F">
        <w:rPr>
          <w:sz w:val="20"/>
          <w:szCs w:val="20"/>
        </w:rPr>
        <w:t>по труду и занятости населения</w:t>
      </w:r>
    </w:p>
    <w:p w:rsidR="008B4E37" w:rsidRPr="009E691F" w:rsidRDefault="008B4E37" w:rsidP="008B4E37">
      <w:pPr>
        <w:ind w:firstLine="6096"/>
        <w:rPr>
          <w:sz w:val="20"/>
          <w:szCs w:val="20"/>
        </w:rPr>
      </w:pPr>
      <w:r w:rsidRPr="009E691F">
        <w:rPr>
          <w:sz w:val="20"/>
          <w:szCs w:val="20"/>
        </w:rPr>
        <w:t>Санкт-Петербурга</w:t>
      </w:r>
    </w:p>
    <w:p w:rsidR="008B4E37" w:rsidRPr="009E691F" w:rsidRDefault="008B4E37" w:rsidP="008B4E37">
      <w:pPr>
        <w:ind w:firstLine="6096"/>
        <w:rPr>
          <w:sz w:val="20"/>
          <w:szCs w:val="20"/>
        </w:rPr>
      </w:pPr>
      <w:r w:rsidRPr="009E691F">
        <w:rPr>
          <w:sz w:val="20"/>
          <w:szCs w:val="20"/>
        </w:rPr>
        <w:t>от _______________№_______</w:t>
      </w:r>
    </w:p>
    <w:p w:rsidR="008B4E37" w:rsidRPr="00E50FD0" w:rsidRDefault="008B4E37" w:rsidP="008B4E37">
      <w:pPr>
        <w:ind w:firstLine="6096"/>
        <w:jc w:val="right"/>
      </w:pPr>
    </w:p>
    <w:p w:rsidR="00B90532" w:rsidRPr="00D57F12" w:rsidRDefault="00B90532" w:rsidP="00B90532">
      <w:pPr>
        <w:ind w:left="4962"/>
        <w:rPr>
          <w:sz w:val="20"/>
          <w:szCs w:val="20"/>
        </w:rPr>
      </w:pPr>
      <w:r w:rsidRPr="00D57F12">
        <w:rPr>
          <w:sz w:val="20"/>
          <w:szCs w:val="20"/>
        </w:rPr>
        <w:t>В Комитет по труду и занятости населения Санкт-Петербурга</w:t>
      </w:r>
    </w:p>
    <w:p w:rsidR="00B90532" w:rsidRPr="00D57F12" w:rsidRDefault="00B90532" w:rsidP="00B90532">
      <w:pPr>
        <w:ind w:left="4962"/>
        <w:rPr>
          <w:sz w:val="20"/>
          <w:szCs w:val="20"/>
        </w:rPr>
      </w:pPr>
      <w:r w:rsidRPr="00D57F12">
        <w:rPr>
          <w:sz w:val="20"/>
          <w:szCs w:val="20"/>
        </w:rPr>
        <w:t>от ___________________________</w:t>
      </w:r>
    </w:p>
    <w:p w:rsidR="00B90532" w:rsidRPr="00D57F12" w:rsidRDefault="00B90532" w:rsidP="00B90532">
      <w:pPr>
        <w:ind w:left="4962"/>
        <w:rPr>
          <w:sz w:val="20"/>
          <w:szCs w:val="20"/>
        </w:rPr>
      </w:pPr>
      <w:r w:rsidRPr="00D57F12">
        <w:rPr>
          <w:sz w:val="20"/>
          <w:szCs w:val="20"/>
        </w:rPr>
        <w:t>______________________________</w:t>
      </w:r>
    </w:p>
    <w:p w:rsidR="00B90532" w:rsidRPr="00D57F12" w:rsidRDefault="00B90532" w:rsidP="00B90532">
      <w:pPr>
        <w:ind w:left="4962"/>
        <w:rPr>
          <w:sz w:val="20"/>
          <w:szCs w:val="20"/>
        </w:rPr>
      </w:pPr>
      <w:r w:rsidRPr="00D57F12">
        <w:rPr>
          <w:sz w:val="20"/>
          <w:szCs w:val="20"/>
        </w:rPr>
        <w:t>(указывается полное наименование юридического лица в соответствии с учредительными документами)</w:t>
      </w:r>
    </w:p>
    <w:p w:rsidR="00B90532" w:rsidRPr="00D57F12" w:rsidRDefault="00B90532" w:rsidP="00B90532">
      <w:pPr>
        <w:rPr>
          <w:sz w:val="20"/>
          <w:szCs w:val="20"/>
        </w:rPr>
      </w:pPr>
    </w:p>
    <w:p w:rsidR="00B90532" w:rsidRPr="00D57F12" w:rsidRDefault="00B90532" w:rsidP="00B90532">
      <w:pPr>
        <w:jc w:val="center"/>
        <w:rPr>
          <w:b/>
          <w:sz w:val="20"/>
          <w:szCs w:val="20"/>
        </w:rPr>
      </w:pPr>
      <w:r w:rsidRPr="00D57F12">
        <w:rPr>
          <w:b/>
          <w:sz w:val="20"/>
          <w:szCs w:val="20"/>
        </w:rPr>
        <w:t>ЗАЯВКА</w:t>
      </w:r>
    </w:p>
    <w:tbl>
      <w:tblPr>
        <w:tblW w:w="0" w:type="auto"/>
        <w:jc w:val="center"/>
        <w:tblLook w:val="0000" w:firstRow="0" w:lastRow="0" w:firstColumn="0" w:lastColumn="0" w:noHBand="0" w:noVBand="0"/>
      </w:tblPr>
      <w:tblGrid>
        <w:gridCol w:w="7560"/>
      </w:tblGrid>
      <w:tr w:rsidR="00B90532" w:rsidRPr="00D57F12" w:rsidTr="00DC137A">
        <w:trPr>
          <w:cantSplit/>
          <w:jc w:val="center"/>
        </w:trPr>
        <w:tc>
          <w:tcPr>
            <w:tcW w:w="7560" w:type="dxa"/>
          </w:tcPr>
          <w:p w:rsidR="00B90532" w:rsidRPr="00D57F12" w:rsidRDefault="00B90532" w:rsidP="00DC137A">
            <w:pPr>
              <w:jc w:val="center"/>
              <w:rPr>
                <w:b/>
                <w:sz w:val="20"/>
                <w:szCs w:val="20"/>
              </w:rPr>
            </w:pPr>
            <w:r w:rsidRPr="00D57F12">
              <w:rPr>
                <w:b/>
                <w:sz w:val="20"/>
                <w:szCs w:val="20"/>
              </w:rPr>
              <w:t>на предоставление субсидии</w:t>
            </w:r>
          </w:p>
        </w:tc>
      </w:tr>
    </w:tbl>
    <w:p w:rsidR="00B90532" w:rsidRPr="00D57F12" w:rsidRDefault="00B90532" w:rsidP="00B90532">
      <w:pPr>
        <w:rPr>
          <w:sz w:val="20"/>
          <w:szCs w:val="20"/>
        </w:rPr>
      </w:pPr>
    </w:p>
    <w:tbl>
      <w:tblPr>
        <w:tblW w:w="10453" w:type="dxa"/>
        <w:tblInd w:w="-981" w:type="dxa"/>
        <w:tblBorders>
          <w:bottom w:val="single" w:sz="4" w:space="0" w:color="auto"/>
          <w:insideH w:val="single" w:sz="2" w:space="0" w:color="auto"/>
          <w:insideV w:val="single" w:sz="2" w:space="0" w:color="auto"/>
        </w:tblBorders>
        <w:tblLayout w:type="fixed"/>
        <w:tblCellMar>
          <w:left w:w="105" w:type="dxa"/>
          <w:right w:w="105" w:type="dxa"/>
        </w:tblCellMar>
        <w:tblLook w:val="0000" w:firstRow="0" w:lastRow="0" w:firstColumn="0" w:lastColumn="0" w:noHBand="0" w:noVBand="0"/>
      </w:tblPr>
      <w:tblGrid>
        <w:gridCol w:w="570"/>
        <w:gridCol w:w="6089"/>
        <w:gridCol w:w="2129"/>
        <w:gridCol w:w="1665"/>
      </w:tblGrid>
      <w:tr w:rsidR="00B90532" w:rsidRPr="00D57F12" w:rsidTr="00DC137A">
        <w:tc>
          <w:tcPr>
            <w:tcW w:w="570" w:type="dxa"/>
            <w:tcBorders>
              <w:top w:val="single" w:sz="4" w:space="0" w:color="auto"/>
              <w:left w:val="single" w:sz="4" w:space="0" w:color="auto"/>
            </w:tcBorders>
            <w:vAlign w:val="center"/>
          </w:tcPr>
          <w:p w:rsidR="00B90532" w:rsidRPr="00D57F12" w:rsidRDefault="00B90532" w:rsidP="00DC137A">
            <w:pPr>
              <w:shd w:val="clear" w:color="auto" w:fill="FFFFFF"/>
              <w:spacing w:line="259" w:lineRule="exact"/>
              <w:ind w:left="24" w:right="14" w:hanging="129"/>
              <w:jc w:val="center"/>
              <w:rPr>
                <w:sz w:val="20"/>
                <w:szCs w:val="20"/>
              </w:rPr>
            </w:pPr>
            <w:r w:rsidRPr="00D57F12">
              <w:rPr>
                <w:sz w:val="20"/>
                <w:szCs w:val="20"/>
              </w:rPr>
              <w:t xml:space="preserve">№ </w:t>
            </w:r>
            <w:r w:rsidRPr="00D57F12">
              <w:rPr>
                <w:spacing w:val="-7"/>
                <w:sz w:val="20"/>
                <w:szCs w:val="20"/>
              </w:rPr>
              <w:t>п/п</w:t>
            </w:r>
          </w:p>
        </w:tc>
        <w:tc>
          <w:tcPr>
            <w:tcW w:w="6089" w:type="dxa"/>
            <w:tcBorders>
              <w:top w:val="single" w:sz="4" w:space="0" w:color="auto"/>
            </w:tcBorders>
            <w:vAlign w:val="center"/>
          </w:tcPr>
          <w:p w:rsidR="00B90532" w:rsidRPr="00D57F12" w:rsidRDefault="00B90532" w:rsidP="00DC137A">
            <w:pPr>
              <w:shd w:val="clear" w:color="auto" w:fill="FFFFFF"/>
              <w:ind w:left="1214"/>
              <w:jc w:val="center"/>
              <w:rPr>
                <w:sz w:val="20"/>
                <w:szCs w:val="20"/>
              </w:rPr>
            </w:pPr>
            <w:r w:rsidRPr="00D57F12">
              <w:rPr>
                <w:spacing w:val="-3"/>
                <w:sz w:val="20"/>
                <w:szCs w:val="20"/>
              </w:rPr>
              <w:t>Виды работ</w:t>
            </w:r>
          </w:p>
        </w:tc>
        <w:tc>
          <w:tcPr>
            <w:tcW w:w="2129" w:type="dxa"/>
            <w:tcBorders>
              <w:top w:val="single" w:sz="4" w:space="0" w:color="auto"/>
            </w:tcBorders>
            <w:vAlign w:val="center"/>
          </w:tcPr>
          <w:p w:rsidR="00B90532" w:rsidRPr="00D57F12" w:rsidRDefault="00B90532" w:rsidP="00DC137A">
            <w:pPr>
              <w:shd w:val="clear" w:color="auto" w:fill="FFFFFF"/>
              <w:spacing w:line="254" w:lineRule="exact"/>
              <w:ind w:left="10" w:right="14"/>
              <w:jc w:val="center"/>
              <w:rPr>
                <w:sz w:val="20"/>
                <w:szCs w:val="20"/>
              </w:rPr>
            </w:pPr>
            <w:r w:rsidRPr="00D57F12">
              <w:rPr>
                <w:sz w:val="20"/>
                <w:szCs w:val="20"/>
              </w:rPr>
              <w:t xml:space="preserve">Заявляемый период </w:t>
            </w:r>
            <w:r w:rsidRPr="00D57F12">
              <w:rPr>
                <w:spacing w:val="-2"/>
                <w:sz w:val="20"/>
                <w:szCs w:val="20"/>
              </w:rPr>
              <w:t xml:space="preserve">участия с указанием </w:t>
            </w:r>
            <w:r w:rsidRPr="00D57F12">
              <w:rPr>
                <w:sz w:val="20"/>
                <w:szCs w:val="20"/>
              </w:rPr>
              <w:t xml:space="preserve">начала и окончания </w:t>
            </w:r>
            <w:r w:rsidRPr="00D57F12">
              <w:rPr>
                <w:spacing w:val="-1"/>
                <w:sz w:val="20"/>
                <w:szCs w:val="20"/>
              </w:rPr>
              <w:t>мероприятия</w:t>
            </w:r>
          </w:p>
        </w:tc>
        <w:tc>
          <w:tcPr>
            <w:tcW w:w="1665" w:type="dxa"/>
            <w:tcBorders>
              <w:top w:val="single" w:sz="4" w:space="0" w:color="auto"/>
              <w:right w:val="single" w:sz="4" w:space="0" w:color="auto"/>
            </w:tcBorders>
            <w:vAlign w:val="center"/>
          </w:tcPr>
          <w:p w:rsidR="00B90532" w:rsidRPr="00D57F12" w:rsidRDefault="00B90532" w:rsidP="00DC137A">
            <w:pPr>
              <w:shd w:val="clear" w:color="auto" w:fill="FFFFFF"/>
              <w:spacing w:line="254" w:lineRule="exact"/>
              <w:ind w:left="5" w:right="14"/>
              <w:jc w:val="center"/>
              <w:rPr>
                <w:spacing w:val="-1"/>
                <w:sz w:val="20"/>
                <w:szCs w:val="20"/>
              </w:rPr>
            </w:pPr>
            <w:r w:rsidRPr="00D57F12">
              <w:rPr>
                <w:spacing w:val="-1"/>
                <w:sz w:val="20"/>
                <w:szCs w:val="20"/>
              </w:rPr>
              <w:t>Количество участников</w:t>
            </w:r>
          </w:p>
          <w:p w:rsidR="00B90532" w:rsidRPr="00D57F12" w:rsidRDefault="00B90532" w:rsidP="00DC137A">
            <w:pPr>
              <w:shd w:val="clear" w:color="auto" w:fill="FFFFFF"/>
              <w:spacing w:line="254" w:lineRule="exact"/>
              <w:ind w:left="5" w:right="14"/>
              <w:jc w:val="center"/>
              <w:rPr>
                <w:sz w:val="20"/>
                <w:szCs w:val="20"/>
              </w:rPr>
            </w:pPr>
            <w:r w:rsidRPr="00D57F12">
              <w:rPr>
                <w:spacing w:val="-1"/>
                <w:sz w:val="20"/>
                <w:szCs w:val="20"/>
              </w:rPr>
              <w:t>(чел.)</w:t>
            </w:r>
          </w:p>
          <w:p w:rsidR="00B90532" w:rsidRPr="00D57F12" w:rsidRDefault="00B90532" w:rsidP="00DC137A">
            <w:pPr>
              <w:shd w:val="clear" w:color="auto" w:fill="FFFFFF"/>
              <w:spacing w:line="254" w:lineRule="exact"/>
              <w:ind w:left="5" w:right="14"/>
              <w:jc w:val="center"/>
              <w:rPr>
                <w:sz w:val="20"/>
                <w:szCs w:val="20"/>
              </w:rPr>
            </w:pPr>
          </w:p>
        </w:tc>
      </w:tr>
      <w:tr w:rsidR="00B90532" w:rsidRPr="00D57F12" w:rsidTr="00DC137A">
        <w:trPr>
          <w:trHeight w:val="405"/>
        </w:trPr>
        <w:tc>
          <w:tcPr>
            <w:tcW w:w="570" w:type="dxa"/>
            <w:tcBorders>
              <w:left w:val="single" w:sz="4" w:space="0" w:color="auto"/>
            </w:tcBorders>
          </w:tcPr>
          <w:p w:rsidR="00B90532" w:rsidRPr="00D57F12" w:rsidRDefault="00B90532" w:rsidP="00DC137A">
            <w:pPr>
              <w:shd w:val="clear" w:color="auto" w:fill="FFFFFF"/>
              <w:jc w:val="center"/>
              <w:rPr>
                <w:sz w:val="20"/>
                <w:szCs w:val="20"/>
              </w:rPr>
            </w:pPr>
          </w:p>
        </w:tc>
        <w:tc>
          <w:tcPr>
            <w:tcW w:w="6089" w:type="dxa"/>
          </w:tcPr>
          <w:p w:rsidR="00B90532" w:rsidRPr="00D57F12" w:rsidRDefault="00B90532" w:rsidP="00DC137A">
            <w:pPr>
              <w:ind w:firstLine="448"/>
              <w:jc w:val="center"/>
              <w:rPr>
                <w:sz w:val="20"/>
                <w:szCs w:val="20"/>
              </w:rPr>
            </w:pPr>
          </w:p>
        </w:tc>
        <w:tc>
          <w:tcPr>
            <w:tcW w:w="2129" w:type="dxa"/>
          </w:tcPr>
          <w:p w:rsidR="00B90532" w:rsidRPr="00D57F12" w:rsidRDefault="00B90532" w:rsidP="00DC137A">
            <w:pPr>
              <w:shd w:val="clear" w:color="auto" w:fill="FFFFFF"/>
              <w:jc w:val="center"/>
              <w:rPr>
                <w:sz w:val="20"/>
                <w:szCs w:val="20"/>
              </w:rPr>
            </w:pPr>
          </w:p>
        </w:tc>
        <w:tc>
          <w:tcPr>
            <w:tcW w:w="1665" w:type="dxa"/>
            <w:tcBorders>
              <w:right w:val="single" w:sz="4" w:space="0" w:color="auto"/>
            </w:tcBorders>
          </w:tcPr>
          <w:p w:rsidR="00B90532" w:rsidRPr="00D57F12" w:rsidRDefault="00B90532" w:rsidP="00DC137A">
            <w:pPr>
              <w:shd w:val="clear" w:color="auto" w:fill="FFFFFF"/>
              <w:jc w:val="center"/>
              <w:rPr>
                <w:sz w:val="20"/>
                <w:szCs w:val="20"/>
              </w:rPr>
            </w:pPr>
          </w:p>
        </w:tc>
      </w:tr>
      <w:tr w:rsidR="00B90532" w:rsidRPr="00D57F12" w:rsidTr="00DC137A">
        <w:trPr>
          <w:trHeight w:val="615"/>
        </w:trPr>
        <w:tc>
          <w:tcPr>
            <w:tcW w:w="570" w:type="dxa"/>
            <w:tcBorders>
              <w:left w:val="single" w:sz="4" w:space="0" w:color="auto"/>
            </w:tcBorders>
          </w:tcPr>
          <w:p w:rsidR="00B90532" w:rsidRPr="00D57F12" w:rsidRDefault="00B90532" w:rsidP="00DC137A">
            <w:pPr>
              <w:shd w:val="clear" w:color="auto" w:fill="FFFFFF"/>
              <w:jc w:val="center"/>
              <w:rPr>
                <w:sz w:val="20"/>
                <w:szCs w:val="20"/>
              </w:rPr>
            </w:pPr>
          </w:p>
        </w:tc>
        <w:tc>
          <w:tcPr>
            <w:tcW w:w="6089" w:type="dxa"/>
          </w:tcPr>
          <w:p w:rsidR="00B90532" w:rsidRPr="00D57F12" w:rsidRDefault="00B90532" w:rsidP="00DC137A">
            <w:pPr>
              <w:ind w:firstLine="448"/>
              <w:rPr>
                <w:sz w:val="20"/>
                <w:szCs w:val="20"/>
              </w:rPr>
            </w:pPr>
          </w:p>
        </w:tc>
        <w:tc>
          <w:tcPr>
            <w:tcW w:w="2129" w:type="dxa"/>
          </w:tcPr>
          <w:p w:rsidR="00B90532" w:rsidRPr="00D57F12" w:rsidRDefault="00B90532" w:rsidP="00DC137A">
            <w:pPr>
              <w:shd w:val="clear" w:color="auto" w:fill="FFFFFF"/>
              <w:jc w:val="center"/>
              <w:rPr>
                <w:sz w:val="20"/>
                <w:szCs w:val="20"/>
              </w:rPr>
            </w:pPr>
          </w:p>
        </w:tc>
        <w:tc>
          <w:tcPr>
            <w:tcW w:w="1665" w:type="dxa"/>
            <w:tcBorders>
              <w:right w:val="single" w:sz="4" w:space="0" w:color="auto"/>
            </w:tcBorders>
          </w:tcPr>
          <w:p w:rsidR="00B90532" w:rsidRPr="00D57F12" w:rsidRDefault="00B90532" w:rsidP="00DC137A">
            <w:pPr>
              <w:shd w:val="clear" w:color="auto" w:fill="FFFFFF"/>
              <w:jc w:val="center"/>
              <w:rPr>
                <w:sz w:val="20"/>
                <w:szCs w:val="20"/>
              </w:rPr>
            </w:pPr>
          </w:p>
        </w:tc>
      </w:tr>
      <w:tr w:rsidR="00B90532" w:rsidRPr="00D57F12" w:rsidTr="00DC137A">
        <w:trPr>
          <w:trHeight w:val="553"/>
        </w:trPr>
        <w:tc>
          <w:tcPr>
            <w:tcW w:w="570" w:type="dxa"/>
            <w:tcBorders>
              <w:left w:val="single" w:sz="4" w:space="0" w:color="auto"/>
              <w:bottom w:val="single" w:sz="4" w:space="0" w:color="auto"/>
              <w:right w:val="single" w:sz="4" w:space="0" w:color="auto"/>
            </w:tcBorders>
          </w:tcPr>
          <w:p w:rsidR="00B90532" w:rsidRPr="00D57F12" w:rsidRDefault="00B90532" w:rsidP="00DC137A">
            <w:pPr>
              <w:shd w:val="clear" w:color="auto" w:fill="FFFFFF"/>
              <w:jc w:val="center"/>
              <w:rPr>
                <w:sz w:val="20"/>
                <w:szCs w:val="20"/>
              </w:rPr>
            </w:pPr>
          </w:p>
        </w:tc>
        <w:tc>
          <w:tcPr>
            <w:tcW w:w="6089" w:type="dxa"/>
            <w:tcBorders>
              <w:left w:val="single" w:sz="4" w:space="0" w:color="auto"/>
              <w:bottom w:val="single" w:sz="4" w:space="0" w:color="auto"/>
              <w:right w:val="single" w:sz="4" w:space="0" w:color="auto"/>
            </w:tcBorders>
          </w:tcPr>
          <w:p w:rsidR="00B90532" w:rsidRPr="00D57F12" w:rsidRDefault="00B90532" w:rsidP="00DC137A">
            <w:pPr>
              <w:shd w:val="clear" w:color="auto" w:fill="FFFFFF"/>
              <w:jc w:val="center"/>
              <w:rPr>
                <w:sz w:val="20"/>
                <w:szCs w:val="20"/>
              </w:rPr>
            </w:pPr>
          </w:p>
        </w:tc>
        <w:tc>
          <w:tcPr>
            <w:tcW w:w="2129" w:type="dxa"/>
            <w:tcBorders>
              <w:left w:val="single" w:sz="4" w:space="0" w:color="auto"/>
              <w:bottom w:val="single" w:sz="4" w:space="0" w:color="auto"/>
              <w:right w:val="single" w:sz="4" w:space="0" w:color="auto"/>
            </w:tcBorders>
          </w:tcPr>
          <w:p w:rsidR="00B90532" w:rsidRPr="00D57F12" w:rsidRDefault="00B90532" w:rsidP="00DC137A">
            <w:pPr>
              <w:shd w:val="clear" w:color="auto" w:fill="FFFFFF"/>
              <w:jc w:val="center"/>
              <w:rPr>
                <w:sz w:val="20"/>
                <w:szCs w:val="20"/>
              </w:rPr>
            </w:pPr>
          </w:p>
        </w:tc>
        <w:tc>
          <w:tcPr>
            <w:tcW w:w="1665" w:type="dxa"/>
            <w:tcBorders>
              <w:left w:val="single" w:sz="4" w:space="0" w:color="auto"/>
              <w:bottom w:val="single" w:sz="4" w:space="0" w:color="auto"/>
              <w:right w:val="single" w:sz="4" w:space="0" w:color="auto"/>
            </w:tcBorders>
          </w:tcPr>
          <w:p w:rsidR="00B90532" w:rsidRPr="00D57F12" w:rsidRDefault="00B90532" w:rsidP="00DC137A">
            <w:pPr>
              <w:shd w:val="clear" w:color="auto" w:fill="FFFFFF"/>
              <w:jc w:val="center"/>
              <w:rPr>
                <w:sz w:val="20"/>
                <w:szCs w:val="20"/>
              </w:rPr>
            </w:pPr>
          </w:p>
        </w:tc>
      </w:tr>
      <w:tr w:rsidR="00B90532" w:rsidRPr="00D57F12" w:rsidTr="00DC137A">
        <w:trPr>
          <w:trHeight w:val="603"/>
        </w:trPr>
        <w:tc>
          <w:tcPr>
            <w:tcW w:w="570" w:type="dxa"/>
            <w:tcBorders>
              <w:top w:val="single" w:sz="4" w:space="0" w:color="auto"/>
              <w:left w:val="single" w:sz="4" w:space="0" w:color="auto"/>
              <w:right w:val="single" w:sz="4" w:space="0" w:color="auto"/>
            </w:tcBorders>
          </w:tcPr>
          <w:p w:rsidR="00B90532" w:rsidRPr="00D57F12" w:rsidRDefault="00B90532" w:rsidP="00DC137A">
            <w:pPr>
              <w:shd w:val="clear" w:color="auto" w:fill="FFFFFF"/>
              <w:jc w:val="center"/>
              <w:rPr>
                <w:sz w:val="20"/>
                <w:szCs w:val="20"/>
              </w:rPr>
            </w:pPr>
          </w:p>
        </w:tc>
        <w:tc>
          <w:tcPr>
            <w:tcW w:w="6089" w:type="dxa"/>
            <w:tcBorders>
              <w:top w:val="single" w:sz="4" w:space="0" w:color="auto"/>
              <w:left w:val="single" w:sz="4" w:space="0" w:color="auto"/>
              <w:right w:val="single" w:sz="4" w:space="0" w:color="auto"/>
            </w:tcBorders>
          </w:tcPr>
          <w:p w:rsidR="00B90532" w:rsidRPr="00D57F12" w:rsidRDefault="00B90532" w:rsidP="00DC137A">
            <w:pPr>
              <w:shd w:val="clear" w:color="auto" w:fill="FFFFFF"/>
              <w:jc w:val="center"/>
              <w:rPr>
                <w:sz w:val="20"/>
                <w:szCs w:val="20"/>
              </w:rPr>
            </w:pPr>
            <w:r w:rsidRPr="00D57F12">
              <w:rPr>
                <w:sz w:val="20"/>
                <w:szCs w:val="20"/>
              </w:rPr>
              <w:t>ИТОГО:</w:t>
            </w:r>
          </w:p>
        </w:tc>
        <w:tc>
          <w:tcPr>
            <w:tcW w:w="2129" w:type="dxa"/>
            <w:tcBorders>
              <w:top w:val="single" w:sz="4" w:space="0" w:color="auto"/>
              <w:left w:val="single" w:sz="4" w:space="0" w:color="auto"/>
              <w:right w:val="single" w:sz="4" w:space="0" w:color="auto"/>
            </w:tcBorders>
          </w:tcPr>
          <w:p w:rsidR="00B90532" w:rsidRPr="00D57F12" w:rsidRDefault="00B90532" w:rsidP="00DC137A">
            <w:pPr>
              <w:shd w:val="clear" w:color="auto" w:fill="FFFFFF"/>
              <w:jc w:val="center"/>
              <w:rPr>
                <w:sz w:val="20"/>
                <w:szCs w:val="20"/>
              </w:rPr>
            </w:pPr>
          </w:p>
        </w:tc>
        <w:tc>
          <w:tcPr>
            <w:tcW w:w="1665" w:type="dxa"/>
            <w:tcBorders>
              <w:top w:val="single" w:sz="4" w:space="0" w:color="auto"/>
              <w:left w:val="single" w:sz="4" w:space="0" w:color="auto"/>
              <w:right w:val="single" w:sz="4" w:space="0" w:color="auto"/>
            </w:tcBorders>
          </w:tcPr>
          <w:p w:rsidR="00B90532" w:rsidRPr="00D57F12" w:rsidRDefault="00B90532" w:rsidP="00DC137A">
            <w:pPr>
              <w:shd w:val="clear" w:color="auto" w:fill="FFFFFF"/>
              <w:jc w:val="center"/>
              <w:rPr>
                <w:sz w:val="20"/>
                <w:szCs w:val="20"/>
              </w:rPr>
            </w:pPr>
          </w:p>
        </w:tc>
      </w:tr>
    </w:tbl>
    <w:p w:rsidR="00B90532" w:rsidRPr="00D57F12" w:rsidRDefault="00B90532" w:rsidP="00B90532">
      <w:pPr>
        <w:shd w:val="clear" w:color="auto" w:fill="FFFFFF"/>
        <w:ind w:left="816"/>
        <w:jc w:val="center"/>
        <w:rPr>
          <w:spacing w:val="-11"/>
          <w:sz w:val="20"/>
          <w:szCs w:val="20"/>
        </w:rPr>
      </w:pPr>
    </w:p>
    <w:p w:rsidR="00B90532" w:rsidRPr="00D57F12" w:rsidRDefault="00B90532" w:rsidP="00B90532">
      <w:pPr>
        <w:shd w:val="clear" w:color="auto" w:fill="FFFFFF"/>
        <w:ind w:left="816" w:hanging="96"/>
        <w:rPr>
          <w:sz w:val="20"/>
          <w:szCs w:val="20"/>
        </w:rPr>
      </w:pPr>
      <w:r w:rsidRPr="00D57F12">
        <w:rPr>
          <w:sz w:val="20"/>
          <w:szCs w:val="20"/>
        </w:rPr>
        <w:t>2. Численность работников организации</w:t>
      </w:r>
      <w:r w:rsidRPr="00D57F12">
        <w:rPr>
          <w:sz w:val="20"/>
          <w:szCs w:val="20"/>
        </w:rPr>
        <w:tab/>
        <w:t>_______________(человек)</w:t>
      </w:r>
    </w:p>
    <w:p w:rsidR="00B90532" w:rsidRPr="00D57F12" w:rsidRDefault="00B90532" w:rsidP="00B90532">
      <w:pPr>
        <w:shd w:val="clear" w:color="auto" w:fill="FFFFFF"/>
        <w:ind w:left="125" w:right="-1"/>
        <w:jc w:val="both"/>
        <w:rPr>
          <w:sz w:val="20"/>
          <w:szCs w:val="20"/>
        </w:rPr>
      </w:pPr>
      <w:r w:rsidRPr="00D57F12">
        <w:rPr>
          <w:sz w:val="20"/>
          <w:szCs w:val="20"/>
        </w:rPr>
        <w:t xml:space="preserve">3. Численность работников организации, находящихся под </w:t>
      </w:r>
      <w:r w:rsidR="003C75F6">
        <w:rPr>
          <w:sz w:val="20"/>
          <w:szCs w:val="20"/>
        </w:rPr>
        <w:t xml:space="preserve">риском </w:t>
      </w:r>
      <w:r w:rsidRPr="00D57F12">
        <w:rPr>
          <w:sz w:val="20"/>
          <w:szCs w:val="20"/>
        </w:rPr>
        <w:t xml:space="preserve">увольнения _______(человек), в </w:t>
      </w:r>
      <w:proofErr w:type="spellStart"/>
      <w:r w:rsidRPr="00D57F12">
        <w:rPr>
          <w:sz w:val="20"/>
          <w:szCs w:val="20"/>
        </w:rPr>
        <w:t>т.ч</w:t>
      </w:r>
      <w:proofErr w:type="spellEnd"/>
      <w:r w:rsidRPr="00D57F12">
        <w:rPr>
          <w:sz w:val="20"/>
          <w:szCs w:val="20"/>
        </w:rPr>
        <w:t>.:</w:t>
      </w:r>
    </w:p>
    <w:p w:rsidR="00B90532" w:rsidRPr="00D57F12" w:rsidRDefault="00B90532" w:rsidP="00B90532">
      <w:pPr>
        <w:shd w:val="clear" w:color="auto" w:fill="FFFFFF"/>
        <w:ind w:left="125" w:right="-644"/>
        <w:rPr>
          <w:spacing w:val="-1"/>
          <w:sz w:val="20"/>
          <w:szCs w:val="20"/>
        </w:rPr>
      </w:pPr>
    </w:p>
    <w:tbl>
      <w:tblPr>
        <w:tblW w:w="9639" w:type="dxa"/>
        <w:tblInd w:w="-974" w:type="dxa"/>
        <w:tblLayout w:type="fixed"/>
        <w:tblCellMar>
          <w:left w:w="40" w:type="dxa"/>
          <w:right w:w="40" w:type="dxa"/>
        </w:tblCellMar>
        <w:tblLook w:val="0000" w:firstRow="0" w:lastRow="0" w:firstColumn="0" w:lastColumn="0" w:noHBand="0" w:noVBand="0"/>
      </w:tblPr>
      <w:tblGrid>
        <w:gridCol w:w="816"/>
        <w:gridCol w:w="6555"/>
        <w:gridCol w:w="1276"/>
        <w:gridCol w:w="992"/>
      </w:tblGrid>
      <w:tr w:rsidR="00B90532" w:rsidRPr="00D57F12" w:rsidTr="00DC137A">
        <w:trPr>
          <w:trHeight w:hRule="exact" w:val="807"/>
        </w:trPr>
        <w:tc>
          <w:tcPr>
            <w:tcW w:w="816" w:type="dxa"/>
            <w:tcBorders>
              <w:top w:val="single" w:sz="6" w:space="0" w:color="auto"/>
              <w:left w:val="single" w:sz="6" w:space="0" w:color="auto"/>
              <w:bottom w:val="single" w:sz="4"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r w:rsidRPr="00D57F12">
              <w:rPr>
                <w:sz w:val="20"/>
                <w:szCs w:val="20"/>
              </w:rPr>
              <w:t>3.1</w:t>
            </w:r>
          </w:p>
        </w:tc>
        <w:tc>
          <w:tcPr>
            <w:tcW w:w="6555" w:type="dxa"/>
            <w:tcBorders>
              <w:top w:val="single" w:sz="6" w:space="0" w:color="auto"/>
              <w:left w:val="single" w:sz="6" w:space="0" w:color="auto"/>
              <w:bottom w:val="single" w:sz="4" w:space="0" w:color="auto"/>
              <w:right w:val="single" w:sz="4" w:space="0" w:color="auto"/>
            </w:tcBorders>
            <w:shd w:val="clear" w:color="auto" w:fill="FFFFFF"/>
          </w:tcPr>
          <w:p w:rsidR="00B90532" w:rsidRPr="00D57F12" w:rsidRDefault="00B90532" w:rsidP="00DC137A">
            <w:pPr>
              <w:shd w:val="clear" w:color="auto" w:fill="FFFFFF"/>
              <w:jc w:val="center"/>
              <w:rPr>
                <w:sz w:val="20"/>
                <w:szCs w:val="20"/>
              </w:rPr>
            </w:pPr>
            <w:r w:rsidRPr="00D57F12">
              <w:rPr>
                <w:spacing w:val="-2"/>
                <w:sz w:val="20"/>
                <w:szCs w:val="20"/>
              </w:rPr>
              <w:t xml:space="preserve">- </w:t>
            </w:r>
            <w:r w:rsidRPr="00D57F12">
              <w:rPr>
                <w:spacing w:val="-3"/>
                <w:sz w:val="20"/>
                <w:szCs w:val="20"/>
              </w:rPr>
              <w:t>работающие в режиме</w:t>
            </w:r>
          </w:p>
        </w:tc>
        <w:tc>
          <w:tcPr>
            <w:tcW w:w="1276" w:type="dxa"/>
            <w:tcBorders>
              <w:top w:val="single" w:sz="6" w:space="0" w:color="auto"/>
              <w:left w:val="single" w:sz="4" w:space="0" w:color="auto"/>
              <w:bottom w:val="single" w:sz="4"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r w:rsidRPr="00D57F12">
              <w:rPr>
                <w:sz w:val="20"/>
                <w:szCs w:val="20"/>
              </w:rPr>
              <w:t>Период по приказу</w:t>
            </w:r>
          </w:p>
          <w:p w:rsidR="00B90532" w:rsidRPr="00D57F12" w:rsidRDefault="00B90532" w:rsidP="00DC137A">
            <w:pPr>
              <w:shd w:val="clear" w:color="auto" w:fill="FFFFFF"/>
              <w:jc w:val="center"/>
              <w:rPr>
                <w:sz w:val="20"/>
                <w:szCs w:val="20"/>
              </w:rPr>
            </w:pPr>
            <w:r w:rsidRPr="00D57F12">
              <w:rPr>
                <w:sz w:val="20"/>
                <w:szCs w:val="20"/>
              </w:rPr>
              <w:t>(с – по)</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r w:rsidRPr="00D57F12">
              <w:rPr>
                <w:sz w:val="20"/>
                <w:szCs w:val="20"/>
              </w:rPr>
              <w:t>Кол-во чел.</w:t>
            </w:r>
          </w:p>
        </w:tc>
      </w:tr>
      <w:tr w:rsidR="00B90532" w:rsidRPr="00D57F12" w:rsidTr="00DC137A">
        <w:trPr>
          <w:trHeight w:hRule="exact" w:val="257"/>
        </w:trPr>
        <w:tc>
          <w:tcPr>
            <w:tcW w:w="816" w:type="dxa"/>
            <w:tcBorders>
              <w:top w:val="single" w:sz="4"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r w:rsidRPr="00D57F12">
              <w:rPr>
                <w:sz w:val="20"/>
                <w:szCs w:val="20"/>
              </w:rPr>
              <w:t>3.1.1.</w:t>
            </w:r>
          </w:p>
        </w:tc>
        <w:tc>
          <w:tcPr>
            <w:tcW w:w="6555" w:type="dxa"/>
            <w:tcBorders>
              <w:top w:val="single" w:sz="4" w:space="0" w:color="auto"/>
              <w:left w:val="single" w:sz="6" w:space="0" w:color="auto"/>
              <w:bottom w:val="single" w:sz="6" w:space="0" w:color="auto"/>
              <w:right w:val="single" w:sz="4" w:space="0" w:color="auto"/>
            </w:tcBorders>
            <w:shd w:val="clear" w:color="auto" w:fill="FFFFFF"/>
          </w:tcPr>
          <w:p w:rsidR="00B90532" w:rsidRPr="00D57F12" w:rsidRDefault="00B90532" w:rsidP="00DC137A">
            <w:pPr>
              <w:shd w:val="clear" w:color="auto" w:fill="FFFFFF"/>
              <w:jc w:val="center"/>
              <w:rPr>
                <w:spacing w:val="-2"/>
                <w:sz w:val="20"/>
                <w:szCs w:val="20"/>
              </w:rPr>
            </w:pPr>
            <w:r w:rsidRPr="00D57F12">
              <w:rPr>
                <w:spacing w:val="-2"/>
                <w:sz w:val="20"/>
                <w:szCs w:val="20"/>
              </w:rPr>
              <w:t>- неполного рабочего дня</w:t>
            </w:r>
          </w:p>
        </w:tc>
        <w:tc>
          <w:tcPr>
            <w:tcW w:w="1276" w:type="dxa"/>
            <w:tcBorders>
              <w:top w:val="single" w:sz="4" w:space="0" w:color="auto"/>
              <w:left w:val="single" w:sz="4"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pacing w:val="-2"/>
                <w:sz w:val="20"/>
                <w:szCs w:val="20"/>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p>
        </w:tc>
      </w:tr>
      <w:tr w:rsidR="00B90532" w:rsidRPr="00D57F12" w:rsidTr="00DC137A">
        <w:trPr>
          <w:trHeight w:hRule="exact" w:val="298"/>
        </w:trPr>
        <w:tc>
          <w:tcPr>
            <w:tcW w:w="816" w:type="dxa"/>
            <w:tcBorders>
              <w:top w:val="single" w:sz="6"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r w:rsidRPr="00D57F12">
              <w:rPr>
                <w:sz w:val="20"/>
                <w:szCs w:val="20"/>
              </w:rPr>
              <w:t>3.1.2.</w:t>
            </w:r>
          </w:p>
        </w:tc>
        <w:tc>
          <w:tcPr>
            <w:tcW w:w="6555" w:type="dxa"/>
            <w:tcBorders>
              <w:top w:val="single" w:sz="6" w:space="0" w:color="auto"/>
              <w:left w:val="single" w:sz="6" w:space="0" w:color="auto"/>
              <w:bottom w:val="single" w:sz="6" w:space="0" w:color="auto"/>
              <w:right w:val="single" w:sz="4" w:space="0" w:color="auto"/>
            </w:tcBorders>
            <w:shd w:val="clear" w:color="auto" w:fill="FFFFFF"/>
          </w:tcPr>
          <w:p w:rsidR="00B90532" w:rsidRPr="00D57F12" w:rsidRDefault="00B90532" w:rsidP="00DC137A">
            <w:pPr>
              <w:shd w:val="clear" w:color="auto" w:fill="FFFFFF"/>
              <w:jc w:val="center"/>
              <w:rPr>
                <w:sz w:val="20"/>
                <w:szCs w:val="20"/>
              </w:rPr>
            </w:pPr>
            <w:r w:rsidRPr="00D57F12">
              <w:rPr>
                <w:spacing w:val="-3"/>
                <w:sz w:val="20"/>
                <w:szCs w:val="20"/>
              </w:rPr>
              <w:t>- неполной рабочей недели</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p>
        </w:tc>
      </w:tr>
      <w:tr w:rsidR="00B90532" w:rsidRPr="00D57F12" w:rsidTr="00DC137A">
        <w:trPr>
          <w:trHeight w:hRule="exact" w:val="288"/>
        </w:trPr>
        <w:tc>
          <w:tcPr>
            <w:tcW w:w="816" w:type="dxa"/>
            <w:tcBorders>
              <w:top w:val="single" w:sz="6"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r w:rsidRPr="00D57F12">
              <w:rPr>
                <w:spacing w:val="-6"/>
                <w:sz w:val="20"/>
                <w:szCs w:val="20"/>
              </w:rPr>
              <w:t>3.1.3.</w:t>
            </w:r>
          </w:p>
        </w:tc>
        <w:tc>
          <w:tcPr>
            <w:tcW w:w="6555" w:type="dxa"/>
            <w:tcBorders>
              <w:top w:val="single" w:sz="6" w:space="0" w:color="auto"/>
              <w:left w:val="single" w:sz="6" w:space="0" w:color="auto"/>
              <w:bottom w:val="single" w:sz="6" w:space="0" w:color="auto"/>
              <w:right w:val="single" w:sz="4" w:space="0" w:color="auto"/>
            </w:tcBorders>
            <w:shd w:val="clear" w:color="auto" w:fill="FFFFFF"/>
          </w:tcPr>
          <w:p w:rsidR="00B90532" w:rsidRPr="00D57F12" w:rsidRDefault="00B90532" w:rsidP="00DC137A">
            <w:pPr>
              <w:shd w:val="clear" w:color="auto" w:fill="FFFFFF"/>
              <w:jc w:val="center"/>
              <w:rPr>
                <w:sz w:val="20"/>
                <w:szCs w:val="20"/>
              </w:rPr>
            </w:pPr>
            <w:r w:rsidRPr="00D57F12">
              <w:rPr>
                <w:spacing w:val="-2"/>
                <w:sz w:val="20"/>
                <w:szCs w:val="20"/>
              </w:rPr>
              <w:t>Численность находящихся в простое</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p>
        </w:tc>
      </w:tr>
      <w:tr w:rsidR="00B90532" w:rsidRPr="00D57F12" w:rsidTr="00DC137A">
        <w:trPr>
          <w:trHeight w:hRule="exact" w:val="586"/>
        </w:trPr>
        <w:tc>
          <w:tcPr>
            <w:tcW w:w="816" w:type="dxa"/>
            <w:tcBorders>
              <w:top w:val="single" w:sz="6"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r w:rsidRPr="00D57F12">
              <w:rPr>
                <w:spacing w:val="-7"/>
                <w:sz w:val="20"/>
                <w:szCs w:val="20"/>
              </w:rPr>
              <w:t>3.1.4.</w:t>
            </w:r>
          </w:p>
        </w:tc>
        <w:tc>
          <w:tcPr>
            <w:tcW w:w="6555" w:type="dxa"/>
            <w:tcBorders>
              <w:top w:val="single" w:sz="6" w:space="0" w:color="auto"/>
              <w:left w:val="single" w:sz="6" w:space="0" w:color="auto"/>
              <w:bottom w:val="single" w:sz="6" w:space="0" w:color="auto"/>
              <w:right w:val="single" w:sz="4" w:space="0" w:color="auto"/>
            </w:tcBorders>
            <w:shd w:val="clear" w:color="auto" w:fill="FFFFFF"/>
          </w:tcPr>
          <w:p w:rsidR="00B90532" w:rsidRPr="00D57F12" w:rsidRDefault="00B90532" w:rsidP="00DC137A">
            <w:pPr>
              <w:shd w:val="clear" w:color="auto" w:fill="FFFFFF"/>
              <w:spacing w:line="283" w:lineRule="exact"/>
              <w:jc w:val="center"/>
              <w:rPr>
                <w:sz w:val="20"/>
                <w:szCs w:val="20"/>
              </w:rPr>
            </w:pPr>
            <w:r w:rsidRPr="00D57F12">
              <w:rPr>
                <w:spacing w:val="1"/>
                <w:sz w:val="20"/>
                <w:szCs w:val="20"/>
              </w:rPr>
              <w:t xml:space="preserve">Численность находящихся в отпусках без сохранения заработной </w:t>
            </w:r>
            <w:r w:rsidRPr="00D57F12">
              <w:rPr>
                <w:spacing w:val="-4"/>
                <w:sz w:val="20"/>
                <w:szCs w:val="20"/>
              </w:rPr>
              <w:t>платы</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B90532" w:rsidRPr="00D57F12" w:rsidRDefault="00B90532" w:rsidP="00DC137A">
            <w:pPr>
              <w:shd w:val="clear" w:color="auto" w:fill="FFFFFF"/>
              <w:spacing w:line="283" w:lineRule="exact"/>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p>
        </w:tc>
      </w:tr>
      <w:tr w:rsidR="00B90532" w:rsidRPr="00D57F12" w:rsidTr="00DC137A">
        <w:trPr>
          <w:trHeight w:hRule="exact" w:val="605"/>
        </w:trPr>
        <w:tc>
          <w:tcPr>
            <w:tcW w:w="816" w:type="dxa"/>
            <w:tcBorders>
              <w:top w:val="single" w:sz="6"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ind w:left="5"/>
              <w:jc w:val="center"/>
              <w:rPr>
                <w:sz w:val="20"/>
                <w:szCs w:val="20"/>
              </w:rPr>
            </w:pPr>
            <w:r w:rsidRPr="00D57F12">
              <w:rPr>
                <w:spacing w:val="-7"/>
                <w:sz w:val="20"/>
                <w:szCs w:val="20"/>
              </w:rPr>
              <w:t>3.1.5.</w:t>
            </w:r>
          </w:p>
        </w:tc>
        <w:tc>
          <w:tcPr>
            <w:tcW w:w="6555" w:type="dxa"/>
            <w:tcBorders>
              <w:top w:val="single" w:sz="6" w:space="0" w:color="auto"/>
              <w:left w:val="single" w:sz="6" w:space="0" w:color="auto"/>
              <w:bottom w:val="single" w:sz="6" w:space="0" w:color="auto"/>
              <w:right w:val="single" w:sz="4" w:space="0" w:color="auto"/>
            </w:tcBorders>
            <w:shd w:val="clear" w:color="auto" w:fill="FFFFFF"/>
          </w:tcPr>
          <w:p w:rsidR="00B90532" w:rsidRPr="00D57F12" w:rsidRDefault="00B90532" w:rsidP="00DC137A">
            <w:pPr>
              <w:shd w:val="clear" w:color="auto" w:fill="FFFFFF"/>
              <w:spacing w:line="274" w:lineRule="exact"/>
              <w:jc w:val="center"/>
              <w:rPr>
                <w:sz w:val="20"/>
                <w:szCs w:val="20"/>
              </w:rPr>
            </w:pPr>
            <w:r w:rsidRPr="00D57F12">
              <w:rPr>
                <w:spacing w:val="5"/>
                <w:sz w:val="20"/>
                <w:szCs w:val="20"/>
              </w:rPr>
              <w:t xml:space="preserve">Численность   предупрежденных   об   увольнении   в   связи   с </w:t>
            </w:r>
            <w:r w:rsidRPr="00D57F12">
              <w:rPr>
                <w:spacing w:val="-1"/>
                <w:sz w:val="20"/>
                <w:szCs w:val="20"/>
              </w:rPr>
              <w:t>сокращением или ликвидацией</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B90532" w:rsidRPr="00D57F12" w:rsidRDefault="00B90532" w:rsidP="00DC137A">
            <w:pPr>
              <w:jc w:val="center"/>
              <w:rPr>
                <w:sz w:val="20"/>
                <w:szCs w:val="20"/>
              </w:rPr>
            </w:pPr>
          </w:p>
          <w:p w:rsidR="00B90532" w:rsidRPr="00D57F12" w:rsidRDefault="00B90532" w:rsidP="00DC137A">
            <w:pPr>
              <w:shd w:val="clear" w:color="auto" w:fill="FFFFFF"/>
              <w:spacing w:line="274" w:lineRule="exact"/>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B90532" w:rsidRPr="00D57F12" w:rsidRDefault="00B90532" w:rsidP="00DC137A">
            <w:pPr>
              <w:shd w:val="clear" w:color="auto" w:fill="FFFFFF"/>
              <w:jc w:val="center"/>
              <w:rPr>
                <w:sz w:val="20"/>
                <w:szCs w:val="20"/>
              </w:rPr>
            </w:pPr>
          </w:p>
        </w:tc>
      </w:tr>
    </w:tbl>
    <w:p w:rsidR="00B90532" w:rsidRPr="00D57F12" w:rsidRDefault="00B90532" w:rsidP="00B90532">
      <w:pPr>
        <w:shd w:val="clear" w:color="auto" w:fill="FFFFFF"/>
        <w:ind w:left="828"/>
        <w:jc w:val="center"/>
        <w:rPr>
          <w:spacing w:val="-3"/>
          <w:sz w:val="20"/>
          <w:szCs w:val="20"/>
        </w:rPr>
      </w:pPr>
    </w:p>
    <w:p w:rsidR="00B90532" w:rsidRPr="00D57F12" w:rsidRDefault="00B90532" w:rsidP="00B90532">
      <w:pPr>
        <w:jc w:val="both"/>
        <w:rPr>
          <w:sz w:val="22"/>
          <w:szCs w:val="22"/>
        </w:rPr>
      </w:pPr>
    </w:p>
    <w:p w:rsidR="00B90532" w:rsidRPr="00D57F12" w:rsidRDefault="00B90532" w:rsidP="00B90532">
      <w:pPr>
        <w:jc w:val="both"/>
        <w:rPr>
          <w:sz w:val="22"/>
          <w:szCs w:val="22"/>
        </w:rPr>
      </w:pPr>
      <w:r w:rsidRPr="00D57F12">
        <w:rPr>
          <w:sz w:val="22"/>
          <w:szCs w:val="22"/>
        </w:rPr>
        <w:t>В дополнение представляем следующую информацию:</w:t>
      </w:r>
    </w:p>
    <w:p w:rsidR="00B90532" w:rsidRPr="00D57F12" w:rsidRDefault="00B90532" w:rsidP="00B90532">
      <w:pPr>
        <w:jc w:val="both"/>
        <w:rPr>
          <w:sz w:val="22"/>
          <w:szCs w:val="22"/>
        </w:rPr>
      </w:pPr>
      <w:r w:rsidRPr="00D57F12">
        <w:rPr>
          <w:sz w:val="22"/>
          <w:szCs w:val="22"/>
        </w:rPr>
        <w:t>ИНН/КПП: _______________________________________________</w:t>
      </w:r>
    </w:p>
    <w:p w:rsidR="00B90532" w:rsidRPr="00D57F12" w:rsidRDefault="00B90532" w:rsidP="00B90532">
      <w:pPr>
        <w:jc w:val="both"/>
        <w:rPr>
          <w:sz w:val="22"/>
          <w:szCs w:val="22"/>
        </w:rPr>
      </w:pPr>
      <w:r w:rsidRPr="00D57F12">
        <w:rPr>
          <w:sz w:val="22"/>
          <w:szCs w:val="22"/>
        </w:rPr>
        <w:t>Юридический адрес: _______________________________________</w:t>
      </w:r>
    </w:p>
    <w:p w:rsidR="00B90532" w:rsidRPr="00D57F12" w:rsidRDefault="00B90532" w:rsidP="00B90532">
      <w:pPr>
        <w:jc w:val="both"/>
        <w:rPr>
          <w:sz w:val="22"/>
          <w:szCs w:val="22"/>
        </w:rPr>
      </w:pPr>
      <w:r w:rsidRPr="00D57F12">
        <w:rPr>
          <w:sz w:val="22"/>
          <w:szCs w:val="22"/>
        </w:rPr>
        <w:t>Местонахождение: _________________________________________</w:t>
      </w:r>
    </w:p>
    <w:p w:rsidR="00B90532" w:rsidRPr="00D57F12" w:rsidRDefault="00B90532" w:rsidP="00B90532">
      <w:pPr>
        <w:jc w:val="both"/>
        <w:rPr>
          <w:sz w:val="22"/>
          <w:szCs w:val="22"/>
        </w:rPr>
      </w:pPr>
      <w:r w:rsidRPr="00D57F12">
        <w:rPr>
          <w:sz w:val="22"/>
          <w:szCs w:val="22"/>
        </w:rPr>
        <w:t>Контактный телефон/факс: ___________________________________</w:t>
      </w:r>
    </w:p>
    <w:p w:rsidR="00B90532" w:rsidRPr="00D57F12" w:rsidRDefault="00B90532" w:rsidP="00B90532">
      <w:pPr>
        <w:jc w:val="both"/>
        <w:rPr>
          <w:sz w:val="22"/>
          <w:szCs w:val="22"/>
        </w:rPr>
      </w:pPr>
      <w:r w:rsidRPr="00D57F12">
        <w:rPr>
          <w:sz w:val="22"/>
          <w:szCs w:val="22"/>
        </w:rPr>
        <w:t>Контактное лицо: __________________________________________</w:t>
      </w:r>
    </w:p>
    <w:p w:rsidR="00B90532" w:rsidRPr="00D57F12" w:rsidRDefault="00B90532" w:rsidP="00B90532">
      <w:pPr>
        <w:jc w:val="both"/>
        <w:rPr>
          <w:sz w:val="22"/>
          <w:szCs w:val="22"/>
        </w:rPr>
      </w:pPr>
      <w:r w:rsidRPr="00D57F12">
        <w:rPr>
          <w:sz w:val="22"/>
          <w:szCs w:val="22"/>
        </w:rPr>
        <w:t>Адрес электронной почты: ____________________________________</w:t>
      </w:r>
    </w:p>
    <w:p w:rsidR="00B90532" w:rsidRPr="00D57F12" w:rsidRDefault="00B90532" w:rsidP="00B90532">
      <w:pPr>
        <w:jc w:val="both"/>
        <w:rPr>
          <w:sz w:val="22"/>
          <w:szCs w:val="22"/>
        </w:rPr>
      </w:pPr>
    </w:p>
    <w:p w:rsidR="00B90532" w:rsidRPr="00D57F12" w:rsidRDefault="00B90532" w:rsidP="00B90532">
      <w:pPr>
        <w:jc w:val="both"/>
        <w:rPr>
          <w:sz w:val="22"/>
          <w:szCs w:val="22"/>
        </w:rPr>
      </w:pPr>
      <w:r w:rsidRPr="00D57F12">
        <w:rPr>
          <w:sz w:val="22"/>
          <w:szCs w:val="22"/>
        </w:rPr>
        <w:t>__________________________         _________________________________</w:t>
      </w:r>
    </w:p>
    <w:p w:rsidR="00B90532" w:rsidRPr="00D57F12" w:rsidRDefault="00B90532" w:rsidP="00B90532">
      <w:pPr>
        <w:jc w:val="both"/>
        <w:rPr>
          <w:sz w:val="22"/>
          <w:szCs w:val="22"/>
        </w:rPr>
      </w:pPr>
      <w:r w:rsidRPr="00D57F12">
        <w:rPr>
          <w:sz w:val="22"/>
          <w:szCs w:val="22"/>
        </w:rPr>
        <w:t xml:space="preserve">(указывается должность руководителя                  </w:t>
      </w:r>
      <w:proofErr w:type="gramStart"/>
      <w:r w:rsidRPr="00D57F12">
        <w:rPr>
          <w:sz w:val="22"/>
          <w:szCs w:val="22"/>
        </w:rPr>
        <w:t xml:space="preserve">   (</w:t>
      </w:r>
      <w:proofErr w:type="gramEnd"/>
      <w:r w:rsidRPr="00D57F12">
        <w:rPr>
          <w:sz w:val="22"/>
          <w:szCs w:val="22"/>
        </w:rPr>
        <w:t>ФИО руководителя юридического лица, подпись, печать)</w:t>
      </w:r>
    </w:p>
    <w:p w:rsidR="00B90532" w:rsidRPr="00D57F12" w:rsidRDefault="00B90532" w:rsidP="00B90532">
      <w:pPr>
        <w:jc w:val="both"/>
        <w:rPr>
          <w:sz w:val="22"/>
          <w:szCs w:val="22"/>
        </w:rPr>
      </w:pPr>
      <w:proofErr w:type="gramStart"/>
      <w:r w:rsidRPr="00D57F12">
        <w:rPr>
          <w:sz w:val="22"/>
          <w:szCs w:val="22"/>
        </w:rPr>
        <w:t>юридического  лица</w:t>
      </w:r>
      <w:proofErr w:type="gramEnd"/>
      <w:r w:rsidRPr="00D57F12">
        <w:rPr>
          <w:sz w:val="22"/>
          <w:szCs w:val="22"/>
        </w:rPr>
        <w:t xml:space="preserve"> в соответствии </w:t>
      </w:r>
    </w:p>
    <w:p w:rsidR="00B90532" w:rsidRPr="00D57F12" w:rsidRDefault="00B90532" w:rsidP="00B90532">
      <w:pPr>
        <w:jc w:val="both"/>
        <w:rPr>
          <w:sz w:val="22"/>
          <w:szCs w:val="22"/>
        </w:rPr>
      </w:pPr>
      <w:r w:rsidRPr="00D57F12">
        <w:rPr>
          <w:sz w:val="22"/>
          <w:szCs w:val="22"/>
        </w:rPr>
        <w:t>с учредительными документами)</w:t>
      </w:r>
    </w:p>
    <w:p w:rsidR="00D57F12" w:rsidRDefault="00B90532" w:rsidP="001B5946">
      <w:pPr>
        <w:rPr>
          <w:sz w:val="20"/>
          <w:szCs w:val="20"/>
        </w:rPr>
      </w:pPr>
      <w:r w:rsidRPr="00D57F12">
        <w:rPr>
          <w:sz w:val="22"/>
          <w:szCs w:val="22"/>
        </w:rPr>
        <w:t xml:space="preserve">                 М.П.</w:t>
      </w:r>
      <w:r w:rsidRPr="00D57F12">
        <w:rPr>
          <w:sz w:val="22"/>
          <w:szCs w:val="22"/>
        </w:rPr>
        <w:tab/>
      </w:r>
      <w:r w:rsidRPr="00D57F12">
        <w:rPr>
          <w:sz w:val="22"/>
          <w:szCs w:val="22"/>
        </w:rPr>
        <w:tab/>
      </w:r>
      <w:r w:rsidRPr="00D57F12">
        <w:rPr>
          <w:sz w:val="22"/>
          <w:szCs w:val="22"/>
        </w:rPr>
        <w:tab/>
      </w:r>
      <w:r w:rsidRPr="00D57F12">
        <w:rPr>
          <w:sz w:val="22"/>
          <w:szCs w:val="22"/>
        </w:rPr>
        <w:tab/>
      </w:r>
      <w:r w:rsidRPr="00D57F12">
        <w:rPr>
          <w:sz w:val="22"/>
          <w:szCs w:val="22"/>
        </w:rPr>
        <w:tab/>
      </w:r>
      <w:r w:rsidRPr="00D57F12">
        <w:rPr>
          <w:sz w:val="22"/>
          <w:szCs w:val="22"/>
        </w:rPr>
        <w:tab/>
      </w:r>
      <w:r w:rsidRPr="00D57F12">
        <w:rPr>
          <w:sz w:val="22"/>
          <w:szCs w:val="22"/>
        </w:rPr>
        <w:tab/>
      </w:r>
      <w:r w:rsidRPr="00D57F12">
        <w:rPr>
          <w:sz w:val="22"/>
          <w:szCs w:val="22"/>
        </w:rPr>
        <w:tab/>
        <w:t>______________</w:t>
      </w:r>
    </w:p>
    <w:p w:rsidR="00D57F12" w:rsidRPr="00D57F12" w:rsidRDefault="00D57F12" w:rsidP="00D57F12"/>
    <w:p w:rsidR="00D57F12" w:rsidRDefault="00D57F12" w:rsidP="005D68A1">
      <w:pPr>
        <w:sectPr w:rsidR="00D57F12" w:rsidSect="00D57F12">
          <w:headerReference w:type="even" r:id="rId13"/>
          <w:footerReference w:type="default" r:id="rId14"/>
          <w:pgSz w:w="11906" w:h="16838"/>
          <w:pgMar w:top="993" w:right="851" w:bottom="284" w:left="1701" w:header="709" w:footer="709" w:gutter="0"/>
          <w:cols w:space="708"/>
          <w:titlePg/>
          <w:docGrid w:linePitch="360"/>
        </w:sectPr>
      </w:pPr>
    </w:p>
    <w:p w:rsidR="00D57F12" w:rsidRDefault="00D57F12" w:rsidP="006C433A">
      <w:pPr>
        <w:ind w:left="5670"/>
        <w:jc w:val="both"/>
        <w:rPr>
          <w:sz w:val="20"/>
          <w:szCs w:val="20"/>
        </w:rPr>
      </w:pPr>
    </w:p>
    <w:p w:rsidR="00823A89" w:rsidRDefault="00823A89" w:rsidP="00823A89">
      <w:pPr>
        <w:pStyle w:val="Style2"/>
        <w:widowControl/>
        <w:spacing w:line="240" w:lineRule="auto"/>
        <w:ind w:left="266"/>
        <w:jc w:val="right"/>
        <w:rPr>
          <w:sz w:val="20"/>
          <w:szCs w:val="20"/>
        </w:rPr>
      </w:pPr>
    </w:p>
    <w:p w:rsidR="006B0942" w:rsidRPr="006B0942" w:rsidRDefault="004775EB" w:rsidP="006B0942">
      <w:pPr>
        <w:ind w:left="5232" w:firstLine="5388"/>
        <w:rPr>
          <w:sz w:val="20"/>
          <w:szCs w:val="20"/>
        </w:rPr>
      </w:pPr>
      <w:r w:rsidRPr="00C97B61">
        <w:rPr>
          <w:sz w:val="20"/>
          <w:szCs w:val="20"/>
        </w:rPr>
        <w:t xml:space="preserve">Приложение № </w:t>
      </w:r>
      <w:r w:rsidR="00166DD5">
        <w:rPr>
          <w:sz w:val="20"/>
          <w:szCs w:val="20"/>
        </w:rPr>
        <w:t>2</w:t>
      </w:r>
      <w:r w:rsidR="009663F2" w:rsidRPr="00C97B61">
        <w:rPr>
          <w:sz w:val="20"/>
          <w:szCs w:val="20"/>
        </w:rPr>
        <w:t xml:space="preserve"> </w:t>
      </w:r>
      <w:r w:rsidR="006B0942" w:rsidRPr="006B0942">
        <w:rPr>
          <w:sz w:val="20"/>
          <w:szCs w:val="20"/>
        </w:rPr>
        <w:t xml:space="preserve">к распоряжению Комитета </w:t>
      </w:r>
    </w:p>
    <w:p w:rsidR="006B0942" w:rsidRPr="006B0942" w:rsidRDefault="006B0942" w:rsidP="006B0942">
      <w:pPr>
        <w:pStyle w:val="Style2"/>
        <w:widowControl/>
        <w:spacing w:line="240" w:lineRule="auto"/>
        <w:ind w:left="266"/>
        <w:jc w:val="right"/>
        <w:rPr>
          <w:sz w:val="20"/>
          <w:szCs w:val="20"/>
        </w:rPr>
      </w:pPr>
      <w:r w:rsidRPr="006B0942">
        <w:rPr>
          <w:sz w:val="20"/>
          <w:szCs w:val="20"/>
        </w:rPr>
        <w:t>по труду и занятости населения</w:t>
      </w:r>
      <w:r>
        <w:rPr>
          <w:sz w:val="20"/>
          <w:szCs w:val="20"/>
        </w:rPr>
        <w:t xml:space="preserve"> </w:t>
      </w:r>
      <w:r w:rsidRPr="006B0942">
        <w:rPr>
          <w:sz w:val="20"/>
          <w:szCs w:val="20"/>
        </w:rPr>
        <w:t>Санкт-Петербурга</w:t>
      </w:r>
    </w:p>
    <w:p w:rsidR="006B0942" w:rsidRPr="006B0942" w:rsidRDefault="006B0942" w:rsidP="006B0942">
      <w:pPr>
        <w:pStyle w:val="Style2"/>
        <w:widowControl/>
        <w:spacing w:line="240" w:lineRule="auto"/>
        <w:ind w:left="8762" w:firstLine="442"/>
        <w:rPr>
          <w:sz w:val="20"/>
          <w:szCs w:val="20"/>
        </w:rPr>
      </w:pPr>
      <w:r w:rsidRPr="006B0942">
        <w:rPr>
          <w:sz w:val="20"/>
          <w:szCs w:val="20"/>
        </w:rPr>
        <w:t>от _______________№_______</w:t>
      </w:r>
    </w:p>
    <w:p w:rsidR="00823A89" w:rsidRDefault="006C433A" w:rsidP="004338DA">
      <w:pPr>
        <w:pStyle w:val="Style2"/>
        <w:widowControl/>
        <w:spacing w:line="240" w:lineRule="auto"/>
        <w:ind w:left="266"/>
        <w:jc w:val="right"/>
        <w:rPr>
          <w:b/>
          <w:sz w:val="26"/>
          <w:szCs w:val="18"/>
        </w:rPr>
      </w:pPr>
      <w:r>
        <w:rPr>
          <w:sz w:val="20"/>
          <w:szCs w:val="20"/>
        </w:rPr>
        <w:br/>
      </w:r>
    </w:p>
    <w:p w:rsidR="00823A89" w:rsidRPr="00823A89" w:rsidRDefault="00823A89" w:rsidP="00823A89">
      <w:pPr>
        <w:pStyle w:val="Style2"/>
        <w:widowControl/>
        <w:spacing w:line="240" w:lineRule="auto"/>
        <w:ind w:left="266"/>
        <w:jc w:val="right"/>
        <w:rPr>
          <w:b/>
          <w:sz w:val="26"/>
          <w:szCs w:val="18"/>
        </w:rPr>
      </w:pPr>
    </w:p>
    <w:p w:rsidR="00823A89" w:rsidRDefault="00823A89" w:rsidP="00823A89">
      <w:pPr>
        <w:tabs>
          <w:tab w:val="left" w:pos="6883"/>
          <w:tab w:val="left" w:pos="9067"/>
        </w:tabs>
        <w:autoSpaceDE w:val="0"/>
        <w:autoSpaceDN w:val="0"/>
        <w:adjustRightInd w:val="0"/>
        <w:jc w:val="center"/>
        <w:rPr>
          <w:b/>
          <w:sz w:val="26"/>
          <w:szCs w:val="18"/>
        </w:rPr>
      </w:pPr>
      <w:r>
        <w:rPr>
          <w:b/>
          <w:sz w:val="26"/>
          <w:szCs w:val="18"/>
        </w:rPr>
        <w:t>П</w:t>
      </w:r>
      <w:r w:rsidRPr="00823A89">
        <w:rPr>
          <w:b/>
          <w:sz w:val="26"/>
          <w:szCs w:val="18"/>
        </w:rPr>
        <w:t>оименный перечень нуждающихся во временной занятости работников, находящихся под риском увольнения</w:t>
      </w:r>
    </w:p>
    <w:p w:rsidR="00823A89" w:rsidRDefault="00823A89" w:rsidP="00823A89">
      <w:pPr>
        <w:tabs>
          <w:tab w:val="left" w:pos="6883"/>
          <w:tab w:val="left" w:pos="9067"/>
        </w:tabs>
        <w:autoSpaceDE w:val="0"/>
        <w:autoSpaceDN w:val="0"/>
        <w:adjustRightInd w:val="0"/>
        <w:jc w:val="center"/>
        <w:rPr>
          <w:szCs w:val="18"/>
        </w:rPr>
      </w:pPr>
    </w:p>
    <w:p w:rsidR="00823A89" w:rsidRPr="00823A89" w:rsidRDefault="00823A89" w:rsidP="00823A89">
      <w:pPr>
        <w:tabs>
          <w:tab w:val="left" w:pos="6883"/>
          <w:tab w:val="left" w:pos="9067"/>
        </w:tabs>
        <w:autoSpaceDE w:val="0"/>
        <w:autoSpaceDN w:val="0"/>
        <w:adjustRightInd w:val="0"/>
        <w:jc w:val="center"/>
        <w:rPr>
          <w:szCs w:val="18"/>
        </w:rPr>
      </w:pPr>
    </w:p>
    <w:tbl>
      <w:tblPr>
        <w:tblW w:w="15326"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1418"/>
        <w:gridCol w:w="1160"/>
        <w:gridCol w:w="1701"/>
        <w:gridCol w:w="1418"/>
        <w:gridCol w:w="2409"/>
        <w:gridCol w:w="2835"/>
        <w:gridCol w:w="1908"/>
        <w:gridCol w:w="2061"/>
      </w:tblGrid>
      <w:tr w:rsidR="0027689B" w:rsidRPr="00823A89" w:rsidTr="0027689B">
        <w:trPr>
          <w:trHeight w:val="1222"/>
        </w:trPr>
        <w:tc>
          <w:tcPr>
            <w:tcW w:w="416" w:type="dxa"/>
          </w:tcPr>
          <w:p w:rsidR="0027689B" w:rsidRPr="00823A89" w:rsidRDefault="0027689B" w:rsidP="00823A89">
            <w:pPr>
              <w:jc w:val="center"/>
              <w:rPr>
                <w:sz w:val="20"/>
              </w:rPr>
            </w:pPr>
            <w:r w:rsidRPr="00823A89">
              <w:rPr>
                <w:sz w:val="20"/>
              </w:rPr>
              <w:t>№ п/п</w:t>
            </w:r>
          </w:p>
        </w:tc>
        <w:tc>
          <w:tcPr>
            <w:tcW w:w="1418" w:type="dxa"/>
          </w:tcPr>
          <w:p w:rsidR="0027689B" w:rsidRPr="00823A89" w:rsidRDefault="0027689B" w:rsidP="00823A89">
            <w:pPr>
              <w:jc w:val="center"/>
              <w:rPr>
                <w:sz w:val="20"/>
              </w:rPr>
            </w:pPr>
            <w:r w:rsidRPr="00823A89">
              <w:rPr>
                <w:sz w:val="20"/>
                <w:szCs w:val="18"/>
              </w:rPr>
              <w:t>Ф.И.О</w:t>
            </w:r>
          </w:p>
        </w:tc>
        <w:tc>
          <w:tcPr>
            <w:tcW w:w="1160" w:type="dxa"/>
          </w:tcPr>
          <w:p w:rsidR="0027689B" w:rsidRPr="00823A89" w:rsidRDefault="0027689B" w:rsidP="00823A89">
            <w:pPr>
              <w:jc w:val="center"/>
              <w:rPr>
                <w:sz w:val="20"/>
              </w:rPr>
            </w:pPr>
            <w:r w:rsidRPr="00823A89">
              <w:rPr>
                <w:sz w:val="20"/>
                <w:szCs w:val="18"/>
              </w:rPr>
              <w:t>Дата рождения</w:t>
            </w:r>
          </w:p>
        </w:tc>
        <w:tc>
          <w:tcPr>
            <w:tcW w:w="1701" w:type="dxa"/>
          </w:tcPr>
          <w:p w:rsidR="0027689B" w:rsidRPr="00823A89" w:rsidRDefault="0027689B" w:rsidP="00823A89">
            <w:pPr>
              <w:jc w:val="center"/>
              <w:rPr>
                <w:sz w:val="20"/>
              </w:rPr>
            </w:pPr>
            <w:r w:rsidRPr="00823A89">
              <w:rPr>
                <w:sz w:val="20"/>
                <w:szCs w:val="18"/>
              </w:rPr>
              <w:t>Паспорт (серия, номер, кем, когда выдан</w:t>
            </w:r>
          </w:p>
        </w:tc>
        <w:tc>
          <w:tcPr>
            <w:tcW w:w="1418" w:type="dxa"/>
          </w:tcPr>
          <w:p w:rsidR="0027689B" w:rsidRPr="00823A89" w:rsidRDefault="0027689B" w:rsidP="00823A89">
            <w:pPr>
              <w:jc w:val="center"/>
              <w:rPr>
                <w:sz w:val="20"/>
              </w:rPr>
            </w:pPr>
            <w:r w:rsidRPr="00823A89">
              <w:rPr>
                <w:sz w:val="20"/>
                <w:szCs w:val="18"/>
              </w:rPr>
              <w:t>Адрес</w:t>
            </w:r>
          </w:p>
        </w:tc>
        <w:tc>
          <w:tcPr>
            <w:tcW w:w="2409" w:type="dxa"/>
          </w:tcPr>
          <w:p w:rsidR="0027689B" w:rsidRPr="00823A89" w:rsidRDefault="0027689B" w:rsidP="00823A89">
            <w:pPr>
              <w:autoSpaceDE w:val="0"/>
              <w:autoSpaceDN w:val="0"/>
              <w:adjustRightInd w:val="0"/>
              <w:spacing w:line="221" w:lineRule="exact"/>
              <w:jc w:val="center"/>
              <w:rPr>
                <w:sz w:val="20"/>
                <w:szCs w:val="18"/>
              </w:rPr>
            </w:pPr>
            <w:r w:rsidRPr="00823A89">
              <w:rPr>
                <w:sz w:val="20"/>
                <w:szCs w:val="18"/>
              </w:rPr>
              <w:t>Профессия (специальность,</w:t>
            </w:r>
          </w:p>
          <w:p w:rsidR="0027689B" w:rsidRPr="00823A89" w:rsidRDefault="0027689B" w:rsidP="00823A89">
            <w:pPr>
              <w:jc w:val="center"/>
              <w:rPr>
                <w:sz w:val="20"/>
              </w:rPr>
            </w:pPr>
            <w:r>
              <w:rPr>
                <w:sz w:val="20"/>
                <w:szCs w:val="18"/>
              </w:rPr>
              <w:t>должность) работника по основному месту работы</w:t>
            </w:r>
          </w:p>
        </w:tc>
        <w:tc>
          <w:tcPr>
            <w:tcW w:w="2835" w:type="dxa"/>
          </w:tcPr>
          <w:p w:rsidR="0027689B" w:rsidRPr="00823A89" w:rsidRDefault="0027689B" w:rsidP="0027689B">
            <w:pPr>
              <w:autoSpaceDE w:val="0"/>
              <w:autoSpaceDN w:val="0"/>
              <w:adjustRightInd w:val="0"/>
              <w:spacing w:line="221" w:lineRule="exact"/>
              <w:jc w:val="center"/>
              <w:rPr>
                <w:sz w:val="20"/>
                <w:szCs w:val="18"/>
              </w:rPr>
            </w:pPr>
            <w:r w:rsidRPr="00823A89">
              <w:rPr>
                <w:sz w:val="20"/>
                <w:szCs w:val="18"/>
              </w:rPr>
              <w:t>Профессия (специальность,</w:t>
            </w:r>
          </w:p>
          <w:p w:rsidR="0027689B" w:rsidRPr="00823A89" w:rsidRDefault="0027689B" w:rsidP="0027689B">
            <w:pPr>
              <w:jc w:val="center"/>
              <w:rPr>
                <w:sz w:val="20"/>
              </w:rPr>
            </w:pPr>
            <w:r>
              <w:rPr>
                <w:sz w:val="20"/>
                <w:szCs w:val="18"/>
              </w:rPr>
              <w:t>должность) работника на временном рабочем месте</w:t>
            </w:r>
          </w:p>
        </w:tc>
        <w:tc>
          <w:tcPr>
            <w:tcW w:w="1908" w:type="dxa"/>
          </w:tcPr>
          <w:p w:rsidR="0027689B" w:rsidRPr="00823A89" w:rsidRDefault="0027689B" w:rsidP="003C75F6">
            <w:pPr>
              <w:rPr>
                <w:sz w:val="16"/>
              </w:rPr>
            </w:pPr>
            <w:r w:rsidRPr="003C75F6">
              <w:rPr>
                <w:sz w:val="20"/>
                <w:szCs w:val="18"/>
              </w:rPr>
              <w:t>Период</w:t>
            </w:r>
            <w:r w:rsidR="003C75F6" w:rsidRPr="003C75F6">
              <w:rPr>
                <w:sz w:val="20"/>
                <w:szCs w:val="18"/>
              </w:rPr>
              <w:t>, в течение которого работник находится под риском увольнения в соответствии с приказом организации</w:t>
            </w:r>
            <w:r>
              <w:rPr>
                <w:sz w:val="16"/>
              </w:rPr>
              <w:t xml:space="preserve"> </w:t>
            </w:r>
          </w:p>
        </w:tc>
        <w:tc>
          <w:tcPr>
            <w:tcW w:w="2061" w:type="dxa"/>
          </w:tcPr>
          <w:p w:rsidR="0027689B" w:rsidRPr="00823A89" w:rsidRDefault="003C75F6" w:rsidP="00823A89">
            <w:pPr>
              <w:rPr>
                <w:sz w:val="16"/>
              </w:rPr>
            </w:pPr>
            <w:r w:rsidRPr="003C75F6">
              <w:rPr>
                <w:sz w:val="20"/>
                <w:szCs w:val="18"/>
              </w:rPr>
              <w:t>Период участия во временной занятости</w:t>
            </w:r>
            <w:r w:rsidR="00CD1257">
              <w:rPr>
                <w:sz w:val="20"/>
                <w:szCs w:val="18"/>
              </w:rPr>
              <w:t xml:space="preserve"> в соответствии с приказом организации</w:t>
            </w:r>
            <w:r>
              <w:rPr>
                <w:sz w:val="16"/>
              </w:rPr>
              <w:t xml:space="preserve"> </w:t>
            </w:r>
          </w:p>
        </w:tc>
      </w:tr>
      <w:tr w:rsidR="0027689B" w:rsidRPr="00823A89" w:rsidTr="0027689B">
        <w:tc>
          <w:tcPr>
            <w:tcW w:w="416" w:type="dxa"/>
          </w:tcPr>
          <w:p w:rsidR="0027689B" w:rsidRPr="00823A89" w:rsidRDefault="0027689B" w:rsidP="00823A89">
            <w:pPr>
              <w:jc w:val="center"/>
            </w:pPr>
            <w:r w:rsidRPr="00823A89">
              <w:t>1</w:t>
            </w:r>
          </w:p>
        </w:tc>
        <w:tc>
          <w:tcPr>
            <w:tcW w:w="1418" w:type="dxa"/>
          </w:tcPr>
          <w:p w:rsidR="0027689B" w:rsidRPr="00823A89" w:rsidRDefault="0027689B" w:rsidP="00823A89">
            <w:pPr>
              <w:jc w:val="center"/>
            </w:pPr>
            <w:r w:rsidRPr="00823A89">
              <w:t>2</w:t>
            </w:r>
          </w:p>
        </w:tc>
        <w:tc>
          <w:tcPr>
            <w:tcW w:w="1160" w:type="dxa"/>
          </w:tcPr>
          <w:p w:rsidR="0027689B" w:rsidRPr="00823A89" w:rsidRDefault="0027689B" w:rsidP="00823A89">
            <w:pPr>
              <w:jc w:val="center"/>
            </w:pPr>
            <w:r w:rsidRPr="00823A89">
              <w:t>3</w:t>
            </w:r>
          </w:p>
        </w:tc>
        <w:tc>
          <w:tcPr>
            <w:tcW w:w="1701" w:type="dxa"/>
          </w:tcPr>
          <w:p w:rsidR="0027689B" w:rsidRPr="00823A89" w:rsidRDefault="0027689B" w:rsidP="00823A89">
            <w:pPr>
              <w:jc w:val="center"/>
            </w:pPr>
            <w:r w:rsidRPr="00823A89">
              <w:t>4</w:t>
            </w:r>
          </w:p>
        </w:tc>
        <w:tc>
          <w:tcPr>
            <w:tcW w:w="1418" w:type="dxa"/>
          </w:tcPr>
          <w:p w:rsidR="0027689B" w:rsidRPr="00823A89" w:rsidRDefault="0027689B" w:rsidP="00823A89">
            <w:pPr>
              <w:jc w:val="center"/>
            </w:pPr>
            <w:r w:rsidRPr="00823A89">
              <w:t>5</w:t>
            </w:r>
          </w:p>
        </w:tc>
        <w:tc>
          <w:tcPr>
            <w:tcW w:w="2409" w:type="dxa"/>
          </w:tcPr>
          <w:p w:rsidR="0027689B" w:rsidRPr="00823A89" w:rsidRDefault="0027689B" w:rsidP="00823A89">
            <w:pPr>
              <w:jc w:val="center"/>
            </w:pPr>
            <w:r w:rsidRPr="00823A89">
              <w:t>6</w:t>
            </w:r>
          </w:p>
        </w:tc>
        <w:tc>
          <w:tcPr>
            <w:tcW w:w="2835" w:type="dxa"/>
          </w:tcPr>
          <w:p w:rsidR="0027689B" w:rsidRPr="00823A89" w:rsidRDefault="0027689B" w:rsidP="00823A89">
            <w:pPr>
              <w:jc w:val="center"/>
            </w:pPr>
            <w:r w:rsidRPr="00823A89">
              <w:t>8</w:t>
            </w:r>
          </w:p>
        </w:tc>
        <w:tc>
          <w:tcPr>
            <w:tcW w:w="1908" w:type="dxa"/>
          </w:tcPr>
          <w:p w:rsidR="0027689B" w:rsidRPr="00823A89" w:rsidRDefault="0027689B" w:rsidP="00823A89">
            <w:pPr>
              <w:jc w:val="center"/>
            </w:pPr>
          </w:p>
        </w:tc>
        <w:tc>
          <w:tcPr>
            <w:tcW w:w="2061" w:type="dxa"/>
          </w:tcPr>
          <w:p w:rsidR="0027689B" w:rsidRPr="00823A89" w:rsidRDefault="0027689B" w:rsidP="00823A89">
            <w:pPr>
              <w:jc w:val="center"/>
            </w:pPr>
          </w:p>
        </w:tc>
      </w:tr>
      <w:tr w:rsidR="0027689B" w:rsidRPr="00823A89" w:rsidTr="0027689B">
        <w:tc>
          <w:tcPr>
            <w:tcW w:w="416" w:type="dxa"/>
          </w:tcPr>
          <w:p w:rsidR="0027689B" w:rsidRPr="00823A89" w:rsidRDefault="0027689B" w:rsidP="00823A89">
            <w:pPr>
              <w:jc w:val="center"/>
            </w:pPr>
          </w:p>
        </w:tc>
        <w:tc>
          <w:tcPr>
            <w:tcW w:w="1418" w:type="dxa"/>
          </w:tcPr>
          <w:p w:rsidR="0027689B" w:rsidRPr="00823A89" w:rsidRDefault="0027689B" w:rsidP="00823A89">
            <w:pPr>
              <w:jc w:val="center"/>
            </w:pPr>
          </w:p>
        </w:tc>
        <w:tc>
          <w:tcPr>
            <w:tcW w:w="1160" w:type="dxa"/>
          </w:tcPr>
          <w:p w:rsidR="0027689B" w:rsidRPr="00823A89" w:rsidRDefault="0027689B" w:rsidP="00823A89">
            <w:pPr>
              <w:jc w:val="center"/>
            </w:pPr>
          </w:p>
        </w:tc>
        <w:tc>
          <w:tcPr>
            <w:tcW w:w="1701" w:type="dxa"/>
          </w:tcPr>
          <w:p w:rsidR="0027689B" w:rsidRPr="00823A89" w:rsidRDefault="0027689B" w:rsidP="00823A89">
            <w:pPr>
              <w:jc w:val="center"/>
            </w:pPr>
          </w:p>
        </w:tc>
        <w:tc>
          <w:tcPr>
            <w:tcW w:w="1418" w:type="dxa"/>
          </w:tcPr>
          <w:p w:rsidR="0027689B" w:rsidRPr="00823A89" w:rsidRDefault="0027689B" w:rsidP="00823A89">
            <w:pPr>
              <w:jc w:val="center"/>
            </w:pPr>
          </w:p>
        </w:tc>
        <w:tc>
          <w:tcPr>
            <w:tcW w:w="2409" w:type="dxa"/>
          </w:tcPr>
          <w:p w:rsidR="0027689B" w:rsidRPr="00823A89" w:rsidRDefault="0027689B" w:rsidP="00823A89">
            <w:pPr>
              <w:jc w:val="center"/>
            </w:pPr>
          </w:p>
        </w:tc>
        <w:tc>
          <w:tcPr>
            <w:tcW w:w="2835" w:type="dxa"/>
          </w:tcPr>
          <w:p w:rsidR="0027689B" w:rsidRPr="00823A89" w:rsidRDefault="0027689B" w:rsidP="00823A89">
            <w:pPr>
              <w:jc w:val="center"/>
            </w:pPr>
          </w:p>
        </w:tc>
        <w:tc>
          <w:tcPr>
            <w:tcW w:w="1908" w:type="dxa"/>
          </w:tcPr>
          <w:p w:rsidR="0027689B" w:rsidRPr="00823A89" w:rsidRDefault="0027689B" w:rsidP="00823A89">
            <w:pPr>
              <w:jc w:val="center"/>
            </w:pPr>
          </w:p>
        </w:tc>
        <w:tc>
          <w:tcPr>
            <w:tcW w:w="2061" w:type="dxa"/>
          </w:tcPr>
          <w:p w:rsidR="0027689B" w:rsidRPr="00823A89" w:rsidRDefault="0027689B" w:rsidP="00823A89">
            <w:pPr>
              <w:jc w:val="center"/>
            </w:pPr>
          </w:p>
        </w:tc>
      </w:tr>
      <w:tr w:rsidR="0027689B" w:rsidRPr="00823A89" w:rsidTr="0027689B">
        <w:tc>
          <w:tcPr>
            <w:tcW w:w="416" w:type="dxa"/>
          </w:tcPr>
          <w:p w:rsidR="0027689B" w:rsidRPr="00823A89" w:rsidRDefault="0027689B" w:rsidP="00823A89">
            <w:pPr>
              <w:jc w:val="center"/>
            </w:pPr>
          </w:p>
        </w:tc>
        <w:tc>
          <w:tcPr>
            <w:tcW w:w="1418" w:type="dxa"/>
          </w:tcPr>
          <w:p w:rsidR="0027689B" w:rsidRPr="00823A89" w:rsidRDefault="0027689B" w:rsidP="00823A89">
            <w:pPr>
              <w:jc w:val="center"/>
            </w:pPr>
          </w:p>
        </w:tc>
        <w:tc>
          <w:tcPr>
            <w:tcW w:w="1160" w:type="dxa"/>
          </w:tcPr>
          <w:p w:rsidR="0027689B" w:rsidRPr="00823A89" w:rsidRDefault="0027689B" w:rsidP="00823A89">
            <w:pPr>
              <w:jc w:val="center"/>
            </w:pPr>
          </w:p>
        </w:tc>
        <w:tc>
          <w:tcPr>
            <w:tcW w:w="1701" w:type="dxa"/>
          </w:tcPr>
          <w:p w:rsidR="0027689B" w:rsidRPr="00823A89" w:rsidRDefault="0027689B" w:rsidP="00823A89">
            <w:pPr>
              <w:jc w:val="center"/>
            </w:pPr>
          </w:p>
        </w:tc>
        <w:tc>
          <w:tcPr>
            <w:tcW w:w="1418" w:type="dxa"/>
          </w:tcPr>
          <w:p w:rsidR="0027689B" w:rsidRPr="00823A89" w:rsidRDefault="0027689B" w:rsidP="00823A89">
            <w:pPr>
              <w:jc w:val="center"/>
            </w:pPr>
          </w:p>
        </w:tc>
        <w:tc>
          <w:tcPr>
            <w:tcW w:w="2409" w:type="dxa"/>
          </w:tcPr>
          <w:p w:rsidR="0027689B" w:rsidRPr="00823A89" w:rsidRDefault="0027689B" w:rsidP="00823A89">
            <w:pPr>
              <w:jc w:val="center"/>
            </w:pPr>
          </w:p>
        </w:tc>
        <w:tc>
          <w:tcPr>
            <w:tcW w:w="2835" w:type="dxa"/>
          </w:tcPr>
          <w:p w:rsidR="0027689B" w:rsidRPr="00823A89" w:rsidRDefault="0027689B" w:rsidP="00823A89">
            <w:pPr>
              <w:jc w:val="center"/>
            </w:pPr>
          </w:p>
        </w:tc>
        <w:tc>
          <w:tcPr>
            <w:tcW w:w="1908" w:type="dxa"/>
          </w:tcPr>
          <w:p w:rsidR="0027689B" w:rsidRPr="00823A89" w:rsidRDefault="0027689B" w:rsidP="00823A89">
            <w:pPr>
              <w:jc w:val="center"/>
            </w:pPr>
          </w:p>
        </w:tc>
        <w:tc>
          <w:tcPr>
            <w:tcW w:w="2061" w:type="dxa"/>
          </w:tcPr>
          <w:p w:rsidR="0027689B" w:rsidRPr="00823A89" w:rsidRDefault="0027689B" w:rsidP="00823A89">
            <w:pPr>
              <w:jc w:val="center"/>
            </w:pPr>
          </w:p>
        </w:tc>
      </w:tr>
      <w:tr w:rsidR="0027689B" w:rsidRPr="00823A89" w:rsidTr="0027689B">
        <w:tc>
          <w:tcPr>
            <w:tcW w:w="416" w:type="dxa"/>
          </w:tcPr>
          <w:p w:rsidR="0027689B" w:rsidRPr="00823A89" w:rsidRDefault="0027689B" w:rsidP="00823A89">
            <w:pPr>
              <w:jc w:val="center"/>
            </w:pPr>
          </w:p>
        </w:tc>
        <w:tc>
          <w:tcPr>
            <w:tcW w:w="1418" w:type="dxa"/>
          </w:tcPr>
          <w:p w:rsidR="0027689B" w:rsidRPr="00823A89" w:rsidRDefault="0027689B" w:rsidP="00823A89">
            <w:pPr>
              <w:jc w:val="center"/>
            </w:pPr>
          </w:p>
        </w:tc>
        <w:tc>
          <w:tcPr>
            <w:tcW w:w="1160" w:type="dxa"/>
          </w:tcPr>
          <w:p w:rsidR="0027689B" w:rsidRPr="00823A89" w:rsidRDefault="0027689B" w:rsidP="00823A89">
            <w:pPr>
              <w:jc w:val="center"/>
            </w:pPr>
          </w:p>
        </w:tc>
        <w:tc>
          <w:tcPr>
            <w:tcW w:w="1701" w:type="dxa"/>
          </w:tcPr>
          <w:p w:rsidR="0027689B" w:rsidRPr="00823A89" w:rsidRDefault="0027689B" w:rsidP="00823A89">
            <w:pPr>
              <w:jc w:val="center"/>
            </w:pPr>
          </w:p>
        </w:tc>
        <w:tc>
          <w:tcPr>
            <w:tcW w:w="1418" w:type="dxa"/>
          </w:tcPr>
          <w:p w:rsidR="0027689B" w:rsidRPr="00823A89" w:rsidRDefault="0027689B" w:rsidP="00823A89">
            <w:pPr>
              <w:jc w:val="center"/>
            </w:pPr>
          </w:p>
        </w:tc>
        <w:tc>
          <w:tcPr>
            <w:tcW w:w="2409" w:type="dxa"/>
          </w:tcPr>
          <w:p w:rsidR="0027689B" w:rsidRPr="00823A89" w:rsidRDefault="0027689B" w:rsidP="00823A89">
            <w:pPr>
              <w:jc w:val="center"/>
            </w:pPr>
          </w:p>
        </w:tc>
        <w:tc>
          <w:tcPr>
            <w:tcW w:w="2835" w:type="dxa"/>
          </w:tcPr>
          <w:p w:rsidR="0027689B" w:rsidRPr="00823A89" w:rsidRDefault="0027689B" w:rsidP="00823A89">
            <w:pPr>
              <w:jc w:val="center"/>
            </w:pPr>
          </w:p>
        </w:tc>
        <w:tc>
          <w:tcPr>
            <w:tcW w:w="1908" w:type="dxa"/>
          </w:tcPr>
          <w:p w:rsidR="0027689B" w:rsidRPr="00823A89" w:rsidRDefault="0027689B" w:rsidP="00823A89">
            <w:pPr>
              <w:jc w:val="center"/>
            </w:pPr>
          </w:p>
        </w:tc>
        <w:tc>
          <w:tcPr>
            <w:tcW w:w="2061" w:type="dxa"/>
          </w:tcPr>
          <w:p w:rsidR="0027689B" w:rsidRPr="00823A89" w:rsidRDefault="0027689B" w:rsidP="00823A89">
            <w:pPr>
              <w:jc w:val="center"/>
            </w:pPr>
          </w:p>
        </w:tc>
      </w:tr>
    </w:tbl>
    <w:p w:rsidR="00823A89" w:rsidRPr="00823A89" w:rsidRDefault="00823A89" w:rsidP="00823A89">
      <w:pPr>
        <w:autoSpaceDE w:val="0"/>
        <w:autoSpaceDN w:val="0"/>
        <w:adjustRightInd w:val="0"/>
        <w:ind w:firstLine="539"/>
        <w:jc w:val="both"/>
        <w:rPr>
          <w:sz w:val="20"/>
          <w:szCs w:val="20"/>
        </w:rPr>
      </w:pPr>
      <w:r w:rsidRPr="00823A89">
        <w:rPr>
          <w:sz w:val="20"/>
          <w:szCs w:val="20"/>
        </w:rPr>
        <w:t>.</w:t>
      </w:r>
    </w:p>
    <w:p w:rsidR="00823A89" w:rsidRPr="00823A89" w:rsidRDefault="00823A89" w:rsidP="00823A89">
      <w:pPr>
        <w:autoSpaceDE w:val="0"/>
        <w:autoSpaceDN w:val="0"/>
        <w:adjustRightInd w:val="0"/>
        <w:spacing w:before="120"/>
        <w:jc w:val="both"/>
        <w:rPr>
          <w:szCs w:val="18"/>
        </w:rPr>
      </w:pPr>
      <w:r w:rsidRPr="00823A89">
        <w:rPr>
          <w:szCs w:val="18"/>
        </w:rPr>
        <w:t>Получатель субсидии</w:t>
      </w:r>
    </w:p>
    <w:p w:rsidR="00823A89" w:rsidRPr="00823A89" w:rsidRDefault="00823A89" w:rsidP="00823A89">
      <w:pPr>
        <w:autoSpaceDE w:val="0"/>
        <w:autoSpaceDN w:val="0"/>
        <w:adjustRightInd w:val="0"/>
        <w:jc w:val="both"/>
        <w:rPr>
          <w:szCs w:val="18"/>
        </w:rPr>
      </w:pPr>
      <w:r w:rsidRPr="00823A89">
        <w:rPr>
          <w:szCs w:val="18"/>
        </w:rPr>
        <w:tab/>
      </w:r>
      <w:r w:rsidRPr="00823A89">
        <w:rPr>
          <w:szCs w:val="18"/>
        </w:rPr>
        <w:tab/>
      </w:r>
      <w:r w:rsidRPr="00823A89">
        <w:rPr>
          <w:szCs w:val="18"/>
        </w:rPr>
        <w:tab/>
      </w:r>
      <w:r w:rsidRPr="00823A89">
        <w:rPr>
          <w:szCs w:val="18"/>
        </w:rPr>
        <w:tab/>
      </w:r>
      <w:r w:rsidRPr="00823A89">
        <w:rPr>
          <w:szCs w:val="18"/>
        </w:rPr>
        <w:tab/>
      </w:r>
      <w:r w:rsidRPr="00823A89">
        <w:rPr>
          <w:szCs w:val="18"/>
        </w:rPr>
        <w:tab/>
      </w:r>
      <w:r w:rsidRPr="00823A89">
        <w:rPr>
          <w:szCs w:val="18"/>
        </w:rPr>
        <w:tab/>
      </w:r>
      <w:r w:rsidRPr="00823A89">
        <w:rPr>
          <w:szCs w:val="18"/>
        </w:rPr>
        <w:tab/>
      </w:r>
      <w:r w:rsidRPr="00823A89">
        <w:rPr>
          <w:szCs w:val="18"/>
        </w:rPr>
        <w:tab/>
      </w:r>
      <w:r w:rsidRPr="00823A89">
        <w:rPr>
          <w:szCs w:val="18"/>
        </w:rPr>
        <w:tab/>
      </w:r>
      <w:r w:rsidRPr="00823A89">
        <w:rPr>
          <w:szCs w:val="18"/>
        </w:rPr>
        <w:tab/>
        <w:t xml:space="preserve">_________________  </w:t>
      </w:r>
      <w:r w:rsidRPr="00823A89">
        <w:rPr>
          <w:szCs w:val="18"/>
          <w:u w:val="single"/>
        </w:rPr>
        <w:t>___________</w:t>
      </w:r>
    </w:p>
    <w:p w:rsidR="00823A89" w:rsidRPr="00823A89" w:rsidRDefault="00823A89" w:rsidP="00823A89">
      <w:pPr>
        <w:rPr>
          <w:sz w:val="20"/>
          <w:szCs w:val="20"/>
        </w:rPr>
      </w:pPr>
      <w:r w:rsidRPr="00823A89">
        <w:tab/>
      </w:r>
      <w:r w:rsidRPr="00823A89">
        <w:tab/>
      </w:r>
      <w:r w:rsidRPr="00823A89">
        <w:tab/>
      </w:r>
      <w:r w:rsidRPr="00823A89">
        <w:tab/>
      </w:r>
      <w:r w:rsidRPr="00823A89">
        <w:tab/>
      </w:r>
      <w:r w:rsidRPr="00823A89">
        <w:tab/>
      </w:r>
      <w:r w:rsidRPr="00823A89">
        <w:tab/>
      </w:r>
      <w:r w:rsidRPr="00823A89">
        <w:tab/>
      </w:r>
      <w:r w:rsidRPr="00823A89">
        <w:tab/>
      </w:r>
      <w:r w:rsidRPr="00823A89">
        <w:tab/>
      </w:r>
      <w:r w:rsidRPr="00823A89">
        <w:tab/>
      </w:r>
      <w:r w:rsidRPr="00823A89">
        <w:rPr>
          <w:sz w:val="20"/>
          <w:szCs w:val="20"/>
        </w:rPr>
        <w:t>М.П.</w:t>
      </w:r>
    </w:p>
    <w:p w:rsidR="00823A89" w:rsidRPr="00823A89" w:rsidRDefault="00823A89" w:rsidP="00823A89">
      <w:pPr>
        <w:widowControl w:val="0"/>
        <w:shd w:val="clear" w:color="auto" w:fill="FFFFFF"/>
        <w:tabs>
          <w:tab w:val="left" w:pos="4891"/>
        </w:tabs>
        <w:spacing w:line="322" w:lineRule="exact"/>
        <w:rPr>
          <w:snapToGrid w:val="0"/>
          <w:sz w:val="20"/>
          <w:szCs w:val="20"/>
        </w:rPr>
      </w:pPr>
    </w:p>
    <w:p w:rsidR="00823A89" w:rsidRDefault="00823A89" w:rsidP="005D68A1">
      <w:pPr>
        <w:pStyle w:val="ConsPlusNormal"/>
        <w:ind w:left="5670" w:firstLine="0"/>
        <w:jc w:val="both"/>
        <w:rPr>
          <w:rFonts w:ascii="Times New Roman" w:hAnsi="Times New Roman" w:cs="Times New Roman"/>
        </w:rPr>
      </w:pPr>
    </w:p>
    <w:p w:rsidR="00823A89" w:rsidRDefault="00823A89" w:rsidP="005D68A1">
      <w:pPr>
        <w:pStyle w:val="ConsPlusNormal"/>
        <w:ind w:left="5670" w:firstLine="0"/>
        <w:jc w:val="both"/>
        <w:rPr>
          <w:rFonts w:ascii="Times New Roman" w:hAnsi="Times New Roman" w:cs="Times New Roman"/>
        </w:rPr>
      </w:pPr>
    </w:p>
    <w:p w:rsidR="00823A89" w:rsidRDefault="00823A89" w:rsidP="005D68A1">
      <w:pPr>
        <w:pStyle w:val="ConsPlusNormal"/>
        <w:ind w:left="5670" w:firstLine="0"/>
        <w:jc w:val="both"/>
        <w:rPr>
          <w:rFonts w:ascii="Times New Roman" w:hAnsi="Times New Roman" w:cs="Times New Roman"/>
        </w:rPr>
      </w:pPr>
    </w:p>
    <w:p w:rsidR="00823A89" w:rsidRDefault="00823A89" w:rsidP="005D68A1">
      <w:pPr>
        <w:pStyle w:val="ConsPlusNormal"/>
        <w:ind w:left="5670" w:firstLine="0"/>
        <w:jc w:val="both"/>
        <w:rPr>
          <w:rFonts w:ascii="Times New Roman" w:hAnsi="Times New Roman" w:cs="Times New Roman"/>
        </w:rPr>
      </w:pPr>
    </w:p>
    <w:p w:rsidR="00823A89" w:rsidRDefault="00823A89" w:rsidP="005D68A1">
      <w:pPr>
        <w:pStyle w:val="ConsPlusNormal"/>
        <w:ind w:left="5670" w:firstLine="0"/>
        <w:jc w:val="both"/>
        <w:rPr>
          <w:rFonts w:ascii="Times New Roman" w:hAnsi="Times New Roman" w:cs="Times New Roman"/>
        </w:rPr>
      </w:pPr>
    </w:p>
    <w:p w:rsidR="00823A89" w:rsidRDefault="00823A89" w:rsidP="005D68A1">
      <w:pPr>
        <w:pStyle w:val="ConsPlusNormal"/>
        <w:ind w:left="5670" w:firstLine="0"/>
        <w:jc w:val="both"/>
        <w:rPr>
          <w:rFonts w:ascii="Times New Roman" w:hAnsi="Times New Roman" w:cs="Times New Roman"/>
        </w:rPr>
      </w:pPr>
    </w:p>
    <w:p w:rsidR="00823A89" w:rsidRDefault="00823A89" w:rsidP="005D68A1">
      <w:pPr>
        <w:pStyle w:val="ConsPlusNormal"/>
        <w:ind w:left="5670" w:firstLine="0"/>
        <w:jc w:val="both"/>
        <w:rPr>
          <w:rFonts w:ascii="Times New Roman" w:hAnsi="Times New Roman" w:cs="Times New Roman"/>
        </w:rPr>
      </w:pPr>
    </w:p>
    <w:p w:rsidR="00823A89" w:rsidRDefault="00823A89" w:rsidP="005D68A1">
      <w:pPr>
        <w:pStyle w:val="ConsPlusNormal"/>
        <w:ind w:left="5670" w:firstLine="0"/>
        <w:jc w:val="both"/>
        <w:rPr>
          <w:rFonts w:ascii="Times New Roman" w:hAnsi="Times New Roman" w:cs="Times New Roman"/>
        </w:rPr>
      </w:pPr>
    </w:p>
    <w:p w:rsidR="00823A89" w:rsidRDefault="00823A89" w:rsidP="005D68A1">
      <w:pPr>
        <w:pStyle w:val="ConsPlusNormal"/>
        <w:ind w:left="5670" w:firstLine="0"/>
        <w:jc w:val="both"/>
        <w:rPr>
          <w:rFonts w:ascii="Times New Roman" w:hAnsi="Times New Roman" w:cs="Times New Roman"/>
        </w:rPr>
        <w:sectPr w:rsidR="00823A89" w:rsidSect="00823A89">
          <w:pgSz w:w="16838" w:h="11906" w:orient="landscape"/>
          <w:pgMar w:top="851" w:right="851" w:bottom="1701" w:left="993" w:header="709" w:footer="709" w:gutter="0"/>
          <w:cols w:space="708"/>
          <w:titlePg/>
          <w:docGrid w:linePitch="360"/>
        </w:sectPr>
      </w:pPr>
    </w:p>
    <w:p w:rsidR="00823A89" w:rsidRDefault="00823A89" w:rsidP="005D68A1">
      <w:pPr>
        <w:pStyle w:val="ConsPlusNormal"/>
        <w:ind w:left="5670" w:firstLine="0"/>
        <w:jc w:val="both"/>
        <w:rPr>
          <w:rFonts w:ascii="Times New Roman" w:hAnsi="Times New Roman" w:cs="Times New Roman"/>
        </w:rPr>
      </w:pPr>
    </w:p>
    <w:p w:rsidR="00151327" w:rsidRPr="0003050A" w:rsidRDefault="008968BD" w:rsidP="0003050A">
      <w:pPr>
        <w:pStyle w:val="ConsPlusNormal"/>
        <w:ind w:left="5670" w:firstLine="0"/>
        <w:jc w:val="both"/>
        <w:rPr>
          <w:rFonts w:ascii="Times New Roman" w:hAnsi="Times New Roman" w:cs="Times New Roman"/>
        </w:rPr>
      </w:pPr>
      <w:r w:rsidRPr="00F62A1E">
        <w:rPr>
          <w:rFonts w:ascii="Times New Roman" w:hAnsi="Times New Roman" w:cs="Times New Roman"/>
        </w:rPr>
        <w:t xml:space="preserve">Приложение </w:t>
      </w:r>
      <w:r w:rsidR="006F6793" w:rsidRPr="00F62A1E">
        <w:rPr>
          <w:rFonts w:ascii="Times New Roman" w:hAnsi="Times New Roman" w:cs="Times New Roman"/>
        </w:rPr>
        <w:t>№</w:t>
      </w:r>
      <w:r w:rsidR="00F62A1E" w:rsidRPr="00F62A1E">
        <w:rPr>
          <w:rFonts w:ascii="Times New Roman" w:hAnsi="Times New Roman" w:cs="Times New Roman"/>
        </w:rPr>
        <w:t xml:space="preserve"> </w:t>
      </w:r>
      <w:r w:rsidR="006B0942">
        <w:rPr>
          <w:rFonts w:ascii="Times New Roman" w:hAnsi="Times New Roman" w:cs="Times New Roman"/>
        </w:rPr>
        <w:t>3</w:t>
      </w:r>
      <w:r w:rsidR="00163C98" w:rsidRPr="00F62A1E">
        <w:rPr>
          <w:rFonts w:ascii="Times New Roman" w:hAnsi="Times New Roman" w:cs="Times New Roman"/>
        </w:rPr>
        <w:t xml:space="preserve"> </w:t>
      </w:r>
      <w:r w:rsidR="0003050A" w:rsidRPr="0003050A">
        <w:rPr>
          <w:rFonts w:ascii="Times New Roman" w:hAnsi="Times New Roman" w:cs="Times New Roman"/>
        </w:rPr>
        <w:t xml:space="preserve">к </w:t>
      </w:r>
      <w:r w:rsidR="005716D7">
        <w:rPr>
          <w:rFonts w:ascii="Times New Roman" w:hAnsi="Times New Roman" w:cs="Times New Roman"/>
        </w:rPr>
        <w:t>распоряжению</w:t>
      </w:r>
      <w:r w:rsidR="0003050A" w:rsidRPr="0003050A">
        <w:rPr>
          <w:rFonts w:ascii="Times New Roman" w:hAnsi="Times New Roman" w:cs="Times New Roman"/>
        </w:rPr>
        <w:t xml:space="preserve"> Комитет</w:t>
      </w:r>
      <w:r w:rsidR="005716D7">
        <w:rPr>
          <w:rFonts w:ascii="Times New Roman" w:hAnsi="Times New Roman" w:cs="Times New Roman"/>
        </w:rPr>
        <w:t>а</w:t>
      </w:r>
      <w:r w:rsidR="0003050A" w:rsidRPr="0003050A">
        <w:rPr>
          <w:rFonts w:ascii="Times New Roman" w:hAnsi="Times New Roman" w:cs="Times New Roman"/>
        </w:rPr>
        <w:t xml:space="preserve"> по труду и занятости населения Санкт-Петербурга</w:t>
      </w:r>
      <w:r w:rsidR="006C433A">
        <w:rPr>
          <w:rFonts w:ascii="Times New Roman" w:hAnsi="Times New Roman" w:cs="Times New Roman"/>
        </w:rPr>
        <w:br/>
      </w:r>
      <w:r w:rsidR="005716D7">
        <w:rPr>
          <w:rFonts w:ascii="Times New Roman" w:hAnsi="Times New Roman" w:cs="Times New Roman"/>
        </w:rPr>
        <w:t>от_______ №____________________</w:t>
      </w:r>
    </w:p>
    <w:p w:rsidR="00151327" w:rsidRPr="00151327" w:rsidRDefault="00151327" w:rsidP="005D68A1">
      <w:pPr>
        <w:ind w:left="5670"/>
        <w:jc w:val="both"/>
        <w:rPr>
          <w:b/>
          <w:sz w:val="20"/>
          <w:szCs w:val="20"/>
        </w:rPr>
      </w:pPr>
    </w:p>
    <w:p w:rsidR="008968BD" w:rsidRPr="006F6793" w:rsidRDefault="008968BD" w:rsidP="005D68A1">
      <w:pPr>
        <w:ind w:firstLine="6096"/>
      </w:pPr>
    </w:p>
    <w:p w:rsidR="002170E7" w:rsidRDefault="00823A89" w:rsidP="005D68A1">
      <w:pPr>
        <w:jc w:val="center"/>
        <w:rPr>
          <w:rFonts w:eastAsia="Calibri"/>
          <w:b/>
          <w:bCs/>
          <w:lang w:eastAsia="en-US"/>
        </w:rPr>
      </w:pPr>
      <w:r>
        <w:rPr>
          <w:rFonts w:eastAsia="Calibri"/>
          <w:b/>
          <w:bCs/>
          <w:lang w:eastAsia="en-US"/>
        </w:rPr>
        <w:t>П</w:t>
      </w:r>
      <w:r w:rsidRPr="00823A89">
        <w:rPr>
          <w:rFonts w:eastAsia="Calibri"/>
          <w:b/>
          <w:bCs/>
          <w:lang w:eastAsia="en-US"/>
        </w:rPr>
        <w:t>еречень организованных (выделенных) рабочих мест для организации временной занятости работников</w:t>
      </w:r>
    </w:p>
    <w:p w:rsidR="00C624E1" w:rsidRDefault="00C624E1" w:rsidP="005D68A1">
      <w:pPr>
        <w:pStyle w:val="ConsPlusNormal"/>
        <w:ind w:left="5670" w:firstLine="0"/>
        <w:jc w:val="both"/>
        <w:rPr>
          <w:rFonts w:ascii="Times New Roman" w:hAnsi="Times New Roman" w:cs="Times New Roman"/>
        </w:rPr>
      </w:pPr>
    </w:p>
    <w:p w:rsidR="00D94264" w:rsidRDefault="00D94264" w:rsidP="00D94264">
      <w:pPr>
        <w:jc w:val="center"/>
        <w:rPr>
          <w:sz w:val="20"/>
        </w:rPr>
      </w:pPr>
    </w:p>
    <w:p w:rsidR="00D94264" w:rsidRDefault="00D94264" w:rsidP="00D94264">
      <w:pPr>
        <w:widowControl w:val="0"/>
        <w:tabs>
          <w:tab w:val="left" w:pos="709"/>
        </w:tabs>
        <w:suppressAutoHyphens/>
        <w:autoSpaceDN w:val="0"/>
        <w:jc w:val="both"/>
        <w:textAlignment w:val="baseline"/>
        <w:rPr>
          <w:rFonts w:eastAsia="Andale Sans UI"/>
          <w:kern w:val="3"/>
          <w:lang w:eastAsia="ja-JP" w:bidi="fa-IR"/>
        </w:rPr>
      </w:pPr>
      <w:r w:rsidRPr="00E84695">
        <w:rPr>
          <w:rFonts w:eastAsia="Andale Sans UI"/>
          <w:kern w:val="3"/>
          <w:lang w:eastAsia="ja-JP" w:bidi="fa-IR"/>
        </w:rPr>
        <w:t>Период работ с _______</w:t>
      </w:r>
      <w:r>
        <w:rPr>
          <w:rFonts w:eastAsia="Andale Sans UI"/>
          <w:kern w:val="3"/>
          <w:lang w:eastAsia="ja-JP" w:bidi="fa-IR"/>
        </w:rPr>
        <w:t xml:space="preserve"> </w:t>
      </w:r>
      <w:r w:rsidRPr="00E84695">
        <w:rPr>
          <w:rFonts w:eastAsia="Andale Sans UI"/>
          <w:kern w:val="3"/>
          <w:lang w:eastAsia="ja-JP" w:bidi="fa-IR"/>
        </w:rPr>
        <w:t>2020</w:t>
      </w:r>
      <w:r>
        <w:rPr>
          <w:rFonts w:eastAsia="Andale Sans UI"/>
          <w:kern w:val="3"/>
          <w:lang w:eastAsia="ja-JP" w:bidi="fa-IR"/>
        </w:rPr>
        <w:t xml:space="preserve"> </w:t>
      </w:r>
      <w:r w:rsidRPr="00E84695">
        <w:rPr>
          <w:rFonts w:eastAsia="Andale Sans UI"/>
          <w:kern w:val="3"/>
          <w:lang w:eastAsia="ja-JP" w:bidi="fa-IR"/>
        </w:rPr>
        <w:t>г. по _________</w:t>
      </w:r>
      <w:r>
        <w:rPr>
          <w:rFonts w:eastAsia="Andale Sans UI"/>
          <w:kern w:val="3"/>
          <w:lang w:eastAsia="ja-JP" w:bidi="fa-IR"/>
        </w:rPr>
        <w:t xml:space="preserve"> </w:t>
      </w:r>
      <w:r w:rsidRPr="00E84695">
        <w:rPr>
          <w:rFonts w:eastAsia="Andale Sans UI"/>
          <w:kern w:val="3"/>
          <w:lang w:eastAsia="ja-JP" w:bidi="fa-IR"/>
        </w:rPr>
        <w:t>2020</w:t>
      </w:r>
      <w:r>
        <w:rPr>
          <w:rFonts w:eastAsia="Andale Sans UI"/>
          <w:kern w:val="3"/>
          <w:lang w:eastAsia="ja-JP" w:bidi="fa-IR"/>
        </w:rPr>
        <w:t xml:space="preserve"> </w:t>
      </w:r>
      <w:r w:rsidRPr="00E84695">
        <w:rPr>
          <w:rFonts w:eastAsia="Andale Sans UI"/>
          <w:kern w:val="3"/>
          <w:lang w:eastAsia="ja-JP" w:bidi="fa-IR"/>
        </w:rPr>
        <w:t xml:space="preserve">г. (период не более чем на 3 месяца </w:t>
      </w:r>
      <w:r>
        <w:rPr>
          <w:rFonts w:eastAsia="Andale Sans UI"/>
          <w:kern w:val="3"/>
          <w:lang w:eastAsia="ja-JP" w:bidi="fa-IR"/>
        </w:rPr>
        <w:br/>
      </w:r>
      <w:r w:rsidRPr="00E84695">
        <w:rPr>
          <w:rFonts w:eastAsia="Andale Sans UI"/>
          <w:kern w:val="3"/>
          <w:lang w:eastAsia="ja-JP" w:bidi="fa-IR"/>
        </w:rPr>
        <w:t xml:space="preserve">и не позднее </w:t>
      </w:r>
      <w:r w:rsidR="0010773E">
        <w:rPr>
          <w:rFonts w:eastAsia="Andale Sans UI"/>
          <w:kern w:val="3"/>
          <w:lang w:eastAsia="ja-JP" w:bidi="fa-IR"/>
        </w:rPr>
        <w:t>15</w:t>
      </w:r>
      <w:r w:rsidRPr="00E84695">
        <w:rPr>
          <w:rFonts w:eastAsia="Andale Sans UI"/>
          <w:kern w:val="3"/>
          <w:lang w:eastAsia="ja-JP" w:bidi="fa-IR"/>
        </w:rPr>
        <w:t>.1</w:t>
      </w:r>
      <w:r w:rsidR="0010773E">
        <w:rPr>
          <w:rFonts w:eastAsia="Andale Sans UI"/>
          <w:kern w:val="3"/>
          <w:lang w:eastAsia="ja-JP" w:bidi="fa-IR"/>
        </w:rPr>
        <w:t>2</w:t>
      </w:r>
      <w:r w:rsidRPr="00E84695">
        <w:rPr>
          <w:rFonts w:eastAsia="Andale Sans UI"/>
          <w:kern w:val="3"/>
          <w:lang w:eastAsia="ja-JP" w:bidi="fa-IR"/>
        </w:rPr>
        <w:t>.2020</w:t>
      </w:r>
      <w:r>
        <w:rPr>
          <w:rFonts w:eastAsia="Andale Sans UI"/>
          <w:kern w:val="3"/>
          <w:lang w:eastAsia="ja-JP" w:bidi="fa-IR"/>
        </w:rPr>
        <w:t xml:space="preserve"> </w:t>
      </w:r>
      <w:r w:rsidRPr="00E84695">
        <w:rPr>
          <w:rFonts w:eastAsia="Andale Sans UI"/>
          <w:kern w:val="3"/>
          <w:lang w:eastAsia="ja-JP" w:bidi="fa-IR"/>
        </w:rPr>
        <w:t>г.)</w:t>
      </w:r>
      <w:r>
        <w:rPr>
          <w:rFonts w:eastAsia="Andale Sans UI"/>
          <w:kern w:val="3"/>
          <w:lang w:eastAsia="ja-JP" w:bidi="fa-IR"/>
        </w:rPr>
        <w:t>.</w:t>
      </w:r>
      <w:r w:rsidRPr="00E84695">
        <w:rPr>
          <w:rFonts w:eastAsia="Andale Sans UI"/>
          <w:kern w:val="3"/>
          <w:lang w:eastAsia="ja-JP" w:bidi="fa-IR"/>
        </w:rPr>
        <w:t xml:space="preserve"> Размер страховых взносов</w:t>
      </w:r>
      <w:r>
        <w:rPr>
          <w:rFonts w:eastAsia="Andale Sans UI"/>
          <w:kern w:val="3"/>
          <w:lang w:eastAsia="ja-JP" w:bidi="fa-IR"/>
        </w:rPr>
        <w:t>,</w:t>
      </w:r>
      <w:r w:rsidRPr="00E84695">
        <w:rPr>
          <w:rFonts w:eastAsia="Andale Sans UI"/>
          <w:kern w:val="3"/>
          <w:lang w:eastAsia="ja-JP" w:bidi="fa-IR"/>
        </w:rPr>
        <w:t xml:space="preserve"> выплачиваемых в государственные внебюджетные фонды</w:t>
      </w:r>
      <w:r>
        <w:rPr>
          <w:rFonts w:eastAsia="Andale Sans UI"/>
          <w:kern w:val="3"/>
          <w:lang w:eastAsia="ja-JP" w:bidi="fa-IR"/>
        </w:rPr>
        <w:t xml:space="preserve">, </w:t>
      </w:r>
      <w:r w:rsidRPr="00E84695">
        <w:rPr>
          <w:rFonts w:eastAsia="Andale Sans UI"/>
          <w:kern w:val="3"/>
          <w:lang w:eastAsia="ja-JP" w:bidi="fa-IR"/>
        </w:rPr>
        <w:t>_____%</w:t>
      </w:r>
      <w:r w:rsidRPr="00E84695">
        <w:rPr>
          <w:rFonts w:eastAsia="Andale Sans UI"/>
          <w:kern w:val="3"/>
          <w:lang w:eastAsia="ja-JP" w:bidi="fa-IR"/>
        </w:rPr>
        <w:tab/>
      </w:r>
    </w:p>
    <w:p w:rsidR="00D94264" w:rsidRPr="00E84695" w:rsidRDefault="00D94264" w:rsidP="00D94264">
      <w:pPr>
        <w:widowControl w:val="0"/>
        <w:tabs>
          <w:tab w:val="left" w:pos="709"/>
        </w:tabs>
        <w:suppressAutoHyphens/>
        <w:autoSpaceDN w:val="0"/>
        <w:jc w:val="both"/>
        <w:textAlignment w:val="baseline"/>
        <w:rPr>
          <w:rFonts w:eastAsia="Andale Sans UI"/>
          <w:kern w:val="3"/>
          <w:lang w:eastAsia="ja-JP" w:bidi="fa-IR"/>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44"/>
        <w:gridCol w:w="2268"/>
        <w:gridCol w:w="2268"/>
      </w:tblGrid>
      <w:tr w:rsidR="00D94264" w:rsidRPr="00E84695" w:rsidTr="00D47744">
        <w:trPr>
          <w:trHeight w:val="704"/>
        </w:trPr>
        <w:tc>
          <w:tcPr>
            <w:tcW w:w="1276" w:type="dxa"/>
            <w:tcBorders>
              <w:top w:val="single" w:sz="4" w:space="0" w:color="auto"/>
              <w:left w:val="single" w:sz="4" w:space="0" w:color="auto"/>
              <w:bottom w:val="single" w:sz="4" w:space="0" w:color="auto"/>
              <w:right w:val="single" w:sz="4" w:space="0" w:color="auto"/>
            </w:tcBorders>
            <w:vAlign w:val="center"/>
            <w:hideMark/>
          </w:tcPr>
          <w:p w:rsidR="00D94264" w:rsidRPr="00E84695" w:rsidRDefault="00D94264" w:rsidP="00D47744">
            <w:pPr>
              <w:jc w:val="center"/>
              <w:rPr>
                <w:sz w:val="20"/>
                <w:szCs w:val="20"/>
              </w:rPr>
            </w:pPr>
            <w:r w:rsidRPr="00E84695">
              <w:rPr>
                <w:sz w:val="20"/>
                <w:szCs w:val="20"/>
              </w:rPr>
              <w:t>№</w:t>
            </w:r>
          </w:p>
        </w:tc>
        <w:tc>
          <w:tcPr>
            <w:tcW w:w="3544" w:type="dxa"/>
            <w:tcBorders>
              <w:top w:val="single" w:sz="4" w:space="0" w:color="auto"/>
              <w:left w:val="single" w:sz="4" w:space="0" w:color="auto"/>
              <w:bottom w:val="single" w:sz="4" w:space="0" w:color="auto"/>
              <w:right w:val="single" w:sz="4" w:space="0" w:color="auto"/>
            </w:tcBorders>
            <w:vAlign w:val="center"/>
            <w:hideMark/>
          </w:tcPr>
          <w:p w:rsidR="00D94264" w:rsidRPr="00E84695" w:rsidRDefault="00D94264" w:rsidP="00D47744">
            <w:pPr>
              <w:widowControl w:val="0"/>
              <w:rPr>
                <w:sz w:val="20"/>
                <w:szCs w:val="20"/>
              </w:rPr>
            </w:pPr>
            <w:r>
              <w:rPr>
                <w:sz w:val="20"/>
                <w:szCs w:val="20"/>
              </w:rPr>
              <w:t xml:space="preserve"> </w:t>
            </w:r>
            <w:r w:rsidRPr="00E84695">
              <w:rPr>
                <w:sz w:val="20"/>
                <w:szCs w:val="20"/>
              </w:rPr>
              <w:t>Профессия</w:t>
            </w:r>
            <w:r w:rsidR="0010773E">
              <w:rPr>
                <w:sz w:val="20"/>
                <w:szCs w:val="20"/>
              </w:rPr>
              <w:t xml:space="preserve"> (специальность) </w:t>
            </w:r>
          </w:p>
        </w:tc>
        <w:tc>
          <w:tcPr>
            <w:tcW w:w="2268" w:type="dxa"/>
            <w:tcBorders>
              <w:top w:val="single" w:sz="4" w:space="0" w:color="auto"/>
              <w:left w:val="single" w:sz="4" w:space="0" w:color="auto"/>
              <w:bottom w:val="single" w:sz="4" w:space="0" w:color="auto"/>
              <w:right w:val="single" w:sz="4" w:space="0" w:color="auto"/>
            </w:tcBorders>
            <w:vAlign w:val="center"/>
            <w:hideMark/>
          </w:tcPr>
          <w:p w:rsidR="00D94264" w:rsidRPr="00E84695" w:rsidRDefault="00D94264" w:rsidP="00D47744">
            <w:pPr>
              <w:widowControl w:val="0"/>
              <w:rPr>
                <w:sz w:val="20"/>
                <w:szCs w:val="20"/>
              </w:rPr>
            </w:pPr>
            <w:r w:rsidRPr="00E84695">
              <w:rPr>
                <w:sz w:val="20"/>
                <w:szCs w:val="20"/>
              </w:rPr>
              <w:t>*Заработная</w:t>
            </w:r>
            <w:r>
              <w:rPr>
                <w:sz w:val="20"/>
                <w:szCs w:val="20"/>
              </w:rPr>
              <w:t xml:space="preserve"> </w:t>
            </w:r>
            <w:r w:rsidRPr="00E84695">
              <w:rPr>
                <w:sz w:val="20"/>
                <w:szCs w:val="20"/>
              </w:rPr>
              <w:t xml:space="preserve">плата </w:t>
            </w:r>
          </w:p>
        </w:tc>
        <w:tc>
          <w:tcPr>
            <w:tcW w:w="2268" w:type="dxa"/>
            <w:tcBorders>
              <w:top w:val="single" w:sz="4" w:space="0" w:color="auto"/>
              <w:left w:val="single" w:sz="4" w:space="0" w:color="auto"/>
              <w:bottom w:val="single" w:sz="4" w:space="0" w:color="auto"/>
              <w:right w:val="single" w:sz="4" w:space="0" w:color="auto"/>
            </w:tcBorders>
            <w:vAlign w:val="center"/>
            <w:hideMark/>
          </w:tcPr>
          <w:p w:rsidR="00D94264" w:rsidRPr="00E84695" w:rsidRDefault="00D94264" w:rsidP="00D47744">
            <w:pPr>
              <w:widowControl w:val="0"/>
              <w:rPr>
                <w:sz w:val="20"/>
                <w:szCs w:val="20"/>
              </w:rPr>
            </w:pPr>
            <w:r>
              <w:rPr>
                <w:sz w:val="20"/>
                <w:szCs w:val="20"/>
              </w:rPr>
              <w:t xml:space="preserve"> Кол-во раб. </w:t>
            </w:r>
            <w:r w:rsidRPr="00E84695">
              <w:rPr>
                <w:sz w:val="20"/>
                <w:szCs w:val="20"/>
              </w:rPr>
              <w:t>мест</w:t>
            </w:r>
          </w:p>
        </w:tc>
      </w:tr>
      <w:tr w:rsidR="00D94264" w:rsidRPr="00E84695" w:rsidTr="00D47744">
        <w:trPr>
          <w:trHeight w:val="704"/>
        </w:trPr>
        <w:tc>
          <w:tcPr>
            <w:tcW w:w="1276" w:type="dxa"/>
            <w:tcBorders>
              <w:top w:val="single" w:sz="4" w:space="0" w:color="auto"/>
              <w:left w:val="single" w:sz="4" w:space="0" w:color="auto"/>
              <w:bottom w:val="single" w:sz="4" w:space="0" w:color="auto"/>
              <w:right w:val="single" w:sz="4" w:space="0" w:color="auto"/>
            </w:tcBorders>
            <w:vAlign w:val="center"/>
            <w:hideMark/>
          </w:tcPr>
          <w:p w:rsidR="00D94264" w:rsidRPr="00E84695" w:rsidRDefault="00D94264" w:rsidP="00D47744">
            <w:pPr>
              <w:jc w:val="center"/>
              <w:rPr>
                <w:sz w:val="20"/>
                <w:szCs w:val="20"/>
              </w:rPr>
            </w:pPr>
            <w:r w:rsidRPr="00E84695">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r>
      <w:tr w:rsidR="00D94264" w:rsidRPr="00E84695" w:rsidTr="00D47744">
        <w:trPr>
          <w:trHeight w:val="621"/>
        </w:trPr>
        <w:tc>
          <w:tcPr>
            <w:tcW w:w="1276" w:type="dxa"/>
            <w:tcBorders>
              <w:top w:val="single" w:sz="4" w:space="0" w:color="auto"/>
              <w:left w:val="single" w:sz="4" w:space="0" w:color="auto"/>
              <w:bottom w:val="single" w:sz="4" w:space="0" w:color="auto"/>
              <w:right w:val="single" w:sz="4" w:space="0" w:color="auto"/>
            </w:tcBorders>
            <w:vAlign w:val="center"/>
            <w:hideMark/>
          </w:tcPr>
          <w:p w:rsidR="00D94264" w:rsidRPr="00E84695" w:rsidRDefault="00D94264" w:rsidP="00D47744">
            <w:pPr>
              <w:jc w:val="center"/>
              <w:rPr>
                <w:sz w:val="20"/>
                <w:szCs w:val="20"/>
              </w:rPr>
            </w:pPr>
            <w:r w:rsidRPr="00E84695">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r>
      <w:tr w:rsidR="00D94264" w:rsidRPr="00E84695" w:rsidTr="00D47744">
        <w:trPr>
          <w:trHeight w:val="621"/>
        </w:trPr>
        <w:tc>
          <w:tcPr>
            <w:tcW w:w="1276" w:type="dxa"/>
            <w:tcBorders>
              <w:top w:val="single" w:sz="4" w:space="0" w:color="auto"/>
              <w:left w:val="single" w:sz="4" w:space="0" w:color="auto"/>
              <w:bottom w:val="single" w:sz="4" w:space="0" w:color="auto"/>
              <w:right w:val="single" w:sz="4" w:space="0" w:color="auto"/>
            </w:tcBorders>
            <w:vAlign w:val="center"/>
            <w:hideMark/>
          </w:tcPr>
          <w:p w:rsidR="00D94264" w:rsidRPr="00E84695" w:rsidRDefault="00D94264" w:rsidP="00D47744">
            <w:pPr>
              <w:jc w:val="center"/>
              <w:rPr>
                <w:sz w:val="20"/>
                <w:szCs w:val="20"/>
              </w:rPr>
            </w:pPr>
            <w:r w:rsidRPr="00E84695">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r>
      <w:tr w:rsidR="00D94264" w:rsidRPr="00E84695" w:rsidTr="00D47744">
        <w:trPr>
          <w:trHeight w:val="621"/>
        </w:trPr>
        <w:tc>
          <w:tcPr>
            <w:tcW w:w="1276" w:type="dxa"/>
            <w:tcBorders>
              <w:top w:val="single" w:sz="4" w:space="0" w:color="auto"/>
              <w:left w:val="single" w:sz="4" w:space="0" w:color="auto"/>
              <w:bottom w:val="single" w:sz="4" w:space="0" w:color="auto"/>
              <w:right w:val="single" w:sz="4" w:space="0" w:color="auto"/>
            </w:tcBorders>
            <w:vAlign w:val="center"/>
            <w:hideMark/>
          </w:tcPr>
          <w:p w:rsidR="00D94264" w:rsidRPr="00E84695" w:rsidRDefault="00D94264" w:rsidP="00D47744">
            <w:pPr>
              <w:jc w:val="center"/>
              <w:rPr>
                <w:sz w:val="20"/>
                <w:szCs w:val="20"/>
              </w:rPr>
            </w:pPr>
            <w:r w:rsidRPr="00E84695">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94264" w:rsidRPr="00E84695" w:rsidRDefault="00D94264" w:rsidP="00D47744">
            <w:pPr>
              <w:widowControl w:val="0"/>
              <w:rPr>
                <w:sz w:val="20"/>
                <w:szCs w:val="20"/>
                <w:highlight w:val="yellow"/>
              </w:rPr>
            </w:pPr>
          </w:p>
        </w:tc>
      </w:tr>
    </w:tbl>
    <w:p w:rsidR="00D94264" w:rsidRDefault="00D94264" w:rsidP="00D94264">
      <w:pPr>
        <w:jc w:val="center"/>
        <w:rPr>
          <w:sz w:val="20"/>
        </w:rPr>
      </w:pPr>
    </w:p>
    <w:p w:rsidR="00D94264" w:rsidRDefault="00D94264" w:rsidP="00D94264">
      <w:pPr>
        <w:jc w:val="center"/>
        <w:rPr>
          <w:sz w:val="20"/>
        </w:rPr>
      </w:pPr>
    </w:p>
    <w:p w:rsidR="00D94264" w:rsidRPr="009E1429" w:rsidRDefault="00D94264" w:rsidP="00D94264">
      <w:pPr>
        <w:pStyle w:val="a7"/>
        <w:autoSpaceDE w:val="0"/>
        <w:autoSpaceDN w:val="0"/>
        <w:adjustRightInd w:val="0"/>
        <w:ind w:left="720"/>
        <w:jc w:val="both"/>
        <w:rPr>
          <w:spacing w:val="4"/>
          <w:sz w:val="20"/>
          <w:szCs w:val="20"/>
        </w:rPr>
      </w:pPr>
      <w:r w:rsidRPr="009E1429">
        <w:rPr>
          <w:sz w:val="20"/>
          <w:szCs w:val="20"/>
        </w:rPr>
        <w:t>*</w:t>
      </w:r>
      <w:r w:rsidRPr="009E1429">
        <w:rPr>
          <w:spacing w:val="4"/>
          <w:sz w:val="20"/>
          <w:szCs w:val="20"/>
        </w:rPr>
        <w:t xml:space="preserve"> в соответствии с Региональным соглашением о минимальной заработной плате </w:t>
      </w:r>
      <w:r>
        <w:rPr>
          <w:spacing w:val="4"/>
          <w:sz w:val="20"/>
          <w:szCs w:val="20"/>
        </w:rPr>
        <w:br/>
      </w:r>
      <w:r w:rsidRPr="009E1429">
        <w:rPr>
          <w:spacing w:val="4"/>
          <w:sz w:val="20"/>
          <w:szCs w:val="20"/>
        </w:rPr>
        <w:t>в Санкт-Петербурге на 2020 год между Правительством Санкт-Петербурга, Ленинградской федерацией профсоюзов и Союзом промышленников и предпринимателей Санкт-Петербурга</w:t>
      </w:r>
    </w:p>
    <w:p w:rsidR="00D94264" w:rsidRDefault="00D94264" w:rsidP="00D94264">
      <w:pPr>
        <w:pStyle w:val="a7"/>
        <w:autoSpaceDE w:val="0"/>
        <w:autoSpaceDN w:val="0"/>
        <w:adjustRightInd w:val="0"/>
        <w:ind w:left="720"/>
        <w:jc w:val="both"/>
      </w:pPr>
    </w:p>
    <w:p w:rsidR="00D94264" w:rsidRPr="00FC7D08" w:rsidRDefault="00D94264" w:rsidP="00D94264">
      <w:pPr>
        <w:pStyle w:val="a7"/>
        <w:autoSpaceDE w:val="0"/>
        <w:autoSpaceDN w:val="0"/>
        <w:adjustRightInd w:val="0"/>
        <w:ind w:left="720"/>
        <w:jc w:val="both"/>
      </w:pPr>
    </w:p>
    <w:p w:rsidR="00D94264" w:rsidRPr="00FC7D08" w:rsidRDefault="00D94264" w:rsidP="00D94264">
      <w:pPr>
        <w:autoSpaceDE w:val="0"/>
        <w:autoSpaceDN w:val="0"/>
        <w:adjustRightInd w:val="0"/>
        <w:jc w:val="both"/>
      </w:pPr>
      <w:r w:rsidRPr="00FC7D08">
        <w:t>Руководитель</w:t>
      </w:r>
      <w:r>
        <w:t xml:space="preserve"> </w:t>
      </w:r>
      <w:r w:rsidRPr="00FC7D08">
        <w:t>_________________</w:t>
      </w:r>
      <w:r>
        <w:t xml:space="preserve"> </w:t>
      </w:r>
      <w:r w:rsidRPr="00FC7D08">
        <w:t>__________________________</w:t>
      </w:r>
    </w:p>
    <w:p w:rsidR="00D94264" w:rsidRPr="00FC7D08" w:rsidRDefault="00D94264" w:rsidP="00D94264">
      <w:pPr>
        <w:autoSpaceDE w:val="0"/>
        <w:autoSpaceDN w:val="0"/>
        <w:adjustRightInd w:val="0"/>
        <w:jc w:val="both"/>
      </w:pPr>
      <w:r>
        <w:t xml:space="preserve"> </w:t>
      </w:r>
      <w:r>
        <w:tab/>
      </w:r>
      <w:r>
        <w:tab/>
      </w:r>
      <w:r>
        <w:tab/>
      </w:r>
      <w:r w:rsidRPr="00FC7D08">
        <w:rPr>
          <w:sz w:val="20"/>
          <w:szCs w:val="20"/>
        </w:rPr>
        <w:t>(Подпись)</w:t>
      </w:r>
      <w:r>
        <w:rPr>
          <w:sz w:val="20"/>
          <w:szCs w:val="20"/>
        </w:rPr>
        <w:tab/>
      </w:r>
      <w:r>
        <w:rPr>
          <w:sz w:val="20"/>
          <w:szCs w:val="20"/>
        </w:rPr>
        <w:tab/>
        <w:t xml:space="preserve"> </w:t>
      </w:r>
      <w:r w:rsidRPr="00FC7D08">
        <w:rPr>
          <w:sz w:val="20"/>
          <w:szCs w:val="20"/>
        </w:rPr>
        <w:t>(Расшифровка подписи</w:t>
      </w:r>
      <w:r w:rsidRPr="00FC7D08">
        <w:t>)</w:t>
      </w:r>
    </w:p>
    <w:p w:rsidR="00D94264" w:rsidRDefault="00D94264" w:rsidP="00D94264">
      <w:pPr>
        <w:widowControl w:val="0"/>
        <w:autoSpaceDE w:val="0"/>
        <w:autoSpaceDN w:val="0"/>
        <w:ind w:firstLine="540"/>
        <w:jc w:val="both"/>
      </w:pPr>
    </w:p>
    <w:p w:rsidR="00D94264" w:rsidRPr="00FC7D08" w:rsidRDefault="00D94264" w:rsidP="00D94264">
      <w:pPr>
        <w:widowControl w:val="0"/>
        <w:autoSpaceDE w:val="0"/>
        <w:autoSpaceDN w:val="0"/>
        <w:ind w:firstLine="540"/>
        <w:jc w:val="both"/>
      </w:pPr>
      <w:r w:rsidRPr="00FC7D08">
        <w:t>МП</w:t>
      </w: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CF32F8" w:rsidRDefault="00CF32F8" w:rsidP="005D68A1">
      <w:pPr>
        <w:pStyle w:val="ConsPlusNormal"/>
        <w:ind w:left="5670" w:firstLine="0"/>
        <w:jc w:val="both"/>
        <w:rPr>
          <w:rFonts w:ascii="Times New Roman" w:hAnsi="Times New Roman" w:cs="Times New Roman"/>
        </w:rPr>
      </w:pPr>
    </w:p>
    <w:p w:rsidR="00D94264" w:rsidRDefault="00D94264" w:rsidP="005D68A1">
      <w:pPr>
        <w:pStyle w:val="ConsPlusNormal"/>
        <w:ind w:left="5670" w:firstLine="0"/>
        <w:jc w:val="both"/>
        <w:rPr>
          <w:rFonts w:ascii="Times New Roman" w:hAnsi="Times New Roman" w:cs="Times New Roman"/>
        </w:rPr>
      </w:pPr>
    </w:p>
    <w:p w:rsidR="00D94264" w:rsidRDefault="00D94264" w:rsidP="005D68A1">
      <w:pPr>
        <w:pStyle w:val="ConsPlusNormal"/>
        <w:ind w:left="5670" w:firstLine="0"/>
        <w:jc w:val="both"/>
        <w:rPr>
          <w:rFonts w:ascii="Times New Roman" w:hAnsi="Times New Roman" w:cs="Times New Roman"/>
        </w:rPr>
      </w:pPr>
    </w:p>
    <w:p w:rsidR="00D94264" w:rsidRDefault="00D94264" w:rsidP="005D68A1">
      <w:pPr>
        <w:pStyle w:val="ConsPlusNormal"/>
        <w:ind w:left="5670" w:firstLine="0"/>
        <w:jc w:val="both"/>
        <w:rPr>
          <w:rFonts w:ascii="Times New Roman" w:hAnsi="Times New Roman" w:cs="Times New Roman"/>
        </w:rPr>
      </w:pPr>
    </w:p>
    <w:p w:rsidR="00D94264" w:rsidRDefault="00D94264" w:rsidP="005D68A1">
      <w:pPr>
        <w:pStyle w:val="ConsPlusNormal"/>
        <w:ind w:left="5670" w:firstLine="0"/>
        <w:jc w:val="both"/>
        <w:rPr>
          <w:rFonts w:ascii="Times New Roman" w:hAnsi="Times New Roman" w:cs="Times New Roman"/>
        </w:rPr>
      </w:pPr>
    </w:p>
    <w:p w:rsidR="00D94264" w:rsidRDefault="00D94264" w:rsidP="005D68A1">
      <w:pPr>
        <w:pStyle w:val="ConsPlusNormal"/>
        <w:ind w:left="5670" w:firstLine="0"/>
        <w:jc w:val="both"/>
        <w:rPr>
          <w:rFonts w:ascii="Times New Roman" w:hAnsi="Times New Roman" w:cs="Times New Roman"/>
        </w:rPr>
      </w:pPr>
    </w:p>
    <w:p w:rsidR="00D94264" w:rsidRDefault="00D94264" w:rsidP="005D68A1">
      <w:pPr>
        <w:pStyle w:val="ConsPlusNormal"/>
        <w:ind w:left="5670" w:firstLine="0"/>
        <w:jc w:val="both"/>
        <w:rPr>
          <w:rFonts w:ascii="Times New Roman" w:hAnsi="Times New Roman" w:cs="Times New Roman"/>
        </w:rPr>
      </w:pPr>
    </w:p>
    <w:p w:rsidR="00D94264" w:rsidRDefault="00D94264" w:rsidP="005D68A1">
      <w:pPr>
        <w:pStyle w:val="ConsPlusNormal"/>
        <w:ind w:left="5670" w:firstLine="0"/>
        <w:jc w:val="both"/>
        <w:rPr>
          <w:rFonts w:ascii="Times New Roman" w:hAnsi="Times New Roman" w:cs="Times New Roman"/>
        </w:rPr>
        <w:sectPr w:rsidR="00D94264" w:rsidSect="00823A89">
          <w:pgSz w:w="11906" w:h="16838"/>
          <w:pgMar w:top="993" w:right="851" w:bottom="851" w:left="1701" w:header="709" w:footer="709" w:gutter="0"/>
          <w:cols w:space="708"/>
          <w:titlePg/>
          <w:docGrid w:linePitch="360"/>
        </w:sectPr>
      </w:pPr>
    </w:p>
    <w:p w:rsidR="00CF32F8" w:rsidRDefault="00CF32F8" w:rsidP="005D68A1">
      <w:pPr>
        <w:pStyle w:val="ConsPlusNormal"/>
        <w:ind w:left="5670" w:firstLine="0"/>
        <w:jc w:val="both"/>
        <w:rPr>
          <w:rFonts w:ascii="Times New Roman" w:hAnsi="Times New Roman" w:cs="Times New Roman"/>
        </w:rPr>
      </w:pPr>
    </w:p>
    <w:p w:rsidR="00BC7AE1" w:rsidRDefault="00BC7AE1" w:rsidP="005D68A1">
      <w:pPr>
        <w:pStyle w:val="ConsPlusNormal"/>
        <w:ind w:left="5670" w:firstLine="0"/>
        <w:jc w:val="both"/>
        <w:rPr>
          <w:rFonts w:ascii="Times New Roman" w:hAnsi="Times New Roman" w:cs="Times New Roman"/>
        </w:rPr>
      </w:pPr>
    </w:p>
    <w:p w:rsidR="009B478A" w:rsidRPr="00742E2B" w:rsidRDefault="009B478A" w:rsidP="005D68A1">
      <w:pPr>
        <w:ind w:firstLine="6379"/>
        <w:rPr>
          <w:sz w:val="20"/>
          <w:szCs w:val="20"/>
        </w:rPr>
      </w:pPr>
      <w:r w:rsidRPr="00742E2B">
        <w:rPr>
          <w:sz w:val="20"/>
          <w:szCs w:val="20"/>
        </w:rPr>
        <w:t xml:space="preserve">Приложение </w:t>
      </w:r>
      <w:r w:rsidR="00FB4C03" w:rsidRPr="00742E2B">
        <w:rPr>
          <w:sz w:val="20"/>
          <w:szCs w:val="20"/>
        </w:rPr>
        <w:t xml:space="preserve">№ </w:t>
      </w:r>
      <w:r w:rsidR="001B5946">
        <w:rPr>
          <w:sz w:val="20"/>
          <w:szCs w:val="20"/>
        </w:rPr>
        <w:t>4</w:t>
      </w:r>
      <w:r w:rsidR="00D94264">
        <w:rPr>
          <w:sz w:val="20"/>
          <w:szCs w:val="20"/>
        </w:rPr>
        <w:t xml:space="preserve"> </w:t>
      </w:r>
      <w:r w:rsidRPr="00742E2B">
        <w:rPr>
          <w:sz w:val="20"/>
          <w:szCs w:val="20"/>
        </w:rPr>
        <w:t>распоряжени</w:t>
      </w:r>
      <w:r w:rsidR="00E84B46">
        <w:rPr>
          <w:sz w:val="20"/>
          <w:szCs w:val="20"/>
        </w:rPr>
        <w:t>ю</w:t>
      </w:r>
      <w:r w:rsidRPr="00742E2B">
        <w:rPr>
          <w:sz w:val="20"/>
          <w:szCs w:val="20"/>
        </w:rPr>
        <w:t xml:space="preserve"> </w:t>
      </w:r>
    </w:p>
    <w:p w:rsidR="009B478A" w:rsidRPr="00742E2B" w:rsidRDefault="009B478A" w:rsidP="005D68A1">
      <w:pPr>
        <w:ind w:firstLine="6379"/>
        <w:rPr>
          <w:sz w:val="20"/>
          <w:szCs w:val="20"/>
        </w:rPr>
      </w:pPr>
      <w:r w:rsidRPr="00742E2B">
        <w:rPr>
          <w:sz w:val="20"/>
          <w:szCs w:val="20"/>
        </w:rPr>
        <w:t xml:space="preserve">Комитета по труду и занятости </w:t>
      </w:r>
    </w:p>
    <w:p w:rsidR="009B478A" w:rsidRPr="00742E2B" w:rsidRDefault="009B478A" w:rsidP="005D68A1">
      <w:pPr>
        <w:ind w:firstLine="6379"/>
        <w:rPr>
          <w:sz w:val="20"/>
          <w:szCs w:val="20"/>
        </w:rPr>
      </w:pPr>
      <w:r w:rsidRPr="00742E2B">
        <w:rPr>
          <w:sz w:val="20"/>
          <w:szCs w:val="20"/>
        </w:rPr>
        <w:t xml:space="preserve">населения Санкт-Петербурга </w:t>
      </w:r>
    </w:p>
    <w:p w:rsidR="009B478A" w:rsidRPr="00742E2B" w:rsidRDefault="009B478A" w:rsidP="005D68A1">
      <w:pPr>
        <w:ind w:firstLine="6379"/>
        <w:rPr>
          <w:sz w:val="20"/>
          <w:szCs w:val="20"/>
        </w:rPr>
      </w:pPr>
      <w:r w:rsidRPr="00742E2B">
        <w:rPr>
          <w:sz w:val="20"/>
          <w:szCs w:val="20"/>
        </w:rPr>
        <w:t>от ___________ № _______</w:t>
      </w:r>
    </w:p>
    <w:p w:rsidR="009B478A" w:rsidRPr="00742E2B" w:rsidRDefault="009B478A" w:rsidP="005D68A1">
      <w:pPr>
        <w:ind w:firstLine="6379"/>
        <w:rPr>
          <w:sz w:val="20"/>
          <w:szCs w:val="20"/>
        </w:rPr>
      </w:pPr>
    </w:p>
    <w:p w:rsidR="00623A1A" w:rsidRPr="00623A1A" w:rsidRDefault="00623A1A" w:rsidP="005D68A1">
      <w:pPr>
        <w:ind w:firstLine="6096"/>
        <w:rPr>
          <w:b/>
        </w:rPr>
      </w:pPr>
    </w:p>
    <w:p w:rsidR="00103CA0" w:rsidRDefault="00103CA0" w:rsidP="00103CA0">
      <w:pPr>
        <w:widowControl w:val="0"/>
        <w:jc w:val="center"/>
        <w:rPr>
          <w:b/>
        </w:rPr>
      </w:pPr>
      <w:r>
        <w:rPr>
          <w:b/>
        </w:rPr>
        <w:t>П</w:t>
      </w:r>
      <w:r w:rsidRPr="00103CA0">
        <w:rPr>
          <w:b/>
        </w:rPr>
        <w:t>орядок и сроки рассмотрения</w:t>
      </w:r>
    </w:p>
    <w:p w:rsidR="00D94264" w:rsidRPr="00D94264" w:rsidRDefault="00103CA0" w:rsidP="00103CA0">
      <w:pPr>
        <w:widowControl w:val="0"/>
        <w:jc w:val="center"/>
        <w:rPr>
          <w:b/>
        </w:rPr>
      </w:pPr>
      <w:r w:rsidRPr="00103CA0">
        <w:rPr>
          <w:b/>
        </w:rPr>
        <w:t>заявлений и документов на предоставление субсидий</w:t>
      </w:r>
      <w:r w:rsidR="001B5946">
        <w:rPr>
          <w:b/>
        </w:rPr>
        <w:t xml:space="preserve"> </w:t>
      </w:r>
      <w:r w:rsidR="001B5946" w:rsidRPr="001B5946">
        <w:rPr>
          <w:b/>
        </w:rPr>
        <w:t xml:space="preserve">и </w:t>
      </w:r>
      <w:hyperlink r:id="rId15" w:history="1">
        <w:r w:rsidR="001B5946" w:rsidRPr="001B5946">
          <w:rPr>
            <w:b/>
          </w:rPr>
          <w:t>порядок</w:t>
        </w:r>
      </w:hyperlink>
      <w:r w:rsidR="001B5946" w:rsidRPr="001B5946">
        <w:rPr>
          <w:b/>
        </w:rPr>
        <w:t xml:space="preserve"> принятия решения </w:t>
      </w:r>
      <w:r w:rsidR="008750BD">
        <w:rPr>
          <w:b/>
        </w:rPr>
        <w:br/>
      </w:r>
      <w:r w:rsidR="001B5946" w:rsidRPr="001B5946">
        <w:rPr>
          <w:b/>
        </w:rPr>
        <w:t>о предоставлении субсидий</w:t>
      </w:r>
    </w:p>
    <w:p w:rsidR="00D94264" w:rsidRPr="00D94264" w:rsidRDefault="00D94264" w:rsidP="00D94264">
      <w:pPr>
        <w:widowControl w:val="0"/>
        <w:jc w:val="center"/>
        <w:rPr>
          <w:sz w:val="20"/>
          <w:szCs w:val="20"/>
        </w:rPr>
      </w:pPr>
    </w:p>
    <w:p w:rsidR="00103CA0" w:rsidRDefault="00D94264" w:rsidP="00103CA0">
      <w:pPr>
        <w:widowControl w:val="0"/>
        <w:ind w:firstLine="709"/>
        <w:jc w:val="both"/>
      </w:pPr>
      <w:r w:rsidRPr="00D94264">
        <w:t xml:space="preserve">1. </w:t>
      </w:r>
      <w:r w:rsidR="00103CA0" w:rsidRPr="00103CA0">
        <w:rPr>
          <w:rFonts w:hint="eastAsia"/>
        </w:rPr>
        <w:t>Для</w:t>
      </w:r>
      <w:r w:rsidR="00103CA0" w:rsidRPr="00103CA0">
        <w:t xml:space="preserve"> </w:t>
      </w:r>
      <w:r w:rsidR="00103CA0" w:rsidRPr="00103CA0">
        <w:rPr>
          <w:rFonts w:hint="eastAsia"/>
        </w:rPr>
        <w:t>получения</w:t>
      </w:r>
      <w:r w:rsidR="00103CA0" w:rsidRPr="00103CA0">
        <w:t xml:space="preserve"> </w:t>
      </w:r>
      <w:r w:rsidR="00103CA0" w:rsidRPr="00103CA0">
        <w:rPr>
          <w:rFonts w:hint="eastAsia"/>
        </w:rPr>
        <w:t>субсидий</w:t>
      </w:r>
      <w:r w:rsidR="00103CA0" w:rsidRPr="00103CA0">
        <w:t xml:space="preserve"> </w:t>
      </w:r>
      <w:r w:rsidR="00103CA0" w:rsidRPr="00103CA0">
        <w:rPr>
          <w:rFonts w:hint="eastAsia"/>
        </w:rPr>
        <w:t>претенденты</w:t>
      </w:r>
      <w:r w:rsidR="00103CA0" w:rsidRPr="00103CA0">
        <w:t xml:space="preserve"> - </w:t>
      </w:r>
      <w:r w:rsidR="00103CA0" w:rsidRPr="00103CA0">
        <w:rPr>
          <w:rFonts w:hint="eastAsia"/>
        </w:rPr>
        <w:t>юридические</w:t>
      </w:r>
      <w:r w:rsidR="00103CA0" w:rsidRPr="00103CA0">
        <w:t xml:space="preserve"> </w:t>
      </w:r>
      <w:r w:rsidR="00103CA0" w:rsidRPr="00103CA0">
        <w:rPr>
          <w:rFonts w:hint="eastAsia"/>
        </w:rPr>
        <w:t>лица</w:t>
      </w:r>
      <w:r w:rsidR="00103CA0" w:rsidRPr="00103CA0">
        <w:t xml:space="preserve">, </w:t>
      </w:r>
      <w:r w:rsidR="00103CA0" w:rsidRPr="00103CA0">
        <w:rPr>
          <w:rFonts w:hint="eastAsia"/>
        </w:rPr>
        <w:t>указанные</w:t>
      </w:r>
      <w:r w:rsidR="00103CA0" w:rsidRPr="00103CA0">
        <w:t xml:space="preserve"> </w:t>
      </w:r>
      <w:r w:rsidR="00103CA0" w:rsidRPr="00103CA0">
        <w:rPr>
          <w:rFonts w:hint="eastAsia"/>
        </w:rPr>
        <w:t>в</w:t>
      </w:r>
      <w:r w:rsidR="00103CA0" w:rsidRPr="00103CA0">
        <w:t xml:space="preserve"> </w:t>
      </w:r>
      <w:r w:rsidR="00103CA0" w:rsidRPr="00103CA0">
        <w:rPr>
          <w:rFonts w:hint="eastAsia"/>
        </w:rPr>
        <w:t>пункте</w:t>
      </w:r>
      <w:r w:rsidR="00103CA0" w:rsidRPr="00103CA0">
        <w:t xml:space="preserve"> 2</w:t>
      </w:r>
      <w:r w:rsidR="00103CA0">
        <w:t xml:space="preserve"> </w:t>
      </w:r>
      <w:r w:rsidR="00103CA0" w:rsidRPr="00103CA0">
        <w:rPr>
          <w:rFonts w:hint="eastAsia"/>
        </w:rPr>
        <w:t>Порядка</w:t>
      </w:r>
      <w:r w:rsidR="00103CA0" w:rsidRPr="00103CA0">
        <w:t xml:space="preserve"> </w:t>
      </w:r>
      <w:r w:rsidR="00103CA0" w:rsidRPr="00103CA0">
        <w:rPr>
          <w:rFonts w:hint="eastAsia"/>
        </w:rPr>
        <w:t>предоставления</w:t>
      </w:r>
      <w:r w:rsidR="00103CA0" w:rsidRPr="00103CA0">
        <w:t xml:space="preserve"> </w:t>
      </w:r>
      <w:r w:rsidR="00103CA0" w:rsidRPr="00555609">
        <w:t xml:space="preserve">в 2020 году субсидий на финансовое обеспечение в целях возмещения работодателям расходов 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w:t>
      </w:r>
      <w:r w:rsidR="00555609">
        <w:br/>
      </w:r>
      <w:r w:rsidR="00103CA0" w:rsidRPr="00555609">
        <w:t>по высвобождению работников)</w:t>
      </w:r>
      <w:r w:rsidR="00103CA0" w:rsidRPr="00103CA0">
        <w:t xml:space="preserve">, </w:t>
      </w:r>
      <w:r w:rsidR="00103CA0" w:rsidRPr="00103CA0">
        <w:rPr>
          <w:rFonts w:hint="eastAsia"/>
        </w:rPr>
        <w:t>утвержденного</w:t>
      </w:r>
      <w:r w:rsidR="00103CA0" w:rsidRPr="00103CA0">
        <w:t xml:space="preserve"> </w:t>
      </w:r>
      <w:r w:rsidR="00103CA0" w:rsidRPr="00103CA0">
        <w:rPr>
          <w:rFonts w:hint="eastAsia"/>
        </w:rPr>
        <w:t>постановлением</w:t>
      </w:r>
      <w:r w:rsidR="00103CA0" w:rsidRPr="00103CA0">
        <w:t xml:space="preserve"> </w:t>
      </w:r>
      <w:r w:rsidR="00103CA0" w:rsidRPr="00103CA0">
        <w:rPr>
          <w:rFonts w:hint="eastAsia"/>
        </w:rPr>
        <w:t>Правительства</w:t>
      </w:r>
      <w:r w:rsidR="00103CA0">
        <w:t xml:space="preserve"> </w:t>
      </w:r>
      <w:r w:rsidR="00555609">
        <w:br/>
      </w:r>
      <w:r w:rsidR="00103CA0" w:rsidRPr="00103CA0">
        <w:rPr>
          <w:rFonts w:hint="eastAsia"/>
        </w:rPr>
        <w:t>Санкт</w:t>
      </w:r>
      <w:r w:rsidR="00103CA0" w:rsidRPr="00103CA0">
        <w:t>-</w:t>
      </w:r>
      <w:r w:rsidR="00103CA0" w:rsidRPr="00103CA0">
        <w:rPr>
          <w:rFonts w:hint="eastAsia"/>
        </w:rPr>
        <w:t>Петербурга</w:t>
      </w:r>
      <w:r w:rsidR="00103CA0" w:rsidRPr="00103CA0">
        <w:t xml:space="preserve"> </w:t>
      </w:r>
      <w:r w:rsidR="00103CA0" w:rsidRPr="00103CA0">
        <w:rPr>
          <w:rFonts w:hint="eastAsia"/>
        </w:rPr>
        <w:t>от</w:t>
      </w:r>
      <w:r w:rsidR="00103CA0" w:rsidRPr="00103CA0">
        <w:t xml:space="preserve"> </w:t>
      </w:r>
      <w:r w:rsidR="003E2FBB">
        <w:t>__</w:t>
      </w:r>
      <w:r w:rsidR="00103CA0" w:rsidRPr="00103CA0">
        <w:t>.</w:t>
      </w:r>
      <w:r w:rsidR="003E2FBB">
        <w:t>__</w:t>
      </w:r>
      <w:r w:rsidR="00103CA0" w:rsidRPr="00103CA0">
        <w:t xml:space="preserve">.2020 </w:t>
      </w:r>
      <w:r w:rsidR="00103CA0" w:rsidRPr="00103CA0">
        <w:rPr>
          <w:rFonts w:hint="eastAsia"/>
        </w:rPr>
        <w:t>№</w:t>
      </w:r>
      <w:r w:rsidR="00103CA0" w:rsidRPr="00103CA0">
        <w:t xml:space="preserve"> </w:t>
      </w:r>
      <w:r w:rsidR="003E2FBB">
        <w:t>___</w:t>
      </w:r>
      <w:r w:rsidR="00103CA0" w:rsidRPr="00103CA0">
        <w:t xml:space="preserve"> (</w:t>
      </w:r>
      <w:r w:rsidR="00103CA0" w:rsidRPr="00103CA0">
        <w:rPr>
          <w:rFonts w:hint="eastAsia"/>
        </w:rPr>
        <w:t>далее</w:t>
      </w:r>
      <w:r w:rsidR="00103CA0" w:rsidRPr="00103CA0">
        <w:t xml:space="preserve"> - </w:t>
      </w:r>
      <w:r w:rsidR="00103CA0" w:rsidRPr="00103CA0">
        <w:rPr>
          <w:rFonts w:hint="eastAsia"/>
        </w:rPr>
        <w:t>Постановление</w:t>
      </w:r>
      <w:r w:rsidR="00103CA0" w:rsidRPr="00103CA0">
        <w:t xml:space="preserve">), </w:t>
      </w:r>
      <w:r w:rsidR="00103CA0" w:rsidRPr="00103CA0">
        <w:rPr>
          <w:rFonts w:hint="eastAsia"/>
        </w:rPr>
        <w:t>представляют</w:t>
      </w:r>
      <w:r w:rsidR="00103CA0" w:rsidRPr="00103CA0">
        <w:t xml:space="preserve"> </w:t>
      </w:r>
      <w:r w:rsidR="00103CA0" w:rsidRPr="00103CA0">
        <w:rPr>
          <w:rFonts w:hint="eastAsia"/>
        </w:rPr>
        <w:t>в</w:t>
      </w:r>
      <w:r w:rsidR="00103CA0" w:rsidRPr="00103CA0">
        <w:t xml:space="preserve"> </w:t>
      </w:r>
      <w:r w:rsidR="00103CA0" w:rsidRPr="00103CA0">
        <w:rPr>
          <w:rFonts w:hint="eastAsia"/>
        </w:rPr>
        <w:t>Комитет</w:t>
      </w:r>
      <w:r w:rsidR="00103CA0">
        <w:t xml:space="preserve"> </w:t>
      </w:r>
      <w:r w:rsidR="00103CA0" w:rsidRPr="00103CA0">
        <w:rPr>
          <w:rFonts w:hint="eastAsia"/>
        </w:rPr>
        <w:t>по</w:t>
      </w:r>
      <w:r w:rsidR="00103CA0" w:rsidRPr="00103CA0">
        <w:t xml:space="preserve"> </w:t>
      </w:r>
      <w:r w:rsidR="00103CA0" w:rsidRPr="00103CA0">
        <w:rPr>
          <w:rFonts w:hint="eastAsia"/>
        </w:rPr>
        <w:t>труду</w:t>
      </w:r>
      <w:r w:rsidR="00103CA0" w:rsidRPr="00103CA0">
        <w:t xml:space="preserve"> </w:t>
      </w:r>
      <w:r w:rsidR="00103CA0" w:rsidRPr="00103CA0">
        <w:rPr>
          <w:rFonts w:hint="eastAsia"/>
        </w:rPr>
        <w:t>и</w:t>
      </w:r>
      <w:r w:rsidR="00103CA0" w:rsidRPr="00103CA0">
        <w:t xml:space="preserve"> </w:t>
      </w:r>
      <w:r w:rsidR="00103CA0" w:rsidRPr="00103CA0">
        <w:rPr>
          <w:rFonts w:hint="eastAsia"/>
        </w:rPr>
        <w:t>занятости</w:t>
      </w:r>
      <w:r w:rsidR="00103CA0" w:rsidRPr="00103CA0">
        <w:t xml:space="preserve"> </w:t>
      </w:r>
      <w:r w:rsidR="00103CA0" w:rsidRPr="00103CA0">
        <w:rPr>
          <w:rFonts w:hint="eastAsia"/>
        </w:rPr>
        <w:t>населения</w:t>
      </w:r>
      <w:r w:rsidR="00103CA0" w:rsidRPr="00103CA0">
        <w:t xml:space="preserve"> </w:t>
      </w:r>
      <w:r w:rsidR="00103CA0" w:rsidRPr="00103CA0">
        <w:rPr>
          <w:rFonts w:hint="eastAsia"/>
        </w:rPr>
        <w:t>Санкт</w:t>
      </w:r>
      <w:r w:rsidR="00103CA0" w:rsidRPr="00103CA0">
        <w:t>-</w:t>
      </w:r>
      <w:r w:rsidR="00103CA0" w:rsidRPr="00103CA0">
        <w:rPr>
          <w:rFonts w:hint="eastAsia"/>
        </w:rPr>
        <w:t>Петербурга</w:t>
      </w:r>
      <w:r w:rsidR="00103CA0" w:rsidRPr="00103CA0">
        <w:t xml:space="preserve"> (</w:t>
      </w:r>
      <w:r w:rsidR="00103CA0" w:rsidRPr="00103CA0">
        <w:rPr>
          <w:rFonts w:hint="eastAsia"/>
        </w:rPr>
        <w:t>далее</w:t>
      </w:r>
      <w:r w:rsidR="00103CA0" w:rsidRPr="00103CA0">
        <w:t xml:space="preserve"> - </w:t>
      </w:r>
      <w:r w:rsidR="00103CA0" w:rsidRPr="00103CA0">
        <w:rPr>
          <w:rFonts w:hint="eastAsia"/>
        </w:rPr>
        <w:t>Комитет</w:t>
      </w:r>
      <w:r w:rsidR="00103CA0" w:rsidRPr="00103CA0">
        <w:t xml:space="preserve">) </w:t>
      </w:r>
      <w:r w:rsidR="00103CA0" w:rsidRPr="00103CA0">
        <w:rPr>
          <w:rFonts w:hint="eastAsia"/>
        </w:rPr>
        <w:t>заявление</w:t>
      </w:r>
      <w:r w:rsidR="00103CA0">
        <w:t xml:space="preserve"> </w:t>
      </w:r>
      <w:r w:rsidR="00555609">
        <w:br/>
      </w:r>
      <w:r w:rsidR="00103CA0" w:rsidRPr="00103CA0">
        <w:rPr>
          <w:rFonts w:hint="eastAsia"/>
        </w:rPr>
        <w:t>на</w:t>
      </w:r>
      <w:r w:rsidR="00103CA0" w:rsidRPr="00103CA0">
        <w:t xml:space="preserve"> </w:t>
      </w:r>
      <w:r w:rsidR="00103CA0" w:rsidRPr="00103CA0">
        <w:rPr>
          <w:rFonts w:hint="eastAsia"/>
        </w:rPr>
        <w:t>предоставление</w:t>
      </w:r>
      <w:r w:rsidR="00103CA0" w:rsidRPr="00103CA0">
        <w:t xml:space="preserve"> </w:t>
      </w:r>
      <w:r w:rsidR="00103CA0" w:rsidRPr="00103CA0">
        <w:rPr>
          <w:rFonts w:hint="eastAsia"/>
        </w:rPr>
        <w:t>субсидии</w:t>
      </w:r>
      <w:r w:rsidR="00103CA0" w:rsidRPr="00103CA0">
        <w:t xml:space="preserve"> </w:t>
      </w:r>
      <w:r w:rsidR="00103CA0" w:rsidRPr="00103CA0">
        <w:rPr>
          <w:rFonts w:hint="eastAsia"/>
        </w:rPr>
        <w:t>по</w:t>
      </w:r>
      <w:r w:rsidR="00103CA0" w:rsidRPr="00103CA0">
        <w:t xml:space="preserve"> </w:t>
      </w:r>
      <w:r w:rsidR="00103CA0" w:rsidRPr="00103CA0">
        <w:rPr>
          <w:rFonts w:hint="eastAsia"/>
        </w:rPr>
        <w:t>форме</w:t>
      </w:r>
      <w:r w:rsidR="00103CA0" w:rsidRPr="00103CA0">
        <w:t xml:space="preserve"> согласно </w:t>
      </w:r>
      <w:r w:rsidR="00103CA0" w:rsidRPr="00103CA0">
        <w:rPr>
          <w:rFonts w:hint="eastAsia"/>
        </w:rPr>
        <w:t>приложению</w:t>
      </w:r>
      <w:r w:rsidR="00103CA0" w:rsidRPr="00103CA0">
        <w:t xml:space="preserve"> </w:t>
      </w:r>
      <w:r w:rsidR="00103CA0" w:rsidRPr="00103CA0">
        <w:rPr>
          <w:rFonts w:hint="eastAsia"/>
        </w:rPr>
        <w:t>№</w:t>
      </w:r>
      <w:r w:rsidR="00103CA0" w:rsidRPr="00103CA0">
        <w:t xml:space="preserve"> 1 </w:t>
      </w:r>
      <w:r w:rsidR="00103CA0" w:rsidRPr="00103CA0">
        <w:rPr>
          <w:rFonts w:hint="eastAsia"/>
        </w:rPr>
        <w:t>к</w:t>
      </w:r>
      <w:r w:rsidR="00103CA0" w:rsidRPr="00103CA0">
        <w:t xml:space="preserve"> </w:t>
      </w:r>
      <w:r w:rsidR="00103CA0" w:rsidRPr="00103CA0">
        <w:rPr>
          <w:rFonts w:hint="eastAsia"/>
        </w:rPr>
        <w:t>настоящему</w:t>
      </w:r>
      <w:r w:rsidR="00103CA0">
        <w:t xml:space="preserve"> </w:t>
      </w:r>
      <w:r w:rsidR="00103CA0" w:rsidRPr="00103CA0">
        <w:rPr>
          <w:rFonts w:hint="eastAsia"/>
        </w:rPr>
        <w:t>распоряжению</w:t>
      </w:r>
      <w:r w:rsidR="00103CA0" w:rsidRPr="00103CA0">
        <w:t xml:space="preserve"> </w:t>
      </w:r>
      <w:r w:rsidR="00103CA0" w:rsidRPr="00103CA0">
        <w:rPr>
          <w:rFonts w:hint="eastAsia"/>
        </w:rPr>
        <w:t>и</w:t>
      </w:r>
      <w:r w:rsidR="00103CA0" w:rsidRPr="00103CA0">
        <w:t xml:space="preserve"> </w:t>
      </w:r>
      <w:r w:rsidR="00103CA0" w:rsidRPr="00103CA0">
        <w:rPr>
          <w:rFonts w:hint="eastAsia"/>
        </w:rPr>
        <w:t>комплект</w:t>
      </w:r>
      <w:r w:rsidR="00103CA0" w:rsidRPr="00103CA0">
        <w:t xml:space="preserve"> </w:t>
      </w:r>
      <w:r w:rsidR="00103CA0" w:rsidRPr="00103CA0">
        <w:rPr>
          <w:rFonts w:hint="eastAsia"/>
        </w:rPr>
        <w:t>документов</w:t>
      </w:r>
      <w:r w:rsidR="00103CA0" w:rsidRPr="00103CA0">
        <w:t xml:space="preserve"> </w:t>
      </w:r>
      <w:r w:rsidR="00103CA0" w:rsidRPr="00103CA0">
        <w:rPr>
          <w:rFonts w:hint="eastAsia"/>
        </w:rPr>
        <w:t>согласно</w:t>
      </w:r>
      <w:r w:rsidR="00103CA0" w:rsidRPr="00103CA0">
        <w:t xml:space="preserve"> </w:t>
      </w:r>
      <w:r w:rsidR="008750BD">
        <w:t xml:space="preserve">пункту </w:t>
      </w:r>
      <w:r w:rsidR="008D04EB">
        <w:t xml:space="preserve">6 </w:t>
      </w:r>
      <w:r w:rsidR="00103CA0" w:rsidRPr="00103CA0">
        <w:rPr>
          <w:rFonts w:hint="eastAsia"/>
        </w:rPr>
        <w:t>приложени</w:t>
      </w:r>
      <w:r w:rsidR="008D04EB">
        <w:rPr>
          <w:rFonts w:hint="eastAsia"/>
        </w:rPr>
        <w:t>я к Постановлению.</w:t>
      </w:r>
    </w:p>
    <w:p w:rsidR="00555609" w:rsidRPr="00555609" w:rsidRDefault="00555609" w:rsidP="00555609">
      <w:pPr>
        <w:widowControl w:val="0"/>
        <w:ind w:firstLine="709"/>
        <w:jc w:val="both"/>
      </w:pPr>
      <w:r w:rsidRPr="00555609">
        <w:rPr>
          <w:bCs/>
        </w:rPr>
        <w:t>2.</w:t>
      </w:r>
      <w:r w:rsidRPr="00555609">
        <w:rPr>
          <w:b/>
          <w:bCs/>
        </w:rPr>
        <w:t xml:space="preserve"> </w:t>
      </w:r>
      <w:r w:rsidRPr="00555609">
        <w:rPr>
          <w:rFonts w:hint="eastAsia"/>
        </w:rPr>
        <w:t>Поступившие</w:t>
      </w:r>
      <w:r w:rsidRPr="00555609">
        <w:t xml:space="preserve"> </w:t>
      </w:r>
      <w:r w:rsidRPr="00555609">
        <w:rPr>
          <w:rFonts w:hint="eastAsia"/>
        </w:rPr>
        <w:t>в</w:t>
      </w:r>
      <w:r w:rsidRPr="00555609">
        <w:t xml:space="preserve"> </w:t>
      </w:r>
      <w:r w:rsidRPr="00555609">
        <w:rPr>
          <w:rFonts w:hint="eastAsia"/>
        </w:rPr>
        <w:t>Комитет</w:t>
      </w:r>
      <w:r w:rsidRPr="00555609">
        <w:t xml:space="preserve"> </w:t>
      </w:r>
      <w:r w:rsidRPr="00555609">
        <w:rPr>
          <w:rFonts w:hint="eastAsia"/>
        </w:rPr>
        <w:t>заявления</w:t>
      </w:r>
      <w:r w:rsidRPr="00555609">
        <w:t xml:space="preserve"> </w:t>
      </w:r>
      <w:r w:rsidRPr="00555609">
        <w:rPr>
          <w:rFonts w:hint="eastAsia"/>
        </w:rPr>
        <w:t>с</w:t>
      </w:r>
      <w:r w:rsidRPr="00555609">
        <w:t xml:space="preserve"> </w:t>
      </w:r>
      <w:r w:rsidRPr="00555609">
        <w:rPr>
          <w:rFonts w:hint="eastAsia"/>
        </w:rPr>
        <w:t>комплектом</w:t>
      </w:r>
      <w:r w:rsidRPr="00555609">
        <w:t xml:space="preserve"> </w:t>
      </w:r>
      <w:r w:rsidRPr="00555609">
        <w:rPr>
          <w:rFonts w:hint="eastAsia"/>
        </w:rPr>
        <w:t>документов</w:t>
      </w:r>
      <w:r w:rsidRPr="00555609">
        <w:t xml:space="preserve"> </w:t>
      </w:r>
      <w:r w:rsidRPr="00555609">
        <w:rPr>
          <w:rFonts w:hint="eastAsia"/>
        </w:rPr>
        <w:t>передаются</w:t>
      </w:r>
      <w:r w:rsidRPr="00555609">
        <w:t xml:space="preserve"> </w:t>
      </w:r>
      <w:r w:rsidRPr="00555609">
        <w:rPr>
          <w:rFonts w:hint="eastAsia"/>
        </w:rPr>
        <w:t>в</w:t>
      </w:r>
      <w:r w:rsidRPr="00555609">
        <w:t xml:space="preserve"> </w:t>
      </w:r>
      <w:r w:rsidRPr="00555609">
        <w:rPr>
          <w:rFonts w:hint="eastAsia"/>
        </w:rPr>
        <w:t>отдел</w:t>
      </w:r>
      <w:r>
        <w:t xml:space="preserve"> </w:t>
      </w:r>
      <w:r w:rsidRPr="00555609">
        <w:rPr>
          <w:rFonts w:hint="eastAsia"/>
        </w:rPr>
        <w:t>развития</w:t>
      </w:r>
      <w:r w:rsidRPr="00555609">
        <w:t xml:space="preserve"> </w:t>
      </w:r>
      <w:r w:rsidRPr="00555609">
        <w:rPr>
          <w:rFonts w:hint="eastAsia"/>
        </w:rPr>
        <w:t>человеческого</w:t>
      </w:r>
      <w:r w:rsidRPr="00555609">
        <w:t xml:space="preserve"> </w:t>
      </w:r>
      <w:r w:rsidRPr="00555609">
        <w:rPr>
          <w:rFonts w:hint="eastAsia"/>
        </w:rPr>
        <w:t>капитала</w:t>
      </w:r>
      <w:r w:rsidRPr="00555609">
        <w:t xml:space="preserve"> (</w:t>
      </w:r>
      <w:r w:rsidRPr="00555609">
        <w:rPr>
          <w:rFonts w:hint="eastAsia"/>
        </w:rPr>
        <w:t>далее</w:t>
      </w:r>
      <w:r w:rsidRPr="00555609">
        <w:t xml:space="preserve"> - </w:t>
      </w:r>
      <w:r w:rsidRPr="00555609">
        <w:rPr>
          <w:rFonts w:hint="eastAsia"/>
        </w:rPr>
        <w:t>Отдел</w:t>
      </w:r>
      <w:r w:rsidRPr="00555609">
        <w:t xml:space="preserve">) </w:t>
      </w:r>
      <w:r w:rsidRPr="00555609">
        <w:rPr>
          <w:rFonts w:hint="eastAsia"/>
        </w:rPr>
        <w:t>по</w:t>
      </w:r>
      <w:r w:rsidRPr="00555609">
        <w:t xml:space="preserve"> </w:t>
      </w:r>
      <w:r w:rsidRPr="00555609">
        <w:rPr>
          <w:rFonts w:hint="eastAsia"/>
        </w:rPr>
        <w:t>адресу</w:t>
      </w:r>
      <w:r w:rsidRPr="00555609">
        <w:t xml:space="preserve">: </w:t>
      </w:r>
      <w:r w:rsidRPr="00555609">
        <w:rPr>
          <w:rFonts w:hint="eastAsia"/>
        </w:rPr>
        <w:t>Санкт</w:t>
      </w:r>
      <w:r w:rsidRPr="00555609">
        <w:t>-</w:t>
      </w:r>
      <w:r w:rsidRPr="00555609">
        <w:rPr>
          <w:rFonts w:hint="eastAsia"/>
        </w:rPr>
        <w:t>Петербург</w:t>
      </w:r>
      <w:r w:rsidRPr="00555609">
        <w:t xml:space="preserve">, </w:t>
      </w:r>
      <w:r w:rsidRPr="00555609">
        <w:rPr>
          <w:rFonts w:hint="eastAsia"/>
        </w:rPr>
        <w:t>ул</w:t>
      </w:r>
      <w:r w:rsidRPr="00555609">
        <w:t xml:space="preserve">. </w:t>
      </w:r>
      <w:r w:rsidRPr="00555609">
        <w:rPr>
          <w:rFonts w:hint="eastAsia"/>
        </w:rPr>
        <w:t>Галерная</w:t>
      </w:r>
      <w:r w:rsidRPr="00555609">
        <w:t>,</w:t>
      </w:r>
      <w:r>
        <w:t xml:space="preserve"> </w:t>
      </w:r>
      <w:r w:rsidRPr="00555609">
        <w:rPr>
          <w:rFonts w:hint="eastAsia"/>
        </w:rPr>
        <w:t>д</w:t>
      </w:r>
      <w:r w:rsidRPr="00555609">
        <w:t xml:space="preserve">. 7, </w:t>
      </w:r>
      <w:proofErr w:type="spellStart"/>
      <w:r w:rsidRPr="00555609">
        <w:rPr>
          <w:rFonts w:hint="eastAsia"/>
        </w:rPr>
        <w:t>каб</w:t>
      </w:r>
      <w:proofErr w:type="spellEnd"/>
      <w:r w:rsidRPr="00555609">
        <w:t xml:space="preserve">. 65, </w:t>
      </w:r>
      <w:r w:rsidRPr="00555609">
        <w:rPr>
          <w:rFonts w:hint="eastAsia"/>
        </w:rPr>
        <w:t>где</w:t>
      </w:r>
      <w:r w:rsidRPr="00555609">
        <w:t xml:space="preserve"> </w:t>
      </w:r>
      <w:r w:rsidRPr="00555609">
        <w:rPr>
          <w:rFonts w:hint="eastAsia"/>
        </w:rPr>
        <w:t>регистрируются</w:t>
      </w:r>
      <w:r w:rsidRPr="00555609">
        <w:t xml:space="preserve"> </w:t>
      </w:r>
      <w:r w:rsidRPr="00555609">
        <w:rPr>
          <w:rFonts w:hint="eastAsia"/>
        </w:rPr>
        <w:t>в</w:t>
      </w:r>
      <w:r w:rsidRPr="00555609">
        <w:t xml:space="preserve"> </w:t>
      </w:r>
      <w:r w:rsidRPr="00555609">
        <w:rPr>
          <w:rFonts w:hint="eastAsia"/>
        </w:rPr>
        <w:t>Журнале</w:t>
      </w:r>
      <w:r w:rsidRPr="00555609">
        <w:t xml:space="preserve"> </w:t>
      </w:r>
      <w:r w:rsidRPr="00555609">
        <w:rPr>
          <w:rFonts w:hint="eastAsia"/>
        </w:rPr>
        <w:t>регистрации</w:t>
      </w:r>
      <w:r w:rsidRPr="00555609">
        <w:t xml:space="preserve"> </w:t>
      </w:r>
      <w:r w:rsidRPr="00555609">
        <w:rPr>
          <w:rFonts w:hint="eastAsia"/>
        </w:rPr>
        <w:t>заявлений</w:t>
      </w:r>
      <w:r w:rsidRPr="00555609">
        <w:t xml:space="preserve"> </w:t>
      </w:r>
      <w:r w:rsidRPr="00555609">
        <w:rPr>
          <w:rFonts w:hint="eastAsia"/>
        </w:rPr>
        <w:t>организаций</w:t>
      </w:r>
      <w:r>
        <w:t xml:space="preserve"> </w:t>
      </w:r>
      <w:r>
        <w:br/>
      </w:r>
      <w:r w:rsidRPr="00555609">
        <w:rPr>
          <w:rFonts w:hint="eastAsia"/>
        </w:rPr>
        <w:t>на</w:t>
      </w:r>
      <w:r w:rsidRPr="00555609">
        <w:t xml:space="preserve"> </w:t>
      </w:r>
      <w:r w:rsidRPr="00555609">
        <w:rPr>
          <w:rFonts w:hint="eastAsia"/>
        </w:rPr>
        <w:t>предоставление</w:t>
      </w:r>
      <w:r w:rsidRPr="00555609">
        <w:t xml:space="preserve"> </w:t>
      </w:r>
      <w:r w:rsidRPr="00555609">
        <w:rPr>
          <w:rFonts w:hint="eastAsia"/>
        </w:rPr>
        <w:t>субсидии</w:t>
      </w:r>
      <w:r w:rsidRPr="00555609">
        <w:t xml:space="preserve"> </w:t>
      </w:r>
      <w:r w:rsidRPr="00555609">
        <w:rPr>
          <w:rFonts w:hint="eastAsia"/>
        </w:rPr>
        <w:t>по</w:t>
      </w:r>
      <w:r w:rsidRPr="00555609">
        <w:t xml:space="preserve"> </w:t>
      </w:r>
      <w:r w:rsidRPr="00555609">
        <w:rPr>
          <w:rFonts w:hint="eastAsia"/>
        </w:rPr>
        <w:t>форме</w:t>
      </w:r>
      <w:r w:rsidRPr="00555609">
        <w:t xml:space="preserve"> </w:t>
      </w:r>
      <w:r w:rsidRPr="00555609">
        <w:rPr>
          <w:rFonts w:hint="eastAsia"/>
        </w:rPr>
        <w:t>согласно</w:t>
      </w:r>
      <w:r w:rsidRPr="00555609">
        <w:t xml:space="preserve"> </w:t>
      </w:r>
      <w:r w:rsidRPr="00555609">
        <w:rPr>
          <w:rFonts w:hint="eastAsia"/>
        </w:rPr>
        <w:t>приложению</w:t>
      </w:r>
      <w:r w:rsidRPr="00555609">
        <w:t xml:space="preserve"> </w:t>
      </w:r>
      <w:r w:rsidRPr="00555609">
        <w:rPr>
          <w:rFonts w:hint="eastAsia"/>
        </w:rPr>
        <w:t>№</w:t>
      </w:r>
      <w:r w:rsidRPr="00555609">
        <w:t xml:space="preserve"> </w:t>
      </w:r>
      <w:r w:rsidRPr="00555609">
        <w:rPr>
          <w:bCs/>
        </w:rPr>
        <w:t xml:space="preserve">1 </w:t>
      </w:r>
      <w:r w:rsidRPr="00555609">
        <w:rPr>
          <w:rFonts w:hint="eastAsia"/>
        </w:rPr>
        <w:t>к</w:t>
      </w:r>
      <w:r w:rsidRPr="00555609">
        <w:t xml:space="preserve"> </w:t>
      </w:r>
      <w:r w:rsidRPr="00555609">
        <w:rPr>
          <w:rFonts w:hint="eastAsia"/>
        </w:rPr>
        <w:t>настоящему</w:t>
      </w:r>
      <w:r w:rsidRPr="00555609">
        <w:t xml:space="preserve"> </w:t>
      </w:r>
      <w:r w:rsidRPr="00555609">
        <w:rPr>
          <w:rFonts w:hint="eastAsia"/>
        </w:rPr>
        <w:t>Порядку</w:t>
      </w:r>
      <w:r w:rsidRPr="00555609">
        <w:t>.</w:t>
      </w:r>
    </w:p>
    <w:p w:rsidR="00555609" w:rsidRPr="00555609" w:rsidRDefault="00555609" w:rsidP="00555609">
      <w:pPr>
        <w:widowControl w:val="0"/>
        <w:ind w:firstLine="709"/>
        <w:jc w:val="both"/>
      </w:pPr>
      <w:r w:rsidRPr="00555609">
        <w:rPr>
          <w:rFonts w:hint="eastAsia"/>
        </w:rPr>
        <w:t>При</w:t>
      </w:r>
      <w:r w:rsidRPr="00555609">
        <w:t xml:space="preserve"> </w:t>
      </w:r>
      <w:r w:rsidRPr="00555609">
        <w:rPr>
          <w:rFonts w:hint="eastAsia"/>
        </w:rPr>
        <w:t>получении</w:t>
      </w:r>
      <w:r w:rsidRPr="00555609">
        <w:t xml:space="preserve"> </w:t>
      </w:r>
      <w:r w:rsidRPr="00555609">
        <w:rPr>
          <w:rFonts w:hint="eastAsia"/>
        </w:rPr>
        <w:t>от</w:t>
      </w:r>
      <w:r w:rsidRPr="00555609">
        <w:t xml:space="preserve"> </w:t>
      </w:r>
      <w:r w:rsidRPr="00555609">
        <w:rPr>
          <w:rFonts w:hint="eastAsia"/>
        </w:rPr>
        <w:t>претендента</w:t>
      </w:r>
      <w:r w:rsidRPr="00555609">
        <w:t xml:space="preserve"> </w:t>
      </w:r>
      <w:r w:rsidRPr="00555609">
        <w:rPr>
          <w:rFonts w:hint="eastAsia"/>
        </w:rPr>
        <w:t>на</w:t>
      </w:r>
      <w:r w:rsidRPr="00555609">
        <w:t xml:space="preserve"> </w:t>
      </w:r>
      <w:r w:rsidRPr="00555609">
        <w:rPr>
          <w:rFonts w:hint="eastAsia"/>
        </w:rPr>
        <w:t>получение</w:t>
      </w:r>
      <w:r w:rsidRPr="00555609">
        <w:t xml:space="preserve"> </w:t>
      </w:r>
      <w:r w:rsidRPr="00555609">
        <w:rPr>
          <w:rFonts w:hint="eastAsia"/>
        </w:rPr>
        <w:t>субсидий</w:t>
      </w:r>
      <w:r w:rsidRPr="00555609">
        <w:t xml:space="preserve"> </w:t>
      </w:r>
      <w:r w:rsidRPr="00555609">
        <w:rPr>
          <w:rFonts w:hint="eastAsia"/>
        </w:rPr>
        <w:t>документов</w:t>
      </w:r>
      <w:r w:rsidRPr="00555609">
        <w:t xml:space="preserve"> </w:t>
      </w:r>
      <w:r w:rsidRPr="00555609">
        <w:rPr>
          <w:rFonts w:hint="eastAsia"/>
        </w:rPr>
        <w:t>Отделом</w:t>
      </w:r>
      <w:r w:rsidRPr="00555609">
        <w:t xml:space="preserve"> </w:t>
      </w:r>
      <w:r w:rsidRPr="00555609">
        <w:rPr>
          <w:rFonts w:hint="eastAsia"/>
        </w:rPr>
        <w:t>выдается</w:t>
      </w:r>
      <w:r>
        <w:t xml:space="preserve"> </w:t>
      </w:r>
      <w:r w:rsidRPr="00555609">
        <w:rPr>
          <w:rFonts w:hint="eastAsia"/>
        </w:rPr>
        <w:t>расписка</w:t>
      </w:r>
      <w:r w:rsidRPr="00555609">
        <w:t xml:space="preserve"> </w:t>
      </w:r>
      <w:r w:rsidRPr="00555609">
        <w:rPr>
          <w:rFonts w:hint="eastAsia"/>
        </w:rPr>
        <w:t>о</w:t>
      </w:r>
      <w:r w:rsidRPr="00555609">
        <w:t xml:space="preserve"> </w:t>
      </w:r>
      <w:r w:rsidRPr="00555609">
        <w:rPr>
          <w:rFonts w:hint="eastAsia"/>
        </w:rPr>
        <w:t>получении</w:t>
      </w:r>
      <w:r w:rsidRPr="00555609">
        <w:t xml:space="preserve"> </w:t>
      </w:r>
      <w:r w:rsidRPr="00555609">
        <w:rPr>
          <w:rFonts w:hint="eastAsia"/>
        </w:rPr>
        <w:t>по</w:t>
      </w:r>
      <w:r w:rsidRPr="00555609">
        <w:t xml:space="preserve"> </w:t>
      </w:r>
      <w:r w:rsidRPr="00555609">
        <w:rPr>
          <w:rFonts w:hint="eastAsia"/>
        </w:rPr>
        <w:t>форме</w:t>
      </w:r>
      <w:r w:rsidRPr="00555609">
        <w:t xml:space="preserve"> </w:t>
      </w:r>
      <w:r w:rsidRPr="00555609">
        <w:rPr>
          <w:rFonts w:hint="eastAsia"/>
        </w:rPr>
        <w:t>согласно</w:t>
      </w:r>
      <w:r w:rsidRPr="00555609">
        <w:t xml:space="preserve"> </w:t>
      </w:r>
      <w:r w:rsidRPr="00555609">
        <w:rPr>
          <w:rFonts w:hint="eastAsia"/>
        </w:rPr>
        <w:t>приложению</w:t>
      </w:r>
      <w:r w:rsidRPr="00555609">
        <w:t xml:space="preserve"> </w:t>
      </w:r>
      <w:r w:rsidRPr="00555609">
        <w:rPr>
          <w:rFonts w:hint="eastAsia"/>
        </w:rPr>
        <w:t>№</w:t>
      </w:r>
      <w:r w:rsidRPr="00555609">
        <w:t xml:space="preserve"> 2 </w:t>
      </w:r>
      <w:r w:rsidRPr="00555609">
        <w:rPr>
          <w:rFonts w:hint="eastAsia"/>
        </w:rPr>
        <w:t>к</w:t>
      </w:r>
      <w:r w:rsidRPr="00555609">
        <w:t xml:space="preserve"> </w:t>
      </w:r>
      <w:r w:rsidRPr="00555609">
        <w:rPr>
          <w:rFonts w:hint="eastAsia"/>
        </w:rPr>
        <w:t>настоящему</w:t>
      </w:r>
      <w:r w:rsidRPr="00555609">
        <w:t xml:space="preserve"> </w:t>
      </w:r>
      <w:r w:rsidRPr="00555609">
        <w:rPr>
          <w:rFonts w:hint="eastAsia"/>
        </w:rPr>
        <w:t>Порядку</w:t>
      </w:r>
      <w:r w:rsidRPr="00555609">
        <w:t>.</w:t>
      </w:r>
    </w:p>
    <w:p w:rsidR="00555609" w:rsidRPr="00555609" w:rsidRDefault="00555609" w:rsidP="00555609">
      <w:pPr>
        <w:widowControl w:val="0"/>
        <w:ind w:firstLine="709"/>
        <w:jc w:val="both"/>
      </w:pPr>
      <w:r w:rsidRPr="00555609">
        <w:rPr>
          <w:rFonts w:hint="eastAsia"/>
        </w:rPr>
        <w:t>Претендент</w:t>
      </w:r>
      <w:r w:rsidRPr="00555609">
        <w:t xml:space="preserve"> </w:t>
      </w:r>
      <w:r w:rsidRPr="00555609">
        <w:rPr>
          <w:rFonts w:hint="eastAsia"/>
        </w:rPr>
        <w:t>на</w:t>
      </w:r>
      <w:r w:rsidRPr="00555609">
        <w:t xml:space="preserve"> </w:t>
      </w:r>
      <w:r w:rsidRPr="00555609">
        <w:rPr>
          <w:rFonts w:hint="eastAsia"/>
        </w:rPr>
        <w:t>получение</w:t>
      </w:r>
      <w:r w:rsidRPr="00555609">
        <w:t xml:space="preserve"> </w:t>
      </w:r>
      <w:r w:rsidRPr="00555609">
        <w:rPr>
          <w:rFonts w:hint="eastAsia"/>
        </w:rPr>
        <w:t>субсидий</w:t>
      </w:r>
      <w:r w:rsidRPr="00555609">
        <w:t xml:space="preserve"> </w:t>
      </w:r>
      <w:r w:rsidRPr="00555609">
        <w:rPr>
          <w:rFonts w:hint="eastAsia"/>
        </w:rPr>
        <w:t>вправе</w:t>
      </w:r>
      <w:r w:rsidRPr="00555609">
        <w:t xml:space="preserve"> </w:t>
      </w:r>
      <w:r w:rsidRPr="00555609">
        <w:rPr>
          <w:rFonts w:hint="eastAsia"/>
        </w:rPr>
        <w:t>получить</w:t>
      </w:r>
      <w:r w:rsidRPr="00555609">
        <w:t xml:space="preserve"> </w:t>
      </w:r>
      <w:r w:rsidRPr="00555609">
        <w:rPr>
          <w:rFonts w:hint="eastAsia"/>
        </w:rPr>
        <w:t>устную</w:t>
      </w:r>
      <w:r w:rsidRPr="00555609">
        <w:t xml:space="preserve"> </w:t>
      </w:r>
      <w:r w:rsidRPr="00555609">
        <w:rPr>
          <w:rFonts w:hint="eastAsia"/>
        </w:rPr>
        <w:t>консультацию</w:t>
      </w:r>
      <w:r>
        <w:t xml:space="preserve"> </w:t>
      </w:r>
      <w:r>
        <w:br/>
      </w:r>
      <w:r w:rsidRPr="00555609">
        <w:rPr>
          <w:rFonts w:hint="eastAsia"/>
        </w:rPr>
        <w:t>по</w:t>
      </w:r>
      <w:r w:rsidRPr="00555609">
        <w:t xml:space="preserve"> </w:t>
      </w:r>
      <w:r w:rsidRPr="00555609">
        <w:rPr>
          <w:rFonts w:hint="eastAsia"/>
        </w:rPr>
        <w:t>вопросу</w:t>
      </w:r>
      <w:r w:rsidRPr="00555609">
        <w:t xml:space="preserve"> </w:t>
      </w:r>
      <w:r w:rsidRPr="00555609">
        <w:rPr>
          <w:rFonts w:hint="eastAsia"/>
        </w:rPr>
        <w:t>оформления</w:t>
      </w:r>
      <w:r w:rsidRPr="00555609">
        <w:t xml:space="preserve"> </w:t>
      </w:r>
      <w:r w:rsidRPr="00555609">
        <w:rPr>
          <w:rFonts w:hint="eastAsia"/>
        </w:rPr>
        <w:t>и</w:t>
      </w:r>
      <w:r w:rsidRPr="00555609">
        <w:t xml:space="preserve"> </w:t>
      </w:r>
      <w:r>
        <w:rPr>
          <w:rFonts w:hint="eastAsia"/>
        </w:rPr>
        <w:t>п</w:t>
      </w:r>
      <w:r w:rsidRPr="00555609">
        <w:rPr>
          <w:rFonts w:hint="eastAsia"/>
        </w:rPr>
        <w:t>одачи</w:t>
      </w:r>
      <w:r w:rsidRPr="00555609">
        <w:t xml:space="preserve"> </w:t>
      </w:r>
      <w:r w:rsidRPr="00555609">
        <w:rPr>
          <w:rFonts w:hint="eastAsia"/>
        </w:rPr>
        <w:t>заявления</w:t>
      </w:r>
      <w:r w:rsidRPr="00555609">
        <w:t xml:space="preserve"> </w:t>
      </w:r>
      <w:r w:rsidRPr="00555609">
        <w:rPr>
          <w:rFonts w:hint="eastAsia"/>
        </w:rPr>
        <w:t>в</w:t>
      </w:r>
      <w:r w:rsidRPr="00555609">
        <w:t xml:space="preserve"> </w:t>
      </w:r>
      <w:r w:rsidRPr="00555609">
        <w:rPr>
          <w:rFonts w:hint="eastAsia"/>
        </w:rPr>
        <w:t>порядке</w:t>
      </w:r>
      <w:r w:rsidRPr="00555609">
        <w:t xml:space="preserve">, </w:t>
      </w:r>
      <w:r w:rsidRPr="00555609">
        <w:rPr>
          <w:rFonts w:hint="eastAsia"/>
        </w:rPr>
        <w:t>предусмотренном</w:t>
      </w:r>
      <w:r w:rsidRPr="00555609">
        <w:t xml:space="preserve"> </w:t>
      </w:r>
      <w:r w:rsidRPr="00555609">
        <w:rPr>
          <w:rFonts w:hint="eastAsia"/>
        </w:rPr>
        <w:t>регламентом</w:t>
      </w:r>
      <w:r>
        <w:t xml:space="preserve"> </w:t>
      </w:r>
      <w:r w:rsidRPr="00555609">
        <w:rPr>
          <w:rFonts w:hint="eastAsia"/>
        </w:rPr>
        <w:t>работы</w:t>
      </w:r>
      <w:r w:rsidRPr="00555609">
        <w:t xml:space="preserve"> </w:t>
      </w:r>
      <w:r w:rsidRPr="00555609">
        <w:rPr>
          <w:rFonts w:hint="eastAsia"/>
        </w:rPr>
        <w:t>Комитета</w:t>
      </w:r>
      <w:r w:rsidRPr="00555609">
        <w:t xml:space="preserve"> </w:t>
      </w:r>
      <w:r w:rsidRPr="00555609">
        <w:rPr>
          <w:rFonts w:hint="eastAsia"/>
        </w:rPr>
        <w:t>по</w:t>
      </w:r>
      <w:r w:rsidRPr="00555609">
        <w:t xml:space="preserve"> </w:t>
      </w:r>
      <w:r w:rsidRPr="00555609">
        <w:rPr>
          <w:rFonts w:hint="eastAsia"/>
        </w:rPr>
        <w:t>приему</w:t>
      </w:r>
      <w:r w:rsidRPr="00555609">
        <w:t xml:space="preserve"> </w:t>
      </w:r>
      <w:r w:rsidRPr="00555609">
        <w:rPr>
          <w:rFonts w:hint="eastAsia"/>
        </w:rPr>
        <w:t>представителей</w:t>
      </w:r>
      <w:r w:rsidRPr="00555609">
        <w:t xml:space="preserve"> </w:t>
      </w:r>
      <w:r w:rsidRPr="00555609">
        <w:rPr>
          <w:rFonts w:hint="eastAsia"/>
        </w:rPr>
        <w:t>организаций</w:t>
      </w:r>
      <w:r w:rsidRPr="00555609">
        <w:t xml:space="preserve">, </w:t>
      </w:r>
      <w:r w:rsidRPr="00555609">
        <w:rPr>
          <w:rFonts w:hint="eastAsia"/>
        </w:rPr>
        <w:t>предприятий</w:t>
      </w:r>
      <w:r w:rsidRPr="00555609">
        <w:t xml:space="preserve"> </w:t>
      </w:r>
      <w:r w:rsidRPr="00555609">
        <w:rPr>
          <w:rFonts w:hint="eastAsia"/>
        </w:rPr>
        <w:t>и</w:t>
      </w:r>
      <w:r w:rsidRPr="00555609">
        <w:t xml:space="preserve"> </w:t>
      </w:r>
      <w:r w:rsidRPr="00555609">
        <w:rPr>
          <w:rFonts w:hint="eastAsia"/>
        </w:rPr>
        <w:t>граждан</w:t>
      </w:r>
      <w:r w:rsidRPr="00555609">
        <w:t xml:space="preserve"> (</w:t>
      </w:r>
      <w:r w:rsidRPr="00555609">
        <w:rPr>
          <w:rFonts w:hint="eastAsia"/>
        </w:rPr>
        <w:t>дни</w:t>
      </w:r>
      <w:r>
        <w:t xml:space="preserve"> </w:t>
      </w:r>
      <w:r>
        <w:br/>
      </w:r>
      <w:r w:rsidRPr="00555609">
        <w:rPr>
          <w:rFonts w:hint="eastAsia"/>
        </w:rPr>
        <w:t>и</w:t>
      </w:r>
      <w:r w:rsidRPr="00555609">
        <w:t xml:space="preserve"> </w:t>
      </w:r>
      <w:r w:rsidRPr="00555609">
        <w:rPr>
          <w:rFonts w:hint="eastAsia"/>
        </w:rPr>
        <w:t>часы</w:t>
      </w:r>
      <w:r w:rsidRPr="00555609">
        <w:t xml:space="preserve"> </w:t>
      </w:r>
      <w:r w:rsidRPr="00555609">
        <w:rPr>
          <w:rFonts w:hint="eastAsia"/>
        </w:rPr>
        <w:t>приема</w:t>
      </w:r>
      <w:r w:rsidRPr="00555609">
        <w:t xml:space="preserve"> </w:t>
      </w:r>
      <w:r w:rsidRPr="00555609">
        <w:rPr>
          <w:rFonts w:hint="eastAsia"/>
        </w:rPr>
        <w:t>указаны</w:t>
      </w:r>
      <w:r w:rsidRPr="00555609">
        <w:t xml:space="preserve"> </w:t>
      </w:r>
      <w:r w:rsidRPr="00555609">
        <w:rPr>
          <w:rFonts w:hint="eastAsia"/>
        </w:rPr>
        <w:t>на</w:t>
      </w:r>
      <w:r w:rsidRPr="00555609">
        <w:t xml:space="preserve"> </w:t>
      </w:r>
      <w:r w:rsidRPr="00555609">
        <w:rPr>
          <w:rFonts w:hint="eastAsia"/>
        </w:rPr>
        <w:t>официальном</w:t>
      </w:r>
      <w:r w:rsidRPr="00555609">
        <w:t xml:space="preserve"> </w:t>
      </w:r>
      <w:r w:rsidRPr="00555609">
        <w:rPr>
          <w:rFonts w:hint="eastAsia"/>
        </w:rPr>
        <w:t>сайте</w:t>
      </w:r>
      <w:r w:rsidRPr="00555609">
        <w:t xml:space="preserve"> </w:t>
      </w:r>
      <w:r w:rsidRPr="00555609">
        <w:rPr>
          <w:rFonts w:hint="eastAsia"/>
        </w:rPr>
        <w:t>Комитета</w:t>
      </w:r>
      <w:r w:rsidRPr="00555609">
        <w:t xml:space="preserve"> </w:t>
      </w:r>
      <w:r w:rsidRPr="00555609">
        <w:rPr>
          <w:rFonts w:hint="eastAsia"/>
        </w:rPr>
        <w:t>в</w:t>
      </w:r>
      <w:r w:rsidRPr="00555609">
        <w:t xml:space="preserve"> </w:t>
      </w:r>
      <w:r w:rsidRPr="00555609">
        <w:rPr>
          <w:rFonts w:hint="eastAsia"/>
        </w:rPr>
        <w:t>информационно</w:t>
      </w:r>
      <w:r>
        <w:t>-</w:t>
      </w:r>
      <w:r w:rsidRPr="00555609">
        <w:rPr>
          <w:rFonts w:hint="eastAsia"/>
        </w:rPr>
        <w:t>телекоммуникационной</w:t>
      </w:r>
      <w:r>
        <w:t xml:space="preserve"> </w:t>
      </w:r>
      <w:r w:rsidRPr="00555609">
        <w:rPr>
          <w:rFonts w:hint="eastAsia"/>
        </w:rPr>
        <w:t>сети</w:t>
      </w:r>
      <w:r w:rsidRPr="00555609">
        <w:t xml:space="preserve"> </w:t>
      </w:r>
      <w:r w:rsidRPr="00555609">
        <w:rPr>
          <w:rFonts w:hint="eastAsia"/>
        </w:rPr>
        <w:t>«Интернет»</w:t>
      </w:r>
      <w:r w:rsidRPr="00555609">
        <w:t xml:space="preserve"> www.rspb.ru).</w:t>
      </w:r>
    </w:p>
    <w:p w:rsidR="00555609" w:rsidRDefault="00555609" w:rsidP="00555609">
      <w:pPr>
        <w:widowControl w:val="0"/>
        <w:ind w:firstLine="709"/>
        <w:jc w:val="both"/>
      </w:pPr>
      <w:r w:rsidRPr="00555609">
        <w:rPr>
          <w:rFonts w:hint="eastAsia"/>
        </w:rPr>
        <w:t>Для</w:t>
      </w:r>
      <w:r w:rsidRPr="00555609">
        <w:t xml:space="preserve"> </w:t>
      </w:r>
      <w:r w:rsidRPr="00555609">
        <w:rPr>
          <w:rFonts w:hint="eastAsia"/>
        </w:rPr>
        <w:t>рассмотрения</w:t>
      </w:r>
      <w:r w:rsidRPr="00555609">
        <w:t xml:space="preserve"> </w:t>
      </w:r>
      <w:r w:rsidRPr="00555609">
        <w:rPr>
          <w:rFonts w:hint="eastAsia"/>
        </w:rPr>
        <w:t>заявлений</w:t>
      </w:r>
      <w:r w:rsidRPr="00555609">
        <w:t xml:space="preserve"> </w:t>
      </w:r>
      <w:r w:rsidRPr="00555609">
        <w:rPr>
          <w:rFonts w:hint="eastAsia"/>
        </w:rPr>
        <w:t>претендентов</w:t>
      </w:r>
      <w:r w:rsidRPr="00555609">
        <w:t xml:space="preserve"> </w:t>
      </w:r>
      <w:r w:rsidRPr="00555609">
        <w:rPr>
          <w:rFonts w:hint="eastAsia"/>
        </w:rPr>
        <w:t>на</w:t>
      </w:r>
      <w:r w:rsidRPr="00555609">
        <w:t xml:space="preserve"> </w:t>
      </w:r>
      <w:r w:rsidRPr="00555609">
        <w:rPr>
          <w:rFonts w:hint="eastAsia"/>
        </w:rPr>
        <w:t>получение</w:t>
      </w:r>
      <w:r w:rsidRPr="00555609">
        <w:t xml:space="preserve"> </w:t>
      </w:r>
      <w:r w:rsidRPr="00555609">
        <w:rPr>
          <w:rFonts w:hint="eastAsia"/>
        </w:rPr>
        <w:t>субсидии</w:t>
      </w:r>
      <w:r w:rsidRPr="00555609">
        <w:t xml:space="preserve"> </w:t>
      </w:r>
      <w:r w:rsidRPr="00555609">
        <w:rPr>
          <w:rFonts w:hint="eastAsia"/>
        </w:rPr>
        <w:t>создается</w:t>
      </w:r>
      <w:r w:rsidRPr="00555609">
        <w:t xml:space="preserve"> </w:t>
      </w:r>
      <w:r w:rsidRPr="00555609">
        <w:rPr>
          <w:rFonts w:hint="eastAsia"/>
        </w:rPr>
        <w:t>комиссия</w:t>
      </w:r>
      <w:r>
        <w:t xml:space="preserve"> </w:t>
      </w:r>
      <w:r w:rsidRPr="00555609">
        <w:rPr>
          <w:rFonts w:hint="eastAsia"/>
        </w:rPr>
        <w:t>по</w:t>
      </w:r>
      <w:r w:rsidRPr="00555609">
        <w:t xml:space="preserve"> </w:t>
      </w:r>
      <w:r w:rsidRPr="00555609">
        <w:rPr>
          <w:rFonts w:hint="eastAsia"/>
        </w:rPr>
        <w:t>предоставлению</w:t>
      </w:r>
      <w:r w:rsidRPr="00555609">
        <w:t xml:space="preserve"> </w:t>
      </w:r>
      <w:r w:rsidRPr="00555609">
        <w:rPr>
          <w:rFonts w:hint="eastAsia"/>
        </w:rPr>
        <w:t>субсидий</w:t>
      </w:r>
      <w:r w:rsidRPr="00555609">
        <w:t xml:space="preserve"> (</w:t>
      </w:r>
      <w:r w:rsidRPr="00555609">
        <w:rPr>
          <w:rFonts w:hint="eastAsia"/>
        </w:rPr>
        <w:t>далее</w:t>
      </w:r>
      <w:r w:rsidRPr="00555609">
        <w:t xml:space="preserve"> - </w:t>
      </w:r>
      <w:r w:rsidRPr="00555609">
        <w:rPr>
          <w:rFonts w:hint="eastAsia"/>
        </w:rPr>
        <w:t>Комиссия</w:t>
      </w:r>
      <w:r w:rsidRPr="00555609">
        <w:t xml:space="preserve">). </w:t>
      </w:r>
      <w:r w:rsidRPr="00555609">
        <w:rPr>
          <w:rFonts w:hint="eastAsia"/>
        </w:rPr>
        <w:t>Состав</w:t>
      </w:r>
      <w:r w:rsidRPr="00555609">
        <w:t xml:space="preserve"> </w:t>
      </w:r>
      <w:r w:rsidRPr="00555609">
        <w:rPr>
          <w:rFonts w:hint="eastAsia"/>
        </w:rPr>
        <w:t>Комиссии</w:t>
      </w:r>
      <w:r w:rsidRPr="00555609">
        <w:t xml:space="preserve"> </w:t>
      </w:r>
      <w:r w:rsidRPr="00555609">
        <w:rPr>
          <w:rFonts w:hint="eastAsia"/>
        </w:rPr>
        <w:t>и</w:t>
      </w:r>
      <w:r w:rsidRPr="00555609">
        <w:t xml:space="preserve"> </w:t>
      </w:r>
      <w:r w:rsidRPr="00555609">
        <w:rPr>
          <w:rFonts w:hint="eastAsia"/>
        </w:rPr>
        <w:t>положение</w:t>
      </w:r>
      <w:r w:rsidRPr="00555609">
        <w:t xml:space="preserve"> </w:t>
      </w:r>
      <w:r w:rsidRPr="00555609">
        <w:rPr>
          <w:rFonts w:hint="eastAsia"/>
        </w:rPr>
        <w:t>о</w:t>
      </w:r>
      <w:r w:rsidRPr="00555609">
        <w:t xml:space="preserve"> </w:t>
      </w:r>
      <w:r w:rsidRPr="00555609">
        <w:rPr>
          <w:rFonts w:hint="eastAsia"/>
        </w:rPr>
        <w:t>ней</w:t>
      </w:r>
      <w:r>
        <w:t xml:space="preserve"> </w:t>
      </w:r>
      <w:r w:rsidRPr="00555609">
        <w:rPr>
          <w:rFonts w:hint="eastAsia"/>
        </w:rPr>
        <w:t>утверждаются</w:t>
      </w:r>
      <w:r w:rsidRPr="00555609">
        <w:t xml:space="preserve"> </w:t>
      </w:r>
      <w:r w:rsidRPr="00555609">
        <w:rPr>
          <w:rFonts w:hint="eastAsia"/>
        </w:rPr>
        <w:t>распоряжением</w:t>
      </w:r>
      <w:r w:rsidRPr="00555609">
        <w:t xml:space="preserve"> </w:t>
      </w:r>
      <w:r w:rsidRPr="00555609">
        <w:rPr>
          <w:rFonts w:hint="eastAsia"/>
        </w:rPr>
        <w:t>Комитета</w:t>
      </w:r>
      <w:r w:rsidRPr="00555609">
        <w:t>.</w:t>
      </w:r>
    </w:p>
    <w:p w:rsidR="00555609" w:rsidRDefault="00555609" w:rsidP="00555609">
      <w:pPr>
        <w:widowControl w:val="0"/>
        <w:ind w:firstLine="709"/>
        <w:jc w:val="both"/>
      </w:pPr>
      <w:r w:rsidRPr="00555609">
        <w:t xml:space="preserve">3. </w:t>
      </w:r>
      <w:r w:rsidRPr="00555609">
        <w:rPr>
          <w:rFonts w:hint="eastAsia"/>
        </w:rPr>
        <w:t>Комиссия</w:t>
      </w:r>
      <w:r w:rsidRPr="00555609">
        <w:t xml:space="preserve"> </w:t>
      </w:r>
      <w:r w:rsidRPr="00555609">
        <w:rPr>
          <w:rFonts w:hint="eastAsia"/>
        </w:rPr>
        <w:t>в</w:t>
      </w:r>
      <w:r w:rsidRPr="00555609">
        <w:t xml:space="preserve"> </w:t>
      </w:r>
      <w:r w:rsidRPr="00555609">
        <w:rPr>
          <w:rFonts w:hint="eastAsia"/>
        </w:rPr>
        <w:t>течение</w:t>
      </w:r>
      <w:r w:rsidRPr="00555609">
        <w:t xml:space="preserve"> </w:t>
      </w:r>
      <w:r w:rsidRPr="00555609">
        <w:rPr>
          <w:rFonts w:hint="eastAsia"/>
        </w:rPr>
        <w:t>десяти</w:t>
      </w:r>
      <w:r w:rsidRPr="00555609">
        <w:t xml:space="preserve"> </w:t>
      </w:r>
      <w:r w:rsidRPr="00555609">
        <w:rPr>
          <w:rFonts w:hint="eastAsia"/>
        </w:rPr>
        <w:t>рабочих</w:t>
      </w:r>
      <w:r w:rsidRPr="00555609">
        <w:t xml:space="preserve"> </w:t>
      </w:r>
      <w:r w:rsidRPr="00555609">
        <w:rPr>
          <w:rFonts w:hint="eastAsia"/>
        </w:rPr>
        <w:t>дней</w:t>
      </w:r>
      <w:r w:rsidRPr="00555609">
        <w:t xml:space="preserve"> </w:t>
      </w:r>
      <w:r w:rsidRPr="00555609">
        <w:rPr>
          <w:rFonts w:hint="eastAsia"/>
        </w:rPr>
        <w:t>со</w:t>
      </w:r>
      <w:r w:rsidRPr="00555609">
        <w:t xml:space="preserve"> </w:t>
      </w:r>
      <w:r w:rsidRPr="00555609">
        <w:rPr>
          <w:rFonts w:hint="eastAsia"/>
        </w:rPr>
        <w:t>дня</w:t>
      </w:r>
      <w:r w:rsidRPr="00555609">
        <w:t xml:space="preserve"> </w:t>
      </w:r>
      <w:r w:rsidRPr="00555609">
        <w:rPr>
          <w:rFonts w:hint="eastAsia"/>
        </w:rPr>
        <w:t>поступления</w:t>
      </w:r>
      <w:r w:rsidRPr="00555609">
        <w:t xml:space="preserve"> </w:t>
      </w:r>
      <w:r w:rsidRPr="00555609">
        <w:rPr>
          <w:rFonts w:hint="eastAsia"/>
        </w:rPr>
        <w:t>заявления</w:t>
      </w:r>
      <w:r>
        <w:t xml:space="preserve"> </w:t>
      </w:r>
      <w:r w:rsidRPr="00555609">
        <w:rPr>
          <w:rFonts w:hint="eastAsia"/>
        </w:rPr>
        <w:t>рассматривает</w:t>
      </w:r>
      <w:r w:rsidRPr="00555609">
        <w:t xml:space="preserve"> </w:t>
      </w:r>
      <w:r w:rsidRPr="00555609">
        <w:rPr>
          <w:rFonts w:hint="eastAsia"/>
        </w:rPr>
        <w:t>заявление</w:t>
      </w:r>
      <w:r w:rsidRPr="00555609">
        <w:t xml:space="preserve"> </w:t>
      </w:r>
      <w:r w:rsidRPr="00555609">
        <w:rPr>
          <w:rFonts w:hint="eastAsia"/>
        </w:rPr>
        <w:t>и</w:t>
      </w:r>
      <w:r w:rsidRPr="00555609">
        <w:t xml:space="preserve"> </w:t>
      </w:r>
      <w:r w:rsidRPr="00555609">
        <w:rPr>
          <w:rFonts w:hint="eastAsia"/>
        </w:rPr>
        <w:t>документы</w:t>
      </w:r>
      <w:r w:rsidRPr="00555609">
        <w:t xml:space="preserve"> </w:t>
      </w:r>
      <w:r w:rsidRPr="00555609">
        <w:rPr>
          <w:rFonts w:hint="eastAsia"/>
        </w:rPr>
        <w:t>на</w:t>
      </w:r>
      <w:r w:rsidRPr="00555609">
        <w:t xml:space="preserve"> </w:t>
      </w:r>
      <w:r w:rsidRPr="00555609">
        <w:rPr>
          <w:rFonts w:hint="eastAsia"/>
        </w:rPr>
        <w:t>соблюдение</w:t>
      </w:r>
      <w:r w:rsidRPr="00555609">
        <w:t xml:space="preserve"> </w:t>
      </w:r>
      <w:r w:rsidRPr="00555609">
        <w:rPr>
          <w:rFonts w:hint="eastAsia"/>
        </w:rPr>
        <w:t>условий</w:t>
      </w:r>
      <w:r w:rsidRPr="00555609">
        <w:t xml:space="preserve">, </w:t>
      </w:r>
      <w:r w:rsidRPr="00555609">
        <w:rPr>
          <w:rFonts w:hint="eastAsia"/>
        </w:rPr>
        <w:t>целей</w:t>
      </w:r>
      <w:r w:rsidRPr="00555609">
        <w:t xml:space="preserve"> </w:t>
      </w:r>
      <w:r w:rsidRPr="00555609">
        <w:rPr>
          <w:rFonts w:hint="eastAsia"/>
        </w:rPr>
        <w:t>и</w:t>
      </w:r>
      <w:r w:rsidRPr="00555609">
        <w:t xml:space="preserve"> </w:t>
      </w:r>
      <w:r w:rsidRPr="00555609">
        <w:rPr>
          <w:rFonts w:hint="eastAsia"/>
        </w:rPr>
        <w:t>порядка</w:t>
      </w:r>
      <w:r>
        <w:t xml:space="preserve"> </w:t>
      </w:r>
      <w:r w:rsidRPr="00555609">
        <w:rPr>
          <w:rFonts w:hint="eastAsia"/>
        </w:rPr>
        <w:t>предоставления</w:t>
      </w:r>
      <w:r w:rsidRPr="00555609">
        <w:t xml:space="preserve"> </w:t>
      </w:r>
      <w:r w:rsidRPr="00555609">
        <w:rPr>
          <w:rFonts w:hint="eastAsia"/>
        </w:rPr>
        <w:t>субсидии</w:t>
      </w:r>
      <w:r w:rsidRPr="00555609">
        <w:t xml:space="preserve">, </w:t>
      </w:r>
      <w:r w:rsidRPr="00555609">
        <w:rPr>
          <w:rFonts w:hint="eastAsia"/>
        </w:rPr>
        <w:t>установленных</w:t>
      </w:r>
      <w:r w:rsidRPr="00555609">
        <w:t xml:space="preserve"> </w:t>
      </w:r>
      <w:r w:rsidRPr="00555609">
        <w:rPr>
          <w:rFonts w:hint="eastAsia"/>
        </w:rPr>
        <w:t>приложением</w:t>
      </w:r>
      <w:r w:rsidRPr="00555609">
        <w:t xml:space="preserve"> </w:t>
      </w:r>
      <w:r w:rsidRPr="00555609">
        <w:rPr>
          <w:rFonts w:hint="eastAsia"/>
        </w:rPr>
        <w:t>к</w:t>
      </w:r>
      <w:r w:rsidRPr="00555609">
        <w:t xml:space="preserve"> </w:t>
      </w:r>
      <w:r w:rsidRPr="00555609">
        <w:rPr>
          <w:rFonts w:hint="eastAsia"/>
        </w:rPr>
        <w:t>Постановлению</w:t>
      </w:r>
      <w:r w:rsidRPr="00555609">
        <w:t xml:space="preserve"> </w:t>
      </w:r>
      <w:r w:rsidRPr="00555609">
        <w:rPr>
          <w:rFonts w:hint="eastAsia"/>
        </w:rPr>
        <w:t>и</w:t>
      </w:r>
      <w:r w:rsidRPr="00555609">
        <w:t xml:space="preserve"> </w:t>
      </w:r>
      <w:r w:rsidRPr="00555609">
        <w:rPr>
          <w:rFonts w:hint="eastAsia"/>
        </w:rPr>
        <w:t>настоящим</w:t>
      </w:r>
      <w:r>
        <w:t xml:space="preserve"> </w:t>
      </w:r>
      <w:r w:rsidRPr="00555609">
        <w:rPr>
          <w:rFonts w:hint="eastAsia"/>
        </w:rPr>
        <w:t>распоряжением</w:t>
      </w:r>
      <w:r w:rsidRPr="00555609">
        <w:t xml:space="preserve">, </w:t>
      </w:r>
      <w:r w:rsidRPr="00555609">
        <w:rPr>
          <w:rFonts w:hint="eastAsia"/>
        </w:rPr>
        <w:t>проводит</w:t>
      </w:r>
      <w:r w:rsidRPr="00555609">
        <w:t xml:space="preserve"> </w:t>
      </w:r>
      <w:r w:rsidRPr="00555609">
        <w:rPr>
          <w:rFonts w:hint="eastAsia"/>
        </w:rPr>
        <w:t>проверку</w:t>
      </w:r>
      <w:r w:rsidRPr="00555609">
        <w:t xml:space="preserve"> </w:t>
      </w:r>
      <w:r w:rsidRPr="00555609">
        <w:rPr>
          <w:rFonts w:hint="eastAsia"/>
        </w:rPr>
        <w:t>достоверности</w:t>
      </w:r>
      <w:r w:rsidRPr="00555609">
        <w:t xml:space="preserve"> </w:t>
      </w:r>
      <w:r w:rsidRPr="00555609">
        <w:rPr>
          <w:rFonts w:hint="eastAsia"/>
        </w:rPr>
        <w:t>сведений</w:t>
      </w:r>
      <w:r w:rsidRPr="00555609">
        <w:t xml:space="preserve">, </w:t>
      </w:r>
      <w:r w:rsidRPr="00555609">
        <w:rPr>
          <w:rFonts w:hint="eastAsia"/>
        </w:rPr>
        <w:t>содержащихся</w:t>
      </w:r>
      <w:r w:rsidRPr="00555609">
        <w:t xml:space="preserve"> </w:t>
      </w:r>
      <w:r w:rsidRPr="00555609">
        <w:rPr>
          <w:rFonts w:hint="eastAsia"/>
        </w:rPr>
        <w:t>в</w:t>
      </w:r>
      <w:r w:rsidRPr="00555609">
        <w:t xml:space="preserve"> </w:t>
      </w:r>
      <w:r w:rsidRPr="00555609">
        <w:rPr>
          <w:rFonts w:hint="eastAsia"/>
        </w:rPr>
        <w:t>заявлении</w:t>
      </w:r>
      <w:r>
        <w:t xml:space="preserve"> </w:t>
      </w:r>
      <w:r>
        <w:br/>
      </w:r>
      <w:r w:rsidRPr="00555609">
        <w:rPr>
          <w:rFonts w:hint="eastAsia"/>
        </w:rPr>
        <w:t>и</w:t>
      </w:r>
      <w:r w:rsidRPr="00555609">
        <w:t xml:space="preserve"> </w:t>
      </w:r>
      <w:r w:rsidRPr="00555609">
        <w:rPr>
          <w:rFonts w:hint="eastAsia"/>
        </w:rPr>
        <w:t>прилагаемых</w:t>
      </w:r>
      <w:r w:rsidRPr="00555609">
        <w:t xml:space="preserve"> </w:t>
      </w:r>
      <w:r w:rsidRPr="00555609">
        <w:rPr>
          <w:rFonts w:hint="eastAsia"/>
        </w:rPr>
        <w:t>документах</w:t>
      </w:r>
      <w:r w:rsidRPr="00555609">
        <w:t xml:space="preserve">, </w:t>
      </w:r>
      <w:r w:rsidRPr="00555609">
        <w:rPr>
          <w:rFonts w:hint="eastAsia"/>
        </w:rPr>
        <w:t>а</w:t>
      </w:r>
      <w:r w:rsidRPr="00555609">
        <w:t xml:space="preserve"> </w:t>
      </w:r>
      <w:r w:rsidRPr="00555609">
        <w:rPr>
          <w:rFonts w:hint="eastAsia"/>
        </w:rPr>
        <w:t>также</w:t>
      </w:r>
      <w:r w:rsidRPr="00555609">
        <w:t xml:space="preserve"> </w:t>
      </w:r>
      <w:r w:rsidRPr="00555609">
        <w:rPr>
          <w:rFonts w:hint="eastAsia"/>
        </w:rPr>
        <w:t>проводит</w:t>
      </w:r>
      <w:r w:rsidRPr="00555609">
        <w:t xml:space="preserve"> </w:t>
      </w:r>
      <w:r w:rsidRPr="00555609">
        <w:rPr>
          <w:rFonts w:hint="eastAsia"/>
        </w:rPr>
        <w:t>проверку</w:t>
      </w:r>
      <w:r w:rsidRPr="00555609">
        <w:t xml:space="preserve"> </w:t>
      </w:r>
      <w:r w:rsidRPr="00555609">
        <w:rPr>
          <w:rFonts w:hint="eastAsia"/>
        </w:rPr>
        <w:t>обоснованности</w:t>
      </w:r>
      <w:r w:rsidRPr="00555609">
        <w:t xml:space="preserve"> </w:t>
      </w:r>
      <w:r w:rsidRPr="00555609">
        <w:rPr>
          <w:rFonts w:hint="eastAsia"/>
        </w:rPr>
        <w:t>представленного</w:t>
      </w:r>
      <w:r>
        <w:t xml:space="preserve"> </w:t>
      </w:r>
      <w:r>
        <w:br/>
      </w:r>
      <w:r w:rsidRPr="00555609">
        <w:rPr>
          <w:rFonts w:hint="eastAsia"/>
        </w:rPr>
        <w:t>в</w:t>
      </w:r>
      <w:r w:rsidRPr="00555609">
        <w:t xml:space="preserve"> </w:t>
      </w:r>
      <w:r w:rsidRPr="00555609">
        <w:rPr>
          <w:rFonts w:hint="eastAsia"/>
        </w:rPr>
        <w:t>составе</w:t>
      </w:r>
      <w:r w:rsidRPr="00555609">
        <w:t xml:space="preserve"> </w:t>
      </w:r>
      <w:r w:rsidRPr="00555609">
        <w:rPr>
          <w:rFonts w:hint="eastAsia"/>
        </w:rPr>
        <w:t>заявления</w:t>
      </w:r>
      <w:r w:rsidRPr="00555609">
        <w:t xml:space="preserve"> </w:t>
      </w:r>
      <w:r w:rsidRPr="00555609">
        <w:rPr>
          <w:rFonts w:hint="eastAsia"/>
        </w:rPr>
        <w:t>претендентом</w:t>
      </w:r>
      <w:r w:rsidRPr="00555609">
        <w:t xml:space="preserve"> </w:t>
      </w:r>
      <w:r w:rsidRPr="00555609">
        <w:rPr>
          <w:rFonts w:hint="eastAsia"/>
        </w:rPr>
        <w:t>на</w:t>
      </w:r>
      <w:r w:rsidRPr="00555609">
        <w:t xml:space="preserve"> </w:t>
      </w:r>
      <w:r w:rsidRPr="00555609">
        <w:rPr>
          <w:rFonts w:hint="eastAsia"/>
        </w:rPr>
        <w:t>получение</w:t>
      </w:r>
      <w:r w:rsidRPr="00555609">
        <w:t xml:space="preserve"> </w:t>
      </w:r>
      <w:r w:rsidRPr="00555609">
        <w:rPr>
          <w:rFonts w:hint="eastAsia"/>
        </w:rPr>
        <w:t>субсидии</w:t>
      </w:r>
      <w:r w:rsidRPr="00555609">
        <w:t xml:space="preserve"> </w:t>
      </w:r>
      <w:r w:rsidRPr="00555609">
        <w:rPr>
          <w:rFonts w:hint="eastAsia"/>
        </w:rPr>
        <w:t>расчета</w:t>
      </w:r>
      <w:r w:rsidRPr="00555609">
        <w:t xml:space="preserve"> </w:t>
      </w:r>
      <w:r w:rsidRPr="00555609">
        <w:rPr>
          <w:rFonts w:hint="eastAsia"/>
        </w:rPr>
        <w:t>размера</w:t>
      </w:r>
      <w:r w:rsidRPr="00555609">
        <w:t xml:space="preserve"> </w:t>
      </w:r>
      <w:r w:rsidRPr="00555609">
        <w:rPr>
          <w:rFonts w:hint="eastAsia"/>
        </w:rPr>
        <w:t>субсидии</w:t>
      </w:r>
      <w:r w:rsidRPr="00555609">
        <w:t>,</w:t>
      </w:r>
      <w:r>
        <w:t xml:space="preserve"> </w:t>
      </w:r>
      <w:r>
        <w:br/>
      </w:r>
      <w:r w:rsidRPr="00555609">
        <w:rPr>
          <w:rFonts w:hint="eastAsia"/>
        </w:rPr>
        <w:t>по</w:t>
      </w:r>
      <w:r w:rsidRPr="00555609">
        <w:t xml:space="preserve"> </w:t>
      </w:r>
      <w:r w:rsidRPr="00555609">
        <w:rPr>
          <w:rFonts w:hint="eastAsia"/>
        </w:rPr>
        <w:t>результатам</w:t>
      </w:r>
      <w:r w:rsidRPr="00555609">
        <w:t xml:space="preserve"> </w:t>
      </w:r>
      <w:r w:rsidRPr="00555609">
        <w:rPr>
          <w:rFonts w:hint="eastAsia"/>
        </w:rPr>
        <w:t>чего</w:t>
      </w:r>
      <w:r w:rsidRPr="00555609">
        <w:t xml:space="preserve"> </w:t>
      </w:r>
      <w:r w:rsidRPr="00555609">
        <w:rPr>
          <w:rFonts w:hint="eastAsia"/>
        </w:rPr>
        <w:t>принимает</w:t>
      </w:r>
      <w:r w:rsidRPr="00555609">
        <w:t xml:space="preserve"> </w:t>
      </w:r>
      <w:r w:rsidRPr="00555609">
        <w:rPr>
          <w:rFonts w:hint="eastAsia"/>
        </w:rPr>
        <w:t>решение</w:t>
      </w:r>
      <w:r w:rsidRPr="00555609">
        <w:t xml:space="preserve"> </w:t>
      </w:r>
      <w:r w:rsidRPr="00555609">
        <w:rPr>
          <w:rFonts w:hint="eastAsia"/>
        </w:rPr>
        <w:t>о</w:t>
      </w:r>
      <w:r w:rsidRPr="00555609">
        <w:t xml:space="preserve"> </w:t>
      </w:r>
      <w:r w:rsidRPr="00555609">
        <w:rPr>
          <w:rFonts w:hint="eastAsia"/>
        </w:rPr>
        <w:t>предоставлении</w:t>
      </w:r>
      <w:r w:rsidRPr="00555609">
        <w:t xml:space="preserve"> (</w:t>
      </w:r>
      <w:r w:rsidRPr="00555609">
        <w:rPr>
          <w:rFonts w:hint="eastAsia"/>
        </w:rPr>
        <w:t>непредоставлении</w:t>
      </w:r>
      <w:r w:rsidRPr="00555609">
        <w:t xml:space="preserve">) </w:t>
      </w:r>
      <w:r w:rsidRPr="00555609">
        <w:rPr>
          <w:rFonts w:hint="eastAsia"/>
        </w:rPr>
        <w:t>субсидий</w:t>
      </w:r>
      <w:r>
        <w:t xml:space="preserve"> </w:t>
      </w:r>
      <w:r w:rsidRPr="00555609">
        <w:t>(</w:t>
      </w:r>
      <w:r w:rsidRPr="00555609">
        <w:rPr>
          <w:rFonts w:hint="eastAsia"/>
        </w:rPr>
        <w:t>далее</w:t>
      </w:r>
      <w:r w:rsidRPr="00555609">
        <w:t xml:space="preserve"> - </w:t>
      </w:r>
      <w:r w:rsidRPr="00555609">
        <w:rPr>
          <w:rFonts w:hint="eastAsia"/>
        </w:rPr>
        <w:t>решение</w:t>
      </w:r>
      <w:r w:rsidRPr="00555609">
        <w:t>).</w:t>
      </w:r>
    </w:p>
    <w:p w:rsidR="00574E64" w:rsidRPr="00574E64" w:rsidRDefault="00574E64" w:rsidP="00574E64">
      <w:pPr>
        <w:widowControl w:val="0"/>
        <w:ind w:firstLine="709"/>
        <w:jc w:val="both"/>
      </w:pPr>
      <w:r w:rsidRPr="00574E64">
        <w:rPr>
          <w:rFonts w:hint="eastAsia"/>
        </w:rPr>
        <w:t>Отказ</w:t>
      </w:r>
      <w:r w:rsidRPr="00574E64">
        <w:t xml:space="preserve"> </w:t>
      </w:r>
      <w:r w:rsidRPr="00574E64">
        <w:rPr>
          <w:rFonts w:hint="eastAsia"/>
        </w:rPr>
        <w:t>претендентам</w:t>
      </w:r>
      <w:r w:rsidRPr="00574E64">
        <w:t xml:space="preserve"> </w:t>
      </w:r>
      <w:r w:rsidRPr="00574E64">
        <w:rPr>
          <w:rFonts w:hint="eastAsia"/>
        </w:rPr>
        <w:t>в</w:t>
      </w:r>
      <w:r w:rsidRPr="00574E64">
        <w:t xml:space="preserve"> </w:t>
      </w:r>
      <w:r w:rsidRPr="00574E64">
        <w:rPr>
          <w:rFonts w:hint="eastAsia"/>
        </w:rPr>
        <w:t>предоставлении</w:t>
      </w:r>
      <w:r w:rsidRPr="00574E64">
        <w:t xml:space="preserve"> </w:t>
      </w:r>
      <w:r w:rsidRPr="00574E64">
        <w:rPr>
          <w:rFonts w:hint="eastAsia"/>
        </w:rPr>
        <w:t>субсидий</w:t>
      </w:r>
      <w:r w:rsidRPr="00574E64">
        <w:t xml:space="preserve"> </w:t>
      </w:r>
      <w:r w:rsidRPr="00574E64">
        <w:rPr>
          <w:rFonts w:hint="eastAsia"/>
        </w:rPr>
        <w:t>осуществляется</w:t>
      </w:r>
      <w:r w:rsidRPr="00574E64">
        <w:t xml:space="preserve"> </w:t>
      </w:r>
      <w:r w:rsidR="0003700B">
        <w:t>п</w:t>
      </w:r>
      <w:r w:rsidRPr="00574E64">
        <w:rPr>
          <w:rFonts w:hint="eastAsia"/>
        </w:rPr>
        <w:t>о</w:t>
      </w:r>
      <w:r w:rsidRPr="00574E64">
        <w:t xml:space="preserve"> </w:t>
      </w:r>
      <w:r w:rsidRPr="00574E64">
        <w:rPr>
          <w:rFonts w:hint="eastAsia"/>
        </w:rPr>
        <w:t>основаниям</w:t>
      </w:r>
      <w:r w:rsidRPr="00574E64">
        <w:t>,</w:t>
      </w:r>
      <w:r>
        <w:t xml:space="preserve"> </w:t>
      </w:r>
      <w:r w:rsidRPr="00574E64">
        <w:rPr>
          <w:rFonts w:hint="eastAsia"/>
        </w:rPr>
        <w:t>указанным</w:t>
      </w:r>
      <w:r w:rsidRPr="00574E64">
        <w:t xml:space="preserve"> </w:t>
      </w:r>
      <w:r w:rsidRPr="00574E64">
        <w:rPr>
          <w:rFonts w:hint="eastAsia"/>
        </w:rPr>
        <w:t>в</w:t>
      </w:r>
      <w:r w:rsidRPr="00574E64">
        <w:t xml:space="preserve"> </w:t>
      </w:r>
      <w:r w:rsidRPr="00574E64">
        <w:rPr>
          <w:rFonts w:hint="eastAsia"/>
        </w:rPr>
        <w:t>пункте</w:t>
      </w:r>
      <w:r w:rsidRPr="00574E64">
        <w:t xml:space="preserve"> </w:t>
      </w:r>
      <w:r w:rsidR="0003700B">
        <w:t>10</w:t>
      </w:r>
      <w:r w:rsidRPr="00574E64">
        <w:t xml:space="preserve"> </w:t>
      </w:r>
      <w:r w:rsidRPr="00574E64">
        <w:rPr>
          <w:rFonts w:hint="eastAsia"/>
        </w:rPr>
        <w:t>приложения</w:t>
      </w:r>
      <w:r w:rsidRPr="00574E64">
        <w:t xml:space="preserve"> </w:t>
      </w:r>
      <w:r w:rsidRPr="00574E64">
        <w:rPr>
          <w:rFonts w:hint="eastAsia"/>
        </w:rPr>
        <w:t>к</w:t>
      </w:r>
      <w:r w:rsidRPr="00574E64">
        <w:t xml:space="preserve"> </w:t>
      </w:r>
      <w:r w:rsidRPr="00574E64">
        <w:rPr>
          <w:rFonts w:hint="eastAsia"/>
        </w:rPr>
        <w:t>Постановлению</w:t>
      </w:r>
      <w:r w:rsidRPr="00574E64">
        <w:t>.</w:t>
      </w:r>
    </w:p>
    <w:p w:rsidR="00574E64" w:rsidRPr="00574E64" w:rsidRDefault="00574E64" w:rsidP="00574E64">
      <w:pPr>
        <w:widowControl w:val="0"/>
        <w:ind w:firstLine="709"/>
        <w:jc w:val="both"/>
      </w:pPr>
      <w:r w:rsidRPr="00574E64">
        <w:t xml:space="preserve">4. </w:t>
      </w:r>
      <w:r w:rsidRPr="00574E64">
        <w:rPr>
          <w:rFonts w:hint="eastAsia"/>
        </w:rPr>
        <w:t>Комиссия</w:t>
      </w:r>
      <w:r w:rsidRPr="00574E64">
        <w:t xml:space="preserve"> </w:t>
      </w:r>
      <w:r w:rsidRPr="00574E64">
        <w:rPr>
          <w:rFonts w:hint="eastAsia"/>
        </w:rPr>
        <w:t>правомочна</w:t>
      </w:r>
      <w:r w:rsidRPr="00574E64">
        <w:t xml:space="preserve"> </w:t>
      </w:r>
      <w:r w:rsidRPr="00574E64">
        <w:rPr>
          <w:rFonts w:hint="eastAsia"/>
        </w:rPr>
        <w:t>принимать</w:t>
      </w:r>
      <w:r w:rsidRPr="00574E64">
        <w:t xml:space="preserve"> </w:t>
      </w:r>
      <w:r w:rsidRPr="00574E64">
        <w:rPr>
          <w:rFonts w:hint="eastAsia"/>
        </w:rPr>
        <w:t>решения</w:t>
      </w:r>
      <w:r w:rsidRPr="00574E64">
        <w:t xml:space="preserve"> </w:t>
      </w:r>
      <w:r w:rsidRPr="00574E64">
        <w:rPr>
          <w:rFonts w:hint="eastAsia"/>
        </w:rPr>
        <w:t>о</w:t>
      </w:r>
      <w:r w:rsidRPr="00574E64">
        <w:t xml:space="preserve"> </w:t>
      </w:r>
      <w:r w:rsidRPr="00574E64">
        <w:rPr>
          <w:rFonts w:hint="eastAsia"/>
        </w:rPr>
        <w:t>получателях</w:t>
      </w:r>
      <w:r w:rsidRPr="00574E64">
        <w:t xml:space="preserve"> </w:t>
      </w:r>
      <w:r w:rsidRPr="00574E64">
        <w:rPr>
          <w:rFonts w:hint="eastAsia"/>
        </w:rPr>
        <w:t>субсидий</w:t>
      </w:r>
      <w:r w:rsidRPr="00574E64">
        <w:t xml:space="preserve"> </w:t>
      </w:r>
      <w:r w:rsidRPr="00574E64">
        <w:rPr>
          <w:rFonts w:hint="eastAsia"/>
        </w:rPr>
        <w:t>и</w:t>
      </w:r>
      <w:r w:rsidRPr="00574E64">
        <w:t xml:space="preserve"> </w:t>
      </w:r>
      <w:r w:rsidRPr="00574E64">
        <w:rPr>
          <w:rFonts w:hint="eastAsia"/>
        </w:rPr>
        <w:t>размере</w:t>
      </w:r>
      <w:r>
        <w:t xml:space="preserve"> </w:t>
      </w:r>
      <w:r w:rsidRPr="00574E64">
        <w:rPr>
          <w:rFonts w:hint="eastAsia"/>
        </w:rPr>
        <w:t>предоставляемых</w:t>
      </w:r>
      <w:r w:rsidRPr="00574E64">
        <w:t xml:space="preserve"> </w:t>
      </w:r>
      <w:r w:rsidRPr="00574E64">
        <w:rPr>
          <w:rFonts w:hint="eastAsia"/>
        </w:rPr>
        <w:t>каждому</w:t>
      </w:r>
      <w:r w:rsidRPr="00574E64">
        <w:t xml:space="preserve"> </w:t>
      </w:r>
      <w:r w:rsidRPr="00574E64">
        <w:rPr>
          <w:rFonts w:hint="eastAsia"/>
        </w:rPr>
        <w:t>получателю</w:t>
      </w:r>
      <w:r w:rsidRPr="00574E64">
        <w:t xml:space="preserve"> </w:t>
      </w:r>
      <w:r w:rsidRPr="00574E64">
        <w:rPr>
          <w:rFonts w:hint="eastAsia"/>
        </w:rPr>
        <w:t>субсидий</w:t>
      </w:r>
      <w:r w:rsidRPr="00574E64">
        <w:t xml:space="preserve"> </w:t>
      </w:r>
      <w:r w:rsidRPr="00574E64">
        <w:rPr>
          <w:rFonts w:hint="eastAsia"/>
        </w:rPr>
        <w:t>при</w:t>
      </w:r>
      <w:r w:rsidRPr="00574E64">
        <w:t xml:space="preserve"> </w:t>
      </w:r>
      <w:r w:rsidRPr="00574E64">
        <w:rPr>
          <w:rFonts w:hint="eastAsia"/>
        </w:rPr>
        <w:t>участии</w:t>
      </w:r>
      <w:r w:rsidRPr="00574E64">
        <w:t xml:space="preserve"> </w:t>
      </w:r>
      <w:r w:rsidRPr="00574E64">
        <w:rPr>
          <w:rFonts w:hint="eastAsia"/>
        </w:rPr>
        <w:t>в</w:t>
      </w:r>
      <w:r w:rsidRPr="00574E64">
        <w:t xml:space="preserve"> </w:t>
      </w:r>
      <w:r w:rsidRPr="00574E64">
        <w:rPr>
          <w:rFonts w:hint="eastAsia"/>
        </w:rPr>
        <w:t>ее</w:t>
      </w:r>
      <w:r w:rsidRPr="00574E64">
        <w:t xml:space="preserve"> </w:t>
      </w:r>
      <w:r w:rsidRPr="00574E64">
        <w:rPr>
          <w:rFonts w:hint="eastAsia"/>
        </w:rPr>
        <w:t>работе</w:t>
      </w:r>
      <w:r w:rsidRPr="00574E64">
        <w:t xml:space="preserve"> </w:t>
      </w:r>
      <w:r w:rsidRPr="00574E64">
        <w:rPr>
          <w:rFonts w:hint="eastAsia"/>
        </w:rPr>
        <w:t>более</w:t>
      </w:r>
      <w:r w:rsidRPr="00574E64">
        <w:t xml:space="preserve"> </w:t>
      </w:r>
      <w:r w:rsidRPr="00574E64">
        <w:rPr>
          <w:rFonts w:hint="eastAsia"/>
        </w:rPr>
        <w:t>половины</w:t>
      </w:r>
      <w:r>
        <w:t xml:space="preserve"> </w:t>
      </w:r>
      <w:r w:rsidRPr="00574E64">
        <w:rPr>
          <w:rFonts w:hint="eastAsia"/>
        </w:rPr>
        <w:t>членов</w:t>
      </w:r>
      <w:r w:rsidRPr="00574E64">
        <w:t xml:space="preserve"> </w:t>
      </w:r>
      <w:r w:rsidRPr="00574E64">
        <w:rPr>
          <w:rFonts w:hint="eastAsia"/>
        </w:rPr>
        <w:t>Комиссии</w:t>
      </w:r>
      <w:r w:rsidRPr="00574E64">
        <w:t xml:space="preserve"> </w:t>
      </w:r>
      <w:r w:rsidRPr="00574E64">
        <w:rPr>
          <w:rFonts w:hint="eastAsia"/>
        </w:rPr>
        <w:t>по</w:t>
      </w:r>
      <w:r w:rsidRPr="00574E64">
        <w:t xml:space="preserve"> </w:t>
      </w:r>
      <w:r w:rsidRPr="00574E64">
        <w:rPr>
          <w:rFonts w:hint="eastAsia"/>
        </w:rPr>
        <w:t>списочному</w:t>
      </w:r>
      <w:r w:rsidRPr="00574E64">
        <w:t xml:space="preserve"> </w:t>
      </w:r>
      <w:r w:rsidRPr="00574E64">
        <w:rPr>
          <w:rFonts w:hint="eastAsia"/>
        </w:rPr>
        <w:t>составу</w:t>
      </w:r>
      <w:r w:rsidRPr="00574E64">
        <w:t>.</w:t>
      </w:r>
    </w:p>
    <w:p w:rsidR="00574E64" w:rsidRPr="00574E64" w:rsidRDefault="00574E64" w:rsidP="00574E64">
      <w:pPr>
        <w:widowControl w:val="0"/>
        <w:ind w:firstLine="709"/>
        <w:jc w:val="both"/>
      </w:pPr>
      <w:r w:rsidRPr="00574E64">
        <w:rPr>
          <w:rFonts w:hint="eastAsia"/>
        </w:rPr>
        <w:t>Решения</w:t>
      </w:r>
      <w:r w:rsidRPr="00574E64">
        <w:t xml:space="preserve"> Комиссии </w:t>
      </w:r>
      <w:r w:rsidRPr="00574E64">
        <w:rPr>
          <w:rFonts w:hint="eastAsia"/>
        </w:rPr>
        <w:t>принимаются</w:t>
      </w:r>
      <w:r w:rsidRPr="00574E64">
        <w:t xml:space="preserve"> </w:t>
      </w:r>
      <w:r w:rsidRPr="00574E64">
        <w:rPr>
          <w:rFonts w:hint="eastAsia"/>
        </w:rPr>
        <w:t>простым</w:t>
      </w:r>
      <w:r w:rsidRPr="00574E64">
        <w:t xml:space="preserve"> </w:t>
      </w:r>
      <w:r w:rsidRPr="00574E64">
        <w:rPr>
          <w:rFonts w:hint="eastAsia"/>
        </w:rPr>
        <w:t>большинством</w:t>
      </w:r>
      <w:r w:rsidRPr="00574E64">
        <w:t xml:space="preserve"> </w:t>
      </w:r>
      <w:r w:rsidRPr="00574E64">
        <w:rPr>
          <w:rFonts w:hint="eastAsia"/>
        </w:rPr>
        <w:t>голосов</w:t>
      </w:r>
      <w:r w:rsidRPr="00574E64">
        <w:t xml:space="preserve"> </w:t>
      </w:r>
      <w:r w:rsidRPr="00574E64">
        <w:rPr>
          <w:rFonts w:hint="eastAsia"/>
        </w:rPr>
        <w:t>присутствующих</w:t>
      </w:r>
      <w:r>
        <w:t xml:space="preserve"> </w:t>
      </w:r>
      <w:r w:rsidRPr="00574E64">
        <w:rPr>
          <w:rFonts w:hint="eastAsia"/>
        </w:rPr>
        <w:t>на</w:t>
      </w:r>
      <w:r w:rsidRPr="00574E64">
        <w:t xml:space="preserve"> </w:t>
      </w:r>
      <w:r w:rsidRPr="00574E64">
        <w:rPr>
          <w:rFonts w:hint="eastAsia"/>
        </w:rPr>
        <w:t>заседании</w:t>
      </w:r>
      <w:r w:rsidRPr="00574E64">
        <w:t xml:space="preserve"> </w:t>
      </w:r>
      <w:r w:rsidRPr="00574E64">
        <w:rPr>
          <w:rFonts w:hint="eastAsia"/>
        </w:rPr>
        <w:t>членов</w:t>
      </w:r>
      <w:r w:rsidRPr="00574E64">
        <w:t xml:space="preserve"> </w:t>
      </w:r>
      <w:r w:rsidRPr="00574E64">
        <w:rPr>
          <w:rFonts w:hint="eastAsia"/>
        </w:rPr>
        <w:t>Комиссии</w:t>
      </w:r>
      <w:r w:rsidRPr="00574E64">
        <w:t xml:space="preserve"> </w:t>
      </w:r>
      <w:r w:rsidRPr="00574E64">
        <w:rPr>
          <w:rFonts w:hint="eastAsia"/>
        </w:rPr>
        <w:t>при</w:t>
      </w:r>
      <w:r w:rsidRPr="00574E64">
        <w:t xml:space="preserve"> </w:t>
      </w:r>
      <w:r w:rsidRPr="00574E64">
        <w:rPr>
          <w:rFonts w:hint="eastAsia"/>
        </w:rPr>
        <w:t>открытом</w:t>
      </w:r>
      <w:r w:rsidRPr="00574E64">
        <w:t xml:space="preserve"> </w:t>
      </w:r>
      <w:r w:rsidRPr="00574E64">
        <w:rPr>
          <w:rFonts w:hint="eastAsia"/>
        </w:rPr>
        <w:t>голосовании</w:t>
      </w:r>
      <w:r w:rsidRPr="00574E64">
        <w:t>.</w:t>
      </w:r>
    </w:p>
    <w:p w:rsidR="00555609" w:rsidRDefault="00574E64" w:rsidP="00574E64">
      <w:pPr>
        <w:widowControl w:val="0"/>
        <w:ind w:firstLine="709"/>
        <w:jc w:val="both"/>
      </w:pPr>
      <w:r w:rsidRPr="00574E64">
        <w:rPr>
          <w:rFonts w:hint="eastAsia"/>
        </w:rPr>
        <w:t>Решение</w:t>
      </w:r>
      <w:r w:rsidRPr="00574E64">
        <w:t xml:space="preserve"> Комиссии </w:t>
      </w:r>
      <w:r w:rsidRPr="00574E64">
        <w:rPr>
          <w:rFonts w:hint="eastAsia"/>
        </w:rPr>
        <w:t>в</w:t>
      </w:r>
      <w:r w:rsidRPr="00574E64">
        <w:t xml:space="preserve"> </w:t>
      </w:r>
      <w:r w:rsidRPr="00574E64">
        <w:rPr>
          <w:rFonts w:hint="eastAsia"/>
        </w:rPr>
        <w:t>течение</w:t>
      </w:r>
      <w:r w:rsidRPr="00574E64">
        <w:t xml:space="preserve"> 2 </w:t>
      </w:r>
      <w:r w:rsidRPr="00574E64">
        <w:rPr>
          <w:rFonts w:hint="eastAsia"/>
        </w:rPr>
        <w:t>рабочих</w:t>
      </w:r>
      <w:r w:rsidRPr="00574E64">
        <w:t xml:space="preserve"> </w:t>
      </w:r>
      <w:r w:rsidRPr="00574E64">
        <w:rPr>
          <w:rFonts w:hint="eastAsia"/>
        </w:rPr>
        <w:t>дней</w:t>
      </w:r>
      <w:r w:rsidRPr="00574E64">
        <w:t xml:space="preserve"> </w:t>
      </w:r>
      <w:r w:rsidRPr="00574E64">
        <w:rPr>
          <w:rFonts w:hint="eastAsia"/>
        </w:rPr>
        <w:t>со</w:t>
      </w:r>
      <w:r w:rsidRPr="00574E64">
        <w:t xml:space="preserve"> </w:t>
      </w:r>
      <w:r w:rsidRPr="00574E64">
        <w:rPr>
          <w:rFonts w:hint="eastAsia"/>
        </w:rPr>
        <w:t>дня</w:t>
      </w:r>
      <w:r w:rsidRPr="00574E64">
        <w:t xml:space="preserve"> </w:t>
      </w:r>
      <w:r w:rsidRPr="00574E64">
        <w:rPr>
          <w:rFonts w:hint="eastAsia"/>
        </w:rPr>
        <w:t>его</w:t>
      </w:r>
      <w:r w:rsidRPr="00574E64">
        <w:t xml:space="preserve"> </w:t>
      </w:r>
      <w:r w:rsidRPr="00574E64">
        <w:rPr>
          <w:rFonts w:hint="eastAsia"/>
        </w:rPr>
        <w:t>вынесения</w:t>
      </w:r>
      <w:r w:rsidRPr="00574E64">
        <w:t xml:space="preserve"> </w:t>
      </w:r>
      <w:r w:rsidRPr="00574E64">
        <w:rPr>
          <w:rFonts w:hint="eastAsia"/>
        </w:rPr>
        <w:t>оформляется</w:t>
      </w:r>
      <w:r>
        <w:t xml:space="preserve"> </w:t>
      </w:r>
      <w:r w:rsidRPr="00574E64">
        <w:rPr>
          <w:rFonts w:hint="eastAsia"/>
        </w:rPr>
        <w:t>протоколом</w:t>
      </w:r>
      <w:r w:rsidRPr="00574E64">
        <w:t>.</w:t>
      </w:r>
    </w:p>
    <w:p w:rsidR="00574E64" w:rsidRPr="00574E64" w:rsidRDefault="00574E64" w:rsidP="00574E64">
      <w:pPr>
        <w:widowControl w:val="0"/>
        <w:ind w:firstLine="709"/>
        <w:jc w:val="both"/>
      </w:pPr>
      <w:r w:rsidRPr="00574E64">
        <w:rPr>
          <w:rFonts w:hint="eastAsia"/>
        </w:rPr>
        <w:lastRenderedPageBreak/>
        <w:t>Протокол</w:t>
      </w:r>
      <w:r w:rsidRPr="00574E64">
        <w:t xml:space="preserve"> </w:t>
      </w:r>
      <w:r w:rsidRPr="00574E64">
        <w:rPr>
          <w:rFonts w:hint="eastAsia"/>
        </w:rPr>
        <w:t>должен</w:t>
      </w:r>
      <w:r w:rsidRPr="00574E64">
        <w:t xml:space="preserve"> </w:t>
      </w:r>
      <w:r w:rsidRPr="00574E64">
        <w:rPr>
          <w:rFonts w:hint="eastAsia"/>
        </w:rPr>
        <w:t>содержать</w:t>
      </w:r>
      <w:r w:rsidRPr="00574E64">
        <w:t xml:space="preserve"> </w:t>
      </w:r>
      <w:r w:rsidRPr="00574E64">
        <w:rPr>
          <w:rFonts w:hint="eastAsia"/>
        </w:rPr>
        <w:t>следующую</w:t>
      </w:r>
      <w:r w:rsidRPr="00574E64">
        <w:t xml:space="preserve"> </w:t>
      </w:r>
      <w:r w:rsidRPr="00574E64">
        <w:rPr>
          <w:rFonts w:hint="eastAsia"/>
        </w:rPr>
        <w:t>информацию</w:t>
      </w:r>
      <w:r w:rsidRPr="00574E64">
        <w:t>:</w:t>
      </w:r>
    </w:p>
    <w:p w:rsidR="00574E64" w:rsidRPr="00574E64" w:rsidRDefault="00574E64" w:rsidP="00574E64">
      <w:pPr>
        <w:widowControl w:val="0"/>
        <w:ind w:firstLine="709"/>
        <w:jc w:val="both"/>
      </w:pPr>
      <w:r w:rsidRPr="00574E64">
        <w:rPr>
          <w:rFonts w:hint="eastAsia"/>
        </w:rPr>
        <w:t>о</w:t>
      </w:r>
      <w:r w:rsidRPr="00574E64">
        <w:t xml:space="preserve"> </w:t>
      </w:r>
      <w:r w:rsidRPr="00574E64">
        <w:rPr>
          <w:rFonts w:hint="eastAsia"/>
        </w:rPr>
        <w:t>присутствовавших</w:t>
      </w:r>
      <w:r w:rsidRPr="00574E64">
        <w:t xml:space="preserve"> </w:t>
      </w:r>
      <w:r w:rsidRPr="00574E64">
        <w:rPr>
          <w:rFonts w:hint="eastAsia"/>
        </w:rPr>
        <w:t>на</w:t>
      </w:r>
      <w:r w:rsidRPr="00574E64">
        <w:t xml:space="preserve"> </w:t>
      </w:r>
      <w:r w:rsidRPr="00574E64">
        <w:rPr>
          <w:rFonts w:hint="eastAsia"/>
        </w:rPr>
        <w:t>заседании</w:t>
      </w:r>
      <w:r w:rsidRPr="00574E64">
        <w:t xml:space="preserve"> </w:t>
      </w:r>
      <w:r w:rsidRPr="00574E64">
        <w:rPr>
          <w:rFonts w:hint="eastAsia"/>
        </w:rPr>
        <w:t>членах</w:t>
      </w:r>
      <w:r w:rsidRPr="00574E64">
        <w:t xml:space="preserve"> </w:t>
      </w:r>
      <w:r w:rsidRPr="00574E64">
        <w:rPr>
          <w:rFonts w:hint="eastAsia"/>
        </w:rPr>
        <w:t>Комиссии</w:t>
      </w:r>
      <w:r w:rsidRPr="00574E64">
        <w:t>;</w:t>
      </w:r>
    </w:p>
    <w:p w:rsidR="00574E64" w:rsidRPr="00574E64" w:rsidRDefault="00574E64" w:rsidP="00574E64">
      <w:pPr>
        <w:widowControl w:val="0"/>
        <w:ind w:firstLine="709"/>
        <w:jc w:val="both"/>
      </w:pPr>
      <w:r w:rsidRPr="00574E64">
        <w:rPr>
          <w:rFonts w:hint="eastAsia"/>
        </w:rPr>
        <w:t>сведения</w:t>
      </w:r>
      <w:r w:rsidRPr="00574E64">
        <w:t xml:space="preserve"> </w:t>
      </w:r>
      <w:r w:rsidRPr="00574E64">
        <w:rPr>
          <w:rFonts w:hint="eastAsia"/>
        </w:rPr>
        <w:t>о</w:t>
      </w:r>
      <w:r w:rsidRPr="00574E64">
        <w:t xml:space="preserve"> </w:t>
      </w:r>
      <w:r w:rsidRPr="00574E64">
        <w:rPr>
          <w:rFonts w:hint="eastAsia"/>
        </w:rPr>
        <w:t>рассмотренных</w:t>
      </w:r>
      <w:r w:rsidRPr="00574E64">
        <w:t xml:space="preserve"> </w:t>
      </w:r>
      <w:r w:rsidRPr="00574E64">
        <w:rPr>
          <w:rFonts w:hint="eastAsia"/>
        </w:rPr>
        <w:t>заявлениях</w:t>
      </w:r>
      <w:r w:rsidRPr="00574E64">
        <w:t xml:space="preserve"> </w:t>
      </w:r>
      <w:r w:rsidRPr="00574E64">
        <w:rPr>
          <w:rFonts w:hint="eastAsia"/>
        </w:rPr>
        <w:t>и</w:t>
      </w:r>
      <w:r w:rsidRPr="00574E64">
        <w:t xml:space="preserve"> </w:t>
      </w:r>
      <w:r w:rsidRPr="00574E64">
        <w:rPr>
          <w:rFonts w:hint="eastAsia"/>
        </w:rPr>
        <w:t>документах</w:t>
      </w:r>
      <w:r w:rsidRPr="00574E64">
        <w:t xml:space="preserve"> </w:t>
      </w:r>
      <w:r w:rsidRPr="00574E64">
        <w:rPr>
          <w:rFonts w:hint="eastAsia"/>
        </w:rPr>
        <w:t>претендентов</w:t>
      </w:r>
      <w:r w:rsidRPr="00574E64">
        <w:t xml:space="preserve"> </w:t>
      </w:r>
      <w:r w:rsidRPr="00574E64">
        <w:rPr>
          <w:rFonts w:hint="eastAsia"/>
        </w:rPr>
        <w:t>на</w:t>
      </w:r>
      <w:r w:rsidRPr="00574E64">
        <w:t xml:space="preserve"> </w:t>
      </w:r>
      <w:r w:rsidRPr="00574E64">
        <w:rPr>
          <w:rFonts w:hint="eastAsia"/>
        </w:rPr>
        <w:t>получение</w:t>
      </w:r>
      <w:r>
        <w:t xml:space="preserve"> </w:t>
      </w:r>
      <w:r w:rsidRPr="00574E64">
        <w:rPr>
          <w:rFonts w:hint="eastAsia"/>
        </w:rPr>
        <w:t>субсидии</w:t>
      </w:r>
      <w:r w:rsidRPr="00574E64">
        <w:t xml:space="preserve"> (</w:t>
      </w:r>
      <w:r w:rsidRPr="00574E64">
        <w:rPr>
          <w:rFonts w:hint="eastAsia"/>
        </w:rPr>
        <w:t>с</w:t>
      </w:r>
      <w:r w:rsidRPr="00574E64">
        <w:t xml:space="preserve"> </w:t>
      </w:r>
      <w:r w:rsidRPr="00574E64">
        <w:rPr>
          <w:rFonts w:hint="eastAsia"/>
        </w:rPr>
        <w:t>количеством</w:t>
      </w:r>
      <w:r w:rsidRPr="00574E64">
        <w:t xml:space="preserve"> </w:t>
      </w:r>
      <w:r w:rsidRPr="00574E64">
        <w:rPr>
          <w:rFonts w:hint="eastAsia"/>
        </w:rPr>
        <w:t>голосов</w:t>
      </w:r>
      <w:r w:rsidRPr="00574E64">
        <w:t xml:space="preserve"> </w:t>
      </w:r>
      <w:r w:rsidRPr="00574E64">
        <w:rPr>
          <w:rFonts w:hint="eastAsia"/>
        </w:rPr>
        <w:t>«за»</w:t>
      </w:r>
      <w:r w:rsidRPr="00574E64">
        <w:t xml:space="preserve"> </w:t>
      </w:r>
      <w:r w:rsidRPr="00574E64">
        <w:rPr>
          <w:rFonts w:hint="eastAsia"/>
        </w:rPr>
        <w:t>и</w:t>
      </w:r>
      <w:r w:rsidRPr="00574E64">
        <w:t xml:space="preserve"> </w:t>
      </w:r>
      <w:r w:rsidRPr="00574E64">
        <w:rPr>
          <w:rFonts w:hint="eastAsia"/>
        </w:rPr>
        <w:t>«против»</w:t>
      </w:r>
      <w:r w:rsidRPr="00574E64">
        <w:t>);</w:t>
      </w:r>
    </w:p>
    <w:p w:rsidR="00574E64" w:rsidRPr="00574E64" w:rsidRDefault="00574E64" w:rsidP="00574E64">
      <w:pPr>
        <w:widowControl w:val="0"/>
        <w:ind w:firstLine="709"/>
        <w:jc w:val="both"/>
      </w:pPr>
      <w:r w:rsidRPr="00574E64">
        <w:rPr>
          <w:rFonts w:hint="eastAsia"/>
        </w:rPr>
        <w:t>полное</w:t>
      </w:r>
      <w:r w:rsidRPr="00574E64">
        <w:t xml:space="preserve"> </w:t>
      </w:r>
      <w:r w:rsidRPr="00574E64">
        <w:rPr>
          <w:rFonts w:hint="eastAsia"/>
        </w:rPr>
        <w:t>наименование</w:t>
      </w:r>
      <w:r w:rsidRPr="00574E64">
        <w:t xml:space="preserve"> </w:t>
      </w:r>
      <w:r w:rsidRPr="00574E64">
        <w:rPr>
          <w:rFonts w:hint="eastAsia"/>
        </w:rPr>
        <w:t>получателя</w:t>
      </w:r>
      <w:r w:rsidRPr="00574E64">
        <w:t xml:space="preserve"> </w:t>
      </w:r>
      <w:r w:rsidRPr="00574E64">
        <w:rPr>
          <w:rFonts w:hint="eastAsia"/>
        </w:rPr>
        <w:t>субсидии</w:t>
      </w:r>
      <w:r w:rsidRPr="00574E64">
        <w:t xml:space="preserve">, </w:t>
      </w:r>
      <w:r w:rsidRPr="00574E64">
        <w:rPr>
          <w:rFonts w:hint="eastAsia"/>
        </w:rPr>
        <w:t>ИНН</w:t>
      </w:r>
      <w:r w:rsidRPr="00574E64">
        <w:t>;</w:t>
      </w:r>
    </w:p>
    <w:p w:rsidR="00574E64" w:rsidRPr="00574E64" w:rsidRDefault="00574E64" w:rsidP="00574E64">
      <w:pPr>
        <w:widowControl w:val="0"/>
        <w:ind w:firstLine="709"/>
        <w:jc w:val="both"/>
      </w:pPr>
      <w:r w:rsidRPr="00574E64">
        <w:rPr>
          <w:rFonts w:hint="eastAsia"/>
        </w:rPr>
        <w:t>размер</w:t>
      </w:r>
      <w:r w:rsidRPr="00574E64">
        <w:t xml:space="preserve"> </w:t>
      </w:r>
      <w:r w:rsidRPr="00574E64">
        <w:rPr>
          <w:rFonts w:hint="eastAsia"/>
        </w:rPr>
        <w:t>предоставляемой</w:t>
      </w:r>
      <w:r w:rsidRPr="00574E64">
        <w:t xml:space="preserve"> </w:t>
      </w:r>
      <w:r w:rsidRPr="00574E64">
        <w:rPr>
          <w:rFonts w:hint="eastAsia"/>
        </w:rPr>
        <w:t>субсидии</w:t>
      </w:r>
      <w:r w:rsidRPr="00574E64">
        <w:t xml:space="preserve"> </w:t>
      </w:r>
      <w:r w:rsidRPr="00574E64">
        <w:rPr>
          <w:rFonts w:hint="eastAsia"/>
        </w:rPr>
        <w:t>каждому</w:t>
      </w:r>
      <w:r w:rsidRPr="00574E64">
        <w:t xml:space="preserve"> </w:t>
      </w:r>
      <w:r w:rsidRPr="00574E64">
        <w:rPr>
          <w:rFonts w:hint="eastAsia"/>
        </w:rPr>
        <w:t>получателю</w:t>
      </w:r>
      <w:r w:rsidRPr="00574E64">
        <w:t xml:space="preserve"> </w:t>
      </w:r>
      <w:r w:rsidRPr="00574E64">
        <w:rPr>
          <w:rFonts w:hint="eastAsia"/>
        </w:rPr>
        <w:t>субсидии</w:t>
      </w:r>
      <w:r w:rsidRPr="00574E64">
        <w:t xml:space="preserve">, </w:t>
      </w:r>
      <w:r w:rsidRPr="00574E64">
        <w:rPr>
          <w:rFonts w:hint="eastAsia"/>
        </w:rPr>
        <w:t>определяемый</w:t>
      </w:r>
      <w:r>
        <w:t xml:space="preserve"> </w:t>
      </w:r>
      <w:r>
        <w:br/>
      </w:r>
      <w:r w:rsidRPr="00574E64">
        <w:rPr>
          <w:rFonts w:hint="eastAsia"/>
        </w:rPr>
        <w:t>в</w:t>
      </w:r>
      <w:r w:rsidRPr="00574E64">
        <w:t xml:space="preserve"> </w:t>
      </w:r>
      <w:r w:rsidRPr="00574E64">
        <w:rPr>
          <w:rFonts w:hint="eastAsia"/>
        </w:rPr>
        <w:t>соответствии</w:t>
      </w:r>
      <w:r w:rsidRPr="00574E64">
        <w:t xml:space="preserve"> </w:t>
      </w:r>
      <w:r w:rsidRPr="00574E64">
        <w:rPr>
          <w:rFonts w:hint="eastAsia"/>
        </w:rPr>
        <w:t>с</w:t>
      </w:r>
      <w:r w:rsidRPr="00574E64">
        <w:t xml:space="preserve"> </w:t>
      </w:r>
      <w:r w:rsidRPr="00574E64">
        <w:rPr>
          <w:rFonts w:hint="eastAsia"/>
        </w:rPr>
        <w:t>пунктом</w:t>
      </w:r>
      <w:r w:rsidRPr="00574E64">
        <w:t xml:space="preserve"> 8 </w:t>
      </w:r>
      <w:r w:rsidRPr="00574E64">
        <w:rPr>
          <w:rFonts w:hint="eastAsia"/>
        </w:rPr>
        <w:t>приложения</w:t>
      </w:r>
      <w:r w:rsidRPr="00574E64">
        <w:t xml:space="preserve"> </w:t>
      </w:r>
      <w:r w:rsidRPr="00574E64">
        <w:rPr>
          <w:rFonts w:hint="eastAsia"/>
        </w:rPr>
        <w:t>к</w:t>
      </w:r>
      <w:r w:rsidRPr="00574E64">
        <w:t xml:space="preserve"> </w:t>
      </w:r>
      <w:r>
        <w:rPr>
          <w:rFonts w:hint="eastAsia"/>
        </w:rPr>
        <w:t>П</w:t>
      </w:r>
      <w:r w:rsidRPr="00574E64">
        <w:rPr>
          <w:rFonts w:hint="eastAsia"/>
        </w:rPr>
        <w:t>остановлению</w:t>
      </w:r>
      <w:r w:rsidRPr="00574E64">
        <w:t>.</w:t>
      </w:r>
    </w:p>
    <w:p w:rsidR="00574E64" w:rsidRPr="00574E64" w:rsidRDefault="00574E64" w:rsidP="00574E64">
      <w:pPr>
        <w:widowControl w:val="0"/>
        <w:ind w:firstLine="709"/>
        <w:jc w:val="both"/>
      </w:pPr>
      <w:r w:rsidRPr="00574E64">
        <w:rPr>
          <w:rFonts w:hint="eastAsia"/>
        </w:rPr>
        <w:t>Протокол</w:t>
      </w:r>
      <w:r w:rsidRPr="00574E64">
        <w:t xml:space="preserve"> </w:t>
      </w:r>
      <w:r w:rsidRPr="00574E64">
        <w:rPr>
          <w:rFonts w:hint="eastAsia"/>
        </w:rPr>
        <w:t>Комиссии</w:t>
      </w:r>
      <w:r w:rsidRPr="00574E64">
        <w:t xml:space="preserve"> </w:t>
      </w:r>
      <w:r w:rsidRPr="00574E64">
        <w:rPr>
          <w:rFonts w:hint="eastAsia"/>
        </w:rPr>
        <w:t>подписывается</w:t>
      </w:r>
      <w:r w:rsidRPr="00574E64">
        <w:t xml:space="preserve"> </w:t>
      </w:r>
      <w:r w:rsidRPr="00574E64">
        <w:rPr>
          <w:rFonts w:hint="eastAsia"/>
        </w:rPr>
        <w:t>председательствующим</w:t>
      </w:r>
      <w:r w:rsidRPr="00574E64">
        <w:t xml:space="preserve"> </w:t>
      </w:r>
      <w:r w:rsidRPr="00574E64">
        <w:rPr>
          <w:rFonts w:hint="eastAsia"/>
        </w:rPr>
        <w:t>на</w:t>
      </w:r>
      <w:r w:rsidRPr="00574E64">
        <w:t xml:space="preserve"> </w:t>
      </w:r>
      <w:r w:rsidRPr="00574E64">
        <w:rPr>
          <w:rFonts w:hint="eastAsia"/>
        </w:rPr>
        <w:t>заседании</w:t>
      </w:r>
      <w:r w:rsidRPr="00574E64">
        <w:t xml:space="preserve"> </w:t>
      </w:r>
      <w:r w:rsidRPr="00574E64">
        <w:rPr>
          <w:rFonts w:hint="eastAsia"/>
        </w:rPr>
        <w:t>Комиссии</w:t>
      </w:r>
      <w:r w:rsidRPr="00574E64">
        <w:t>.</w:t>
      </w:r>
    </w:p>
    <w:p w:rsidR="00574E64" w:rsidRPr="00574E64" w:rsidRDefault="00574E64" w:rsidP="00574E64">
      <w:pPr>
        <w:widowControl w:val="0"/>
        <w:ind w:firstLine="709"/>
        <w:jc w:val="both"/>
      </w:pPr>
      <w:r w:rsidRPr="00574E64">
        <w:t xml:space="preserve">5. </w:t>
      </w:r>
      <w:r w:rsidRPr="00574E64">
        <w:rPr>
          <w:rFonts w:hint="eastAsia"/>
        </w:rPr>
        <w:t>В</w:t>
      </w:r>
      <w:r w:rsidRPr="00574E64">
        <w:t xml:space="preserve"> </w:t>
      </w:r>
      <w:r w:rsidRPr="00574E64">
        <w:rPr>
          <w:rFonts w:hint="eastAsia"/>
        </w:rPr>
        <w:t>течение</w:t>
      </w:r>
      <w:r w:rsidRPr="00574E64">
        <w:t xml:space="preserve"> 20 </w:t>
      </w:r>
      <w:r w:rsidRPr="00574E64">
        <w:rPr>
          <w:rFonts w:hint="eastAsia"/>
        </w:rPr>
        <w:t>рабочих</w:t>
      </w:r>
      <w:r w:rsidRPr="00574E64">
        <w:t xml:space="preserve"> </w:t>
      </w:r>
      <w:r w:rsidRPr="00574E64">
        <w:rPr>
          <w:rFonts w:hint="eastAsia"/>
        </w:rPr>
        <w:t>дней</w:t>
      </w:r>
      <w:r w:rsidRPr="00574E64">
        <w:t xml:space="preserve"> </w:t>
      </w:r>
      <w:r w:rsidRPr="00574E64">
        <w:rPr>
          <w:rFonts w:hint="eastAsia"/>
        </w:rPr>
        <w:t>со</w:t>
      </w:r>
      <w:r w:rsidRPr="00574E64">
        <w:t xml:space="preserve"> </w:t>
      </w:r>
      <w:r w:rsidRPr="00574E64">
        <w:rPr>
          <w:rFonts w:hint="eastAsia"/>
        </w:rPr>
        <w:t>дня</w:t>
      </w:r>
      <w:r w:rsidRPr="00574E64">
        <w:t xml:space="preserve"> </w:t>
      </w:r>
      <w:r w:rsidRPr="00574E64">
        <w:rPr>
          <w:rFonts w:hint="eastAsia"/>
        </w:rPr>
        <w:t>окончания</w:t>
      </w:r>
      <w:r w:rsidRPr="00574E64">
        <w:t xml:space="preserve"> </w:t>
      </w:r>
      <w:r w:rsidRPr="00574E64">
        <w:rPr>
          <w:rFonts w:hint="eastAsia"/>
        </w:rPr>
        <w:t>приема</w:t>
      </w:r>
      <w:r w:rsidRPr="00574E64">
        <w:t xml:space="preserve"> </w:t>
      </w:r>
      <w:r w:rsidRPr="00574E64">
        <w:rPr>
          <w:rFonts w:hint="eastAsia"/>
        </w:rPr>
        <w:t>заявлений</w:t>
      </w:r>
      <w:r w:rsidRPr="00574E64">
        <w:t xml:space="preserve"> </w:t>
      </w:r>
      <w:r w:rsidRPr="00574E64">
        <w:rPr>
          <w:rFonts w:hint="eastAsia"/>
        </w:rPr>
        <w:t>Комитет</w:t>
      </w:r>
      <w:r w:rsidRPr="00574E64">
        <w:t xml:space="preserve"> </w:t>
      </w:r>
      <w:r w:rsidRPr="00574E64">
        <w:rPr>
          <w:rFonts w:hint="eastAsia"/>
        </w:rPr>
        <w:t>издает</w:t>
      </w:r>
      <w:r>
        <w:t xml:space="preserve"> </w:t>
      </w:r>
      <w:r w:rsidRPr="00574E64">
        <w:rPr>
          <w:rFonts w:hint="eastAsia"/>
        </w:rPr>
        <w:t>распоряжение</w:t>
      </w:r>
      <w:r w:rsidRPr="00574E64">
        <w:t xml:space="preserve"> </w:t>
      </w:r>
      <w:r w:rsidRPr="00574E64">
        <w:rPr>
          <w:rFonts w:hint="eastAsia"/>
        </w:rPr>
        <w:t>о</w:t>
      </w:r>
      <w:r w:rsidRPr="00574E64">
        <w:t xml:space="preserve"> </w:t>
      </w:r>
      <w:r w:rsidRPr="00574E64">
        <w:rPr>
          <w:rFonts w:hint="eastAsia"/>
        </w:rPr>
        <w:t>предоставлении</w:t>
      </w:r>
      <w:r w:rsidRPr="00574E64">
        <w:t xml:space="preserve"> </w:t>
      </w:r>
      <w:r w:rsidRPr="00574E64">
        <w:rPr>
          <w:rFonts w:hint="eastAsia"/>
        </w:rPr>
        <w:t>субсидий</w:t>
      </w:r>
      <w:r w:rsidRPr="00574E64">
        <w:t>.</w:t>
      </w:r>
    </w:p>
    <w:p w:rsidR="00555609" w:rsidRDefault="00574E64" w:rsidP="00574E64">
      <w:pPr>
        <w:widowControl w:val="0"/>
        <w:ind w:firstLine="709"/>
        <w:jc w:val="both"/>
      </w:pPr>
      <w:r w:rsidRPr="00574E64">
        <w:t xml:space="preserve">6. </w:t>
      </w:r>
      <w:r w:rsidRPr="00574E64">
        <w:rPr>
          <w:rFonts w:hint="eastAsia"/>
        </w:rPr>
        <w:t>Договор</w:t>
      </w:r>
      <w:r w:rsidRPr="00574E64">
        <w:t xml:space="preserve"> </w:t>
      </w:r>
      <w:r w:rsidRPr="00574E64">
        <w:rPr>
          <w:rFonts w:hint="eastAsia"/>
        </w:rPr>
        <w:t>о</w:t>
      </w:r>
      <w:r w:rsidRPr="00574E64">
        <w:t xml:space="preserve"> </w:t>
      </w:r>
      <w:r w:rsidRPr="00574E64">
        <w:rPr>
          <w:rFonts w:hint="eastAsia"/>
        </w:rPr>
        <w:t>предоставлении</w:t>
      </w:r>
      <w:r w:rsidRPr="00574E64">
        <w:t xml:space="preserve"> </w:t>
      </w:r>
      <w:r w:rsidRPr="00574E64">
        <w:rPr>
          <w:rFonts w:hint="eastAsia"/>
        </w:rPr>
        <w:t>субсидии</w:t>
      </w:r>
      <w:r w:rsidRPr="00574E64">
        <w:t xml:space="preserve"> </w:t>
      </w:r>
      <w:r w:rsidRPr="00574E64">
        <w:rPr>
          <w:rFonts w:hint="eastAsia"/>
        </w:rPr>
        <w:t>заключается</w:t>
      </w:r>
      <w:r w:rsidRPr="00574E64">
        <w:t xml:space="preserve"> </w:t>
      </w:r>
      <w:r w:rsidRPr="00574E64">
        <w:rPr>
          <w:rFonts w:hint="eastAsia"/>
        </w:rPr>
        <w:t>Комитетом</w:t>
      </w:r>
      <w:r w:rsidRPr="00574E64">
        <w:t xml:space="preserve"> </w:t>
      </w:r>
      <w:r w:rsidRPr="00574E64">
        <w:rPr>
          <w:rFonts w:hint="eastAsia"/>
        </w:rPr>
        <w:t>с</w:t>
      </w:r>
      <w:r w:rsidRPr="00574E64">
        <w:t xml:space="preserve"> </w:t>
      </w:r>
      <w:r w:rsidRPr="00574E64">
        <w:rPr>
          <w:rFonts w:hint="eastAsia"/>
        </w:rPr>
        <w:t>получателем</w:t>
      </w:r>
      <w:r>
        <w:t xml:space="preserve"> </w:t>
      </w:r>
      <w:r w:rsidRPr="00574E64">
        <w:rPr>
          <w:rFonts w:hint="eastAsia"/>
        </w:rPr>
        <w:t>субсидии</w:t>
      </w:r>
      <w:r w:rsidRPr="00574E64">
        <w:t xml:space="preserve"> </w:t>
      </w:r>
      <w:r w:rsidRPr="00574E64">
        <w:rPr>
          <w:rFonts w:hint="eastAsia"/>
        </w:rPr>
        <w:t>посредством</w:t>
      </w:r>
      <w:r w:rsidRPr="00574E64">
        <w:t xml:space="preserve"> </w:t>
      </w:r>
      <w:r w:rsidRPr="00574E64">
        <w:rPr>
          <w:rFonts w:hint="eastAsia"/>
        </w:rPr>
        <w:t>государственной</w:t>
      </w:r>
      <w:r w:rsidRPr="00574E64">
        <w:t xml:space="preserve"> </w:t>
      </w:r>
      <w:r w:rsidRPr="00574E64">
        <w:rPr>
          <w:rFonts w:hint="eastAsia"/>
        </w:rPr>
        <w:t>интегрированной</w:t>
      </w:r>
      <w:r w:rsidRPr="00574E64">
        <w:t xml:space="preserve"> </w:t>
      </w:r>
      <w:r w:rsidRPr="00574E64">
        <w:rPr>
          <w:rFonts w:hint="eastAsia"/>
        </w:rPr>
        <w:t>информационной</w:t>
      </w:r>
      <w:r w:rsidRPr="00574E64">
        <w:t xml:space="preserve"> </w:t>
      </w:r>
      <w:r w:rsidRPr="00574E64">
        <w:rPr>
          <w:rFonts w:hint="eastAsia"/>
        </w:rPr>
        <w:t>системы</w:t>
      </w:r>
      <w:r>
        <w:t xml:space="preserve"> </w:t>
      </w:r>
      <w:r w:rsidRPr="00574E64">
        <w:rPr>
          <w:rFonts w:hint="eastAsia"/>
        </w:rPr>
        <w:t>управления</w:t>
      </w:r>
      <w:r w:rsidRPr="00574E64">
        <w:t xml:space="preserve"> </w:t>
      </w:r>
      <w:r w:rsidRPr="00574E64">
        <w:rPr>
          <w:rFonts w:hint="eastAsia"/>
        </w:rPr>
        <w:t>общественными</w:t>
      </w:r>
      <w:r w:rsidRPr="00574E64">
        <w:t xml:space="preserve"> </w:t>
      </w:r>
      <w:r w:rsidRPr="00574E64">
        <w:rPr>
          <w:rFonts w:hint="eastAsia"/>
        </w:rPr>
        <w:t>финансами</w:t>
      </w:r>
      <w:r w:rsidRPr="00574E64">
        <w:t xml:space="preserve"> </w:t>
      </w:r>
      <w:r w:rsidRPr="00574E64">
        <w:rPr>
          <w:rFonts w:hint="eastAsia"/>
        </w:rPr>
        <w:t>«Электронный</w:t>
      </w:r>
      <w:r w:rsidRPr="00574E64">
        <w:t xml:space="preserve"> </w:t>
      </w:r>
      <w:r w:rsidRPr="00574E64">
        <w:rPr>
          <w:rFonts w:hint="eastAsia"/>
        </w:rPr>
        <w:t>бюджет»</w:t>
      </w:r>
      <w:r w:rsidRPr="00574E64">
        <w:t xml:space="preserve"> (</w:t>
      </w:r>
      <w:r w:rsidRPr="00574E64">
        <w:rPr>
          <w:rFonts w:hint="eastAsia"/>
        </w:rPr>
        <w:t>далее</w:t>
      </w:r>
      <w:r w:rsidRPr="00574E64">
        <w:t xml:space="preserve"> </w:t>
      </w:r>
      <w:r>
        <w:t>–</w:t>
      </w:r>
      <w:r w:rsidRPr="00574E64">
        <w:t xml:space="preserve"> </w:t>
      </w:r>
      <w:r w:rsidRPr="00574E64">
        <w:rPr>
          <w:rFonts w:hint="eastAsia"/>
        </w:rPr>
        <w:t>информационная</w:t>
      </w:r>
      <w:r>
        <w:t xml:space="preserve"> </w:t>
      </w:r>
      <w:r w:rsidRPr="00574E64">
        <w:rPr>
          <w:rFonts w:hint="eastAsia"/>
        </w:rPr>
        <w:t>система</w:t>
      </w:r>
      <w:r w:rsidRPr="00574E64">
        <w:t>).</w:t>
      </w:r>
    </w:p>
    <w:p w:rsidR="00574E64" w:rsidRPr="00574E64" w:rsidRDefault="00574E64" w:rsidP="00574E64">
      <w:pPr>
        <w:widowControl w:val="0"/>
        <w:ind w:firstLine="709"/>
        <w:jc w:val="both"/>
      </w:pPr>
      <w:r w:rsidRPr="00574E64">
        <w:t xml:space="preserve">7. </w:t>
      </w:r>
      <w:r w:rsidRPr="00574E64">
        <w:rPr>
          <w:rFonts w:hint="eastAsia"/>
        </w:rPr>
        <w:t>Для</w:t>
      </w:r>
      <w:r w:rsidRPr="00574E64">
        <w:t xml:space="preserve"> </w:t>
      </w:r>
      <w:r w:rsidRPr="00574E64">
        <w:rPr>
          <w:rFonts w:hint="eastAsia"/>
        </w:rPr>
        <w:t>заключения</w:t>
      </w:r>
      <w:r w:rsidRPr="00574E64">
        <w:t xml:space="preserve"> </w:t>
      </w:r>
      <w:r w:rsidRPr="00574E64">
        <w:rPr>
          <w:rFonts w:hint="eastAsia"/>
        </w:rPr>
        <w:t>договора</w:t>
      </w:r>
      <w:r w:rsidRPr="00574E64">
        <w:t xml:space="preserve"> </w:t>
      </w:r>
      <w:r w:rsidRPr="00574E64">
        <w:rPr>
          <w:rFonts w:hint="eastAsia"/>
        </w:rPr>
        <w:t>получатель</w:t>
      </w:r>
      <w:r w:rsidRPr="00574E64">
        <w:t xml:space="preserve"> </w:t>
      </w:r>
      <w:r w:rsidRPr="00574E64">
        <w:rPr>
          <w:rFonts w:hint="eastAsia"/>
        </w:rPr>
        <w:t>субсидии</w:t>
      </w:r>
      <w:r w:rsidRPr="00574E64">
        <w:t xml:space="preserve"> </w:t>
      </w:r>
      <w:r w:rsidRPr="00574E64">
        <w:rPr>
          <w:rFonts w:hint="eastAsia"/>
        </w:rPr>
        <w:t>проводит</w:t>
      </w:r>
      <w:r w:rsidRPr="00574E64">
        <w:t xml:space="preserve"> </w:t>
      </w:r>
      <w:r w:rsidRPr="00574E64">
        <w:rPr>
          <w:rFonts w:hint="eastAsia"/>
        </w:rPr>
        <w:t>организационно</w:t>
      </w:r>
      <w:r>
        <w:t>-</w:t>
      </w:r>
      <w:r w:rsidRPr="00574E64">
        <w:rPr>
          <w:rFonts w:hint="eastAsia"/>
        </w:rPr>
        <w:t>технологические</w:t>
      </w:r>
      <w:r>
        <w:t xml:space="preserve"> </w:t>
      </w:r>
      <w:r w:rsidRPr="00574E64">
        <w:rPr>
          <w:rFonts w:hint="eastAsia"/>
        </w:rPr>
        <w:t>мероприятия</w:t>
      </w:r>
      <w:r w:rsidRPr="00574E64">
        <w:t xml:space="preserve"> </w:t>
      </w:r>
      <w:r w:rsidRPr="00574E64">
        <w:rPr>
          <w:rFonts w:hint="eastAsia"/>
        </w:rPr>
        <w:t>для</w:t>
      </w:r>
      <w:r w:rsidRPr="00574E64">
        <w:t xml:space="preserve"> </w:t>
      </w:r>
      <w:r w:rsidRPr="00574E64">
        <w:rPr>
          <w:rFonts w:hint="eastAsia"/>
        </w:rPr>
        <w:t>подключения</w:t>
      </w:r>
      <w:r w:rsidRPr="00574E64">
        <w:t xml:space="preserve"> </w:t>
      </w:r>
      <w:r w:rsidRPr="00574E64">
        <w:rPr>
          <w:rFonts w:hint="eastAsia"/>
        </w:rPr>
        <w:t>к</w:t>
      </w:r>
      <w:r w:rsidRPr="00574E64">
        <w:t xml:space="preserve"> </w:t>
      </w:r>
      <w:r w:rsidRPr="00574E64">
        <w:rPr>
          <w:rFonts w:hint="eastAsia"/>
        </w:rPr>
        <w:t>информационной</w:t>
      </w:r>
      <w:r w:rsidRPr="00574E64">
        <w:t xml:space="preserve"> </w:t>
      </w:r>
      <w:r w:rsidRPr="00574E64">
        <w:rPr>
          <w:rFonts w:hint="eastAsia"/>
        </w:rPr>
        <w:t>си</w:t>
      </w:r>
      <w:r>
        <w:rPr>
          <w:rFonts w:hint="eastAsia"/>
        </w:rPr>
        <w:t>с</w:t>
      </w:r>
      <w:r w:rsidRPr="00574E64">
        <w:rPr>
          <w:rFonts w:hint="eastAsia"/>
        </w:rPr>
        <w:t>теме</w:t>
      </w:r>
      <w:r w:rsidRPr="00574E64">
        <w:t xml:space="preserve"> </w:t>
      </w:r>
      <w:r w:rsidRPr="00574E64">
        <w:rPr>
          <w:rFonts w:hint="eastAsia"/>
        </w:rPr>
        <w:t>в</w:t>
      </w:r>
      <w:r w:rsidRPr="00574E64">
        <w:t xml:space="preserve"> </w:t>
      </w:r>
      <w:r w:rsidRPr="00574E64">
        <w:rPr>
          <w:rFonts w:hint="eastAsia"/>
        </w:rPr>
        <w:t>соответствии</w:t>
      </w:r>
      <w:r>
        <w:t xml:space="preserve"> </w:t>
      </w:r>
      <w:r w:rsidRPr="00574E64">
        <w:rPr>
          <w:rFonts w:hint="eastAsia"/>
        </w:rPr>
        <w:t>с</w:t>
      </w:r>
      <w:r w:rsidRPr="00574E64">
        <w:t xml:space="preserve"> </w:t>
      </w:r>
      <w:r w:rsidRPr="00574E64">
        <w:rPr>
          <w:rFonts w:hint="eastAsia"/>
        </w:rPr>
        <w:t>рекомендациями</w:t>
      </w:r>
      <w:r w:rsidRPr="00574E64">
        <w:t xml:space="preserve">, </w:t>
      </w:r>
      <w:r w:rsidRPr="00574E64">
        <w:rPr>
          <w:rFonts w:hint="eastAsia"/>
        </w:rPr>
        <w:t>утвержденными</w:t>
      </w:r>
      <w:r w:rsidRPr="00574E64">
        <w:t xml:space="preserve"> </w:t>
      </w:r>
      <w:r w:rsidRPr="00574E64">
        <w:rPr>
          <w:rFonts w:hint="eastAsia"/>
        </w:rPr>
        <w:t>Комитетом</w:t>
      </w:r>
      <w:r w:rsidRPr="00574E64">
        <w:t>.</w:t>
      </w:r>
    </w:p>
    <w:p w:rsidR="00574E64" w:rsidRPr="00574E64" w:rsidRDefault="00574E64" w:rsidP="00574E64">
      <w:pPr>
        <w:widowControl w:val="0"/>
        <w:ind w:firstLine="709"/>
        <w:jc w:val="both"/>
      </w:pPr>
      <w:r w:rsidRPr="00574E64">
        <w:t xml:space="preserve">8. </w:t>
      </w:r>
      <w:r w:rsidRPr="00574E64">
        <w:rPr>
          <w:rFonts w:hint="eastAsia"/>
        </w:rPr>
        <w:t>В</w:t>
      </w:r>
      <w:r w:rsidRPr="00574E64">
        <w:t xml:space="preserve"> </w:t>
      </w:r>
      <w:r w:rsidRPr="00574E64">
        <w:rPr>
          <w:rFonts w:hint="eastAsia"/>
        </w:rPr>
        <w:t>течение</w:t>
      </w:r>
      <w:r w:rsidRPr="00574E64">
        <w:t xml:space="preserve"> </w:t>
      </w:r>
      <w:r w:rsidR="006B6727" w:rsidRPr="006411A9">
        <w:t>1</w:t>
      </w:r>
      <w:r w:rsidR="000D5FF3" w:rsidRPr="006411A9">
        <w:t>5</w:t>
      </w:r>
      <w:r w:rsidRPr="00574E64">
        <w:t xml:space="preserve"> </w:t>
      </w:r>
      <w:r w:rsidRPr="00574E64">
        <w:rPr>
          <w:rFonts w:hint="eastAsia"/>
        </w:rPr>
        <w:t>рабочих</w:t>
      </w:r>
      <w:r w:rsidRPr="00574E64">
        <w:t xml:space="preserve"> </w:t>
      </w:r>
      <w:r w:rsidRPr="00574E64">
        <w:rPr>
          <w:rFonts w:hint="eastAsia"/>
        </w:rPr>
        <w:t>дней</w:t>
      </w:r>
      <w:r w:rsidRPr="00574E64">
        <w:t xml:space="preserve"> </w:t>
      </w:r>
      <w:r w:rsidRPr="00574E64">
        <w:rPr>
          <w:rFonts w:hint="eastAsia"/>
        </w:rPr>
        <w:t>после</w:t>
      </w:r>
      <w:r w:rsidRPr="00574E64">
        <w:t xml:space="preserve"> </w:t>
      </w:r>
      <w:r w:rsidRPr="00574E64">
        <w:rPr>
          <w:rFonts w:hint="eastAsia"/>
        </w:rPr>
        <w:t>издания</w:t>
      </w:r>
      <w:r w:rsidRPr="00574E64">
        <w:t xml:space="preserve"> </w:t>
      </w:r>
      <w:r w:rsidRPr="00574E64">
        <w:rPr>
          <w:rFonts w:hint="eastAsia"/>
        </w:rPr>
        <w:t>распоряжения</w:t>
      </w:r>
      <w:r w:rsidRPr="00574E64">
        <w:t xml:space="preserve"> </w:t>
      </w:r>
      <w:r w:rsidRPr="00574E64">
        <w:rPr>
          <w:rFonts w:hint="eastAsia"/>
        </w:rPr>
        <w:t>Комитета</w:t>
      </w:r>
      <w:r w:rsidRPr="00574E64">
        <w:t xml:space="preserve"> </w:t>
      </w:r>
      <w:r>
        <w:br/>
      </w:r>
      <w:r w:rsidRPr="00574E64">
        <w:rPr>
          <w:rFonts w:hint="eastAsia"/>
        </w:rPr>
        <w:t>о</w:t>
      </w:r>
      <w:r w:rsidRPr="00574E64">
        <w:t xml:space="preserve"> </w:t>
      </w:r>
      <w:r w:rsidRPr="00574E64">
        <w:rPr>
          <w:rFonts w:hint="eastAsia"/>
        </w:rPr>
        <w:t>предоставлении</w:t>
      </w:r>
      <w:r>
        <w:t xml:space="preserve"> </w:t>
      </w:r>
      <w:r w:rsidRPr="00574E64">
        <w:rPr>
          <w:rFonts w:hint="eastAsia"/>
        </w:rPr>
        <w:t>субсидий</w:t>
      </w:r>
      <w:r w:rsidRPr="00574E64">
        <w:t xml:space="preserve"> </w:t>
      </w:r>
      <w:r w:rsidRPr="00574E64">
        <w:rPr>
          <w:rFonts w:hint="eastAsia"/>
        </w:rPr>
        <w:t>Комитет</w:t>
      </w:r>
      <w:r w:rsidRPr="00574E64">
        <w:t xml:space="preserve"> </w:t>
      </w:r>
      <w:r w:rsidRPr="00574E64">
        <w:rPr>
          <w:rFonts w:hint="eastAsia"/>
        </w:rPr>
        <w:t>формирует</w:t>
      </w:r>
      <w:r w:rsidRPr="00574E64">
        <w:t xml:space="preserve"> </w:t>
      </w:r>
      <w:r w:rsidRPr="00574E64">
        <w:rPr>
          <w:rFonts w:hint="eastAsia"/>
        </w:rPr>
        <w:t>проект</w:t>
      </w:r>
      <w:r w:rsidRPr="00574E64">
        <w:t xml:space="preserve"> </w:t>
      </w:r>
      <w:r w:rsidRPr="00574E64">
        <w:rPr>
          <w:rFonts w:hint="eastAsia"/>
        </w:rPr>
        <w:t>договора</w:t>
      </w:r>
      <w:r w:rsidRPr="00574E64">
        <w:t xml:space="preserve"> </w:t>
      </w:r>
      <w:r w:rsidRPr="00574E64">
        <w:rPr>
          <w:rFonts w:hint="eastAsia"/>
        </w:rPr>
        <w:t>о</w:t>
      </w:r>
      <w:r w:rsidRPr="00574E64">
        <w:t xml:space="preserve"> </w:t>
      </w:r>
      <w:r w:rsidRPr="00574E64">
        <w:rPr>
          <w:rFonts w:hint="eastAsia"/>
        </w:rPr>
        <w:t>предоставлении</w:t>
      </w:r>
      <w:r w:rsidRPr="00574E64">
        <w:t xml:space="preserve"> </w:t>
      </w:r>
      <w:r w:rsidRPr="00574E64">
        <w:rPr>
          <w:rFonts w:hint="eastAsia"/>
        </w:rPr>
        <w:t>субсидии</w:t>
      </w:r>
      <w:r w:rsidRPr="00574E64">
        <w:t xml:space="preserve"> (</w:t>
      </w:r>
      <w:r w:rsidRPr="00574E64">
        <w:rPr>
          <w:rFonts w:hint="eastAsia"/>
        </w:rPr>
        <w:t>далее</w:t>
      </w:r>
      <w:r w:rsidRPr="00574E64">
        <w:t xml:space="preserve"> -</w:t>
      </w:r>
      <w:r>
        <w:t xml:space="preserve"> </w:t>
      </w:r>
      <w:r w:rsidRPr="00574E64">
        <w:rPr>
          <w:rFonts w:hint="eastAsia"/>
        </w:rPr>
        <w:t>договор</w:t>
      </w:r>
      <w:r w:rsidRPr="00574E64">
        <w:t xml:space="preserve">) </w:t>
      </w:r>
      <w:r w:rsidRPr="00574E64">
        <w:rPr>
          <w:rFonts w:hint="eastAsia"/>
        </w:rPr>
        <w:t>в</w:t>
      </w:r>
      <w:r w:rsidRPr="00574E64">
        <w:t xml:space="preserve"> </w:t>
      </w:r>
      <w:r w:rsidRPr="00574E64">
        <w:rPr>
          <w:rFonts w:hint="eastAsia"/>
        </w:rPr>
        <w:t>информационной</w:t>
      </w:r>
      <w:r w:rsidRPr="00574E64">
        <w:t xml:space="preserve"> </w:t>
      </w:r>
      <w:r w:rsidRPr="00574E64">
        <w:rPr>
          <w:rFonts w:hint="eastAsia"/>
        </w:rPr>
        <w:t>системе</w:t>
      </w:r>
      <w:r w:rsidRPr="00574E64">
        <w:t>.</w:t>
      </w:r>
    </w:p>
    <w:p w:rsidR="00574E64" w:rsidRPr="00574E64" w:rsidRDefault="00574E64" w:rsidP="00574E64">
      <w:pPr>
        <w:widowControl w:val="0"/>
        <w:ind w:firstLine="709"/>
        <w:jc w:val="both"/>
      </w:pPr>
      <w:r w:rsidRPr="00574E64">
        <w:t xml:space="preserve">9. </w:t>
      </w:r>
      <w:r w:rsidRPr="00574E64">
        <w:rPr>
          <w:rFonts w:hint="eastAsia"/>
        </w:rPr>
        <w:t>Получатель</w:t>
      </w:r>
      <w:r w:rsidRPr="00574E64">
        <w:t xml:space="preserve"> </w:t>
      </w:r>
      <w:r w:rsidRPr="00574E64">
        <w:rPr>
          <w:rFonts w:hint="eastAsia"/>
        </w:rPr>
        <w:t>субсидии</w:t>
      </w:r>
      <w:r w:rsidRPr="00574E64">
        <w:t xml:space="preserve"> </w:t>
      </w:r>
      <w:r w:rsidRPr="00574E64">
        <w:rPr>
          <w:rFonts w:hint="eastAsia"/>
        </w:rPr>
        <w:t>в</w:t>
      </w:r>
      <w:r w:rsidRPr="00574E64">
        <w:t xml:space="preserve"> </w:t>
      </w:r>
      <w:r w:rsidRPr="00574E64">
        <w:rPr>
          <w:rFonts w:hint="eastAsia"/>
        </w:rPr>
        <w:t>течение</w:t>
      </w:r>
      <w:r w:rsidRPr="00574E64">
        <w:t xml:space="preserve"> </w:t>
      </w:r>
      <w:r w:rsidR="006B6727" w:rsidRPr="006411A9">
        <w:t>1</w:t>
      </w:r>
      <w:r w:rsidR="000D5FF3" w:rsidRPr="006411A9">
        <w:t>5</w:t>
      </w:r>
      <w:r w:rsidRPr="00574E64">
        <w:t xml:space="preserve"> </w:t>
      </w:r>
      <w:r w:rsidRPr="00574E64">
        <w:rPr>
          <w:rFonts w:hint="eastAsia"/>
        </w:rPr>
        <w:t>рабочих</w:t>
      </w:r>
      <w:r w:rsidRPr="00574E64">
        <w:t xml:space="preserve"> </w:t>
      </w:r>
      <w:r w:rsidRPr="00574E64">
        <w:rPr>
          <w:rFonts w:hint="eastAsia"/>
        </w:rPr>
        <w:t>дней</w:t>
      </w:r>
      <w:r w:rsidRPr="00574E64">
        <w:t xml:space="preserve"> </w:t>
      </w:r>
      <w:r w:rsidRPr="00574E64">
        <w:rPr>
          <w:rFonts w:hint="eastAsia"/>
        </w:rPr>
        <w:t>со</w:t>
      </w:r>
      <w:r w:rsidRPr="00574E64">
        <w:t xml:space="preserve"> </w:t>
      </w:r>
      <w:r w:rsidRPr="00574E64">
        <w:rPr>
          <w:rFonts w:hint="eastAsia"/>
        </w:rPr>
        <w:t>дня</w:t>
      </w:r>
      <w:r w:rsidRPr="00574E64">
        <w:t xml:space="preserve"> </w:t>
      </w:r>
      <w:r w:rsidRPr="00574E64">
        <w:rPr>
          <w:rFonts w:hint="eastAsia"/>
        </w:rPr>
        <w:t>получения</w:t>
      </w:r>
      <w:r w:rsidRPr="00574E64">
        <w:t xml:space="preserve"> </w:t>
      </w:r>
      <w:r w:rsidRPr="00574E64">
        <w:rPr>
          <w:rFonts w:hint="eastAsia"/>
        </w:rPr>
        <w:t>проекта</w:t>
      </w:r>
      <w:r w:rsidRPr="00574E64">
        <w:t xml:space="preserve"> </w:t>
      </w:r>
      <w:r w:rsidRPr="00574E64">
        <w:rPr>
          <w:rFonts w:hint="eastAsia"/>
        </w:rPr>
        <w:t>договора</w:t>
      </w:r>
      <w:r>
        <w:t xml:space="preserve"> </w:t>
      </w:r>
      <w:r w:rsidRPr="00574E64">
        <w:rPr>
          <w:rFonts w:hint="eastAsia"/>
        </w:rPr>
        <w:t>подписывает</w:t>
      </w:r>
      <w:r w:rsidRPr="00574E64">
        <w:t xml:space="preserve"> </w:t>
      </w:r>
      <w:r w:rsidRPr="00574E64">
        <w:rPr>
          <w:rFonts w:hint="eastAsia"/>
        </w:rPr>
        <w:t>его</w:t>
      </w:r>
      <w:r w:rsidRPr="00574E64">
        <w:t xml:space="preserve"> </w:t>
      </w:r>
      <w:r w:rsidRPr="00574E64">
        <w:rPr>
          <w:rFonts w:hint="eastAsia"/>
        </w:rPr>
        <w:t>в</w:t>
      </w:r>
      <w:r w:rsidRPr="00574E64">
        <w:t xml:space="preserve"> </w:t>
      </w:r>
      <w:r w:rsidRPr="00574E64">
        <w:rPr>
          <w:rFonts w:hint="eastAsia"/>
        </w:rPr>
        <w:t>информационной</w:t>
      </w:r>
      <w:r w:rsidRPr="00574E64">
        <w:t xml:space="preserve"> </w:t>
      </w:r>
      <w:r w:rsidRPr="00574E64">
        <w:rPr>
          <w:rFonts w:hint="eastAsia"/>
        </w:rPr>
        <w:t>системе</w:t>
      </w:r>
      <w:r w:rsidRPr="00574E64">
        <w:t xml:space="preserve"> </w:t>
      </w:r>
      <w:r w:rsidRPr="00574E64">
        <w:rPr>
          <w:rFonts w:hint="eastAsia"/>
        </w:rPr>
        <w:t>с</w:t>
      </w:r>
      <w:r w:rsidRPr="00574E64">
        <w:t xml:space="preserve"> </w:t>
      </w:r>
      <w:r w:rsidRPr="00574E64">
        <w:rPr>
          <w:rFonts w:hint="eastAsia"/>
        </w:rPr>
        <w:t>и</w:t>
      </w:r>
      <w:r>
        <w:rPr>
          <w:rFonts w:hint="eastAsia"/>
        </w:rPr>
        <w:t>сп</w:t>
      </w:r>
      <w:r w:rsidRPr="00574E64">
        <w:rPr>
          <w:rFonts w:hint="eastAsia"/>
        </w:rPr>
        <w:t>ользованием</w:t>
      </w:r>
      <w:r w:rsidRPr="00574E64">
        <w:t xml:space="preserve"> </w:t>
      </w:r>
      <w:r w:rsidRPr="00574E64">
        <w:rPr>
          <w:rFonts w:hint="eastAsia"/>
        </w:rPr>
        <w:t>усиленной</w:t>
      </w:r>
      <w:r>
        <w:t xml:space="preserve"> </w:t>
      </w:r>
      <w:r w:rsidRPr="00574E64">
        <w:rPr>
          <w:rFonts w:hint="eastAsia"/>
        </w:rPr>
        <w:t>квалифицированной</w:t>
      </w:r>
      <w:r w:rsidRPr="00574E64">
        <w:t xml:space="preserve"> </w:t>
      </w:r>
      <w:r w:rsidRPr="00574E64">
        <w:rPr>
          <w:rFonts w:hint="eastAsia"/>
        </w:rPr>
        <w:t>электронной</w:t>
      </w:r>
      <w:r w:rsidRPr="00574E64">
        <w:t xml:space="preserve"> </w:t>
      </w:r>
      <w:r w:rsidRPr="00574E64">
        <w:rPr>
          <w:rFonts w:hint="eastAsia"/>
        </w:rPr>
        <w:t>подписи</w:t>
      </w:r>
      <w:r w:rsidRPr="00574E64">
        <w:t xml:space="preserve">, </w:t>
      </w:r>
      <w:r w:rsidRPr="00574E64">
        <w:rPr>
          <w:rFonts w:hint="eastAsia"/>
        </w:rPr>
        <w:t>после</w:t>
      </w:r>
      <w:r w:rsidRPr="00574E64">
        <w:t xml:space="preserve"> </w:t>
      </w:r>
      <w:r w:rsidRPr="00574E64">
        <w:rPr>
          <w:rFonts w:hint="eastAsia"/>
        </w:rPr>
        <w:t>чего</w:t>
      </w:r>
      <w:r w:rsidRPr="00574E64">
        <w:t xml:space="preserve"> </w:t>
      </w:r>
      <w:r w:rsidRPr="00574E64">
        <w:rPr>
          <w:rFonts w:hint="eastAsia"/>
        </w:rPr>
        <w:t>договор</w:t>
      </w:r>
      <w:r w:rsidRPr="00574E64">
        <w:t xml:space="preserve"> </w:t>
      </w:r>
      <w:r w:rsidRPr="00574E64">
        <w:rPr>
          <w:rFonts w:hint="eastAsia"/>
        </w:rPr>
        <w:t>подписывается</w:t>
      </w:r>
      <w:r w:rsidRPr="00574E64">
        <w:t xml:space="preserve"> </w:t>
      </w:r>
      <w:r w:rsidRPr="00574E64">
        <w:rPr>
          <w:rFonts w:hint="eastAsia"/>
        </w:rPr>
        <w:t>усиленной</w:t>
      </w:r>
      <w:r>
        <w:t xml:space="preserve"> </w:t>
      </w:r>
      <w:r w:rsidRPr="00574E64">
        <w:rPr>
          <w:rFonts w:hint="eastAsia"/>
        </w:rPr>
        <w:t>электронной</w:t>
      </w:r>
      <w:r w:rsidRPr="00574E64">
        <w:t xml:space="preserve"> </w:t>
      </w:r>
      <w:r w:rsidRPr="00574E64">
        <w:rPr>
          <w:rFonts w:hint="eastAsia"/>
        </w:rPr>
        <w:t>подписью</w:t>
      </w:r>
      <w:r w:rsidRPr="00574E64">
        <w:t xml:space="preserve"> </w:t>
      </w:r>
      <w:r w:rsidRPr="00574E64">
        <w:rPr>
          <w:rFonts w:hint="eastAsia"/>
        </w:rPr>
        <w:t>лица</w:t>
      </w:r>
      <w:r w:rsidRPr="00574E64">
        <w:t xml:space="preserve">, </w:t>
      </w:r>
      <w:r w:rsidRPr="00574E64">
        <w:rPr>
          <w:rFonts w:hint="eastAsia"/>
        </w:rPr>
        <w:t>имеющего</w:t>
      </w:r>
      <w:r w:rsidRPr="00574E64">
        <w:t xml:space="preserve"> </w:t>
      </w:r>
      <w:r w:rsidRPr="00574E64">
        <w:rPr>
          <w:rFonts w:hint="eastAsia"/>
        </w:rPr>
        <w:t>право</w:t>
      </w:r>
      <w:r w:rsidRPr="00574E64">
        <w:t xml:space="preserve"> </w:t>
      </w:r>
      <w:r w:rsidRPr="00574E64">
        <w:rPr>
          <w:rFonts w:hint="eastAsia"/>
        </w:rPr>
        <w:t>действовать</w:t>
      </w:r>
      <w:r w:rsidRPr="00574E64">
        <w:t xml:space="preserve"> </w:t>
      </w:r>
      <w:r w:rsidRPr="00574E64">
        <w:rPr>
          <w:rFonts w:hint="eastAsia"/>
        </w:rPr>
        <w:t>от</w:t>
      </w:r>
      <w:r w:rsidRPr="00574E64">
        <w:t xml:space="preserve"> </w:t>
      </w:r>
      <w:r w:rsidRPr="00574E64">
        <w:rPr>
          <w:rFonts w:hint="eastAsia"/>
        </w:rPr>
        <w:t>имени</w:t>
      </w:r>
      <w:r w:rsidRPr="00574E64">
        <w:t xml:space="preserve"> </w:t>
      </w:r>
      <w:r w:rsidRPr="00574E64">
        <w:rPr>
          <w:rFonts w:hint="eastAsia"/>
        </w:rPr>
        <w:t>Комитета</w:t>
      </w:r>
      <w:r w:rsidRPr="00574E64">
        <w:t>.</w:t>
      </w:r>
    </w:p>
    <w:p w:rsidR="00555609" w:rsidRDefault="00574E64" w:rsidP="00574E64">
      <w:pPr>
        <w:widowControl w:val="0"/>
        <w:ind w:firstLine="709"/>
        <w:jc w:val="both"/>
      </w:pPr>
      <w:r w:rsidRPr="00574E64">
        <w:t xml:space="preserve">10. </w:t>
      </w:r>
      <w:r w:rsidRPr="00574E64">
        <w:rPr>
          <w:rFonts w:hint="eastAsia"/>
        </w:rPr>
        <w:t>Комитет</w:t>
      </w:r>
      <w:r w:rsidRPr="00574E64">
        <w:t xml:space="preserve"> осуществляет </w:t>
      </w:r>
      <w:r w:rsidRPr="00574E64">
        <w:rPr>
          <w:rFonts w:hint="eastAsia"/>
        </w:rPr>
        <w:t>регистрацию</w:t>
      </w:r>
      <w:r w:rsidRPr="00574E64">
        <w:t xml:space="preserve"> </w:t>
      </w:r>
      <w:r w:rsidRPr="00574E64">
        <w:rPr>
          <w:rFonts w:hint="eastAsia"/>
        </w:rPr>
        <w:t>подписанного</w:t>
      </w:r>
      <w:r w:rsidRPr="00574E64">
        <w:t xml:space="preserve"> </w:t>
      </w:r>
      <w:r w:rsidRPr="00574E64">
        <w:rPr>
          <w:rFonts w:hint="eastAsia"/>
        </w:rPr>
        <w:t>договора</w:t>
      </w:r>
      <w:r w:rsidRPr="00574E64">
        <w:t xml:space="preserve"> </w:t>
      </w:r>
      <w:r w:rsidRPr="00574E64">
        <w:rPr>
          <w:rFonts w:hint="eastAsia"/>
        </w:rPr>
        <w:t>в</w:t>
      </w:r>
      <w:r w:rsidRPr="00574E64">
        <w:t xml:space="preserve"> </w:t>
      </w:r>
      <w:r w:rsidRPr="00574E64">
        <w:rPr>
          <w:rFonts w:hint="eastAsia"/>
        </w:rPr>
        <w:t>день</w:t>
      </w:r>
      <w:r w:rsidRPr="00574E64">
        <w:t xml:space="preserve"> </w:t>
      </w:r>
      <w:r w:rsidRPr="00574E64">
        <w:rPr>
          <w:rFonts w:hint="eastAsia"/>
        </w:rPr>
        <w:t>его</w:t>
      </w:r>
      <w:r>
        <w:t xml:space="preserve"> </w:t>
      </w:r>
      <w:r w:rsidRPr="00574E64">
        <w:rPr>
          <w:rFonts w:hint="eastAsia"/>
        </w:rPr>
        <w:t>подписания</w:t>
      </w:r>
      <w:r w:rsidRPr="00574E64">
        <w:t>.</w:t>
      </w:r>
    </w:p>
    <w:p w:rsidR="00574E64" w:rsidRPr="00574E64" w:rsidRDefault="00574E64" w:rsidP="00574E64">
      <w:pPr>
        <w:widowControl w:val="0"/>
        <w:ind w:firstLine="709"/>
        <w:jc w:val="both"/>
      </w:pPr>
      <w:r>
        <w:t>11.</w:t>
      </w:r>
      <w:r w:rsidRPr="00574E64">
        <w:t xml:space="preserve"> </w:t>
      </w:r>
      <w:r w:rsidRPr="00574E64">
        <w:rPr>
          <w:rFonts w:hint="eastAsia"/>
        </w:rPr>
        <w:t>В</w:t>
      </w:r>
      <w:r w:rsidRPr="00574E64">
        <w:t xml:space="preserve"> </w:t>
      </w:r>
      <w:r w:rsidRPr="00574E64">
        <w:rPr>
          <w:rFonts w:hint="eastAsia"/>
        </w:rPr>
        <w:t>случае</w:t>
      </w:r>
      <w:r w:rsidRPr="00574E64">
        <w:t xml:space="preserve"> </w:t>
      </w:r>
      <w:proofErr w:type="spellStart"/>
      <w:r w:rsidRPr="00574E64">
        <w:rPr>
          <w:rFonts w:hint="eastAsia"/>
        </w:rPr>
        <w:t>неподписания</w:t>
      </w:r>
      <w:proofErr w:type="spellEnd"/>
      <w:r w:rsidRPr="00574E64">
        <w:t xml:space="preserve"> </w:t>
      </w:r>
      <w:r w:rsidRPr="00574E64">
        <w:rPr>
          <w:rFonts w:hint="eastAsia"/>
        </w:rPr>
        <w:t>получателем</w:t>
      </w:r>
      <w:r w:rsidRPr="00574E64">
        <w:t xml:space="preserve"> </w:t>
      </w:r>
      <w:r w:rsidRPr="00574E64">
        <w:rPr>
          <w:rFonts w:hint="eastAsia"/>
        </w:rPr>
        <w:t>субсидии</w:t>
      </w:r>
      <w:r w:rsidRPr="00574E64">
        <w:t xml:space="preserve"> </w:t>
      </w:r>
      <w:r w:rsidRPr="00574E64">
        <w:rPr>
          <w:rFonts w:hint="eastAsia"/>
        </w:rPr>
        <w:t>договора</w:t>
      </w:r>
      <w:r w:rsidRPr="00574E64">
        <w:t xml:space="preserve"> </w:t>
      </w:r>
      <w:r w:rsidRPr="00574E64">
        <w:rPr>
          <w:rFonts w:hint="eastAsia"/>
        </w:rPr>
        <w:t>в</w:t>
      </w:r>
      <w:r w:rsidRPr="00574E64">
        <w:t xml:space="preserve"> </w:t>
      </w:r>
      <w:r w:rsidRPr="00574E64">
        <w:rPr>
          <w:rFonts w:hint="eastAsia"/>
        </w:rPr>
        <w:t>срок</w:t>
      </w:r>
      <w:r w:rsidRPr="00574E64">
        <w:t xml:space="preserve">, </w:t>
      </w:r>
      <w:r w:rsidRPr="00574E64">
        <w:rPr>
          <w:rFonts w:hint="eastAsia"/>
        </w:rPr>
        <w:t>установленный</w:t>
      </w:r>
      <w:r>
        <w:t xml:space="preserve"> </w:t>
      </w:r>
      <w:r w:rsidRPr="00574E64">
        <w:rPr>
          <w:rFonts w:hint="eastAsia"/>
        </w:rPr>
        <w:t>пунктом</w:t>
      </w:r>
      <w:r w:rsidRPr="00574E64">
        <w:t xml:space="preserve"> 9 </w:t>
      </w:r>
      <w:r w:rsidRPr="00574E64">
        <w:rPr>
          <w:rFonts w:hint="eastAsia"/>
        </w:rPr>
        <w:t>настоящего</w:t>
      </w:r>
      <w:r w:rsidRPr="00574E64">
        <w:t xml:space="preserve"> </w:t>
      </w:r>
      <w:r w:rsidRPr="00574E64">
        <w:rPr>
          <w:rFonts w:hint="eastAsia"/>
        </w:rPr>
        <w:t>Порядка</w:t>
      </w:r>
      <w:r w:rsidRPr="00574E64">
        <w:t xml:space="preserve">, </w:t>
      </w:r>
      <w:r w:rsidRPr="00574E64">
        <w:rPr>
          <w:rFonts w:hint="eastAsia"/>
        </w:rPr>
        <w:t>он</w:t>
      </w:r>
      <w:r w:rsidRPr="00574E64">
        <w:t xml:space="preserve"> </w:t>
      </w:r>
      <w:r w:rsidRPr="00574E64">
        <w:rPr>
          <w:rFonts w:hint="eastAsia"/>
        </w:rPr>
        <w:t>может</w:t>
      </w:r>
      <w:r w:rsidRPr="00574E64">
        <w:t xml:space="preserve"> </w:t>
      </w:r>
      <w:r w:rsidRPr="00574E64">
        <w:rPr>
          <w:rFonts w:hint="eastAsia"/>
        </w:rPr>
        <w:t>быть</w:t>
      </w:r>
      <w:r w:rsidRPr="00574E64">
        <w:t xml:space="preserve"> </w:t>
      </w:r>
      <w:r w:rsidRPr="00574E64">
        <w:rPr>
          <w:rFonts w:hint="eastAsia"/>
        </w:rPr>
        <w:t>лишен</w:t>
      </w:r>
      <w:r w:rsidRPr="00574E64">
        <w:t xml:space="preserve"> </w:t>
      </w:r>
      <w:r w:rsidRPr="00574E64">
        <w:rPr>
          <w:rFonts w:hint="eastAsia"/>
        </w:rPr>
        <w:t>права</w:t>
      </w:r>
      <w:r w:rsidRPr="00574E64">
        <w:t xml:space="preserve"> </w:t>
      </w:r>
      <w:r w:rsidRPr="00574E64">
        <w:rPr>
          <w:rFonts w:hint="eastAsia"/>
        </w:rPr>
        <w:t>на</w:t>
      </w:r>
      <w:r w:rsidRPr="00574E64">
        <w:t xml:space="preserve"> </w:t>
      </w:r>
      <w:r w:rsidRPr="00574E64">
        <w:rPr>
          <w:rFonts w:hint="eastAsia"/>
        </w:rPr>
        <w:t>получение</w:t>
      </w:r>
      <w:r w:rsidRPr="00574E64">
        <w:t xml:space="preserve"> </w:t>
      </w:r>
      <w:r w:rsidRPr="00574E64">
        <w:rPr>
          <w:rFonts w:hint="eastAsia"/>
        </w:rPr>
        <w:t>субсидии</w:t>
      </w:r>
      <w:r w:rsidRPr="00574E64">
        <w:t>.</w:t>
      </w:r>
    </w:p>
    <w:p w:rsidR="00574E64" w:rsidRPr="00574E64" w:rsidRDefault="00574E64" w:rsidP="00574E64">
      <w:pPr>
        <w:widowControl w:val="0"/>
        <w:ind w:firstLine="709"/>
        <w:jc w:val="both"/>
      </w:pPr>
      <w:r w:rsidRPr="00574E64">
        <w:t xml:space="preserve">12. </w:t>
      </w:r>
      <w:r w:rsidRPr="00574E64">
        <w:rPr>
          <w:rFonts w:hint="eastAsia"/>
        </w:rPr>
        <w:t>Получатель</w:t>
      </w:r>
      <w:r w:rsidRPr="00574E64">
        <w:t xml:space="preserve"> </w:t>
      </w:r>
      <w:r w:rsidRPr="00574E64">
        <w:rPr>
          <w:rFonts w:hint="eastAsia"/>
        </w:rPr>
        <w:t>субсидии</w:t>
      </w:r>
      <w:r w:rsidRPr="00574E64">
        <w:t xml:space="preserve"> </w:t>
      </w:r>
      <w:r w:rsidRPr="00574E64">
        <w:rPr>
          <w:rFonts w:hint="eastAsia"/>
        </w:rPr>
        <w:t>в</w:t>
      </w:r>
      <w:r w:rsidRPr="00574E64">
        <w:t xml:space="preserve"> </w:t>
      </w:r>
      <w:r w:rsidRPr="00574E64">
        <w:rPr>
          <w:rFonts w:hint="eastAsia"/>
        </w:rPr>
        <w:t>целях</w:t>
      </w:r>
      <w:r w:rsidRPr="00574E64">
        <w:t xml:space="preserve"> </w:t>
      </w:r>
      <w:r w:rsidRPr="00574E64">
        <w:rPr>
          <w:rFonts w:hint="eastAsia"/>
        </w:rPr>
        <w:t>получения</w:t>
      </w:r>
      <w:r w:rsidRPr="00574E64">
        <w:t xml:space="preserve"> средств </w:t>
      </w:r>
      <w:r w:rsidRPr="00574E64">
        <w:rPr>
          <w:rFonts w:hint="eastAsia"/>
        </w:rPr>
        <w:t>субсидии</w:t>
      </w:r>
      <w:r w:rsidRPr="00574E64">
        <w:t xml:space="preserve"> </w:t>
      </w:r>
      <w:r w:rsidRPr="00574E64">
        <w:rPr>
          <w:rFonts w:hint="eastAsia"/>
        </w:rPr>
        <w:t>открывает</w:t>
      </w:r>
      <w:r w:rsidRPr="00574E64">
        <w:t xml:space="preserve"> </w:t>
      </w:r>
      <w:r w:rsidRPr="00574E64">
        <w:rPr>
          <w:rFonts w:hint="eastAsia"/>
        </w:rPr>
        <w:t>лицевой</w:t>
      </w:r>
      <w:r w:rsidRPr="00574E64">
        <w:t xml:space="preserve"> </w:t>
      </w:r>
      <w:r w:rsidRPr="00574E64">
        <w:rPr>
          <w:rFonts w:hint="eastAsia"/>
        </w:rPr>
        <w:t>счет</w:t>
      </w:r>
      <w:r>
        <w:t xml:space="preserve"> </w:t>
      </w:r>
      <w:r w:rsidRPr="00574E64">
        <w:rPr>
          <w:rFonts w:hint="eastAsia"/>
        </w:rPr>
        <w:t>в</w:t>
      </w:r>
      <w:r w:rsidRPr="00574E64">
        <w:t xml:space="preserve"> </w:t>
      </w:r>
      <w:r w:rsidRPr="00574E64">
        <w:rPr>
          <w:rFonts w:hint="eastAsia"/>
        </w:rPr>
        <w:t>территориальном</w:t>
      </w:r>
      <w:r w:rsidRPr="00574E64">
        <w:t xml:space="preserve"> </w:t>
      </w:r>
      <w:r w:rsidRPr="00574E64">
        <w:rPr>
          <w:rFonts w:hint="eastAsia"/>
        </w:rPr>
        <w:t>органе</w:t>
      </w:r>
      <w:r w:rsidRPr="00574E64">
        <w:t xml:space="preserve"> </w:t>
      </w:r>
      <w:r w:rsidRPr="00574E64">
        <w:rPr>
          <w:rFonts w:hint="eastAsia"/>
        </w:rPr>
        <w:t>Федерального</w:t>
      </w:r>
      <w:r w:rsidRPr="00574E64">
        <w:t xml:space="preserve"> </w:t>
      </w:r>
      <w:r w:rsidRPr="00574E64">
        <w:rPr>
          <w:rFonts w:hint="eastAsia"/>
        </w:rPr>
        <w:t>казначейства</w:t>
      </w:r>
      <w:r w:rsidRPr="00574E64">
        <w:t>.</w:t>
      </w:r>
    </w:p>
    <w:p w:rsidR="006A4967" w:rsidRPr="005F3CA4" w:rsidRDefault="00574E64" w:rsidP="006A4967">
      <w:pPr>
        <w:widowControl w:val="0"/>
        <w:ind w:firstLine="709"/>
        <w:jc w:val="both"/>
      </w:pPr>
      <w:r w:rsidRPr="00574E64">
        <w:t xml:space="preserve">13. </w:t>
      </w:r>
      <w:r w:rsidRPr="00574E64">
        <w:rPr>
          <w:rFonts w:hint="eastAsia"/>
        </w:rPr>
        <w:t>Получатель</w:t>
      </w:r>
      <w:r w:rsidRPr="00574E64">
        <w:t xml:space="preserve"> </w:t>
      </w:r>
      <w:r w:rsidRPr="00574E64">
        <w:rPr>
          <w:rFonts w:hint="eastAsia"/>
        </w:rPr>
        <w:t>суб</w:t>
      </w:r>
      <w:r>
        <w:rPr>
          <w:rFonts w:hint="eastAsia"/>
        </w:rPr>
        <w:t>с</w:t>
      </w:r>
      <w:r w:rsidRPr="00574E64">
        <w:rPr>
          <w:rFonts w:hint="eastAsia"/>
        </w:rPr>
        <w:t>идии</w:t>
      </w:r>
      <w:r w:rsidRPr="00574E64">
        <w:t xml:space="preserve"> </w:t>
      </w:r>
      <w:r w:rsidRPr="00574E64">
        <w:rPr>
          <w:rFonts w:hint="eastAsia"/>
        </w:rPr>
        <w:t>в</w:t>
      </w:r>
      <w:r w:rsidRPr="00574E64">
        <w:t xml:space="preserve"> </w:t>
      </w:r>
      <w:r w:rsidRPr="00574E64">
        <w:rPr>
          <w:rFonts w:hint="eastAsia"/>
        </w:rPr>
        <w:t>целях</w:t>
      </w:r>
      <w:r w:rsidRPr="00574E64">
        <w:t xml:space="preserve"> </w:t>
      </w:r>
      <w:r w:rsidRPr="00574E64">
        <w:rPr>
          <w:rFonts w:hint="eastAsia"/>
        </w:rPr>
        <w:t>получения</w:t>
      </w:r>
      <w:r w:rsidRPr="00574E64">
        <w:t xml:space="preserve"> </w:t>
      </w:r>
      <w:r>
        <w:rPr>
          <w:rFonts w:hint="eastAsia"/>
        </w:rPr>
        <w:t>с</w:t>
      </w:r>
      <w:r w:rsidRPr="00574E64">
        <w:rPr>
          <w:rFonts w:hint="eastAsia"/>
        </w:rPr>
        <w:t>редств</w:t>
      </w:r>
      <w:r w:rsidRPr="00574E64">
        <w:t xml:space="preserve"> </w:t>
      </w:r>
      <w:r w:rsidRPr="00574E64">
        <w:rPr>
          <w:rFonts w:hint="eastAsia"/>
        </w:rPr>
        <w:t>субсидии</w:t>
      </w:r>
      <w:r w:rsidRPr="00574E64">
        <w:t xml:space="preserve"> (</w:t>
      </w:r>
      <w:r w:rsidRPr="00574E64">
        <w:rPr>
          <w:rFonts w:hint="eastAsia"/>
        </w:rPr>
        <w:t>или</w:t>
      </w:r>
      <w:r w:rsidRPr="00574E64">
        <w:t xml:space="preserve"> </w:t>
      </w:r>
      <w:r w:rsidRPr="00574E64">
        <w:rPr>
          <w:rFonts w:hint="eastAsia"/>
        </w:rPr>
        <w:t>части</w:t>
      </w:r>
      <w:r w:rsidRPr="00574E64">
        <w:t xml:space="preserve"> </w:t>
      </w:r>
      <w:r w:rsidRPr="00574E64">
        <w:rPr>
          <w:rFonts w:hint="eastAsia"/>
        </w:rPr>
        <w:t>субсидии</w:t>
      </w:r>
      <w:r w:rsidRPr="00574E64">
        <w:t>)</w:t>
      </w:r>
      <w:r>
        <w:t xml:space="preserve"> </w:t>
      </w:r>
      <w:r w:rsidRPr="00574E64">
        <w:rPr>
          <w:rFonts w:hint="eastAsia"/>
        </w:rPr>
        <w:t>направляет</w:t>
      </w:r>
      <w:r w:rsidRPr="00574E64">
        <w:t xml:space="preserve"> </w:t>
      </w:r>
      <w:r w:rsidRPr="00574E64">
        <w:rPr>
          <w:rFonts w:hint="eastAsia"/>
        </w:rPr>
        <w:t>в</w:t>
      </w:r>
      <w:r w:rsidRPr="00574E64">
        <w:t xml:space="preserve"> </w:t>
      </w:r>
      <w:r w:rsidRPr="00574E64">
        <w:rPr>
          <w:rFonts w:hint="eastAsia"/>
        </w:rPr>
        <w:t>Комитет</w:t>
      </w:r>
      <w:r w:rsidRPr="00574E64">
        <w:t xml:space="preserve"> </w:t>
      </w:r>
      <w:r w:rsidRPr="00574E64">
        <w:rPr>
          <w:rFonts w:hint="eastAsia"/>
        </w:rPr>
        <w:t>письменное</w:t>
      </w:r>
      <w:r w:rsidRPr="00574E64">
        <w:t xml:space="preserve"> </w:t>
      </w:r>
      <w:r w:rsidRPr="00574E64">
        <w:rPr>
          <w:rFonts w:hint="eastAsia"/>
        </w:rPr>
        <w:t>обращение</w:t>
      </w:r>
      <w:r w:rsidRPr="00574E64">
        <w:t xml:space="preserve"> </w:t>
      </w:r>
      <w:r w:rsidRPr="00574E64">
        <w:rPr>
          <w:rFonts w:hint="eastAsia"/>
        </w:rPr>
        <w:t>с</w:t>
      </w:r>
      <w:r w:rsidRPr="00574E64">
        <w:t xml:space="preserve"> </w:t>
      </w:r>
      <w:r w:rsidRPr="00574E64">
        <w:rPr>
          <w:rFonts w:hint="eastAsia"/>
        </w:rPr>
        <w:t>указанием</w:t>
      </w:r>
      <w:r w:rsidRPr="00574E64">
        <w:t xml:space="preserve"> </w:t>
      </w:r>
      <w:r w:rsidRPr="006411A9">
        <w:rPr>
          <w:rFonts w:hint="eastAsia"/>
        </w:rPr>
        <w:t>размера</w:t>
      </w:r>
      <w:r w:rsidRPr="006411A9">
        <w:t xml:space="preserve"> </w:t>
      </w:r>
      <w:r w:rsidRPr="006411A9">
        <w:rPr>
          <w:rFonts w:hint="eastAsia"/>
        </w:rPr>
        <w:t>субсидии</w:t>
      </w:r>
      <w:r w:rsidRPr="006411A9">
        <w:t xml:space="preserve"> </w:t>
      </w:r>
      <w:r w:rsidRPr="006411A9">
        <w:rPr>
          <w:rFonts w:hint="eastAsia"/>
        </w:rPr>
        <w:t>в</w:t>
      </w:r>
      <w:r w:rsidRPr="006411A9">
        <w:t xml:space="preserve"> </w:t>
      </w:r>
      <w:r w:rsidRPr="006411A9">
        <w:rPr>
          <w:rFonts w:hint="eastAsia"/>
        </w:rPr>
        <w:t>пределах</w:t>
      </w:r>
      <w:r w:rsidRPr="006411A9">
        <w:t xml:space="preserve"> </w:t>
      </w:r>
      <w:r w:rsidRPr="006411A9">
        <w:rPr>
          <w:rFonts w:hint="eastAsia"/>
        </w:rPr>
        <w:t>суммы</w:t>
      </w:r>
      <w:r w:rsidRPr="006411A9">
        <w:t xml:space="preserve"> </w:t>
      </w:r>
      <w:r w:rsidRPr="006411A9">
        <w:rPr>
          <w:rFonts w:hint="eastAsia"/>
        </w:rPr>
        <w:t>предоставляемой</w:t>
      </w:r>
      <w:r w:rsidRPr="006411A9">
        <w:t xml:space="preserve"> </w:t>
      </w:r>
      <w:r w:rsidRPr="006411A9">
        <w:rPr>
          <w:rFonts w:hint="eastAsia"/>
        </w:rPr>
        <w:t>субсидии</w:t>
      </w:r>
      <w:r w:rsidRPr="006411A9">
        <w:t xml:space="preserve">, </w:t>
      </w:r>
      <w:r w:rsidRPr="006411A9">
        <w:rPr>
          <w:rFonts w:hint="eastAsia"/>
        </w:rPr>
        <w:t>указанного</w:t>
      </w:r>
      <w:r w:rsidRPr="006411A9">
        <w:t xml:space="preserve"> </w:t>
      </w:r>
      <w:r w:rsidRPr="006411A9">
        <w:rPr>
          <w:rFonts w:hint="eastAsia"/>
        </w:rPr>
        <w:t>в</w:t>
      </w:r>
      <w:r w:rsidRPr="006411A9">
        <w:t xml:space="preserve"> </w:t>
      </w:r>
      <w:r w:rsidRPr="006411A9">
        <w:rPr>
          <w:rFonts w:hint="eastAsia"/>
        </w:rPr>
        <w:t>распоряжении</w:t>
      </w:r>
      <w:r w:rsidRPr="006411A9">
        <w:t xml:space="preserve"> </w:t>
      </w:r>
      <w:r w:rsidRPr="006411A9">
        <w:rPr>
          <w:rFonts w:hint="eastAsia"/>
        </w:rPr>
        <w:t>о</w:t>
      </w:r>
      <w:r w:rsidRPr="006411A9">
        <w:t xml:space="preserve"> </w:t>
      </w:r>
      <w:r w:rsidRPr="006411A9">
        <w:rPr>
          <w:rFonts w:hint="eastAsia"/>
        </w:rPr>
        <w:t>предоставлении</w:t>
      </w:r>
      <w:r w:rsidRPr="006411A9">
        <w:t xml:space="preserve"> </w:t>
      </w:r>
      <w:r w:rsidRPr="006411A9">
        <w:rPr>
          <w:rFonts w:hint="eastAsia"/>
        </w:rPr>
        <w:t>субсидии</w:t>
      </w:r>
      <w:r w:rsidR="006A4967" w:rsidRPr="006411A9">
        <w:t>.</w:t>
      </w:r>
      <w:r w:rsidR="006A4967">
        <w:rPr>
          <w:highlight w:val="yellow"/>
        </w:rPr>
        <w:t xml:space="preserve"> </w:t>
      </w:r>
    </w:p>
    <w:p w:rsidR="00555609" w:rsidRDefault="00555609" w:rsidP="00103CA0">
      <w:pPr>
        <w:widowControl w:val="0"/>
        <w:ind w:firstLine="709"/>
        <w:jc w:val="both"/>
      </w:pPr>
    </w:p>
    <w:p w:rsidR="00555609" w:rsidRDefault="00555609" w:rsidP="00103CA0">
      <w:pPr>
        <w:widowControl w:val="0"/>
        <w:ind w:firstLine="709"/>
        <w:jc w:val="both"/>
      </w:pPr>
    </w:p>
    <w:p w:rsidR="00555609" w:rsidRDefault="00555609"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55609" w:rsidRDefault="00555609" w:rsidP="00103CA0">
      <w:pPr>
        <w:widowControl w:val="0"/>
        <w:ind w:firstLine="709"/>
        <w:jc w:val="both"/>
      </w:pPr>
    </w:p>
    <w:p w:rsidR="006A4967" w:rsidRDefault="006A4967" w:rsidP="00103CA0">
      <w:pPr>
        <w:widowControl w:val="0"/>
        <w:ind w:firstLine="709"/>
        <w:jc w:val="both"/>
        <w:sectPr w:rsidR="006A4967" w:rsidSect="00E17360">
          <w:headerReference w:type="even" r:id="rId16"/>
          <w:headerReference w:type="default" r:id="rId17"/>
          <w:footerReference w:type="even" r:id="rId18"/>
          <w:footerReference w:type="default" r:id="rId19"/>
          <w:headerReference w:type="first" r:id="rId20"/>
          <w:footerReference w:type="first" r:id="rId21"/>
          <w:pgSz w:w="11906" w:h="16838"/>
          <w:pgMar w:top="284" w:right="851" w:bottom="851" w:left="1701" w:header="708" w:footer="708" w:gutter="0"/>
          <w:cols w:space="708"/>
          <w:docGrid w:linePitch="360"/>
        </w:sectPr>
      </w:pPr>
    </w:p>
    <w:p w:rsidR="005F3CA4" w:rsidRPr="005F3CA4" w:rsidRDefault="005F3CA4" w:rsidP="001F604E">
      <w:pPr>
        <w:widowControl w:val="0"/>
        <w:ind w:left="5664"/>
        <w:jc w:val="both"/>
        <w:rPr>
          <w:bCs/>
          <w:sz w:val="20"/>
          <w:szCs w:val="20"/>
        </w:rPr>
      </w:pPr>
      <w:r w:rsidRPr="005F3CA4">
        <w:rPr>
          <w:bCs/>
          <w:sz w:val="20"/>
          <w:szCs w:val="20"/>
        </w:rPr>
        <w:lastRenderedPageBreak/>
        <w:t>Приложение № 1</w:t>
      </w:r>
    </w:p>
    <w:p w:rsidR="000D5FF3" w:rsidRPr="000D5FF3" w:rsidRDefault="005F3CA4" w:rsidP="001F604E">
      <w:pPr>
        <w:widowControl w:val="0"/>
        <w:ind w:left="5664"/>
        <w:rPr>
          <w:bCs/>
          <w:sz w:val="20"/>
          <w:szCs w:val="20"/>
        </w:rPr>
      </w:pPr>
      <w:r w:rsidRPr="005F3CA4">
        <w:rPr>
          <w:bCs/>
          <w:sz w:val="20"/>
          <w:szCs w:val="20"/>
        </w:rPr>
        <w:t xml:space="preserve">к порядку </w:t>
      </w:r>
      <w:r w:rsidR="000D5FF3" w:rsidRPr="000D5FF3">
        <w:rPr>
          <w:bCs/>
          <w:sz w:val="20"/>
          <w:szCs w:val="20"/>
        </w:rPr>
        <w:t>и срок</w:t>
      </w:r>
      <w:r w:rsidR="009E691F">
        <w:rPr>
          <w:bCs/>
          <w:sz w:val="20"/>
          <w:szCs w:val="20"/>
        </w:rPr>
        <w:t>ам</w:t>
      </w:r>
      <w:r w:rsidR="000D5FF3" w:rsidRPr="000D5FF3">
        <w:rPr>
          <w:bCs/>
          <w:sz w:val="20"/>
          <w:szCs w:val="20"/>
        </w:rPr>
        <w:t xml:space="preserve"> рассмотрения</w:t>
      </w:r>
    </w:p>
    <w:p w:rsidR="001F604E" w:rsidRDefault="000D5FF3" w:rsidP="001F604E">
      <w:pPr>
        <w:widowControl w:val="0"/>
        <w:ind w:left="5664"/>
        <w:rPr>
          <w:bCs/>
          <w:sz w:val="20"/>
          <w:szCs w:val="20"/>
        </w:rPr>
      </w:pPr>
      <w:r w:rsidRPr="000D5FF3">
        <w:rPr>
          <w:bCs/>
          <w:sz w:val="20"/>
          <w:szCs w:val="20"/>
        </w:rPr>
        <w:t xml:space="preserve">заявлений и документов на предоставление </w:t>
      </w:r>
    </w:p>
    <w:p w:rsidR="000D5FF3" w:rsidRPr="000D5FF3" w:rsidRDefault="000D5FF3" w:rsidP="001F604E">
      <w:pPr>
        <w:widowControl w:val="0"/>
        <w:ind w:left="5664"/>
        <w:rPr>
          <w:bCs/>
          <w:sz w:val="20"/>
          <w:szCs w:val="20"/>
        </w:rPr>
      </w:pPr>
      <w:r w:rsidRPr="000D5FF3">
        <w:rPr>
          <w:bCs/>
          <w:sz w:val="20"/>
          <w:szCs w:val="20"/>
        </w:rPr>
        <w:t xml:space="preserve">субсидий и </w:t>
      </w:r>
      <w:hyperlink r:id="rId22" w:history="1">
        <w:r w:rsidRPr="000D5FF3">
          <w:rPr>
            <w:bCs/>
            <w:sz w:val="20"/>
            <w:szCs w:val="20"/>
          </w:rPr>
          <w:t>порядок</w:t>
        </w:r>
      </w:hyperlink>
      <w:r w:rsidRPr="000D5FF3">
        <w:rPr>
          <w:bCs/>
          <w:sz w:val="20"/>
          <w:szCs w:val="20"/>
        </w:rPr>
        <w:t xml:space="preserve"> принятия решения </w:t>
      </w:r>
      <w:r w:rsidRPr="000D5FF3">
        <w:rPr>
          <w:bCs/>
          <w:sz w:val="20"/>
          <w:szCs w:val="20"/>
        </w:rPr>
        <w:br/>
        <w:t>о предоставлении субсидий</w:t>
      </w:r>
    </w:p>
    <w:p w:rsidR="00555609" w:rsidRPr="005F3CA4" w:rsidRDefault="00555609" w:rsidP="000D5FF3">
      <w:pPr>
        <w:widowControl w:val="0"/>
        <w:ind w:left="5954"/>
        <w:jc w:val="both"/>
        <w:rPr>
          <w:sz w:val="20"/>
          <w:szCs w:val="20"/>
        </w:rPr>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Pr="005F3CA4" w:rsidRDefault="005F3CA4" w:rsidP="005F3CA4">
      <w:pPr>
        <w:widowControl w:val="0"/>
        <w:ind w:firstLine="709"/>
        <w:jc w:val="center"/>
        <w:rPr>
          <w:b/>
          <w:bCs/>
        </w:rPr>
      </w:pPr>
      <w:r w:rsidRPr="005F3CA4">
        <w:rPr>
          <w:b/>
          <w:bCs/>
        </w:rPr>
        <w:t>ЖУРНАЛ</w:t>
      </w:r>
    </w:p>
    <w:p w:rsidR="005F3CA4" w:rsidRPr="005F3CA4" w:rsidRDefault="005F3CA4" w:rsidP="005F3CA4">
      <w:pPr>
        <w:widowControl w:val="0"/>
        <w:ind w:firstLine="709"/>
        <w:jc w:val="center"/>
        <w:rPr>
          <w:b/>
          <w:bCs/>
        </w:rPr>
      </w:pPr>
      <w:r w:rsidRPr="005F3CA4">
        <w:rPr>
          <w:b/>
          <w:bCs/>
        </w:rPr>
        <w:t>регистрации заявлений организаций на и предоставление субсидии</w:t>
      </w:r>
    </w:p>
    <w:p w:rsidR="005F3CA4" w:rsidRDefault="005F3CA4" w:rsidP="00103CA0">
      <w:pPr>
        <w:widowControl w:val="0"/>
        <w:ind w:firstLine="709"/>
        <w:jc w:val="both"/>
      </w:pPr>
    </w:p>
    <w:tbl>
      <w:tblPr>
        <w:tblStyle w:val="afa"/>
        <w:tblW w:w="0" w:type="auto"/>
        <w:tblLook w:val="04A0" w:firstRow="1" w:lastRow="0" w:firstColumn="1" w:lastColumn="0" w:noHBand="0" w:noVBand="1"/>
      </w:tblPr>
      <w:tblGrid>
        <w:gridCol w:w="846"/>
        <w:gridCol w:w="1843"/>
        <w:gridCol w:w="4819"/>
        <w:gridCol w:w="1836"/>
      </w:tblGrid>
      <w:tr w:rsidR="005F3CA4" w:rsidTr="005F3CA4">
        <w:trPr>
          <w:trHeight w:val="1405"/>
        </w:trPr>
        <w:tc>
          <w:tcPr>
            <w:tcW w:w="846" w:type="dxa"/>
          </w:tcPr>
          <w:p w:rsidR="005F3CA4" w:rsidRPr="005F3CA4" w:rsidRDefault="005F3CA4" w:rsidP="005F3CA4">
            <w:pPr>
              <w:widowControl w:val="0"/>
              <w:ind w:firstLine="29"/>
              <w:jc w:val="center"/>
              <w:rPr>
                <w:rFonts w:ascii="Times New Roman" w:hAnsi="Times New Roman"/>
                <w:bCs/>
                <w:sz w:val="22"/>
                <w:szCs w:val="22"/>
              </w:rPr>
            </w:pPr>
            <w:r w:rsidRPr="005F3CA4">
              <w:rPr>
                <w:rFonts w:ascii="Times New Roman" w:hAnsi="Times New Roman"/>
                <w:bCs/>
                <w:sz w:val="22"/>
                <w:szCs w:val="22"/>
              </w:rPr>
              <w:t>№ п/п</w:t>
            </w:r>
          </w:p>
        </w:tc>
        <w:tc>
          <w:tcPr>
            <w:tcW w:w="1843" w:type="dxa"/>
          </w:tcPr>
          <w:p w:rsidR="005F3CA4" w:rsidRPr="005F3CA4" w:rsidRDefault="005F3CA4" w:rsidP="005F3CA4">
            <w:pPr>
              <w:widowControl w:val="0"/>
              <w:jc w:val="center"/>
              <w:rPr>
                <w:rFonts w:ascii="Times New Roman" w:hAnsi="Times New Roman"/>
                <w:bCs/>
                <w:sz w:val="22"/>
                <w:szCs w:val="22"/>
              </w:rPr>
            </w:pPr>
            <w:r w:rsidRPr="005F3CA4">
              <w:rPr>
                <w:rFonts w:ascii="Times New Roman" w:hAnsi="Times New Roman"/>
                <w:bCs/>
                <w:sz w:val="22"/>
                <w:szCs w:val="22"/>
              </w:rPr>
              <w:t>Дата и время регистрации заявления</w:t>
            </w:r>
          </w:p>
        </w:tc>
        <w:tc>
          <w:tcPr>
            <w:tcW w:w="4819" w:type="dxa"/>
          </w:tcPr>
          <w:p w:rsidR="005F3CA4" w:rsidRPr="005F3CA4" w:rsidRDefault="005F3CA4" w:rsidP="005F3CA4">
            <w:pPr>
              <w:widowControl w:val="0"/>
              <w:jc w:val="center"/>
              <w:rPr>
                <w:rFonts w:ascii="Times New Roman" w:hAnsi="Times New Roman"/>
                <w:bCs/>
                <w:sz w:val="22"/>
                <w:szCs w:val="22"/>
              </w:rPr>
            </w:pPr>
            <w:r w:rsidRPr="005F3CA4">
              <w:rPr>
                <w:rFonts w:ascii="Times New Roman" w:hAnsi="Times New Roman"/>
                <w:bCs/>
                <w:sz w:val="22"/>
                <w:szCs w:val="22"/>
              </w:rPr>
              <w:t>Наименование организации</w:t>
            </w:r>
          </w:p>
        </w:tc>
        <w:tc>
          <w:tcPr>
            <w:tcW w:w="1836" w:type="dxa"/>
          </w:tcPr>
          <w:p w:rsidR="005F3CA4" w:rsidRPr="005F3CA4" w:rsidRDefault="005F3CA4" w:rsidP="005F3CA4">
            <w:pPr>
              <w:widowControl w:val="0"/>
              <w:jc w:val="center"/>
              <w:rPr>
                <w:rFonts w:ascii="Times New Roman" w:hAnsi="Times New Roman"/>
                <w:bCs/>
                <w:sz w:val="22"/>
                <w:szCs w:val="22"/>
              </w:rPr>
            </w:pPr>
            <w:r w:rsidRPr="005F3CA4">
              <w:rPr>
                <w:rFonts w:ascii="Times New Roman" w:hAnsi="Times New Roman"/>
                <w:bCs/>
                <w:sz w:val="22"/>
                <w:szCs w:val="22"/>
              </w:rPr>
              <w:t>Подпись претендента</w:t>
            </w:r>
          </w:p>
        </w:tc>
      </w:tr>
      <w:tr w:rsidR="005F3CA4" w:rsidTr="005F3CA4">
        <w:tc>
          <w:tcPr>
            <w:tcW w:w="846" w:type="dxa"/>
          </w:tcPr>
          <w:p w:rsidR="005F3CA4" w:rsidRPr="005F3CA4" w:rsidRDefault="005F3CA4" w:rsidP="005F3CA4">
            <w:pPr>
              <w:widowControl w:val="0"/>
              <w:ind w:left="-717" w:firstLine="709"/>
              <w:jc w:val="center"/>
              <w:rPr>
                <w:rFonts w:ascii="Times New Roman" w:hAnsi="Times New Roman"/>
                <w:bCs/>
                <w:sz w:val="22"/>
                <w:szCs w:val="22"/>
              </w:rPr>
            </w:pPr>
            <w:r w:rsidRPr="005F3CA4">
              <w:rPr>
                <w:rFonts w:ascii="Times New Roman" w:hAnsi="Times New Roman"/>
                <w:bCs/>
                <w:sz w:val="22"/>
                <w:szCs w:val="22"/>
              </w:rPr>
              <w:t>1</w:t>
            </w:r>
          </w:p>
        </w:tc>
        <w:tc>
          <w:tcPr>
            <w:tcW w:w="1843" w:type="dxa"/>
          </w:tcPr>
          <w:p w:rsidR="005F3CA4" w:rsidRPr="005F3CA4" w:rsidRDefault="005F3CA4" w:rsidP="005F3CA4">
            <w:pPr>
              <w:widowControl w:val="0"/>
              <w:ind w:firstLine="709"/>
              <w:jc w:val="center"/>
              <w:rPr>
                <w:rFonts w:ascii="Times New Roman" w:hAnsi="Times New Roman"/>
                <w:bCs/>
                <w:sz w:val="22"/>
                <w:szCs w:val="22"/>
              </w:rPr>
            </w:pPr>
            <w:r w:rsidRPr="005F3CA4">
              <w:rPr>
                <w:rFonts w:ascii="Times New Roman" w:hAnsi="Times New Roman"/>
                <w:bCs/>
                <w:sz w:val="22"/>
                <w:szCs w:val="22"/>
              </w:rPr>
              <w:t>2</w:t>
            </w:r>
          </w:p>
        </w:tc>
        <w:tc>
          <w:tcPr>
            <w:tcW w:w="4819" w:type="dxa"/>
          </w:tcPr>
          <w:p w:rsidR="005F3CA4" w:rsidRPr="005F3CA4" w:rsidRDefault="005F3CA4" w:rsidP="005F3CA4">
            <w:pPr>
              <w:widowControl w:val="0"/>
              <w:ind w:firstLine="709"/>
              <w:jc w:val="center"/>
              <w:rPr>
                <w:rFonts w:ascii="Times New Roman" w:hAnsi="Times New Roman"/>
                <w:bCs/>
                <w:sz w:val="22"/>
                <w:szCs w:val="22"/>
              </w:rPr>
            </w:pPr>
            <w:r w:rsidRPr="005F3CA4">
              <w:rPr>
                <w:rFonts w:ascii="Times New Roman" w:hAnsi="Times New Roman"/>
                <w:bCs/>
                <w:sz w:val="22"/>
                <w:szCs w:val="22"/>
              </w:rPr>
              <w:t>3</w:t>
            </w:r>
          </w:p>
        </w:tc>
        <w:tc>
          <w:tcPr>
            <w:tcW w:w="1836" w:type="dxa"/>
          </w:tcPr>
          <w:p w:rsidR="005F3CA4" w:rsidRPr="005F3CA4" w:rsidRDefault="005F3CA4" w:rsidP="005F3CA4">
            <w:pPr>
              <w:widowControl w:val="0"/>
              <w:ind w:firstLine="709"/>
              <w:jc w:val="center"/>
              <w:rPr>
                <w:rFonts w:ascii="Times New Roman" w:hAnsi="Times New Roman"/>
                <w:bCs/>
                <w:sz w:val="22"/>
                <w:szCs w:val="22"/>
              </w:rPr>
            </w:pPr>
            <w:r w:rsidRPr="005F3CA4">
              <w:rPr>
                <w:rFonts w:ascii="Times New Roman" w:hAnsi="Times New Roman"/>
                <w:bCs/>
                <w:sz w:val="22"/>
                <w:szCs w:val="22"/>
              </w:rPr>
              <w:t>4</w:t>
            </w:r>
          </w:p>
        </w:tc>
      </w:tr>
      <w:tr w:rsidR="005F3CA4" w:rsidTr="005F3CA4">
        <w:tc>
          <w:tcPr>
            <w:tcW w:w="846" w:type="dxa"/>
          </w:tcPr>
          <w:p w:rsidR="005F3CA4" w:rsidRPr="005F3CA4" w:rsidRDefault="005F3CA4" w:rsidP="005F3CA4">
            <w:pPr>
              <w:widowControl w:val="0"/>
              <w:ind w:firstLine="709"/>
              <w:jc w:val="center"/>
              <w:rPr>
                <w:rFonts w:ascii="Times New Roman" w:hAnsi="Times New Roman"/>
                <w:b/>
                <w:bCs/>
                <w:sz w:val="22"/>
                <w:szCs w:val="22"/>
              </w:rPr>
            </w:pPr>
          </w:p>
        </w:tc>
        <w:tc>
          <w:tcPr>
            <w:tcW w:w="1843" w:type="dxa"/>
          </w:tcPr>
          <w:p w:rsidR="005F3CA4" w:rsidRPr="005F3CA4" w:rsidRDefault="005F3CA4" w:rsidP="005F3CA4">
            <w:pPr>
              <w:widowControl w:val="0"/>
              <w:ind w:firstLine="709"/>
              <w:jc w:val="center"/>
              <w:rPr>
                <w:rFonts w:ascii="Times New Roman" w:hAnsi="Times New Roman"/>
                <w:b/>
                <w:bCs/>
                <w:sz w:val="22"/>
                <w:szCs w:val="22"/>
              </w:rPr>
            </w:pPr>
          </w:p>
        </w:tc>
        <w:tc>
          <w:tcPr>
            <w:tcW w:w="4819" w:type="dxa"/>
          </w:tcPr>
          <w:p w:rsidR="005F3CA4" w:rsidRPr="005F3CA4" w:rsidRDefault="005F3CA4" w:rsidP="005F3CA4">
            <w:pPr>
              <w:widowControl w:val="0"/>
              <w:ind w:firstLine="709"/>
              <w:jc w:val="center"/>
              <w:rPr>
                <w:rFonts w:ascii="Times New Roman" w:hAnsi="Times New Roman"/>
                <w:b/>
                <w:bCs/>
                <w:sz w:val="22"/>
                <w:szCs w:val="22"/>
              </w:rPr>
            </w:pPr>
          </w:p>
        </w:tc>
        <w:tc>
          <w:tcPr>
            <w:tcW w:w="1836" w:type="dxa"/>
          </w:tcPr>
          <w:p w:rsidR="005F3CA4" w:rsidRPr="005F3CA4" w:rsidRDefault="005F3CA4" w:rsidP="005F3CA4">
            <w:pPr>
              <w:widowControl w:val="0"/>
              <w:ind w:firstLine="709"/>
              <w:jc w:val="center"/>
              <w:rPr>
                <w:rFonts w:ascii="Times New Roman" w:hAnsi="Times New Roman"/>
                <w:b/>
                <w:bCs/>
                <w:sz w:val="22"/>
                <w:szCs w:val="22"/>
              </w:rPr>
            </w:pPr>
          </w:p>
        </w:tc>
      </w:tr>
    </w:tbl>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sectPr w:rsidR="005F3CA4" w:rsidSect="00E17360">
          <w:pgSz w:w="11906" w:h="16838"/>
          <w:pgMar w:top="284" w:right="851" w:bottom="851" w:left="1701" w:header="708" w:footer="708" w:gutter="0"/>
          <w:cols w:space="708"/>
          <w:docGrid w:linePitch="360"/>
        </w:sectPr>
      </w:pPr>
    </w:p>
    <w:p w:rsidR="001F604E" w:rsidRPr="005F3CA4" w:rsidRDefault="001F604E" w:rsidP="001F604E">
      <w:pPr>
        <w:widowControl w:val="0"/>
        <w:ind w:left="5664"/>
        <w:jc w:val="both"/>
        <w:rPr>
          <w:bCs/>
          <w:sz w:val="20"/>
          <w:szCs w:val="20"/>
        </w:rPr>
      </w:pPr>
      <w:r w:rsidRPr="005F3CA4">
        <w:rPr>
          <w:bCs/>
          <w:sz w:val="20"/>
          <w:szCs w:val="20"/>
        </w:rPr>
        <w:lastRenderedPageBreak/>
        <w:t xml:space="preserve">Приложение № </w:t>
      </w:r>
      <w:r>
        <w:rPr>
          <w:bCs/>
          <w:sz w:val="20"/>
          <w:szCs w:val="20"/>
        </w:rPr>
        <w:t>2</w:t>
      </w:r>
    </w:p>
    <w:p w:rsidR="001F604E" w:rsidRPr="000D5FF3" w:rsidRDefault="001F604E" w:rsidP="001F604E">
      <w:pPr>
        <w:widowControl w:val="0"/>
        <w:ind w:left="5664"/>
        <w:rPr>
          <w:bCs/>
          <w:sz w:val="20"/>
          <w:szCs w:val="20"/>
        </w:rPr>
      </w:pPr>
      <w:r w:rsidRPr="005F3CA4">
        <w:rPr>
          <w:bCs/>
          <w:sz w:val="20"/>
          <w:szCs w:val="20"/>
        </w:rPr>
        <w:t xml:space="preserve">к порядку </w:t>
      </w:r>
      <w:r w:rsidRPr="000D5FF3">
        <w:rPr>
          <w:bCs/>
          <w:sz w:val="20"/>
          <w:szCs w:val="20"/>
        </w:rPr>
        <w:t>и срок</w:t>
      </w:r>
      <w:r w:rsidR="009E691F">
        <w:rPr>
          <w:bCs/>
          <w:sz w:val="20"/>
          <w:szCs w:val="20"/>
        </w:rPr>
        <w:t>ам</w:t>
      </w:r>
      <w:r w:rsidRPr="000D5FF3">
        <w:rPr>
          <w:bCs/>
          <w:sz w:val="20"/>
          <w:szCs w:val="20"/>
        </w:rPr>
        <w:t xml:space="preserve"> рассмотрения</w:t>
      </w:r>
    </w:p>
    <w:p w:rsidR="001F604E" w:rsidRDefault="001F604E" w:rsidP="001F604E">
      <w:pPr>
        <w:widowControl w:val="0"/>
        <w:ind w:left="5664"/>
        <w:rPr>
          <w:bCs/>
          <w:sz w:val="20"/>
          <w:szCs w:val="20"/>
        </w:rPr>
      </w:pPr>
      <w:r w:rsidRPr="000D5FF3">
        <w:rPr>
          <w:bCs/>
          <w:sz w:val="20"/>
          <w:szCs w:val="20"/>
        </w:rPr>
        <w:t xml:space="preserve">заявлений и документов на предоставление </w:t>
      </w:r>
    </w:p>
    <w:p w:rsidR="001F604E" w:rsidRPr="000D5FF3" w:rsidRDefault="001F604E" w:rsidP="001F604E">
      <w:pPr>
        <w:widowControl w:val="0"/>
        <w:ind w:left="5664"/>
        <w:rPr>
          <w:bCs/>
          <w:sz w:val="20"/>
          <w:szCs w:val="20"/>
        </w:rPr>
      </w:pPr>
      <w:r w:rsidRPr="000D5FF3">
        <w:rPr>
          <w:bCs/>
          <w:sz w:val="20"/>
          <w:szCs w:val="20"/>
        </w:rPr>
        <w:t xml:space="preserve">субсидий и </w:t>
      </w:r>
      <w:hyperlink r:id="rId23" w:history="1">
        <w:r w:rsidRPr="000D5FF3">
          <w:rPr>
            <w:bCs/>
            <w:sz w:val="20"/>
            <w:szCs w:val="20"/>
          </w:rPr>
          <w:t>порядок</w:t>
        </w:r>
      </w:hyperlink>
      <w:r w:rsidRPr="000D5FF3">
        <w:rPr>
          <w:bCs/>
          <w:sz w:val="20"/>
          <w:szCs w:val="20"/>
        </w:rPr>
        <w:t xml:space="preserve"> принятия решения </w:t>
      </w:r>
      <w:r w:rsidRPr="000D5FF3">
        <w:rPr>
          <w:bCs/>
          <w:sz w:val="20"/>
          <w:szCs w:val="20"/>
        </w:rPr>
        <w:br/>
        <w:t>о предоставлении субсидий</w:t>
      </w: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pPr>
    </w:p>
    <w:p w:rsidR="005F3CA4" w:rsidRPr="005F3CA4" w:rsidRDefault="005F3CA4" w:rsidP="005F3CA4">
      <w:pPr>
        <w:ind w:left="7371"/>
        <w:rPr>
          <w:rFonts w:eastAsia="Calibri"/>
          <w:sz w:val="22"/>
          <w:szCs w:val="22"/>
          <w:lang w:eastAsia="en-US"/>
        </w:rPr>
      </w:pPr>
    </w:p>
    <w:p w:rsidR="005F3CA4" w:rsidRPr="005F3CA4" w:rsidRDefault="005F3CA4" w:rsidP="005F3CA4">
      <w:pPr>
        <w:jc w:val="center"/>
        <w:rPr>
          <w:rFonts w:eastAsia="Calibri"/>
          <w:b/>
          <w:sz w:val="22"/>
          <w:szCs w:val="22"/>
          <w:lang w:eastAsia="en-US"/>
        </w:rPr>
      </w:pPr>
      <w:r w:rsidRPr="005F3CA4">
        <w:rPr>
          <w:rFonts w:eastAsia="Calibri"/>
          <w:b/>
          <w:sz w:val="22"/>
          <w:szCs w:val="22"/>
          <w:lang w:eastAsia="en-US"/>
        </w:rPr>
        <w:t>РАСПИСКА</w:t>
      </w:r>
    </w:p>
    <w:p w:rsidR="005F3CA4" w:rsidRPr="005F3CA4" w:rsidRDefault="005F3CA4" w:rsidP="005F3CA4">
      <w:pPr>
        <w:jc w:val="center"/>
        <w:rPr>
          <w:rFonts w:eastAsia="Calibri"/>
          <w:sz w:val="22"/>
          <w:szCs w:val="22"/>
          <w:lang w:eastAsia="en-US"/>
        </w:rPr>
      </w:pPr>
      <w:r w:rsidRPr="005F3CA4">
        <w:rPr>
          <w:rFonts w:eastAsia="Calibri"/>
          <w:sz w:val="22"/>
          <w:szCs w:val="22"/>
          <w:lang w:eastAsia="en-US"/>
        </w:rPr>
        <w:t xml:space="preserve">в получении документов представителем </w:t>
      </w:r>
    </w:p>
    <w:p w:rsidR="005F3CA4" w:rsidRPr="005F3CA4" w:rsidRDefault="005F3CA4" w:rsidP="005F3CA4">
      <w:pPr>
        <w:jc w:val="center"/>
        <w:rPr>
          <w:rFonts w:eastAsia="Calibri"/>
          <w:sz w:val="22"/>
          <w:szCs w:val="22"/>
          <w:lang w:eastAsia="en-US"/>
        </w:rPr>
      </w:pPr>
      <w:r w:rsidRPr="005F3CA4">
        <w:rPr>
          <w:rFonts w:eastAsia="Calibri"/>
          <w:sz w:val="22"/>
          <w:szCs w:val="22"/>
          <w:lang w:eastAsia="en-US"/>
        </w:rPr>
        <w:t>Комитета по труду и занятости населения Санкт-Петербурга</w:t>
      </w:r>
    </w:p>
    <w:p w:rsidR="005F3CA4" w:rsidRPr="005F3CA4" w:rsidRDefault="005F3CA4" w:rsidP="005F3CA4">
      <w:pPr>
        <w:spacing w:after="160" w:line="259" w:lineRule="auto"/>
        <w:jc w:val="right"/>
        <w:rPr>
          <w:rFonts w:eastAsia="Calibri"/>
          <w:sz w:val="22"/>
          <w:szCs w:val="22"/>
          <w:lang w:eastAsia="en-US"/>
        </w:rPr>
      </w:pPr>
    </w:p>
    <w:p w:rsidR="005F3CA4" w:rsidRPr="005F3CA4" w:rsidRDefault="005F3CA4" w:rsidP="005F3CA4">
      <w:pPr>
        <w:jc w:val="both"/>
        <w:rPr>
          <w:rFonts w:eastAsia="Calibri"/>
          <w:sz w:val="22"/>
          <w:szCs w:val="22"/>
          <w:lang w:eastAsia="en-US"/>
        </w:rPr>
      </w:pPr>
      <w:r w:rsidRPr="005F3CA4">
        <w:rPr>
          <w:rFonts w:eastAsia="Calibri"/>
          <w:sz w:val="22"/>
          <w:szCs w:val="22"/>
          <w:lang w:eastAsia="en-US"/>
        </w:rPr>
        <w:t xml:space="preserve">Я, ___________________________________________________________________________ </w:t>
      </w:r>
    </w:p>
    <w:p w:rsidR="005F3CA4" w:rsidRPr="005F3CA4" w:rsidRDefault="005F3CA4" w:rsidP="005F3CA4">
      <w:pPr>
        <w:jc w:val="center"/>
        <w:rPr>
          <w:rFonts w:eastAsia="Calibri"/>
          <w:sz w:val="20"/>
          <w:szCs w:val="20"/>
          <w:lang w:eastAsia="en-US"/>
        </w:rPr>
      </w:pPr>
      <w:r w:rsidRPr="005F3CA4">
        <w:rPr>
          <w:rFonts w:eastAsia="Calibri"/>
          <w:sz w:val="20"/>
          <w:szCs w:val="20"/>
          <w:lang w:eastAsia="en-US"/>
        </w:rPr>
        <w:t>(ф., и., о., должность)</w:t>
      </w:r>
    </w:p>
    <w:p w:rsidR="005F3CA4" w:rsidRPr="005F3CA4" w:rsidRDefault="005F3CA4" w:rsidP="005F3CA4">
      <w:pPr>
        <w:jc w:val="both"/>
        <w:rPr>
          <w:rFonts w:eastAsia="Calibri"/>
          <w:sz w:val="22"/>
          <w:szCs w:val="22"/>
          <w:lang w:eastAsia="en-US"/>
        </w:rPr>
      </w:pPr>
    </w:p>
    <w:p w:rsidR="005F3CA4" w:rsidRPr="005F3CA4" w:rsidRDefault="005F3CA4" w:rsidP="005F3CA4">
      <w:pPr>
        <w:jc w:val="both"/>
        <w:rPr>
          <w:rFonts w:eastAsia="Calibri"/>
          <w:sz w:val="22"/>
          <w:szCs w:val="22"/>
          <w:lang w:eastAsia="en-US"/>
        </w:rPr>
      </w:pPr>
      <w:r w:rsidRPr="005F3CA4">
        <w:rPr>
          <w:rFonts w:eastAsia="Calibri"/>
          <w:sz w:val="22"/>
          <w:szCs w:val="22"/>
          <w:lang w:eastAsia="en-US"/>
        </w:rPr>
        <w:t>Получил «____» ___________ 20</w:t>
      </w:r>
      <w:r>
        <w:rPr>
          <w:rFonts w:eastAsia="Calibri"/>
          <w:sz w:val="22"/>
          <w:szCs w:val="22"/>
          <w:lang w:eastAsia="en-US"/>
        </w:rPr>
        <w:t>20</w:t>
      </w:r>
      <w:r w:rsidRPr="005F3CA4">
        <w:rPr>
          <w:rFonts w:eastAsia="Calibri"/>
          <w:sz w:val="22"/>
          <w:szCs w:val="22"/>
          <w:lang w:eastAsia="en-US"/>
        </w:rPr>
        <w:t xml:space="preserve"> г.          </w:t>
      </w:r>
      <w:r w:rsidRPr="005F3CA4">
        <w:rPr>
          <w:rFonts w:eastAsia="Calibri"/>
          <w:sz w:val="22"/>
          <w:szCs w:val="22"/>
          <w:u w:val="single"/>
          <w:lang w:eastAsia="en-US"/>
        </w:rPr>
        <w:t>Заявку на предоставление субсидии №</w:t>
      </w:r>
      <w:r w:rsidRPr="005F3CA4">
        <w:rPr>
          <w:rFonts w:eastAsia="Calibri"/>
          <w:sz w:val="22"/>
          <w:szCs w:val="22"/>
          <w:lang w:eastAsia="en-US"/>
        </w:rPr>
        <w:t xml:space="preserve"> ____</w:t>
      </w:r>
    </w:p>
    <w:p w:rsidR="005F3CA4" w:rsidRPr="005F3CA4" w:rsidRDefault="005F3CA4" w:rsidP="005F3CA4">
      <w:pPr>
        <w:ind w:left="4248" w:firstLine="708"/>
        <w:jc w:val="both"/>
        <w:rPr>
          <w:rFonts w:eastAsia="Calibri"/>
          <w:sz w:val="20"/>
          <w:szCs w:val="20"/>
          <w:lang w:eastAsia="en-US"/>
        </w:rPr>
      </w:pPr>
      <w:r w:rsidRPr="005F3CA4">
        <w:rPr>
          <w:rFonts w:eastAsia="Calibri"/>
          <w:sz w:val="20"/>
          <w:szCs w:val="20"/>
          <w:lang w:eastAsia="en-US"/>
        </w:rPr>
        <w:t xml:space="preserve">          (наименование документа)</w:t>
      </w:r>
    </w:p>
    <w:p w:rsidR="005F3CA4" w:rsidRPr="005F3CA4" w:rsidRDefault="005F3CA4" w:rsidP="005F3CA4">
      <w:pPr>
        <w:jc w:val="both"/>
        <w:rPr>
          <w:rFonts w:eastAsia="Calibri"/>
          <w:sz w:val="22"/>
          <w:szCs w:val="22"/>
          <w:lang w:eastAsia="en-US"/>
        </w:rPr>
      </w:pPr>
    </w:p>
    <w:p w:rsidR="005F3CA4" w:rsidRPr="005F3CA4" w:rsidRDefault="005F3CA4" w:rsidP="005F3CA4">
      <w:pPr>
        <w:jc w:val="both"/>
        <w:rPr>
          <w:rFonts w:eastAsia="Calibri"/>
          <w:sz w:val="22"/>
          <w:szCs w:val="22"/>
          <w:lang w:eastAsia="en-US"/>
        </w:rPr>
      </w:pPr>
      <w:r w:rsidRPr="005F3CA4">
        <w:rPr>
          <w:rFonts w:eastAsia="Calibri"/>
          <w:sz w:val="22"/>
          <w:szCs w:val="22"/>
          <w:lang w:eastAsia="en-US"/>
        </w:rPr>
        <w:t xml:space="preserve">от __________________________________________________________________________ </w:t>
      </w:r>
    </w:p>
    <w:p w:rsidR="005F3CA4" w:rsidRPr="005F3CA4" w:rsidRDefault="005F3CA4" w:rsidP="005F3CA4">
      <w:pPr>
        <w:jc w:val="center"/>
        <w:rPr>
          <w:rFonts w:eastAsia="Calibri"/>
          <w:sz w:val="20"/>
          <w:szCs w:val="20"/>
          <w:lang w:eastAsia="en-US"/>
        </w:rPr>
      </w:pPr>
      <w:r w:rsidRPr="005F3CA4">
        <w:rPr>
          <w:rFonts w:eastAsia="Calibri"/>
          <w:sz w:val="20"/>
          <w:szCs w:val="20"/>
          <w:lang w:eastAsia="en-US"/>
        </w:rPr>
        <w:t>(ф., и., о., должность, наименование организации)</w:t>
      </w:r>
    </w:p>
    <w:p w:rsidR="005F3CA4" w:rsidRPr="005F3CA4" w:rsidRDefault="005F3CA4" w:rsidP="005F3CA4">
      <w:pPr>
        <w:jc w:val="center"/>
        <w:rPr>
          <w:rFonts w:eastAsia="Calibri"/>
          <w:sz w:val="20"/>
          <w:szCs w:val="20"/>
          <w:lang w:eastAsia="en-US"/>
        </w:rPr>
      </w:pPr>
    </w:p>
    <w:p w:rsidR="005F3CA4" w:rsidRPr="005F3CA4" w:rsidRDefault="005F3CA4" w:rsidP="005F3CA4">
      <w:pPr>
        <w:jc w:val="center"/>
        <w:rPr>
          <w:rFonts w:eastAsia="Calibri"/>
          <w:sz w:val="20"/>
          <w:szCs w:val="20"/>
          <w:lang w:eastAsia="en-US"/>
        </w:rPr>
      </w:pPr>
      <w:r w:rsidRPr="005F3CA4">
        <w:rPr>
          <w:rFonts w:eastAsia="Calibri"/>
          <w:sz w:val="20"/>
          <w:szCs w:val="20"/>
          <w:lang w:eastAsia="en-US"/>
        </w:rPr>
        <w:t>___________________________________________________________________________________________</w:t>
      </w:r>
    </w:p>
    <w:p w:rsidR="005F3CA4" w:rsidRPr="005F3CA4" w:rsidRDefault="005F3CA4" w:rsidP="005F3CA4">
      <w:pPr>
        <w:jc w:val="center"/>
        <w:rPr>
          <w:rFonts w:eastAsia="Calibri"/>
          <w:sz w:val="20"/>
          <w:szCs w:val="20"/>
          <w:lang w:eastAsia="en-US"/>
        </w:rPr>
      </w:pPr>
    </w:p>
    <w:p w:rsidR="005F3CA4" w:rsidRPr="005F3CA4" w:rsidRDefault="005F3CA4" w:rsidP="005F3CA4">
      <w:pPr>
        <w:jc w:val="center"/>
        <w:rPr>
          <w:rFonts w:eastAsia="Calibri"/>
          <w:sz w:val="20"/>
          <w:szCs w:val="20"/>
          <w:lang w:eastAsia="en-US"/>
        </w:rPr>
      </w:pPr>
    </w:p>
    <w:p w:rsidR="005F3CA4" w:rsidRPr="005F3CA4" w:rsidRDefault="005F3CA4" w:rsidP="005F3CA4">
      <w:pPr>
        <w:jc w:val="center"/>
        <w:rPr>
          <w:rFonts w:eastAsia="Calibri"/>
          <w:sz w:val="20"/>
          <w:szCs w:val="20"/>
          <w:lang w:eastAsia="en-US"/>
        </w:rPr>
      </w:pPr>
      <w:r w:rsidRPr="005F3CA4">
        <w:rPr>
          <w:rFonts w:eastAsia="Calibri"/>
          <w:sz w:val="20"/>
          <w:szCs w:val="20"/>
          <w:lang w:eastAsia="en-US"/>
        </w:rPr>
        <w:t>___________________________________________________________________________________________</w:t>
      </w:r>
    </w:p>
    <w:p w:rsidR="005F3CA4" w:rsidRPr="005F3CA4" w:rsidRDefault="005F3CA4" w:rsidP="005F3CA4">
      <w:pPr>
        <w:jc w:val="both"/>
        <w:rPr>
          <w:rFonts w:eastAsia="Calibri"/>
          <w:sz w:val="22"/>
          <w:szCs w:val="22"/>
          <w:lang w:eastAsia="en-US"/>
        </w:rPr>
      </w:pPr>
    </w:p>
    <w:p w:rsidR="005F3CA4" w:rsidRPr="005F3CA4" w:rsidRDefault="005F3CA4" w:rsidP="005F3CA4">
      <w:pPr>
        <w:jc w:val="both"/>
        <w:rPr>
          <w:rFonts w:eastAsia="Calibri"/>
          <w:sz w:val="22"/>
          <w:szCs w:val="22"/>
          <w:lang w:eastAsia="en-US"/>
        </w:rPr>
      </w:pPr>
    </w:p>
    <w:p w:rsidR="005F3CA4" w:rsidRPr="005F3CA4" w:rsidRDefault="005F3CA4" w:rsidP="005F3CA4">
      <w:pPr>
        <w:jc w:val="both"/>
        <w:rPr>
          <w:rFonts w:eastAsia="Calibri"/>
          <w:sz w:val="22"/>
          <w:szCs w:val="22"/>
          <w:lang w:eastAsia="en-US"/>
        </w:rPr>
      </w:pP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t>______________ (______________)</w:t>
      </w:r>
    </w:p>
    <w:p w:rsidR="005F3CA4" w:rsidRPr="005F3CA4" w:rsidRDefault="005F3CA4" w:rsidP="005F3CA4">
      <w:pPr>
        <w:ind w:left="4248" w:firstLine="708"/>
        <w:jc w:val="both"/>
        <w:rPr>
          <w:rFonts w:eastAsia="Calibri"/>
          <w:sz w:val="20"/>
          <w:szCs w:val="20"/>
          <w:lang w:eastAsia="en-US"/>
        </w:rPr>
      </w:pPr>
      <w:r w:rsidRPr="005F3CA4">
        <w:rPr>
          <w:rFonts w:eastAsia="Calibri"/>
          <w:sz w:val="20"/>
          <w:szCs w:val="20"/>
          <w:lang w:eastAsia="en-US"/>
        </w:rPr>
        <w:t>(подпись)</w:t>
      </w:r>
    </w:p>
    <w:p w:rsidR="005F3CA4" w:rsidRPr="005F3CA4" w:rsidRDefault="005F3CA4" w:rsidP="005F3CA4">
      <w:pPr>
        <w:ind w:left="4248" w:firstLine="708"/>
        <w:jc w:val="both"/>
        <w:rPr>
          <w:rFonts w:eastAsia="Calibri"/>
          <w:sz w:val="20"/>
          <w:szCs w:val="20"/>
          <w:lang w:eastAsia="en-US"/>
        </w:rPr>
      </w:pPr>
    </w:p>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sectPr w:rsidR="005F3CA4" w:rsidSect="00E17360">
          <w:pgSz w:w="11906" w:h="16838"/>
          <w:pgMar w:top="284" w:right="851" w:bottom="851" w:left="1701" w:header="708" w:footer="708" w:gutter="0"/>
          <w:cols w:space="708"/>
          <w:docGrid w:linePitch="360"/>
        </w:sectPr>
      </w:pPr>
    </w:p>
    <w:p w:rsidR="005F3CA4" w:rsidRDefault="005F3CA4" w:rsidP="00103CA0">
      <w:pPr>
        <w:widowControl w:val="0"/>
        <w:ind w:firstLine="709"/>
        <w:jc w:val="both"/>
      </w:pPr>
    </w:p>
    <w:p w:rsidR="00B7064C" w:rsidRDefault="001D4F84" w:rsidP="00B7064C">
      <w:pPr>
        <w:ind w:left="5812"/>
        <w:rPr>
          <w:sz w:val="20"/>
          <w:szCs w:val="20"/>
        </w:rPr>
      </w:pPr>
      <w:r>
        <w:rPr>
          <w:sz w:val="20"/>
          <w:szCs w:val="20"/>
        </w:rPr>
        <w:t>Приложение № 5</w:t>
      </w:r>
    </w:p>
    <w:p w:rsidR="00B7064C" w:rsidRDefault="00B7064C" w:rsidP="00B7064C">
      <w:pPr>
        <w:ind w:left="5812"/>
        <w:rPr>
          <w:sz w:val="20"/>
          <w:szCs w:val="20"/>
        </w:rPr>
      </w:pPr>
      <w:r>
        <w:rPr>
          <w:sz w:val="20"/>
          <w:szCs w:val="20"/>
        </w:rPr>
        <w:t xml:space="preserve">к распоряжению Комитета по труду </w:t>
      </w:r>
    </w:p>
    <w:p w:rsidR="00B7064C" w:rsidRDefault="00B7064C" w:rsidP="00B7064C">
      <w:pPr>
        <w:ind w:left="5812"/>
        <w:rPr>
          <w:sz w:val="20"/>
          <w:szCs w:val="20"/>
        </w:rPr>
      </w:pPr>
      <w:r>
        <w:rPr>
          <w:sz w:val="20"/>
          <w:szCs w:val="20"/>
        </w:rPr>
        <w:t>и занятости населения Санкт-Петербурга</w:t>
      </w:r>
    </w:p>
    <w:p w:rsidR="00B7064C" w:rsidRDefault="00B7064C" w:rsidP="00B7064C">
      <w:pPr>
        <w:ind w:left="5812"/>
        <w:rPr>
          <w:sz w:val="20"/>
          <w:szCs w:val="20"/>
        </w:rPr>
      </w:pPr>
      <w:r>
        <w:rPr>
          <w:sz w:val="20"/>
          <w:szCs w:val="20"/>
        </w:rPr>
        <w:t>от _____________ № ______</w:t>
      </w:r>
    </w:p>
    <w:p w:rsidR="00B7064C" w:rsidRDefault="00B7064C" w:rsidP="00B7064C">
      <w:pPr>
        <w:ind w:left="5812"/>
        <w:rPr>
          <w:sz w:val="20"/>
          <w:szCs w:val="20"/>
        </w:rPr>
      </w:pPr>
    </w:p>
    <w:p w:rsidR="00B7064C" w:rsidRDefault="00B7064C" w:rsidP="00B7064C">
      <w:pPr>
        <w:jc w:val="center"/>
        <w:rPr>
          <w:b/>
          <w:sz w:val="20"/>
          <w:szCs w:val="20"/>
        </w:rPr>
      </w:pPr>
      <w:r>
        <w:rPr>
          <w:b/>
          <w:sz w:val="20"/>
          <w:szCs w:val="20"/>
        </w:rPr>
        <w:t>ТРЕБОВАНИЯ</w:t>
      </w:r>
    </w:p>
    <w:p w:rsidR="00B7064C" w:rsidRDefault="00B7064C" w:rsidP="00B7064C">
      <w:pPr>
        <w:jc w:val="center"/>
        <w:rPr>
          <w:b/>
        </w:rPr>
      </w:pPr>
      <w:r>
        <w:rPr>
          <w:b/>
        </w:rPr>
        <w:t xml:space="preserve">к документам, представляемым в Комитет по труду </w:t>
      </w:r>
    </w:p>
    <w:p w:rsidR="00B7064C" w:rsidRDefault="00B7064C" w:rsidP="00B7064C">
      <w:pPr>
        <w:widowControl w:val="0"/>
        <w:ind w:firstLine="708"/>
        <w:jc w:val="center"/>
        <w:rPr>
          <w:b/>
        </w:rPr>
      </w:pPr>
      <w:r>
        <w:rPr>
          <w:b/>
        </w:rPr>
        <w:t xml:space="preserve">и занятости населения Санкт-Петербурга для предоставления субсидий </w:t>
      </w:r>
      <w:r>
        <w:rPr>
          <w:b/>
        </w:rPr>
        <w:br/>
      </w:r>
      <w:r w:rsidRPr="00B7064C">
        <w:rPr>
          <w:b/>
        </w:rPr>
        <w:t xml:space="preserve">на финансовое обеспечение в целях возмещения работодателям расходов </w:t>
      </w:r>
      <w:r w:rsidR="004D269E">
        <w:rPr>
          <w:b/>
        </w:rPr>
        <w:br/>
      </w:r>
      <w:r w:rsidRPr="00B7064C">
        <w:rPr>
          <w:b/>
        </w:rPr>
        <w:t xml:space="preserve">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w:t>
      </w:r>
      <w:r w:rsidRPr="00B7064C">
        <w:rPr>
          <w:b/>
        </w:rPr>
        <w:br/>
        <w:t>по высвобождению работников)</w:t>
      </w:r>
    </w:p>
    <w:p w:rsidR="00B7064C" w:rsidRPr="00B7064C" w:rsidRDefault="00B7064C" w:rsidP="00B7064C">
      <w:pPr>
        <w:jc w:val="both"/>
      </w:pPr>
    </w:p>
    <w:p w:rsidR="00B7064C" w:rsidRPr="00B7064C" w:rsidRDefault="00B7064C" w:rsidP="00B7064C">
      <w:pPr>
        <w:widowControl w:val="0"/>
        <w:ind w:firstLine="708"/>
        <w:jc w:val="both"/>
      </w:pPr>
      <w:r w:rsidRPr="00B7064C">
        <w:t>Для получения субсидий на финансовое обеспечение в целях возмещения работодателям расходов 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по высвобождению работников)</w:t>
      </w:r>
      <w:r>
        <w:t xml:space="preserve"> </w:t>
      </w:r>
      <w:r w:rsidRPr="0028454A">
        <w:rPr>
          <w:b/>
          <w:bCs/>
        </w:rPr>
        <w:t xml:space="preserve"> </w:t>
      </w:r>
      <w:r w:rsidRPr="00B7064C">
        <w:t xml:space="preserve">претенденты на получение субсидии,  (далее – претенденты) предоставляют </w:t>
      </w:r>
      <w:r w:rsidR="003E2FBB">
        <w:br/>
      </w:r>
      <w:bookmarkStart w:id="1" w:name="_GoBack"/>
      <w:bookmarkEnd w:id="1"/>
      <w:r w:rsidRPr="00B7064C">
        <w:t xml:space="preserve">в Комитет по труду и занятости населения Санкт-Петербурга (далее – Комитет) заявление на предоставление субсидии </w:t>
      </w:r>
      <w:r>
        <w:t>по форме согласно приложению № 1</w:t>
      </w:r>
      <w:r w:rsidRPr="00B7064C">
        <w:t xml:space="preserve"> к настоящему распоряжению.</w:t>
      </w:r>
    </w:p>
    <w:p w:rsidR="00B7064C" w:rsidRPr="0028454A" w:rsidRDefault="00B7064C" w:rsidP="00B7064C">
      <w:pPr>
        <w:ind w:firstLine="567"/>
        <w:jc w:val="both"/>
      </w:pPr>
      <w:r w:rsidRPr="0028454A">
        <w:t>К заявлению прилагаются документы в соответствии с пунктом 1</w:t>
      </w:r>
      <w:r w:rsidR="004D269E">
        <w:t>0</w:t>
      </w:r>
      <w:r w:rsidRPr="0028454A">
        <w:t xml:space="preserve"> приложения </w:t>
      </w:r>
      <w:r w:rsidRPr="0028454A">
        <w:br/>
        <w:t>к Постановлению, в том числе:</w:t>
      </w:r>
    </w:p>
    <w:p w:rsidR="002C6305" w:rsidRDefault="002C6305" w:rsidP="002C6305">
      <w:pPr>
        <w:widowControl w:val="0"/>
        <w:tabs>
          <w:tab w:val="left" w:pos="851"/>
        </w:tabs>
        <w:ind w:firstLine="709"/>
        <w:jc w:val="both"/>
      </w:pPr>
      <w:r w:rsidRPr="003F15C0">
        <w:rPr>
          <w:color w:val="000000"/>
        </w:rPr>
        <w:t>поименн</w:t>
      </w:r>
      <w:r>
        <w:rPr>
          <w:color w:val="000000"/>
        </w:rPr>
        <w:t>ый</w:t>
      </w:r>
      <w:r w:rsidRPr="003F15C0">
        <w:rPr>
          <w:color w:val="000000"/>
        </w:rPr>
        <w:t xml:space="preserve"> </w:t>
      </w:r>
      <w:r>
        <w:rPr>
          <w:color w:val="000000"/>
        </w:rPr>
        <w:t>перечень</w:t>
      </w:r>
      <w:r w:rsidRPr="003F15C0">
        <w:rPr>
          <w:color w:val="000000"/>
        </w:rPr>
        <w:t xml:space="preserve"> нуждающихся во временной занятости работников </w:t>
      </w:r>
      <w:r>
        <w:rPr>
          <w:color w:val="000000"/>
        </w:rPr>
        <w:t xml:space="preserve">получателя </w:t>
      </w:r>
      <w:r w:rsidRPr="00D473C8">
        <w:rPr>
          <w:color w:val="000000"/>
        </w:rPr>
        <w:t>субсидии</w:t>
      </w:r>
      <w:r w:rsidRPr="000F3343">
        <w:t xml:space="preserve"> </w:t>
      </w:r>
      <w:r>
        <w:t>согласно приложению № 2 к настоящему распоряжению</w:t>
      </w:r>
      <w:r w:rsidRPr="00A269FB">
        <w:t xml:space="preserve">; </w:t>
      </w:r>
    </w:p>
    <w:p w:rsidR="002C6305" w:rsidRDefault="002C6305" w:rsidP="002C6305">
      <w:pPr>
        <w:widowControl w:val="0"/>
        <w:tabs>
          <w:tab w:val="left" w:pos="851"/>
        </w:tabs>
        <w:ind w:firstLine="709"/>
        <w:jc w:val="both"/>
      </w:pPr>
      <w:r w:rsidRPr="00E674D7">
        <w:t>переч</w:t>
      </w:r>
      <w:r w:rsidR="00D0075E">
        <w:t>е</w:t>
      </w:r>
      <w:r w:rsidRPr="00E674D7">
        <w:t>н</w:t>
      </w:r>
      <w:r>
        <w:t>ь</w:t>
      </w:r>
      <w:r>
        <w:rPr>
          <w:b/>
        </w:rPr>
        <w:t xml:space="preserve"> </w:t>
      </w:r>
      <w:r w:rsidRPr="0057483F">
        <w:rPr>
          <w:rFonts w:eastAsia="Calibri"/>
          <w:color w:val="000000"/>
          <w:lang w:eastAsia="en-US"/>
        </w:rPr>
        <w:t>организованных (выделенных) рабочих мест для</w:t>
      </w:r>
      <w:r>
        <w:rPr>
          <w:rFonts w:eastAsia="Calibri"/>
          <w:color w:val="000000"/>
          <w:lang w:eastAsia="en-US"/>
        </w:rPr>
        <w:t xml:space="preserve"> организации временной занятости работников</w:t>
      </w:r>
      <w:r w:rsidRPr="000F3343">
        <w:t xml:space="preserve"> </w:t>
      </w:r>
      <w:r>
        <w:t>согласно приложению № 3</w:t>
      </w:r>
      <w:r w:rsidR="00D0075E" w:rsidRPr="00D0075E">
        <w:t xml:space="preserve"> </w:t>
      </w:r>
      <w:r w:rsidR="00D0075E">
        <w:t>к настоящему распоряжению</w:t>
      </w:r>
      <w:r>
        <w:rPr>
          <w:rFonts w:eastAsia="Calibri"/>
          <w:color w:val="000000"/>
          <w:lang w:eastAsia="en-US"/>
        </w:rPr>
        <w:t>;</w:t>
      </w:r>
    </w:p>
    <w:p w:rsidR="00B7064C" w:rsidRDefault="00B7064C" w:rsidP="00B7064C">
      <w:pPr>
        <w:ind w:firstLine="567"/>
        <w:jc w:val="both"/>
        <w:rPr>
          <w:bCs/>
        </w:rPr>
      </w:pPr>
      <w:r w:rsidRPr="0028454A">
        <w:rPr>
          <w:bCs/>
        </w:rPr>
        <w:t>В случае если документы представляются представителем претендента,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w:t>
      </w:r>
      <w:r>
        <w:rPr>
          <w:bCs/>
        </w:rPr>
        <w:t>, либо решение собрания, в котором содержатся соответствующие полномочия, если иное не установлено законом или не противоречит существу отношений.</w:t>
      </w:r>
    </w:p>
    <w:p w:rsidR="00B7064C" w:rsidRPr="00F00E6E" w:rsidRDefault="00B7064C" w:rsidP="00B7064C">
      <w:pPr>
        <w:ind w:firstLine="567"/>
        <w:jc w:val="both"/>
        <w:rPr>
          <w:bCs/>
        </w:rPr>
      </w:pPr>
      <w:r>
        <w:rPr>
          <w:bCs/>
        </w:rPr>
        <w:t xml:space="preserve">Копии документов должны быть удостоверены подписью руководителя и печатью претендента (при наличии). Все предоставленные документы должны быть читаемы, </w:t>
      </w:r>
      <w:r w:rsidRPr="00F00E6E">
        <w:rPr>
          <w:bCs/>
        </w:rPr>
        <w:t>прошиты в единый комплект и пронумерованы.</w:t>
      </w:r>
      <w:r w:rsidRPr="00F00E6E">
        <w:rPr>
          <w:bCs/>
        </w:rPr>
        <w:tab/>
      </w:r>
    </w:p>
    <w:p w:rsidR="00B7064C" w:rsidRDefault="00B7064C" w:rsidP="00B7064C">
      <w:pPr>
        <w:ind w:firstLine="567"/>
        <w:jc w:val="both"/>
        <w:rPr>
          <w:bCs/>
        </w:rPr>
        <w:sectPr w:rsidR="00B7064C" w:rsidSect="0091227D">
          <w:pgSz w:w="11906" w:h="16838"/>
          <w:pgMar w:top="1134" w:right="851" w:bottom="851" w:left="1701" w:header="709" w:footer="709" w:gutter="0"/>
          <w:cols w:space="720"/>
          <w:formProt w:val="0"/>
          <w:docGrid w:linePitch="360" w:charSpace="4096"/>
        </w:sectPr>
      </w:pPr>
      <w:r w:rsidRPr="00F00E6E">
        <w:rPr>
          <w:bCs/>
        </w:rPr>
        <w:t xml:space="preserve">Если документы, представленные в Комитет, содержат персональные данные, то в их состав должны быть включены согласия субъектов персональных данных на их обработку в письменной форме (статья 9 Федерального закона от 27.07.2006 № 152-ФЗ </w:t>
      </w:r>
      <w:r w:rsidRPr="00F00E6E">
        <w:rPr>
          <w:bCs/>
        </w:rPr>
        <w:br/>
        <w:t>«О персональных данных»).</w:t>
      </w:r>
    </w:p>
    <w:p w:rsidR="005F3CA4" w:rsidRDefault="005F3CA4" w:rsidP="00103CA0">
      <w:pPr>
        <w:widowControl w:val="0"/>
        <w:ind w:firstLine="709"/>
        <w:jc w:val="both"/>
      </w:pPr>
    </w:p>
    <w:p w:rsidR="009675F6" w:rsidRDefault="009675F6" w:rsidP="009675F6">
      <w:pPr>
        <w:keepNext/>
        <w:widowControl w:val="0"/>
        <w:shd w:val="clear" w:color="auto" w:fill="FFFFFF"/>
        <w:tabs>
          <w:tab w:val="left" w:pos="426"/>
        </w:tabs>
        <w:spacing w:line="322" w:lineRule="exact"/>
        <w:outlineLvl w:val="1"/>
        <w:rPr>
          <w:sz w:val="20"/>
          <w:szCs w:val="20"/>
        </w:rPr>
      </w:pPr>
      <w:r>
        <w:rPr>
          <w:bCs/>
          <w:color w:val="000000"/>
          <w:spacing w:val="-9"/>
          <w:szCs w:val="20"/>
        </w:rPr>
        <w:t xml:space="preserve">   </w:t>
      </w:r>
      <w:r>
        <w:rPr>
          <w:bCs/>
          <w:color w:val="000000"/>
          <w:spacing w:val="-9"/>
          <w:szCs w:val="20"/>
        </w:rPr>
        <w:tab/>
      </w:r>
      <w:r>
        <w:rPr>
          <w:bCs/>
          <w:color w:val="000000"/>
          <w:spacing w:val="-9"/>
          <w:szCs w:val="20"/>
        </w:rPr>
        <w:tab/>
      </w:r>
      <w:r>
        <w:rPr>
          <w:bCs/>
          <w:color w:val="000000"/>
          <w:spacing w:val="-9"/>
          <w:szCs w:val="20"/>
        </w:rPr>
        <w:tab/>
      </w:r>
      <w:r>
        <w:rPr>
          <w:bCs/>
          <w:color w:val="000000"/>
          <w:spacing w:val="-9"/>
          <w:szCs w:val="20"/>
        </w:rPr>
        <w:tab/>
      </w:r>
      <w:r>
        <w:rPr>
          <w:bCs/>
          <w:color w:val="000000"/>
          <w:spacing w:val="-9"/>
          <w:szCs w:val="20"/>
        </w:rPr>
        <w:tab/>
      </w:r>
      <w:r>
        <w:rPr>
          <w:bCs/>
          <w:color w:val="000000"/>
          <w:spacing w:val="-9"/>
          <w:szCs w:val="20"/>
        </w:rPr>
        <w:tab/>
      </w:r>
      <w:r>
        <w:rPr>
          <w:bCs/>
          <w:color w:val="000000"/>
          <w:spacing w:val="-9"/>
          <w:szCs w:val="20"/>
        </w:rPr>
        <w:tab/>
      </w:r>
      <w:r>
        <w:rPr>
          <w:bCs/>
          <w:color w:val="000000"/>
          <w:spacing w:val="-9"/>
          <w:szCs w:val="20"/>
        </w:rPr>
        <w:tab/>
      </w:r>
      <w:r>
        <w:rPr>
          <w:bCs/>
          <w:color w:val="000000"/>
          <w:spacing w:val="-9"/>
          <w:szCs w:val="20"/>
        </w:rPr>
        <w:tab/>
      </w:r>
      <w:r w:rsidR="00E238F2">
        <w:rPr>
          <w:bCs/>
          <w:color w:val="000000"/>
          <w:spacing w:val="-9"/>
          <w:szCs w:val="20"/>
        </w:rPr>
        <w:t xml:space="preserve">  </w:t>
      </w:r>
      <w:r w:rsidR="001D4F84">
        <w:rPr>
          <w:bCs/>
          <w:color w:val="000000"/>
          <w:spacing w:val="-9"/>
          <w:szCs w:val="20"/>
        </w:rPr>
        <w:t xml:space="preserve"> </w:t>
      </w:r>
      <w:r>
        <w:rPr>
          <w:sz w:val="20"/>
          <w:szCs w:val="20"/>
        </w:rPr>
        <w:t>Приложение №</w:t>
      </w:r>
      <w:r w:rsidR="001D4F84">
        <w:rPr>
          <w:sz w:val="20"/>
          <w:szCs w:val="20"/>
        </w:rPr>
        <w:t xml:space="preserve"> 6</w:t>
      </w:r>
    </w:p>
    <w:p w:rsidR="009675F6" w:rsidRDefault="009675F6" w:rsidP="009675F6">
      <w:pPr>
        <w:widowControl w:val="0"/>
        <w:ind w:left="5812"/>
        <w:rPr>
          <w:sz w:val="20"/>
          <w:szCs w:val="20"/>
        </w:rPr>
      </w:pPr>
      <w:r>
        <w:rPr>
          <w:sz w:val="20"/>
          <w:szCs w:val="20"/>
        </w:rPr>
        <w:t xml:space="preserve">к распоряжению Комитета по труду </w:t>
      </w:r>
    </w:p>
    <w:p w:rsidR="009675F6" w:rsidRDefault="009675F6" w:rsidP="009675F6">
      <w:pPr>
        <w:widowControl w:val="0"/>
        <w:ind w:left="5812"/>
        <w:rPr>
          <w:sz w:val="20"/>
          <w:szCs w:val="20"/>
        </w:rPr>
      </w:pPr>
      <w:r>
        <w:rPr>
          <w:sz w:val="20"/>
          <w:szCs w:val="20"/>
        </w:rPr>
        <w:t>и занятости населения Санкт-Петербурга</w:t>
      </w:r>
    </w:p>
    <w:p w:rsidR="009675F6" w:rsidRDefault="009675F6" w:rsidP="009675F6">
      <w:pPr>
        <w:widowControl w:val="0"/>
        <w:ind w:left="5812"/>
        <w:rPr>
          <w:sz w:val="20"/>
          <w:szCs w:val="20"/>
        </w:rPr>
      </w:pPr>
      <w:r>
        <w:rPr>
          <w:sz w:val="20"/>
          <w:szCs w:val="20"/>
        </w:rPr>
        <w:t>от ____________ № ________</w:t>
      </w:r>
    </w:p>
    <w:p w:rsidR="009675F6" w:rsidRDefault="009675F6" w:rsidP="009675F6">
      <w:pPr>
        <w:widowControl w:val="0"/>
        <w:jc w:val="center"/>
        <w:rPr>
          <w:sz w:val="20"/>
          <w:szCs w:val="20"/>
        </w:rPr>
      </w:pPr>
    </w:p>
    <w:p w:rsidR="00D0075E" w:rsidRDefault="007A1547" w:rsidP="00D0075E">
      <w:pPr>
        <w:widowControl w:val="0"/>
        <w:ind w:firstLine="708"/>
        <w:jc w:val="center"/>
        <w:rPr>
          <w:b/>
        </w:rPr>
      </w:pPr>
      <w:hyperlink r:id="rId24">
        <w:r w:rsidR="009675F6" w:rsidRPr="004E625B">
          <w:rPr>
            <w:rStyle w:val="ListLabel3"/>
            <w:b/>
          </w:rPr>
          <w:t>Порядок</w:t>
        </w:r>
      </w:hyperlink>
      <w:r w:rsidR="009675F6" w:rsidRPr="004E625B">
        <w:rPr>
          <w:rFonts w:eastAsia="Calibri"/>
          <w:b/>
        </w:rPr>
        <w:t xml:space="preserve"> и сроки проведения Комитетом обязательных проверок соблюдения получателем субсидии условий, целей и порядка предоставления </w:t>
      </w:r>
      <w:r w:rsidR="00184979">
        <w:rPr>
          <w:rFonts w:eastAsia="Calibri"/>
          <w:b/>
        </w:rPr>
        <w:t xml:space="preserve">субсидий </w:t>
      </w:r>
      <w:r w:rsidR="00184979">
        <w:rPr>
          <w:rFonts w:eastAsia="Calibri"/>
          <w:b/>
        </w:rPr>
        <w:br/>
      </w:r>
      <w:r w:rsidR="00D0075E" w:rsidRPr="00B7064C">
        <w:rPr>
          <w:b/>
        </w:rPr>
        <w:t xml:space="preserve">на финансовое обеспечение в целях возмещения работодателям расходов </w:t>
      </w:r>
      <w:r w:rsidR="00D0075E">
        <w:rPr>
          <w:b/>
        </w:rPr>
        <w:br/>
      </w:r>
      <w:r w:rsidR="00D0075E" w:rsidRPr="00B7064C">
        <w:rPr>
          <w:b/>
        </w:rPr>
        <w:t xml:space="preserve">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w:t>
      </w:r>
      <w:r w:rsidR="00D0075E" w:rsidRPr="00B7064C">
        <w:rPr>
          <w:b/>
        </w:rPr>
        <w:br/>
        <w:t>по высвобождению работников)</w:t>
      </w:r>
    </w:p>
    <w:p w:rsidR="00D0075E" w:rsidRPr="00B7064C" w:rsidRDefault="00D0075E" w:rsidP="00D0075E">
      <w:pPr>
        <w:jc w:val="both"/>
      </w:pPr>
    </w:p>
    <w:p w:rsidR="009675F6" w:rsidRDefault="009675F6" w:rsidP="00D0075E">
      <w:pPr>
        <w:widowControl w:val="0"/>
        <w:ind w:firstLine="708"/>
        <w:jc w:val="center"/>
        <w:rPr>
          <w:b/>
        </w:rPr>
      </w:pPr>
    </w:p>
    <w:p w:rsidR="009675F6" w:rsidRDefault="009675F6" w:rsidP="009675F6">
      <w:pPr>
        <w:ind w:firstLine="567"/>
        <w:jc w:val="center"/>
        <w:rPr>
          <w:sz w:val="20"/>
          <w:szCs w:val="20"/>
        </w:rPr>
      </w:pPr>
    </w:p>
    <w:p w:rsidR="009675F6" w:rsidRPr="008079B0" w:rsidRDefault="009675F6" w:rsidP="009675F6">
      <w:pPr>
        <w:widowControl w:val="0"/>
        <w:ind w:firstLine="708"/>
        <w:jc w:val="both"/>
        <w:rPr>
          <w:bCs/>
        </w:rPr>
      </w:pPr>
      <w:r w:rsidRPr="00CB60AC">
        <w:t xml:space="preserve">В целях проведения </w:t>
      </w:r>
      <w:r w:rsidRPr="00CB60AC">
        <w:rPr>
          <w:rFonts w:eastAsia="Calibri"/>
        </w:rPr>
        <w:t xml:space="preserve">проверок соблюдения получателем субсидии условий, целей </w:t>
      </w:r>
      <w:r>
        <w:rPr>
          <w:rFonts w:eastAsia="Calibri"/>
        </w:rPr>
        <w:br/>
      </w:r>
      <w:r w:rsidRPr="00CB60AC">
        <w:rPr>
          <w:rFonts w:eastAsia="Calibri"/>
        </w:rPr>
        <w:t xml:space="preserve">и порядка предоставления </w:t>
      </w:r>
      <w:r w:rsidRPr="00184979">
        <w:rPr>
          <w:rFonts w:eastAsia="Calibri"/>
        </w:rPr>
        <w:t xml:space="preserve">субсидий </w:t>
      </w:r>
      <w:r w:rsidR="00184979" w:rsidRPr="00184979">
        <w:t>на финансовое обеспечение в целях возмещения работодателям расходов 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по высвобождению работников)</w:t>
      </w:r>
      <w:r>
        <w:rPr>
          <w:rFonts w:eastAsia="Calibri"/>
        </w:rPr>
        <w:t xml:space="preserve">, </w:t>
      </w:r>
      <w:r w:rsidRPr="001E2628">
        <w:t>Комитетом</w:t>
      </w:r>
      <w:r>
        <w:rPr>
          <w:rFonts w:eastAsia="Calibri"/>
        </w:rPr>
        <w:t xml:space="preserve"> осуществляются проверки </w:t>
      </w:r>
      <w:r w:rsidRPr="00CB60AC">
        <w:t>отчетности об использовании субсидий и отчетности о достижении показателя, необходимого для достижения результата</w:t>
      </w:r>
      <w:r w:rsidRPr="008079B0">
        <w:t xml:space="preserve"> предоставления субсидий, </w:t>
      </w:r>
      <w:r>
        <w:t>представленных</w:t>
      </w:r>
      <w:r w:rsidRPr="008079B0">
        <w:t xml:space="preserve"> </w:t>
      </w:r>
      <w:r>
        <w:t xml:space="preserve">получателем субсидии </w:t>
      </w:r>
      <w:r w:rsidRPr="008079B0">
        <w:t xml:space="preserve">в Комитет на бумажном носителе и в электронном виде не позднее </w:t>
      </w:r>
      <w:r w:rsidRPr="006411A9">
        <w:t>20.12.2020</w:t>
      </w:r>
      <w:r>
        <w:t>, в том числе:</w:t>
      </w:r>
      <w:r w:rsidRPr="008079B0">
        <w:rPr>
          <w:bCs/>
        </w:rPr>
        <w:t xml:space="preserve"> </w:t>
      </w:r>
    </w:p>
    <w:p w:rsidR="009675F6" w:rsidRPr="001E2628" w:rsidRDefault="009675F6" w:rsidP="001E2628">
      <w:pPr>
        <w:pStyle w:val="ConsPlusTitle"/>
        <w:ind w:firstLine="708"/>
        <w:jc w:val="both"/>
        <w:rPr>
          <w:rFonts w:ascii="Times New Roman" w:hAnsi="Times New Roman"/>
          <w:b w:val="0"/>
          <w:sz w:val="24"/>
          <w:szCs w:val="24"/>
        </w:rPr>
      </w:pPr>
      <w:r w:rsidRPr="001E2628">
        <w:rPr>
          <w:rFonts w:ascii="Times New Roman" w:hAnsi="Times New Roman" w:cs="Times New Roman"/>
          <w:b w:val="0"/>
          <w:sz w:val="24"/>
          <w:szCs w:val="24"/>
        </w:rPr>
        <w:t xml:space="preserve">отчет о достижении показателя, необходимого для достижения результата предоставления субсидий по форме, установленной в соответствии с приложением № 1                  к Порядку, срокам и формам представления отчетности об использовании субсидий </w:t>
      </w:r>
      <w:r w:rsidRPr="001E2628">
        <w:rPr>
          <w:rFonts w:ascii="Times New Roman" w:hAnsi="Times New Roman" w:cs="Times New Roman"/>
          <w:b w:val="0"/>
          <w:sz w:val="24"/>
          <w:szCs w:val="24"/>
        </w:rPr>
        <w:br/>
        <w:t>и отчетности о достижении показателя, необходимого для достижения результата предоставления субсидий</w:t>
      </w:r>
      <w:r w:rsidR="00B76231" w:rsidRPr="001E2628">
        <w:rPr>
          <w:rFonts w:ascii="Times New Roman" w:hAnsi="Times New Roman" w:cs="Times New Roman"/>
          <w:b w:val="0"/>
          <w:sz w:val="24"/>
          <w:szCs w:val="24"/>
        </w:rPr>
        <w:t xml:space="preserve"> (приложение 2 к </w:t>
      </w:r>
      <w:r w:rsidR="001E2628" w:rsidRPr="001E2628">
        <w:rPr>
          <w:rFonts w:ascii="Times New Roman" w:hAnsi="Times New Roman" w:cs="Times New Roman"/>
          <w:b w:val="0"/>
          <w:sz w:val="24"/>
          <w:szCs w:val="24"/>
        </w:rPr>
        <w:t>порядку предоставления в 2020 году субсидий на финансовое обеспечение в целях возмещения работодателям расходов 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по высвобождению работников)</w:t>
      </w:r>
      <w:r w:rsidR="001E2628">
        <w:rPr>
          <w:rFonts w:ascii="Times New Roman" w:hAnsi="Times New Roman" w:cs="Times New Roman"/>
          <w:b w:val="0"/>
          <w:sz w:val="24"/>
          <w:szCs w:val="24"/>
        </w:rPr>
        <w:t xml:space="preserve">, утвержденного Постановлением </w:t>
      </w:r>
      <w:r w:rsidRPr="008079B0">
        <w:rPr>
          <w:rFonts w:ascii="Times New Roman" w:hAnsi="Times New Roman"/>
          <w:sz w:val="24"/>
          <w:szCs w:val="24"/>
        </w:rPr>
        <w:t xml:space="preserve"> </w:t>
      </w:r>
      <w:r w:rsidRPr="001E2628">
        <w:rPr>
          <w:rFonts w:ascii="Times New Roman" w:hAnsi="Times New Roman"/>
          <w:b w:val="0"/>
          <w:sz w:val="24"/>
          <w:szCs w:val="24"/>
        </w:rPr>
        <w:t>(далее – Порядок);</w:t>
      </w:r>
    </w:p>
    <w:p w:rsidR="003B2BF0" w:rsidRPr="00D94264" w:rsidRDefault="009675F6" w:rsidP="003B2BF0">
      <w:pPr>
        <w:widowControl w:val="0"/>
        <w:autoSpaceDE w:val="0"/>
        <w:autoSpaceDN w:val="0"/>
        <w:ind w:firstLine="851"/>
        <w:jc w:val="both"/>
      </w:pPr>
      <w:r w:rsidRPr="008079B0">
        <w:t xml:space="preserve">финансовый отчет о фактическом расходовании средств субсидий по форме, установленной в соответствии с приложением № 2 к </w:t>
      </w:r>
      <w:r w:rsidR="008C4BC3">
        <w:t>Порядку</w:t>
      </w:r>
      <w:r w:rsidRPr="008079B0">
        <w:t xml:space="preserve"> с приложением заверенных руководителем получателя субсидий следующих под</w:t>
      </w:r>
      <w:r w:rsidR="003B2BF0">
        <w:t>тверждающих расходы документов</w:t>
      </w:r>
      <w:r w:rsidR="003B2BF0" w:rsidRPr="00D94264">
        <w:t xml:space="preserve"> (если нижеперечисленные документы не были представлены ранее):</w:t>
      </w:r>
    </w:p>
    <w:p w:rsidR="003B2BF0" w:rsidRPr="00D94264" w:rsidRDefault="003B2BF0" w:rsidP="003B2BF0">
      <w:pPr>
        <w:ind w:firstLine="540"/>
        <w:jc w:val="both"/>
        <w:rPr>
          <w:color w:val="000000"/>
        </w:rPr>
      </w:pPr>
      <w:r w:rsidRPr="00D94264">
        <w:rPr>
          <w:color w:val="000000"/>
        </w:rPr>
        <w:t>бухгалтерск</w:t>
      </w:r>
      <w:r>
        <w:rPr>
          <w:color w:val="000000"/>
        </w:rPr>
        <w:t>ой</w:t>
      </w:r>
      <w:r w:rsidRPr="00D94264">
        <w:rPr>
          <w:color w:val="000000"/>
        </w:rPr>
        <w:t xml:space="preserve"> справк</w:t>
      </w:r>
      <w:r>
        <w:rPr>
          <w:color w:val="000000"/>
        </w:rPr>
        <w:t>и</w:t>
      </w:r>
      <w:r w:rsidRPr="00D94264">
        <w:rPr>
          <w:color w:val="000000"/>
        </w:rPr>
        <w:t xml:space="preserve"> о компенсации по оплате труда за отчетный месяц по форме </w:t>
      </w:r>
      <w:r w:rsidRPr="00D94264">
        <w:t>согласно приложению № 3 к Порядку</w:t>
      </w:r>
      <w:r w:rsidRPr="00D94264">
        <w:rPr>
          <w:color w:val="000000"/>
        </w:rPr>
        <w:t xml:space="preserve">; </w:t>
      </w:r>
    </w:p>
    <w:p w:rsidR="003B2BF0" w:rsidRPr="00D94264" w:rsidRDefault="003B2BF0" w:rsidP="003B2BF0">
      <w:pPr>
        <w:ind w:firstLine="540"/>
        <w:jc w:val="both"/>
        <w:rPr>
          <w:color w:val="000000"/>
        </w:rPr>
      </w:pPr>
      <w:r w:rsidRPr="00D94264">
        <w:rPr>
          <w:color w:val="000000"/>
        </w:rPr>
        <w:t>копи</w:t>
      </w:r>
      <w:r>
        <w:rPr>
          <w:color w:val="000000"/>
        </w:rPr>
        <w:t>и</w:t>
      </w:r>
      <w:r w:rsidRPr="00D94264">
        <w:rPr>
          <w:color w:val="000000"/>
        </w:rPr>
        <w:t xml:space="preserve"> табеля (выписка из табеля) учета рабочего времени за отчетный месяц;</w:t>
      </w:r>
    </w:p>
    <w:p w:rsidR="003B2BF0" w:rsidRPr="00D94264" w:rsidRDefault="003B2BF0" w:rsidP="003B2BF0">
      <w:pPr>
        <w:ind w:firstLine="540"/>
        <w:jc w:val="both"/>
        <w:rPr>
          <w:color w:val="000000"/>
        </w:rPr>
      </w:pPr>
      <w:r>
        <w:rPr>
          <w:color w:val="000000"/>
        </w:rPr>
        <w:t>копии</w:t>
      </w:r>
      <w:r w:rsidRPr="00D94264">
        <w:rPr>
          <w:color w:val="000000"/>
        </w:rPr>
        <w:t xml:space="preserve"> платежных поручений или расчетной ведомости на перечисление (выдачу) заработной платы работникам, участвующим во временной занятости;</w:t>
      </w:r>
    </w:p>
    <w:p w:rsidR="003B2BF0" w:rsidRPr="00D94264" w:rsidRDefault="003B2BF0" w:rsidP="003B2BF0">
      <w:pPr>
        <w:ind w:firstLine="540"/>
        <w:jc w:val="both"/>
        <w:rPr>
          <w:color w:val="000000"/>
        </w:rPr>
      </w:pPr>
      <w:r w:rsidRPr="006411A9">
        <w:rPr>
          <w:color w:val="000000"/>
        </w:rPr>
        <w:t>копии платежных поручений на перечисление НДФЛ;</w:t>
      </w:r>
    </w:p>
    <w:p w:rsidR="003B2BF0" w:rsidRPr="00D94264" w:rsidRDefault="003B2BF0" w:rsidP="003B2BF0">
      <w:pPr>
        <w:suppressAutoHyphens/>
        <w:ind w:firstLine="540"/>
        <w:jc w:val="both"/>
        <w:rPr>
          <w:color w:val="000000"/>
        </w:rPr>
      </w:pPr>
      <w:r w:rsidRPr="00D94264">
        <w:rPr>
          <w:color w:val="000000"/>
        </w:rPr>
        <w:t>копи</w:t>
      </w:r>
      <w:r>
        <w:rPr>
          <w:color w:val="000000"/>
        </w:rPr>
        <w:t>и</w:t>
      </w:r>
      <w:r w:rsidRPr="00D94264">
        <w:rPr>
          <w:color w:val="000000"/>
        </w:rPr>
        <w:t xml:space="preserve"> платежных поручений о перечислении страховых взносов;</w:t>
      </w:r>
    </w:p>
    <w:p w:rsidR="003B2BF0" w:rsidRPr="00D94264" w:rsidRDefault="003B2BF0" w:rsidP="003B2BF0">
      <w:pPr>
        <w:widowControl w:val="0"/>
        <w:autoSpaceDE w:val="0"/>
        <w:autoSpaceDN w:val="0"/>
        <w:ind w:firstLine="540"/>
        <w:jc w:val="both"/>
        <w:rPr>
          <w:color w:val="000000"/>
        </w:rPr>
      </w:pPr>
      <w:r w:rsidRPr="00D94264">
        <w:rPr>
          <w:color w:val="000000"/>
        </w:rPr>
        <w:t>копи</w:t>
      </w:r>
      <w:r>
        <w:rPr>
          <w:color w:val="000000"/>
        </w:rPr>
        <w:t>и</w:t>
      </w:r>
      <w:r w:rsidRPr="00D94264">
        <w:rPr>
          <w:color w:val="000000"/>
        </w:rPr>
        <w:t xml:space="preserve"> расчетного документа (расчетной ведомости, расчетно-платежной ведомости, либо иного документа по начислению заработной платы) (выписка из расчетного документа) за </w:t>
      </w:r>
      <w:r w:rsidR="000C7272">
        <w:rPr>
          <w:color w:val="000000"/>
        </w:rPr>
        <w:t xml:space="preserve">каждый </w:t>
      </w:r>
      <w:r w:rsidRPr="00D94264">
        <w:rPr>
          <w:color w:val="000000"/>
        </w:rPr>
        <w:t>отчетный месяц;</w:t>
      </w:r>
    </w:p>
    <w:p w:rsidR="009675F6" w:rsidRPr="00C17801" w:rsidRDefault="009675F6" w:rsidP="009675F6">
      <w:pPr>
        <w:widowControl w:val="0"/>
        <w:autoSpaceDE w:val="0"/>
        <w:autoSpaceDN w:val="0"/>
        <w:ind w:firstLine="851"/>
        <w:jc w:val="both"/>
      </w:pPr>
      <w:r w:rsidRPr="00C17801">
        <w:t xml:space="preserve">2. Комитет осуществляет проверку полученных отчетных документов на предмет </w:t>
      </w:r>
      <w:r w:rsidRPr="00C17801">
        <w:br/>
        <w:t xml:space="preserve">их соответствия условиям предоставления субсидий в течение 10 рабочих дней после поступления. После осуществления проверки Комитет подписывает акт выполненных </w:t>
      </w:r>
      <w:r w:rsidRPr="00C17801">
        <w:lastRenderedPageBreak/>
        <w:t>обязательств по договору на предоставление субсидий</w:t>
      </w:r>
      <w:r w:rsidR="000C7272">
        <w:t xml:space="preserve"> </w:t>
      </w:r>
      <w:r w:rsidR="000C7272" w:rsidRPr="00D94264">
        <w:rPr>
          <w:color w:val="000000"/>
        </w:rPr>
        <w:t xml:space="preserve">по форме согласно приложению </w:t>
      </w:r>
      <w:r w:rsidR="000C7272">
        <w:rPr>
          <w:color w:val="000000"/>
        </w:rPr>
        <w:br/>
      </w:r>
      <w:r w:rsidR="000C7272" w:rsidRPr="00D94264">
        <w:rPr>
          <w:color w:val="000000"/>
        </w:rPr>
        <w:t xml:space="preserve">№ </w:t>
      </w:r>
      <w:r w:rsidR="00A02776">
        <w:rPr>
          <w:color w:val="000000"/>
        </w:rPr>
        <w:t>4</w:t>
      </w:r>
      <w:r w:rsidR="000C7272" w:rsidRPr="00D94264">
        <w:rPr>
          <w:color w:val="000000"/>
        </w:rPr>
        <w:t xml:space="preserve"> к Порядку</w:t>
      </w:r>
      <w:r w:rsidRPr="00C17801">
        <w:t xml:space="preserve">, второй экземпляр которого направляется получателю субсидий, либо </w:t>
      </w:r>
      <w:r w:rsidR="000C7272">
        <w:br/>
      </w:r>
      <w:r w:rsidRPr="00C17801">
        <w:t xml:space="preserve">в случае выявления нарушений получателем субсидий условий предоставления субсидий Комитет предпринимает действия в соответствии с требованиями, предусмотренными </w:t>
      </w:r>
      <w:r w:rsidR="00322988">
        <w:br/>
      </w:r>
      <w:r w:rsidRPr="00C17801">
        <w:t xml:space="preserve">в пунктах </w:t>
      </w:r>
      <w:r w:rsidR="00322988" w:rsidRPr="006411A9">
        <w:t>18,20</w:t>
      </w:r>
      <w:r w:rsidRPr="006411A9">
        <w:t xml:space="preserve"> и 2</w:t>
      </w:r>
      <w:r w:rsidR="00322988" w:rsidRPr="006411A9">
        <w:t>3</w:t>
      </w:r>
      <w:r w:rsidRPr="006411A9">
        <w:t xml:space="preserve"> приложения</w:t>
      </w:r>
      <w:r w:rsidRPr="00C17801">
        <w:t xml:space="preserve"> к Постановлению.</w:t>
      </w:r>
    </w:p>
    <w:p w:rsidR="009675F6" w:rsidRPr="008079B0" w:rsidRDefault="009675F6" w:rsidP="009675F6">
      <w:pPr>
        <w:autoSpaceDE w:val="0"/>
        <w:autoSpaceDN w:val="0"/>
        <w:adjustRightInd w:val="0"/>
        <w:ind w:firstLine="709"/>
        <w:jc w:val="both"/>
      </w:pPr>
    </w:p>
    <w:p w:rsidR="000964B7" w:rsidRDefault="000964B7" w:rsidP="005D68A1">
      <w:pPr>
        <w:rPr>
          <w:lang w:eastAsia="zh-CN"/>
        </w:rPr>
      </w:pPr>
    </w:p>
    <w:sectPr w:rsidR="000964B7" w:rsidSect="00DF3513">
      <w:headerReference w:type="even" r:id="rId25"/>
      <w:headerReference w:type="default" r:id="rId26"/>
      <w:footerReference w:type="even" r:id="rId27"/>
      <w:footerReference w:type="default" r:id="rId28"/>
      <w:headerReference w:type="first" r:id="rId29"/>
      <w:footerReference w:type="first" r:id="rId30"/>
      <w:pgSz w:w="11906" w:h="16838"/>
      <w:pgMar w:top="284" w:right="851" w:bottom="142" w:left="1701" w:header="426"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547" w:rsidRPr="002D4915" w:rsidRDefault="007A1547" w:rsidP="00D9348D">
      <w:r>
        <w:separator/>
      </w:r>
    </w:p>
  </w:endnote>
  <w:endnote w:type="continuationSeparator" w:id="0">
    <w:p w:rsidR="007A1547" w:rsidRPr="002D4915" w:rsidRDefault="007A1547"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7835026"/>
      <w:docPartObj>
        <w:docPartGallery w:val="Page Numbers (Bottom of Page)"/>
        <w:docPartUnique/>
      </w:docPartObj>
    </w:sdtPr>
    <w:sdtEndPr/>
    <w:sdtContent>
      <w:p w:rsidR="00DC137A" w:rsidRDefault="007A1547" w:rsidP="00174733">
        <w:pPr>
          <w:pStyle w:val="af0"/>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Pr="0097028F" w:rsidRDefault="00DC137A" w:rsidP="0097028F">
    <w:pPr>
      <w:pStyle w:val="af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547" w:rsidRPr="002D4915" w:rsidRDefault="007A1547" w:rsidP="00D9348D">
      <w:r>
        <w:separator/>
      </w:r>
    </w:p>
  </w:footnote>
  <w:footnote w:type="continuationSeparator" w:id="0">
    <w:p w:rsidR="007A1547" w:rsidRPr="002D4915" w:rsidRDefault="007A1547" w:rsidP="00D93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rsidP="009C31D1">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DC137A" w:rsidRDefault="00DC137A">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pPr>
      <w:pStyle w:val="ae"/>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Pr="0097028F" w:rsidRDefault="00DC137A" w:rsidP="0097028F">
    <w:pPr>
      <w:pStyle w:val="a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7A" w:rsidRDefault="00DC13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10DC70A3"/>
    <w:multiLevelType w:val="hybridMultilevel"/>
    <w:tmpl w:val="D2BE3E8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1279ED"/>
    <w:multiLevelType w:val="hybridMultilevel"/>
    <w:tmpl w:val="039CC400"/>
    <w:lvl w:ilvl="0" w:tplc="DD30392E">
      <w:start w:val="5"/>
      <w:numFmt w:val="decimal"/>
      <w:lvlText w:val="%1."/>
      <w:lvlJc w:val="left"/>
      <w:pPr>
        <w:ind w:left="1287" w:hanging="360"/>
      </w:pPr>
      <w:rPr>
        <w:rFonts w:eastAsia="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4" w15:restartNumberingAfterBreak="0">
    <w:nsid w:val="21DE6FFF"/>
    <w:multiLevelType w:val="hybridMultilevel"/>
    <w:tmpl w:val="C8668EBA"/>
    <w:lvl w:ilvl="0" w:tplc="E74E3170">
      <w:start w:val="1"/>
      <w:numFmt w:val="decimal"/>
      <w:lvlText w:val="%1."/>
      <w:lvlJc w:val="left"/>
      <w:pPr>
        <w:ind w:left="927" w:hanging="360"/>
      </w:pPr>
      <w:rPr>
        <w:rFonts w:ascii="Times New Roman" w:eastAsia="Times New Roman" w:hAnsi="Times New Roman" w:cs="Times New Roman"/>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4349B2"/>
    <w:multiLevelType w:val="hybridMultilevel"/>
    <w:tmpl w:val="F4700C5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9A173E"/>
    <w:multiLevelType w:val="hybridMultilevel"/>
    <w:tmpl w:val="F4700C5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745059"/>
    <w:multiLevelType w:val="multilevel"/>
    <w:tmpl w:val="C4BCEE9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4008265F"/>
    <w:multiLevelType w:val="hybridMultilevel"/>
    <w:tmpl w:val="C7081F66"/>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F3430C2"/>
    <w:multiLevelType w:val="hybridMultilevel"/>
    <w:tmpl w:val="E75E97E6"/>
    <w:lvl w:ilvl="0" w:tplc="53904B22">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3727191"/>
    <w:multiLevelType w:val="multilevel"/>
    <w:tmpl w:val="E5906FAC"/>
    <w:lvl w:ilvl="0">
      <w:start w:val="4"/>
      <w:numFmt w:val="decimal"/>
      <w:lvlText w:val="%1."/>
      <w:lvlJc w:val="left"/>
      <w:pPr>
        <w:ind w:left="450" w:hanging="45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2" w15:restartNumberingAfterBreak="0">
    <w:nsid w:val="6EE33F1D"/>
    <w:multiLevelType w:val="multilevel"/>
    <w:tmpl w:val="466C0234"/>
    <w:lvl w:ilvl="0">
      <w:start w:val="4"/>
      <w:numFmt w:val="decimal"/>
      <w:lvlText w:val="%1."/>
      <w:lvlJc w:val="left"/>
      <w:pPr>
        <w:ind w:left="450" w:hanging="45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3" w15:restartNumberingAfterBreak="0">
    <w:nsid w:val="7F1E7BCF"/>
    <w:multiLevelType w:val="hybridMultilevel"/>
    <w:tmpl w:val="098CC364"/>
    <w:lvl w:ilvl="0" w:tplc="6AC8FC8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5"/>
  </w:num>
  <w:num w:numId="3">
    <w:abstractNumId w:val="3"/>
  </w:num>
  <w:num w:numId="4">
    <w:abstractNumId w:val="8"/>
  </w:num>
  <w:num w:numId="5">
    <w:abstractNumId w:val="0"/>
  </w:num>
  <w:num w:numId="6">
    <w:abstractNumId w:val="11"/>
  </w:num>
  <w:num w:numId="7">
    <w:abstractNumId w:val="12"/>
  </w:num>
  <w:num w:numId="8">
    <w:abstractNumId w:val="13"/>
  </w:num>
  <w:num w:numId="9">
    <w:abstractNumId w:val="4"/>
  </w:num>
  <w:num w:numId="10">
    <w:abstractNumId w:val="10"/>
  </w:num>
  <w:num w:numId="11">
    <w:abstractNumId w:val="2"/>
  </w:num>
  <w:num w:numId="12">
    <w:abstractNumId w:val="1"/>
  </w:num>
  <w:num w:numId="13">
    <w:abstractNumId w:val="6"/>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107C7B"/>
    <w:rsid w:val="00000CD9"/>
    <w:rsid w:val="00000D4B"/>
    <w:rsid w:val="000014C6"/>
    <w:rsid w:val="00001ED7"/>
    <w:rsid w:val="0000414B"/>
    <w:rsid w:val="000052B8"/>
    <w:rsid w:val="000060E0"/>
    <w:rsid w:val="0000612F"/>
    <w:rsid w:val="00010CC6"/>
    <w:rsid w:val="00011165"/>
    <w:rsid w:val="0001329A"/>
    <w:rsid w:val="00013B34"/>
    <w:rsid w:val="00016C42"/>
    <w:rsid w:val="00020803"/>
    <w:rsid w:val="000231CC"/>
    <w:rsid w:val="00023BA9"/>
    <w:rsid w:val="00024A40"/>
    <w:rsid w:val="00024BB1"/>
    <w:rsid w:val="000250E6"/>
    <w:rsid w:val="00025973"/>
    <w:rsid w:val="0002690A"/>
    <w:rsid w:val="000303C2"/>
    <w:rsid w:val="0003050A"/>
    <w:rsid w:val="000309C3"/>
    <w:rsid w:val="00030C77"/>
    <w:rsid w:val="0003203F"/>
    <w:rsid w:val="000339B1"/>
    <w:rsid w:val="00034F72"/>
    <w:rsid w:val="00035D4D"/>
    <w:rsid w:val="000367C0"/>
    <w:rsid w:val="00036CB5"/>
    <w:rsid w:val="0003700B"/>
    <w:rsid w:val="00037E05"/>
    <w:rsid w:val="000413C2"/>
    <w:rsid w:val="0004156E"/>
    <w:rsid w:val="000416F1"/>
    <w:rsid w:val="00041AE2"/>
    <w:rsid w:val="000424B5"/>
    <w:rsid w:val="000428D7"/>
    <w:rsid w:val="00046EFD"/>
    <w:rsid w:val="00055DD9"/>
    <w:rsid w:val="0005638A"/>
    <w:rsid w:val="00056551"/>
    <w:rsid w:val="00057B04"/>
    <w:rsid w:val="000629D2"/>
    <w:rsid w:val="00062F1A"/>
    <w:rsid w:val="00063C7A"/>
    <w:rsid w:val="00065799"/>
    <w:rsid w:val="00066571"/>
    <w:rsid w:val="000704A7"/>
    <w:rsid w:val="00074321"/>
    <w:rsid w:val="0007457C"/>
    <w:rsid w:val="00074BA4"/>
    <w:rsid w:val="00075F0F"/>
    <w:rsid w:val="0007647E"/>
    <w:rsid w:val="00077FDD"/>
    <w:rsid w:val="00080697"/>
    <w:rsid w:val="00080AD0"/>
    <w:rsid w:val="00082175"/>
    <w:rsid w:val="00082D26"/>
    <w:rsid w:val="000849B3"/>
    <w:rsid w:val="00085AF2"/>
    <w:rsid w:val="00086F5D"/>
    <w:rsid w:val="00090142"/>
    <w:rsid w:val="00090B42"/>
    <w:rsid w:val="00090C85"/>
    <w:rsid w:val="00090D15"/>
    <w:rsid w:val="000951B5"/>
    <w:rsid w:val="000963EA"/>
    <w:rsid w:val="000964B7"/>
    <w:rsid w:val="00096B82"/>
    <w:rsid w:val="000A027A"/>
    <w:rsid w:val="000A02DC"/>
    <w:rsid w:val="000A2F9E"/>
    <w:rsid w:val="000A3805"/>
    <w:rsid w:val="000A42C8"/>
    <w:rsid w:val="000A509F"/>
    <w:rsid w:val="000A53B3"/>
    <w:rsid w:val="000B12CD"/>
    <w:rsid w:val="000B21ED"/>
    <w:rsid w:val="000B24F3"/>
    <w:rsid w:val="000B37FE"/>
    <w:rsid w:val="000B3DEB"/>
    <w:rsid w:val="000B42B6"/>
    <w:rsid w:val="000B558B"/>
    <w:rsid w:val="000B732C"/>
    <w:rsid w:val="000B7834"/>
    <w:rsid w:val="000C0FEB"/>
    <w:rsid w:val="000C2AE4"/>
    <w:rsid w:val="000C3C61"/>
    <w:rsid w:val="000C4184"/>
    <w:rsid w:val="000C45D6"/>
    <w:rsid w:val="000C636F"/>
    <w:rsid w:val="000C7272"/>
    <w:rsid w:val="000D28FD"/>
    <w:rsid w:val="000D5FF3"/>
    <w:rsid w:val="000E1BFF"/>
    <w:rsid w:val="000E3596"/>
    <w:rsid w:val="000E46D8"/>
    <w:rsid w:val="000E4A16"/>
    <w:rsid w:val="000E5DEF"/>
    <w:rsid w:val="000E5F35"/>
    <w:rsid w:val="000E62E9"/>
    <w:rsid w:val="000F3343"/>
    <w:rsid w:val="000F4750"/>
    <w:rsid w:val="000F6A37"/>
    <w:rsid w:val="00100705"/>
    <w:rsid w:val="00101360"/>
    <w:rsid w:val="00101EED"/>
    <w:rsid w:val="00103CA0"/>
    <w:rsid w:val="00107515"/>
    <w:rsid w:val="0010773E"/>
    <w:rsid w:val="00107C7B"/>
    <w:rsid w:val="0011025D"/>
    <w:rsid w:val="00111A40"/>
    <w:rsid w:val="00113BDC"/>
    <w:rsid w:val="00115237"/>
    <w:rsid w:val="00117C13"/>
    <w:rsid w:val="00123513"/>
    <w:rsid w:val="001237A7"/>
    <w:rsid w:val="00125D1E"/>
    <w:rsid w:val="00125FD4"/>
    <w:rsid w:val="0013124C"/>
    <w:rsid w:val="00133D00"/>
    <w:rsid w:val="00134F2D"/>
    <w:rsid w:val="00136484"/>
    <w:rsid w:val="00136546"/>
    <w:rsid w:val="0013767E"/>
    <w:rsid w:val="00140958"/>
    <w:rsid w:val="00143186"/>
    <w:rsid w:val="00146D2F"/>
    <w:rsid w:val="00147521"/>
    <w:rsid w:val="00150B76"/>
    <w:rsid w:val="00151327"/>
    <w:rsid w:val="0015271A"/>
    <w:rsid w:val="001540A4"/>
    <w:rsid w:val="0015631E"/>
    <w:rsid w:val="0015675D"/>
    <w:rsid w:val="001577AE"/>
    <w:rsid w:val="00162E64"/>
    <w:rsid w:val="00162F69"/>
    <w:rsid w:val="00163C98"/>
    <w:rsid w:val="001641A3"/>
    <w:rsid w:val="00164B1A"/>
    <w:rsid w:val="001650DB"/>
    <w:rsid w:val="0016569F"/>
    <w:rsid w:val="00165B8A"/>
    <w:rsid w:val="00166DD5"/>
    <w:rsid w:val="001674DA"/>
    <w:rsid w:val="0016774D"/>
    <w:rsid w:val="00170083"/>
    <w:rsid w:val="00170308"/>
    <w:rsid w:val="00170F76"/>
    <w:rsid w:val="00174733"/>
    <w:rsid w:val="00175307"/>
    <w:rsid w:val="001757C0"/>
    <w:rsid w:val="00177494"/>
    <w:rsid w:val="00181E66"/>
    <w:rsid w:val="0018339B"/>
    <w:rsid w:val="001845D4"/>
    <w:rsid w:val="00184979"/>
    <w:rsid w:val="00185B3F"/>
    <w:rsid w:val="0018635B"/>
    <w:rsid w:val="00186CBF"/>
    <w:rsid w:val="00187817"/>
    <w:rsid w:val="00191F9E"/>
    <w:rsid w:val="001932C0"/>
    <w:rsid w:val="001934D5"/>
    <w:rsid w:val="00194EC4"/>
    <w:rsid w:val="0019538E"/>
    <w:rsid w:val="00196D0A"/>
    <w:rsid w:val="001972EA"/>
    <w:rsid w:val="00197B29"/>
    <w:rsid w:val="00197D32"/>
    <w:rsid w:val="001A04C1"/>
    <w:rsid w:val="001A0AB0"/>
    <w:rsid w:val="001A194F"/>
    <w:rsid w:val="001A37E0"/>
    <w:rsid w:val="001A404E"/>
    <w:rsid w:val="001A5746"/>
    <w:rsid w:val="001B1A3D"/>
    <w:rsid w:val="001B29DF"/>
    <w:rsid w:val="001B42B4"/>
    <w:rsid w:val="001B5946"/>
    <w:rsid w:val="001C08B0"/>
    <w:rsid w:val="001C08DA"/>
    <w:rsid w:val="001C1DBA"/>
    <w:rsid w:val="001C2DAD"/>
    <w:rsid w:val="001C3CA7"/>
    <w:rsid w:val="001C41B8"/>
    <w:rsid w:val="001C4219"/>
    <w:rsid w:val="001C4F21"/>
    <w:rsid w:val="001C5273"/>
    <w:rsid w:val="001C5D7C"/>
    <w:rsid w:val="001C65B7"/>
    <w:rsid w:val="001D0AD0"/>
    <w:rsid w:val="001D0B11"/>
    <w:rsid w:val="001D1502"/>
    <w:rsid w:val="001D16F9"/>
    <w:rsid w:val="001D1939"/>
    <w:rsid w:val="001D1B3B"/>
    <w:rsid w:val="001D1F3C"/>
    <w:rsid w:val="001D2D10"/>
    <w:rsid w:val="001D4F84"/>
    <w:rsid w:val="001E1EFE"/>
    <w:rsid w:val="001E2628"/>
    <w:rsid w:val="001E390E"/>
    <w:rsid w:val="001E3F68"/>
    <w:rsid w:val="001E5432"/>
    <w:rsid w:val="001F068F"/>
    <w:rsid w:val="001F4B36"/>
    <w:rsid w:val="001F604E"/>
    <w:rsid w:val="002013A2"/>
    <w:rsid w:val="00202D00"/>
    <w:rsid w:val="0020464E"/>
    <w:rsid w:val="00206206"/>
    <w:rsid w:val="00206F51"/>
    <w:rsid w:val="002111BC"/>
    <w:rsid w:val="0021275A"/>
    <w:rsid w:val="00212CE7"/>
    <w:rsid w:val="00213601"/>
    <w:rsid w:val="0021547E"/>
    <w:rsid w:val="002170E7"/>
    <w:rsid w:val="0022276C"/>
    <w:rsid w:val="00223CD2"/>
    <w:rsid w:val="00225175"/>
    <w:rsid w:val="00226198"/>
    <w:rsid w:val="00231E0D"/>
    <w:rsid w:val="002326A1"/>
    <w:rsid w:val="002328EB"/>
    <w:rsid w:val="00236152"/>
    <w:rsid w:val="00236FD9"/>
    <w:rsid w:val="00237112"/>
    <w:rsid w:val="00240829"/>
    <w:rsid w:val="002408B4"/>
    <w:rsid w:val="00240AE8"/>
    <w:rsid w:val="002423EB"/>
    <w:rsid w:val="00245412"/>
    <w:rsid w:val="002458D4"/>
    <w:rsid w:val="002478F9"/>
    <w:rsid w:val="00250382"/>
    <w:rsid w:val="00250A23"/>
    <w:rsid w:val="0025278E"/>
    <w:rsid w:val="002527BC"/>
    <w:rsid w:val="00253622"/>
    <w:rsid w:val="00253CE3"/>
    <w:rsid w:val="00253D56"/>
    <w:rsid w:val="00253D62"/>
    <w:rsid w:val="00254221"/>
    <w:rsid w:val="00254997"/>
    <w:rsid w:val="00254A2A"/>
    <w:rsid w:val="00254BB1"/>
    <w:rsid w:val="002560CE"/>
    <w:rsid w:val="00256F6B"/>
    <w:rsid w:val="002573A4"/>
    <w:rsid w:val="00257D8C"/>
    <w:rsid w:val="002601B0"/>
    <w:rsid w:val="00261683"/>
    <w:rsid w:val="00262B78"/>
    <w:rsid w:val="00263AEC"/>
    <w:rsid w:val="00264839"/>
    <w:rsid w:val="00266245"/>
    <w:rsid w:val="00266560"/>
    <w:rsid w:val="002673A2"/>
    <w:rsid w:val="002673A3"/>
    <w:rsid w:val="0027025A"/>
    <w:rsid w:val="00274960"/>
    <w:rsid w:val="00275447"/>
    <w:rsid w:val="00275489"/>
    <w:rsid w:val="002754FF"/>
    <w:rsid w:val="0027563D"/>
    <w:rsid w:val="0027689B"/>
    <w:rsid w:val="002769E6"/>
    <w:rsid w:val="00283761"/>
    <w:rsid w:val="0028593A"/>
    <w:rsid w:val="00290104"/>
    <w:rsid w:val="00290AB2"/>
    <w:rsid w:val="00291AC7"/>
    <w:rsid w:val="0029266D"/>
    <w:rsid w:val="00292988"/>
    <w:rsid w:val="002937E1"/>
    <w:rsid w:val="00294A1A"/>
    <w:rsid w:val="00295D05"/>
    <w:rsid w:val="002973CC"/>
    <w:rsid w:val="002A0B81"/>
    <w:rsid w:val="002A238D"/>
    <w:rsid w:val="002A26DD"/>
    <w:rsid w:val="002A719E"/>
    <w:rsid w:val="002A7261"/>
    <w:rsid w:val="002A7C59"/>
    <w:rsid w:val="002B2595"/>
    <w:rsid w:val="002B298D"/>
    <w:rsid w:val="002B35E5"/>
    <w:rsid w:val="002B3735"/>
    <w:rsid w:val="002B512E"/>
    <w:rsid w:val="002C13BE"/>
    <w:rsid w:val="002C4C25"/>
    <w:rsid w:val="002C5FA0"/>
    <w:rsid w:val="002C6305"/>
    <w:rsid w:val="002C7181"/>
    <w:rsid w:val="002D1F31"/>
    <w:rsid w:val="002D236B"/>
    <w:rsid w:val="002D28BF"/>
    <w:rsid w:val="002D28CE"/>
    <w:rsid w:val="002E02EF"/>
    <w:rsid w:val="002E1695"/>
    <w:rsid w:val="002E38BD"/>
    <w:rsid w:val="002E7CB2"/>
    <w:rsid w:val="002F098F"/>
    <w:rsid w:val="002F16D5"/>
    <w:rsid w:val="002F1E2C"/>
    <w:rsid w:val="002F22D9"/>
    <w:rsid w:val="002F2C1F"/>
    <w:rsid w:val="002F3533"/>
    <w:rsid w:val="002F4BE6"/>
    <w:rsid w:val="002F53DC"/>
    <w:rsid w:val="002F737D"/>
    <w:rsid w:val="002F7840"/>
    <w:rsid w:val="002F7E8A"/>
    <w:rsid w:val="00300D9F"/>
    <w:rsid w:val="00301610"/>
    <w:rsid w:val="003039B1"/>
    <w:rsid w:val="00303AA8"/>
    <w:rsid w:val="00304A60"/>
    <w:rsid w:val="003075ED"/>
    <w:rsid w:val="00311ADB"/>
    <w:rsid w:val="00311D95"/>
    <w:rsid w:val="0031288C"/>
    <w:rsid w:val="00312C95"/>
    <w:rsid w:val="003136A2"/>
    <w:rsid w:val="00313EA7"/>
    <w:rsid w:val="00313FC8"/>
    <w:rsid w:val="003145C2"/>
    <w:rsid w:val="00314A12"/>
    <w:rsid w:val="00314B35"/>
    <w:rsid w:val="00314E28"/>
    <w:rsid w:val="00316599"/>
    <w:rsid w:val="00316CCB"/>
    <w:rsid w:val="003209A7"/>
    <w:rsid w:val="00322988"/>
    <w:rsid w:val="00325CB0"/>
    <w:rsid w:val="00326B20"/>
    <w:rsid w:val="00327F5D"/>
    <w:rsid w:val="003307F3"/>
    <w:rsid w:val="00331459"/>
    <w:rsid w:val="00333688"/>
    <w:rsid w:val="00334654"/>
    <w:rsid w:val="0033745B"/>
    <w:rsid w:val="00341F5C"/>
    <w:rsid w:val="00342251"/>
    <w:rsid w:val="00344A73"/>
    <w:rsid w:val="003453E5"/>
    <w:rsid w:val="00347160"/>
    <w:rsid w:val="00347F8C"/>
    <w:rsid w:val="003510A7"/>
    <w:rsid w:val="00351461"/>
    <w:rsid w:val="00351E82"/>
    <w:rsid w:val="00352057"/>
    <w:rsid w:val="00352D14"/>
    <w:rsid w:val="003557FD"/>
    <w:rsid w:val="003567A7"/>
    <w:rsid w:val="00357332"/>
    <w:rsid w:val="003573A1"/>
    <w:rsid w:val="0036080B"/>
    <w:rsid w:val="00360E74"/>
    <w:rsid w:val="003613CF"/>
    <w:rsid w:val="00361559"/>
    <w:rsid w:val="00365334"/>
    <w:rsid w:val="0036623C"/>
    <w:rsid w:val="003679BC"/>
    <w:rsid w:val="003679F7"/>
    <w:rsid w:val="003737D3"/>
    <w:rsid w:val="00373A02"/>
    <w:rsid w:val="00374FF3"/>
    <w:rsid w:val="003755E1"/>
    <w:rsid w:val="00381B89"/>
    <w:rsid w:val="003831D8"/>
    <w:rsid w:val="0038326F"/>
    <w:rsid w:val="003836F8"/>
    <w:rsid w:val="003854EE"/>
    <w:rsid w:val="00385A91"/>
    <w:rsid w:val="00386567"/>
    <w:rsid w:val="00386CAA"/>
    <w:rsid w:val="00387A07"/>
    <w:rsid w:val="0039063D"/>
    <w:rsid w:val="003934F4"/>
    <w:rsid w:val="003943F7"/>
    <w:rsid w:val="00395B7B"/>
    <w:rsid w:val="00396CDA"/>
    <w:rsid w:val="003A09D1"/>
    <w:rsid w:val="003A0AC8"/>
    <w:rsid w:val="003A4440"/>
    <w:rsid w:val="003A53BE"/>
    <w:rsid w:val="003A6759"/>
    <w:rsid w:val="003A744E"/>
    <w:rsid w:val="003A7ADB"/>
    <w:rsid w:val="003B11A6"/>
    <w:rsid w:val="003B13CC"/>
    <w:rsid w:val="003B1CFB"/>
    <w:rsid w:val="003B2BF0"/>
    <w:rsid w:val="003B343B"/>
    <w:rsid w:val="003B3C7E"/>
    <w:rsid w:val="003B3F4B"/>
    <w:rsid w:val="003B40F0"/>
    <w:rsid w:val="003B5C3C"/>
    <w:rsid w:val="003B61A7"/>
    <w:rsid w:val="003B6A8A"/>
    <w:rsid w:val="003B73C8"/>
    <w:rsid w:val="003C125A"/>
    <w:rsid w:val="003C2319"/>
    <w:rsid w:val="003C35D9"/>
    <w:rsid w:val="003C4D42"/>
    <w:rsid w:val="003C5024"/>
    <w:rsid w:val="003C5226"/>
    <w:rsid w:val="003C5F3E"/>
    <w:rsid w:val="003C618D"/>
    <w:rsid w:val="003C6E05"/>
    <w:rsid w:val="003C75F6"/>
    <w:rsid w:val="003D0203"/>
    <w:rsid w:val="003D0F29"/>
    <w:rsid w:val="003D1549"/>
    <w:rsid w:val="003D1597"/>
    <w:rsid w:val="003D49C3"/>
    <w:rsid w:val="003D52DD"/>
    <w:rsid w:val="003D768F"/>
    <w:rsid w:val="003E139A"/>
    <w:rsid w:val="003E1F4E"/>
    <w:rsid w:val="003E2FBB"/>
    <w:rsid w:val="003E3E97"/>
    <w:rsid w:val="003E4AD8"/>
    <w:rsid w:val="003E5606"/>
    <w:rsid w:val="003F3831"/>
    <w:rsid w:val="003F4807"/>
    <w:rsid w:val="003F492F"/>
    <w:rsid w:val="003F4B2D"/>
    <w:rsid w:val="003F62AA"/>
    <w:rsid w:val="003F6A74"/>
    <w:rsid w:val="003F7B36"/>
    <w:rsid w:val="004008EE"/>
    <w:rsid w:val="00400F33"/>
    <w:rsid w:val="0040141A"/>
    <w:rsid w:val="0040398E"/>
    <w:rsid w:val="004040E3"/>
    <w:rsid w:val="0040446F"/>
    <w:rsid w:val="004051E2"/>
    <w:rsid w:val="004075E4"/>
    <w:rsid w:val="00407877"/>
    <w:rsid w:val="00411A20"/>
    <w:rsid w:val="00412CDD"/>
    <w:rsid w:val="00415C3F"/>
    <w:rsid w:val="00416348"/>
    <w:rsid w:val="004203DC"/>
    <w:rsid w:val="0042070B"/>
    <w:rsid w:val="00421070"/>
    <w:rsid w:val="00421087"/>
    <w:rsid w:val="004224A0"/>
    <w:rsid w:val="004229BC"/>
    <w:rsid w:val="00422DAC"/>
    <w:rsid w:val="00423835"/>
    <w:rsid w:val="00423963"/>
    <w:rsid w:val="004240EF"/>
    <w:rsid w:val="00424996"/>
    <w:rsid w:val="00424A41"/>
    <w:rsid w:val="00424EDD"/>
    <w:rsid w:val="00425727"/>
    <w:rsid w:val="00426C5D"/>
    <w:rsid w:val="00430E77"/>
    <w:rsid w:val="00431FCB"/>
    <w:rsid w:val="004335CE"/>
    <w:rsid w:val="004338DA"/>
    <w:rsid w:val="0043406A"/>
    <w:rsid w:val="004342B9"/>
    <w:rsid w:val="004358B7"/>
    <w:rsid w:val="004361ED"/>
    <w:rsid w:val="004363A7"/>
    <w:rsid w:val="00436864"/>
    <w:rsid w:val="00437060"/>
    <w:rsid w:val="00440319"/>
    <w:rsid w:val="00440897"/>
    <w:rsid w:val="0044223F"/>
    <w:rsid w:val="004435B7"/>
    <w:rsid w:val="00444AE7"/>
    <w:rsid w:val="0044588D"/>
    <w:rsid w:val="004511E6"/>
    <w:rsid w:val="0045270B"/>
    <w:rsid w:val="00452B6F"/>
    <w:rsid w:val="0045322F"/>
    <w:rsid w:val="0045323F"/>
    <w:rsid w:val="00455336"/>
    <w:rsid w:val="0045593D"/>
    <w:rsid w:val="0045629E"/>
    <w:rsid w:val="004569A7"/>
    <w:rsid w:val="00461B97"/>
    <w:rsid w:val="00462D50"/>
    <w:rsid w:val="00463115"/>
    <w:rsid w:val="00463D9F"/>
    <w:rsid w:val="00464D85"/>
    <w:rsid w:val="004705A5"/>
    <w:rsid w:val="004714B9"/>
    <w:rsid w:val="00471E7C"/>
    <w:rsid w:val="004725BC"/>
    <w:rsid w:val="004741E2"/>
    <w:rsid w:val="004753ED"/>
    <w:rsid w:val="00476304"/>
    <w:rsid w:val="00476FCD"/>
    <w:rsid w:val="004775EB"/>
    <w:rsid w:val="00481A30"/>
    <w:rsid w:val="004830CC"/>
    <w:rsid w:val="004859DB"/>
    <w:rsid w:val="00486F54"/>
    <w:rsid w:val="00487590"/>
    <w:rsid w:val="0048769A"/>
    <w:rsid w:val="00487D3C"/>
    <w:rsid w:val="004924DF"/>
    <w:rsid w:val="004A0E7B"/>
    <w:rsid w:val="004A2313"/>
    <w:rsid w:val="004A24F9"/>
    <w:rsid w:val="004A2C19"/>
    <w:rsid w:val="004A2F35"/>
    <w:rsid w:val="004A5AA0"/>
    <w:rsid w:val="004A5F4F"/>
    <w:rsid w:val="004A754D"/>
    <w:rsid w:val="004A7B2A"/>
    <w:rsid w:val="004B0059"/>
    <w:rsid w:val="004B088D"/>
    <w:rsid w:val="004B0B63"/>
    <w:rsid w:val="004B0DED"/>
    <w:rsid w:val="004B3F8B"/>
    <w:rsid w:val="004B5644"/>
    <w:rsid w:val="004B6184"/>
    <w:rsid w:val="004B6A2D"/>
    <w:rsid w:val="004B6F08"/>
    <w:rsid w:val="004C05A7"/>
    <w:rsid w:val="004C0FEE"/>
    <w:rsid w:val="004C0FF0"/>
    <w:rsid w:val="004C1A6C"/>
    <w:rsid w:val="004C1E94"/>
    <w:rsid w:val="004C41B2"/>
    <w:rsid w:val="004C420B"/>
    <w:rsid w:val="004C4AE7"/>
    <w:rsid w:val="004C5518"/>
    <w:rsid w:val="004C56AA"/>
    <w:rsid w:val="004C7315"/>
    <w:rsid w:val="004D2436"/>
    <w:rsid w:val="004D269E"/>
    <w:rsid w:val="004D3315"/>
    <w:rsid w:val="004D66DD"/>
    <w:rsid w:val="004D73CB"/>
    <w:rsid w:val="004D77D3"/>
    <w:rsid w:val="004D7E47"/>
    <w:rsid w:val="004E0C8F"/>
    <w:rsid w:val="004E1BAC"/>
    <w:rsid w:val="004E4FE5"/>
    <w:rsid w:val="004E67FD"/>
    <w:rsid w:val="004F08BC"/>
    <w:rsid w:val="004F0A04"/>
    <w:rsid w:val="004F0E7D"/>
    <w:rsid w:val="004F10EC"/>
    <w:rsid w:val="004F1411"/>
    <w:rsid w:val="004F3EBA"/>
    <w:rsid w:val="004F4930"/>
    <w:rsid w:val="004F4948"/>
    <w:rsid w:val="004F64C3"/>
    <w:rsid w:val="004F7055"/>
    <w:rsid w:val="004F7164"/>
    <w:rsid w:val="004F772F"/>
    <w:rsid w:val="005001FF"/>
    <w:rsid w:val="00502206"/>
    <w:rsid w:val="00502AFC"/>
    <w:rsid w:val="00503D19"/>
    <w:rsid w:val="005109BF"/>
    <w:rsid w:val="00511707"/>
    <w:rsid w:val="005119A2"/>
    <w:rsid w:val="0051311A"/>
    <w:rsid w:val="0051441F"/>
    <w:rsid w:val="00514CA1"/>
    <w:rsid w:val="00517A99"/>
    <w:rsid w:val="005208C6"/>
    <w:rsid w:val="00520D1C"/>
    <w:rsid w:val="005229E4"/>
    <w:rsid w:val="00522C1E"/>
    <w:rsid w:val="00523265"/>
    <w:rsid w:val="0052391F"/>
    <w:rsid w:val="00524FD7"/>
    <w:rsid w:val="005264AC"/>
    <w:rsid w:val="0053004C"/>
    <w:rsid w:val="00530690"/>
    <w:rsid w:val="00535359"/>
    <w:rsid w:val="005368E2"/>
    <w:rsid w:val="005371BA"/>
    <w:rsid w:val="00541C7D"/>
    <w:rsid w:val="005428F2"/>
    <w:rsid w:val="00544204"/>
    <w:rsid w:val="0054436D"/>
    <w:rsid w:val="005443AA"/>
    <w:rsid w:val="00544E0D"/>
    <w:rsid w:val="005452AA"/>
    <w:rsid w:val="005457B7"/>
    <w:rsid w:val="00545A6E"/>
    <w:rsid w:val="00546FC1"/>
    <w:rsid w:val="005471AE"/>
    <w:rsid w:val="00547B02"/>
    <w:rsid w:val="00550441"/>
    <w:rsid w:val="00551446"/>
    <w:rsid w:val="00552377"/>
    <w:rsid w:val="00552C72"/>
    <w:rsid w:val="00553D7B"/>
    <w:rsid w:val="005546FE"/>
    <w:rsid w:val="00554921"/>
    <w:rsid w:val="00555609"/>
    <w:rsid w:val="00555C4A"/>
    <w:rsid w:val="00556E40"/>
    <w:rsid w:val="00560D40"/>
    <w:rsid w:val="00561A69"/>
    <w:rsid w:val="00563785"/>
    <w:rsid w:val="00570D89"/>
    <w:rsid w:val="005716D7"/>
    <w:rsid w:val="00571EC0"/>
    <w:rsid w:val="00573C2D"/>
    <w:rsid w:val="00574E64"/>
    <w:rsid w:val="0057727D"/>
    <w:rsid w:val="005779AE"/>
    <w:rsid w:val="00583102"/>
    <w:rsid w:val="00583148"/>
    <w:rsid w:val="00583206"/>
    <w:rsid w:val="005838A9"/>
    <w:rsid w:val="005904A4"/>
    <w:rsid w:val="00590A0D"/>
    <w:rsid w:val="0059168A"/>
    <w:rsid w:val="005926FD"/>
    <w:rsid w:val="00593B95"/>
    <w:rsid w:val="00594334"/>
    <w:rsid w:val="0059543C"/>
    <w:rsid w:val="00596DE8"/>
    <w:rsid w:val="00597F3B"/>
    <w:rsid w:val="005A0A7B"/>
    <w:rsid w:val="005A1DED"/>
    <w:rsid w:val="005A4424"/>
    <w:rsid w:val="005A533C"/>
    <w:rsid w:val="005A6E74"/>
    <w:rsid w:val="005A71FF"/>
    <w:rsid w:val="005A74EB"/>
    <w:rsid w:val="005A7EC0"/>
    <w:rsid w:val="005B192C"/>
    <w:rsid w:val="005B1C80"/>
    <w:rsid w:val="005B1E5E"/>
    <w:rsid w:val="005B6AA6"/>
    <w:rsid w:val="005B6DE5"/>
    <w:rsid w:val="005B7C8C"/>
    <w:rsid w:val="005C6430"/>
    <w:rsid w:val="005D26D5"/>
    <w:rsid w:val="005D2E25"/>
    <w:rsid w:val="005D498B"/>
    <w:rsid w:val="005D58FD"/>
    <w:rsid w:val="005D654C"/>
    <w:rsid w:val="005D68A1"/>
    <w:rsid w:val="005D70C0"/>
    <w:rsid w:val="005D751B"/>
    <w:rsid w:val="005D7C24"/>
    <w:rsid w:val="005E0651"/>
    <w:rsid w:val="005E0F55"/>
    <w:rsid w:val="005E4834"/>
    <w:rsid w:val="005E4B2A"/>
    <w:rsid w:val="005E5296"/>
    <w:rsid w:val="005E5CF5"/>
    <w:rsid w:val="005F051A"/>
    <w:rsid w:val="005F0656"/>
    <w:rsid w:val="005F16DC"/>
    <w:rsid w:val="005F18BD"/>
    <w:rsid w:val="005F3CA4"/>
    <w:rsid w:val="005F4279"/>
    <w:rsid w:val="005F46FC"/>
    <w:rsid w:val="005F47E4"/>
    <w:rsid w:val="005F4F51"/>
    <w:rsid w:val="005F676E"/>
    <w:rsid w:val="00600D97"/>
    <w:rsid w:val="0060188F"/>
    <w:rsid w:val="006058B8"/>
    <w:rsid w:val="00606843"/>
    <w:rsid w:val="006077CF"/>
    <w:rsid w:val="00607F0D"/>
    <w:rsid w:val="00611478"/>
    <w:rsid w:val="0061165E"/>
    <w:rsid w:val="00613486"/>
    <w:rsid w:val="0061677C"/>
    <w:rsid w:val="00617AEA"/>
    <w:rsid w:val="00620294"/>
    <w:rsid w:val="00623974"/>
    <w:rsid w:val="00623A1A"/>
    <w:rsid w:val="00623C42"/>
    <w:rsid w:val="00625023"/>
    <w:rsid w:val="006267DF"/>
    <w:rsid w:val="00631E39"/>
    <w:rsid w:val="00633753"/>
    <w:rsid w:val="00634515"/>
    <w:rsid w:val="00634E0D"/>
    <w:rsid w:val="00635388"/>
    <w:rsid w:val="00635B3A"/>
    <w:rsid w:val="00635FDB"/>
    <w:rsid w:val="0064112C"/>
    <w:rsid w:val="006411A9"/>
    <w:rsid w:val="00641255"/>
    <w:rsid w:val="00644EBB"/>
    <w:rsid w:val="00646BB1"/>
    <w:rsid w:val="00650AFF"/>
    <w:rsid w:val="006514C0"/>
    <w:rsid w:val="006534C0"/>
    <w:rsid w:val="00653976"/>
    <w:rsid w:val="00655C74"/>
    <w:rsid w:val="006568A0"/>
    <w:rsid w:val="006620A4"/>
    <w:rsid w:val="00664DE1"/>
    <w:rsid w:val="00665239"/>
    <w:rsid w:val="006655B6"/>
    <w:rsid w:val="00666DC9"/>
    <w:rsid w:val="00667517"/>
    <w:rsid w:val="00670E1C"/>
    <w:rsid w:val="00671FB8"/>
    <w:rsid w:val="00672DF1"/>
    <w:rsid w:val="00673776"/>
    <w:rsid w:val="006739F4"/>
    <w:rsid w:val="00675536"/>
    <w:rsid w:val="00677ADE"/>
    <w:rsid w:val="0068044B"/>
    <w:rsid w:val="006805C5"/>
    <w:rsid w:val="00680ECA"/>
    <w:rsid w:val="00683310"/>
    <w:rsid w:val="00683B5A"/>
    <w:rsid w:val="00685444"/>
    <w:rsid w:val="00686FFC"/>
    <w:rsid w:val="006917CE"/>
    <w:rsid w:val="00692487"/>
    <w:rsid w:val="006933BF"/>
    <w:rsid w:val="006935A2"/>
    <w:rsid w:val="00693DC8"/>
    <w:rsid w:val="00694232"/>
    <w:rsid w:val="0069506F"/>
    <w:rsid w:val="006956A8"/>
    <w:rsid w:val="00697333"/>
    <w:rsid w:val="006A04BE"/>
    <w:rsid w:val="006A28AE"/>
    <w:rsid w:val="006A3776"/>
    <w:rsid w:val="006A47FB"/>
    <w:rsid w:val="006A48D9"/>
    <w:rsid w:val="006A4967"/>
    <w:rsid w:val="006A4A7B"/>
    <w:rsid w:val="006A7213"/>
    <w:rsid w:val="006B0942"/>
    <w:rsid w:val="006B142B"/>
    <w:rsid w:val="006B1A71"/>
    <w:rsid w:val="006B301C"/>
    <w:rsid w:val="006B4040"/>
    <w:rsid w:val="006B440D"/>
    <w:rsid w:val="006B5751"/>
    <w:rsid w:val="006B6230"/>
    <w:rsid w:val="006B6727"/>
    <w:rsid w:val="006B7EED"/>
    <w:rsid w:val="006C433A"/>
    <w:rsid w:val="006C5094"/>
    <w:rsid w:val="006C7AC6"/>
    <w:rsid w:val="006D0638"/>
    <w:rsid w:val="006D0CC6"/>
    <w:rsid w:val="006D0E18"/>
    <w:rsid w:val="006D3CF2"/>
    <w:rsid w:val="006D3D8E"/>
    <w:rsid w:val="006D488D"/>
    <w:rsid w:val="006D72D9"/>
    <w:rsid w:val="006D7422"/>
    <w:rsid w:val="006E0699"/>
    <w:rsid w:val="006E090E"/>
    <w:rsid w:val="006E12F4"/>
    <w:rsid w:val="006E4B51"/>
    <w:rsid w:val="006E53B9"/>
    <w:rsid w:val="006E6C8D"/>
    <w:rsid w:val="006F343F"/>
    <w:rsid w:val="006F4566"/>
    <w:rsid w:val="006F4A21"/>
    <w:rsid w:val="006F58FD"/>
    <w:rsid w:val="006F5A71"/>
    <w:rsid w:val="006F6793"/>
    <w:rsid w:val="006F704A"/>
    <w:rsid w:val="006F74CE"/>
    <w:rsid w:val="00700D64"/>
    <w:rsid w:val="0070390C"/>
    <w:rsid w:val="00703AF6"/>
    <w:rsid w:val="00703F9F"/>
    <w:rsid w:val="00704C44"/>
    <w:rsid w:val="00705E5C"/>
    <w:rsid w:val="007064E0"/>
    <w:rsid w:val="00706CEF"/>
    <w:rsid w:val="00707662"/>
    <w:rsid w:val="00712103"/>
    <w:rsid w:val="007121B3"/>
    <w:rsid w:val="00714798"/>
    <w:rsid w:val="007161AB"/>
    <w:rsid w:val="00717496"/>
    <w:rsid w:val="00720AE1"/>
    <w:rsid w:val="007213AF"/>
    <w:rsid w:val="007218A9"/>
    <w:rsid w:val="00722857"/>
    <w:rsid w:val="00723BDC"/>
    <w:rsid w:val="00726F35"/>
    <w:rsid w:val="00731486"/>
    <w:rsid w:val="0073384C"/>
    <w:rsid w:val="00735086"/>
    <w:rsid w:val="00735FDC"/>
    <w:rsid w:val="00736BF0"/>
    <w:rsid w:val="0073727B"/>
    <w:rsid w:val="007408B4"/>
    <w:rsid w:val="0074104F"/>
    <w:rsid w:val="0074185B"/>
    <w:rsid w:val="00741E2D"/>
    <w:rsid w:val="00742E2B"/>
    <w:rsid w:val="00742F6C"/>
    <w:rsid w:val="007432E1"/>
    <w:rsid w:val="007441A2"/>
    <w:rsid w:val="007457B1"/>
    <w:rsid w:val="00746A9C"/>
    <w:rsid w:val="007510E6"/>
    <w:rsid w:val="00752783"/>
    <w:rsid w:val="00752AA6"/>
    <w:rsid w:val="007547B0"/>
    <w:rsid w:val="007554AD"/>
    <w:rsid w:val="00755578"/>
    <w:rsid w:val="00755B13"/>
    <w:rsid w:val="007567C2"/>
    <w:rsid w:val="00756F02"/>
    <w:rsid w:val="00760C6B"/>
    <w:rsid w:val="007620C1"/>
    <w:rsid w:val="007620E6"/>
    <w:rsid w:val="00762495"/>
    <w:rsid w:val="007625B2"/>
    <w:rsid w:val="0076315B"/>
    <w:rsid w:val="007641AE"/>
    <w:rsid w:val="00764B8D"/>
    <w:rsid w:val="00766545"/>
    <w:rsid w:val="00767603"/>
    <w:rsid w:val="007703D7"/>
    <w:rsid w:val="0077112A"/>
    <w:rsid w:val="00771C9F"/>
    <w:rsid w:val="007728EE"/>
    <w:rsid w:val="007732BB"/>
    <w:rsid w:val="0077518D"/>
    <w:rsid w:val="00775216"/>
    <w:rsid w:val="00775C3D"/>
    <w:rsid w:val="00776F7E"/>
    <w:rsid w:val="007810AA"/>
    <w:rsid w:val="00781396"/>
    <w:rsid w:val="0078273D"/>
    <w:rsid w:val="00783692"/>
    <w:rsid w:val="007845B7"/>
    <w:rsid w:val="00784D80"/>
    <w:rsid w:val="007869CE"/>
    <w:rsid w:val="00791073"/>
    <w:rsid w:val="007915F5"/>
    <w:rsid w:val="00793F99"/>
    <w:rsid w:val="00796332"/>
    <w:rsid w:val="00796CF6"/>
    <w:rsid w:val="007973CF"/>
    <w:rsid w:val="007A0FBB"/>
    <w:rsid w:val="007A1547"/>
    <w:rsid w:val="007A1631"/>
    <w:rsid w:val="007A2411"/>
    <w:rsid w:val="007A3A47"/>
    <w:rsid w:val="007A5BED"/>
    <w:rsid w:val="007A6D61"/>
    <w:rsid w:val="007A711A"/>
    <w:rsid w:val="007B1520"/>
    <w:rsid w:val="007B2D58"/>
    <w:rsid w:val="007B3AC9"/>
    <w:rsid w:val="007B45F0"/>
    <w:rsid w:val="007B53B4"/>
    <w:rsid w:val="007B586B"/>
    <w:rsid w:val="007B58EB"/>
    <w:rsid w:val="007B6504"/>
    <w:rsid w:val="007B7D4D"/>
    <w:rsid w:val="007C0E0A"/>
    <w:rsid w:val="007C0E76"/>
    <w:rsid w:val="007C22C8"/>
    <w:rsid w:val="007C29B9"/>
    <w:rsid w:val="007C4E4E"/>
    <w:rsid w:val="007C4E74"/>
    <w:rsid w:val="007C5487"/>
    <w:rsid w:val="007C579E"/>
    <w:rsid w:val="007C5D44"/>
    <w:rsid w:val="007C6953"/>
    <w:rsid w:val="007C6A2E"/>
    <w:rsid w:val="007D0236"/>
    <w:rsid w:val="007D275B"/>
    <w:rsid w:val="007D4123"/>
    <w:rsid w:val="007D54CC"/>
    <w:rsid w:val="007D6D2A"/>
    <w:rsid w:val="007D751A"/>
    <w:rsid w:val="007E05B3"/>
    <w:rsid w:val="007E0690"/>
    <w:rsid w:val="007E0C63"/>
    <w:rsid w:val="007E0FC9"/>
    <w:rsid w:val="007E125C"/>
    <w:rsid w:val="007E1D7C"/>
    <w:rsid w:val="007E2E25"/>
    <w:rsid w:val="007E360C"/>
    <w:rsid w:val="007E4CB0"/>
    <w:rsid w:val="007E5577"/>
    <w:rsid w:val="007E582B"/>
    <w:rsid w:val="007E5DA5"/>
    <w:rsid w:val="007E5FED"/>
    <w:rsid w:val="007E6002"/>
    <w:rsid w:val="007E7109"/>
    <w:rsid w:val="007F2223"/>
    <w:rsid w:val="007F29BB"/>
    <w:rsid w:val="007F2A0D"/>
    <w:rsid w:val="007F2F10"/>
    <w:rsid w:val="007F2FCD"/>
    <w:rsid w:val="007F488B"/>
    <w:rsid w:val="007F4AF9"/>
    <w:rsid w:val="007F6E1A"/>
    <w:rsid w:val="007F7BE9"/>
    <w:rsid w:val="00800BFB"/>
    <w:rsid w:val="00802039"/>
    <w:rsid w:val="008028C0"/>
    <w:rsid w:val="008044E2"/>
    <w:rsid w:val="00805645"/>
    <w:rsid w:val="00805EC2"/>
    <w:rsid w:val="00805F8A"/>
    <w:rsid w:val="00806DF3"/>
    <w:rsid w:val="00807802"/>
    <w:rsid w:val="008115CD"/>
    <w:rsid w:val="008136DA"/>
    <w:rsid w:val="00814999"/>
    <w:rsid w:val="008157EC"/>
    <w:rsid w:val="00815886"/>
    <w:rsid w:val="00817226"/>
    <w:rsid w:val="008204E9"/>
    <w:rsid w:val="00820DDC"/>
    <w:rsid w:val="00821748"/>
    <w:rsid w:val="00823355"/>
    <w:rsid w:val="00823A3B"/>
    <w:rsid w:val="00823A89"/>
    <w:rsid w:val="00826271"/>
    <w:rsid w:val="008271D5"/>
    <w:rsid w:val="008304A1"/>
    <w:rsid w:val="00830F66"/>
    <w:rsid w:val="0083235C"/>
    <w:rsid w:val="0083363C"/>
    <w:rsid w:val="00835A80"/>
    <w:rsid w:val="00836204"/>
    <w:rsid w:val="0083753D"/>
    <w:rsid w:val="0084373E"/>
    <w:rsid w:val="00843AFA"/>
    <w:rsid w:val="008444B5"/>
    <w:rsid w:val="00844806"/>
    <w:rsid w:val="00844D85"/>
    <w:rsid w:val="00846863"/>
    <w:rsid w:val="00847670"/>
    <w:rsid w:val="00847E76"/>
    <w:rsid w:val="00850CBE"/>
    <w:rsid w:val="00851F07"/>
    <w:rsid w:val="00852C10"/>
    <w:rsid w:val="00854EF0"/>
    <w:rsid w:val="00855736"/>
    <w:rsid w:val="008575A8"/>
    <w:rsid w:val="00857DEE"/>
    <w:rsid w:val="00861F7C"/>
    <w:rsid w:val="00862299"/>
    <w:rsid w:val="00862BB5"/>
    <w:rsid w:val="00862D37"/>
    <w:rsid w:val="0086373D"/>
    <w:rsid w:val="008647CA"/>
    <w:rsid w:val="00865D3F"/>
    <w:rsid w:val="00866AD6"/>
    <w:rsid w:val="00870413"/>
    <w:rsid w:val="00870677"/>
    <w:rsid w:val="008706D0"/>
    <w:rsid w:val="008707BF"/>
    <w:rsid w:val="00871CE9"/>
    <w:rsid w:val="00873A51"/>
    <w:rsid w:val="00874323"/>
    <w:rsid w:val="0087448D"/>
    <w:rsid w:val="008750BD"/>
    <w:rsid w:val="00875454"/>
    <w:rsid w:val="00876BC2"/>
    <w:rsid w:val="00877C3C"/>
    <w:rsid w:val="00880857"/>
    <w:rsid w:val="00882B08"/>
    <w:rsid w:val="00884CE8"/>
    <w:rsid w:val="00886825"/>
    <w:rsid w:val="0089004A"/>
    <w:rsid w:val="00890DA9"/>
    <w:rsid w:val="00890EDF"/>
    <w:rsid w:val="0089120A"/>
    <w:rsid w:val="00892528"/>
    <w:rsid w:val="00892662"/>
    <w:rsid w:val="008933E3"/>
    <w:rsid w:val="00894AE0"/>
    <w:rsid w:val="00894E85"/>
    <w:rsid w:val="00896118"/>
    <w:rsid w:val="00896451"/>
    <w:rsid w:val="008968BD"/>
    <w:rsid w:val="00896C21"/>
    <w:rsid w:val="00896FAF"/>
    <w:rsid w:val="0089700B"/>
    <w:rsid w:val="008A0EF2"/>
    <w:rsid w:val="008A4049"/>
    <w:rsid w:val="008A47F1"/>
    <w:rsid w:val="008A4FF5"/>
    <w:rsid w:val="008A570F"/>
    <w:rsid w:val="008A66D3"/>
    <w:rsid w:val="008A6B31"/>
    <w:rsid w:val="008A7BFF"/>
    <w:rsid w:val="008B0596"/>
    <w:rsid w:val="008B0A9F"/>
    <w:rsid w:val="008B134F"/>
    <w:rsid w:val="008B20AD"/>
    <w:rsid w:val="008B32B6"/>
    <w:rsid w:val="008B32FB"/>
    <w:rsid w:val="008B3AFC"/>
    <w:rsid w:val="008B4E37"/>
    <w:rsid w:val="008B53D4"/>
    <w:rsid w:val="008B5BE1"/>
    <w:rsid w:val="008B6BCB"/>
    <w:rsid w:val="008C0941"/>
    <w:rsid w:val="008C0EFB"/>
    <w:rsid w:val="008C1788"/>
    <w:rsid w:val="008C3D27"/>
    <w:rsid w:val="008C42C8"/>
    <w:rsid w:val="008C4BC3"/>
    <w:rsid w:val="008C5312"/>
    <w:rsid w:val="008D04EB"/>
    <w:rsid w:val="008D22D2"/>
    <w:rsid w:val="008D2DCE"/>
    <w:rsid w:val="008D4434"/>
    <w:rsid w:val="008D44A9"/>
    <w:rsid w:val="008D4D46"/>
    <w:rsid w:val="008D613B"/>
    <w:rsid w:val="008D79A2"/>
    <w:rsid w:val="008E27C1"/>
    <w:rsid w:val="008E2A0B"/>
    <w:rsid w:val="008E3090"/>
    <w:rsid w:val="008E7484"/>
    <w:rsid w:val="008F11DF"/>
    <w:rsid w:val="008F264C"/>
    <w:rsid w:val="008F33AB"/>
    <w:rsid w:val="008F40D9"/>
    <w:rsid w:val="008F5ED6"/>
    <w:rsid w:val="008F661A"/>
    <w:rsid w:val="008F6A15"/>
    <w:rsid w:val="008F6FEA"/>
    <w:rsid w:val="008F72A0"/>
    <w:rsid w:val="008F75D8"/>
    <w:rsid w:val="008F770D"/>
    <w:rsid w:val="008F7867"/>
    <w:rsid w:val="008F7C55"/>
    <w:rsid w:val="0090210B"/>
    <w:rsid w:val="00902C5B"/>
    <w:rsid w:val="00902ED6"/>
    <w:rsid w:val="00904887"/>
    <w:rsid w:val="00905642"/>
    <w:rsid w:val="009056DC"/>
    <w:rsid w:val="0090629D"/>
    <w:rsid w:val="00906738"/>
    <w:rsid w:val="009069DF"/>
    <w:rsid w:val="00910A45"/>
    <w:rsid w:val="00910A5F"/>
    <w:rsid w:val="0091149F"/>
    <w:rsid w:val="00911BD2"/>
    <w:rsid w:val="00911D34"/>
    <w:rsid w:val="00915BA5"/>
    <w:rsid w:val="009168B4"/>
    <w:rsid w:val="00916CC7"/>
    <w:rsid w:val="00917608"/>
    <w:rsid w:val="0092031C"/>
    <w:rsid w:val="00920FF3"/>
    <w:rsid w:val="0092269F"/>
    <w:rsid w:val="00922FD0"/>
    <w:rsid w:val="00923644"/>
    <w:rsid w:val="00923F31"/>
    <w:rsid w:val="00924060"/>
    <w:rsid w:val="00927803"/>
    <w:rsid w:val="0092791C"/>
    <w:rsid w:val="00932F14"/>
    <w:rsid w:val="00932F4E"/>
    <w:rsid w:val="00933365"/>
    <w:rsid w:val="009335F4"/>
    <w:rsid w:val="009354D7"/>
    <w:rsid w:val="00935A21"/>
    <w:rsid w:val="0094006C"/>
    <w:rsid w:val="00940197"/>
    <w:rsid w:val="009403B7"/>
    <w:rsid w:val="009404CD"/>
    <w:rsid w:val="00940724"/>
    <w:rsid w:val="00943BBE"/>
    <w:rsid w:val="00944142"/>
    <w:rsid w:val="009447F9"/>
    <w:rsid w:val="00945122"/>
    <w:rsid w:val="00945376"/>
    <w:rsid w:val="009466A6"/>
    <w:rsid w:val="009476E4"/>
    <w:rsid w:val="0095012A"/>
    <w:rsid w:val="0095067F"/>
    <w:rsid w:val="0095172F"/>
    <w:rsid w:val="009536B0"/>
    <w:rsid w:val="0095574F"/>
    <w:rsid w:val="00956C58"/>
    <w:rsid w:val="0095710E"/>
    <w:rsid w:val="009573F6"/>
    <w:rsid w:val="00960A05"/>
    <w:rsid w:val="009628FB"/>
    <w:rsid w:val="0096448C"/>
    <w:rsid w:val="00964DB7"/>
    <w:rsid w:val="0096521C"/>
    <w:rsid w:val="00965C90"/>
    <w:rsid w:val="009663F2"/>
    <w:rsid w:val="00966828"/>
    <w:rsid w:val="009675F6"/>
    <w:rsid w:val="00967FED"/>
    <w:rsid w:val="0097028F"/>
    <w:rsid w:val="00970B91"/>
    <w:rsid w:val="00970F60"/>
    <w:rsid w:val="009729C6"/>
    <w:rsid w:val="009732D4"/>
    <w:rsid w:val="0097469A"/>
    <w:rsid w:val="00977E7A"/>
    <w:rsid w:val="009828D0"/>
    <w:rsid w:val="00983D69"/>
    <w:rsid w:val="00985913"/>
    <w:rsid w:val="00986045"/>
    <w:rsid w:val="00986169"/>
    <w:rsid w:val="00986ECE"/>
    <w:rsid w:val="009877B8"/>
    <w:rsid w:val="00990A28"/>
    <w:rsid w:val="0099137B"/>
    <w:rsid w:val="00992183"/>
    <w:rsid w:val="009924D8"/>
    <w:rsid w:val="00992C23"/>
    <w:rsid w:val="00994914"/>
    <w:rsid w:val="00995923"/>
    <w:rsid w:val="00995F4D"/>
    <w:rsid w:val="009A0499"/>
    <w:rsid w:val="009A0E37"/>
    <w:rsid w:val="009A1240"/>
    <w:rsid w:val="009A1404"/>
    <w:rsid w:val="009A1938"/>
    <w:rsid w:val="009A3A5A"/>
    <w:rsid w:val="009A6FC4"/>
    <w:rsid w:val="009A79BC"/>
    <w:rsid w:val="009A7A0A"/>
    <w:rsid w:val="009B0791"/>
    <w:rsid w:val="009B22AD"/>
    <w:rsid w:val="009B2CE0"/>
    <w:rsid w:val="009B478A"/>
    <w:rsid w:val="009B5554"/>
    <w:rsid w:val="009B7BBD"/>
    <w:rsid w:val="009C1ADA"/>
    <w:rsid w:val="009C2340"/>
    <w:rsid w:val="009C2A12"/>
    <w:rsid w:val="009C2B92"/>
    <w:rsid w:val="009C303F"/>
    <w:rsid w:val="009C31D1"/>
    <w:rsid w:val="009C4249"/>
    <w:rsid w:val="009C42B5"/>
    <w:rsid w:val="009C4FED"/>
    <w:rsid w:val="009C6397"/>
    <w:rsid w:val="009C671A"/>
    <w:rsid w:val="009C7A12"/>
    <w:rsid w:val="009C7AA7"/>
    <w:rsid w:val="009D1654"/>
    <w:rsid w:val="009D389C"/>
    <w:rsid w:val="009D758D"/>
    <w:rsid w:val="009E1429"/>
    <w:rsid w:val="009E3EE0"/>
    <w:rsid w:val="009E3FEA"/>
    <w:rsid w:val="009E4925"/>
    <w:rsid w:val="009E4D0E"/>
    <w:rsid w:val="009E5600"/>
    <w:rsid w:val="009E691F"/>
    <w:rsid w:val="009E7B2D"/>
    <w:rsid w:val="009E7BEB"/>
    <w:rsid w:val="009F010E"/>
    <w:rsid w:val="009F02EB"/>
    <w:rsid w:val="009F09E9"/>
    <w:rsid w:val="009F0FD7"/>
    <w:rsid w:val="009F5358"/>
    <w:rsid w:val="009F6518"/>
    <w:rsid w:val="009F65F5"/>
    <w:rsid w:val="009F7544"/>
    <w:rsid w:val="00A0056D"/>
    <w:rsid w:val="00A0146A"/>
    <w:rsid w:val="00A02776"/>
    <w:rsid w:val="00A06BCB"/>
    <w:rsid w:val="00A06FE9"/>
    <w:rsid w:val="00A11FEF"/>
    <w:rsid w:val="00A141A5"/>
    <w:rsid w:val="00A1661B"/>
    <w:rsid w:val="00A179E2"/>
    <w:rsid w:val="00A202FD"/>
    <w:rsid w:val="00A21EB5"/>
    <w:rsid w:val="00A222D2"/>
    <w:rsid w:val="00A23359"/>
    <w:rsid w:val="00A23550"/>
    <w:rsid w:val="00A23CE5"/>
    <w:rsid w:val="00A26596"/>
    <w:rsid w:val="00A30821"/>
    <w:rsid w:val="00A31A84"/>
    <w:rsid w:val="00A33BDD"/>
    <w:rsid w:val="00A346E7"/>
    <w:rsid w:val="00A348AD"/>
    <w:rsid w:val="00A34CE6"/>
    <w:rsid w:val="00A35E45"/>
    <w:rsid w:val="00A36565"/>
    <w:rsid w:val="00A36620"/>
    <w:rsid w:val="00A40BC9"/>
    <w:rsid w:val="00A4164D"/>
    <w:rsid w:val="00A41E1A"/>
    <w:rsid w:val="00A46196"/>
    <w:rsid w:val="00A469C7"/>
    <w:rsid w:val="00A46B3C"/>
    <w:rsid w:val="00A476EC"/>
    <w:rsid w:val="00A50517"/>
    <w:rsid w:val="00A52F7F"/>
    <w:rsid w:val="00A54718"/>
    <w:rsid w:val="00A548E7"/>
    <w:rsid w:val="00A5531B"/>
    <w:rsid w:val="00A5608E"/>
    <w:rsid w:val="00A5609A"/>
    <w:rsid w:val="00A56774"/>
    <w:rsid w:val="00A576FA"/>
    <w:rsid w:val="00A60A42"/>
    <w:rsid w:val="00A61AAC"/>
    <w:rsid w:val="00A61C1C"/>
    <w:rsid w:val="00A6250B"/>
    <w:rsid w:val="00A63280"/>
    <w:rsid w:val="00A63653"/>
    <w:rsid w:val="00A63AC0"/>
    <w:rsid w:val="00A64983"/>
    <w:rsid w:val="00A64F71"/>
    <w:rsid w:val="00A66FCF"/>
    <w:rsid w:val="00A71125"/>
    <w:rsid w:val="00A72FE5"/>
    <w:rsid w:val="00A7369D"/>
    <w:rsid w:val="00A7442F"/>
    <w:rsid w:val="00A763B3"/>
    <w:rsid w:val="00A76C99"/>
    <w:rsid w:val="00A8046A"/>
    <w:rsid w:val="00A81916"/>
    <w:rsid w:val="00A829C4"/>
    <w:rsid w:val="00A82A18"/>
    <w:rsid w:val="00A82D66"/>
    <w:rsid w:val="00A83507"/>
    <w:rsid w:val="00A84177"/>
    <w:rsid w:val="00A8446E"/>
    <w:rsid w:val="00A849C2"/>
    <w:rsid w:val="00A853AA"/>
    <w:rsid w:val="00A85845"/>
    <w:rsid w:val="00A87DEE"/>
    <w:rsid w:val="00A92133"/>
    <w:rsid w:val="00A926B5"/>
    <w:rsid w:val="00A93D07"/>
    <w:rsid w:val="00A94F32"/>
    <w:rsid w:val="00A96C8D"/>
    <w:rsid w:val="00AA4329"/>
    <w:rsid w:val="00AA6F09"/>
    <w:rsid w:val="00AA78F6"/>
    <w:rsid w:val="00AA7922"/>
    <w:rsid w:val="00AB12FA"/>
    <w:rsid w:val="00AB1BA5"/>
    <w:rsid w:val="00AB298D"/>
    <w:rsid w:val="00AB2E5B"/>
    <w:rsid w:val="00AB3414"/>
    <w:rsid w:val="00AB51D7"/>
    <w:rsid w:val="00AB5CCB"/>
    <w:rsid w:val="00AB5EE7"/>
    <w:rsid w:val="00AB6A07"/>
    <w:rsid w:val="00AB7B83"/>
    <w:rsid w:val="00AB7BB5"/>
    <w:rsid w:val="00AC0195"/>
    <w:rsid w:val="00AC02DA"/>
    <w:rsid w:val="00AC0E60"/>
    <w:rsid w:val="00AC2415"/>
    <w:rsid w:val="00AC612E"/>
    <w:rsid w:val="00AC768E"/>
    <w:rsid w:val="00AD0C7B"/>
    <w:rsid w:val="00AD2451"/>
    <w:rsid w:val="00AD3140"/>
    <w:rsid w:val="00AD4293"/>
    <w:rsid w:val="00AD49D3"/>
    <w:rsid w:val="00AD7453"/>
    <w:rsid w:val="00AD7975"/>
    <w:rsid w:val="00AE0A42"/>
    <w:rsid w:val="00AE0B7D"/>
    <w:rsid w:val="00AE4430"/>
    <w:rsid w:val="00AE460E"/>
    <w:rsid w:val="00AE4C43"/>
    <w:rsid w:val="00AE4F53"/>
    <w:rsid w:val="00AE5A01"/>
    <w:rsid w:val="00AE7E02"/>
    <w:rsid w:val="00AF2E02"/>
    <w:rsid w:val="00AF31F9"/>
    <w:rsid w:val="00AF48AD"/>
    <w:rsid w:val="00AF5BF8"/>
    <w:rsid w:val="00AF789C"/>
    <w:rsid w:val="00B017A5"/>
    <w:rsid w:val="00B0467D"/>
    <w:rsid w:val="00B0730D"/>
    <w:rsid w:val="00B07A34"/>
    <w:rsid w:val="00B106BB"/>
    <w:rsid w:val="00B106BD"/>
    <w:rsid w:val="00B1300D"/>
    <w:rsid w:val="00B1359F"/>
    <w:rsid w:val="00B1466A"/>
    <w:rsid w:val="00B14785"/>
    <w:rsid w:val="00B1796F"/>
    <w:rsid w:val="00B203FC"/>
    <w:rsid w:val="00B207EB"/>
    <w:rsid w:val="00B214F9"/>
    <w:rsid w:val="00B22356"/>
    <w:rsid w:val="00B22964"/>
    <w:rsid w:val="00B22B6B"/>
    <w:rsid w:val="00B231B6"/>
    <w:rsid w:val="00B23C5C"/>
    <w:rsid w:val="00B246F2"/>
    <w:rsid w:val="00B25C6B"/>
    <w:rsid w:val="00B25D3C"/>
    <w:rsid w:val="00B26539"/>
    <w:rsid w:val="00B27408"/>
    <w:rsid w:val="00B27610"/>
    <w:rsid w:val="00B30BFE"/>
    <w:rsid w:val="00B31489"/>
    <w:rsid w:val="00B3192E"/>
    <w:rsid w:val="00B3364D"/>
    <w:rsid w:val="00B347D0"/>
    <w:rsid w:val="00B36B76"/>
    <w:rsid w:val="00B3796F"/>
    <w:rsid w:val="00B4019C"/>
    <w:rsid w:val="00B41238"/>
    <w:rsid w:val="00B42214"/>
    <w:rsid w:val="00B43BF3"/>
    <w:rsid w:val="00B43E80"/>
    <w:rsid w:val="00B44173"/>
    <w:rsid w:val="00B45797"/>
    <w:rsid w:val="00B46B61"/>
    <w:rsid w:val="00B47883"/>
    <w:rsid w:val="00B528EF"/>
    <w:rsid w:val="00B532E5"/>
    <w:rsid w:val="00B56113"/>
    <w:rsid w:val="00B60132"/>
    <w:rsid w:val="00B609EB"/>
    <w:rsid w:val="00B61AE8"/>
    <w:rsid w:val="00B62CC0"/>
    <w:rsid w:val="00B64720"/>
    <w:rsid w:val="00B6484A"/>
    <w:rsid w:val="00B6490F"/>
    <w:rsid w:val="00B64DFC"/>
    <w:rsid w:val="00B658FD"/>
    <w:rsid w:val="00B659E8"/>
    <w:rsid w:val="00B67F54"/>
    <w:rsid w:val="00B7018D"/>
    <w:rsid w:val="00B70614"/>
    <w:rsid w:val="00B7064C"/>
    <w:rsid w:val="00B71B29"/>
    <w:rsid w:val="00B7473B"/>
    <w:rsid w:val="00B74ECC"/>
    <w:rsid w:val="00B76231"/>
    <w:rsid w:val="00B82907"/>
    <w:rsid w:val="00B82E82"/>
    <w:rsid w:val="00B82EC4"/>
    <w:rsid w:val="00B82F31"/>
    <w:rsid w:val="00B83A8B"/>
    <w:rsid w:val="00B8409C"/>
    <w:rsid w:val="00B84FF1"/>
    <w:rsid w:val="00B8603E"/>
    <w:rsid w:val="00B86876"/>
    <w:rsid w:val="00B87819"/>
    <w:rsid w:val="00B87C80"/>
    <w:rsid w:val="00B90532"/>
    <w:rsid w:val="00B915AF"/>
    <w:rsid w:val="00B91712"/>
    <w:rsid w:val="00B92BCA"/>
    <w:rsid w:val="00B935FB"/>
    <w:rsid w:val="00B94C63"/>
    <w:rsid w:val="00B94E3A"/>
    <w:rsid w:val="00B95B8E"/>
    <w:rsid w:val="00B960D5"/>
    <w:rsid w:val="00BA0F88"/>
    <w:rsid w:val="00BA276E"/>
    <w:rsid w:val="00BA4FCB"/>
    <w:rsid w:val="00BA64C3"/>
    <w:rsid w:val="00BA655C"/>
    <w:rsid w:val="00BA6FB2"/>
    <w:rsid w:val="00BA78F8"/>
    <w:rsid w:val="00BA7B98"/>
    <w:rsid w:val="00BB2FA8"/>
    <w:rsid w:val="00BB3CBC"/>
    <w:rsid w:val="00BB438D"/>
    <w:rsid w:val="00BB45CA"/>
    <w:rsid w:val="00BB4A39"/>
    <w:rsid w:val="00BB4D68"/>
    <w:rsid w:val="00BB5FE4"/>
    <w:rsid w:val="00BB72FF"/>
    <w:rsid w:val="00BC033D"/>
    <w:rsid w:val="00BC09EA"/>
    <w:rsid w:val="00BC4755"/>
    <w:rsid w:val="00BC6557"/>
    <w:rsid w:val="00BC6A0A"/>
    <w:rsid w:val="00BC7AE1"/>
    <w:rsid w:val="00BD7C40"/>
    <w:rsid w:val="00BE0023"/>
    <w:rsid w:val="00BE0D36"/>
    <w:rsid w:val="00BE22A7"/>
    <w:rsid w:val="00BE3559"/>
    <w:rsid w:val="00BE5ED8"/>
    <w:rsid w:val="00BE633C"/>
    <w:rsid w:val="00BF11D7"/>
    <w:rsid w:val="00BF3231"/>
    <w:rsid w:val="00BF34F7"/>
    <w:rsid w:val="00BF4272"/>
    <w:rsid w:val="00BF49D6"/>
    <w:rsid w:val="00BF5245"/>
    <w:rsid w:val="00C00168"/>
    <w:rsid w:val="00C02AD1"/>
    <w:rsid w:val="00C02DB0"/>
    <w:rsid w:val="00C04111"/>
    <w:rsid w:val="00C046C9"/>
    <w:rsid w:val="00C07184"/>
    <w:rsid w:val="00C07FE6"/>
    <w:rsid w:val="00C11E90"/>
    <w:rsid w:val="00C12F06"/>
    <w:rsid w:val="00C15879"/>
    <w:rsid w:val="00C15F8E"/>
    <w:rsid w:val="00C16BAA"/>
    <w:rsid w:val="00C17DD9"/>
    <w:rsid w:val="00C20211"/>
    <w:rsid w:val="00C203DE"/>
    <w:rsid w:val="00C233A3"/>
    <w:rsid w:val="00C25E6F"/>
    <w:rsid w:val="00C2746B"/>
    <w:rsid w:val="00C277B2"/>
    <w:rsid w:val="00C27DD9"/>
    <w:rsid w:val="00C3056E"/>
    <w:rsid w:val="00C30DBE"/>
    <w:rsid w:val="00C31603"/>
    <w:rsid w:val="00C32C4F"/>
    <w:rsid w:val="00C3425B"/>
    <w:rsid w:val="00C37BC5"/>
    <w:rsid w:val="00C428FF"/>
    <w:rsid w:val="00C43E35"/>
    <w:rsid w:val="00C453CB"/>
    <w:rsid w:val="00C47373"/>
    <w:rsid w:val="00C500DF"/>
    <w:rsid w:val="00C50CFD"/>
    <w:rsid w:val="00C51AC6"/>
    <w:rsid w:val="00C51B0F"/>
    <w:rsid w:val="00C53817"/>
    <w:rsid w:val="00C53B41"/>
    <w:rsid w:val="00C53BEE"/>
    <w:rsid w:val="00C54C9B"/>
    <w:rsid w:val="00C55804"/>
    <w:rsid w:val="00C61940"/>
    <w:rsid w:val="00C624E1"/>
    <w:rsid w:val="00C62701"/>
    <w:rsid w:val="00C62A5A"/>
    <w:rsid w:val="00C67192"/>
    <w:rsid w:val="00C709E1"/>
    <w:rsid w:val="00C719D4"/>
    <w:rsid w:val="00C71C6D"/>
    <w:rsid w:val="00C7202F"/>
    <w:rsid w:val="00C72B7F"/>
    <w:rsid w:val="00C7401E"/>
    <w:rsid w:val="00C7466F"/>
    <w:rsid w:val="00C7548C"/>
    <w:rsid w:val="00C75EFB"/>
    <w:rsid w:val="00C8224D"/>
    <w:rsid w:val="00C835C0"/>
    <w:rsid w:val="00C83C6F"/>
    <w:rsid w:val="00C85068"/>
    <w:rsid w:val="00C8507C"/>
    <w:rsid w:val="00C85FD8"/>
    <w:rsid w:val="00C863EC"/>
    <w:rsid w:val="00C86FDD"/>
    <w:rsid w:val="00C919C8"/>
    <w:rsid w:val="00C92F6A"/>
    <w:rsid w:val="00C93041"/>
    <w:rsid w:val="00C933AA"/>
    <w:rsid w:val="00C95889"/>
    <w:rsid w:val="00C971D3"/>
    <w:rsid w:val="00C97B61"/>
    <w:rsid w:val="00CA4838"/>
    <w:rsid w:val="00CA4F3F"/>
    <w:rsid w:val="00CA5AFE"/>
    <w:rsid w:val="00CA5D7C"/>
    <w:rsid w:val="00CB0E00"/>
    <w:rsid w:val="00CB2781"/>
    <w:rsid w:val="00CB45F9"/>
    <w:rsid w:val="00CB5D86"/>
    <w:rsid w:val="00CC0A39"/>
    <w:rsid w:val="00CC0F18"/>
    <w:rsid w:val="00CC1DED"/>
    <w:rsid w:val="00CC3BA6"/>
    <w:rsid w:val="00CC3C28"/>
    <w:rsid w:val="00CC3ED4"/>
    <w:rsid w:val="00CC740A"/>
    <w:rsid w:val="00CC7872"/>
    <w:rsid w:val="00CC79B4"/>
    <w:rsid w:val="00CD10C5"/>
    <w:rsid w:val="00CD1257"/>
    <w:rsid w:val="00CD3643"/>
    <w:rsid w:val="00CD3A2E"/>
    <w:rsid w:val="00CD5CDC"/>
    <w:rsid w:val="00CD6460"/>
    <w:rsid w:val="00CE0B2C"/>
    <w:rsid w:val="00CE0D9F"/>
    <w:rsid w:val="00CE106E"/>
    <w:rsid w:val="00CE1390"/>
    <w:rsid w:val="00CE1B13"/>
    <w:rsid w:val="00CE2CB7"/>
    <w:rsid w:val="00CE3E36"/>
    <w:rsid w:val="00CE6E43"/>
    <w:rsid w:val="00CF084A"/>
    <w:rsid w:val="00CF1D19"/>
    <w:rsid w:val="00CF2C95"/>
    <w:rsid w:val="00CF32F8"/>
    <w:rsid w:val="00CF5CA2"/>
    <w:rsid w:val="00CF6B7E"/>
    <w:rsid w:val="00CF775D"/>
    <w:rsid w:val="00D000A9"/>
    <w:rsid w:val="00D000DD"/>
    <w:rsid w:val="00D006E0"/>
    <w:rsid w:val="00D0075A"/>
    <w:rsid w:val="00D0075E"/>
    <w:rsid w:val="00D00D1E"/>
    <w:rsid w:val="00D01F3D"/>
    <w:rsid w:val="00D0651E"/>
    <w:rsid w:val="00D06B79"/>
    <w:rsid w:val="00D07A61"/>
    <w:rsid w:val="00D11075"/>
    <w:rsid w:val="00D151B4"/>
    <w:rsid w:val="00D16EAB"/>
    <w:rsid w:val="00D16FD4"/>
    <w:rsid w:val="00D20BF2"/>
    <w:rsid w:val="00D23736"/>
    <w:rsid w:val="00D25B6D"/>
    <w:rsid w:val="00D3058D"/>
    <w:rsid w:val="00D31907"/>
    <w:rsid w:val="00D33315"/>
    <w:rsid w:val="00D33F68"/>
    <w:rsid w:val="00D3421A"/>
    <w:rsid w:val="00D34B96"/>
    <w:rsid w:val="00D353DC"/>
    <w:rsid w:val="00D35573"/>
    <w:rsid w:val="00D3562A"/>
    <w:rsid w:val="00D40896"/>
    <w:rsid w:val="00D4136E"/>
    <w:rsid w:val="00D4159D"/>
    <w:rsid w:val="00D42399"/>
    <w:rsid w:val="00D43B7B"/>
    <w:rsid w:val="00D44DD3"/>
    <w:rsid w:val="00D4588E"/>
    <w:rsid w:val="00D470BA"/>
    <w:rsid w:val="00D47744"/>
    <w:rsid w:val="00D508B6"/>
    <w:rsid w:val="00D52250"/>
    <w:rsid w:val="00D52F03"/>
    <w:rsid w:val="00D54EB0"/>
    <w:rsid w:val="00D568EC"/>
    <w:rsid w:val="00D576A2"/>
    <w:rsid w:val="00D57BDC"/>
    <w:rsid w:val="00D57F12"/>
    <w:rsid w:val="00D6068B"/>
    <w:rsid w:val="00D6200F"/>
    <w:rsid w:val="00D629C1"/>
    <w:rsid w:val="00D62B33"/>
    <w:rsid w:val="00D63169"/>
    <w:rsid w:val="00D633EC"/>
    <w:rsid w:val="00D64013"/>
    <w:rsid w:val="00D649E0"/>
    <w:rsid w:val="00D6731D"/>
    <w:rsid w:val="00D67405"/>
    <w:rsid w:val="00D7100F"/>
    <w:rsid w:val="00D73833"/>
    <w:rsid w:val="00D75079"/>
    <w:rsid w:val="00D82C8D"/>
    <w:rsid w:val="00D82DB2"/>
    <w:rsid w:val="00D83441"/>
    <w:rsid w:val="00D835E2"/>
    <w:rsid w:val="00D8568F"/>
    <w:rsid w:val="00D8632B"/>
    <w:rsid w:val="00D9348D"/>
    <w:rsid w:val="00D94264"/>
    <w:rsid w:val="00D94907"/>
    <w:rsid w:val="00D95AD9"/>
    <w:rsid w:val="00D95C53"/>
    <w:rsid w:val="00D96C72"/>
    <w:rsid w:val="00D974E0"/>
    <w:rsid w:val="00DA109F"/>
    <w:rsid w:val="00DA35AE"/>
    <w:rsid w:val="00DA47D8"/>
    <w:rsid w:val="00DA5A2C"/>
    <w:rsid w:val="00DA605D"/>
    <w:rsid w:val="00DA60EE"/>
    <w:rsid w:val="00DA7200"/>
    <w:rsid w:val="00DA76DE"/>
    <w:rsid w:val="00DA79BF"/>
    <w:rsid w:val="00DB3B94"/>
    <w:rsid w:val="00DB4AF6"/>
    <w:rsid w:val="00DB4D28"/>
    <w:rsid w:val="00DB4FF8"/>
    <w:rsid w:val="00DB5FBC"/>
    <w:rsid w:val="00DB6310"/>
    <w:rsid w:val="00DB79A6"/>
    <w:rsid w:val="00DB7BEC"/>
    <w:rsid w:val="00DB7F15"/>
    <w:rsid w:val="00DC137A"/>
    <w:rsid w:val="00DC1B27"/>
    <w:rsid w:val="00DC2D8F"/>
    <w:rsid w:val="00DC5F2D"/>
    <w:rsid w:val="00DD0954"/>
    <w:rsid w:val="00DD196B"/>
    <w:rsid w:val="00DD3A93"/>
    <w:rsid w:val="00DD3AFC"/>
    <w:rsid w:val="00DD4020"/>
    <w:rsid w:val="00DD523F"/>
    <w:rsid w:val="00DD5994"/>
    <w:rsid w:val="00DD59FF"/>
    <w:rsid w:val="00DD652D"/>
    <w:rsid w:val="00DE2122"/>
    <w:rsid w:val="00DE3E06"/>
    <w:rsid w:val="00DE4302"/>
    <w:rsid w:val="00DE4FB1"/>
    <w:rsid w:val="00DE5832"/>
    <w:rsid w:val="00DE5BD7"/>
    <w:rsid w:val="00DE5C00"/>
    <w:rsid w:val="00DF02C8"/>
    <w:rsid w:val="00DF06DB"/>
    <w:rsid w:val="00DF1E82"/>
    <w:rsid w:val="00DF3513"/>
    <w:rsid w:val="00DF59F6"/>
    <w:rsid w:val="00DF7679"/>
    <w:rsid w:val="00E00277"/>
    <w:rsid w:val="00E023C4"/>
    <w:rsid w:val="00E0319A"/>
    <w:rsid w:val="00E035E5"/>
    <w:rsid w:val="00E052BF"/>
    <w:rsid w:val="00E061AB"/>
    <w:rsid w:val="00E06AC3"/>
    <w:rsid w:val="00E07884"/>
    <w:rsid w:val="00E11473"/>
    <w:rsid w:val="00E13040"/>
    <w:rsid w:val="00E138CB"/>
    <w:rsid w:val="00E15025"/>
    <w:rsid w:val="00E17360"/>
    <w:rsid w:val="00E21846"/>
    <w:rsid w:val="00E238F2"/>
    <w:rsid w:val="00E246BB"/>
    <w:rsid w:val="00E24AA3"/>
    <w:rsid w:val="00E24F57"/>
    <w:rsid w:val="00E250F8"/>
    <w:rsid w:val="00E272C5"/>
    <w:rsid w:val="00E301BB"/>
    <w:rsid w:val="00E30C65"/>
    <w:rsid w:val="00E30DED"/>
    <w:rsid w:val="00E3284A"/>
    <w:rsid w:val="00E346C9"/>
    <w:rsid w:val="00E34772"/>
    <w:rsid w:val="00E34E74"/>
    <w:rsid w:val="00E36690"/>
    <w:rsid w:val="00E371C7"/>
    <w:rsid w:val="00E37353"/>
    <w:rsid w:val="00E41421"/>
    <w:rsid w:val="00E4280A"/>
    <w:rsid w:val="00E44FB7"/>
    <w:rsid w:val="00E45871"/>
    <w:rsid w:val="00E46BC0"/>
    <w:rsid w:val="00E5081B"/>
    <w:rsid w:val="00E50FD0"/>
    <w:rsid w:val="00E5392E"/>
    <w:rsid w:val="00E56594"/>
    <w:rsid w:val="00E577D2"/>
    <w:rsid w:val="00E623A6"/>
    <w:rsid w:val="00E651BC"/>
    <w:rsid w:val="00E72501"/>
    <w:rsid w:val="00E72B91"/>
    <w:rsid w:val="00E73951"/>
    <w:rsid w:val="00E74AE6"/>
    <w:rsid w:val="00E75C48"/>
    <w:rsid w:val="00E80209"/>
    <w:rsid w:val="00E8280D"/>
    <w:rsid w:val="00E83736"/>
    <w:rsid w:val="00E84695"/>
    <w:rsid w:val="00E84B46"/>
    <w:rsid w:val="00E86D90"/>
    <w:rsid w:val="00E87B7D"/>
    <w:rsid w:val="00E9147F"/>
    <w:rsid w:val="00E93990"/>
    <w:rsid w:val="00E9449D"/>
    <w:rsid w:val="00E944F7"/>
    <w:rsid w:val="00E95E3A"/>
    <w:rsid w:val="00E96875"/>
    <w:rsid w:val="00E97EA3"/>
    <w:rsid w:val="00EA25FE"/>
    <w:rsid w:val="00EA2D87"/>
    <w:rsid w:val="00EA351E"/>
    <w:rsid w:val="00EA3F53"/>
    <w:rsid w:val="00EA4740"/>
    <w:rsid w:val="00EA60D5"/>
    <w:rsid w:val="00EB303C"/>
    <w:rsid w:val="00EB335B"/>
    <w:rsid w:val="00EB3FB6"/>
    <w:rsid w:val="00EB4DB3"/>
    <w:rsid w:val="00EB5B84"/>
    <w:rsid w:val="00EB70D5"/>
    <w:rsid w:val="00EC0437"/>
    <w:rsid w:val="00EC0614"/>
    <w:rsid w:val="00EC122E"/>
    <w:rsid w:val="00EC209A"/>
    <w:rsid w:val="00EC4C71"/>
    <w:rsid w:val="00EC544D"/>
    <w:rsid w:val="00EC5F6B"/>
    <w:rsid w:val="00EC6447"/>
    <w:rsid w:val="00EC72D1"/>
    <w:rsid w:val="00EC7C07"/>
    <w:rsid w:val="00ED018F"/>
    <w:rsid w:val="00ED2AC9"/>
    <w:rsid w:val="00ED343C"/>
    <w:rsid w:val="00ED3708"/>
    <w:rsid w:val="00ED44C2"/>
    <w:rsid w:val="00EE0970"/>
    <w:rsid w:val="00EE2CEB"/>
    <w:rsid w:val="00EE3673"/>
    <w:rsid w:val="00EE55C5"/>
    <w:rsid w:val="00EE5903"/>
    <w:rsid w:val="00EE678C"/>
    <w:rsid w:val="00EE74CA"/>
    <w:rsid w:val="00EF1E0D"/>
    <w:rsid w:val="00EF216F"/>
    <w:rsid w:val="00EF276B"/>
    <w:rsid w:val="00EF2C89"/>
    <w:rsid w:val="00EF41A9"/>
    <w:rsid w:val="00EF4AF3"/>
    <w:rsid w:val="00EF6C6A"/>
    <w:rsid w:val="00EF734D"/>
    <w:rsid w:val="00EF7AD4"/>
    <w:rsid w:val="00EF7E32"/>
    <w:rsid w:val="00F005B8"/>
    <w:rsid w:val="00F0298B"/>
    <w:rsid w:val="00F0407A"/>
    <w:rsid w:val="00F0478A"/>
    <w:rsid w:val="00F04B7E"/>
    <w:rsid w:val="00F04FB7"/>
    <w:rsid w:val="00F054BD"/>
    <w:rsid w:val="00F07794"/>
    <w:rsid w:val="00F10A7E"/>
    <w:rsid w:val="00F10AE0"/>
    <w:rsid w:val="00F10FBF"/>
    <w:rsid w:val="00F11207"/>
    <w:rsid w:val="00F11C4B"/>
    <w:rsid w:val="00F12B1B"/>
    <w:rsid w:val="00F12F3B"/>
    <w:rsid w:val="00F135E7"/>
    <w:rsid w:val="00F15EFB"/>
    <w:rsid w:val="00F167E6"/>
    <w:rsid w:val="00F16DC8"/>
    <w:rsid w:val="00F177E7"/>
    <w:rsid w:val="00F205A1"/>
    <w:rsid w:val="00F21BAD"/>
    <w:rsid w:val="00F23862"/>
    <w:rsid w:val="00F26AD7"/>
    <w:rsid w:val="00F26B04"/>
    <w:rsid w:val="00F26EC7"/>
    <w:rsid w:val="00F26F86"/>
    <w:rsid w:val="00F27453"/>
    <w:rsid w:val="00F27D01"/>
    <w:rsid w:val="00F300DD"/>
    <w:rsid w:val="00F3124B"/>
    <w:rsid w:val="00F31DAD"/>
    <w:rsid w:val="00F32B8A"/>
    <w:rsid w:val="00F33655"/>
    <w:rsid w:val="00F33E0B"/>
    <w:rsid w:val="00F33E58"/>
    <w:rsid w:val="00F34B37"/>
    <w:rsid w:val="00F4070A"/>
    <w:rsid w:val="00F41003"/>
    <w:rsid w:val="00F43F67"/>
    <w:rsid w:val="00F45B78"/>
    <w:rsid w:val="00F47ECB"/>
    <w:rsid w:val="00F50161"/>
    <w:rsid w:val="00F50754"/>
    <w:rsid w:val="00F52A5E"/>
    <w:rsid w:val="00F539B3"/>
    <w:rsid w:val="00F54934"/>
    <w:rsid w:val="00F60A81"/>
    <w:rsid w:val="00F6114A"/>
    <w:rsid w:val="00F6174E"/>
    <w:rsid w:val="00F61DB9"/>
    <w:rsid w:val="00F62A1E"/>
    <w:rsid w:val="00F6361C"/>
    <w:rsid w:val="00F63C00"/>
    <w:rsid w:val="00F64476"/>
    <w:rsid w:val="00F65112"/>
    <w:rsid w:val="00F67608"/>
    <w:rsid w:val="00F67C11"/>
    <w:rsid w:val="00F70B68"/>
    <w:rsid w:val="00F732E9"/>
    <w:rsid w:val="00F7390D"/>
    <w:rsid w:val="00F74E5C"/>
    <w:rsid w:val="00F7581E"/>
    <w:rsid w:val="00F80B3F"/>
    <w:rsid w:val="00F81BC0"/>
    <w:rsid w:val="00F82F5B"/>
    <w:rsid w:val="00F84E6F"/>
    <w:rsid w:val="00F854A7"/>
    <w:rsid w:val="00F85901"/>
    <w:rsid w:val="00F85FE6"/>
    <w:rsid w:val="00F862F9"/>
    <w:rsid w:val="00F87BA8"/>
    <w:rsid w:val="00F901B5"/>
    <w:rsid w:val="00F90553"/>
    <w:rsid w:val="00F909A0"/>
    <w:rsid w:val="00F9114F"/>
    <w:rsid w:val="00F91F09"/>
    <w:rsid w:val="00F93E31"/>
    <w:rsid w:val="00F943AD"/>
    <w:rsid w:val="00F94AE5"/>
    <w:rsid w:val="00F9775C"/>
    <w:rsid w:val="00FA06E8"/>
    <w:rsid w:val="00FA0B36"/>
    <w:rsid w:val="00FA1807"/>
    <w:rsid w:val="00FA1A19"/>
    <w:rsid w:val="00FA3245"/>
    <w:rsid w:val="00FA3760"/>
    <w:rsid w:val="00FA4F36"/>
    <w:rsid w:val="00FA5DA7"/>
    <w:rsid w:val="00FA67FD"/>
    <w:rsid w:val="00FB2C63"/>
    <w:rsid w:val="00FB4C03"/>
    <w:rsid w:val="00FB4DCA"/>
    <w:rsid w:val="00FB62A6"/>
    <w:rsid w:val="00FB720A"/>
    <w:rsid w:val="00FC0189"/>
    <w:rsid w:val="00FC05C3"/>
    <w:rsid w:val="00FC3D16"/>
    <w:rsid w:val="00FC411A"/>
    <w:rsid w:val="00FC6D4A"/>
    <w:rsid w:val="00FC7D08"/>
    <w:rsid w:val="00FD0E00"/>
    <w:rsid w:val="00FD20C5"/>
    <w:rsid w:val="00FD47C2"/>
    <w:rsid w:val="00FD4C5E"/>
    <w:rsid w:val="00FD6778"/>
    <w:rsid w:val="00FD67A6"/>
    <w:rsid w:val="00FD757B"/>
    <w:rsid w:val="00FD7963"/>
    <w:rsid w:val="00FD7E60"/>
    <w:rsid w:val="00FE1BD4"/>
    <w:rsid w:val="00FE318D"/>
    <w:rsid w:val="00FE5E4D"/>
    <w:rsid w:val="00FE6827"/>
    <w:rsid w:val="00FE6DC5"/>
    <w:rsid w:val="00FE7448"/>
    <w:rsid w:val="00FF309F"/>
    <w:rsid w:val="00FF385B"/>
    <w:rsid w:val="00FF38D1"/>
    <w:rsid w:val="00FF3FD1"/>
    <w:rsid w:val="00FF4C36"/>
    <w:rsid w:val="00FF6B1D"/>
    <w:rsid w:val="00FF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B6DB93-78E4-464C-AFB0-8244F9EC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F6A74"/>
    <w:rPr>
      <w:sz w:val="24"/>
      <w:szCs w:val="24"/>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1"/>
    <w:qFormat/>
    <w:rsid w:val="004C1E94"/>
    <w:pPr>
      <w:keepNext/>
      <w:jc w:val="center"/>
      <w:outlineLvl w:val="0"/>
    </w:pPr>
    <w:rPr>
      <w:sz w:val="32"/>
    </w:rPr>
  </w:style>
  <w:style w:type="paragraph" w:styleId="20">
    <w:name w:val="heading 2"/>
    <w:aliases w:val="Заголовок 2а,EIA H2,- 1.1,Section,H2,OG Heading 2"/>
    <w:basedOn w:val="a0"/>
    <w:next w:val="a0"/>
    <w:link w:val="21"/>
    <w:qFormat/>
    <w:rsid w:val="004C1E94"/>
    <w:pPr>
      <w:keepNext/>
      <w:widowControl w:val="0"/>
      <w:autoSpaceDE w:val="0"/>
      <w:autoSpaceDN w:val="0"/>
      <w:adjustRightInd w:val="0"/>
      <w:spacing w:before="240" w:after="60"/>
      <w:outlineLvl w:val="1"/>
    </w:pPr>
    <w:rPr>
      <w:rFonts w:ascii="Arial" w:hAnsi="Arial"/>
      <w:b/>
      <w:bCs/>
      <w:i/>
      <w:iCs/>
      <w:sz w:val="28"/>
      <w:szCs w:val="28"/>
    </w:rPr>
  </w:style>
  <w:style w:type="paragraph" w:styleId="30">
    <w:name w:val="heading 3"/>
    <w:basedOn w:val="a0"/>
    <w:next w:val="a0"/>
    <w:link w:val="31"/>
    <w:qFormat/>
    <w:rsid w:val="004C1E94"/>
    <w:pPr>
      <w:keepNext/>
      <w:spacing w:before="240" w:after="60"/>
      <w:outlineLvl w:val="2"/>
    </w:pPr>
    <w:rPr>
      <w:rFonts w:ascii="Arial" w:hAnsi="Arial"/>
      <w:szCs w:val="20"/>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link w:val="10"/>
    <w:rsid w:val="004C1E94"/>
    <w:rPr>
      <w:sz w:val="32"/>
      <w:szCs w:val="24"/>
    </w:rPr>
  </w:style>
  <w:style w:type="character" w:customStyle="1" w:styleId="21">
    <w:name w:val="Заголовок 2 Знак"/>
    <w:aliases w:val="Заголовок 2а Знак,EIA H2 Знак,- 1.1 Знак,Section Знак,H2 Знак,OG Heading 2 Знак"/>
    <w:link w:val="20"/>
    <w:rsid w:val="004C1E94"/>
    <w:rPr>
      <w:rFonts w:ascii="Arial" w:hAnsi="Arial" w:cs="Arial"/>
      <w:b/>
      <w:bCs/>
      <w:i/>
      <w:iCs/>
      <w:sz w:val="28"/>
      <w:szCs w:val="28"/>
    </w:rPr>
  </w:style>
  <w:style w:type="character" w:customStyle="1" w:styleId="31">
    <w:name w:val="Заголовок 3 Знак"/>
    <w:link w:val="30"/>
    <w:rsid w:val="004C1E94"/>
    <w:rPr>
      <w:rFonts w:ascii="Arial" w:hAnsi="Arial"/>
      <w:sz w:val="24"/>
    </w:rPr>
  </w:style>
  <w:style w:type="character" w:customStyle="1" w:styleId="40">
    <w:name w:val="Заголовок 4 Знак"/>
    <w:link w:val="4"/>
    <w:rsid w:val="004C1E94"/>
    <w:rPr>
      <w:b/>
      <w:bCs/>
      <w:sz w:val="32"/>
      <w:szCs w:val="24"/>
    </w:rPr>
  </w:style>
  <w:style w:type="character" w:customStyle="1" w:styleId="50">
    <w:name w:val="Заголовок 5 Знак"/>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link w:val="a4"/>
    <w:rsid w:val="004C1E94"/>
    <w:rPr>
      <w:b/>
      <w:sz w:val="24"/>
    </w:rPr>
  </w:style>
  <w:style w:type="character" w:styleId="a6">
    <w:name w:val="Strong"/>
    <w:uiPriority w:val="22"/>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rPr>
  </w:style>
  <w:style w:type="character" w:customStyle="1" w:styleId="a9">
    <w:name w:val="Текст б/н Знак"/>
    <w:link w:val="a8"/>
    <w:rsid w:val="004C1E94"/>
    <w:rPr>
      <w:sz w:val="28"/>
    </w:rPr>
  </w:style>
  <w:style w:type="paragraph" w:customStyle="1" w:styleId="a">
    <w:name w:val="Пункты"/>
    <w:basedOn w:val="20"/>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sz w:val="16"/>
      <w:szCs w:val="16"/>
    </w:rPr>
  </w:style>
  <w:style w:type="character" w:customStyle="1" w:styleId="ad">
    <w:name w:val="Текст выноски Знак"/>
    <w:link w:val="ac"/>
    <w:uiPriority w:val="99"/>
    <w:semiHidden/>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link w:val="ae"/>
    <w:uiPriority w:val="99"/>
    <w:rsid w:val="00D9348D"/>
    <w:rPr>
      <w:sz w:val="24"/>
      <w:szCs w:val="24"/>
    </w:rPr>
  </w:style>
  <w:style w:type="paragraph" w:styleId="af0">
    <w:name w:val="footer"/>
    <w:basedOn w:val="a0"/>
    <w:link w:val="af1"/>
    <w:uiPriority w:val="99"/>
    <w:unhideWhenUsed/>
    <w:rsid w:val="00D9348D"/>
    <w:pPr>
      <w:tabs>
        <w:tab w:val="center" w:pos="4677"/>
        <w:tab w:val="right" w:pos="9355"/>
      </w:tabs>
    </w:pPr>
  </w:style>
  <w:style w:type="character" w:customStyle="1" w:styleId="af1">
    <w:name w:val="Нижний колонтитул Знак"/>
    <w:link w:val="af0"/>
    <w:uiPriority w:val="99"/>
    <w:rsid w:val="00D9348D"/>
    <w:rPr>
      <w:sz w:val="24"/>
      <w:szCs w:val="24"/>
    </w:rPr>
  </w:style>
  <w:style w:type="paragraph" w:customStyle="1" w:styleId="Heading">
    <w:name w:val="Heading"/>
    <w:rsid w:val="00EA25FE"/>
    <w:pPr>
      <w:widowControl w:val="0"/>
      <w:autoSpaceDE w:val="0"/>
      <w:autoSpaceDN w:val="0"/>
      <w:adjustRightInd w:val="0"/>
    </w:pPr>
    <w:rPr>
      <w:rFonts w:ascii="Arial" w:hAnsi="Arial" w:cs="Arial"/>
      <w:b/>
      <w:bCs/>
      <w:sz w:val="22"/>
      <w:szCs w:val="22"/>
    </w:rPr>
  </w:style>
  <w:style w:type="paragraph" w:styleId="af2">
    <w:name w:val="Body Text Indent"/>
    <w:basedOn w:val="a0"/>
    <w:link w:val="af3"/>
    <w:rsid w:val="005D751B"/>
    <w:pPr>
      <w:widowControl w:val="0"/>
      <w:autoSpaceDE w:val="0"/>
      <w:autoSpaceDN w:val="0"/>
      <w:adjustRightInd w:val="0"/>
      <w:ind w:firstLine="225"/>
      <w:jc w:val="both"/>
    </w:pPr>
    <w:rPr>
      <w:rFonts w:ascii="Arial" w:hAnsi="Arial" w:cs="Arial"/>
      <w:color w:val="000000"/>
      <w:szCs w:val="18"/>
    </w:rPr>
  </w:style>
  <w:style w:type="character" w:customStyle="1" w:styleId="af3">
    <w:name w:val="Основной текст с отступом Знак"/>
    <w:link w:val="af2"/>
    <w:rsid w:val="005D751B"/>
    <w:rPr>
      <w:rFonts w:ascii="Arial" w:hAnsi="Arial" w:cs="Arial"/>
      <w:color w:val="000000"/>
      <w:sz w:val="24"/>
      <w:szCs w:val="18"/>
    </w:rPr>
  </w:style>
  <w:style w:type="character" w:styleId="af4">
    <w:name w:val="Hyperlink"/>
    <w:rsid w:val="005D751B"/>
    <w:rPr>
      <w:rFonts w:ascii="Arial" w:hAnsi="Arial" w:cs="Arial"/>
      <w:szCs w:val="20"/>
      <w:u w:val="single"/>
    </w:rPr>
  </w:style>
  <w:style w:type="paragraph" w:customStyle="1" w:styleId="1">
    <w:name w:val="Список1"/>
    <w:basedOn w:val="a0"/>
    <w:rsid w:val="005D751B"/>
    <w:pPr>
      <w:numPr>
        <w:numId w:val="3"/>
      </w:numPr>
      <w:tabs>
        <w:tab w:val="left" w:pos="992"/>
      </w:tabs>
      <w:autoSpaceDE w:val="0"/>
      <w:autoSpaceDN w:val="0"/>
      <w:jc w:val="both"/>
    </w:pPr>
    <w:rPr>
      <w:sz w:val="28"/>
      <w:szCs w:val="28"/>
    </w:rPr>
  </w:style>
  <w:style w:type="paragraph" w:customStyle="1" w:styleId="2">
    <w:name w:val="Список2"/>
    <w:basedOn w:val="a0"/>
    <w:rsid w:val="005D751B"/>
    <w:pPr>
      <w:numPr>
        <w:ilvl w:val="1"/>
        <w:numId w:val="3"/>
      </w:numPr>
      <w:autoSpaceDE w:val="0"/>
      <w:autoSpaceDN w:val="0"/>
      <w:jc w:val="both"/>
    </w:pPr>
    <w:rPr>
      <w:sz w:val="28"/>
      <w:szCs w:val="28"/>
    </w:rPr>
  </w:style>
  <w:style w:type="paragraph" w:customStyle="1" w:styleId="3">
    <w:name w:val="Список3"/>
    <w:basedOn w:val="2"/>
    <w:rsid w:val="005D751B"/>
    <w:pPr>
      <w:numPr>
        <w:ilvl w:val="2"/>
      </w:numPr>
      <w:tabs>
        <w:tab w:val="num" w:pos="1287"/>
      </w:tabs>
    </w:pPr>
  </w:style>
  <w:style w:type="character" w:styleId="af5">
    <w:name w:val="page number"/>
    <w:basedOn w:val="a1"/>
    <w:rsid w:val="005D751B"/>
  </w:style>
  <w:style w:type="paragraph" w:customStyle="1" w:styleId="ConsNormal">
    <w:name w:val="ConsNormal"/>
    <w:rsid w:val="005D751B"/>
    <w:pPr>
      <w:autoSpaceDE w:val="0"/>
      <w:autoSpaceDN w:val="0"/>
      <w:adjustRightInd w:val="0"/>
      <w:ind w:right="19772" w:firstLine="720"/>
    </w:pPr>
    <w:rPr>
      <w:rFonts w:ascii="Arial" w:hAnsi="Arial" w:cs="Arial"/>
    </w:rPr>
  </w:style>
  <w:style w:type="paragraph" w:customStyle="1" w:styleId="ConsPlusNormal">
    <w:name w:val="ConsPlusNormal"/>
    <w:link w:val="ConsPlusNormal0"/>
    <w:qFormat/>
    <w:rsid w:val="005D751B"/>
    <w:pPr>
      <w:autoSpaceDE w:val="0"/>
      <w:autoSpaceDN w:val="0"/>
      <w:adjustRightInd w:val="0"/>
      <w:ind w:firstLine="720"/>
    </w:pPr>
    <w:rPr>
      <w:rFonts w:ascii="Arial" w:hAnsi="Arial" w:cs="Arial"/>
    </w:rPr>
  </w:style>
  <w:style w:type="paragraph" w:customStyle="1" w:styleId="af6">
    <w:name w:val="Стиль текста"/>
    <w:basedOn w:val="af7"/>
    <w:rsid w:val="005D751B"/>
    <w:pPr>
      <w:keepLines/>
      <w:spacing w:before="60" w:after="60"/>
      <w:jc w:val="both"/>
    </w:pPr>
    <w:rPr>
      <w:szCs w:val="20"/>
    </w:rPr>
  </w:style>
  <w:style w:type="paragraph" w:styleId="af8">
    <w:name w:val="Block Text"/>
    <w:basedOn w:val="a0"/>
    <w:rsid w:val="005D751B"/>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uiPriority w:val="99"/>
    <w:rsid w:val="005D751B"/>
    <w:pPr>
      <w:widowControl w:val="0"/>
      <w:autoSpaceDE w:val="0"/>
      <w:autoSpaceDN w:val="0"/>
      <w:adjustRightInd w:val="0"/>
    </w:pPr>
    <w:rPr>
      <w:sz w:val="24"/>
      <w:szCs w:val="24"/>
    </w:rPr>
  </w:style>
  <w:style w:type="paragraph" w:styleId="af7">
    <w:name w:val="Body Text"/>
    <w:basedOn w:val="a0"/>
    <w:link w:val="af9"/>
    <w:uiPriority w:val="99"/>
    <w:unhideWhenUsed/>
    <w:rsid w:val="005D751B"/>
    <w:pPr>
      <w:spacing w:after="120"/>
    </w:pPr>
  </w:style>
  <w:style w:type="character" w:customStyle="1" w:styleId="af9">
    <w:name w:val="Основной текст Знак"/>
    <w:link w:val="af7"/>
    <w:uiPriority w:val="99"/>
    <w:rsid w:val="005D751B"/>
    <w:rPr>
      <w:sz w:val="24"/>
      <w:szCs w:val="24"/>
    </w:rPr>
  </w:style>
  <w:style w:type="table" w:styleId="afa">
    <w:name w:val="Table Grid"/>
    <w:basedOn w:val="a2"/>
    <w:uiPriority w:val="59"/>
    <w:rsid w:val="00B231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эскиз"/>
    <w:basedOn w:val="a0"/>
    <w:rsid w:val="00683B5A"/>
    <w:pPr>
      <w:suppressAutoHyphens/>
      <w:ind w:firstLine="1134"/>
      <w:jc w:val="both"/>
    </w:pPr>
    <w:rPr>
      <w:b/>
      <w:szCs w:val="20"/>
      <w:lang w:eastAsia="zh-CN"/>
    </w:rPr>
  </w:style>
  <w:style w:type="character" w:styleId="afc">
    <w:name w:val="annotation reference"/>
    <w:basedOn w:val="a1"/>
    <w:uiPriority w:val="99"/>
    <w:semiHidden/>
    <w:unhideWhenUsed/>
    <w:rsid w:val="007B58EB"/>
    <w:rPr>
      <w:sz w:val="16"/>
      <w:szCs w:val="16"/>
    </w:rPr>
  </w:style>
  <w:style w:type="paragraph" w:styleId="afd">
    <w:name w:val="annotation text"/>
    <w:basedOn w:val="a0"/>
    <w:link w:val="afe"/>
    <w:uiPriority w:val="99"/>
    <w:semiHidden/>
    <w:unhideWhenUsed/>
    <w:rsid w:val="007B58EB"/>
    <w:rPr>
      <w:sz w:val="20"/>
      <w:szCs w:val="20"/>
    </w:rPr>
  </w:style>
  <w:style w:type="character" w:customStyle="1" w:styleId="afe">
    <w:name w:val="Текст примечания Знак"/>
    <w:basedOn w:val="a1"/>
    <w:link w:val="afd"/>
    <w:uiPriority w:val="99"/>
    <w:semiHidden/>
    <w:rsid w:val="007B58EB"/>
  </w:style>
  <w:style w:type="paragraph" w:styleId="aff">
    <w:name w:val="annotation subject"/>
    <w:basedOn w:val="afd"/>
    <w:next w:val="afd"/>
    <w:link w:val="aff0"/>
    <w:uiPriority w:val="99"/>
    <w:semiHidden/>
    <w:unhideWhenUsed/>
    <w:rsid w:val="007B58EB"/>
    <w:rPr>
      <w:b/>
      <w:bCs/>
    </w:rPr>
  </w:style>
  <w:style w:type="character" w:customStyle="1" w:styleId="aff0">
    <w:name w:val="Тема примечания Знак"/>
    <w:basedOn w:val="afe"/>
    <w:link w:val="aff"/>
    <w:uiPriority w:val="99"/>
    <w:semiHidden/>
    <w:rsid w:val="007B58EB"/>
    <w:rPr>
      <w:b/>
      <w:bCs/>
    </w:rPr>
  </w:style>
  <w:style w:type="character" w:customStyle="1" w:styleId="ListLabel14">
    <w:name w:val="ListLabel 14"/>
    <w:qFormat/>
    <w:rsid w:val="00F0298B"/>
    <w:rPr>
      <w:rFonts w:ascii="Times New Roman" w:hAnsi="Times New Roman" w:cs="Times New Roman"/>
      <w:bCs/>
      <w:sz w:val="24"/>
      <w:szCs w:val="24"/>
    </w:rPr>
  </w:style>
  <w:style w:type="paragraph" w:customStyle="1" w:styleId="ConsPlusTitle">
    <w:name w:val="ConsPlusTitle"/>
    <w:qFormat/>
    <w:rsid w:val="00266245"/>
    <w:pPr>
      <w:widowControl w:val="0"/>
      <w:autoSpaceDE w:val="0"/>
      <w:autoSpaceDN w:val="0"/>
    </w:pPr>
    <w:rPr>
      <w:rFonts w:ascii="Calibri" w:hAnsi="Calibri" w:cs="Calibri"/>
      <w:b/>
      <w:sz w:val="22"/>
    </w:rPr>
  </w:style>
  <w:style w:type="character" w:customStyle="1" w:styleId="ConsPlusNormal0">
    <w:name w:val="ConsPlusNormal Знак"/>
    <w:link w:val="ConsPlusNormal"/>
    <w:locked/>
    <w:rsid w:val="0025278E"/>
    <w:rPr>
      <w:rFonts w:ascii="Arial" w:hAnsi="Arial" w:cs="Arial"/>
    </w:rPr>
  </w:style>
  <w:style w:type="paragraph" w:styleId="32">
    <w:name w:val="Body Text Indent 3"/>
    <w:basedOn w:val="a0"/>
    <w:link w:val="33"/>
    <w:uiPriority w:val="99"/>
    <w:semiHidden/>
    <w:unhideWhenUsed/>
    <w:rsid w:val="00303AA8"/>
    <w:pPr>
      <w:spacing w:after="120"/>
      <w:ind w:left="283"/>
    </w:pPr>
    <w:rPr>
      <w:sz w:val="16"/>
      <w:szCs w:val="16"/>
    </w:rPr>
  </w:style>
  <w:style w:type="character" w:customStyle="1" w:styleId="33">
    <w:name w:val="Основной текст с отступом 3 Знак"/>
    <w:basedOn w:val="a1"/>
    <w:link w:val="32"/>
    <w:uiPriority w:val="99"/>
    <w:semiHidden/>
    <w:rsid w:val="00303AA8"/>
    <w:rPr>
      <w:sz w:val="16"/>
      <w:szCs w:val="16"/>
    </w:rPr>
  </w:style>
  <w:style w:type="paragraph" w:customStyle="1" w:styleId="ConsPlusNonformat">
    <w:name w:val="ConsPlusNonformat"/>
    <w:rsid w:val="00056551"/>
    <w:pPr>
      <w:widowControl w:val="0"/>
      <w:autoSpaceDE w:val="0"/>
      <w:autoSpaceDN w:val="0"/>
    </w:pPr>
    <w:rPr>
      <w:rFonts w:ascii="Courier New" w:hAnsi="Courier New" w:cs="Courier New"/>
    </w:rPr>
  </w:style>
  <w:style w:type="paragraph" w:styleId="aff1">
    <w:name w:val="Normal (Web)"/>
    <w:basedOn w:val="a0"/>
    <w:uiPriority w:val="99"/>
    <w:unhideWhenUsed/>
    <w:rsid w:val="009663F2"/>
    <w:pPr>
      <w:spacing w:before="100" w:beforeAutospacing="1" w:after="100" w:afterAutospacing="1"/>
    </w:pPr>
  </w:style>
  <w:style w:type="paragraph" w:customStyle="1" w:styleId="Style2">
    <w:name w:val="Style2"/>
    <w:basedOn w:val="a0"/>
    <w:rsid w:val="00823A89"/>
    <w:pPr>
      <w:widowControl w:val="0"/>
      <w:autoSpaceDE w:val="0"/>
      <w:autoSpaceDN w:val="0"/>
      <w:adjustRightInd w:val="0"/>
      <w:spacing w:line="230" w:lineRule="exact"/>
      <w:jc w:val="center"/>
    </w:pPr>
  </w:style>
  <w:style w:type="character" w:customStyle="1" w:styleId="ListLabel3">
    <w:name w:val="ListLabel 3"/>
    <w:qFormat/>
    <w:rsid w:val="009675F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3550">
      <w:bodyDiv w:val="1"/>
      <w:marLeft w:val="0"/>
      <w:marRight w:val="0"/>
      <w:marTop w:val="0"/>
      <w:marBottom w:val="0"/>
      <w:divBdr>
        <w:top w:val="none" w:sz="0" w:space="0" w:color="auto"/>
        <w:left w:val="none" w:sz="0" w:space="0" w:color="auto"/>
        <w:bottom w:val="none" w:sz="0" w:space="0" w:color="auto"/>
        <w:right w:val="none" w:sz="0" w:space="0" w:color="auto"/>
      </w:divBdr>
    </w:div>
    <w:div w:id="221257334">
      <w:bodyDiv w:val="1"/>
      <w:marLeft w:val="0"/>
      <w:marRight w:val="0"/>
      <w:marTop w:val="0"/>
      <w:marBottom w:val="0"/>
      <w:divBdr>
        <w:top w:val="none" w:sz="0" w:space="0" w:color="auto"/>
        <w:left w:val="none" w:sz="0" w:space="0" w:color="auto"/>
        <w:bottom w:val="none" w:sz="0" w:space="0" w:color="auto"/>
        <w:right w:val="none" w:sz="0" w:space="0" w:color="auto"/>
      </w:divBdr>
    </w:div>
    <w:div w:id="251936145">
      <w:bodyDiv w:val="1"/>
      <w:marLeft w:val="0"/>
      <w:marRight w:val="0"/>
      <w:marTop w:val="0"/>
      <w:marBottom w:val="0"/>
      <w:divBdr>
        <w:top w:val="none" w:sz="0" w:space="0" w:color="auto"/>
        <w:left w:val="none" w:sz="0" w:space="0" w:color="auto"/>
        <w:bottom w:val="none" w:sz="0" w:space="0" w:color="auto"/>
        <w:right w:val="none" w:sz="0" w:space="0" w:color="auto"/>
      </w:divBdr>
    </w:div>
    <w:div w:id="371341349">
      <w:bodyDiv w:val="1"/>
      <w:marLeft w:val="0"/>
      <w:marRight w:val="0"/>
      <w:marTop w:val="0"/>
      <w:marBottom w:val="0"/>
      <w:divBdr>
        <w:top w:val="none" w:sz="0" w:space="0" w:color="auto"/>
        <w:left w:val="none" w:sz="0" w:space="0" w:color="auto"/>
        <w:bottom w:val="none" w:sz="0" w:space="0" w:color="auto"/>
        <w:right w:val="none" w:sz="0" w:space="0" w:color="auto"/>
      </w:divBdr>
    </w:div>
    <w:div w:id="436753407">
      <w:bodyDiv w:val="1"/>
      <w:marLeft w:val="0"/>
      <w:marRight w:val="0"/>
      <w:marTop w:val="0"/>
      <w:marBottom w:val="0"/>
      <w:divBdr>
        <w:top w:val="none" w:sz="0" w:space="0" w:color="auto"/>
        <w:left w:val="none" w:sz="0" w:space="0" w:color="auto"/>
        <w:bottom w:val="none" w:sz="0" w:space="0" w:color="auto"/>
        <w:right w:val="none" w:sz="0" w:space="0" w:color="auto"/>
      </w:divBdr>
    </w:div>
    <w:div w:id="447243718">
      <w:bodyDiv w:val="1"/>
      <w:marLeft w:val="0"/>
      <w:marRight w:val="0"/>
      <w:marTop w:val="0"/>
      <w:marBottom w:val="0"/>
      <w:divBdr>
        <w:top w:val="none" w:sz="0" w:space="0" w:color="auto"/>
        <w:left w:val="none" w:sz="0" w:space="0" w:color="auto"/>
        <w:bottom w:val="none" w:sz="0" w:space="0" w:color="auto"/>
        <w:right w:val="none" w:sz="0" w:space="0" w:color="auto"/>
      </w:divBdr>
    </w:div>
    <w:div w:id="495613797">
      <w:bodyDiv w:val="1"/>
      <w:marLeft w:val="0"/>
      <w:marRight w:val="0"/>
      <w:marTop w:val="0"/>
      <w:marBottom w:val="0"/>
      <w:divBdr>
        <w:top w:val="none" w:sz="0" w:space="0" w:color="auto"/>
        <w:left w:val="none" w:sz="0" w:space="0" w:color="auto"/>
        <w:bottom w:val="none" w:sz="0" w:space="0" w:color="auto"/>
        <w:right w:val="none" w:sz="0" w:space="0" w:color="auto"/>
      </w:divBdr>
    </w:div>
    <w:div w:id="668795717">
      <w:bodyDiv w:val="1"/>
      <w:marLeft w:val="0"/>
      <w:marRight w:val="0"/>
      <w:marTop w:val="0"/>
      <w:marBottom w:val="0"/>
      <w:divBdr>
        <w:top w:val="none" w:sz="0" w:space="0" w:color="auto"/>
        <w:left w:val="none" w:sz="0" w:space="0" w:color="auto"/>
        <w:bottom w:val="none" w:sz="0" w:space="0" w:color="auto"/>
        <w:right w:val="none" w:sz="0" w:space="0" w:color="auto"/>
      </w:divBdr>
    </w:div>
    <w:div w:id="1009332216">
      <w:bodyDiv w:val="1"/>
      <w:marLeft w:val="0"/>
      <w:marRight w:val="0"/>
      <w:marTop w:val="0"/>
      <w:marBottom w:val="0"/>
      <w:divBdr>
        <w:top w:val="none" w:sz="0" w:space="0" w:color="auto"/>
        <w:left w:val="none" w:sz="0" w:space="0" w:color="auto"/>
        <w:bottom w:val="none" w:sz="0" w:space="0" w:color="auto"/>
        <w:right w:val="none" w:sz="0" w:space="0" w:color="auto"/>
      </w:divBdr>
    </w:div>
    <w:div w:id="1601064212">
      <w:bodyDiv w:val="1"/>
      <w:marLeft w:val="0"/>
      <w:marRight w:val="0"/>
      <w:marTop w:val="0"/>
      <w:marBottom w:val="0"/>
      <w:divBdr>
        <w:top w:val="none" w:sz="0" w:space="0" w:color="auto"/>
        <w:left w:val="none" w:sz="0" w:space="0" w:color="auto"/>
        <w:bottom w:val="none" w:sz="0" w:space="0" w:color="auto"/>
        <w:right w:val="none" w:sz="0" w:space="0" w:color="auto"/>
      </w:divBdr>
    </w:div>
    <w:div w:id="1640762640">
      <w:bodyDiv w:val="1"/>
      <w:marLeft w:val="0"/>
      <w:marRight w:val="0"/>
      <w:marTop w:val="0"/>
      <w:marBottom w:val="0"/>
      <w:divBdr>
        <w:top w:val="none" w:sz="0" w:space="0" w:color="auto"/>
        <w:left w:val="none" w:sz="0" w:space="0" w:color="auto"/>
        <w:bottom w:val="none" w:sz="0" w:space="0" w:color="auto"/>
        <w:right w:val="none" w:sz="0" w:space="0" w:color="auto"/>
      </w:divBdr>
    </w:div>
    <w:div w:id="1989093636">
      <w:bodyDiv w:val="1"/>
      <w:marLeft w:val="0"/>
      <w:marRight w:val="0"/>
      <w:marTop w:val="0"/>
      <w:marBottom w:val="0"/>
      <w:divBdr>
        <w:top w:val="none" w:sz="0" w:space="0" w:color="auto"/>
        <w:left w:val="none" w:sz="0" w:space="0" w:color="auto"/>
        <w:bottom w:val="none" w:sz="0" w:space="0" w:color="auto"/>
        <w:right w:val="none" w:sz="0" w:space="0" w:color="auto"/>
      </w:divBdr>
    </w:div>
    <w:div w:id="210653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3d845a8-0d3d-4225-9092-3fb609a06ee8" TargetMode="External"/><Relationship Id="rId24" Type="http://schemas.openxmlformats.org/officeDocument/2006/relationships/hyperlink" Target="consultantplus://offline/ref=21497E8FEFF3A9D867B3AA08A1FCF5F16849558E4F13B075E71F969CA0C85F6CE04BE0D486C317C6fDC5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1497E8FEFF3A9D867B3AA08A1FCF5F16849558E4F13B075E71F969CA0C85F6CE04BE0D486C316CEfDC5I" TargetMode="External"/><Relationship Id="rId23" Type="http://schemas.openxmlformats.org/officeDocument/2006/relationships/hyperlink" Target="consultantplus://offline/ref=21497E8FEFF3A9D867B3AA08A1FCF5F16849558E4F13B075E71F969CA0C85F6CE04BE0D486C316CEfDC5I" TargetMode="External"/><Relationship Id="rId28" Type="http://schemas.openxmlformats.org/officeDocument/2006/relationships/footer" Target="footer6.xml"/><Relationship Id="rId10" Type="http://schemas.openxmlformats.org/officeDocument/2006/relationships/hyperlink" Target="consultantplus://offline/ref=21497E8FEFF3A9D867B3AA08A1FCF5F16849558E4F13B075E71F969CA0C85F6CE04BE0D486C317C6fDC5I" TargetMode="Externa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1497E8FEFF3A9D867B3AA08A1FCF5F16849558E4F13B075E71F969CA0C85F6CE04BE0D486C316CEfDC5I" TargetMode="External"/><Relationship Id="rId14" Type="http://schemas.openxmlformats.org/officeDocument/2006/relationships/footer" Target="footer1.xml"/><Relationship Id="rId22" Type="http://schemas.openxmlformats.org/officeDocument/2006/relationships/hyperlink" Target="consultantplus://offline/ref=21497E8FEFF3A9D867B3AA08A1FCF5F16849558E4F13B075E71F969CA0C85F6CE04BE0D486C316CEfDC5I" TargetMode="External"/><Relationship Id="rId27" Type="http://schemas.openxmlformats.org/officeDocument/2006/relationships/footer" Target="footer5.xml"/><Relationship Id="rId30"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gonin_AV\Documents\2014\&#1057;&#1086;&#1079;&#1076;&#1072;&#1085;&#1080;&#1077;%20&#1088;&#1072;&#1073;&#1086;&#1095;&#1080;&#1093;%20&#1084;&#1077;&#1089;&#1090;%20&#1076;&#1083;&#1103;%20&#1080;&#1085;&#1074;&#1072;&#1083;&#1080;&#1076;&#1086;&#1074;\&#1056;&#1072;&#1089;&#1087;&#1086;&#1088;&#1103;&#1078;&#1077;&#1085;&#1080;&#1077;%20(&#1054;%20&#1088;&#1077;&#1072;&#1083;&#1080;&#1079;&#1072;&#1094;&#1080;&#1080;%20&#1087;&#1086;&#1089;&#1090;&#1072;&#1085;&#1086;&#1074;&#1083;&#1077;&#1085;&#1080;&#1103;%20&#1055;&#1088;&#1072;&#1074;&#1080;&#1090;&#1077;&#1083;&#1100;&#1089;&#1090;&#1074;&#1072;%20&#1057;&#1055;&#1073;)\&#1056;&#1072;&#1089;&#1087;&#1086;&#1088;&#1103;&#1078;&#1077;&#1085;&#1080;&#1077;%20(&#1054;%20&#1088;&#1077;&#1072;&#1083;&#1080;&#1079;&#1072;&#1094;&#1080;&#1080;%20&#1087;&#1086;&#1089;&#1090;&#1072;&#1085;&#1086;&#1074;&#1083;&#1077;&#1085;&#1080;&#1103;%20&#1055;&#1088;&#1072;&#1074;&#1080;&#1090;&#1077;&#1083;&#1100;&#1089;&#1090;&#1074;&#1072;%20&#1057;&#1055;&#1073;%202014).do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146A1-73A5-4157-84CD-A293CA931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(О реализации постановления Правительства СПб 2014).dot.dot</Template>
  <TotalTime>0</TotalTime>
  <Pages>11</Pages>
  <Words>2922</Words>
  <Characters>16661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Gagonin_AV</dc:creator>
  <cp:lastModifiedBy>Возиян Владислав Вадимович</cp:lastModifiedBy>
  <cp:revision>2</cp:revision>
  <cp:lastPrinted>2020-09-11T07:38:00Z</cp:lastPrinted>
  <dcterms:created xsi:type="dcterms:W3CDTF">2020-10-12T07:49:00Z</dcterms:created>
  <dcterms:modified xsi:type="dcterms:W3CDTF">2020-10-12T07:49:00Z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