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1D3" w:rsidRDefault="009D11D3" w:rsidP="009D11D3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  <w:r w:rsidRPr="009D11D3">
        <w:rPr>
          <w:rFonts w:ascii="Times New Roman" w:hAnsi="Times New Roman" w:cs="Times New Roman"/>
          <w:b/>
          <w:sz w:val="24"/>
          <w:szCs w:val="24"/>
        </w:rPr>
        <w:t>о работе с письменными и устными обращениями граждан в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9D11D3">
        <w:rPr>
          <w:rFonts w:ascii="Times New Roman" w:hAnsi="Times New Roman" w:cs="Times New Roman"/>
          <w:b/>
          <w:sz w:val="24"/>
          <w:szCs w:val="24"/>
        </w:rPr>
        <w:t>Комитете по культуре Санкт-Пете</w:t>
      </w:r>
      <w:r>
        <w:rPr>
          <w:rFonts w:ascii="Times New Roman" w:hAnsi="Times New Roman" w:cs="Times New Roman"/>
          <w:b/>
          <w:sz w:val="24"/>
          <w:szCs w:val="24"/>
        </w:rPr>
        <w:t>рбурга за III квартал 2020 года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9D11D3">
        <w:rPr>
          <w:rFonts w:ascii="Times New Roman" w:hAnsi="Times New Roman" w:cs="Times New Roman"/>
          <w:b/>
          <w:sz w:val="24"/>
          <w:szCs w:val="24"/>
        </w:rPr>
        <w:t>(период с 01.07.2020 по 30.09.2020)</w:t>
      </w:r>
    </w:p>
    <w:p w:rsidR="009D11D3" w:rsidRDefault="009D11D3" w:rsidP="0052556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2697" w:rsidRPr="00DC46FE" w:rsidRDefault="00E176B5" w:rsidP="0052556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46FE">
        <w:rPr>
          <w:rFonts w:ascii="Times New Roman" w:hAnsi="Times New Roman" w:cs="Times New Roman"/>
          <w:sz w:val="24"/>
          <w:szCs w:val="24"/>
        </w:rPr>
        <w:t xml:space="preserve">В </w:t>
      </w:r>
      <w:r w:rsidR="00E2024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C46F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E270F" w:rsidRPr="00DC46F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F3C79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Pr="00DC46FE">
        <w:rPr>
          <w:rFonts w:ascii="Times New Roman" w:hAnsi="Times New Roman" w:cs="Times New Roman"/>
          <w:sz w:val="24"/>
          <w:szCs w:val="24"/>
        </w:rPr>
        <w:t>квартале 20</w:t>
      </w:r>
      <w:r w:rsidR="001E6288" w:rsidRPr="00DC46FE">
        <w:rPr>
          <w:rFonts w:ascii="Times New Roman" w:hAnsi="Times New Roman" w:cs="Times New Roman"/>
          <w:sz w:val="24"/>
          <w:szCs w:val="24"/>
        </w:rPr>
        <w:t>20</w:t>
      </w:r>
      <w:r w:rsidRPr="00DC46FE">
        <w:rPr>
          <w:rFonts w:ascii="Times New Roman" w:hAnsi="Times New Roman" w:cs="Times New Roman"/>
          <w:sz w:val="24"/>
          <w:szCs w:val="24"/>
        </w:rPr>
        <w:t xml:space="preserve"> года в Комитет по культур</w:t>
      </w:r>
      <w:r w:rsidR="00ED196A" w:rsidRPr="00DC46FE">
        <w:rPr>
          <w:rFonts w:ascii="Times New Roman" w:hAnsi="Times New Roman" w:cs="Times New Roman"/>
          <w:sz w:val="24"/>
          <w:szCs w:val="24"/>
        </w:rPr>
        <w:t xml:space="preserve">е Санкт-Петербурга поступило </w:t>
      </w:r>
      <w:r w:rsidR="00367966">
        <w:rPr>
          <w:rFonts w:ascii="Times New Roman" w:hAnsi="Times New Roman" w:cs="Times New Roman"/>
          <w:sz w:val="24"/>
          <w:szCs w:val="24"/>
        </w:rPr>
        <w:t>32</w:t>
      </w:r>
      <w:r w:rsidR="00952DC9">
        <w:rPr>
          <w:rFonts w:ascii="Times New Roman" w:hAnsi="Times New Roman" w:cs="Times New Roman"/>
          <w:sz w:val="24"/>
          <w:szCs w:val="24"/>
        </w:rPr>
        <w:t>8</w:t>
      </w:r>
      <w:r w:rsidR="00F42F82">
        <w:rPr>
          <w:rFonts w:ascii="Times New Roman" w:hAnsi="Times New Roman" w:cs="Times New Roman"/>
          <w:sz w:val="24"/>
          <w:szCs w:val="24"/>
        </w:rPr>
        <w:t> </w:t>
      </w:r>
      <w:r w:rsidR="00274ACC" w:rsidRPr="00DC46FE">
        <w:rPr>
          <w:rFonts w:ascii="Times New Roman" w:hAnsi="Times New Roman" w:cs="Times New Roman"/>
          <w:sz w:val="24"/>
          <w:szCs w:val="24"/>
        </w:rPr>
        <w:t>обращений</w:t>
      </w:r>
      <w:r w:rsidRPr="00DC46FE">
        <w:rPr>
          <w:rFonts w:ascii="Times New Roman" w:hAnsi="Times New Roman" w:cs="Times New Roman"/>
          <w:sz w:val="24"/>
          <w:szCs w:val="24"/>
        </w:rPr>
        <w:t xml:space="preserve"> граждан, </w:t>
      </w:r>
      <w:r w:rsidR="00E2024F">
        <w:rPr>
          <w:rFonts w:ascii="Times New Roman" w:hAnsi="Times New Roman" w:cs="Times New Roman"/>
          <w:sz w:val="24"/>
          <w:szCs w:val="24"/>
        </w:rPr>
        <w:t>1</w:t>
      </w:r>
      <w:r w:rsidR="00BC6916" w:rsidRPr="00DC46FE">
        <w:rPr>
          <w:rFonts w:ascii="Times New Roman" w:hAnsi="Times New Roman" w:cs="Times New Roman"/>
          <w:sz w:val="24"/>
          <w:szCs w:val="24"/>
        </w:rPr>
        <w:t>,</w:t>
      </w:r>
      <w:r w:rsidR="00367966">
        <w:rPr>
          <w:rFonts w:ascii="Times New Roman" w:hAnsi="Times New Roman" w:cs="Times New Roman"/>
          <w:sz w:val="24"/>
          <w:szCs w:val="24"/>
        </w:rPr>
        <w:t>5</w:t>
      </w:r>
      <w:r w:rsidR="00F433B9" w:rsidRPr="00DC46FE">
        <w:rPr>
          <w:rFonts w:ascii="Times New Roman" w:hAnsi="Times New Roman" w:cs="Times New Roman"/>
          <w:sz w:val="24"/>
          <w:szCs w:val="24"/>
        </w:rPr>
        <w:t xml:space="preserve">% </w:t>
      </w:r>
      <w:r w:rsidRPr="00DC46FE">
        <w:rPr>
          <w:rFonts w:ascii="Times New Roman" w:hAnsi="Times New Roman" w:cs="Times New Roman"/>
          <w:sz w:val="24"/>
          <w:szCs w:val="24"/>
        </w:rPr>
        <w:t>из</w:t>
      </w:r>
      <w:r w:rsidR="00F433B9" w:rsidRPr="00DC46FE">
        <w:rPr>
          <w:rFonts w:ascii="Times New Roman" w:hAnsi="Times New Roman" w:cs="Times New Roman"/>
          <w:sz w:val="24"/>
          <w:szCs w:val="24"/>
        </w:rPr>
        <w:t xml:space="preserve"> указанного числа</w:t>
      </w:r>
      <w:r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F433B9" w:rsidRPr="00DC46FE">
        <w:rPr>
          <w:rFonts w:ascii="Times New Roman" w:hAnsi="Times New Roman" w:cs="Times New Roman"/>
          <w:sz w:val="24"/>
          <w:szCs w:val="24"/>
        </w:rPr>
        <w:t>обращений – повторные. Всего за</w:t>
      </w:r>
      <w:r w:rsidR="00F42F82">
        <w:rPr>
          <w:rFonts w:ascii="Times New Roman" w:hAnsi="Times New Roman" w:cs="Times New Roman"/>
          <w:sz w:val="24"/>
          <w:szCs w:val="24"/>
        </w:rPr>
        <w:t> </w:t>
      </w:r>
      <w:r w:rsidR="00F433B9" w:rsidRPr="00DC46FE">
        <w:rPr>
          <w:rFonts w:ascii="Times New Roman" w:hAnsi="Times New Roman" w:cs="Times New Roman"/>
          <w:sz w:val="24"/>
          <w:szCs w:val="24"/>
        </w:rPr>
        <w:t xml:space="preserve">отчетный период взято на контроль </w:t>
      </w:r>
      <w:r w:rsidR="00367966">
        <w:rPr>
          <w:rFonts w:ascii="Times New Roman" w:hAnsi="Times New Roman" w:cs="Times New Roman"/>
          <w:sz w:val="24"/>
          <w:szCs w:val="24"/>
        </w:rPr>
        <w:t>33</w:t>
      </w:r>
      <w:r w:rsidR="00F433B9" w:rsidRPr="00DC46FE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367966">
        <w:rPr>
          <w:rFonts w:ascii="Times New Roman" w:hAnsi="Times New Roman" w:cs="Times New Roman"/>
          <w:sz w:val="24"/>
          <w:szCs w:val="24"/>
        </w:rPr>
        <w:t>я</w:t>
      </w:r>
      <w:r w:rsidR="00F433B9" w:rsidRPr="00DC46FE">
        <w:rPr>
          <w:rFonts w:ascii="Times New Roman" w:hAnsi="Times New Roman" w:cs="Times New Roman"/>
          <w:sz w:val="24"/>
          <w:szCs w:val="24"/>
        </w:rPr>
        <w:t xml:space="preserve">, что составило </w:t>
      </w:r>
      <w:r w:rsidR="00E2024F">
        <w:rPr>
          <w:rFonts w:ascii="Times New Roman" w:hAnsi="Times New Roman" w:cs="Times New Roman"/>
          <w:sz w:val="24"/>
          <w:szCs w:val="24"/>
        </w:rPr>
        <w:t>1</w:t>
      </w:r>
      <w:r w:rsidR="00367966">
        <w:rPr>
          <w:rFonts w:ascii="Times New Roman" w:hAnsi="Times New Roman" w:cs="Times New Roman"/>
          <w:sz w:val="24"/>
          <w:szCs w:val="24"/>
        </w:rPr>
        <w:t>0</w:t>
      </w:r>
      <w:r w:rsidR="00E2024F">
        <w:rPr>
          <w:rFonts w:ascii="Times New Roman" w:hAnsi="Times New Roman" w:cs="Times New Roman"/>
          <w:sz w:val="24"/>
          <w:szCs w:val="24"/>
        </w:rPr>
        <w:t>,</w:t>
      </w:r>
      <w:r w:rsidR="00367966">
        <w:rPr>
          <w:rFonts w:ascii="Times New Roman" w:hAnsi="Times New Roman" w:cs="Times New Roman"/>
          <w:sz w:val="24"/>
          <w:szCs w:val="24"/>
        </w:rPr>
        <w:t>1</w:t>
      </w:r>
      <w:r w:rsidR="00F433B9" w:rsidRPr="00DC46FE">
        <w:rPr>
          <w:rFonts w:ascii="Times New Roman" w:hAnsi="Times New Roman" w:cs="Times New Roman"/>
          <w:sz w:val="24"/>
          <w:szCs w:val="24"/>
        </w:rPr>
        <w:t>% от общего количества поступивших обращений.</w:t>
      </w:r>
      <w:r w:rsidR="00B064E6">
        <w:rPr>
          <w:rFonts w:ascii="Times New Roman" w:hAnsi="Times New Roman" w:cs="Times New Roman"/>
          <w:sz w:val="24"/>
          <w:szCs w:val="24"/>
        </w:rPr>
        <w:t xml:space="preserve"> </w:t>
      </w:r>
      <w:r w:rsidR="00E00BE1" w:rsidRPr="00DC46FE">
        <w:rPr>
          <w:rFonts w:ascii="Times New Roman" w:hAnsi="Times New Roman" w:cs="Times New Roman"/>
          <w:sz w:val="24"/>
          <w:szCs w:val="24"/>
        </w:rPr>
        <w:t>Непосредственно в Комитет по культуре</w:t>
      </w:r>
      <w:r w:rsid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DC46FE">
        <w:rPr>
          <w:rFonts w:ascii="Times New Roman" w:hAnsi="Times New Roman" w:cs="Times New Roman"/>
          <w:sz w:val="24"/>
          <w:szCs w:val="24"/>
        </w:rPr>
        <w:br/>
      </w:r>
      <w:r w:rsidR="00E00BE1" w:rsidRPr="00DC46FE">
        <w:rPr>
          <w:rFonts w:ascii="Times New Roman" w:hAnsi="Times New Roman" w:cs="Times New Roman"/>
          <w:sz w:val="24"/>
          <w:szCs w:val="24"/>
        </w:rPr>
        <w:t>Санкт-Петербурга обратил</w:t>
      </w:r>
      <w:r w:rsidR="009E64B4" w:rsidRPr="00DC46FE">
        <w:rPr>
          <w:rFonts w:ascii="Times New Roman" w:hAnsi="Times New Roman" w:cs="Times New Roman"/>
          <w:sz w:val="24"/>
          <w:szCs w:val="24"/>
        </w:rPr>
        <w:t>и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сь </w:t>
      </w:r>
      <w:r w:rsidR="00367966">
        <w:rPr>
          <w:rFonts w:ascii="Times New Roman" w:hAnsi="Times New Roman" w:cs="Times New Roman"/>
          <w:sz w:val="24"/>
          <w:szCs w:val="24"/>
        </w:rPr>
        <w:t>17</w:t>
      </w:r>
      <w:r w:rsidR="00952DC9">
        <w:rPr>
          <w:rFonts w:ascii="Times New Roman" w:hAnsi="Times New Roman" w:cs="Times New Roman"/>
          <w:sz w:val="24"/>
          <w:szCs w:val="24"/>
        </w:rPr>
        <w:t>6</w:t>
      </w:r>
      <w:r w:rsidR="00ED196A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E00BE1" w:rsidRPr="00DC46FE">
        <w:rPr>
          <w:rFonts w:ascii="Times New Roman" w:hAnsi="Times New Roman" w:cs="Times New Roman"/>
          <w:sz w:val="24"/>
          <w:szCs w:val="24"/>
        </w:rPr>
        <w:t>заявител</w:t>
      </w:r>
      <w:r w:rsidR="00952DC9">
        <w:rPr>
          <w:rFonts w:ascii="Times New Roman" w:hAnsi="Times New Roman" w:cs="Times New Roman"/>
          <w:sz w:val="24"/>
          <w:szCs w:val="24"/>
        </w:rPr>
        <w:t>ей</w:t>
      </w:r>
      <w:r w:rsidR="00ED196A" w:rsidRPr="00DC46FE">
        <w:rPr>
          <w:rFonts w:ascii="Times New Roman" w:hAnsi="Times New Roman" w:cs="Times New Roman"/>
          <w:sz w:val="24"/>
          <w:szCs w:val="24"/>
        </w:rPr>
        <w:t>,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E2024F">
        <w:rPr>
          <w:rFonts w:ascii="Times New Roman" w:hAnsi="Times New Roman" w:cs="Times New Roman"/>
          <w:sz w:val="24"/>
          <w:szCs w:val="24"/>
        </w:rPr>
        <w:t>1</w:t>
      </w:r>
      <w:r w:rsidR="00367966">
        <w:rPr>
          <w:rFonts w:ascii="Times New Roman" w:hAnsi="Times New Roman" w:cs="Times New Roman"/>
          <w:sz w:val="24"/>
          <w:szCs w:val="24"/>
        </w:rPr>
        <w:t>52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952DC9">
        <w:rPr>
          <w:rFonts w:ascii="Times New Roman" w:hAnsi="Times New Roman" w:cs="Times New Roman"/>
          <w:sz w:val="24"/>
          <w:szCs w:val="24"/>
        </w:rPr>
        <w:t>я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 и заявлени</w:t>
      </w:r>
      <w:r w:rsidR="00952DC9">
        <w:rPr>
          <w:rFonts w:ascii="Times New Roman" w:hAnsi="Times New Roman" w:cs="Times New Roman"/>
          <w:sz w:val="24"/>
          <w:szCs w:val="24"/>
        </w:rPr>
        <w:t xml:space="preserve">я 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граждан 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перенаправлены 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в Комитет 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из </w:t>
      </w:r>
      <w:r w:rsidR="00382931" w:rsidRPr="00DC46FE">
        <w:rPr>
          <w:rFonts w:ascii="Times New Roman" w:hAnsi="Times New Roman" w:cs="Times New Roman"/>
          <w:sz w:val="24"/>
          <w:szCs w:val="24"/>
        </w:rPr>
        <w:t>иных источников</w:t>
      </w:r>
      <w:r w:rsidR="00E2024F">
        <w:rPr>
          <w:rFonts w:ascii="Times New Roman" w:hAnsi="Times New Roman" w:cs="Times New Roman"/>
          <w:sz w:val="24"/>
          <w:szCs w:val="24"/>
        </w:rPr>
        <w:t>, в том числе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: </w:t>
      </w:r>
      <w:r w:rsidR="00274ACC" w:rsidRPr="00DC46FE">
        <w:rPr>
          <w:rFonts w:ascii="Times New Roman" w:hAnsi="Times New Roman" w:cs="Times New Roman"/>
          <w:sz w:val="24"/>
          <w:szCs w:val="24"/>
        </w:rPr>
        <w:t xml:space="preserve">из Администрации Губернатора Санкт-Петербурга – </w:t>
      </w:r>
      <w:r w:rsidR="00367966">
        <w:rPr>
          <w:rFonts w:ascii="Times New Roman" w:hAnsi="Times New Roman" w:cs="Times New Roman"/>
          <w:sz w:val="24"/>
          <w:szCs w:val="24"/>
        </w:rPr>
        <w:t>100</w:t>
      </w:r>
      <w:r w:rsidR="00274ACC" w:rsidRPr="00DC46FE">
        <w:rPr>
          <w:rFonts w:ascii="Times New Roman" w:hAnsi="Times New Roman" w:cs="Times New Roman"/>
          <w:sz w:val="24"/>
          <w:szCs w:val="24"/>
        </w:rPr>
        <w:t xml:space="preserve"> (</w:t>
      </w:r>
      <w:r w:rsidR="001E6288" w:rsidRPr="00DC46FE">
        <w:rPr>
          <w:rFonts w:ascii="Times New Roman" w:hAnsi="Times New Roman" w:cs="Times New Roman"/>
          <w:sz w:val="24"/>
          <w:szCs w:val="24"/>
        </w:rPr>
        <w:t>3</w:t>
      </w:r>
      <w:r w:rsidR="00367966">
        <w:rPr>
          <w:rFonts w:ascii="Times New Roman" w:hAnsi="Times New Roman" w:cs="Times New Roman"/>
          <w:sz w:val="24"/>
          <w:szCs w:val="24"/>
        </w:rPr>
        <w:t>0</w:t>
      </w:r>
      <w:r w:rsidR="001E6288" w:rsidRPr="00DC46FE">
        <w:rPr>
          <w:rFonts w:ascii="Times New Roman" w:hAnsi="Times New Roman" w:cs="Times New Roman"/>
          <w:sz w:val="24"/>
          <w:szCs w:val="24"/>
        </w:rPr>
        <w:t>,</w:t>
      </w:r>
      <w:r w:rsidR="00952DC9">
        <w:rPr>
          <w:rFonts w:ascii="Times New Roman" w:hAnsi="Times New Roman" w:cs="Times New Roman"/>
          <w:sz w:val="24"/>
          <w:szCs w:val="24"/>
        </w:rPr>
        <w:t>5</w:t>
      </w:r>
      <w:r w:rsidR="00274ACC" w:rsidRPr="00DC46FE">
        <w:rPr>
          <w:rFonts w:ascii="Times New Roman" w:hAnsi="Times New Roman" w:cs="Times New Roman"/>
          <w:sz w:val="24"/>
          <w:szCs w:val="24"/>
        </w:rPr>
        <w:t xml:space="preserve">), </w:t>
      </w:r>
      <w:r w:rsidR="00E00BE1" w:rsidRPr="00DC46FE">
        <w:rPr>
          <w:rFonts w:ascii="Times New Roman" w:hAnsi="Times New Roman" w:cs="Times New Roman"/>
          <w:sz w:val="24"/>
          <w:szCs w:val="24"/>
        </w:rPr>
        <w:t>исполнительных органов государственной власти</w:t>
      </w:r>
      <w:r w:rsidR="00E2024F">
        <w:rPr>
          <w:rFonts w:ascii="Times New Roman" w:hAnsi="Times New Roman" w:cs="Times New Roman"/>
          <w:sz w:val="24"/>
          <w:szCs w:val="24"/>
        </w:rPr>
        <w:t xml:space="preserve"> </w:t>
      </w:r>
      <w:r w:rsidR="00E00BE1" w:rsidRPr="00DC46FE">
        <w:rPr>
          <w:rFonts w:ascii="Times New Roman" w:hAnsi="Times New Roman" w:cs="Times New Roman"/>
          <w:sz w:val="24"/>
          <w:szCs w:val="24"/>
        </w:rPr>
        <w:t>-</w:t>
      </w:r>
      <w:r w:rsidR="00E2024F">
        <w:rPr>
          <w:rFonts w:ascii="Times New Roman" w:hAnsi="Times New Roman" w:cs="Times New Roman"/>
          <w:sz w:val="24"/>
          <w:szCs w:val="24"/>
        </w:rPr>
        <w:t xml:space="preserve"> 3</w:t>
      </w:r>
      <w:r w:rsidR="00367966">
        <w:rPr>
          <w:rFonts w:ascii="Times New Roman" w:hAnsi="Times New Roman" w:cs="Times New Roman"/>
          <w:sz w:val="24"/>
          <w:szCs w:val="24"/>
        </w:rPr>
        <w:t>3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D536AC">
        <w:rPr>
          <w:rFonts w:ascii="Times New Roman" w:hAnsi="Times New Roman" w:cs="Times New Roman"/>
          <w:sz w:val="24"/>
          <w:szCs w:val="24"/>
        </w:rPr>
        <w:t>я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 (</w:t>
      </w:r>
      <w:r w:rsidR="00E2024F">
        <w:rPr>
          <w:rFonts w:ascii="Times New Roman" w:hAnsi="Times New Roman" w:cs="Times New Roman"/>
          <w:sz w:val="24"/>
          <w:szCs w:val="24"/>
        </w:rPr>
        <w:t>1</w:t>
      </w:r>
      <w:r w:rsidR="00367966">
        <w:rPr>
          <w:rFonts w:ascii="Times New Roman" w:hAnsi="Times New Roman" w:cs="Times New Roman"/>
          <w:sz w:val="24"/>
          <w:szCs w:val="24"/>
        </w:rPr>
        <w:t>0</w:t>
      </w:r>
      <w:r w:rsidR="001E6288" w:rsidRPr="00DC46FE">
        <w:rPr>
          <w:rFonts w:ascii="Times New Roman" w:hAnsi="Times New Roman" w:cs="Times New Roman"/>
          <w:sz w:val="24"/>
          <w:szCs w:val="24"/>
        </w:rPr>
        <w:t>,</w:t>
      </w:r>
      <w:r w:rsidR="00367966">
        <w:rPr>
          <w:rFonts w:ascii="Times New Roman" w:hAnsi="Times New Roman" w:cs="Times New Roman"/>
          <w:sz w:val="24"/>
          <w:szCs w:val="24"/>
        </w:rPr>
        <w:t>1</w:t>
      </w:r>
      <w:r w:rsidR="00382931" w:rsidRPr="00DC46FE">
        <w:rPr>
          <w:rFonts w:ascii="Times New Roman" w:hAnsi="Times New Roman" w:cs="Times New Roman"/>
          <w:sz w:val="24"/>
          <w:szCs w:val="24"/>
        </w:rPr>
        <w:t>%)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, из </w:t>
      </w:r>
      <w:r w:rsidR="00E2024F">
        <w:rPr>
          <w:rFonts w:ascii="Times New Roman" w:hAnsi="Times New Roman" w:cs="Times New Roman"/>
          <w:sz w:val="24"/>
          <w:szCs w:val="24"/>
        </w:rPr>
        <w:t xml:space="preserve">органов 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Прокуратуры – </w:t>
      </w:r>
      <w:r w:rsidR="00367966">
        <w:rPr>
          <w:rFonts w:ascii="Times New Roman" w:hAnsi="Times New Roman" w:cs="Times New Roman"/>
          <w:sz w:val="24"/>
          <w:szCs w:val="24"/>
        </w:rPr>
        <w:t>8</w:t>
      </w:r>
      <w:r w:rsidR="00ED196A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382931" w:rsidRPr="00DC46FE">
        <w:rPr>
          <w:rFonts w:ascii="Times New Roman" w:hAnsi="Times New Roman" w:cs="Times New Roman"/>
          <w:sz w:val="24"/>
          <w:szCs w:val="24"/>
        </w:rPr>
        <w:t>(</w:t>
      </w:r>
      <w:r w:rsidR="00E2024F">
        <w:rPr>
          <w:rFonts w:ascii="Times New Roman" w:hAnsi="Times New Roman" w:cs="Times New Roman"/>
          <w:sz w:val="24"/>
          <w:szCs w:val="24"/>
        </w:rPr>
        <w:t>2</w:t>
      </w:r>
      <w:r w:rsidR="00BC6916" w:rsidRPr="00DC46FE">
        <w:rPr>
          <w:rFonts w:ascii="Times New Roman" w:hAnsi="Times New Roman" w:cs="Times New Roman"/>
          <w:sz w:val="24"/>
          <w:szCs w:val="24"/>
        </w:rPr>
        <w:t>,</w:t>
      </w:r>
      <w:r w:rsidR="00952DC9">
        <w:rPr>
          <w:rFonts w:ascii="Times New Roman" w:hAnsi="Times New Roman" w:cs="Times New Roman"/>
          <w:sz w:val="24"/>
          <w:szCs w:val="24"/>
        </w:rPr>
        <w:t>4</w:t>
      </w:r>
      <w:r w:rsidR="00382931" w:rsidRPr="00DC46FE">
        <w:rPr>
          <w:rFonts w:ascii="Times New Roman" w:hAnsi="Times New Roman" w:cs="Times New Roman"/>
          <w:sz w:val="24"/>
          <w:szCs w:val="24"/>
        </w:rPr>
        <w:t>%)</w:t>
      </w:r>
      <w:r w:rsidR="00E00BE1" w:rsidRPr="00DC46FE">
        <w:rPr>
          <w:rFonts w:ascii="Times New Roman" w:hAnsi="Times New Roman" w:cs="Times New Roman"/>
          <w:sz w:val="24"/>
          <w:szCs w:val="24"/>
        </w:rPr>
        <w:t>, из</w:t>
      </w:r>
      <w:r w:rsidR="00F42F82">
        <w:rPr>
          <w:rFonts w:ascii="Times New Roman" w:hAnsi="Times New Roman" w:cs="Times New Roman"/>
          <w:sz w:val="24"/>
          <w:szCs w:val="24"/>
        </w:rPr>
        <w:t xml:space="preserve"> </w:t>
      </w:r>
      <w:r w:rsidR="00E00BE1" w:rsidRPr="00DC46FE">
        <w:rPr>
          <w:rFonts w:ascii="Times New Roman" w:hAnsi="Times New Roman" w:cs="Times New Roman"/>
          <w:sz w:val="24"/>
          <w:szCs w:val="24"/>
        </w:rPr>
        <w:t>Законодательного Собрания Санкт-Петербург</w:t>
      </w:r>
      <w:r w:rsidR="006D4285" w:rsidRPr="00DC46FE">
        <w:rPr>
          <w:rFonts w:ascii="Times New Roman" w:hAnsi="Times New Roman" w:cs="Times New Roman"/>
          <w:sz w:val="24"/>
          <w:szCs w:val="24"/>
        </w:rPr>
        <w:t xml:space="preserve">а поступило </w:t>
      </w:r>
      <w:r w:rsidR="00367966">
        <w:rPr>
          <w:rFonts w:ascii="Times New Roman" w:hAnsi="Times New Roman" w:cs="Times New Roman"/>
          <w:sz w:val="24"/>
          <w:szCs w:val="24"/>
        </w:rPr>
        <w:t>1</w:t>
      </w:r>
      <w:r w:rsidR="00B83FB0" w:rsidRPr="00DC46FE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2C68DF">
        <w:rPr>
          <w:rFonts w:ascii="Times New Roman" w:hAnsi="Times New Roman" w:cs="Times New Roman"/>
          <w:sz w:val="24"/>
          <w:szCs w:val="24"/>
        </w:rPr>
        <w:t>е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 (</w:t>
      </w:r>
      <w:r w:rsidR="00E2024F">
        <w:rPr>
          <w:rFonts w:ascii="Times New Roman" w:hAnsi="Times New Roman" w:cs="Times New Roman"/>
          <w:sz w:val="24"/>
          <w:szCs w:val="24"/>
        </w:rPr>
        <w:t>0</w:t>
      </w:r>
      <w:r w:rsidR="001E6288" w:rsidRPr="00DC46FE">
        <w:rPr>
          <w:rFonts w:ascii="Times New Roman" w:hAnsi="Times New Roman" w:cs="Times New Roman"/>
          <w:sz w:val="24"/>
          <w:szCs w:val="24"/>
        </w:rPr>
        <w:t>,</w:t>
      </w:r>
      <w:r w:rsidR="00367966">
        <w:rPr>
          <w:rFonts w:ascii="Times New Roman" w:hAnsi="Times New Roman" w:cs="Times New Roman"/>
          <w:sz w:val="24"/>
          <w:szCs w:val="24"/>
        </w:rPr>
        <w:t>3</w:t>
      </w:r>
      <w:r w:rsidR="00382931" w:rsidRPr="00DC46FE">
        <w:rPr>
          <w:rFonts w:ascii="Times New Roman" w:hAnsi="Times New Roman" w:cs="Times New Roman"/>
          <w:sz w:val="24"/>
          <w:szCs w:val="24"/>
        </w:rPr>
        <w:t>%)</w:t>
      </w:r>
      <w:r w:rsidR="006D4285" w:rsidRPr="00DC46FE">
        <w:rPr>
          <w:rFonts w:ascii="Times New Roman" w:hAnsi="Times New Roman" w:cs="Times New Roman"/>
          <w:sz w:val="24"/>
          <w:szCs w:val="24"/>
        </w:rPr>
        <w:t xml:space="preserve">, из федеральных органов государственной власти для рассмотрения поступило </w:t>
      </w:r>
      <w:r w:rsidR="00367966">
        <w:rPr>
          <w:rFonts w:ascii="Times New Roman" w:hAnsi="Times New Roman" w:cs="Times New Roman"/>
          <w:sz w:val="24"/>
          <w:szCs w:val="24"/>
        </w:rPr>
        <w:t>2</w:t>
      </w:r>
      <w:r w:rsidR="009E64B4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6D4285" w:rsidRPr="00DC46FE">
        <w:rPr>
          <w:rFonts w:ascii="Times New Roman" w:hAnsi="Times New Roman" w:cs="Times New Roman"/>
          <w:sz w:val="24"/>
          <w:szCs w:val="24"/>
        </w:rPr>
        <w:t>обращени</w:t>
      </w:r>
      <w:r w:rsidR="002C68DF">
        <w:rPr>
          <w:rFonts w:ascii="Times New Roman" w:hAnsi="Times New Roman" w:cs="Times New Roman"/>
          <w:sz w:val="24"/>
          <w:szCs w:val="24"/>
        </w:rPr>
        <w:t>я</w:t>
      </w:r>
      <w:r w:rsidR="000C22EB" w:rsidRPr="00DC46FE">
        <w:rPr>
          <w:rFonts w:ascii="Times New Roman" w:hAnsi="Times New Roman" w:cs="Times New Roman"/>
          <w:sz w:val="24"/>
          <w:szCs w:val="24"/>
        </w:rPr>
        <w:t xml:space="preserve"> (</w:t>
      </w:r>
      <w:r w:rsidR="00367966">
        <w:rPr>
          <w:rFonts w:ascii="Times New Roman" w:hAnsi="Times New Roman" w:cs="Times New Roman"/>
          <w:sz w:val="24"/>
          <w:szCs w:val="24"/>
        </w:rPr>
        <w:t>0</w:t>
      </w:r>
      <w:r w:rsidR="00BC6916" w:rsidRPr="00DC46FE">
        <w:rPr>
          <w:rFonts w:ascii="Times New Roman" w:hAnsi="Times New Roman" w:cs="Times New Roman"/>
          <w:sz w:val="24"/>
          <w:szCs w:val="24"/>
        </w:rPr>
        <w:t>,</w:t>
      </w:r>
      <w:r w:rsidR="00367966">
        <w:rPr>
          <w:rFonts w:ascii="Times New Roman" w:hAnsi="Times New Roman" w:cs="Times New Roman"/>
          <w:sz w:val="24"/>
          <w:szCs w:val="24"/>
        </w:rPr>
        <w:t>6</w:t>
      </w:r>
      <w:r w:rsidR="000C22EB" w:rsidRPr="00DC46FE">
        <w:rPr>
          <w:rFonts w:ascii="Times New Roman" w:hAnsi="Times New Roman" w:cs="Times New Roman"/>
          <w:sz w:val="24"/>
          <w:szCs w:val="24"/>
        </w:rPr>
        <w:t>%)</w:t>
      </w:r>
      <w:r w:rsidR="006D4285" w:rsidRPr="00DC46FE">
        <w:rPr>
          <w:rFonts w:ascii="Times New Roman" w:hAnsi="Times New Roman" w:cs="Times New Roman"/>
          <w:sz w:val="24"/>
          <w:szCs w:val="24"/>
        </w:rPr>
        <w:t>.</w:t>
      </w:r>
    </w:p>
    <w:p w:rsidR="00E00BE1" w:rsidRPr="00DC46FE" w:rsidRDefault="00BC6916" w:rsidP="0052556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46FE">
        <w:rPr>
          <w:rFonts w:ascii="Times New Roman" w:hAnsi="Times New Roman" w:cs="Times New Roman"/>
          <w:sz w:val="24"/>
          <w:szCs w:val="24"/>
        </w:rPr>
        <w:t>З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а отчетный период в Комитет поступило </w:t>
      </w:r>
      <w:r w:rsidR="00367966">
        <w:rPr>
          <w:rFonts w:ascii="Times New Roman" w:hAnsi="Times New Roman" w:cs="Times New Roman"/>
          <w:sz w:val="24"/>
          <w:szCs w:val="24"/>
        </w:rPr>
        <w:t>26</w:t>
      </w:r>
      <w:r w:rsidR="00952DC9">
        <w:rPr>
          <w:rFonts w:ascii="Times New Roman" w:hAnsi="Times New Roman" w:cs="Times New Roman"/>
          <w:sz w:val="24"/>
          <w:szCs w:val="24"/>
        </w:rPr>
        <w:t>4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Pr="00DC46FE">
        <w:rPr>
          <w:rFonts w:ascii="Times New Roman" w:hAnsi="Times New Roman" w:cs="Times New Roman"/>
          <w:sz w:val="24"/>
          <w:szCs w:val="24"/>
        </w:rPr>
        <w:t>обращени</w:t>
      </w:r>
      <w:r w:rsidR="00952DC9">
        <w:rPr>
          <w:rFonts w:ascii="Times New Roman" w:hAnsi="Times New Roman" w:cs="Times New Roman"/>
          <w:sz w:val="24"/>
          <w:szCs w:val="24"/>
        </w:rPr>
        <w:t>я</w:t>
      </w:r>
      <w:r w:rsidRPr="00DC46FE">
        <w:rPr>
          <w:rFonts w:ascii="Times New Roman" w:hAnsi="Times New Roman" w:cs="Times New Roman"/>
          <w:sz w:val="24"/>
          <w:szCs w:val="24"/>
        </w:rPr>
        <w:t xml:space="preserve"> в электронной форме</w:t>
      </w:r>
      <w:r w:rsidR="006D4285" w:rsidRPr="00DC46FE">
        <w:rPr>
          <w:rFonts w:ascii="Times New Roman" w:hAnsi="Times New Roman" w:cs="Times New Roman"/>
          <w:sz w:val="24"/>
          <w:szCs w:val="24"/>
        </w:rPr>
        <w:t>, что</w:t>
      </w:r>
      <w:r w:rsidR="00F42F82">
        <w:rPr>
          <w:rFonts w:ascii="Times New Roman" w:hAnsi="Times New Roman" w:cs="Times New Roman"/>
          <w:sz w:val="24"/>
          <w:szCs w:val="24"/>
        </w:rPr>
        <w:t> </w:t>
      </w:r>
      <w:r w:rsidR="006D4285" w:rsidRPr="00DC46FE">
        <w:rPr>
          <w:rFonts w:ascii="Times New Roman" w:hAnsi="Times New Roman" w:cs="Times New Roman"/>
          <w:sz w:val="24"/>
          <w:szCs w:val="24"/>
        </w:rPr>
        <w:t xml:space="preserve">составило </w:t>
      </w:r>
      <w:r w:rsidR="00952DC9">
        <w:rPr>
          <w:rFonts w:ascii="Times New Roman" w:hAnsi="Times New Roman" w:cs="Times New Roman"/>
          <w:sz w:val="24"/>
          <w:szCs w:val="24"/>
        </w:rPr>
        <w:t>80</w:t>
      </w:r>
      <w:r w:rsidR="001E6288" w:rsidRPr="00DC46FE">
        <w:rPr>
          <w:rFonts w:ascii="Times New Roman" w:hAnsi="Times New Roman" w:cs="Times New Roman"/>
          <w:sz w:val="24"/>
          <w:szCs w:val="24"/>
        </w:rPr>
        <w:t>,</w:t>
      </w:r>
      <w:r w:rsidR="00952DC9">
        <w:rPr>
          <w:rFonts w:ascii="Times New Roman" w:hAnsi="Times New Roman" w:cs="Times New Roman"/>
          <w:sz w:val="24"/>
          <w:szCs w:val="24"/>
        </w:rPr>
        <w:t>5</w:t>
      </w:r>
      <w:r w:rsidR="006D4285" w:rsidRPr="00DC46FE">
        <w:rPr>
          <w:rFonts w:ascii="Times New Roman" w:hAnsi="Times New Roman" w:cs="Times New Roman"/>
          <w:sz w:val="24"/>
          <w:szCs w:val="24"/>
        </w:rPr>
        <w:t>% от общего количества поступивших обращений граждан</w:t>
      </w:r>
      <w:r w:rsidR="00382931" w:rsidRPr="00DC46FE">
        <w:rPr>
          <w:rFonts w:ascii="Times New Roman" w:hAnsi="Times New Roman" w:cs="Times New Roman"/>
          <w:sz w:val="24"/>
          <w:szCs w:val="24"/>
        </w:rPr>
        <w:t>.</w:t>
      </w:r>
    </w:p>
    <w:p w:rsidR="000C22EB" w:rsidRDefault="00F42F82" w:rsidP="00CC21D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Зарегистрирована </w:t>
      </w:r>
      <w:r w:rsidR="00E2024F">
        <w:rPr>
          <w:rFonts w:ascii="Times New Roman" w:hAnsi="Times New Roman" w:cs="Times New Roman"/>
          <w:sz w:val="24"/>
          <w:szCs w:val="24"/>
        </w:rPr>
        <w:t>2</w:t>
      </w:r>
      <w:r w:rsidR="00367966">
        <w:rPr>
          <w:rFonts w:ascii="Times New Roman" w:hAnsi="Times New Roman" w:cs="Times New Roman"/>
          <w:sz w:val="24"/>
          <w:szCs w:val="24"/>
        </w:rPr>
        <w:t>2</w:t>
      </w:r>
      <w:r w:rsidR="00B41035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0C22EB" w:rsidRPr="00DC46FE">
        <w:rPr>
          <w:rFonts w:ascii="Times New Roman" w:hAnsi="Times New Roman" w:cs="Times New Roman"/>
          <w:sz w:val="24"/>
          <w:szCs w:val="24"/>
        </w:rPr>
        <w:t>жалоб</w:t>
      </w:r>
      <w:r w:rsidR="00E2024F">
        <w:rPr>
          <w:rFonts w:ascii="Times New Roman" w:hAnsi="Times New Roman" w:cs="Times New Roman"/>
          <w:sz w:val="24"/>
          <w:szCs w:val="24"/>
        </w:rPr>
        <w:t>а</w:t>
      </w:r>
      <w:r w:rsidR="000C22EB" w:rsidRPr="00DC46FE">
        <w:rPr>
          <w:rFonts w:ascii="Times New Roman" w:hAnsi="Times New Roman" w:cs="Times New Roman"/>
          <w:sz w:val="24"/>
          <w:szCs w:val="24"/>
        </w:rPr>
        <w:t xml:space="preserve"> от граждан, что</w:t>
      </w:r>
      <w:r w:rsidR="00847526">
        <w:rPr>
          <w:rFonts w:ascii="Times New Roman" w:hAnsi="Times New Roman" w:cs="Times New Roman"/>
          <w:sz w:val="24"/>
          <w:szCs w:val="24"/>
        </w:rPr>
        <w:t> </w:t>
      </w:r>
      <w:r w:rsidR="000C22EB" w:rsidRPr="00DC46FE">
        <w:rPr>
          <w:rFonts w:ascii="Times New Roman" w:hAnsi="Times New Roman" w:cs="Times New Roman"/>
          <w:sz w:val="24"/>
          <w:szCs w:val="24"/>
        </w:rPr>
        <w:t xml:space="preserve">составило </w:t>
      </w:r>
      <w:r w:rsidR="00367966">
        <w:rPr>
          <w:rFonts w:ascii="Times New Roman" w:hAnsi="Times New Roman" w:cs="Times New Roman"/>
          <w:sz w:val="24"/>
          <w:szCs w:val="24"/>
        </w:rPr>
        <w:t>6</w:t>
      </w:r>
      <w:r w:rsidR="001E6288" w:rsidRPr="00DC46FE">
        <w:rPr>
          <w:rFonts w:ascii="Times New Roman" w:hAnsi="Times New Roman" w:cs="Times New Roman"/>
          <w:sz w:val="24"/>
          <w:szCs w:val="24"/>
        </w:rPr>
        <w:t>,</w:t>
      </w:r>
      <w:r w:rsidR="00367966">
        <w:rPr>
          <w:rFonts w:ascii="Times New Roman" w:hAnsi="Times New Roman" w:cs="Times New Roman"/>
          <w:sz w:val="24"/>
          <w:szCs w:val="24"/>
        </w:rPr>
        <w:t>7</w:t>
      </w:r>
      <w:r w:rsidR="000C22EB" w:rsidRPr="00DC46FE">
        <w:rPr>
          <w:rFonts w:ascii="Times New Roman" w:hAnsi="Times New Roman" w:cs="Times New Roman"/>
          <w:sz w:val="24"/>
          <w:szCs w:val="24"/>
        </w:rPr>
        <w:t>% от общего количества обращений.</w:t>
      </w:r>
    </w:p>
    <w:p w:rsidR="00952DC9" w:rsidRDefault="00952DC9" w:rsidP="00CC21D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отчетном периоде наибольшее количество обращений граждан были связаны с вопросами д</w:t>
      </w:r>
      <w:r w:rsidRPr="00873646">
        <w:rPr>
          <w:rFonts w:ascii="Times New Roman" w:hAnsi="Times New Roman" w:cs="Times New Roman"/>
          <w:sz w:val="24"/>
          <w:szCs w:val="24"/>
        </w:rPr>
        <w:t>еятельност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73646">
        <w:rPr>
          <w:rFonts w:ascii="Times New Roman" w:hAnsi="Times New Roman" w:cs="Times New Roman"/>
          <w:sz w:val="24"/>
          <w:szCs w:val="24"/>
        </w:rPr>
        <w:t xml:space="preserve"> организаций сферы культуры и их руководителей</w:t>
      </w:r>
      <w:r>
        <w:rPr>
          <w:rFonts w:ascii="Times New Roman" w:hAnsi="Times New Roman" w:cs="Times New Roman"/>
          <w:sz w:val="24"/>
          <w:szCs w:val="24"/>
        </w:rPr>
        <w:t>. Всего по вопросам данной тематики поступило 84 обращения граждан.</w:t>
      </w:r>
    </w:p>
    <w:p w:rsidR="00952DC9" w:rsidRDefault="00952DC9" w:rsidP="00CC21D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Значительную часть составили вопросы, связанные с беспокойством граждан условиями содержания животных в СПБ ГУП «Ленинградский зоологический парк» в период ремонта вольеров.</w:t>
      </w:r>
    </w:p>
    <w:p w:rsidR="00952DC9" w:rsidRDefault="00952DC9" w:rsidP="00CC21D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обеспокоенность вызвало ограничение </w:t>
      </w:r>
      <w:r w:rsidRPr="001D7E64">
        <w:rPr>
          <w:rFonts w:ascii="Times New Roman" w:hAnsi="Times New Roman" w:cs="Times New Roman"/>
          <w:sz w:val="24"/>
          <w:szCs w:val="24"/>
        </w:rPr>
        <w:t xml:space="preserve">проезда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1D7E64">
        <w:rPr>
          <w:rFonts w:ascii="Times New Roman" w:hAnsi="Times New Roman" w:cs="Times New Roman"/>
          <w:sz w:val="24"/>
          <w:szCs w:val="24"/>
        </w:rPr>
        <w:t xml:space="preserve">а велосипеде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1D7E6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D7E64">
        <w:rPr>
          <w:rFonts w:ascii="Times New Roman" w:hAnsi="Times New Roman" w:cs="Times New Roman"/>
          <w:sz w:val="24"/>
          <w:szCs w:val="24"/>
        </w:rPr>
        <w:t>территории городских парков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, в частности, </w:t>
      </w:r>
      <w:r w:rsidRPr="001D7E64">
        <w:rPr>
          <w:rFonts w:ascii="Times New Roman" w:hAnsi="Times New Roman" w:cs="Times New Roman"/>
          <w:sz w:val="24"/>
          <w:szCs w:val="24"/>
        </w:rPr>
        <w:t xml:space="preserve">СПб ГБУК "Музейно-досуговый комплекс "Центральный парк культуры и отдыха имени </w:t>
      </w:r>
      <w:proofErr w:type="spellStart"/>
      <w:r w:rsidRPr="001D7E64">
        <w:rPr>
          <w:rFonts w:ascii="Times New Roman" w:hAnsi="Times New Roman" w:cs="Times New Roman"/>
          <w:sz w:val="24"/>
          <w:szCs w:val="24"/>
        </w:rPr>
        <w:t>С.М.Кирова</w:t>
      </w:r>
      <w:proofErr w:type="spellEnd"/>
      <w:r w:rsidRPr="001D7E64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. Заявителям были разъяснены причины изменения правил проезда. В связи с невозможностью оборудования велосипедных дорожек </w:t>
      </w:r>
      <w:r w:rsidRPr="00461987">
        <w:rPr>
          <w:rFonts w:ascii="Times New Roman" w:hAnsi="Times New Roman" w:cs="Times New Roman"/>
          <w:sz w:val="24"/>
          <w:szCs w:val="24"/>
        </w:rPr>
        <w:t>для велосипедистов, отделенны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461987">
        <w:rPr>
          <w:rFonts w:ascii="Times New Roman" w:hAnsi="Times New Roman" w:cs="Times New Roman"/>
          <w:sz w:val="24"/>
          <w:szCs w:val="24"/>
        </w:rPr>
        <w:t xml:space="preserve"> от пешеходной зоны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 w:rsidR="00B35BD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территории особо охраняемого природного объекта, и принимая во внимание, что </w:t>
      </w:r>
      <w:r w:rsidRPr="00461987">
        <w:rPr>
          <w:rFonts w:ascii="Times New Roman" w:hAnsi="Times New Roman" w:cs="Times New Roman"/>
          <w:sz w:val="24"/>
          <w:szCs w:val="24"/>
        </w:rPr>
        <w:t>езда на велосипедах по существующим в парке дорогам при большом скоплении отдыхающих в</w:t>
      </w:r>
      <w:r w:rsidR="00B35BD4">
        <w:rPr>
          <w:rFonts w:ascii="Times New Roman" w:hAnsi="Times New Roman" w:cs="Times New Roman"/>
          <w:sz w:val="24"/>
          <w:szCs w:val="24"/>
        </w:rPr>
        <w:t> </w:t>
      </w:r>
      <w:r w:rsidRPr="00461987">
        <w:rPr>
          <w:rFonts w:ascii="Times New Roman" w:hAnsi="Times New Roman" w:cs="Times New Roman"/>
          <w:sz w:val="24"/>
          <w:szCs w:val="24"/>
        </w:rPr>
        <w:t xml:space="preserve">выходные и праздничные дни часто создает </w:t>
      </w:r>
      <w:proofErr w:type="spellStart"/>
      <w:r w:rsidRPr="00461987">
        <w:rPr>
          <w:rFonts w:ascii="Times New Roman" w:hAnsi="Times New Roman" w:cs="Times New Roman"/>
          <w:sz w:val="24"/>
          <w:szCs w:val="24"/>
        </w:rPr>
        <w:t>травмоопасные</w:t>
      </w:r>
      <w:proofErr w:type="spellEnd"/>
      <w:r w:rsidRPr="00461987">
        <w:rPr>
          <w:rFonts w:ascii="Times New Roman" w:hAnsi="Times New Roman" w:cs="Times New Roman"/>
          <w:sz w:val="24"/>
          <w:szCs w:val="24"/>
        </w:rPr>
        <w:t xml:space="preserve"> ситуации</w:t>
      </w:r>
      <w:r>
        <w:rPr>
          <w:rFonts w:ascii="Times New Roman" w:hAnsi="Times New Roman" w:cs="Times New Roman"/>
          <w:sz w:val="24"/>
          <w:szCs w:val="24"/>
        </w:rPr>
        <w:t>, а</w:t>
      </w:r>
      <w:r w:rsidRPr="00461987">
        <w:rPr>
          <w:rFonts w:ascii="Times New Roman" w:hAnsi="Times New Roman" w:cs="Times New Roman"/>
          <w:sz w:val="24"/>
          <w:szCs w:val="24"/>
        </w:rPr>
        <w:t xml:space="preserve"> вопрос безопасности посетителей является, безусловно, приоритетным для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61987">
        <w:rPr>
          <w:rFonts w:ascii="Times New Roman" w:hAnsi="Times New Roman" w:cs="Times New Roman"/>
          <w:sz w:val="24"/>
          <w:szCs w:val="24"/>
        </w:rPr>
        <w:t xml:space="preserve">ЦПКиО, администрация парка, принимая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461987">
        <w:rPr>
          <w:rFonts w:ascii="Times New Roman" w:hAnsi="Times New Roman" w:cs="Times New Roman"/>
          <w:sz w:val="24"/>
          <w:szCs w:val="24"/>
        </w:rPr>
        <w:t>еры для организации безопасного движения с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61987">
        <w:rPr>
          <w:rFonts w:ascii="Times New Roman" w:hAnsi="Times New Roman" w:cs="Times New Roman"/>
          <w:sz w:val="24"/>
          <w:szCs w:val="24"/>
        </w:rPr>
        <w:t>учетом соблюдения баланса интересов всех посетителей, ограничила въезд на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61987">
        <w:rPr>
          <w:rFonts w:ascii="Times New Roman" w:hAnsi="Times New Roman" w:cs="Times New Roman"/>
          <w:sz w:val="24"/>
          <w:szCs w:val="24"/>
        </w:rPr>
        <w:t>велосипедах в</w:t>
      </w:r>
      <w:r w:rsidR="00B35BD4">
        <w:rPr>
          <w:rFonts w:ascii="Times New Roman" w:hAnsi="Times New Roman" w:cs="Times New Roman"/>
          <w:sz w:val="24"/>
          <w:szCs w:val="24"/>
        </w:rPr>
        <w:t> </w:t>
      </w:r>
      <w:r w:rsidRPr="0046198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461987">
        <w:rPr>
          <w:rFonts w:ascii="Times New Roman" w:hAnsi="Times New Roman" w:cs="Times New Roman"/>
          <w:sz w:val="24"/>
          <w:szCs w:val="24"/>
        </w:rPr>
        <w:t>ходные и праздничные дни за исключением детей до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61987">
        <w:rPr>
          <w:rFonts w:ascii="Times New Roman" w:hAnsi="Times New Roman" w:cs="Times New Roman"/>
          <w:sz w:val="24"/>
          <w:szCs w:val="24"/>
        </w:rPr>
        <w:t>10 лет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61987">
        <w:rPr>
          <w:rFonts w:ascii="Times New Roman" w:hAnsi="Times New Roman" w:cs="Times New Roman"/>
          <w:sz w:val="24"/>
          <w:szCs w:val="24"/>
        </w:rPr>
        <w:t>сопровождении взрослых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2DC9" w:rsidRDefault="00952DC9" w:rsidP="00CC21D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Более 10 обращений, поступивших в Комитет, связаны с временным изменением режима работы подведомственных учреждений, в частности, </w:t>
      </w:r>
      <w:r w:rsidR="00CC21D7">
        <w:rPr>
          <w:rFonts w:ascii="Times New Roman" w:hAnsi="Times New Roman" w:cs="Times New Roman"/>
          <w:sz w:val="24"/>
          <w:szCs w:val="24"/>
        </w:rPr>
        <w:t xml:space="preserve">в </w:t>
      </w:r>
      <w:r w:rsidRPr="0007572A">
        <w:rPr>
          <w:rFonts w:ascii="Times New Roman" w:hAnsi="Times New Roman" w:cs="Times New Roman"/>
          <w:sz w:val="24"/>
          <w:szCs w:val="24"/>
        </w:rPr>
        <w:t xml:space="preserve">СПб </w:t>
      </w:r>
      <w:r>
        <w:rPr>
          <w:rFonts w:ascii="Times New Roman" w:hAnsi="Times New Roman" w:cs="Times New Roman"/>
          <w:sz w:val="24"/>
          <w:szCs w:val="24"/>
        </w:rPr>
        <w:t>ГБУК</w:t>
      </w:r>
      <w:r w:rsidRPr="0007572A">
        <w:rPr>
          <w:rFonts w:ascii="Times New Roman" w:hAnsi="Times New Roman" w:cs="Times New Roman"/>
          <w:sz w:val="24"/>
          <w:szCs w:val="24"/>
        </w:rPr>
        <w:t xml:space="preserve"> «Государственный историко-художественный, дворцово-парковый музей-заповедник «Гатчина»</w:t>
      </w:r>
      <w:r>
        <w:rPr>
          <w:rFonts w:ascii="Times New Roman" w:hAnsi="Times New Roman" w:cs="Times New Roman"/>
          <w:sz w:val="24"/>
          <w:szCs w:val="24"/>
        </w:rPr>
        <w:t xml:space="preserve">, введенным </w:t>
      </w:r>
      <w:r w:rsidRPr="0007572A">
        <w:rPr>
          <w:rFonts w:ascii="Times New Roman" w:hAnsi="Times New Roman" w:cs="Times New Roman"/>
          <w:sz w:val="24"/>
          <w:szCs w:val="24"/>
        </w:rPr>
        <w:t>Стандарт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7572A">
        <w:rPr>
          <w:rFonts w:ascii="Times New Roman" w:hAnsi="Times New Roman" w:cs="Times New Roman"/>
          <w:sz w:val="24"/>
          <w:szCs w:val="24"/>
        </w:rPr>
        <w:t xml:space="preserve"> безопасной деятельности музея-заповедника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B38D5">
        <w:rPr>
          <w:rFonts w:ascii="Times New Roman" w:hAnsi="Times New Roman" w:cs="Times New Roman"/>
          <w:sz w:val="24"/>
          <w:szCs w:val="24"/>
        </w:rPr>
        <w:lastRenderedPageBreak/>
        <w:t xml:space="preserve">Установленный режим работы парка был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5B38D5">
        <w:rPr>
          <w:rFonts w:ascii="Times New Roman" w:hAnsi="Times New Roman" w:cs="Times New Roman"/>
          <w:sz w:val="24"/>
          <w:szCs w:val="24"/>
        </w:rPr>
        <w:t>ынужденной мерой, вызванной необходимостью соблюдения ограничений, связанных с эпидемиологической обстановкой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B38D5">
        <w:rPr>
          <w:rFonts w:ascii="Times New Roman" w:hAnsi="Times New Roman" w:cs="Times New Roman"/>
          <w:sz w:val="24"/>
          <w:szCs w:val="24"/>
        </w:rPr>
        <w:t>На основании результатов мониторинга Комитет согласовал ГМЗ «Гатчина» отмену контроля за доступом граждан в парковую зону. С 01.08.2020 парк открыт для посетителей в прежнем режиме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2DC9" w:rsidRDefault="00952DC9" w:rsidP="00CC21D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46FE">
        <w:rPr>
          <w:rFonts w:ascii="Times New Roman" w:hAnsi="Times New Roman" w:cs="Times New Roman"/>
          <w:sz w:val="24"/>
          <w:szCs w:val="24"/>
        </w:rPr>
        <w:t>Значительное количество заявлений и жалоб граждан касались вопроса возврата денежных средств за купленные ими билеты на спектакли и концерты петербургских те</w:t>
      </w:r>
      <w:r>
        <w:rPr>
          <w:rFonts w:ascii="Times New Roman" w:hAnsi="Times New Roman" w:cs="Times New Roman"/>
          <w:sz w:val="24"/>
          <w:szCs w:val="24"/>
        </w:rPr>
        <w:t>атров и концертных организаций в связи с их отменой.</w:t>
      </w:r>
      <w:r w:rsidR="00CC21D7" w:rsidRPr="00CC21D7">
        <w:rPr>
          <w:rFonts w:ascii="Times New Roman" w:hAnsi="Times New Roman" w:cs="Times New Roman"/>
          <w:sz w:val="24"/>
          <w:szCs w:val="24"/>
        </w:rPr>
        <w:t xml:space="preserve"> </w:t>
      </w:r>
      <w:r w:rsidR="00CC21D7">
        <w:rPr>
          <w:rFonts w:ascii="Times New Roman" w:hAnsi="Times New Roman" w:cs="Times New Roman"/>
          <w:sz w:val="24"/>
          <w:szCs w:val="24"/>
        </w:rPr>
        <w:t>Гражданам были направлены разъяснения в соответствии с действующим законодательством.</w:t>
      </w:r>
    </w:p>
    <w:p w:rsidR="00F2224F" w:rsidRPr="009B1A5F" w:rsidRDefault="00F2224F" w:rsidP="00CC21D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интерес вызвал вопрос </w:t>
      </w:r>
      <w:r w:rsidRPr="00F2224F">
        <w:rPr>
          <w:rFonts w:ascii="Times New Roman" w:hAnsi="Times New Roman" w:cs="Times New Roman"/>
          <w:sz w:val="24"/>
          <w:szCs w:val="24"/>
        </w:rPr>
        <w:t xml:space="preserve">льготного посещения </w:t>
      </w:r>
      <w:r w:rsidR="002C68DF">
        <w:rPr>
          <w:rFonts w:ascii="Times New Roman" w:hAnsi="Times New Roman" w:cs="Times New Roman"/>
          <w:sz w:val="24"/>
          <w:szCs w:val="24"/>
        </w:rPr>
        <w:t>парков и музеев</w:t>
      </w:r>
      <w:r w:rsidR="002C68D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Санкт-Петербурга. Заявителям перечислены к</w:t>
      </w:r>
      <w:r w:rsidRPr="00F2224F">
        <w:rPr>
          <w:rFonts w:ascii="Times New Roman" w:hAnsi="Times New Roman" w:cs="Times New Roman"/>
          <w:sz w:val="24"/>
          <w:szCs w:val="24"/>
        </w:rPr>
        <w:t xml:space="preserve">атегории лиц, </w:t>
      </w:r>
      <w:r w:rsidR="00B47DB7" w:rsidRPr="00F2224F">
        <w:rPr>
          <w:rFonts w:ascii="Times New Roman" w:hAnsi="Times New Roman" w:cs="Times New Roman"/>
          <w:sz w:val="24"/>
          <w:szCs w:val="24"/>
        </w:rPr>
        <w:t>определен</w:t>
      </w:r>
      <w:r w:rsidR="00B47DB7">
        <w:rPr>
          <w:rFonts w:ascii="Times New Roman" w:hAnsi="Times New Roman" w:cs="Times New Roman"/>
          <w:sz w:val="24"/>
          <w:szCs w:val="24"/>
        </w:rPr>
        <w:t>ных</w:t>
      </w:r>
      <w:r w:rsidR="00B47DB7" w:rsidRPr="00F2224F">
        <w:rPr>
          <w:rFonts w:ascii="Times New Roman" w:hAnsi="Times New Roman" w:cs="Times New Roman"/>
          <w:sz w:val="24"/>
          <w:szCs w:val="24"/>
        </w:rPr>
        <w:t xml:space="preserve"> федеральны</w:t>
      </w:r>
      <w:r w:rsidR="00B47DB7">
        <w:rPr>
          <w:rFonts w:ascii="Times New Roman" w:hAnsi="Times New Roman" w:cs="Times New Roman"/>
          <w:sz w:val="24"/>
          <w:szCs w:val="24"/>
        </w:rPr>
        <w:t>м законодательством и</w:t>
      </w:r>
      <w:r w:rsidR="00B47DB7" w:rsidRPr="00F2224F">
        <w:rPr>
          <w:rFonts w:ascii="Times New Roman" w:hAnsi="Times New Roman" w:cs="Times New Roman"/>
          <w:sz w:val="24"/>
          <w:szCs w:val="24"/>
        </w:rPr>
        <w:t xml:space="preserve"> </w:t>
      </w:r>
      <w:r w:rsidRPr="00F2224F">
        <w:rPr>
          <w:rFonts w:ascii="Times New Roman" w:hAnsi="Times New Roman" w:cs="Times New Roman"/>
          <w:sz w:val="24"/>
          <w:szCs w:val="24"/>
        </w:rPr>
        <w:t>имеющих право на льготное посещение организаций культуры</w:t>
      </w:r>
      <w:r w:rsidR="00B47DB7">
        <w:rPr>
          <w:rFonts w:ascii="Times New Roman" w:hAnsi="Times New Roman" w:cs="Times New Roman"/>
          <w:sz w:val="24"/>
          <w:szCs w:val="24"/>
        </w:rPr>
        <w:t>.</w:t>
      </w:r>
      <w:r w:rsidRPr="00F2224F">
        <w:rPr>
          <w:rFonts w:ascii="Times New Roman" w:hAnsi="Times New Roman" w:cs="Times New Roman"/>
          <w:sz w:val="24"/>
          <w:szCs w:val="24"/>
        </w:rPr>
        <w:t xml:space="preserve"> </w:t>
      </w:r>
      <w:r w:rsidR="00B47DB7">
        <w:rPr>
          <w:rFonts w:ascii="Times New Roman" w:hAnsi="Times New Roman" w:cs="Times New Roman"/>
          <w:sz w:val="24"/>
          <w:szCs w:val="24"/>
        </w:rPr>
        <w:t xml:space="preserve">Однако </w:t>
      </w:r>
      <w:r w:rsidRPr="00F2224F">
        <w:rPr>
          <w:rFonts w:ascii="Times New Roman" w:hAnsi="Times New Roman" w:cs="Times New Roman"/>
          <w:sz w:val="24"/>
          <w:szCs w:val="24"/>
        </w:rPr>
        <w:t>установление организациями культуры Санкт-Петербурга сниженных цен на</w:t>
      </w:r>
      <w:r w:rsidR="00F42F82">
        <w:rPr>
          <w:rFonts w:ascii="Times New Roman" w:hAnsi="Times New Roman" w:cs="Times New Roman"/>
          <w:sz w:val="24"/>
          <w:szCs w:val="24"/>
        </w:rPr>
        <w:t> </w:t>
      </w:r>
      <w:r w:rsidRPr="00F2224F">
        <w:rPr>
          <w:rFonts w:ascii="Times New Roman" w:hAnsi="Times New Roman" w:cs="Times New Roman"/>
          <w:sz w:val="24"/>
          <w:szCs w:val="24"/>
        </w:rPr>
        <w:t xml:space="preserve">услуги отдельным категориям </w:t>
      </w:r>
      <w:r w:rsidR="00B47DB7">
        <w:rPr>
          <w:rFonts w:ascii="Times New Roman" w:hAnsi="Times New Roman" w:cs="Times New Roman"/>
          <w:sz w:val="24"/>
          <w:szCs w:val="24"/>
        </w:rPr>
        <w:t>г</w:t>
      </w:r>
      <w:r w:rsidRPr="00F2224F">
        <w:rPr>
          <w:rFonts w:ascii="Times New Roman" w:hAnsi="Times New Roman" w:cs="Times New Roman"/>
          <w:sz w:val="24"/>
          <w:szCs w:val="24"/>
        </w:rPr>
        <w:t xml:space="preserve">раждан, не </w:t>
      </w:r>
      <w:r w:rsidR="00B47DB7">
        <w:rPr>
          <w:rFonts w:ascii="Times New Roman" w:hAnsi="Times New Roman" w:cs="Times New Roman"/>
          <w:sz w:val="24"/>
          <w:szCs w:val="24"/>
        </w:rPr>
        <w:t>о</w:t>
      </w:r>
      <w:r w:rsidRPr="00F2224F">
        <w:rPr>
          <w:rFonts w:ascii="Times New Roman" w:hAnsi="Times New Roman" w:cs="Times New Roman"/>
          <w:sz w:val="24"/>
          <w:szCs w:val="24"/>
        </w:rPr>
        <w:t>тнесенным действующим законодательством к числу лиц, которым предоставляются льготы в виде бесплатного посещения таких организаций, не является обязанностью данных учреждений</w:t>
      </w:r>
      <w:r w:rsidR="00B47DB7">
        <w:rPr>
          <w:rFonts w:ascii="Times New Roman" w:hAnsi="Times New Roman" w:cs="Times New Roman"/>
          <w:sz w:val="24"/>
          <w:szCs w:val="24"/>
        </w:rPr>
        <w:t>.</w:t>
      </w:r>
    </w:p>
    <w:p w:rsidR="00952DC9" w:rsidRDefault="00CC21D7" w:rsidP="00CC21D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A7F">
        <w:rPr>
          <w:rFonts w:ascii="Times New Roman" w:hAnsi="Times New Roman" w:cs="Times New Roman"/>
          <w:sz w:val="24"/>
          <w:szCs w:val="24"/>
        </w:rPr>
        <w:t>Наибольшее количество обращений граждан по вопросам проведения общественных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2DC9">
        <w:rPr>
          <w:rFonts w:ascii="Times New Roman" w:hAnsi="Times New Roman" w:cs="Times New Roman"/>
          <w:sz w:val="24"/>
          <w:szCs w:val="24"/>
        </w:rPr>
        <w:t xml:space="preserve">(18) </w:t>
      </w:r>
      <w:r w:rsidRPr="009A2A7F">
        <w:rPr>
          <w:rFonts w:ascii="Times New Roman" w:hAnsi="Times New Roman" w:cs="Times New Roman"/>
          <w:sz w:val="24"/>
          <w:szCs w:val="24"/>
        </w:rPr>
        <w:t xml:space="preserve">содержали </w:t>
      </w:r>
      <w:r>
        <w:rPr>
          <w:rFonts w:ascii="Times New Roman" w:hAnsi="Times New Roman" w:cs="Times New Roman"/>
          <w:sz w:val="24"/>
          <w:szCs w:val="24"/>
        </w:rPr>
        <w:t>вопросы о проведении</w:t>
      </w:r>
      <w:r w:rsidRPr="009A2A7F">
        <w:rPr>
          <w:rFonts w:ascii="Times New Roman" w:hAnsi="Times New Roman" w:cs="Times New Roman"/>
          <w:sz w:val="24"/>
          <w:szCs w:val="24"/>
        </w:rPr>
        <w:t xml:space="preserve"> </w:t>
      </w:r>
      <w:r w:rsidRPr="00DC46FE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ероприятий с учетом введенных ограничений</w:t>
      </w:r>
      <w:r w:rsidR="00952DC9">
        <w:rPr>
          <w:rFonts w:ascii="Times New Roman" w:hAnsi="Times New Roman" w:cs="Times New Roman"/>
          <w:sz w:val="24"/>
          <w:szCs w:val="24"/>
        </w:rPr>
        <w:t>. На каждое обращение в соответствии с изменениями</w:t>
      </w:r>
      <w:r w:rsidR="002C68DF">
        <w:rPr>
          <w:rFonts w:ascii="Times New Roman" w:hAnsi="Times New Roman" w:cs="Times New Roman"/>
          <w:sz w:val="24"/>
          <w:szCs w:val="24"/>
        </w:rPr>
        <w:t>, вносимы</w:t>
      </w:r>
      <w:r w:rsidR="00B35BD4">
        <w:rPr>
          <w:rFonts w:ascii="Times New Roman" w:hAnsi="Times New Roman" w:cs="Times New Roman"/>
          <w:sz w:val="24"/>
          <w:szCs w:val="24"/>
        </w:rPr>
        <w:t>ми</w:t>
      </w:r>
      <w:r w:rsidR="002C68DF">
        <w:rPr>
          <w:rFonts w:ascii="Times New Roman" w:hAnsi="Times New Roman" w:cs="Times New Roman"/>
          <w:sz w:val="24"/>
          <w:szCs w:val="24"/>
        </w:rPr>
        <w:t xml:space="preserve"> </w:t>
      </w:r>
      <w:r w:rsidR="00952DC9">
        <w:rPr>
          <w:rFonts w:ascii="Times New Roman" w:hAnsi="Times New Roman" w:cs="Times New Roman"/>
          <w:sz w:val="24"/>
          <w:szCs w:val="24"/>
        </w:rPr>
        <w:t>в</w:t>
      </w:r>
      <w:r w:rsidR="002C68DF">
        <w:rPr>
          <w:rFonts w:ascii="Times New Roman" w:hAnsi="Times New Roman" w:cs="Times New Roman"/>
          <w:sz w:val="24"/>
          <w:szCs w:val="24"/>
        </w:rPr>
        <w:t> </w:t>
      </w:r>
      <w:r w:rsidR="00952DC9" w:rsidRPr="00644D46">
        <w:rPr>
          <w:rFonts w:ascii="Times New Roman" w:hAnsi="Times New Roman" w:cs="Times New Roman"/>
          <w:sz w:val="24"/>
          <w:szCs w:val="24"/>
        </w:rPr>
        <w:t>постановлени</w:t>
      </w:r>
      <w:r w:rsidR="00952DC9">
        <w:rPr>
          <w:rFonts w:ascii="Times New Roman" w:hAnsi="Times New Roman" w:cs="Times New Roman"/>
          <w:sz w:val="24"/>
          <w:szCs w:val="24"/>
        </w:rPr>
        <w:t>е</w:t>
      </w:r>
      <w:r w:rsidR="00952DC9" w:rsidRPr="00644D46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13.03.2020 </w:t>
      </w:r>
      <w:r w:rsidR="00952DC9">
        <w:rPr>
          <w:rFonts w:ascii="Times New Roman" w:hAnsi="Times New Roman" w:cs="Times New Roman"/>
          <w:sz w:val="24"/>
          <w:szCs w:val="24"/>
        </w:rPr>
        <w:t>№</w:t>
      </w:r>
      <w:r w:rsidR="00952DC9" w:rsidRPr="00644D46">
        <w:rPr>
          <w:rFonts w:ascii="Times New Roman" w:hAnsi="Times New Roman" w:cs="Times New Roman"/>
          <w:sz w:val="24"/>
          <w:szCs w:val="24"/>
        </w:rPr>
        <w:t>121 «О мерах по</w:t>
      </w:r>
      <w:r w:rsidR="003B4A13">
        <w:rPr>
          <w:rFonts w:ascii="Times New Roman" w:hAnsi="Times New Roman" w:cs="Times New Roman"/>
          <w:sz w:val="24"/>
          <w:szCs w:val="24"/>
        </w:rPr>
        <w:t> </w:t>
      </w:r>
      <w:r w:rsidR="00952DC9" w:rsidRPr="00644D46">
        <w:rPr>
          <w:rFonts w:ascii="Times New Roman" w:hAnsi="Times New Roman" w:cs="Times New Roman"/>
          <w:sz w:val="24"/>
          <w:szCs w:val="24"/>
        </w:rPr>
        <w:t xml:space="preserve">противодействию распространению в Санкт-Петербурге новой </w:t>
      </w:r>
      <w:proofErr w:type="spellStart"/>
      <w:r w:rsidR="00952DC9" w:rsidRPr="00644D4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952DC9" w:rsidRPr="00644D46">
        <w:rPr>
          <w:rFonts w:ascii="Times New Roman" w:hAnsi="Times New Roman" w:cs="Times New Roman"/>
          <w:sz w:val="24"/>
          <w:szCs w:val="24"/>
        </w:rPr>
        <w:t xml:space="preserve"> инфекции (C0VID-19)»</w:t>
      </w:r>
      <w:r w:rsidR="00952DC9">
        <w:rPr>
          <w:rFonts w:ascii="Times New Roman" w:hAnsi="Times New Roman" w:cs="Times New Roman"/>
          <w:sz w:val="24"/>
          <w:szCs w:val="24"/>
        </w:rPr>
        <w:t xml:space="preserve">, были даны разъяснения о порядке </w:t>
      </w:r>
      <w:r w:rsidR="00952DC9" w:rsidRPr="00644D46">
        <w:rPr>
          <w:rFonts w:ascii="Times New Roman" w:hAnsi="Times New Roman" w:cs="Times New Roman"/>
          <w:sz w:val="24"/>
          <w:szCs w:val="24"/>
        </w:rPr>
        <w:t>проведени</w:t>
      </w:r>
      <w:r w:rsidR="00952DC9">
        <w:rPr>
          <w:rFonts w:ascii="Times New Roman" w:hAnsi="Times New Roman" w:cs="Times New Roman"/>
          <w:sz w:val="24"/>
          <w:szCs w:val="24"/>
        </w:rPr>
        <w:t>я</w:t>
      </w:r>
      <w:r w:rsidR="00952DC9" w:rsidRPr="00644D46">
        <w:rPr>
          <w:rFonts w:ascii="Times New Roman" w:hAnsi="Times New Roman" w:cs="Times New Roman"/>
          <w:sz w:val="24"/>
          <w:szCs w:val="24"/>
        </w:rPr>
        <w:t xml:space="preserve"> в Санкт-Петербурге досуговых мероприятий с</w:t>
      </w:r>
      <w:r w:rsidR="00F42F82">
        <w:rPr>
          <w:rFonts w:ascii="Times New Roman" w:hAnsi="Times New Roman" w:cs="Times New Roman"/>
          <w:sz w:val="24"/>
          <w:szCs w:val="24"/>
        </w:rPr>
        <w:t> </w:t>
      </w:r>
      <w:r w:rsidR="00952DC9">
        <w:rPr>
          <w:rFonts w:ascii="Times New Roman" w:hAnsi="Times New Roman" w:cs="Times New Roman"/>
          <w:sz w:val="24"/>
          <w:szCs w:val="24"/>
        </w:rPr>
        <w:t>о</w:t>
      </w:r>
      <w:r w:rsidR="00952DC9" w:rsidRPr="00644D46">
        <w:rPr>
          <w:rFonts w:ascii="Times New Roman" w:hAnsi="Times New Roman" w:cs="Times New Roman"/>
          <w:sz w:val="24"/>
          <w:szCs w:val="24"/>
        </w:rPr>
        <w:t xml:space="preserve">чным присутствием физических </w:t>
      </w:r>
      <w:r w:rsidR="00952DC9">
        <w:rPr>
          <w:rFonts w:ascii="Times New Roman" w:hAnsi="Times New Roman" w:cs="Times New Roman"/>
          <w:sz w:val="24"/>
          <w:szCs w:val="24"/>
        </w:rPr>
        <w:t>лиц с учетом текущей ситуации.</w:t>
      </w:r>
    </w:p>
    <w:p w:rsidR="00952DC9" w:rsidRPr="00DC46FE" w:rsidRDefault="00025553" w:rsidP="00CC21D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Около 20 предложений по вопрос</w:t>
      </w:r>
      <w:r w:rsidRPr="00DC46FE">
        <w:rPr>
          <w:rFonts w:ascii="Times New Roman" w:hAnsi="Times New Roman" w:cs="Times New Roman"/>
          <w:sz w:val="24"/>
          <w:szCs w:val="24"/>
        </w:rPr>
        <w:t>ам наименовани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DC46FE">
        <w:rPr>
          <w:rFonts w:ascii="Times New Roman" w:hAnsi="Times New Roman" w:cs="Times New Roman"/>
          <w:sz w:val="24"/>
          <w:szCs w:val="24"/>
        </w:rPr>
        <w:t xml:space="preserve"> и переименовани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DC46FE">
        <w:rPr>
          <w:rFonts w:ascii="Times New Roman" w:hAnsi="Times New Roman" w:cs="Times New Roman"/>
          <w:sz w:val="24"/>
          <w:szCs w:val="24"/>
        </w:rPr>
        <w:t xml:space="preserve"> учреждений и</w:t>
      </w:r>
      <w:r w:rsidR="00F42F82">
        <w:rPr>
          <w:rFonts w:ascii="Times New Roman" w:hAnsi="Times New Roman" w:cs="Times New Roman"/>
          <w:sz w:val="24"/>
          <w:szCs w:val="24"/>
        </w:rPr>
        <w:t> </w:t>
      </w:r>
      <w:r w:rsidRPr="00DC46FE">
        <w:rPr>
          <w:rFonts w:ascii="Times New Roman" w:hAnsi="Times New Roman" w:cs="Times New Roman"/>
          <w:sz w:val="24"/>
          <w:szCs w:val="24"/>
        </w:rPr>
        <w:t>организаций, а также физико-географических объектов поступило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1980">
        <w:rPr>
          <w:rFonts w:ascii="Times New Roman" w:hAnsi="Times New Roman" w:cs="Times New Roman"/>
          <w:sz w:val="24"/>
          <w:szCs w:val="24"/>
        </w:rPr>
        <w:t>в отчетном периоде.</w:t>
      </w:r>
    </w:p>
    <w:p w:rsidR="006A18B8" w:rsidRPr="00DC46FE" w:rsidRDefault="00F42F82" w:rsidP="006A18B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отмены рекомендаций</w:t>
      </w:r>
      <w:r w:rsidRPr="00F42F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Министерства труда и социальной защиты Российской Федерации по временному ограничению </w:t>
      </w:r>
      <w:r w:rsidRPr="00B85F2B">
        <w:rPr>
          <w:rFonts w:ascii="Times New Roman" w:hAnsi="Times New Roman" w:cs="Times New Roman"/>
          <w:sz w:val="24"/>
          <w:szCs w:val="24"/>
        </w:rPr>
        <w:t>личн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B85F2B">
        <w:rPr>
          <w:rFonts w:ascii="Times New Roman" w:hAnsi="Times New Roman" w:cs="Times New Roman"/>
          <w:sz w:val="24"/>
          <w:szCs w:val="24"/>
        </w:rPr>
        <w:t xml:space="preserve"> прием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85F2B">
        <w:rPr>
          <w:rFonts w:ascii="Times New Roman" w:hAnsi="Times New Roman" w:cs="Times New Roman"/>
          <w:sz w:val="24"/>
          <w:szCs w:val="24"/>
        </w:rPr>
        <w:t xml:space="preserve"> граждан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85F2B">
        <w:rPr>
          <w:rFonts w:ascii="Times New Roman" w:hAnsi="Times New Roman" w:cs="Times New Roman"/>
          <w:sz w:val="24"/>
          <w:szCs w:val="24"/>
        </w:rPr>
        <w:t xml:space="preserve"> целях дальнейшего обеспечения санитарно-эпидемиологического благополучия населения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85F2B">
        <w:rPr>
          <w:rFonts w:ascii="Times New Roman" w:hAnsi="Times New Roman" w:cs="Times New Roman"/>
          <w:sz w:val="24"/>
          <w:szCs w:val="24"/>
        </w:rPr>
        <w:t>рамках принятия мер по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85F2B">
        <w:rPr>
          <w:rFonts w:ascii="Times New Roman" w:hAnsi="Times New Roman" w:cs="Times New Roman"/>
          <w:sz w:val="24"/>
          <w:szCs w:val="24"/>
        </w:rPr>
        <w:t xml:space="preserve">противодействию распространению новой </w:t>
      </w:r>
      <w:proofErr w:type="spellStart"/>
      <w:r w:rsidRPr="00B85F2B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B85F2B">
        <w:rPr>
          <w:rFonts w:ascii="Times New Roman" w:hAnsi="Times New Roman" w:cs="Times New Roman"/>
          <w:sz w:val="24"/>
          <w:szCs w:val="24"/>
        </w:rPr>
        <w:t xml:space="preserve"> инфекции (COVID-19)</w:t>
      </w:r>
      <w:r w:rsidR="006A18B8" w:rsidRPr="006A18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 </w:t>
      </w:r>
      <w:r w:rsidR="006A18B8" w:rsidRPr="00DC46FE">
        <w:rPr>
          <w:rFonts w:ascii="Times New Roman" w:hAnsi="Times New Roman" w:cs="Times New Roman"/>
          <w:sz w:val="24"/>
          <w:szCs w:val="24"/>
        </w:rPr>
        <w:t>отчетн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6A18B8" w:rsidRPr="00DC46FE">
        <w:rPr>
          <w:rFonts w:ascii="Times New Roman" w:hAnsi="Times New Roman" w:cs="Times New Roman"/>
          <w:sz w:val="24"/>
          <w:szCs w:val="24"/>
        </w:rPr>
        <w:t xml:space="preserve"> период</w:t>
      </w:r>
      <w:r>
        <w:rPr>
          <w:rFonts w:ascii="Times New Roman" w:hAnsi="Times New Roman" w:cs="Times New Roman"/>
          <w:sz w:val="24"/>
          <w:szCs w:val="24"/>
        </w:rPr>
        <w:t>е</w:t>
      </w:r>
      <w:r w:rsidR="006A18B8" w:rsidRPr="00DC46FE">
        <w:rPr>
          <w:rFonts w:ascii="Times New Roman" w:hAnsi="Times New Roman" w:cs="Times New Roman"/>
          <w:sz w:val="24"/>
          <w:szCs w:val="24"/>
        </w:rPr>
        <w:t xml:space="preserve"> руководителями Комитета </w:t>
      </w:r>
      <w:r w:rsidR="00BE37C1">
        <w:rPr>
          <w:rFonts w:ascii="Times New Roman" w:hAnsi="Times New Roman" w:cs="Times New Roman"/>
          <w:sz w:val="24"/>
          <w:szCs w:val="24"/>
        </w:rPr>
        <w:t xml:space="preserve">принято 8 </w:t>
      </w:r>
      <w:r w:rsidR="00BE37C1" w:rsidRPr="00DC46FE">
        <w:rPr>
          <w:rFonts w:ascii="Times New Roman" w:hAnsi="Times New Roman" w:cs="Times New Roman"/>
          <w:sz w:val="24"/>
          <w:szCs w:val="24"/>
        </w:rPr>
        <w:t>граждан и</w:t>
      </w:r>
      <w:r w:rsidR="00BE37C1">
        <w:rPr>
          <w:rFonts w:ascii="Times New Roman" w:hAnsi="Times New Roman" w:cs="Times New Roman"/>
          <w:sz w:val="24"/>
          <w:szCs w:val="24"/>
        </w:rPr>
        <w:t> </w:t>
      </w:r>
      <w:r w:rsidR="00BE37C1" w:rsidRPr="00DC46FE">
        <w:rPr>
          <w:rFonts w:ascii="Times New Roman" w:hAnsi="Times New Roman" w:cs="Times New Roman"/>
          <w:sz w:val="24"/>
          <w:szCs w:val="24"/>
        </w:rPr>
        <w:t>представителей организаций, из которых приняты председателем Комитета –</w:t>
      </w:r>
      <w:r w:rsidR="00B35BD4">
        <w:rPr>
          <w:rFonts w:ascii="Times New Roman" w:hAnsi="Times New Roman" w:cs="Times New Roman"/>
          <w:sz w:val="24"/>
          <w:szCs w:val="24"/>
        </w:rPr>
        <w:t xml:space="preserve"> 6</w:t>
      </w:r>
      <w:r w:rsidR="00BE37C1">
        <w:rPr>
          <w:rFonts w:ascii="Times New Roman" w:hAnsi="Times New Roman" w:cs="Times New Roman"/>
          <w:sz w:val="24"/>
          <w:szCs w:val="24"/>
        </w:rPr>
        <w:t xml:space="preserve"> </w:t>
      </w:r>
      <w:r w:rsidR="00BE37C1" w:rsidRPr="00DC46FE">
        <w:rPr>
          <w:rFonts w:ascii="Times New Roman" w:hAnsi="Times New Roman" w:cs="Times New Roman"/>
          <w:sz w:val="24"/>
          <w:szCs w:val="24"/>
        </w:rPr>
        <w:t>граждан и</w:t>
      </w:r>
      <w:r w:rsidR="00BE37C1">
        <w:rPr>
          <w:rFonts w:ascii="Times New Roman" w:hAnsi="Times New Roman" w:cs="Times New Roman"/>
          <w:sz w:val="24"/>
          <w:szCs w:val="24"/>
        </w:rPr>
        <w:t> </w:t>
      </w:r>
      <w:r w:rsidR="00BE37C1" w:rsidRPr="00DC46FE">
        <w:rPr>
          <w:rFonts w:ascii="Times New Roman" w:hAnsi="Times New Roman" w:cs="Times New Roman"/>
          <w:sz w:val="24"/>
          <w:szCs w:val="24"/>
        </w:rPr>
        <w:t xml:space="preserve">представителей организаций, заместителями председателя Комитета – </w:t>
      </w:r>
      <w:r w:rsidR="00B35BD4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BE37C1" w:rsidRPr="00DC46FE">
        <w:rPr>
          <w:rFonts w:ascii="Times New Roman" w:hAnsi="Times New Roman" w:cs="Times New Roman"/>
          <w:sz w:val="24"/>
          <w:szCs w:val="24"/>
        </w:rPr>
        <w:t xml:space="preserve"> гражд</w:t>
      </w:r>
      <w:r w:rsidR="00BE37C1">
        <w:rPr>
          <w:rFonts w:ascii="Times New Roman" w:hAnsi="Times New Roman" w:cs="Times New Roman"/>
          <w:sz w:val="24"/>
          <w:szCs w:val="24"/>
        </w:rPr>
        <w:t>а</w:t>
      </w:r>
      <w:r w:rsidR="00BE37C1" w:rsidRPr="00DC46FE">
        <w:rPr>
          <w:rFonts w:ascii="Times New Roman" w:hAnsi="Times New Roman" w:cs="Times New Roman"/>
          <w:sz w:val="24"/>
          <w:szCs w:val="24"/>
        </w:rPr>
        <w:t>н</w:t>
      </w:r>
      <w:r w:rsidR="00BE37C1">
        <w:rPr>
          <w:rFonts w:ascii="Times New Roman" w:hAnsi="Times New Roman" w:cs="Times New Roman"/>
          <w:sz w:val="24"/>
          <w:szCs w:val="24"/>
        </w:rPr>
        <w:t>ина и представителя организаций</w:t>
      </w:r>
      <w:r w:rsidR="00BE37C1" w:rsidRPr="00DC46FE">
        <w:rPr>
          <w:rFonts w:ascii="Times New Roman" w:hAnsi="Times New Roman" w:cs="Times New Roman"/>
          <w:sz w:val="24"/>
          <w:szCs w:val="24"/>
        </w:rPr>
        <w:t>.</w:t>
      </w:r>
      <w:r w:rsidR="006A18B8" w:rsidRPr="00DC46FE">
        <w:rPr>
          <w:rFonts w:ascii="Times New Roman" w:hAnsi="Times New Roman" w:cs="Times New Roman"/>
          <w:sz w:val="24"/>
          <w:szCs w:val="24"/>
        </w:rPr>
        <w:t xml:space="preserve"> Повышенный интерес у заявителей вызывали вопросы государственной поддержки проектов в области культуры: музейной, театральной, фестивальной деятельности, финансирования театров, вопросы, связанные с проведением массовых мероприятий.</w:t>
      </w:r>
    </w:p>
    <w:sectPr w:rsidR="006A18B8" w:rsidRPr="00DC4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338"/>
    <w:rsid w:val="00025553"/>
    <w:rsid w:val="000439D7"/>
    <w:rsid w:val="00061E70"/>
    <w:rsid w:val="0007572A"/>
    <w:rsid w:val="00095978"/>
    <w:rsid w:val="000B2858"/>
    <w:rsid w:val="000C22EB"/>
    <w:rsid w:val="000D0990"/>
    <w:rsid w:val="001316BF"/>
    <w:rsid w:val="00151771"/>
    <w:rsid w:val="00196CC4"/>
    <w:rsid w:val="001976BC"/>
    <w:rsid w:val="001D7E64"/>
    <w:rsid w:val="001E6288"/>
    <w:rsid w:val="002233BF"/>
    <w:rsid w:val="00241F9A"/>
    <w:rsid w:val="002508AD"/>
    <w:rsid w:val="00262FB0"/>
    <w:rsid w:val="00264C54"/>
    <w:rsid w:val="00274ACC"/>
    <w:rsid w:val="002B41A7"/>
    <w:rsid w:val="002B4892"/>
    <w:rsid w:val="002C0532"/>
    <w:rsid w:val="002C68DF"/>
    <w:rsid w:val="002F2F0D"/>
    <w:rsid w:val="002F3E6E"/>
    <w:rsid w:val="00311EFB"/>
    <w:rsid w:val="00312E09"/>
    <w:rsid w:val="00313197"/>
    <w:rsid w:val="003143F7"/>
    <w:rsid w:val="00315B50"/>
    <w:rsid w:val="00317789"/>
    <w:rsid w:val="00354299"/>
    <w:rsid w:val="00367966"/>
    <w:rsid w:val="003721A1"/>
    <w:rsid w:val="00382931"/>
    <w:rsid w:val="003B4A13"/>
    <w:rsid w:val="003F7AB6"/>
    <w:rsid w:val="00414599"/>
    <w:rsid w:val="00426C95"/>
    <w:rsid w:val="0043744C"/>
    <w:rsid w:val="00461987"/>
    <w:rsid w:val="004B660B"/>
    <w:rsid w:val="004E3C95"/>
    <w:rsid w:val="004F0581"/>
    <w:rsid w:val="00525564"/>
    <w:rsid w:val="00547919"/>
    <w:rsid w:val="00572697"/>
    <w:rsid w:val="00574F5B"/>
    <w:rsid w:val="005B38D5"/>
    <w:rsid w:val="005B79F0"/>
    <w:rsid w:val="005C7F61"/>
    <w:rsid w:val="005F699F"/>
    <w:rsid w:val="00604C9C"/>
    <w:rsid w:val="00617275"/>
    <w:rsid w:val="0062658A"/>
    <w:rsid w:val="00644D46"/>
    <w:rsid w:val="0065326B"/>
    <w:rsid w:val="0067084A"/>
    <w:rsid w:val="006725F9"/>
    <w:rsid w:val="006734AB"/>
    <w:rsid w:val="00686B39"/>
    <w:rsid w:val="00694374"/>
    <w:rsid w:val="006A18B8"/>
    <w:rsid w:val="006B38D4"/>
    <w:rsid w:val="006C581F"/>
    <w:rsid w:val="006D4285"/>
    <w:rsid w:val="006F506C"/>
    <w:rsid w:val="006F5D89"/>
    <w:rsid w:val="0071656D"/>
    <w:rsid w:val="00736925"/>
    <w:rsid w:val="0075281F"/>
    <w:rsid w:val="007722FA"/>
    <w:rsid w:val="00772F35"/>
    <w:rsid w:val="007762D5"/>
    <w:rsid w:val="007A5ADE"/>
    <w:rsid w:val="007A6602"/>
    <w:rsid w:val="007E270F"/>
    <w:rsid w:val="0080374A"/>
    <w:rsid w:val="00824925"/>
    <w:rsid w:val="00847526"/>
    <w:rsid w:val="008479AC"/>
    <w:rsid w:val="00873646"/>
    <w:rsid w:val="00875BA0"/>
    <w:rsid w:val="00895805"/>
    <w:rsid w:val="008B09D0"/>
    <w:rsid w:val="008B0DDB"/>
    <w:rsid w:val="008E011B"/>
    <w:rsid w:val="008E2F7F"/>
    <w:rsid w:val="009166A0"/>
    <w:rsid w:val="00952DC9"/>
    <w:rsid w:val="00953F0B"/>
    <w:rsid w:val="00954F03"/>
    <w:rsid w:val="00990688"/>
    <w:rsid w:val="009A2A7F"/>
    <w:rsid w:val="009B1A5F"/>
    <w:rsid w:val="009D02FA"/>
    <w:rsid w:val="009D11D3"/>
    <w:rsid w:val="009E64B4"/>
    <w:rsid w:val="00A1413D"/>
    <w:rsid w:val="00A36496"/>
    <w:rsid w:val="00A66562"/>
    <w:rsid w:val="00A81E5A"/>
    <w:rsid w:val="00A830C1"/>
    <w:rsid w:val="00A972F4"/>
    <w:rsid w:val="00AB22AF"/>
    <w:rsid w:val="00AB4C3A"/>
    <w:rsid w:val="00AB54E8"/>
    <w:rsid w:val="00AD1E44"/>
    <w:rsid w:val="00B00AF9"/>
    <w:rsid w:val="00B064E6"/>
    <w:rsid w:val="00B35BD4"/>
    <w:rsid w:val="00B41035"/>
    <w:rsid w:val="00B47DB7"/>
    <w:rsid w:val="00B54FEF"/>
    <w:rsid w:val="00B55235"/>
    <w:rsid w:val="00B83FB0"/>
    <w:rsid w:val="00B85F2B"/>
    <w:rsid w:val="00BB71FC"/>
    <w:rsid w:val="00BC2988"/>
    <w:rsid w:val="00BC6916"/>
    <w:rsid w:val="00BD5260"/>
    <w:rsid w:val="00BE37C1"/>
    <w:rsid w:val="00BF3C79"/>
    <w:rsid w:val="00C13F35"/>
    <w:rsid w:val="00C2659C"/>
    <w:rsid w:val="00C35637"/>
    <w:rsid w:val="00C63E6C"/>
    <w:rsid w:val="00C73D52"/>
    <w:rsid w:val="00CB4826"/>
    <w:rsid w:val="00CB699D"/>
    <w:rsid w:val="00CC21D7"/>
    <w:rsid w:val="00CE2D41"/>
    <w:rsid w:val="00CE4CC4"/>
    <w:rsid w:val="00D108C7"/>
    <w:rsid w:val="00D11980"/>
    <w:rsid w:val="00D45CD5"/>
    <w:rsid w:val="00D51481"/>
    <w:rsid w:val="00D524C5"/>
    <w:rsid w:val="00D536AC"/>
    <w:rsid w:val="00D908E5"/>
    <w:rsid w:val="00DA17EF"/>
    <w:rsid w:val="00DB17CF"/>
    <w:rsid w:val="00DB1BBE"/>
    <w:rsid w:val="00DB7EB7"/>
    <w:rsid w:val="00DC46FE"/>
    <w:rsid w:val="00DC5DC5"/>
    <w:rsid w:val="00DE292C"/>
    <w:rsid w:val="00E00BE1"/>
    <w:rsid w:val="00E01ECC"/>
    <w:rsid w:val="00E176B5"/>
    <w:rsid w:val="00E2024F"/>
    <w:rsid w:val="00E25338"/>
    <w:rsid w:val="00E4559D"/>
    <w:rsid w:val="00E45895"/>
    <w:rsid w:val="00E64228"/>
    <w:rsid w:val="00E8054C"/>
    <w:rsid w:val="00E91422"/>
    <w:rsid w:val="00E976E7"/>
    <w:rsid w:val="00EB017F"/>
    <w:rsid w:val="00EC3DE5"/>
    <w:rsid w:val="00ED196A"/>
    <w:rsid w:val="00ED3ECC"/>
    <w:rsid w:val="00EE67D0"/>
    <w:rsid w:val="00F2224F"/>
    <w:rsid w:val="00F42F82"/>
    <w:rsid w:val="00F433B9"/>
    <w:rsid w:val="00F55915"/>
    <w:rsid w:val="00F626C8"/>
    <w:rsid w:val="00F715D7"/>
    <w:rsid w:val="00F7311A"/>
    <w:rsid w:val="00F8043E"/>
    <w:rsid w:val="00F86FB4"/>
    <w:rsid w:val="00FC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040AD"/>
  <w15:docId w15:val="{150A38C7-B390-481E-B7AE-03EEFD7CC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1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41A7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57269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269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269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269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26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просто</dc:creator>
  <cp:lastModifiedBy>Костина Маргарита Юрьевна</cp:lastModifiedBy>
  <cp:revision>9</cp:revision>
  <cp:lastPrinted>2020-10-06T11:33:00Z</cp:lastPrinted>
  <dcterms:created xsi:type="dcterms:W3CDTF">2020-10-06T12:15:00Z</dcterms:created>
  <dcterms:modified xsi:type="dcterms:W3CDTF">2020-10-07T08:40:00Z</dcterms:modified>
</cp:coreProperties>
</file>