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57" w:rsidRDefault="00772957" w:rsidP="00772957">
      <w:pPr>
        <w:jc w:val="center"/>
        <w:rPr>
          <w:color w:val="000000"/>
          <w:szCs w:val="2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35EEE5C6" wp14:editId="28F1BCEA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57" w:rsidRDefault="00772957" w:rsidP="00772957">
      <w:pPr>
        <w:jc w:val="center"/>
        <w:rPr>
          <w:color w:val="000000"/>
          <w:szCs w:val="20"/>
        </w:rPr>
      </w:pPr>
    </w:p>
    <w:p w:rsidR="00772957" w:rsidRDefault="00772957" w:rsidP="00772957">
      <w:pPr>
        <w:jc w:val="center"/>
        <w:rPr>
          <w:color w:val="000000"/>
          <w:szCs w:val="20"/>
        </w:rPr>
      </w:pPr>
      <w:r>
        <w:rPr>
          <w:color w:val="000000"/>
        </w:rPr>
        <w:t>ПРАВИТЕЛЬСТВО САНКТ-ПЕТЕРБУРГА</w:t>
      </w:r>
    </w:p>
    <w:p w:rsidR="00772957" w:rsidRDefault="00772957" w:rsidP="00772957">
      <w:pPr>
        <w:pStyle w:val="1"/>
      </w:pPr>
      <w:r>
        <w:t>КОМИТЕТ ПО ЗДРАВООХРАНЕНИЮ</w:t>
      </w:r>
    </w:p>
    <w:p w:rsidR="00772957" w:rsidRDefault="00772957" w:rsidP="00772957">
      <w:pPr>
        <w:jc w:val="center"/>
        <w:rPr>
          <w:b/>
          <w:bCs/>
          <w:szCs w:val="20"/>
        </w:rPr>
      </w:pPr>
      <w:r>
        <w:rPr>
          <w:b/>
          <w:bCs/>
        </w:rPr>
        <w:t>Р А С П О Р Я Ж Е Н И Е</w:t>
      </w:r>
    </w:p>
    <w:p w:rsidR="00772957" w:rsidRDefault="00772957" w:rsidP="00772957">
      <w:pPr>
        <w:jc w:val="both"/>
        <w:rPr>
          <w:szCs w:val="20"/>
        </w:rPr>
      </w:pPr>
    </w:p>
    <w:p w:rsidR="00917245" w:rsidRDefault="00917245" w:rsidP="00772957">
      <w:pPr>
        <w:jc w:val="both"/>
        <w:rPr>
          <w:szCs w:val="20"/>
        </w:rPr>
      </w:pPr>
    </w:p>
    <w:p w:rsidR="00046261" w:rsidRDefault="00046261" w:rsidP="00772957">
      <w:pPr>
        <w:jc w:val="both"/>
        <w:rPr>
          <w:szCs w:val="20"/>
        </w:rPr>
      </w:pPr>
    </w:p>
    <w:p w:rsidR="00772957" w:rsidRDefault="00772957" w:rsidP="00772957">
      <w:pPr>
        <w:jc w:val="both"/>
        <w:rPr>
          <w:szCs w:val="20"/>
        </w:rPr>
      </w:pPr>
      <w:r>
        <w:t>«___</w:t>
      </w:r>
      <w:r w:rsidRPr="00EB33BE">
        <w:rPr>
          <w:u w:val="single"/>
        </w:rPr>
        <w:t>_</w:t>
      </w:r>
      <w:r>
        <w:t>»______________                                                                                         №_________</w:t>
      </w:r>
    </w:p>
    <w:p w:rsidR="00772957" w:rsidRDefault="00772957" w:rsidP="00772957">
      <w:pPr>
        <w:jc w:val="both"/>
        <w:rPr>
          <w:szCs w:val="20"/>
        </w:rPr>
      </w:pPr>
    </w:p>
    <w:p w:rsidR="00917245" w:rsidRDefault="00917245" w:rsidP="00772957">
      <w:pPr>
        <w:jc w:val="both"/>
        <w:rPr>
          <w:szCs w:val="20"/>
        </w:rPr>
      </w:pPr>
    </w:p>
    <w:p w:rsidR="00772957" w:rsidRDefault="00772957" w:rsidP="00772957">
      <w:r w:rsidRPr="005B609E">
        <w:t xml:space="preserve">О </w:t>
      </w:r>
      <w:r w:rsidR="0012180B">
        <w:t>порядке направления</w:t>
      </w:r>
      <w:r>
        <w:t xml:space="preserve"> </w:t>
      </w:r>
      <w:r w:rsidR="00BC168E">
        <w:t>взрослого населения</w:t>
      </w:r>
    </w:p>
    <w:p w:rsidR="00BC168E" w:rsidRDefault="00BC168E" w:rsidP="00772957">
      <w:pPr>
        <w:rPr>
          <w:rStyle w:val="FontStyle13"/>
          <w:b w:val="0"/>
          <w:sz w:val="24"/>
          <w:szCs w:val="24"/>
        </w:rPr>
      </w:pPr>
      <w:r w:rsidRPr="00BC168E">
        <w:rPr>
          <w:rStyle w:val="FontStyle13"/>
          <w:b w:val="0"/>
          <w:sz w:val="24"/>
          <w:szCs w:val="24"/>
        </w:rPr>
        <w:t xml:space="preserve">в </w:t>
      </w:r>
      <w:r w:rsidR="0012180B">
        <w:rPr>
          <w:rStyle w:val="FontStyle13"/>
          <w:b w:val="0"/>
          <w:sz w:val="24"/>
          <w:szCs w:val="24"/>
        </w:rPr>
        <w:t>Г</w:t>
      </w:r>
      <w:r w:rsidRPr="00BC168E">
        <w:rPr>
          <w:rStyle w:val="FontStyle13"/>
          <w:b w:val="0"/>
          <w:sz w:val="24"/>
          <w:szCs w:val="24"/>
        </w:rPr>
        <w:t xml:space="preserve">ородской кабинет специализированной </w:t>
      </w:r>
    </w:p>
    <w:p w:rsidR="00BC168E" w:rsidRPr="00BC168E" w:rsidRDefault="00BC168E" w:rsidP="00772957">
      <w:r w:rsidRPr="00BC168E">
        <w:rPr>
          <w:rStyle w:val="FontStyle13"/>
          <w:b w:val="0"/>
          <w:sz w:val="24"/>
          <w:szCs w:val="24"/>
        </w:rPr>
        <w:t xml:space="preserve">диагностики заболеваний слизистой </w:t>
      </w:r>
      <w:r>
        <w:rPr>
          <w:rStyle w:val="FontStyle13"/>
          <w:b w:val="0"/>
          <w:sz w:val="24"/>
          <w:szCs w:val="24"/>
        </w:rPr>
        <w:t>полости рта</w:t>
      </w:r>
    </w:p>
    <w:p w:rsidR="00772957" w:rsidRDefault="00772957" w:rsidP="005D70AC"/>
    <w:p w:rsidR="00772957" w:rsidRDefault="00772957" w:rsidP="00772957">
      <w:pPr>
        <w:rPr>
          <w:rStyle w:val="FontStyle13"/>
          <w:b w:val="0"/>
          <w:sz w:val="28"/>
          <w:szCs w:val="28"/>
        </w:rPr>
      </w:pPr>
    </w:p>
    <w:p w:rsidR="005D70AC" w:rsidRDefault="00772957" w:rsidP="00396D54">
      <w:pPr>
        <w:pStyle w:val="ConsPlusNormal"/>
        <w:ind w:firstLine="567"/>
        <w:jc w:val="both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В</w:t>
      </w:r>
      <w:r w:rsidR="0012180B">
        <w:rPr>
          <w:rStyle w:val="FontStyle13"/>
          <w:b w:val="0"/>
          <w:sz w:val="28"/>
          <w:szCs w:val="28"/>
        </w:rPr>
        <w:t xml:space="preserve"> соответствии с </w:t>
      </w:r>
      <w:r w:rsidR="005D70AC">
        <w:rPr>
          <w:rStyle w:val="FontStyle13"/>
          <w:b w:val="0"/>
          <w:sz w:val="28"/>
          <w:szCs w:val="28"/>
        </w:rPr>
        <w:t>региональной программ</w:t>
      </w:r>
      <w:r w:rsidR="0012180B">
        <w:rPr>
          <w:rStyle w:val="FontStyle13"/>
          <w:b w:val="0"/>
          <w:sz w:val="28"/>
          <w:szCs w:val="28"/>
        </w:rPr>
        <w:t>ой</w:t>
      </w:r>
      <w:r w:rsidR="005D70AC">
        <w:rPr>
          <w:rStyle w:val="FontStyle13"/>
          <w:b w:val="0"/>
          <w:sz w:val="28"/>
          <w:szCs w:val="28"/>
        </w:rPr>
        <w:t xml:space="preserve"> Санкт-Петербурга «Борьба </w:t>
      </w:r>
      <w:r w:rsidR="0012180B">
        <w:rPr>
          <w:rStyle w:val="FontStyle13"/>
          <w:b w:val="0"/>
          <w:sz w:val="28"/>
          <w:szCs w:val="28"/>
        </w:rPr>
        <w:br/>
      </w:r>
      <w:r w:rsidR="005D70AC">
        <w:rPr>
          <w:rStyle w:val="FontStyle13"/>
          <w:b w:val="0"/>
          <w:sz w:val="28"/>
          <w:szCs w:val="28"/>
        </w:rPr>
        <w:t xml:space="preserve">с онкологическими заболеваниями» на 2019-2024 годы, утвержденной распоряжением Правительства Санкт-Петербурга </w:t>
      </w:r>
      <w:r w:rsidR="0012180B">
        <w:rPr>
          <w:rStyle w:val="FontStyle13"/>
          <w:b w:val="0"/>
          <w:sz w:val="28"/>
          <w:szCs w:val="28"/>
        </w:rPr>
        <w:t xml:space="preserve">от 28.06.2019 № 21-рп </w:t>
      </w:r>
      <w:r w:rsidR="0012180B">
        <w:rPr>
          <w:rStyle w:val="FontStyle13"/>
          <w:b w:val="0"/>
          <w:sz w:val="28"/>
          <w:szCs w:val="28"/>
        </w:rPr>
        <w:br/>
        <w:t>и</w:t>
      </w:r>
      <w:r w:rsidR="005D70AC">
        <w:rPr>
          <w:rStyle w:val="FontStyle13"/>
          <w:b w:val="0"/>
          <w:sz w:val="28"/>
          <w:szCs w:val="28"/>
        </w:rPr>
        <w:t xml:space="preserve"> в целях развития амбулаторно-поликлинического звена онкологической службы Санкт-Петербурга:</w:t>
      </w:r>
    </w:p>
    <w:p w:rsidR="00772957" w:rsidRDefault="00772957" w:rsidP="00772957">
      <w:pPr>
        <w:pStyle w:val="ConsPlusNormal"/>
        <w:ind w:firstLine="540"/>
        <w:jc w:val="both"/>
        <w:rPr>
          <w:rStyle w:val="FontStyle13"/>
          <w:b w:val="0"/>
          <w:sz w:val="28"/>
          <w:szCs w:val="28"/>
        </w:rPr>
      </w:pPr>
    </w:p>
    <w:p w:rsidR="00314B85" w:rsidRPr="00314B85" w:rsidRDefault="00314B85" w:rsidP="00BC168E">
      <w:pPr>
        <w:pStyle w:val="ae"/>
        <w:numPr>
          <w:ilvl w:val="0"/>
          <w:numId w:val="7"/>
        </w:numPr>
        <w:ind w:left="0" w:firstLine="567"/>
        <w:jc w:val="both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Утвердить </w:t>
      </w:r>
      <w:r w:rsidR="00DD24C6">
        <w:rPr>
          <w:rStyle w:val="FontStyle13"/>
          <w:b w:val="0"/>
          <w:sz w:val="28"/>
          <w:szCs w:val="28"/>
        </w:rPr>
        <w:t>порядок направления</w:t>
      </w:r>
      <w:r>
        <w:rPr>
          <w:rStyle w:val="FontStyle13"/>
          <w:b w:val="0"/>
          <w:sz w:val="28"/>
          <w:szCs w:val="28"/>
        </w:rPr>
        <w:t xml:space="preserve"> взрослого населения</w:t>
      </w:r>
      <w:r w:rsidR="006B2932">
        <w:rPr>
          <w:rStyle w:val="FontStyle13"/>
          <w:b w:val="0"/>
          <w:sz w:val="28"/>
          <w:szCs w:val="28"/>
        </w:rPr>
        <w:t xml:space="preserve"> </w:t>
      </w:r>
      <w:r w:rsidR="006B2932">
        <w:rPr>
          <w:rStyle w:val="FontStyle13"/>
          <w:b w:val="0"/>
          <w:sz w:val="28"/>
          <w:szCs w:val="28"/>
        </w:rPr>
        <w:br/>
      </w:r>
      <w:r>
        <w:rPr>
          <w:rStyle w:val="FontStyle13"/>
          <w:b w:val="0"/>
          <w:sz w:val="28"/>
          <w:szCs w:val="28"/>
        </w:rPr>
        <w:t xml:space="preserve">в Городской кабинет </w:t>
      </w:r>
      <w:r w:rsidRPr="00314B85">
        <w:rPr>
          <w:rStyle w:val="FontStyle13"/>
          <w:b w:val="0"/>
          <w:sz w:val="28"/>
          <w:szCs w:val="28"/>
        </w:rPr>
        <w:t>специализированной диагностики заболеваний слизистой полости рта</w:t>
      </w:r>
      <w:r w:rsidR="00DB577A">
        <w:rPr>
          <w:rStyle w:val="FontStyle13"/>
          <w:b w:val="0"/>
          <w:sz w:val="28"/>
          <w:szCs w:val="28"/>
        </w:rPr>
        <w:t xml:space="preserve"> Санкт-Петербургского государственного автономного учреждения здравоохранения</w:t>
      </w:r>
      <w:r w:rsidR="006B2932" w:rsidRPr="00314B85">
        <w:rPr>
          <w:rStyle w:val="FontStyle13"/>
          <w:b w:val="0"/>
          <w:sz w:val="28"/>
          <w:szCs w:val="28"/>
        </w:rPr>
        <w:t xml:space="preserve"> «Поликлиника городская стоматологическая </w:t>
      </w:r>
      <w:r w:rsidR="00DB577A">
        <w:rPr>
          <w:rStyle w:val="FontStyle13"/>
          <w:b w:val="0"/>
          <w:sz w:val="28"/>
          <w:szCs w:val="28"/>
        </w:rPr>
        <w:br/>
      </w:r>
      <w:r w:rsidR="006B2932" w:rsidRPr="00314B85">
        <w:rPr>
          <w:rStyle w:val="FontStyle13"/>
          <w:b w:val="0"/>
          <w:sz w:val="28"/>
          <w:szCs w:val="28"/>
        </w:rPr>
        <w:t>№ 22»</w:t>
      </w:r>
      <w:r w:rsidR="00DB577A">
        <w:rPr>
          <w:rStyle w:val="FontStyle13"/>
          <w:b w:val="0"/>
          <w:sz w:val="28"/>
          <w:szCs w:val="28"/>
        </w:rPr>
        <w:t xml:space="preserve"> (далее – СПб ГАУЗ </w:t>
      </w:r>
      <w:r w:rsidR="00DB577A" w:rsidRPr="00314B85">
        <w:rPr>
          <w:rStyle w:val="FontStyle13"/>
          <w:b w:val="0"/>
          <w:sz w:val="28"/>
          <w:szCs w:val="28"/>
        </w:rPr>
        <w:t xml:space="preserve">«Поликлиника городская стоматологическая </w:t>
      </w:r>
      <w:r w:rsidR="00DB577A">
        <w:rPr>
          <w:rStyle w:val="FontStyle13"/>
          <w:b w:val="0"/>
          <w:sz w:val="28"/>
          <w:szCs w:val="28"/>
        </w:rPr>
        <w:br/>
      </w:r>
      <w:r w:rsidR="00DB577A" w:rsidRPr="00314B85">
        <w:rPr>
          <w:rStyle w:val="FontStyle13"/>
          <w:b w:val="0"/>
          <w:sz w:val="28"/>
          <w:szCs w:val="28"/>
        </w:rPr>
        <w:t>№ 22»</w:t>
      </w:r>
      <w:r w:rsidR="00DB577A">
        <w:rPr>
          <w:rStyle w:val="FontStyle13"/>
          <w:b w:val="0"/>
          <w:sz w:val="28"/>
          <w:szCs w:val="28"/>
        </w:rPr>
        <w:t>)</w:t>
      </w:r>
      <w:r>
        <w:rPr>
          <w:rStyle w:val="FontStyle13"/>
          <w:b w:val="0"/>
          <w:sz w:val="28"/>
          <w:szCs w:val="28"/>
        </w:rPr>
        <w:t xml:space="preserve"> согласно приложению.</w:t>
      </w:r>
    </w:p>
    <w:p w:rsidR="00314B85" w:rsidRPr="00314B85" w:rsidRDefault="00314B85" w:rsidP="00314B85">
      <w:pPr>
        <w:pStyle w:val="ae"/>
        <w:numPr>
          <w:ilvl w:val="0"/>
          <w:numId w:val="7"/>
        </w:numPr>
        <w:ind w:left="0" w:firstLine="567"/>
        <w:jc w:val="both"/>
        <w:rPr>
          <w:rStyle w:val="FontStyle13"/>
          <w:b w:val="0"/>
          <w:bCs w:val="0"/>
          <w:sz w:val="28"/>
          <w:szCs w:val="28"/>
        </w:rPr>
      </w:pPr>
      <w:r w:rsidRPr="00314B85">
        <w:rPr>
          <w:sz w:val="28"/>
          <w:szCs w:val="28"/>
        </w:rPr>
        <w:t xml:space="preserve">Главному врачу </w:t>
      </w:r>
      <w:r w:rsidRPr="00314B85">
        <w:rPr>
          <w:rStyle w:val="FontStyle13"/>
          <w:b w:val="0"/>
          <w:sz w:val="28"/>
          <w:szCs w:val="28"/>
        </w:rPr>
        <w:t>СПб Г</w:t>
      </w:r>
      <w:r w:rsidR="00DB577A">
        <w:rPr>
          <w:rStyle w:val="FontStyle13"/>
          <w:b w:val="0"/>
          <w:sz w:val="28"/>
          <w:szCs w:val="28"/>
        </w:rPr>
        <w:t>А</w:t>
      </w:r>
      <w:r w:rsidRPr="00314B85">
        <w:rPr>
          <w:rStyle w:val="FontStyle13"/>
          <w:b w:val="0"/>
          <w:sz w:val="28"/>
          <w:szCs w:val="28"/>
        </w:rPr>
        <w:t>УЗ «Поликлиника городская стоматологическая № 22» Прожериной Н.Г. разработать и</w:t>
      </w:r>
      <w:r w:rsidR="0012180B">
        <w:rPr>
          <w:rStyle w:val="FontStyle13"/>
          <w:b w:val="0"/>
          <w:sz w:val="28"/>
          <w:szCs w:val="28"/>
        </w:rPr>
        <w:t xml:space="preserve"> утвердить</w:t>
      </w:r>
      <w:r w:rsidR="006B2932">
        <w:rPr>
          <w:rStyle w:val="FontStyle13"/>
          <w:b w:val="0"/>
          <w:sz w:val="28"/>
          <w:szCs w:val="28"/>
        </w:rPr>
        <w:t xml:space="preserve"> </w:t>
      </w:r>
      <w:r w:rsidRPr="00314B85">
        <w:rPr>
          <w:rStyle w:val="FontStyle13"/>
          <w:b w:val="0"/>
          <w:sz w:val="28"/>
          <w:szCs w:val="28"/>
        </w:rPr>
        <w:t xml:space="preserve">положение </w:t>
      </w:r>
      <w:r>
        <w:rPr>
          <w:rStyle w:val="FontStyle13"/>
          <w:b w:val="0"/>
          <w:sz w:val="28"/>
          <w:szCs w:val="28"/>
        </w:rPr>
        <w:t xml:space="preserve">о Городском кабинете </w:t>
      </w:r>
      <w:r w:rsidRPr="00314B85">
        <w:rPr>
          <w:rStyle w:val="FontStyle13"/>
          <w:b w:val="0"/>
          <w:sz w:val="28"/>
          <w:szCs w:val="28"/>
        </w:rPr>
        <w:t>специализированной диагностики заболеваний слизистой полости рта</w:t>
      </w:r>
      <w:r>
        <w:rPr>
          <w:rStyle w:val="FontStyle13"/>
          <w:b w:val="0"/>
          <w:sz w:val="28"/>
          <w:szCs w:val="28"/>
        </w:rPr>
        <w:t>.</w:t>
      </w:r>
    </w:p>
    <w:p w:rsidR="00A72767" w:rsidRDefault="00314B85" w:rsidP="00A72767">
      <w:pPr>
        <w:pStyle w:val="21"/>
        <w:tabs>
          <w:tab w:val="left" w:pos="0"/>
        </w:tabs>
        <w:ind w:firstLine="567"/>
        <w:jc w:val="both"/>
      </w:pPr>
      <w:r>
        <w:rPr>
          <w:rStyle w:val="FontStyle13"/>
          <w:b w:val="0"/>
          <w:spacing w:val="-8"/>
          <w:sz w:val="28"/>
          <w:szCs w:val="28"/>
        </w:rPr>
        <w:t>4</w:t>
      </w:r>
      <w:r w:rsidR="00C236F7">
        <w:rPr>
          <w:rStyle w:val="FontStyle13"/>
          <w:b w:val="0"/>
          <w:spacing w:val="-8"/>
          <w:sz w:val="28"/>
          <w:szCs w:val="28"/>
        </w:rPr>
        <w:t>.</w:t>
      </w:r>
      <w:r w:rsidR="00772957">
        <w:rPr>
          <w:rStyle w:val="FontStyle13"/>
          <w:b w:val="0"/>
          <w:spacing w:val="-8"/>
          <w:sz w:val="28"/>
          <w:szCs w:val="28"/>
        </w:rPr>
        <w:t xml:space="preserve"> </w:t>
      </w:r>
      <w:r w:rsidR="00A72767">
        <w:t xml:space="preserve">Контроль за выполнением распоряжения возложить на заместителя председателя Комитета по здравоохранению Антипова Е.Ю. </w:t>
      </w:r>
    </w:p>
    <w:p w:rsidR="00772957" w:rsidRDefault="00772957" w:rsidP="00772957"/>
    <w:p w:rsidR="00A72767" w:rsidRDefault="00A72767" w:rsidP="00772957"/>
    <w:p w:rsidR="00DA72B8" w:rsidRDefault="00DA72B8" w:rsidP="00772957"/>
    <w:p w:rsidR="00772957" w:rsidRDefault="00772957" w:rsidP="00772957">
      <w:pPr>
        <w:jc w:val="both"/>
        <w:rPr>
          <w:sz w:val="28"/>
        </w:rPr>
      </w:pPr>
      <w:r>
        <w:rPr>
          <w:sz w:val="28"/>
        </w:rPr>
        <w:t>Председатель</w:t>
      </w:r>
    </w:p>
    <w:p w:rsidR="00772957" w:rsidRPr="00437DD8" w:rsidRDefault="00772957" w:rsidP="00772957">
      <w:pPr>
        <w:jc w:val="both"/>
        <w:rPr>
          <w:sz w:val="28"/>
        </w:rPr>
      </w:pPr>
      <w:r>
        <w:rPr>
          <w:sz w:val="28"/>
        </w:rPr>
        <w:t xml:space="preserve">Комитета по здравоохранению                   </w:t>
      </w:r>
      <w:r w:rsidR="00C77501">
        <w:rPr>
          <w:sz w:val="28"/>
        </w:rPr>
        <w:t xml:space="preserve">                            Д.Г. Лисовец</w:t>
      </w:r>
    </w:p>
    <w:p w:rsidR="00C03B48" w:rsidRDefault="00C03B48" w:rsidP="00772957">
      <w:pPr>
        <w:jc w:val="both"/>
      </w:pPr>
    </w:p>
    <w:p w:rsidR="00DB577A" w:rsidRDefault="00DB577A" w:rsidP="00772957">
      <w:pPr>
        <w:jc w:val="both"/>
      </w:pPr>
    </w:p>
    <w:p w:rsidR="00DB577A" w:rsidRDefault="00DB577A" w:rsidP="00772957">
      <w:pPr>
        <w:jc w:val="both"/>
      </w:pPr>
    </w:p>
    <w:p w:rsidR="00DB577A" w:rsidRDefault="00DB577A" w:rsidP="00772957">
      <w:pPr>
        <w:jc w:val="both"/>
      </w:pPr>
    </w:p>
    <w:p w:rsidR="00DB577A" w:rsidRDefault="00DB577A" w:rsidP="00772957">
      <w:pPr>
        <w:jc w:val="both"/>
      </w:pPr>
    </w:p>
    <w:p w:rsidR="00772957" w:rsidRPr="0057146B" w:rsidRDefault="00772957" w:rsidP="00772957">
      <w:pPr>
        <w:jc w:val="both"/>
      </w:pPr>
      <w:r w:rsidRPr="0057146B">
        <w:lastRenderedPageBreak/>
        <w:t>Согласовано:</w:t>
      </w:r>
    </w:p>
    <w:p w:rsidR="006F5321" w:rsidRDefault="006F5321" w:rsidP="00772957">
      <w:pPr>
        <w:jc w:val="both"/>
      </w:pPr>
    </w:p>
    <w:p w:rsidR="006B2932" w:rsidRPr="0057146B" w:rsidRDefault="006B2932" w:rsidP="006B2932">
      <w:pPr>
        <w:jc w:val="both"/>
      </w:pPr>
      <w:r>
        <w:t>З</w:t>
      </w:r>
      <w:r w:rsidRPr="0057146B">
        <w:t>аместител</w:t>
      </w:r>
      <w:r>
        <w:t>ь</w:t>
      </w:r>
      <w:r w:rsidRPr="0057146B">
        <w:t xml:space="preserve"> председателя</w:t>
      </w:r>
    </w:p>
    <w:p w:rsidR="006B2932" w:rsidRPr="0057146B" w:rsidRDefault="006B2932" w:rsidP="006B2932">
      <w:pPr>
        <w:jc w:val="both"/>
      </w:pPr>
      <w:r w:rsidRPr="0057146B">
        <w:t xml:space="preserve">Комитета по здравоохранению                                   </w:t>
      </w:r>
      <w:r>
        <w:t xml:space="preserve">                     Е.Ю. Антипов</w:t>
      </w:r>
    </w:p>
    <w:p w:rsidR="006B2932" w:rsidRDefault="006B2932" w:rsidP="00772957">
      <w:pPr>
        <w:jc w:val="both"/>
      </w:pPr>
    </w:p>
    <w:p w:rsidR="006B2932" w:rsidRDefault="006B2932" w:rsidP="00772957">
      <w:pPr>
        <w:jc w:val="both"/>
      </w:pPr>
    </w:p>
    <w:p w:rsidR="00BA709D" w:rsidRPr="0057146B" w:rsidRDefault="006B2932" w:rsidP="00BA709D">
      <w:pPr>
        <w:jc w:val="both"/>
      </w:pPr>
      <w:r>
        <w:t>И. о. з</w:t>
      </w:r>
      <w:r w:rsidR="00BA709D" w:rsidRPr="0057146B">
        <w:t>аместител</w:t>
      </w:r>
      <w:r>
        <w:t>я</w:t>
      </w:r>
      <w:r w:rsidR="00BA709D" w:rsidRPr="0057146B">
        <w:t xml:space="preserve"> председателя</w:t>
      </w:r>
    </w:p>
    <w:p w:rsidR="00BA709D" w:rsidRPr="0057146B" w:rsidRDefault="00BA709D" w:rsidP="00BA709D">
      <w:pPr>
        <w:jc w:val="both"/>
      </w:pPr>
      <w:r w:rsidRPr="0057146B">
        <w:t xml:space="preserve">Комитета по здравоохранению                       </w:t>
      </w:r>
      <w:r>
        <w:t xml:space="preserve">                      </w:t>
      </w:r>
      <w:r w:rsidRPr="0057146B">
        <w:t xml:space="preserve">           </w:t>
      </w:r>
      <w:r w:rsidR="006B2932">
        <w:t>Е.А. Степанова</w:t>
      </w:r>
    </w:p>
    <w:p w:rsidR="006F5321" w:rsidRDefault="006F5321" w:rsidP="00772957">
      <w:pPr>
        <w:jc w:val="both"/>
      </w:pPr>
    </w:p>
    <w:p w:rsidR="00C236F7" w:rsidRPr="0057146B" w:rsidRDefault="00C236F7" w:rsidP="00772957">
      <w:pPr>
        <w:jc w:val="both"/>
      </w:pPr>
    </w:p>
    <w:p w:rsidR="00772957" w:rsidRDefault="00772957" w:rsidP="006B2932">
      <w:pPr>
        <w:jc w:val="both"/>
      </w:pPr>
      <w:r w:rsidRPr="0057146B">
        <w:t xml:space="preserve">Начальник Отдела </w:t>
      </w:r>
      <w:r w:rsidR="006B2932">
        <w:t>по организации</w:t>
      </w:r>
    </w:p>
    <w:p w:rsidR="006B2932" w:rsidRDefault="006B2932" w:rsidP="006B2932">
      <w:pPr>
        <w:jc w:val="both"/>
      </w:pPr>
      <w:r>
        <w:t>амбулаторной медицинской помощи</w:t>
      </w:r>
    </w:p>
    <w:p w:rsidR="006B2932" w:rsidRDefault="006B2932" w:rsidP="006B2932">
      <w:pPr>
        <w:jc w:val="both"/>
      </w:pPr>
      <w:r>
        <w:t>взрослому населению</w:t>
      </w:r>
    </w:p>
    <w:p w:rsidR="006B2932" w:rsidRPr="0057146B" w:rsidRDefault="006B2932" w:rsidP="006B2932">
      <w:pPr>
        <w:jc w:val="both"/>
      </w:pPr>
      <w:r>
        <w:t>Комитета по здравоохранению                                                        Л.В. Соловьева</w:t>
      </w:r>
    </w:p>
    <w:p w:rsidR="00772957" w:rsidRPr="0057146B" w:rsidRDefault="00772957" w:rsidP="00772957">
      <w:pPr>
        <w:jc w:val="both"/>
      </w:pPr>
    </w:p>
    <w:p w:rsidR="00772957" w:rsidRDefault="00772957" w:rsidP="00772957">
      <w:pPr>
        <w:jc w:val="both"/>
      </w:pPr>
    </w:p>
    <w:p w:rsidR="006B2932" w:rsidRDefault="00771D09" w:rsidP="00772957">
      <w:pPr>
        <w:jc w:val="both"/>
      </w:pPr>
      <w:r>
        <w:t>Начальник Отдела медицинского страхования</w:t>
      </w:r>
    </w:p>
    <w:p w:rsidR="00771D09" w:rsidRDefault="006B2932" w:rsidP="00772957">
      <w:pPr>
        <w:jc w:val="both"/>
      </w:pPr>
      <w:r>
        <w:t xml:space="preserve">Комитета по здравоохранению                           </w:t>
      </w:r>
      <w:r w:rsidR="00771D09">
        <w:t xml:space="preserve">                              О.Г. Коган</w:t>
      </w:r>
    </w:p>
    <w:p w:rsidR="00771D09" w:rsidRPr="0057146B" w:rsidRDefault="00771D09" w:rsidP="00772957">
      <w:pPr>
        <w:jc w:val="both"/>
      </w:pPr>
    </w:p>
    <w:p w:rsidR="00772957" w:rsidRPr="0057146B" w:rsidRDefault="00772957" w:rsidP="00772957">
      <w:pPr>
        <w:jc w:val="both"/>
      </w:pPr>
    </w:p>
    <w:p w:rsidR="00842BA8" w:rsidRPr="0057146B" w:rsidRDefault="00BA709D" w:rsidP="00772957">
      <w:pPr>
        <w:jc w:val="both"/>
      </w:pPr>
      <w:r>
        <w:t>Н</w:t>
      </w:r>
      <w:r w:rsidR="00772957" w:rsidRPr="0057146B">
        <w:t>ачальник Общего отдела</w:t>
      </w:r>
    </w:p>
    <w:p w:rsidR="00772957" w:rsidRPr="0057146B" w:rsidRDefault="00842BA8" w:rsidP="00772957">
      <w:pPr>
        <w:jc w:val="both"/>
      </w:pPr>
      <w:r w:rsidRPr="0057146B">
        <w:t>Комитета по здравоохранению</w:t>
      </w:r>
      <w:r w:rsidR="00772957" w:rsidRPr="0057146B">
        <w:t xml:space="preserve">                              </w:t>
      </w:r>
      <w:r w:rsidR="0057146B">
        <w:t xml:space="preserve">                     </w:t>
      </w:r>
      <w:r w:rsidR="00772957" w:rsidRPr="0057146B">
        <w:t xml:space="preserve">      </w:t>
      </w:r>
      <w:r w:rsidR="00BA709D">
        <w:t>Л.И. Герасимова</w:t>
      </w:r>
    </w:p>
    <w:p w:rsidR="00772957" w:rsidRPr="0057146B" w:rsidRDefault="00772957" w:rsidP="00772957">
      <w:pPr>
        <w:jc w:val="both"/>
      </w:pPr>
    </w:p>
    <w:p w:rsidR="00772957" w:rsidRPr="0057146B" w:rsidRDefault="00772957" w:rsidP="00772957">
      <w:pPr>
        <w:jc w:val="both"/>
      </w:pPr>
    </w:p>
    <w:p w:rsidR="00842BA8" w:rsidRPr="0057146B" w:rsidRDefault="006B2932" w:rsidP="00772957">
      <w:r>
        <w:t>И. о. н</w:t>
      </w:r>
      <w:r w:rsidR="00772957" w:rsidRPr="0057146B">
        <w:t>ачальник</w:t>
      </w:r>
      <w:r>
        <w:t>а</w:t>
      </w:r>
      <w:r w:rsidR="00772957" w:rsidRPr="0057146B">
        <w:t xml:space="preserve"> Юридического отдела</w:t>
      </w:r>
    </w:p>
    <w:p w:rsidR="00772957" w:rsidRPr="0057146B" w:rsidRDefault="00842BA8" w:rsidP="00772957">
      <w:r w:rsidRPr="0057146B">
        <w:t xml:space="preserve">Комитета по здравоохранению      </w:t>
      </w:r>
      <w:r w:rsidR="00772957" w:rsidRPr="0057146B">
        <w:t xml:space="preserve">                        </w:t>
      </w:r>
      <w:r w:rsidR="0057146B">
        <w:t xml:space="preserve">                </w:t>
      </w:r>
      <w:r w:rsidR="00772957" w:rsidRPr="0057146B">
        <w:t xml:space="preserve">            </w:t>
      </w:r>
      <w:r w:rsidR="006B2932">
        <w:t>Т.Ю. Сапегина</w:t>
      </w:r>
    </w:p>
    <w:p w:rsidR="00772957" w:rsidRPr="0057146B" w:rsidRDefault="00772957" w:rsidP="00772957"/>
    <w:p w:rsidR="00772957" w:rsidRPr="0057146B" w:rsidRDefault="00772957" w:rsidP="00772957"/>
    <w:p w:rsidR="00772957" w:rsidRPr="0057146B" w:rsidRDefault="00772957" w:rsidP="00772957"/>
    <w:p w:rsidR="00772957" w:rsidRPr="0057146B" w:rsidRDefault="00772957" w:rsidP="00772957"/>
    <w:p w:rsidR="00772957" w:rsidRDefault="00772957" w:rsidP="00772957">
      <w:r>
        <w:t>Не носит нормативно-правовой характер</w:t>
      </w:r>
    </w:p>
    <w:p w:rsidR="00772957" w:rsidRDefault="00772957" w:rsidP="00772957"/>
    <w:p w:rsidR="00772957" w:rsidRDefault="00772957" w:rsidP="00772957">
      <w:r>
        <w:t>Разрешено размещение в информационно-правовой системе</w:t>
      </w:r>
    </w:p>
    <w:p w:rsidR="00772957" w:rsidRDefault="00772957" w:rsidP="00772957"/>
    <w:p w:rsidR="00772957" w:rsidRDefault="00772957" w:rsidP="00772957"/>
    <w:p w:rsidR="00772957" w:rsidRDefault="00772957" w:rsidP="00772957">
      <w:r>
        <w:t>Рассылка:</w:t>
      </w:r>
    </w:p>
    <w:p w:rsidR="00772957" w:rsidRDefault="00772957" w:rsidP="00772957">
      <w:r>
        <w:t>РЗО,</w:t>
      </w:r>
    </w:p>
    <w:p w:rsidR="00772957" w:rsidRDefault="00772957" w:rsidP="00772957">
      <w:r>
        <w:t>СПб ГБУЗ «МИАЦ»,</w:t>
      </w:r>
    </w:p>
    <w:p w:rsidR="00772957" w:rsidRDefault="00772957" w:rsidP="00772957">
      <w:r>
        <w:t>Стоматологические организации подведомственные КЗ</w:t>
      </w:r>
    </w:p>
    <w:p w:rsidR="00772957" w:rsidRDefault="00772957" w:rsidP="00772957"/>
    <w:p w:rsidR="00772957" w:rsidRDefault="00772957" w:rsidP="00772957">
      <w:pPr>
        <w:pStyle w:val="ae"/>
        <w:ind w:left="1065"/>
      </w:pPr>
    </w:p>
    <w:p w:rsidR="00772957" w:rsidRDefault="00772957" w:rsidP="00772957">
      <w:pPr>
        <w:rPr>
          <w:sz w:val="20"/>
        </w:rPr>
      </w:pPr>
      <w:r>
        <w:rPr>
          <w:sz w:val="20"/>
        </w:rPr>
        <w:t>Исп. Пономарева 314-47-57</w:t>
      </w:r>
    </w:p>
    <w:p w:rsidR="00772957" w:rsidRDefault="00772957" w:rsidP="00772957">
      <w:pPr>
        <w:rPr>
          <w:rStyle w:val="FontStyle13"/>
          <w:b w:val="0"/>
        </w:rPr>
      </w:pPr>
    </w:p>
    <w:p w:rsidR="00046261" w:rsidRDefault="00046261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40106F" w:rsidRDefault="0040106F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40106F" w:rsidRDefault="0040106F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C03B48" w:rsidRDefault="00C03B4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C03B48" w:rsidRDefault="00C03B4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40106F" w:rsidRDefault="0040106F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7F29FF" w:rsidRDefault="007F29FF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7F29FF" w:rsidRDefault="007F29FF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7F29FF" w:rsidRDefault="007F29FF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DA72B8" w:rsidRPr="00F431D0" w:rsidRDefault="00DA72B8" w:rsidP="00DA72B8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  <w:r w:rsidRPr="00F431D0">
        <w:rPr>
          <w:rStyle w:val="FontStyle13"/>
          <w:b w:val="0"/>
          <w:sz w:val="24"/>
          <w:szCs w:val="24"/>
        </w:rPr>
        <w:lastRenderedPageBreak/>
        <w:t>Приложение</w:t>
      </w:r>
    </w:p>
    <w:p w:rsidR="00DA72B8" w:rsidRPr="00F431D0" w:rsidRDefault="00DA72B8" w:rsidP="00DA72B8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  <w:r w:rsidRPr="00F431D0">
        <w:rPr>
          <w:rStyle w:val="FontStyle13"/>
          <w:b w:val="0"/>
          <w:sz w:val="24"/>
          <w:szCs w:val="24"/>
        </w:rPr>
        <w:t>к распоряжению</w:t>
      </w:r>
    </w:p>
    <w:p w:rsidR="00DA72B8" w:rsidRPr="00F431D0" w:rsidRDefault="00DA72B8" w:rsidP="00DA72B8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  <w:r w:rsidRPr="00F431D0">
        <w:rPr>
          <w:rStyle w:val="FontStyle13"/>
          <w:b w:val="0"/>
          <w:sz w:val="24"/>
          <w:szCs w:val="24"/>
        </w:rPr>
        <w:t>Комитета по здравоохранению</w:t>
      </w:r>
    </w:p>
    <w:p w:rsidR="00DA72B8" w:rsidRPr="00F431D0" w:rsidRDefault="00DA72B8" w:rsidP="00DA72B8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  <w:r w:rsidRPr="00F431D0">
        <w:rPr>
          <w:rStyle w:val="FontStyle13"/>
          <w:b w:val="0"/>
          <w:sz w:val="24"/>
          <w:szCs w:val="24"/>
        </w:rPr>
        <w:t>от ______________№________</w:t>
      </w:r>
    </w:p>
    <w:p w:rsidR="00DA72B8" w:rsidRPr="00F431D0" w:rsidRDefault="00DA72B8" w:rsidP="00DA72B8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</w:rPr>
      </w:pPr>
    </w:p>
    <w:p w:rsidR="00DA72B8" w:rsidRDefault="00DA72B8" w:rsidP="00DA72B8">
      <w:pPr>
        <w:pStyle w:val="Style5"/>
        <w:widowControl/>
        <w:tabs>
          <w:tab w:val="left" w:pos="0"/>
        </w:tabs>
        <w:spacing w:line="240" w:lineRule="auto"/>
        <w:ind w:firstLine="0"/>
        <w:jc w:val="center"/>
        <w:rPr>
          <w:rStyle w:val="FontStyle13"/>
          <w:sz w:val="28"/>
          <w:szCs w:val="28"/>
        </w:rPr>
      </w:pPr>
    </w:p>
    <w:p w:rsidR="00DA72B8" w:rsidRDefault="00DA72B8" w:rsidP="00DA72B8">
      <w:pPr>
        <w:pStyle w:val="Style5"/>
        <w:widowControl/>
        <w:tabs>
          <w:tab w:val="left" w:pos="0"/>
        </w:tabs>
        <w:spacing w:line="240" w:lineRule="auto"/>
        <w:ind w:firstLine="0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Порядок направления</w:t>
      </w:r>
      <w:r w:rsidRPr="00A87C45">
        <w:rPr>
          <w:rStyle w:val="FontStyle13"/>
          <w:sz w:val="28"/>
          <w:szCs w:val="28"/>
        </w:rPr>
        <w:t xml:space="preserve"> </w:t>
      </w:r>
    </w:p>
    <w:p w:rsidR="00DA72B8" w:rsidRPr="002C2EBC" w:rsidRDefault="00DA72B8" w:rsidP="00DA72B8">
      <w:pPr>
        <w:pStyle w:val="Style5"/>
        <w:widowControl/>
        <w:tabs>
          <w:tab w:val="left" w:pos="0"/>
        </w:tabs>
        <w:suppressAutoHyphens/>
        <w:spacing w:line="240" w:lineRule="auto"/>
        <w:ind w:firstLine="0"/>
        <w:jc w:val="center"/>
        <w:rPr>
          <w:rStyle w:val="FontStyle13"/>
          <w:sz w:val="28"/>
          <w:szCs w:val="28"/>
        </w:rPr>
      </w:pPr>
      <w:r w:rsidRPr="002C2EBC">
        <w:rPr>
          <w:rStyle w:val="FontStyle13"/>
          <w:sz w:val="28"/>
          <w:szCs w:val="28"/>
        </w:rPr>
        <w:t xml:space="preserve">взрослого населения в Городской кабинет специализированной диагностики заболеваний слизистой полости рта </w:t>
      </w:r>
      <w:r w:rsidRPr="002C2EBC">
        <w:rPr>
          <w:rStyle w:val="FontStyle13"/>
          <w:sz w:val="28"/>
          <w:szCs w:val="28"/>
        </w:rPr>
        <w:br/>
        <w:t>СПб Г</w:t>
      </w:r>
      <w:r w:rsidR="00DB577A">
        <w:rPr>
          <w:rStyle w:val="FontStyle13"/>
          <w:sz w:val="28"/>
          <w:szCs w:val="28"/>
        </w:rPr>
        <w:t>А</w:t>
      </w:r>
      <w:r w:rsidRPr="002C2EBC">
        <w:rPr>
          <w:rStyle w:val="FontStyle13"/>
          <w:sz w:val="28"/>
          <w:szCs w:val="28"/>
        </w:rPr>
        <w:t>УЗ «Поликлиника городская стоматологическая № 22»</w:t>
      </w:r>
    </w:p>
    <w:p w:rsidR="00DA72B8" w:rsidRDefault="00DA72B8" w:rsidP="00DA72B8">
      <w:pPr>
        <w:pStyle w:val="Style5"/>
        <w:widowControl/>
        <w:tabs>
          <w:tab w:val="left" w:pos="0"/>
        </w:tabs>
        <w:suppressAutoHyphens/>
        <w:spacing w:line="240" w:lineRule="auto"/>
        <w:ind w:firstLine="0"/>
        <w:jc w:val="right"/>
        <w:rPr>
          <w:rStyle w:val="FontStyle13"/>
          <w:b w:val="0"/>
        </w:rPr>
      </w:pPr>
    </w:p>
    <w:p w:rsidR="00DA72B8" w:rsidRPr="00413D92" w:rsidRDefault="00DA72B8" w:rsidP="00DA72B8">
      <w:pPr>
        <w:pStyle w:val="Style5"/>
        <w:widowControl/>
        <w:numPr>
          <w:ilvl w:val="0"/>
          <w:numId w:val="4"/>
        </w:numPr>
        <w:tabs>
          <w:tab w:val="left" w:pos="0"/>
        </w:tabs>
        <w:suppressAutoHyphens/>
        <w:spacing w:line="240" w:lineRule="auto"/>
        <w:ind w:left="0" w:firstLine="567"/>
        <w:rPr>
          <w:rStyle w:val="FontStyle13"/>
          <w:b w:val="0"/>
          <w:bCs w:val="0"/>
          <w:sz w:val="28"/>
          <w:szCs w:val="28"/>
        </w:rPr>
      </w:pPr>
      <w:r w:rsidRPr="00F431D0">
        <w:rPr>
          <w:rStyle w:val="FontStyle13"/>
          <w:b w:val="0"/>
          <w:sz w:val="28"/>
          <w:szCs w:val="28"/>
        </w:rPr>
        <w:t>Настоящ</w:t>
      </w:r>
      <w:r>
        <w:rPr>
          <w:rStyle w:val="FontStyle13"/>
          <w:b w:val="0"/>
          <w:sz w:val="28"/>
          <w:szCs w:val="28"/>
        </w:rPr>
        <w:t>ий порядок</w:t>
      </w:r>
      <w:r w:rsidRPr="00F431D0">
        <w:rPr>
          <w:rStyle w:val="FontStyle13"/>
          <w:b w:val="0"/>
          <w:sz w:val="28"/>
          <w:szCs w:val="28"/>
        </w:rPr>
        <w:t xml:space="preserve"> разработан с целью</w:t>
      </w:r>
      <w:r>
        <w:rPr>
          <w:rStyle w:val="FontStyle13"/>
          <w:b w:val="0"/>
          <w:sz w:val="28"/>
          <w:szCs w:val="28"/>
        </w:rPr>
        <w:t xml:space="preserve"> ранней диагностики</w:t>
      </w:r>
      <w:r w:rsidRPr="00F431D0">
        <w:rPr>
          <w:rStyle w:val="FontStyle13"/>
          <w:b w:val="0"/>
          <w:sz w:val="28"/>
          <w:szCs w:val="28"/>
        </w:rPr>
        <w:t xml:space="preserve"> заболеваний слизистой полости рта</w:t>
      </w:r>
      <w:r>
        <w:rPr>
          <w:rStyle w:val="FontStyle13"/>
          <w:b w:val="0"/>
          <w:sz w:val="28"/>
          <w:szCs w:val="28"/>
        </w:rPr>
        <w:t xml:space="preserve">, повышения онконастороженности </w:t>
      </w:r>
      <w:r>
        <w:rPr>
          <w:rStyle w:val="FontStyle13"/>
          <w:b w:val="0"/>
          <w:sz w:val="28"/>
          <w:szCs w:val="28"/>
        </w:rPr>
        <w:br/>
        <w:t>у врачей – стоматологов медицинских стоматологических организаций.</w:t>
      </w:r>
    </w:p>
    <w:p w:rsidR="00DA72B8" w:rsidRDefault="00DB577A" w:rsidP="00DA72B8">
      <w:pPr>
        <w:pStyle w:val="Style5"/>
        <w:widowControl/>
        <w:numPr>
          <w:ilvl w:val="0"/>
          <w:numId w:val="4"/>
        </w:numPr>
        <w:tabs>
          <w:tab w:val="left" w:pos="0"/>
        </w:tabs>
        <w:suppressAutoHyphens/>
        <w:spacing w:line="240" w:lineRule="auto"/>
        <w:ind w:left="0" w:firstLine="567"/>
        <w:rPr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Н</w:t>
      </w:r>
      <w:r w:rsidR="00DA72B8">
        <w:rPr>
          <w:rStyle w:val="FontStyle13"/>
          <w:b w:val="0"/>
          <w:sz w:val="28"/>
          <w:szCs w:val="28"/>
        </w:rPr>
        <w:t>аправлени</w:t>
      </w:r>
      <w:r>
        <w:rPr>
          <w:rStyle w:val="FontStyle13"/>
          <w:b w:val="0"/>
          <w:sz w:val="28"/>
          <w:szCs w:val="28"/>
        </w:rPr>
        <w:t>е взрослого населения (</w:t>
      </w:r>
      <w:r w:rsidR="00DA72B8" w:rsidRPr="00F431D0">
        <w:rPr>
          <w:rStyle w:val="FontStyle13"/>
          <w:b w:val="0"/>
          <w:sz w:val="28"/>
          <w:szCs w:val="28"/>
        </w:rPr>
        <w:t>пациентов</w:t>
      </w:r>
      <w:r>
        <w:rPr>
          <w:rStyle w:val="FontStyle13"/>
          <w:b w:val="0"/>
          <w:sz w:val="28"/>
          <w:szCs w:val="28"/>
        </w:rPr>
        <w:t>)</w:t>
      </w:r>
      <w:r w:rsidR="00DA72B8" w:rsidRPr="00F431D0">
        <w:rPr>
          <w:rStyle w:val="FontStyle13"/>
          <w:b w:val="0"/>
          <w:sz w:val="28"/>
          <w:szCs w:val="28"/>
        </w:rPr>
        <w:t xml:space="preserve"> в Городской кабинет специализированной диагностики</w:t>
      </w:r>
      <w:r w:rsidR="00DA72B8">
        <w:rPr>
          <w:rStyle w:val="FontStyle13"/>
          <w:b w:val="0"/>
          <w:sz w:val="28"/>
          <w:szCs w:val="28"/>
        </w:rPr>
        <w:t xml:space="preserve"> заболеваний слизистой полости рта </w:t>
      </w:r>
      <w:r w:rsidR="00DA72B8" w:rsidRPr="00F431D0">
        <w:rPr>
          <w:rStyle w:val="FontStyle13"/>
          <w:b w:val="0"/>
          <w:sz w:val="28"/>
          <w:szCs w:val="28"/>
        </w:rPr>
        <w:t>Санкт-Петербургского государственного автономного учреждения здравоохранения «Поликлиника городская стоматологическая № 22» (далее – Городской кабинет специализированной диагностики</w:t>
      </w:r>
      <w:r w:rsidR="00DA72B8">
        <w:rPr>
          <w:rStyle w:val="FontStyle13"/>
          <w:b w:val="0"/>
          <w:sz w:val="28"/>
          <w:szCs w:val="28"/>
        </w:rPr>
        <w:t xml:space="preserve"> заболеваний слизистой полости рта</w:t>
      </w:r>
      <w:r w:rsidR="00DA72B8" w:rsidRPr="00F431D0">
        <w:rPr>
          <w:rStyle w:val="FontStyle13"/>
          <w:b w:val="0"/>
          <w:sz w:val="28"/>
          <w:szCs w:val="28"/>
        </w:rPr>
        <w:t>)</w:t>
      </w:r>
      <w:r>
        <w:rPr>
          <w:rStyle w:val="FontStyle13"/>
          <w:b w:val="0"/>
          <w:sz w:val="28"/>
          <w:szCs w:val="28"/>
        </w:rPr>
        <w:t xml:space="preserve"> осуществляется</w:t>
      </w:r>
      <w:r w:rsidR="00DA72B8" w:rsidRPr="00F431D0">
        <w:rPr>
          <w:rStyle w:val="FontStyle13"/>
          <w:b w:val="0"/>
          <w:sz w:val="28"/>
          <w:szCs w:val="28"/>
        </w:rPr>
        <w:t xml:space="preserve"> </w:t>
      </w:r>
      <w:r w:rsidR="00DA72B8" w:rsidRPr="00896C52">
        <w:rPr>
          <w:sz w:val="28"/>
          <w:szCs w:val="28"/>
        </w:rPr>
        <w:t xml:space="preserve">врачами-стоматологами </w:t>
      </w:r>
      <w:r w:rsidR="00DA72B8" w:rsidRPr="00DB577A">
        <w:rPr>
          <w:sz w:val="28"/>
          <w:szCs w:val="28"/>
        </w:rPr>
        <w:t>медицинских</w:t>
      </w:r>
      <w:r w:rsidRPr="00DB577A">
        <w:rPr>
          <w:sz w:val="28"/>
          <w:szCs w:val="28"/>
        </w:rPr>
        <w:t xml:space="preserve"> организаций оказывающих медицинскую помощь взрослому населению при стоматологических заболеваниях</w:t>
      </w:r>
      <w:r w:rsidR="00DA72B8" w:rsidRPr="00DB577A">
        <w:rPr>
          <w:sz w:val="28"/>
          <w:szCs w:val="28"/>
        </w:rPr>
        <w:t>,</w:t>
      </w:r>
      <w:r w:rsidR="00DA72B8" w:rsidRPr="00896C52">
        <w:rPr>
          <w:sz w:val="28"/>
          <w:szCs w:val="28"/>
        </w:rPr>
        <w:t xml:space="preserve"> в сроки, установленные Территориальной программой государственных гарантий бесплатного оказания гражданам медицинской помощи в Санкт-Петербурге. </w:t>
      </w:r>
    </w:p>
    <w:p w:rsidR="00DA72B8" w:rsidRPr="00F431D0" w:rsidRDefault="00DA72B8" w:rsidP="00DA72B8">
      <w:pPr>
        <w:pStyle w:val="Style5"/>
        <w:widowControl/>
        <w:numPr>
          <w:ilvl w:val="0"/>
          <w:numId w:val="4"/>
        </w:numPr>
        <w:tabs>
          <w:tab w:val="left" w:pos="0"/>
        </w:tabs>
        <w:suppressAutoHyphens/>
        <w:spacing w:line="240" w:lineRule="auto"/>
        <w:ind w:left="0" w:firstLine="567"/>
        <w:rPr>
          <w:b/>
          <w:sz w:val="28"/>
          <w:szCs w:val="28"/>
        </w:rPr>
      </w:pPr>
      <w:r w:rsidRPr="00F431D0">
        <w:rPr>
          <w:rStyle w:val="FontStyle13"/>
          <w:b w:val="0"/>
          <w:sz w:val="28"/>
          <w:szCs w:val="28"/>
        </w:rPr>
        <w:t>Показанием для направления</w:t>
      </w:r>
      <w:r w:rsidR="00DB577A">
        <w:rPr>
          <w:rStyle w:val="FontStyle13"/>
          <w:b w:val="0"/>
          <w:sz w:val="28"/>
          <w:szCs w:val="28"/>
        </w:rPr>
        <w:t xml:space="preserve"> пациентов</w:t>
      </w:r>
      <w:r w:rsidRPr="00F431D0">
        <w:rPr>
          <w:rStyle w:val="FontStyle13"/>
          <w:b w:val="0"/>
          <w:sz w:val="28"/>
          <w:szCs w:val="28"/>
        </w:rPr>
        <w:t xml:space="preserve"> в Городской кабинет специализированной диагностики заболеваний слизистой полости рта является положительный результат исследования методом люминисцентной стоматоскопии, выполненной в медицинской</w:t>
      </w:r>
      <w:r w:rsidR="00DB577A">
        <w:rPr>
          <w:rStyle w:val="FontStyle13"/>
          <w:b w:val="0"/>
          <w:sz w:val="28"/>
          <w:szCs w:val="28"/>
        </w:rPr>
        <w:t xml:space="preserve"> </w:t>
      </w:r>
      <w:r w:rsidR="00DB577A" w:rsidRPr="00DB577A">
        <w:rPr>
          <w:sz w:val="28"/>
          <w:szCs w:val="28"/>
        </w:rPr>
        <w:t>организации оказывающей медицинскую помощь взрослому населению при стоматологических заболеваниях</w:t>
      </w:r>
      <w:r w:rsidRPr="00F431D0">
        <w:rPr>
          <w:rStyle w:val="FontStyle13"/>
          <w:b w:val="0"/>
          <w:sz w:val="28"/>
          <w:szCs w:val="28"/>
        </w:rPr>
        <w:t xml:space="preserve">. </w:t>
      </w:r>
    </w:p>
    <w:p w:rsidR="00DA72B8" w:rsidRPr="00896C52" w:rsidRDefault="00DA72B8" w:rsidP="00DA72B8">
      <w:pPr>
        <w:pStyle w:val="Style5"/>
        <w:widowControl/>
        <w:numPr>
          <w:ilvl w:val="0"/>
          <w:numId w:val="4"/>
        </w:numPr>
        <w:tabs>
          <w:tab w:val="left" w:pos="0"/>
        </w:tabs>
        <w:suppressAutoHyphens/>
        <w:spacing w:line="240" w:lineRule="auto"/>
        <w:ind w:left="0" w:firstLine="567"/>
        <w:rPr>
          <w:sz w:val="28"/>
          <w:szCs w:val="28"/>
        </w:rPr>
      </w:pPr>
      <w:r w:rsidRPr="00896C52">
        <w:rPr>
          <w:sz w:val="28"/>
          <w:szCs w:val="28"/>
        </w:rPr>
        <w:t xml:space="preserve">В Городском кабинете специализированной диагностики </w:t>
      </w:r>
      <w:r w:rsidR="00DB577A">
        <w:rPr>
          <w:sz w:val="28"/>
          <w:szCs w:val="28"/>
        </w:rPr>
        <w:t xml:space="preserve">заболеваний слизистой полости рта </w:t>
      </w:r>
      <w:r w:rsidRPr="00896C52">
        <w:rPr>
          <w:sz w:val="28"/>
          <w:szCs w:val="28"/>
        </w:rPr>
        <w:t xml:space="preserve">пациенту оказывается консультативно-диагностическая помощь, которая включает в себя консультацию </w:t>
      </w:r>
      <w:r w:rsidR="004E42FE">
        <w:rPr>
          <w:sz w:val="28"/>
          <w:szCs w:val="28"/>
        </w:rPr>
        <w:br/>
      </w:r>
      <w:r w:rsidRPr="00896C52">
        <w:rPr>
          <w:sz w:val="28"/>
          <w:szCs w:val="28"/>
        </w:rPr>
        <w:t>и проведение дифференциальной диагностики у пациента с положительным результатом метода люминисцентной стоматоскопии, установление предварительного диагноза, взятие биоматериала и направление его на выполнение гистологического исследования, а также организация направления пациента на выполнение дополнительных клинико-диагностических исследований, необходимых для подтверждения диагноза.</w:t>
      </w:r>
    </w:p>
    <w:p w:rsidR="00DA72B8" w:rsidRDefault="00DA72B8" w:rsidP="00DA72B8">
      <w:pPr>
        <w:pStyle w:val="Style5"/>
        <w:widowControl/>
        <w:numPr>
          <w:ilvl w:val="0"/>
          <w:numId w:val="4"/>
        </w:numPr>
        <w:tabs>
          <w:tab w:val="left" w:pos="0"/>
        </w:tabs>
        <w:suppressAutoHyphens/>
        <w:spacing w:line="240" w:lineRule="auto"/>
        <w:ind w:left="0" w:firstLine="571"/>
        <w:rPr>
          <w:sz w:val="28"/>
          <w:szCs w:val="28"/>
        </w:rPr>
      </w:pPr>
      <w:r w:rsidRPr="00003605">
        <w:rPr>
          <w:sz w:val="28"/>
          <w:szCs w:val="28"/>
        </w:rPr>
        <w:t>После получения результатов гистологического исследования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установления диагноза</w:t>
      </w:r>
      <w:r w:rsidRPr="00003605">
        <w:rPr>
          <w:sz w:val="28"/>
          <w:szCs w:val="28"/>
        </w:rPr>
        <w:t>:</w:t>
      </w:r>
    </w:p>
    <w:p w:rsidR="00DA72B8" w:rsidRPr="00DB577A" w:rsidRDefault="00DA72B8" w:rsidP="00DA72B8">
      <w:pPr>
        <w:pStyle w:val="Style5"/>
        <w:widowControl/>
        <w:tabs>
          <w:tab w:val="left" w:pos="0"/>
        </w:tabs>
        <w:suppressAutoHyphens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Pr="00F431D0">
        <w:rPr>
          <w:sz w:val="28"/>
          <w:szCs w:val="28"/>
        </w:rPr>
        <w:t>Пациент с предопухолевым заболеванием слизистой полости рта направляется на диспансерное наблюдение и оказание специализированной медицинской помощи к врачу-стоматологу медицинской</w:t>
      </w:r>
      <w:r w:rsidR="00DB577A">
        <w:rPr>
          <w:sz w:val="28"/>
          <w:szCs w:val="28"/>
        </w:rPr>
        <w:t xml:space="preserve"> </w:t>
      </w:r>
      <w:r w:rsidR="00DB577A" w:rsidRPr="00DB577A">
        <w:rPr>
          <w:sz w:val="28"/>
          <w:szCs w:val="28"/>
        </w:rPr>
        <w:t>организации оказывающей медицинскую помощь взрослому населению при стоматологических заболеваниях</w:t>
      </w:r>
      <w:r w:rsidRPr="00DB577A">
        <w:rPr>
          <w:sz w:val="28"/>
          <w:szCs w:val="28"/>
        </w:rPr>
        <w:t>.</w:t>
      </w:r>
    </w:p>
    <w:p w:rsidR="00DA72B8" w:rsidRDefault="00DA72B8" w:rsidP="00DA72B8">
      <w:pPr>
        <w:pStyle w:val="Style5"/>
        <w:widowControl/>
        <w:numPr>
          <w:ilvl w:val="1"/>
          <w:numId w:val="6"/>
        </w:numPr>
        <w:tabs>
          <w:tab w:val="left" w:pos="0"/>
        </w:tabs>
        <w:suppressAutoHyphens/>
        <w:spacing w:line="240" w:lineRule="auto"/>
        <w:ind w:left="0" w:firstLine="571"/>
        <w:rPr>
          <w:sz w:val="28"/>
          <w:szCs w:val="28"/>
        </w:rPr>
      </w:pPr>
      <w:r w:rsidRPr="00F431D0">
        <w:rPr>
          <w:sz w:val="28"/>
          <w:szCs w:val="28"/>
        </w:rPr>
        <w:t>Пациент с опухолевым заболеванием слизистой полости рта направляется к врачу-онкологу специализированной медицинской организации</w:t>
      </w:r>
      <w:r>
        <w:rPr>
          <w:sz w:val="28"/>
          <w:szCs w:val="28"/>
        </w:rPr>
        <w:t xml:space="preserve"> в соответствии с распоряжением Комитета по здравоохранению от 30.12.2019 № 728-р «О маршрутизации пациентов при подозрении или выявлении злокачественного новообразования».</w:t>
      </w:r>
    </w:p>
    <w:p w:rsidR="00DA72B8" w:rsidRDefault="00DA72B8" w:rsidP="00DA72B8">
      <w:pPr>
        <w:suppressAutoHyphens/>
      </w:pPr>
    </w:p>
    <w:p w:rsidR="00DA72B8" w:rsidRDefault="00DA72B8" w:rsidP="00DA72B8">
      <w:pPr>
        <w:suppressAutoHyphens/>
      </w:pPr>
    </w:p>
    <w:p w:rsidR="00DA72B8" w:rsidRDefault="00DA72B8" w:rsidP="00DA72B8">
      <w:pPr>
        <w:suppressAutoHyphens/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p w:rsidR="00DA72B8" w:rsidRDefault="00DA72B8" w:rsidP="00772957">
      <w:pPr>
        <w:pStyle w:val="Style5"/>
        <w:widowControl/>
        <w:tabs>
          <w:tab w:val="left" w:pos="0"/>
        </w:tabs>
        <w:spacing w:line="240" w:lineRule="auto"/>
        <w:ind w:firstLine="0"/>
        <w:jc w:val="right"/>
        <w:rPr>
          <w:rStyle w:val="FontStyle13"/>
          <w:b w:val="0"/>
          <w:sz w:val="24"/>
          <w:szCs w:val="24"/>
        </w:rPr>
      </w:pPr>
    </w:p>
    <w:sectPr w:rsidR="00DA72B8" w:rsidSect="00672AB8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27AE"/>
    <w:multiLevelType w:val="hybridMultilevel"/>
    <w:tmpl w:val="2AAA02C8"/>
    <w:lvl w:ilvl="0" w:tplc="0BFE7BA6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6EC2F19"/>
    <w:multiLevelType w:val="hybridMultilevel"/>
    <w:tmpl w:val="26A29BCE"/>
    <w:lvl w:ilvl="0" w:tplc="739CC1EC">
      <w:start w:val="1"/>
      <w:numFmt w:val="decimal"/>
      <w:lvlText w:val="%1."/>
      <w:lvlJc w:val="left"/>
      <w:pPr>
        <w:ind w:left="93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">
    <w:nsid w:val="3A91153E"/>
    <w:multiLevelType w:val="hybridMultilevel"/>
    <w:tmpl w:val="FBE0724A"/>
    <w:lvl w:ilvl="0" w:tplc="21A63086">
      <w:start w:val="1"/>
      <w:numFmt w:val="decimal"/>
      <w:lvlText w:val="%1."/>
      <w:lvlJc w:val="left"/>
      <w:pPr>
        <w:ind w:left="172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0541684"/>
    <w:multiLevelType w:val="multilevel"/>
    <w:tmpl w:val="29F28C58"/>
    <w:lvl w:ilvl="0">
      <w:start w:val="1"/>
      <w:numFmt w:val="decimal"/>
      <w:lvlText w:val="%1."/>
      <w:lvlJc w:val="left"/>
      <w:pPr>
        <w:ind w:left="931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9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1" w:hanging="1800"/>
      </w:pPr>
      <w:rPr>
        <w:rFonts w:hint="default"/>
      </w:rPr>
    </w:lvl>
  </w:abstractNum>
  <w:abstractNum w:abstractNumId="4">
    <w:nsid w:val="4CDB42F3"/>
    <w:multiLevelType w:val="hybridMultilevel"/>
    <w:tmpl w:val="DD6CF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9F7308"/>
    <w:multiLevelType w:val="multilevel"/>
    <w:tmpl w:val="B622C6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6">
    <w:nsid w:val="73303829"/>
    <w:multiLevelType w:val="hybridMultilevel"/>
    <w:tmpl w:val="DDF6D0CC"/>
    <w:lvl w:ilvl="0" w:tplc="B4186D7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57"/>
    <w:rsid w:val="00003605"/>
    <w:rsid w:val="000159F5"/>
    <w:rsid w:val="00016C6A"/>
    <w:rsid w:val="00022F21"/>
    <w:rsid w:val="00046261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463"/>
    <w:rsid w:val="000D4AD3"/>
    <w:rsid w:val="0012180B"/>
    <w:rsid w:val="00123EBD"/>
    <w:rsid w:val="00126CFA"/>
    <w:rsid w:val="00132BC7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0C6B"/>
    <w:rsid w:val="001F2323"/>
    <w:rsid w:val="00201E60"/>
    <w:rsid w:val="00222699"/>
    <w:rsid w:val="00224233"/>
    <w:rsid w:val="002324C2"/>
    <w:rsid w:val="00236ECD"/>
    <w:rsid w:val="00240AF5"/>
    <w:rsid w:val="00242D20"/>
    <w:rsid w:val="00265799"/>
    <w:rsid w:val="002712A9"/>
    <w:rsid w:val="00277EDC"/>
    <w:rsid w:val="00282ABA"/>
    <w:rsid w:val="00291D40"/>
    <w:rsid w:val="002A35F1"/>
    <w:rsid w:val="002B35EA"/>
    <w:rsid w:val="002B70FF"/>
    <w:rsid w:val="002C1ED3"/>
    <w:rsid w:val="002C2EBC"/>
    <w:rsid w:val="002C4006"/>
    <w:rsid w:val="002C46C5"/>
    <w:rsid w:val="002C6826"/>
    <w:rsid w:val="002F5C57"/>
    <w:rsid w:val="002F7651"/>
    <w:rsid w:val="00301F7B"/>
    <w:rsid w:val="00304438"/>
    <w:rsid w:val="00314B85"/>
    <w:rsid w:val="003253E2"/>
    <w:rsid w:val="00372F7F"/>
    <w:rsid w:val="003840B3"/>
    <w:rsid w:val="00391065"/>
    <w:rsid w:val="00396920"/>
    <w:rsid w:val="00396D54"/>
    <w:rsid w:val="003A7DC3"/>
    <w:rsid w:val="003F0ECA"/>
    <w:rsid w:val="003F763E"/>
    <w:rsid w:val="0040106F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A5C93"/>
    <w:rsid w:val="004B1BBD"/>
    <w:rsid w:val="004B721D"/>
    <w:rsid w:val="004B7898"/>
    <w:rsid w:val="004B7D40"/>
    <w:rsid w:val="004D48AB"/>
    <w:rsid w:val="004E42FE"/>
    <w:rsid w:val="004F3C0A"/>
    <w:rsid w:val="005168AF"/>
    <w:rsid w:val="0052457D"/>
    <w:rsid w:val="0057146B"/>
    <w:rsid w:val="00572BE1"/>
    <w:rsid w:val="00576962"/>
    <w:rsid w:val="00576C81"/>
    <w:rsid w:val="005B4688"/>
    <w:rsid w:val="005C43C5"/>
    <w:rsid w:val="005D3860"/>
    <w:rsid w:val="005D53C9"/>
    <w:rsid w:val="005D70AC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72AB8"/>
    <w:rsid w:val="00690A01"/>
    <w:rsid w:val="00694207"/>
    <w:rsid w:val="006B04F9"/>
    <w:rsid w:val="006B2932"/>
    <w:rsid w:val="006B30D4"/>
    <w:rsid w:val="006D0115"/>
    <w:rsid w:val="006E6896"/>
    <w:rsid w:val="006F5321"/>
    <w:rsid w:val="00703248"/>
    <w:rsid w:val="00705056"/>
    <w:rsid w:val="00710615"/>
    <w:rsid w:val="00716506"/>
    <w:rsid w:val="00771D09"/>
    <w:rsid w:val="00772957"/>
    <w:rsid w:val="00780F7D"/>
    <w:rsid w:val="007A4283"/>
    <w:rsid w:val="007C45B0"/>
    <w:rsid w:val="007E6BAF"/>
    <w:rsid w:val="007F1231"/>
    <w:rsid w:val="007F29FF"/>
    <w:rsid w:val="007F5105"/>
    <w:rsid w:val="0080010D"/>
    <w:rsid w:val="0080035E"/>
    <w:rsid w:val="00842BA8"/>
    <w:rsid w:val="00860756"/>
    <w:rsid w:val="00861981"/>
    <w:rsid w:val="00896C52"/>
    <w:rsid w:val="008E0B43"/>
    <w:rsid w:val="008F1B6C"/>
    <w:rsid w:val="0090551C"/>
    <w:rsid w:val="00914A79"/>
    <w:rsid w:val="00917245"/>
    <w:rsid w:val="00921681"/>
    <w:rsid w:val="00935058"/>
    <w:rsid w:val="009410C4"/>
    <w:rsid w:val="00946449"/>
    <w:rsid w:val="00951D32"/>
    <w:rsid w:val="00960A13"/>
    <w:rsid w:val="0098452D"/>
    <w:rsid w:val="00992805"/>
    <w:rsid w:val="009972D5"/>
    <w:rsid w:val="00997501"/>
    <w:rsid w:val="009A27A1"/>
    <w:rsid w:val="009A4402"/>
    <w:rsid w:val="009D11FD"/>
    <w:rsid w:val="009E23A3"/>
    <w:rsid w:val="009E2F7C"/>
    <w:rsid w:val="009E4092"/>
    <w:rsid w:val="00A117ED"/>
    <w:rsid w:val="00A22F59"/>
    <w:rsid w:val="00A400D5"/>
    <w:rsid w:val="00A443FB"/>
    <w:rsid w:val="00A45C39"/>
    <w:rsid w:val="00A540DE"/>
    <w:rsid w:val="00A57FED"/>
    <w:rsid w:val="00A6459C"/>
    <w:rsid w:val="00A72767"/>
    <w:rsid w:val="00A738D4"/>
    <w:rsid w:val="00A75E13"/>
    <w:rsid w:val="00A87C45"/>
    <w:rsid w:val="00A914B6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A709D"/>
    <w:rsid w:val="00BC168E"/>
    <w:rsid w:val="00BC57F3"/>
    <w:rsid w:val="00BE30A0"/>
    <w:rsid w:val="00BE3E69"/>
    <w:rsid w:val="00BE415D"/>
    <w:rsid w:val="00BE654E"/>
    <w:rsid w:val="00C03B48"/>
    <w:rsid w:val="00C12B88"/>
    <w:rsid w:val="00C236F7"/>
    <w:rsid w:val="00C2471E"/>
    <w:rsid w:val="00C2781F"/>
    <w:rsid w:val="00C40D42"/>
    <w:rsid w:val="00C43439"/>
    <w:rsid w:val="00C55EE7"/>
    <w:rsid w:val="00C71856"/>
    <w:rsid w:val="00C72D76"/>
    <w:rsid w:val="00C77501"/>
    <w:rsid w:val="00C93AAC"/>
    <w:rsid w:val="00CA1859"/>
    <w:rsid w:val="00CA46F2"/>
    <w:rsid w:val="00CA7CA5"/>
    <w:rsid w:val="00CB2E1F"/>
    <w:rsid w:val="00CC5874"/>
    <w:rsid w:val="00CD4B64"/>
    <w:rsid w:val="00CD64D1"/>
    <w:rsid w:val="00CF01CE"/>
    <w:rsid w:val="00CF3B83"/>
    <w:rsid w:val="00D001B1"/>
    <w:rsid w:val="00D05A62"/>
    <w:rsid w:val="00D116F9"/>
    <w:rsid w:val="00D2054A"/>
    <w:rsid w:val="00D24AAD"/>
    <w:rsid w:val="00D24BD6"/>
    <w:rsid w:val="00D367A7"/>
    <w:rsid w:val="00D462AD"/>
    <w:rsid w:val="00D57A27"/>
    <w:rsid w:val="00D650CD"/>
    <w:rsid w:val="00D657C3"/>
    <w:rsid w:val="00D76DFF"/>
    <w:rsid w:val="00D811C4"/>
    <w:rsid w:val="00D823C9"/>
    <w:rsid w:val="00D83707"/>
    <w:rsid w:val="00D93F72"/>
    <w:rsid w:val="00DA72B8"/>
    <w:rsid w:val="00DB577A"/>
    <w:rsid w:val="00DD2323"/>
    <w:rsid w:val="00DD24C6"/>
    <w:rsid w:val="00DD4960"/>
    <w:rsid w:val="00DD5548"/>
    <w:rsid w:val="00DE1A64"/>
    <w:rsid w:val="00DE5CBB"/>
    <w:rsid w:val="00DF3885"/>
    <w:rsid w:val="00E03322"/>
    <w:rsid w:val="00E04E0A"/>
    <w:rsid w:val="00E22B39"/>
    <w:rsid w:val="00E40A85"/>
    <w:rsid w:val="00E42095"/>
    <w:rsid w:val="00E4531C"/>
    <w:rsid w:val="00E479E0"/>
    <w:rsid w:val="00E50403"/>
    <w:rsid w:val="00E52EE1"/>
    <w:rsid w:val="00EB10C5"/>
    <w:rsid w:val="00EB6FD8"/>
    <w:rsid w:val="00EC5D86"/>
    <w:rsid w:val="00EE356B"/>
    <w:rsid w:val="00EE7113"/>
    <w:rsid w:val="00EF2047"/>
    <w:rsid w:val="00EF6D2B"/>
    <w:rsid w:val="00EF7D9B"/>
    <w:rsid w:val="00F0150F"/>
    <w:rsid w:val="00F03ADE"/>
    <w:rsid w:val="00F04C15"/>
    <w:rsid w:val="00F342BB"/>
    <w:rsid w:val="00F4093E"/>
    <w:rsid w:val="00F45A91"/>
    <w:rsid w:val="00F46231"/>
    <w:rsid w:val="00F46F1A"/>
    <w:rsid w:val="00F501A5"/>
    <w:rsid w:val="00F64460"/>
    <w:rsid w:val="00F73853"/>
    <w:rsid w:val="00F75818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29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95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72957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rsid w:val="00772957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772957"/>
    <w:rPr>
      <w:sz w:val="28"/>
      <w:szCs w:val="28"/>
    </w:rPr>
  </w:style>
  <w:style w:type="character" w:customStyle="1" w:styleId="FontStyle13">
    <w:name w:val="Font Style13"/>
    <w:basedOn w:val="a0"/>
    <w:uiPriority w:val="99"/>
    <w:rsid w:val="0077295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772957"/>
    <w:pPr>
      <w:widowControl w:val="0"/>
      <w:autoSpaceDE w:val="0"/>
      <w:autoSpaceDN w:val="0"/>
      <w:adjustRightInd w:val="0"/>
      <w:spacing w:line="273" w:lineRule="exact"/>
      <w:ind w:firstLine="571"/>
      <w:jc w:val="both"/>
    </w:pPr>
  </w:style>
  <w:style w:type="paragraph" w:styleId="ae">
    <w:name w:val="List Paragraph"/>
    <w:basedOn w:val="a"/>
    <w:uiPriority w:val="34"/>
    <w:qFormat/>
    <w:rsid w:val="00772957"/>
    <w:pPr>
      <w:ind w:left="720"/>
      <w:contextualSpacing/>
    </w:pPr>
  </w:style>
  <w:style w:type="paragraph" w:customStyle="1" w:styleId="ConsPlusNormal">
    <w:name w:val="ConsPlusNormal"/>
    <w:rsid w:val="007729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Balloon Text"/>
    <w:basedOn w:val="a"/>
    <w:link w:val="af0"/>
    <w:rsid w:val="007729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72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95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72957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rsid w:val="00772957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772957"/>
    <w:rPr>
      <w:sz w:val="28"/>
      <w:szCs w:val="28"/>
    </w:rPr>
  </w:style>
  <w:style w:type="character" w:customStyle="1" w:styleId="FontStyle13">
    <w:name w:val="Font Style13"/>
    <w:basedOn w:val="a0"/>
    <w:uiPriority w:val="99"/>
    <w:rsid w:val="0077295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772957"/>
    <w:pPr>
      <w:widowControl w:val="0"/>
      <w:autoSpaceDE w:val="0"/>
      <w:autoSpaceDN w:val="0"/>
      <w:adjustRightInd w:val="0"/>
      <w:spacing w:line="273" w:lineRule="exact"/>
      <w:ind w:firstLine="571"/>
      <w:jc w:val="both"/>
    </w:pPr>
  </w:style>
  <w:style w:type="paragraph" w:styleId="ae">
    <w:name w:val="List Paragraph"/>
    <w:basedOn w:val="a"/>
    <w:uiPriority w:val="34"/>
    <w:qFormat/>
    <w:rsid w:val="00772957"/>
    <w:pPr>
      <w:ind w:left="720"/>
      <w:contextualSpacing/>
    </w:pPr>
  </w:style>
  <w:style w:type="paragraph" w:customStyle="1" w:styleId="ConsPlusNormal">
    <w:name w:val="ConsPlusNormal"/>
    <w:rsid w:val="007729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Balloon Text"/>
    <w:basedOn w:val="a"/>
    <w:link w:val="af0"/>
    <w:rsid w:val="007729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72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8EC7C-0603-4B31-B431-40AFEDF4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2020-09-29T13:35:00Z</cp:lastPrinted>
  <dcterms:created xsi:type="dcterms:W3CDTF">2020-10-02T06:58:00Z</dcterms:created>
  <dcterms:modified xsi:type="dcterms:W3CDTF">2020-10-02T06:58:00Z</dcterms:modified>
</cp:coreProperties>
</file>