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8D8" w:rsidRPr="001208D8" w:rsidRDefault="001208D8" w:rsidP="001208D8">
      <w:pPr>
        <w:jc w:val="center"/>
        <w:rPr>
          <w:rFonts w:ascii="Times New Roman" w:eastAsia="Times New Roman" w:hAnsi="Times New Roman" w:cs="Times New Roman"/>
          <w:sz w:val="28"/>
          <w:szCs w:val="28"/>
          <w:lang w:eastAsia="ru-RU"/>
        </w:rPr>
      </w:pPr>
      <w:r w:rsidRPr="001208D8">
        <w:rPr>
          <w:rFonts w:ascii="Times New Roman" w:eastAsia="Times New Roman" w:hAnsi="Times New Roman" w:cs="Times New Roman"/>
          <w:noProof/>
          <w:sz w:val="28"/>
          <w:szCs w:val="28"/>
          <w:lang w:eastAsia="ru-RU"/>
        </w:rPr>
        <w:drawing>
          <wp:inline distT="0" distB="0" distL="0" distR="0" wp14:anchorId="3A91EFD3" wp14:editId="0BAA3C49">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546B68" w:rsidRDefault="00546B68" w:rsidP="00546B68">
      <w:pPr>
        <w:tabs>
          <w:tab w:val="left" w:pos="6750"/>
        </w:tabs>
        <w:spacing w:after="0" w:line="240" w:lineRule="auto"/>
        <w:jc w:val="center"/>
        <w:rPr>
          <w:rFonts w:ascii="Times New Roman" w:hAnsi="Times New Roman"/>
          <w:sz w:val="28"/>
          <w:szCs w:val="28"/>
        </w:rPr>
      </w:pPr>
      <w:r>
        <w:rPr>
          <w:rFonts w:ascii="Times New Roman" w:hAnsi="Times New Roman"/>
          <w:sz w:val="28"/>
          <w:szCs w:val="28"/>
        </w:rPr>
        <w:t>ПРАВИТЕЛЬСТВО САНКТ-ПЕТЕРБУРГА</w:t>
      </w:r>
    </w:p>
    <w:p w:rsidR="00546B68" w:rsidRDefault="00546B68" w:rsidP="00546B68">
      <w:pPr>
        <w:tabs>
          <w:tab w:val="left" w:pos="6750"/>
        </w:tabs>
        <w:spacing w:after="0" w:line="240" w:lineRule="auto"/>
        <w:jc w:val="center"/>
        <w:rPr>
          <w:rFonts w:ascii="Times New Roman" w:hAnsi="Times New Roman"/>
          <w:b/>
          <w:sz w:val="28"/>
          <w:szCs w:val="28"/>
        </w:rPr>
      </w:pPr>
      <w:r>
        <w:rPr>
          <w:rFonts w:ascii="Times New Roman" w:hAnsi="Times New Roman"/>
          <w:b/>
          <w:sz w:val="28"/>
          <w:szCs w:val="28"/>
        </w:rPr>
        <w:t>КОМИТЕТ ПО НАУКЕ И ВЫСШЕЙ ШКОЛЕ</w:t>
      </w:r>
    </w:p>
    <w:p w:rsidR="00546B68" w:rsidRDefault="00546B68" w:rsidP="00546B68">
      <w:pPr>
        <w:spacing w:before="120" w:after="0" w:line="240" w:lineRule="auto"/>
        <w:jc w:val="center"/>
        <w:rPr>
          <w:rFonts w:ascii="Times New Roman" w:hAnsi="Times New Roman"/>
          <w:b/>
          <w:sz w:val="28"/>
          <w:szCs w:val="28"/>
        </w:rPr>
      </w:pPr>
      <w:r>
        <w:rPr>
          <w:rFonts w:ascii="Times New Roman" w:hAnsi="Times New Roman"/>
          <w:b/>
          <w:sz w:val="28"/>
          <w:szCs w:val="28"/>
        </w:rPr>
        <w:t>РАСПОРЯЖЕНИЕ</w:t>
      </w:r>
    </w:p>
    <w:p w:rsidR="00546B68" w:rsidRDefault="00FF3DA3" w:rsidP="00546B68">
      <w:pPr>
        <w:widowControl w:val="0"/>
        <w:spacing w:after="0" w:line="240" w:lineRule="auto"/>
        <w:jc w:val="center"/>
        <w:rPr>
          <w:rFonts w:ascii="Calibri" w:hAnsi="Calibri"/>
          <w:color w:val="FFFFFF"/>
          <w:sz w:val="28"/>
          <w:szCs w:val="28"/>
        </w:rPr>
      </w:pPr>
      <w:r w:rsidRPr="00FF3DA3">
        <w:rPr>
          <w:rFonts w:ascii="Calibri" w:hAnsi="Calibri"/>
          <w:color w:val="FFFFFF"/>
          <w:sz w:val="28"/>
          <w:szCs w:val="28"/>
        </w:rPr>
        <w:t xml:space="preserve">                   А                                                                                             №_______                                                                                   №</w:t>
      </w:r>
    </w:p>
    <w:p w:rsidR="00FF3DA3" w:rsidRPr="00FF3DA3" w:rsidRDefault="00FF3DA3" w:rsidP="00FF3DA3">
      <w:pPr>
        <w:spacing w:after="0" w:line="240" w:lineRule="auto"/>
        <w:rPr>
          <w:rFonts w:ascii="Times New Roman" w:eastAsia="Times New Roman" w:hAnsi="Times New Roman" w:cs="Times New Roman"/>
          <w:color w:val="FFFFFF"/>
          <w:sz w:val="24"/>
          <w:szCs w:val="24"/>
          <w:u w:val="single"/>
          <w:lang w:eastAsia="ru-RU"/>
        </w:rPr>
      </w:pPr>
      <w:r w:rsidRPr="00FF3DA3">
        <w:rPr>
          <w:rFonts w:ascii="Times New Roman" w:eastAsia="Times New Roman" w:hAnsi="Times New Roman" w:cs="Times New Roman"/>
          <w:sz w:val="24"/>
          <w:szCs w:val="24"/>
          <w:u w:val="single"/>
          <w:lang w:eastAsia="ru-RU"/>
        </w:rPr>
        <w:t xml:space="preserve">                   </w:t>
      </w:r>
      <w:r w:rsidRPr="00FF3DA3">
        <w:rPr>
          <w:rFonts w:ascii="Times New Roman" w:eastAsia="Times New Roman" w:hAnsi="Times New Roman" w:cs="Times New Roman"/>
          <w:color w:val="FFFFFF"/>
          <w:sz w:val="24"/>
          <w:szCs w:val="24"/>
          <w:u w:val="single"/>
          <w:lang w:eastAsia="ru-RU"/>
        </w:rPr>
        <w:t xml:space="preserve">А                                                                                            </w:t>
      </w:r>
      <w:r>
        <w:rPr>
          <w:rFonts w:ascii="Times New Roman" w:eastAsia="Times New Roman" w:hAnsi="Times New Roman" w:cs="Times New Roman"/>
          <w:color w:val="FFFFFF"/>
          <w:sz w:val="24"/>
          <w:szCs w:val="24"/>
          <w:u w:val="single"/>
          <w:lang w:eastAsia="ru-RU"/>
        </w:rPr>
        <w:t xml:space="preserve">               </w:t>
      </w:r>
      <w:r w:rsidRPr="00FF3DA3">
        <w:rPr>
          <w:rFonts w:ascii="Times New Roman" w:eastAsia="Times New Roman" w:hAnsi="Times New Roman" w:cs="Times New Roman"/>
          <w:color w:val="FFFFFF"/>
          <w:sz w:val="24"/>
          <w:szCs w:val="24"/>
          <w:u w:val="single"/>
          <w:lang w:eastAsia="ru-RU"/>
        </w:rPr>
        <w:t xml:space="preserve"> </w:t>
      </w:r>
      <w:r w:rsidRPr="00FF3DA3">
        <w:rPr>
          <w:rFonts w:ascii="Times New Roman" w:eastAsia="Times New Roman" w:hAnsi="Times New Roman" w:cs="Times New Roman"/>
          <w:color w:val="000000"/>
          <w:sz w:val="24"/>
          <w:szCs w:val="24"/>
          <w:lang w:eastAsia="ru-RU"/>
        </w:rPr>
        <w:t>№_______</w:t>
      </w:r>
      <w:r w:rsidRPr="00FF3DA3">
        <w:rPr>
          <w:rFonts w:ascii="Times New Roman" w:eastAsia="Times New Roman" w:hAnsi="Times New Roman" w:cs="Times New Roman"/>
          <w:color w:val="FFFFFF"/>
          <w:sz w:val="24"/>
          <w:szCs w:val="24"/>
          <w:lang w:eastAsia="ru-RU"/>
        </w:rPr>
        <w:t xml:space="preserve">                                             </w:t>
      </w:r>
      <w:r w:rsidRPr="00FF3DA3">
        <w:rPr>
          <w:rFonts w:ascii="Times New Roman" w:eastAsia="Times New Roman" w:hAnsi="Times New Roman" w:cs="Times New Roman"/>
          <w:color w:val="FFFFFF"/>
          <w:sz w:val="24"/>
          <w:szCs w:val="24"/>
          <w:u w:val="single"/>
          <w:lang w:eastAsia="ru-RU"/>
        </w:rPr>
        <w:t xml:space="preserve">                                      №</w:t>
      </w:r>
    </w:p>
    <w:p w:rsidR="00546B68" w:rsidRDefault="00546B68" w:rsidP="00546B68">
      <w:pPr>
        <w:widowControl w:val="0"/>
        <w:spacing w:after="0" w:line="240" w:lineRule="auto"/>
        <w:rPr>
          <w:rFonts w:ascii="Times New Roman" w:hAnsi="Times New Roman"/>
          <w:sz w:val="28"/>
          <w:szCs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-74295</wp:posOffset>
                </wp:positionH>
                <wp:positionV relativeFrom="paragraph">
                  <wp:posOffset>154940</wp:posOffset>
                </wp:positionV>
                <wp:extent cx="6083935" cy="678180"/>
                <wp:effectExtent l="0" t="0" r="0" b="762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935" cy="678180"/>
                        </a:xfrm>
                        <a:prstGeom prst="rect">
                          <a:avLst/>
                        </a:prstGeom>
                        <a:solidFill>
                          <a:srgbClr val="FFFFFF"/>
                        </a:solidFill>
                        <a:ln w="3175">
                          <a:noFill/>
                          <a:prstDash val="dash"/>
                          <a:miter lim="800000"/>
                          <a:headEnd/>
                          <a:tailEnd/>
                        </a:ln>
                      </wps:spPr>
                      <wps:txbx>
                        <w:txbxContent>
                          <w:p w:rsidR="00C07A16" w:rsidRDefault="00390DDB" w:rsidP="00546B68">
                            <w:pPr>
                              <w:pStyle w:val="HEADERTEXT"/>
                              <w:rPr>
                                <w:b/>
                                <w:bCs/>
                                <w:color w:val="000001"/>
                              </w:rPr>
                            </w:pPr>
                            <w:r>
                              <w:rPr>
                                <w:b/>
                                <w:bCs/>
                                <w:color w:val="000001"/>
                              </w:rPr>
                              <w:t xml:space="preserve">О реализации постановления </w:t>
                            </w:r>
                          </w:p>
                          <w:p w:rsidR="00390DDB" w:rsidRDefault="00390DDB" w:rsidP="00C07A16">
                            <w:pPr>
                              <w:pStyle w:val="HEADERTEXT"/>
                            </w:pPr>
                            <w:r>
                              <w:rPr>
                                <w:b/>
                                <w:bCs/>
                                <w:color w:val="000001"/>
                              </w:rPr>
                              <w:t>Правительства</w:t>
                            </w:r>
                            <w:r w:rsidR="00C07A16">
                              <w:rPr>
                                <w:b/>
                                <w:bCs/>
                                <w:color w:val="000001"/>
                              </w:rPr>
                              <w:t xml:space="preserve"> </w:t>
                            </w:r>
                            <w:r>
                              <w:rPr>
                                <w:b/>
                                <w:bCs/>
                                <w:color w:val="000001"/>
                              </w:rPr>
                              <w:t xml:space="preserve">Санкт-Петербурга </w:t>
                            </w:r>
                            <w:r w:rsidR="00C07A16">
                              <w:rPr>
                                <w:b/>
                                <w:bCs/>
                                <w:color w:val="000001"/>
                              </w:rPr>
                              <w:br/>
                            </w:r>
                            <w:r>
                              <w:rPr>
                                <w:b/>
                                <w:bCs/>
                                <w:color w:val="000001"/>
                              </w:rPr>
                              <w:t>о</w:t>
                            </w:r>
                            <w:r w:rsidRPr="00640AA8">
                              <w:rPr>
                                <w:b/>
                                <w:bCs/>
                                <w:color w:val="000001"/>
                              </w:rPr>
                              <w:t>т</w:t>
                            </w:r>
                            <w:r w:rsidR="004A3D09">
                              <w:rPr>
                                <w:b/>
                                <w:bCs/>
                                <w:color w:val="000001"/>
                              </w:rPr>
                              <w:t xml:space="preserve"> </w:t>
                            </w:r>
                            <w:r w:rsidR="00FF3DA3" w:rsidRPr="0047436A">
                              <w:rPr>
                                <w:b/>
                                <w:bCs/>
                                <w:color w:val="000001"/>
                              </w:rPr>
                              <w:t>17</w:t>
                            </w:r>
                            <w:r w:rsidR="00FF3DA3">
                              <w:rPr>
                                <w:b/>
                                <w:bCs/>
                                <w:color w:val="000001"/>
                              </w:rPr>
                              <w:t xml:space="preserve">.08.2020 </w:t>
                            </w:r>
                            <w:r>
                              <w:rPr>
                                <w:b/>
                                <w:bCs/>
                                <w:color w:val="000001"/>
                              </w:rPr>
                              <w:t>№</w:t>
                            </w:r>
                            <w:r w:rsidR="00FF3DA3">
                              <w:rPr>
                                <w:b/>
                                <w:bCs/>
                                <w:color w:val="000001"/>
                              </w:rPr>
                              <w:t xml:space="preserve"> 640</w:t>
                            </w:r>
                            <w:r>
                              <w:rPr>
                                <w:b/>
                                <w:bCs/>
                                <w:color w:val="00000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2" o:spid="_x0000_s1026" type="#_x0000_t202" style="position:absolute;margin-left:-5.85pt;margin-top:12.2pt;width:479.05pt;height:5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" stroked="f" strokeweight=".25pt">
                <v:stroke dashstyle="dash"/>
                <v:textbox>
                  <w:txbxContent>
                    <w:p w:rsidR="00C07A16" w:rsidRDefault="00390DDB" w:rsidP="00546B68">
                      <w:pPr>
                        <w:pStyle w:val="HEADERTEXT"/>
                        <w:rPr>
                          <w:b/>
                          <w:bCs/>
                          <w:color w:val="000001"/>
                        </w:rPr>
                      </w:pPr>
                      <w:r>
                        <w:rPr>
                          <w:b/>
                          <w:bCs/>
                          <w:color w:val="000001"/>
                        </w:rPr>
                        <w:t xml:space="preserve">О реализации постановления </w:t>
                      </w:r>
                    </w:p>
                    <w:p w:rsidR="00390DDB" w:rsidRDefault="00390DDB" w:rsidP="00C07A16">
                      <w:pPr>
                        <w:pStyle w:val="HEADERTEXT"/>
                      </w:pPr>
                      <w:r>
                        <w:rPr>
                          <w:b/>
                          <w:bCs/>
                          <w:color w:val="000001"/>
                        </w:rPr>
                        <w:t>Правительства</w:t>
                      </w:r>
                      <w:r w:rsidR="00C07A16">
                        <w:rPr>
                          <w:b/>
                          <w:bCs/>
                          <w:color w:val="000001"/>
                        </w:rPr>
                        <w:t xml:space="preserve"> </w:t>
                      </w:r>
                      <w:r>
                        <w:rPr>
                          <w:b/>
                          <w:bCs/>
                          <w:color w:val="000001"/>
                        </w:rPr>
                        <w:t xml:space="preserve">Санкт-Петербурга </w:t>
                      </w:r>
                      <w:r w:rsidR="00C07A16">
                        <w:rPr>
                          <w:b/>
                          <w:bCs/>
                          <w:color w:val="000001"/>
                        </w:rPr>
                        <w:br/>
                      </w:r>
                      <w:r>
                        <w:rPr>
                          <w:b/>
                          <w:bCs/>
                          <w:color w:val="000001"/>
                        </w:rPr>
                        <w:t>о</w:t>
                      </w:r>
                      <w:r w:rsidRPr="00640AA8">
                        <w:rPr>
                          <w:b/>
                          <w:bCs/>
                          <w:color w:val="000001"/>
                        </w:rPr>
                        <w:t>т</w:t>
                      </w:r>
                      <w:r w:rsidR="004A3D09">
                        <w:rPr>
                          <w:b/>
                          <w:bCs/>
                          <w:color w:val="000001"/>
                        </w:rPr>
                        <w:t xml:space="preserve"> </w:t>
                      </w:r>
                      <w:r w:rsidR="00FF3DA3" w:rsidRPr="0047436A">
                        <w:rPr>
                          <w:b/>
                          <w:bCs/>
                          <w:color w:val="000001"/>
                        </w:rPr>
                        <w:t>17</w:t>
                      </w:r>
                      <w:r w:rsidR="00FF3DA3">
                        <w:rPr>
                          <w:b/>
                          <w:bCs/>
                          <w:color w:val="000001"/>
                        </w:rPr>
                        <w:t xml:space="preserve">.08.2020 </w:t>
                      </w:r>
                      <w:r>
                        <w:rPr>
                          <w:b/>
                          <w:bCs/>
                          <w:color w:val="000001"/>
                        </w:rPr>
                        <w:t>№</w:t>
                      </w:r>
                      <w:r w:rsidR="00FF3DA3">
                        <w:rPr>
                          <w:b/>
                          <w:bCs/>
                          <w:color w:val="000001"/>
                        </w:rPr>
                        <w:t xml:space="preserve"> 640</w:t>
                      </w:r>
                      <w:r>
                        <w:rPr>
                          <w:b/>
                          <w:bCs/>
                          <w:color w:val="000001"/>
                        </w:rPr>
                        <w:t xml:space="preserve">  </w:t>
                      </w:r>
                    </w:p>
                  </w:txbxContent>
                </v:textbox>
              </v:shape>
            </w:pict>
          </mc:Fallback>
        </mc:AlternateContent>
      </w:r>
    </w:p>
    <w:p w:rsidR="00546B68" w:rsidRDefault="00546B68" w:rsidP="00546B68">
      <w:pPr>
        <w:widowControl w:val="0"/>
        <w:spacing w:after="0" w:line="240" w:lineRule="auto"/>
        <w:rPr>
          <w:rFonts w:ascii="Times New Roman" w:hAnsi="Times New Roman"/>
          <w:sz w:val="28"/>
          <w:szCs w:val="28"/>
        </w:rPr>
      </w:pPr>
    </w:p>
    <w:p w:rsidR="00546B68" w:rsidRDefault="00546B68" w:rsidP="00546B68">
      <w:pPr>
        <w:pStyle w:val="HEADERTEXT"/>
        <w:rPr>
          <w:b/>
          <w:bCs/>
          <w:color w:val="000001"/>
        </w:rPr>
      </w:pPr>
    </w:p>
    <w:p w:rsidR="00546B68" w:rsidRDefault="00546B68" w:rsidP="001541BB">
      <w:pPr>
        <w:widowControl w:val="0"/>
        <w:tabs>
          <w:tab w:val="left" w:pos="9356"/>
        </w:tabs>
        <w:autoSpaceDE w:val="0"/>
        <w:autoSpaceDN w:val="0"/>
        <w:adjustRightInd w:val="0"/>
        <w:spacing w:after="0" w:line="240" w:lineRule="auto"/>
        <w:ind w:firstLine="567"/>
        <w:jc w:val="both"/>
        <w:rPr>
          <w:rFonts w:ascii="Times New Roman" w:hAnsi="Times New Roman"/>
          <w:sz w:val="28"/>
          <w:szCs w:val="28"/>
        </w:rPr>
      </w:pPr>
    </w:p>
    <w:p w:rsidR="00C07A16" w:rsidRDefault="00C07A16" w:rsidP="001541BB">
      <w:pPr>
        <w:tabs>
          <w:tab w:val="left" w:pos="9900"/>
        </w:tabs>
        <w:spacing w:after="0"/>
        <w:ind w:firstLine="567"/>
        <w:jc w:val="both"/>
        <w:rPr>
          <w:rFonts w:ascii="Times New Roman" w:eastAsia="Times New Roman" w:hAnsi="Times New Roman" w:cs="Times New Roman"/>
          <w:sz w:val="24"/>
          <w:szCs w:val="24"/>
          <w:lang w:eastAsia="ru-RU"/>
        </w:rPr>
      </w:pPr>
    </w:p>
    <w:p w:rsidR="001541BB" w:rsidRPr="001541BB" w:rsidRDefault="00BE0CF1" w:rsidP="001541BB">
      <w:pPr>
        <w:tabs>
          <w:tab w:val="left" w:pos="9900"/>
        </w:tabs>
        <w:spacing w:after="0"/>
        <w:ind w:firstLine="567"/>
        <w:jc w:val="both"/>
        <w:rPr>
          <w:rFonts w:ascii="Times New Roman" w:eastAsia="Times New Roman" w:hAnsi="Times New Roman" w:cs="Times New Roman"/>
          <w:sz w:val="24"/>
          <w:szCs w:val="24"/>
          <w:lang w:eastAsia="ru-RU"/>
        </w:rPr>
      </w:pPr>
      <w:r w:rsidRPr="00EE3C67">
        <w:rPr>
          <w:rFonts w:ascii="Times New Roman" w:eastAsia="Times New Roman" w:hAnsi="Times New Roman" w:cs="Times New Roman"/>
          <w:sz w:val="24"/>
          <w:szCs w:val="24"/>
          <w:lang w:eastAsia="ru-RU"/>
        </w:rPr>
        <w:t xml:space="preserve">В соответствии </w:t>
      </w:r>
      <w:r w:rsidR="00F76797" w:rsidRPr="00E56236">
        <w:rPr>
          <w:rFonts w:ascii="Times New Roman" w:hAnsi="Times New Roman" w:cs="Times New Roman"/>
          <w:sz w:val="24"/>
          <w:szCs w:val="24"/>
        </w:rPr>
        <w:t xml:space="preserve">с Бюджетным </w:t>
      </w:r>
      <w:hyperlink r:id="rId9" w:history="1">
        <w:r w:rsidR="00F76797" w:rsidRPr="00E56236">
          <w:rPr>
            <w:rFonts w:ascii="Times New Roman" w:hAnsi="Times New Roman" w:cs="Times New Roman"/>
            <w:sz w:val="24"/>
            <w:szCs w:val="24"/>
          </w:rPr>
          <w:t>кодексом</w:t>
        </w:r>
      </w:hyperlink>
      <w:r w:rsidR="00F76797" w:rsidRPr="00E56236">
        <w:rPr>
          <w:rFonts w:ascii="Times New Roman" w:hAnsi="Times New Roman" w:cs="Times New Roman"/>
          <w:sz w:val="24"/>
          <w:szCs w:val="24"/>
        </w:rPr>
        <w:t xml:space="preserve"> Российской Федерации,</w:t>
      </w:r>
      <w:r w:rsidRPr="00EE3C67">
        <w:rPr>
          <w:rFonts w:ascii="Times New Roman" w:eastAsia="Times New Roman" w:hAnsi="Times New Roman" w:cs="Times New Roman"/>
          <w:sz w:val="24"/>
          <w:szCs w:val="24"/>
          <w:lang w:eastAsia="ru-RU"/>
        </w:rPr>
        <w:t xml:space="preserve"> Законом </w:t>
      </w:r>
      <w:r w:rsidR="00F76797">
        <w:rPr>
          <w:rFonts w:ascii="Times New Roman" w:eastAsia="Times New Roman" w:hAnsi="Times New Roman" w:cs="Times New Roman"/>
          <w:sz w:val="24"/>
          <w:szCs w:val="24"/>
          <w:lang w:eastAsia="ru-RU"/>
        </w:rPr>
        <w:br/>
      </w:r>
      <w:r w:rsidRPr="00EE3C67">
        <w:rPr>
          <w:rFonts w:ascii="Times New Roman" w:eastAsia="Times New Roman" w:hAnsi="Times New Roman" w:cs="Times New Roman"/>
          <w:sz w:val="24"/>
          <w:szCs w:val="24"/>
          <w:lang w:eastAsia="ru-RU"/>
        </w:rPr>
        <w:t xml:space="preserve">Санкт-Петербурга от 27.11.2019 № 614-132 «О бюджете Санкт-Петербурга на 2020 год </w:t>
      </w:r>
      <w:r w:rsidR="00437769">
        <w:rPr>
          <w:rFonts w:ascii="Times New Roman" w:eastAsia="Times New Roman" w:hAnsi="Times New Roman" w:cs="Times New Roman"/>
          <w:sz w:val="24"/>
          <w:szCs w:val="24"/>
          <w:lang w:eastAsia="ru-RU"/>
        </w:rPr>
        <w:br/>
      </w:r>
      <w:r w:rsidRPr="00EE3C67">
        <w:rPr>
          <w:rFonts w:ascii="Times New Roman" w:eastAsia="Times New Roman" w:hAnsi="Times New Roman" w:cs="Times New Roman"/>
          <w:sz w:val="24"/>
          <w:szCs w:val="24"/>
          <w:lang w:eastAsia="ru-RU"/>
        </w:rPr>
        <w:t xml:space="preserve">и на плановый период 2021 и 2022 годов», Законом Санкт-Петербурга </w:t>
      </w:r>
      <w:r w:rsidR="009121C2">
        <w:rPr>
          <w:rFonts w:ascii="Times New Roman" w:eastAsia="Times New Roman" w:hAnsi="Times New Roman" w:cs="Times New Roman"/>
          <w:sz w:val="24"/>
          <w:szCs w:val="24"/>
          <w:lang w:eastAsia="ru-RU"/>
        </w:rPr>
        <w:br/>
      </w:r>
      <w:r w:rsidRPr="00EE3C67">
        <w:rPr>
          <w:rFonts w:ascii="Times New Roman" w:eastAsia="Times New Roman" w:hAnsi="Times New Roman" w:cs="Times New Roman"/>
          <w:sz w:val="24"/>
          <w:szCs w:val="24"/>
          <w:lang w:eastAsia="ru-RU"/>
        </w:rPr>
        <w:t>от 16.09.2009 № 411-85 «Об основах научно-техниче</w:t>
      </w:r>
      <w:r w:rsidR="00437769">
        <w:rPr>
          <w:rFonts w:ascii="Times New Roman" w:eastAsia="Times New Roman" w:hAnsi="Times New Roman" w:cs="Times New Roman"/>
          <w:sz w:val="24"/>
          <w:szCs w:val="24"/>
          <w:lang w:eastAsia="ru-RU"/>
        </w:rPr>
        <w:t>ской политики Санкт-Петербурга»</w:t>
      </w:r>
      <w:r w:rsidR="001541BB">
        <w:rPr>
          <w:rFonts w:ascii="Times New Roman" w:eastAsia="Times New Roman" w:hAnsi="Times New Roman" w:cs="Times New Roman"/>
          <w:sz w:val="24"/>
          <w:szCs w:val="24"/>
          <w:lang w:eastAsia="ru-RU"/>
        </w:rPr>
        <w:t xml:space="preserve">, </w:t>
      </w:r>
      <w:r w:rsidRPr="00BE0CF1">
        <w:rPr>
          <w:rFonts w:ascii="Times New Roman" w:hAnsi="Times New Roman"/>
          <w:sz w:val="24"/>
          <w:szCs w:val="24"/>
        </w:rPr>
        <w:t>постановлением Правительства Санкт-Петербурга от</w:t>
      </w:r>
      <w:r w:rsidR="00FF3DA3">
        <w:rPr>
          <w:rFonts w:ascii="Times New Roman" w:hAnsi="Times New Roman"/>
          <w:sz w:val="24"/>
          <w:szCs w:val="24"/>
        </w:rPr>
        <w:t xml:space="preserve"> 17.08.2020</w:t>
      </w:r>
      <w:r w:rsidRPr="00BE0CF1">
        <w:rPr>
          <w:rFonts w:ascii="Times New Roman" w:hAnsi="Times New Roman"/>
          <w:sz w:val="24"/>
          <w:szCs w:val="24"/>
        </w:rPr>
        <w:t xml:space="preserve"> № </w:t>
      </w:r>
      <w:r w:rsidR="00FF3DA3">
        <w:rPr>
          <w:rFonts w:ascii="Times New Roman" w:hAnsi="Times New Roman"/>
          <w:sz w:val="24"/>
          <w:szCs w:val="24"/>
        </w:rPr>
        <w:t xml:space="preserve">640 </w:t>
      </w:r>
      <w:r w:rsidR="001541BB">
        <w:rPr>
          <w:rFonts w:ascii="Times New Roman" w:hAnsi="Times New Roman"/>
          <w:sz w:val="24"/>
          <w:szCs w:val="24"/>
        </w:rPr>
        <w:t>«</w:t>
      </w:r>
      <w:r w:rsidRPr="00BE0CF1">
        <w:rPr>
          <w:rFonts w:ascii="Times New Roman" w:eastAsia="Times New Roman" w:hAnsi="Times New Roman" w:cs="Times New Roman"/>
          <w:bCs/>
          <w:sz w:val="24"/>
          <w:szCs w:val="24"/>
          <w:lang w:eastAsia="ru-RU"/>
        </w:rPr>
        <w:t xml:space="preserve">О предоставлении в 2020 году субсидий физическим лицам в возрасте до 35 лет, являющимся молодыми учеными (за исключением студентов вузов, расположенных на территории </w:t>
      </w:r>
      <w:r w:rsidR="009121C2">
        <w:rPr>
          <w:rFonts w:ascii="Times New Roman" w:eastAsia="Times New Roman" w:hAnsi="Times New Roman" w:cs="Times New Roman"/>
          <w:bCs/>
          <w:sz w:val="24"/>
          <w:szCs w:val="24"/>
          <w:lang w:eastAsia="ru-RU"/>
        </w:rPr>
        <w:br/>
      </w:r>
      <w:r w:rsidRPr="00BE0CF1">
        <w:rPr>
          <w:rFonts w:ascii="Times New Roman" w:eastAsia="Times New Roman" w:hAnsi="Times New Roman" w:cs="Times New Roman"/>
          <w:bCs/>
          <w:sz w:val="24"/>
          <w:szCs w:val="24"/>
          <w:lang w:eastAsia="ru-RU"/>
        </w:rPr>
        <w:t xml:space="preserve">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w:t>
      </w:r>
      <w:r w:rsidRPr="001541BB">
        <w:rPr>
          <w:rFonts w:ascii="Times New Roman" w:eastAsia="Times New Roman" w:hAnsi="Times New Roman" w:cs="Times New Roman"/>
          <w:sz w:val="24"/>
          <w:szCs w:val="24"/>
          <w:lang w:eastAsia="ru-RU"/>
        </w:rPr>
        <w:t xml:space="preserve">и академических институтов, расположенных на территории </w:t>
      </w:r>
      <w:r w:rsidR="009121C2">
        <w:rPr>
          <w:rFonts w:ascii="Times New Roman" w:eastAsia="Times New Roman" w:hAnsi="Times New Roman" w:cs="Times New Roman"/>
          <w:sz w:val="24"/>
          <w:szCs w:val="24"/>
          <w:lang w:eastAsia="ru-RU"/>
        </w:rPr>
        <w:br/>
      </w:r>
      <w:r w:rsidRPr="001541BB">
        <w:rPr>
          <w:rFonts w:ascii="Times New Roman" w:eastAsia="Times New Roman" w:hAnsi="Times New Roman" w:cs="Times New Roman"/>
          <w:sz w:val="24"/>
          <w:szCs w:val="24"/>
          <w:lang w:eastAsia="ru-RU"/>
        </w:rPr>
        <w:t>Санкт-Петербурга»</w:t>
      </w:r>
      <w:r w:rsidR="001541BB" w:rsidRPr="001541BB">
        <w:rPr>
          <w:rFonts w:ascii="Times New Roman" w:eastAsia="Times New Roman" w:hAnsi="Times New Roman" w:cs="Times New Roman"/>
          <w:sz w:val="24"/>
          <w:szCs w:val="24"/>
          <w:lang w:eastAsia="ru-RU"/>
        </w:rPr>
        <w:t xml:space="preserve"> и пунктом 2.5 перечня мероприятий подпрограммы 3 Государственной программы Санкт-Петербурга «Экономика знаний в Санкт-Петербурге», утвержденной постановлением Правительства Санкт-Петербурга от 23.06.2014 № 496 «О государственной программе Санкт-Петербурга «Экономика знаний в Санкт-Петербурге»:</w:t>
      </w:r>
    </w:p>
    <w:p w:rsidR="001541BB" w:rsidRPr="00E56236" w:rsidRDefault="001541BB" w:rsidP="001541BB">
      <w:pPr>
        <w:pStyle w:val="FORMATTEXT"/>
        <w:ind w:firstLine="567"/>
        <w:jc w:val="both"/>
      </w:pPr>
      <w:r w:rsidRPr="00E56236">
        <w:t xml:space="preserve">1. Утвердить Порядок проведения конкурсного отбора на право получения в 2020 году субсидий </w:t>
      </w:r>
      <w:r w:rsidRPr="00BE0CF1">
        <w:rPr>
          <w:bCs/>
        </w:rPr>
        <w:t>физическим</w:t>
      </w:r>
      <w:r>
        <w:rPr>
          <w:bCs/>
        </w:rPr>
        <w:t>и</w:t>
      </w:r>
      <w:r w:rsidRPr="00BE0CF1">
        <w:rPr>
          <w:bCs/>
        </w:rPr>
        <w:t xml:space="preserve"> лицам</w:t>
      </w:r>
      <w:r>
        <w:rPr>
          <w:bCs/>
        </w:rPr>
        <w:t>и</w:t>
      </w:r>
      <w:r w:rsidRPr="00BE0CF1">
        <w:rPr>
          <w:bCs/>
        </w:rPr>
        <w:t xml:space="preserve"> в возрасте до 35 лет, являющимся молодыми учеными </w:t>
      </w:r>
      <w:r>
        <w:rPr>
          <w:bCs/>
        </w:rPr>
        <w:br/>
      </w:r>
      <w:r w:rsidRPr="00BE0CF1">
        <w:rPr>
          <w:bCs/>
        </w:rPr>
        <w:t xml:space="preserve">(за исключением студентов вузов, расположенных на территории Санкт-Петербурга, </w:t>
      </w:r>
      <w:r>
        <w:rPr>
          <w:bCs/>
        </w:rPr>
        <w:br/>
      </w:r>
      <w:r w:rsidRPr="00BE0CF1">
        <w:rPr>
          <w:bCs/>
        </w:rPr>
        <w:t xml:space="preserve">и аспирантов вузов, отраслевых и академических институтов, расположенных </w:t>
      </w:r>
      <w:r>
        <w:rPr>
          <w:bCs/>
        </w:rPr>
        <w:br/>
      </w:r>
      <w:r w:rsidRPr="00BE0CF1">
        <w:rPr>
          <w:bCs/>
        </w:rPr>
        <w:t xml:space="preserve">на территории Санкт-Петербурга), молодыми кандидатами наук вузов, отраслевых </w:t>
      </w:r>
      <w:r>
        <w:rPr>
          <w:bCs/>
        </w:rPr>
        <w:br/>
      </w:r>
      <w:r w:rsidRPr="001541BB">
        <w:t>и академических институтов, расположенных на территории Санкт-Петербурга</w:t>
      </w:r>
      <w:r w:rsidR="00F76797">
        <w:t>,</w:t>
      </w:r>
      <w:r>
        <w:t xml:space="preserve"> </w:t>
      </w:r>
      <w:r w:rsidRPr="00E56236">
        <w:t>согласно приложению № 1.</w:t>
      </w:r>
    </w:p>
    <w:p w:rsidR="001541BB" w:rsidRPr="00E56236" w:rsidRDefault="001541BB" w:rsidP="001541BB">
      <w:pPr>
        <w:pStyle w:val="FORMATTEXT"/>
        <w:ind w:firstLine="567"/>
        <w:jc w:val="both"/>
      </w:pPr>
      <w:r w:rsidRPr="00E56236">
        <w:t xml:space="preserve">2. Утвердить </w:t>
      </w:r>
      <w:r w:rsidRPr="00580D4E">
        <w:t>Положение о конкурсной комиссии по предоставлению субсидий молодым ученым, молодым кандидатам наук вузов, отраслевых и академических институтов, расположенных на территории Санкт-Петербур</w:t>
      </w:r>
      <w:r>
        <w:t xml:space="preserve">га, </w:t>
      </w:r>
      <w:r w:rsidRPr="00E56236">
        <w:t>согласно приложению № 2.</w:t>
      </w:r>
    </w:p>
    <w:p w:rsidR="001541BB" w:rsidRPr="00E56236" w:rsidRDefault="001541BB" w:rsidP="001541BB">
      <w:pPr>
        <w:pStyle w:val="FORMATTEXT"/>
        <w:ind w:firstLine="567"/>
        <w:jc w:val="both"/>
      </w:pPr>
      <w:r w:rsidRPr="00E56236">
        <w:t xml:space="preserve">3. Контроль за выполнением распоряжения возложить на первого заместителя председателя Комитета по науке и высшей школе </w:t>
      </w:r>
      <w:proofErr w:type="spellStart"/>
      <w:r w:rsidRPr="00E56236">
        <w:t>Ганус</w:t>
      </w:r>
      <w:proofErr w:type="spellEnd"/>
      <w:r w:rsidRPr="00E56236">
        <w:t xml:space="preserve"> И.Ю.</w:t>
      </w:r>
    </w:p>
    <w:p w:rsidR="001541BB" w:rsidRPr="00E56236" w:rsidRDefault="001541BB" w:rsidP="001541BB">
      <w:pPr>
        <w:pStyle w:val="aa"/>
        <w:ind w:firstLine="284"/>
      </w:pPr>
    </w:p>
    <w:p w:rsidR="00546B68" w:rsidRDefault="00546B68" w:rsidP="00546B68">
      <w:pPr>
        <w:pStyle w:val="FORMATTEXT"/>
        <w:rPr>
          <w:b/>
        </w:rPr>
      </w:pPr>
    </w:p>
    <w:p w:rsidR="00546B68" w:rsidRDefault="00546B68" w:rsidP="00546B68">
      <w:pPr>
        <w:pStyle w:val="FORMATTEXT"/>
        <w:rPr>
          <w:b/>
        </w:rPr>
      </w:pPr>
      <w:r>
        <w:rPr>
          <w:b/>
        </w:rPr>
        <w:t xml:space="preserve">Председатель Комитета                                                                            </w:t>
      </w:r>
      <w:r w:rsidR="00FF52D4">
        <w:rPr>
          <w:b/>
        </w:rPr>
        <w:t xml:space="preserve">    </w:t>
      </w:r>
      <w:r>
        <w:rPr>
          <w:b/>
        </w:rPr>
        <w:t xml:space="preserve">     </w:t>
      </w:r>
      <w:proofErr w:type="spellStart"/>
      <w:r>
        <w:rPr>
          <w:b/>
        </w:rPr>
        <w:t>А.С.Максимов</w:t>
      </w:r>
      <w:proofErr w:type="spellEnd"/>
    </w:p>
    <w:p w:rsidR="001208D8" w:rsidRPr="00482D6C" w:rsidRDefault="001208D8" w:rsidP="00D909EC">
      <w:pPr>
        <w:tabs>
          <w:tab w:val="center" w:pos="1701"/>
          <w:tab w:val="right" w:pos="12900"/>
        </w:tabs>
        <w:spacing w:after="0" w:line="240" w:lineRule="auto"/>
        <w:jc w:val="both"/>
        <w:rPr>
          <w:rFonts w:ascii="Times New Roman" w:eastAsia="Times New Roman" w:hAnsi="Times New Roman" w:cs="Times New Roman"/>
          <w:bCs/>
          <w:sz w:val="24"/>
          <w:szCs w:val="24"/>
          <w:lang w:eastAsia="ru-RU"/>
        </w:rPr>
      </w:pPr>
    </w:p>
    <w:p w:rsidR="004C6809" w:rsidRPr="00482D6C" w:rsidRDefault="004C6809">
      <w:pPr>
        <w:rPr>
          <w:rFonts w:ascii="Tahoma" w:eastAsia="Times New Roman" w:hAnsi="Tahoma" w:cs="Tahoma"/>
          <w:sz w:val="20"/>
          <w:szCs w:val="20"/>
          <w:lang w:eastAsia="ru-RU"/>
        </w:rPr>
      </w:pPr>
    </w:p>
    <w:p w:rsidR="0025380E" w:rsidRPr="00482D6C" w:rsidRDefault="0025380E">
      <w:pPr>
        <w:rPr>
          <w:rFonts w:ascii="Tahoma" w:eastAsia="Times New Roman" w:hAnsi="Tahoma" w:cs="Tahoma"/>
          <w:sz w:val="20"/>
          <w:szCs w:val="20"/>
          <w:lang w:eastAsia="ru-RU"/>
        </w:rPr>
        <w:sectPr w:rsidR="0025380E" w:rsidRPr="00482D6C" w:rsidSect="00213162">
          <w:headerReference w:type="default" r:id="rId10"/>
          <w:type w:val="continuous"/>
          <w:pgSz w:w="11906" w:h="16838"/>
          <w:pgMar w:top="1134" w:right="850" w:bottom="1134" w:left="1701" w:header="708" w:footer="708" w:gutter="0"/>
          <w:cols w:space="708"/>
          <w:titlePg/>
          <w:docGrid w:linePitch="360"/>
        </w:sectPr>
      </w:pPr>
    </w:p>
    <w:tbl>
      <w:tblPr>
        <w:tblStyle w:va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828"/>
      </w:tblGrid>
      <w:tr w:rsidR="003E1D42" w:rsidRPr="006E3CD0" w:rsidTr="00276785">
        <w:tc>
          <w:tcPr>
            <w:tcW w:w="5670" w:type="dxa"/>
          </w:tcPr>
          <w:p w:rsidR="003E1D42" w:rsidRPr="00482D6C" w:rsidRDefault="003E1D42">
            <w:pPr>
              <w:pStyle w:val="ConsPlusNormal"/>
              <w:jc w:val="right"/>
              <w:outlineLvl w:val="0"/>
              <w:rPr>
                <w:rFonts w:ascii="Tahoma" w:hAnsi="Tahoma" w:cs="Tahoma"/>
                <w:sz w:val="20"/>
              </w:rPr>
            </w:pPr>
          </w:p>
        </w:tc>
        <w:tc>
          <w:tcPr>
            <w:tcW w:w="3828" w:type="dxa"/>
          </w:tcPr>
          <w:p w:rsidR="00F76797" w:rsidRPr="006E3CD0" w:rsidRDefault="00F76797" w:rsidP="00F76797">
            <w:pPr>
              <w:pStyle w:val="ConsPlusNormal"/>
              <w:outlineLvl w:val="0"/>
              <w:rPr>
                <w:rFonts w:ascii="Times New Roman" w:hAnsi="Times New Roman" w:cs="Times New Roman"/>
                <w:sz w:val="24"/>
                <w:szCs w:val="24"/>
              </w:rPr>
            </w:pPr>
            <w:r w:rsidRPr="006E3CD0">
              <w:rPr>
                <w:rFonts w:ascii="Times New Roman" w:hAnsi="Times New Roman" w:cs="Times New Roman"/>
                <w:sz w:val="24"/>
                <w:szCs w:val="24"/>
              </w:rPr>
              <w:t>Приложение № 1</w:t>
            </w:r>
          </w:p>
          <w:p w:rsidR="00F76797" w:rsidRPr="006E3CD0" w:rsidRDefault="00F76797" w:rsidP="00F76797">
            <w:pPr>
              <w:pStyle w:val="ConsPlusNormal"/>
              <w:outlineLvl w:val="0"/>
              <w:rPr>
                <w:rFonts w:ascii="Times New Roman" w:hAnsi="Times New Roman" w:cs="Times New Roman"/>
                <w:sz w:val="24"/>
                <w:szCs w:val="24"/>
              </w:rPr>
            </w:pPr>
            <w:r w:rsidRPr="006E3CD0">
              <w:rPr>
                <w:rFonts w:ascii="Times New Roman" w:hAnsi="Times New Roman" w:cs="Times New Roman"/>
                <w:sz w:val="24"/>
                <w:szCs w:val="24"/>
              </w:rPr>
              <w:t xml:space="preserve">к распоряжению Комитета </w:t>
            </w:r>
          </w:p>
          <w:p w:rsidR="00F76797" w:rsidRPr="006E3CD0" w:rsidRDefault="00F76797" w:rsidP="00F76797">
            <w:pPr>
              <w:pStyle w:val="ConsPlusNormal"/>
              <w:outlineLvl w:val="0"/>
              <w:rPr>
                <w:rFonts w:ascii="Times New Roman" w:hAnsi="Times New Roman" w:cs="Times New Roman"/>
                <w:sz w:val="24"/>
                <w:szCs w:val="24"/>
              </w:rPr>
            </w:pPr>
            <w:r w:rsidRPr="006E3CD0">
              <w:rPr>
                <w:rFonts w:ascii="Times New Roman" w:hAnsi="Times New Roman" w:cs="Times New Roman"/>
                <w:sz w:val="24"/>
                <w:szCs w:val="24"/>
              </w:rPr>
              <w:t>по науке и высшей школе</w:t>
            </w:r>
          </w:p>
          <w:p w:rsidR="003E1D42" w:rsidRDefault="00F76797" w:rsidP="00F76797">
            <w:pPr>
              <w:pStyle w:val="ConsPlusNormal"/>
              <w:outlineLvl w:val="0"/>
              <w:rPr>
                <w:rFonts w:ascii="Times New Roman" w:hAnsi="Times New Roman" w:cs="Times New Roman"/>
                <w:sz w:val="24"/>
                <w:szCs w:val="24"/>
              </w:rPr>
            </w:pPr>
            <w:r w:rsidRPr="006E3CD0">
              <w:rPr>
                <w:rFonts w:ascii="Times New Roman" w:hAnsi="Times New Roman" w:cs="Times New Roman"/>
                <w:sz w:val="24"/>
                <w:szCs w:val="24"/>
              </w:rPr>
              <w:t>от ________ 2020 № _____</w:t>
            </w:r>
          </w:p>
          <w:p w:rsidR="00276785" w:rsidRPr="006E3CD0" w:rsidRDefault="00276785" w:rsidP="00F76797">
            <w:pPr>
              <w:pStyle w:val="ConsPlusNormal"/>
              <w:outlineLvl w:val="0"/>
              <w:rPr>
                <w:rFonts w:ascii="Tahoma" w:hAnsi="Tahoma" w:cs="Tahoma"/>
                <w:sz w:val="20"/>
              </w:rPr>
            </w:pPr>
          </w:p>
        </w:tc>
      </w:tr>
    </w:tbl>
    <w:p w:rsidR="005D2598" w:rsidRPr="006E3CD0" w:rsidRDefault="005D2598">
      <w:pPr>
        <w:pStyle w:val="ConsPlusNormal"/>
        <w:ind w:firstLine="540"/>
        <w:jc w:val="both"/>
        <w:rPr>
          <w:rFonts w:ascii="Times New Roman" w:hAnsi="Times New Roman" w:cs="Times New Roman"/>
          <w:sz w:val="24"/>
          <w:szCs w:val="24"/>
        </w:rPr>
      </w:pPr>
    </w:p>
    <w:p w:rsidR="005D2598" w:rsidRPr="006E3CD0" w:rsidRDefault="005D2598">
      <w:pPr>
        <w:pStyle w:val="ConsPlusTitle"/>
        <w:jc w:val="center"/>
        <w:rPr>
          <w:rFonts w:ascii="Times New Roman" w:hAnsi="Times New Roman" w:cs="Times New Roman"/>
          <w:sz w:val="24"/>
          <w:szCs w:val="24"/>
        </w:rPr>
      </w:pPr>
      <w:bookmarkStart w:id="0" w:name="P39"/>
      <w:bookmarkEnd w:id="0"/>
      <w:r w:rsidRPr="006E3CD0">
        <w:rPr>
          <w:rFonts w:ascii="Times New Roman" w:hAnsi="Times New Roman" w:cs="Times New Roman"/>
          <w:sz w:val="24"/>
          <w:szCs w:val="24"/>
        </w:rPr>
        <w:t>ПОРЯДОК</w:t>
      </w:r>
    </w:p>
    <w:p w:rsidR="00F76797" w:rsidRPr="006E3CD0" w:rsidRDefault="00F76797" w:rsidP="00F76797">
      <w:pPr>
        <w:pStyle w:val="ConsPlusNormal"/>
        <w:jc w:val="center"/>
        <w:rPr>
          <w:rFonts w:ascii="Times New Roman" w:hAnsi="Times New Roman" w:cs="Times New Roman"/>
          <w:b/>
          <w:sz w:val="24"/>
          <w:szCs w:val="24"/>
        </w:rPr>
      </w:pPr>
      <w:r w:rsidRPr="006E3CD0">
        <w:rPr>
          <w:rFonts w:ascii="Times New Roman" w:hAnsi="Times New Roman" w:cs="Times New Roman"/>
          <w:b/>
          <w:sz w:val="24"/>
          <w:szCs w:val="24"/>
        </w:rPr>
        <w:t xml:space="preserve">проведения конкурсного отбора на право получения в 2020 году субсидий физическими лицами в возрасте до 35 лет, являющимся молодыми учеными (за исключением студентов вузов, расположенных на территории Санкт-Петербурга, и аспирантов вузов, отраслевых и академических институтов, расположенных на территории </w:t>
      </w:r>
      <w:r w:rsidRPr="006E3CD0">
        <w:rPr>
          <w:rFonts w:ascii="Times New Roman" w:hAnsi="Times New Roman" w:cs="Times New Roman"/>
          <w:b/>
          <w:sz w:val="24"/>
          <w:szCs w:val="24"/>
        </w:rPr>
        <w:br/>
        <w:t xml:space="preserve">Санкт-Петербурга), молодыми кандидатами наук вузов, отраслевых </w:t>
      </w:r>
    </w:p>
    <w:p w:rsidR="005D2598" w:rsidRPr="006E3CD0" w:rsidRDefault="00F76797" w:rsidP="00F76797">
      <w:pPr>
        <w:pStyle w:val="ConsPlusNormal"/>
        <w:jc w:val="center"/>
        <w:rPr>
          <w:rFonts w:ascii="Times New Roman" w:hAnsi="Times New Roman" w:cs="Times New Roman"/>
          <w:b/>
          <w:sz w:val="24"/>
          <w:szCs w:val="24"/>
        </w:rPr>
      </w:pPr>
      <w:r w:rsidRPr="006E3CD0">
        <w:rPr>
          <w:rFonts w:ascii="Times New Roman" w:hAnsi="Times New Roman" w:cs="Times New Roman"/>
          <w:b/>
          <w:sz w:val="24"/>
          <w:szCs w:val="24"/>
        </w:rPr>
        <w:t>и академических институтов, расположенных на территории Санкт-Петербурга</w:t>
      </w:r>
    </w:p>
    <w:p w:rsidR="00F76797" w:rsidRPr="006E3CD0" w:rsidRDefault="00F76797" w:rsidP="00F76797">
      <w:pPr>
        <w:pStyle w:val="ConsPlusNormal"/>
        <w:jc w:val="center"/>
        <w:rPr>
          <w:rFonts w:ascii="Times New Roman" w:hAnsi="Times New Roman" w:cs="Times New Roman"/>
          <w:b/>
          <w:sz w:val="24"/>
          <w:szCs w:val="24"/>
        </w:rPr>
      </w:pPr>
    </w:p>
    <w:p w:rsidR="005D2598" w:rsidRPr="006E3CD0" w:rsidRDefault="005D2598">
      <w:pPr>
        <w:pStyle w:val="ConsPlusTitle"/>
        <w:jc w:val="center"/>
        <w:outlineLvl w:val="1"/>
        <w:rPr>
          <w:rFonts w:ascii="Times New Roman" w:hAnsi="Times New Roman" w:cs="Times New Roman"/>
          <w:sz w:val="24"/>
          <w:szCs w:val="24"/>
        </w:rPr>
      </w:pPr>
      <w:r w:rsidRPr="006E3CD0">
        <w:rPr>
          <w:rFonts w:ascii="Times New Roman" w:hAnsi="Times New Roman" w:cs="Times New Roman"/>
          <w:sz w:val="24"/>
          <w:szCs w:val="24"/>
        </w:rPr>
        <w:t>1. Общие положения</w:t>
      </w:r>
    </w:p>
    <w:p w:rsidR="005D2598" w:rsidRPr="006E3CD0" w:rsidRDefault="005D2598">
      <w:pPr>
        <w:pStyle w:val="ConsPlusNormal"/>
        <w:ind w:firstLine="540"/>
        <w:jc w:val="both"/>
        <w:rPr>
          <w:rFonts w:ascii="Times New Roman" w:hAnsi="Times New Roman" w:cs="Times New Roman"/>
          <w:sz w:val="24"/>
          <w:szCs w:val="24"/>
        </w:rPr>
      </w:pPr>
    </w:p>
    <w:p w:rsidR="00F76797" w:rsidRPr="00381959" w:rsidRDefault="005D2598" w:rsidP="00D24492">
      <w:pPr>
        <w:pStyle w:val="ConsPlusNormal"/>
        <w:ind w:firstLine="540"/>
        <w:jc w:val="both"/>
        <w:rPr>
          <w:rFonts w:ascii="Times New Roman" w:hAnsi="Times New Roman" w:cs="Times New Roman"/>
          <w:sz w:val="24"/>
          <w:szCs w:val="24"/>
        </w:rPr>
      </w:pPr>
      <w:r w:rsidRPr="006E3CD0">
        <w:rPr>
          <w:rFonts w:ascii="Times New Roman" w:hAnsi="Times New Roman" w:cs="Times New Roman"/>
          <w:sz w:val="24"/>
          <w:szCs w:val="24"/>
        </w:rPr>
        <w:t>1</w:t>
      </w:r>
      <w:r w:rsidR="00D24492" w:rsidRPr="006E3CD0">
        <w:rPr>
          <w:rFonts w:ascii="Times New Roman" w:hAnsi="Times New Roman" w:cs="Times New Roman"/>
          <w:sz w:val="24"/>
          <w:szCs w:val="24"/>
        </w:rPr>
        <w:t>.</w:t>
      </w:r>
      <w:r w:rsidR="00BD144F">
        <w:rPr>
          <w:rFonts w:ascii="Times New Roman" w:hAnsi="Times New Roman" w:cs="Times New Roman"/>
          <w:sz w:val="24"/>
          <w:szCs w:val="24"/>
        </w:rPr>
        <w:t xml:space="preserve"> </w:t>
      </w:r>
      <w:r w:rsidR="00F76797" w:rsidRPr="006E3CD0">
        <w:rPr>
          <w:rFonts w:ascii="Times New Roman" w:hAnsi="Times New Roman" w:cs="Times New Roman"/>
          <w:sz w:val="24"/>
          <w:szCs w:val="24"/>
        </w:rPr>
        <w:t xml:space="preserve">Настоящий Порядок разработан в соответствии с Бюджетным </w:t>
      </w:r>
      <w:hyperlink r:id="rId11" w:history="1">
        <w:r w:rsidR="00F76797" w:rsidRPr="006E3CD0">
          <w:rPr>
            <w:rFonts w:ascii="Times New Roman" w:hAnsi="Times New Roman" w:cs="Times New Roman"/>
            <w:sz w:val="24"/>
            <w:szCs w:val="24"/>
          </w:rPr>
          <w:t>кодексом</w:t>
        </w:r>
      </w:hyperlink>
      <w:r w:rsidR="00F76797" w:rsidRPr="006E3CD0">
        <w:rPr>
          <w:rFonts w:ascii="Times New Roman" w:hAnsi="Times New Roman" w:cs="Times New Roman"/>
          <w:sz w:val="24"/>
          <w:szCs w:val="24"/>
        </w:rPr>
        <w:t xml:space="preserve"> Российской Федерации, </w:t>
      </w:r>
      <w:hyperlink r:id="rId12" w:history="1">
        <w:r w:rsidR="00F76797" w:rsidRPr="006E3CD0">
          <w:rPr>
            <w:rFonts w:ascii="Times New Roman" w:hAnsi="Times New Roman" w:cs="Times New Roman"/>
            <w:sz w:val="24"/>
            <w:szCs w:val="24"/>
          </w:rPr>
          <w:t>Законом</w:t>
        </w:r>
      </w:hyperlink>
      <w:r w:rsidR="00F76797" w:rsidRPr="006E3CD0">
        <w:rPr>
          <w:rFonts w:ascii="Times New Roman" w:hAnsi="Times New Roman" w:cs="Times New Roman"/>
          <w:sz w:val="24"/>
          <w:szCs w:val="24"/>
        </w:rPr>
        <w:t xml:space="preserve"> Санкт-Петербурга от 27.11.2019 № 614-132 «О бюджете </w:t>
      </w:r>
      <w:r w:rsidR="00F76797" w:rsidRPr="006E3CD0">
        <w:rPr>
          <w:rFonts w:ascii="Times New Roman" w:hAnsi="Times New Roman" w:cs="Times New Roman"/>
          <w:sz w:val="24"/>
          <w:szCs w:val="24"/>
        </w:rPr>
        <w:br/>
        <w:t xml:space="preserve">Санкт-Петербурга на 2020 год и на плановый период 2021 и 2022 годов», </w:t>
      </w:r>
      <w:hyperlink r:id="rId13" w:history="1">
        <w:r w:rsidR="00F76797" w:rsidRPr="006E3CD0">
          <w:rPr>
            <w:rFonts w:ascii="Times New Roman" w:hAnsi="Times New Roman" w:cs="Times New Roman"/>
            <w:sz w:val="24"/>
            <w:szCs w:val="24"/>
          </w:rPr>
          <w:t>постановлением</w:t>
        </w:r>
      </w:hyperlink>
      <w:r w:rsidR="00F76797" w:rsidRPr="006E3CD0">
        <w:rPr>
          <w:rFonts w:ascii="Times New Roman" w:hAnsi="Times New Roman" w:cs="Times New Roman"/>
          <w:sz w:val="24"/>
          <w:szCs w:val="24"/>
        </w:rPr>
        <w:t xml:space="preserve"> Правительства Санкт-Петербурга от 23.06.2014 № 496 «О государственной программе </w:t>
      </w:r>
      <w:r w:rsidR="00F76797" w:rsidRPr="006E3CD0">
        <w:rPr>
          <w:rFonts w:ascii="Times New Roman" w:hAnsi="Times New Roman" w:cs="Times New Roman"/>
          <w:sz w:val="24"/>
          <w:szCs w:val="24"/>
        </w:rPr>
        <w:br/>
        <w:t xml:space="preserve">Санкт-Петербурга «Экономика знаний в Санкт-Петербурге» и Порядком предоставления </w:t>
      </w:r>
      <w:r w:rsidR="00437769">
        <w:rPr>
          <w:rFonts w:ascii="Times New Roman" w:hAnsi="Times New Roman" w:cs="Times New Roman"/>
          <w:sz w:val="24"/>
          <w:szCs w:val="24"/>
        </w:rPr>
        <w:br/>
      </w:r>
      <w:r w:rsidR="00F76797" w:rsidRPr="006E3CD0">
        <w:rPr>
          <w:rFonts w:ascii="Times New Roman" w:hAnsi="Times New Roman" w:cs="Times New Roman"/>
          <w:sz w:val="24"/>
          <w:szCs w:val="24"/>
        </w:rPr>
        <w:t xml:space="preserve">в 2020 году субсидий физическим лицам в возрасте до 35 лет, являющимся молодыми учеными (за исключением студентов вузов, расположенных на территории </w:t>
      </w:r>
      <w:r w:rsidR="00437769">
        <w:rPr>
          <w:rFonts w:ascii="Times New Roman" w:hAnsi="Times New Roman" w:cs="Times New Roman"/>
          <w:sz w:val="24"/>
          <w:szCs w:val="24"/>
        </w:rPr>
        <w:br/>
      </w:r>
      <w:r w:rsidR="00F76797" w:rsidRPr="006E3CD0">
        <w:rPr>
          <w:rFonts w:ascii="Times New Roman" w:hAnsi="Times New Roman" w:cs="Times New Roman"/>
          <w:sz w:val="24"/>
          <w:szCs w:val="24"/>
        </w:rPr>
        <w:t>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w:t>
      </w:r>
      <w:r w:rsidR="004A3D09">
        <w:rPr>
          <w:rFonts w:ascii="Times New Roman" w:hAnsi="Times New Roman" w:cs="Times New Roman"/>
          <w:sz w:val="24"/>
          <w:szCs w:val="24"/>
        </w:rPr>
        <w:t xml:space="preserve"> Санкт-Петербурга, </w:t>
      </w:r>
      <w:r w:rsidR="004A3D09" w:rsidRPr="00381959">
        <w:rPr>
          <w:rFonts w:ascii="Times New Roman" w:hAnsi="Times New Roman" w:cs="Times New Roman"/>
          <w:sz w:val="24"/>
          <w:szCs w:val="24"/>
        </w:rPr>
        <w:t>утвержденн</w:t>
      </w:r>
      <w:r w:rsidR="0047436A" w:rsidRPr="00381959">
        <w:rPr>
          <w:rFonts w:ascii="Times New Roman" w:hAnsi="Times New Roman" w:cs="Times New Roman"/>
          <w:sz w:val="24"/>
          <w:szCs w:val="24"/>
        </w:rPr>
        <w:t>ому</w:t>
      </w:r>
      <w:r w:rsidR="00F76797" w:rsidRPr="00381959">
        <w:rPr>
          <w:rFonts w:ascii="Times New Roman" w:hAnsi="Times New Roman" w:cs="Times New Roman"/>
          <w:sz w:val="24"/>
          <w:szCs w:val="24"/>
        </w:rPr>
        <w:t xml:space="preserve"> </w:t>
      </w:r>
      <w:hyperlink r:id="rId14" w:history="1">
        <w:r w:rsidR="00F76797" w:rsidRPr="00381959">
          <w:rPr>
            <w:rFonts w:ascii="Times New Roman" w:hAnsi="Times New Roman" w:cs="Times New Roman"/>
            <w:sz w:val="24"/>
            <w:szCs w:val="24"/>
          </w:rPr>
          <w:t>постановлением</w:t>
        </w:r>
      </w:hyperlink>
      <w:r w:rsidR="00F76797" w:rsidRPr="00381959">
        <w:rPr>
          <w:rFonts w:ascii="Times New Roman" w:hAnsi="Times New Roman" w:cs="Times New Roman"/>
          <w:sz w:val="24"/>
          <w:szCs w:val="24"/>
        </w:rPr>
        <w:t xml:space="preserve"> Правительства Санкт-Петербурга </w:t>
      </w:r>
      <w:r w:rsidR="00CD5645" w:rsidRPr="00381959">
        <w:rPr>
          <w:rFonts w:ascii="Times New Roman" w:hAnsi="Times New Roman"/>
          <w:sz w:val="24"/>
          <w:szCs w:val="24"/>
        </w:rPr>
        <w:t>от 17.08.2020 № 640</w:t>
      </w:r>
      <w:r w:rsidR="00F76797" w:rsidRPr="00381959">
        <w:rPr>
          <w:rFonts w:ascii="Times New Roman" w:hAnsi="Times New Roman" w:cs="Times New Roman"/>
          <w:sz w:val="24"/>
          <w:szCs w:val="24"/>
        </w:rPr>
        <w:t xml:space="preserve"> </w:t>
      </w:r>
      <w:r w:rsidR="00CD5645" w:rsidRPr="00381959">
        <w:rPr>
          <w:rFonts w:ascii="Times New Roman" w:hAnsi="Times New Roman" w:cs="Times New Roman"/>
          <w:sz w:val="24"/>
          <w:szCs w:val="24"/>
        </w:rPr>
        <w:br/>
      </w:r>
      <w:r w:rsidR="00F76797" w:rsidRPr="00381959">
        <w:rPr>
          <w:rFonts w:ascii="Times New Roman" w:hAnsi="Times New Roman" w:cs="Times New Roman"/>
          <w:sz w:val="24"/>
          <w:szCs w:val="24"/>
        </w:rPr>
        <w:t xml:space="preserve">«О предоставлении в 2020 году субсидий </w:t>
      </w:r>
      <w:r w:rsidR="00D24492" w:rsidRPr="00381959">
        <w:rPr>
          <w:rFonts w:ascii="Times New Roman" w:hAnsi="Times New Roman" w:cs="Times New Roman"/>
          <w:sz w:val="24"/>
          <w:szCs w:val="24"/>
        </w:rPr>
        <w:t xml:space="preserve">физическим лицам в возрасте до 35 лет, являющимся молодыми учеными (за исключением студентов вузов, расположенных </w:t>
      </w:r>
      <w:r w:rsidR="00CD5645" w:rsidRPr="00381959">
        <w:rPr>
          <w:rFonts w:ascii="Times New Roman" w:hAnsi="Times New Roman" w:cs="Times New Roman"/>
          <w:sz w:val="24"/>
          <w:szCs w:val="24"/>
        </w:rPr>
        <w:br/>
      </w:r>
      <w:r w:rsidR="00D24492" w:rsidRPr="00381959">
        <w:rPr>
          <w:rFonts w:ascii="Times New Roman" w:hAnsi="Times New Roman" w:cs="Times New Roman"/>
          <w:sz w:val="24"/>
          <w:szCs w:val="24"/>
        </w:rPr>
        <w:t xml:space="preserve">на территории 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w:t>
      </w:r>
      <w:r w:rsidR="00CD5645" w:rsidRPr="00381959">
        <w:rPr>
          <w:rFonts w:ascii="Times New Roman" w:hAnsi="Times New Roman" w:cs="Times New Roman"/>
          <w:sz w:val="24"/>
          <w:szCs w:val="24"/>
        </w:rPr>
        <w:br/>
      </w:r>
      <w:r w:rsidR="00D24492" w:rsidRPr="00381959">
        <w:rPr>
          <w:rFonts w:ascii="Times New Roman" w:hAnsi="Times New Roman" w:cs="Times New Roman"/>
          <w:sz w:val="24"/>
          <w:szCs w:val="24"/>
        </w:rPr>
        <w:t>Санкт-Петербурга</w:t>
      </w:r>
      <w:r w:rsidR="00F76797" w:rsidRPr="00381959">
        <w:rPr>
          <w:rFonts w:ascii="Times New Roman" w:hAnsi="Times New Roman" w:cs="Times New Roman"/>
          <w:sz w:val="24"/>
          <w:szCs w:val="24"/>
        </w:rPr>
        <w:t>» (далее – Порядок предоставления субсидий).</w:t>
      </w:r>
    </w:p>
    <w:p w:rsidR="00D24492" w:rsidRPr="00381959" w:rsidRDefault="00F76797" w:rsidP="00D24492">
      <w:pPr>
        <w:pStyle w:val="HEADERTEXT"/>
        <w:ind w:firstLine="567"/>
        <w:jc w:val="both"/>
        <w:rPr>
          <w:color w:val="auto"/>
        </w:rPr>
      </w:pPr>
      <w:r w:rsidRPr="00381959">
        <w:rPr>
          <w:color w:val="auto"/>
        </w:rPr>
        <w:t xml:space="preserve">1.2. Под конкурсным отбором в настоящем Порядке понимается конкурсный отбор </w:t>
      </w:r>
      <w:r w:rsidR="000B2821" w:rsidRPr="00381959">
        <w:rPr>
          <w:color w:val="auto"/>
        </w:rPr>
        <w:br/>
      </w:r>
      <w:r w:rsidRPr="00381959">
        <w:rPr>
          <w:color w:val="auto"/>
        </w:rPr>
        <w:t xml:space="preserve">на право получения в 2020 году субсидий </w:t>
      </w:r>
      <w:r w:rsidR="00D24492" w:rsidRPr="00381959">
        <w:rPr>
          <w:color w:val="auto"/>
        </w:rPr>
        <w:t xml:space="preserve">физическими лицами в возрасте до 35 лет, являющимся молодыми учеными (за исключением студентов вузов, расположенных </w:t>
      </w:r>
      <w:r w:rsidR="000B2821" w:rsidRPr="00381959">
        <w:rPr>
          <w:color w:val="auto"/>
        </w:rPr>
        <w:br/>
      </w:r>
      <w:r w:rsidR="00D24492" w:rsidRPr="00381959">
        <w:rPr>
          <w:color w:val="auto"/>
        </w:rPr>
        <w:t xml:space="preserve">на территории 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w:t>
      </w:r>
      <w:r w:rsidR="000B2821" w:rsidRPr="00381959">
        <w:rPr>
          <w:color w:val="auto"/>
        </w:rPr>
        <w:br/>
      </w:r>
      <w:r w:rsidR="00D24492" w:rsidRPr="00381959">
        <w:rPr>
          <w:color w:val="auto"/>
        </w:rPr>
        <w:t>Санкт-Петербурга.</w:t>
      </w:r>
    </w:p>
    <w:p w:rsidR="00ED731E" w:rsidRPr="00381959" w:rsidRDefault="00ED731E" w:rsidP="00D24492">
      <w:pPr>
        <w:pStyle w:val="HEADERTEXT"/>
        <w:ind w:firstLine="567"/>
        <w:jc w:val="both"/>
        <w:rPr>
          <w:color w:val="auto"/>
        </w:rPr>
      </w:pPr>
      <w:r w:rsidRPr="00381959">
        <w:rPr>
          <w:color w:val="auto"/>
        </w:rPr>
        <w:t xml:space="preserve">Под вузами в настоящем Порядке понимаются образовательные организации высшего образования, осуществляющие в качестве основной цели деятельности образовательную деятельность по образовательным программам высшего образования и научную деятельность, расположенные на территории Санкт-Петербурга. </w:t>
      </w:r>
    </w:p>
    <w:p w:rsidR="00ED731E" w:rsidRPr="00381959" w:rsidRDefault="00ED731E" w:rsidP="00D24492">
      <w:pPr>
        <w:pStyle w:val="HEADERTEXT"/>
        <w:ind w:firstLine="567"/>
        <w:jc w:val="both"/>
        <w:rPr>
          <w:color w:val="auto"/>
        </w:rPr>
      </w:pPr>
      <w:r w:rsidRPr="00381959">
        <w:rPr>
          <w:color w:val="auto"/>
        </w:rPr>
        <w:t xml:space="preserve">Под отраслевыми институтами в настоящем Порядке понимаются расположенные </w:t>
      </w:r>
      <w:r w:rsidRPr="00381959">
        <w:rPr>
          <w:color w:val="auto"/>
        </w:rPr>
        <w:br/>
        <w:t xml:space="preserve">на территории Санкт-Петербурга, осуществляющие в качестве основной деятельности научную и(или) научно-техническую деятельность и осуществляющие подготовку кадров высшей квалификации научно-исследовательские институты и иные научные организации независимо от организационно-правовой формы и формы собственности. </w:t>
      </w:r>
    </w:p>
    <w:p w:rsidR="00ED731E" w:rsidRPr="00381959" w:rsidRDefault="00ED731E" w:rsidP="00D24492">
      <w:pPr>
        <w:pStyle w:val="HEADERTEXT"/>
        <w:ind w:firstLine="567"/>
        <w:jc w:val="both"/>
        <w:rPr>
          <w:color w:val="auto"/>
        </w:rPr>
      </w:pPr>
      <w:r w:rsidRPr="00381959">
        <w:rPr>
          <w:color w:val="auto"/>
        </w:rPr>
        <w:t xml:space="preserve">Под академическими институтами в настоящем Порядке понимаются расположенные на территории Санкт-Петербурга учреждения государственных академий наук: Российской академии наук, Российской академии образования, Российской академии архитектуры </w:t>
      </w:r>
      <w:r w:rsidRPr="00381959">
        <w:rPr>
          <w:color w:val="auto"/>
        </w:rPr>
        <w:br/>
        <w:t xml:space="preserve">и строительных наук, Российской академии художеств. </w:t>
      </w:r>
    </w:p>
    <w:p w:rsidR="00ED731E" w:rsidRPr="00381959" w:rsidRDefault="00ED731E" w:rsidP="00D24492">
      <w:pPr>
        <w:pStyle w:val="HEADERTEXT"/>
        <w:ind w:firstLine="567"/>
        <w:jc w:val="both"/>
        <w:rPr>
          <w:color w:val="auto"/>
        </w:rPr>
      </w:pPr>
      <w:r w:rsidRPr="00381959">
        <w:rPr>
          <w:color w:val="auto"/>
        </w:rPr>
        <w:t xml:space="preserve">Под молодыми учеными в настоящем Порядке понимаются физические лица, возраст которых на дату подачи заявки на участие в конкурсном отборе на право получения субсидий </w:t>
      </w:r>
      <w:r w:rsidRPr="00381959">
        <w:rPr>
          <w:color w:val="auto"/>
        </w:rPr>
        <w:lastRenderedPageBreak/>
        <w:t xml:space="preserve">в 2020 году не превышает 35 лет (за исключением студентов вузов и аспирантов вузов, отраслевых и академических институтов, расположенных на территории Санкт-Петербурга), осуществляющие научную, научно-техническую деятельность, экспериментальные разработки, проводящие прикладные научные исследования, не имеющие ученой степени. </w:t>
      </w:r>
    </w:p>
    <w:p w:rsidR="00ED731E" w:rsidRPr="00381959" w:rsidRDefault="00ED731E" w:rsidP="00D24492">
      <w:pPr>
        <w:pStyle w:val="HEADERTEXT"/>
        <w:ind w:firstLine="567"/>
        <w:jc w:val="both"/>
        <w:rPr>
          <w:color w:val="auto"/>
        </w:rPr>
      </w:pPr>
      <w:r w:rsidRPr="00381959">
        <w:rPr>
          <w:color w:val="auto"/>
        </w:rPr>
        <w:t>Под молодыми кандидатами наук в настоящем Порядке понимаются физические лица, возраст которых на дату подачи заявки на участие в конкурсном отборе не превышает 35 лет, осуществляющие научную, научно-техническую деятельность, экспериментальные разработки, проводящие прикладные научные исследования, имеющие ученую степень кандидата наук.</w:t>
      </w:r>
    </w:p>
    <w:p w:rsidR="00F76797" w:rsidRPr="006E3CD0" w:rsidRDefault="00F76797" w:rsidP="00D24492">
      <w:pPr>
        <w:pStyle w:val="HEADERTEXT"/>
        <w:ind w:firstLine="567"/>
        <w:jc w:val="both"/>
        <w:rPr>
          <w:color w:val="auto"/>
        </w:rPr>
      </w:pPr>
      <w:r w:rsidRPr="00381959">
        <w:rPr>
          <w:color w:val="auto"/>
        </w:rPr>
        <w:t xml:space="preserve">1.3. Настоящий Порядок устанавливает правила проведения конкурсного отбора </w:t>
      </w:r>
      <w:r w:rsidR="000B2821" w:rsidRPr="00381959">
        <w:rPr>
          <w:color w:val="auto"/>
        </w:rPr>
        <w:br/>
      </w:r>
      <w:r w:rsidRPr="00381959">
        <w:rPr>
          <w:color w:val="auto"/>
        </w:rPr>
        <w:t>на право получения</w:t>
      </w:r>
      <w:r w:rsidRPr="006E3CD0">
        <w:rPr>
          <w:color w:val="auto"/>
        </w:rPr>
        <w:t xml:space="preserve"> в 2020 году субсидий, предусмотренных Комитету по науке и высшей школе (далее - Комитет) статьей расходов </w:t>
      </w:r>
      <w:r w:rsidR="007A6A66" w:rsidRPr="006E3CD0">
        <w:rPr>
          <w:color w:val="auto"/>
        </w:rPr>
        <w:t xml:space="preserve">«Субсидии физическим лицам в возрасте до 35 лет, являющимся молодыми учеными, молодыми кандидатами наук вузов, отраслевых </w:t>
      </w:r>
      <w:r w:rsidR="00437769">
        <w:rPr>
          <w:color w:val="auto"/>
        </w:rPr>
        <w:br/>
      </w:r>
      <w:r w:rsidR="007A6A66" w:rsidRPr="006E3CD0">
        <w:rPr>
          <w:color w:val="auto"/>
        </w:rPr>
        <w:t>и академических институтов, расположенных на территории Санкт-Петербурга» (код целевой статьи 1130094420)</w:t>
      </w:r>
      <w:r w:rsidRPr="006E3CD0">
        <w:rPr>
          <w:color w:val="auto"/>
        </w:rPr>
        <w:t xml:space="preserve"> в приложении 2 к </w:t>
      </w:r>
      <w:r w:rsidRPr="006E3CD0">
        <w:rPr>
          <w:color w:val="auto"/>
        </w:rPr>
        <w:fldChar w:fldCharType="begin"/>
      </w:r>
      <w:r w:rsidRPr="006E3CD0">
        <w:rPr>
          <w:color w:val="auto"/>
        </w:rPr>
        <w:instrText xml:space="preserve"> HYPERLINK "kodeks://link/d?nd=563882215&amp;point=mark=0000000000000000000000000000000000000000000000000064U0IK"\o"’’О бюджете Санкт-Петербурга на 2020 год и на плановый период 2021 и 2022 годов  (с изменениями на 10 июня 2020 года)’’</w:instrText>
      </w:r>
    </w:p>
    <w:p w:rsidR="00F76797" w:rsidRPr="006E3CD0" w:rsidRDefault="00F76797" w:rsidP="00F76797">
      <w:pPr>
        <w:pStyle w:val="FORMATTEXT"/>
        <w:ind w:firstLine="568"/>
        <w:jc w:val="both"/>
      </w:pPr>
      <w:r w:rsidRPr="006E3CD0">
        <w:instrText>Закон Санкт-Петербурга от 29.11.2019 N 614-132</w:instrText>
      </w:r>
    </w:p>
    <w:p w:rsidR="00F76797" w:rsidRPr="00381959" w:rsidRDefault="00F76797" w:rsidP="00F76797">
      <w:pPr>
        <w:pStyle w:val="FORMATTEXT"/>
        <w:ind w:firstLine="568"/>
        <w:jc w:val="both"/>
      </w:pPr>
      <w:r w:rsidRPr="006E3CD0">
        <w:instrText>Статус: действующая редакция (действ. с 11.06.2020)"</w:instrText>
      </w:r>
      <w:r w:rsidRPr="006E3CD0">
        <w:fldChar w:fldCharType="separate"/>
      </w:r>
      <w:r w:rsidRPr="006E3CD0">
        <w:t xml:space="preserve">Закону Санкт-Петербурга от 27.11.2019 № 614-132 </w:t>
      </w:r>
      <w:r w:rsidR="000B2821" w:rsidRPr="006E3CD0">
        <w:br/>
      </w:r>
      <w:r w:rsidRPr="006E3CD0">
        <w:t>«О бюджете Санкт-Петербурга на 2020 год и на плановый период 2021 и 2022 годов</w:t>
      </w:r>
      <w:r w:rsidRPr="006E3CD0">
        <w:fldChar w:fldCharType="end"/>
      </w:r>
      <w:r w:rsidRPr="006E3CD0">
        <w:t xml:space="preserve">» </w:t>
      </w:r>
      <w:r w:rsidR="000B2821" w:rsidRPr="006E3CD0">
        <w:br/>
      </w:r>
      <w:r w:rsidRPr="006E3CD0">
        <w:t xml:space="preserve">в соответствии с </w:t>
      </w:r>
      <w:r w:rsidRPr="00381959">
        <w:fldChar w:fldCharType="begin"/>
      </w:r>
      <w:r w:rsidRPr="00381959">
        <w:instrText xml:space="preserve"> HYPERLINK "kodeks://link/d?nd=822403603&amp;point=mark=000000000000000000000000000000000000000000000000007DS0KD"\o"’’О государственной программе Санкт-Петербурга ’’Экономика знаний в Санкт-Петербурге’’* (с изменениями на 29 мая 2020 года)’’</w:instrText>
      </w:r>
    </w:p>
    <w:p w:rsidR="00F76797" w:rsidRPr="00381959" w:rsidRDefault="00F76797" w:rsidP="00F76797">
      <w:pPr>
        <w:pStyle w:val="FORMATTEXT"/>
        <w:ind w:firstLine="568"/>
        <w:jc w:val="both"/>
      </w:pPr>
      <w:r w:rsidRPr="00381959">
        <w:instrText>Постановление Правительства Санкт-Петербурга от 23.06.2014 N 496</w:instrText>
      </w:r>
    </w:p>
    <w:p w:rsidR="00F76797" w:rsidRPr="00381959" w:rsidRDefault="00F76797" w:rsidP="00F76797">
      <w:pPr>
        <w:pStyle w:val="FORMATTEXT"/>
        <w:ind w:firstLine="568"/>
        <w:jc w:val="both"/>
      </w:pPr>
      <w:r w:rsidRPr="00381959">
        <w:instrText>Статус: действующая редакция (действ. с 02.06.2020)"</w:instrText>
      </w:r>
      <w:r w:rsidRPr="00381959">
        <w:fldChar w:fldCharType="separate"/>
      </w:r>
      <w:r w:rsidRPr="00381959">
        <w:t>подпрограммой 3 государственной программы Санкт-Петербурга «Экономика знаний в Санкт-Петербурге»</w:t>
      </w:r>
      <w:r w:rsidRPr="00381959">
        <w:fldChar w:fldCharType="end"/>
      </w:r>
      <w:r w:rsidRPr="00381959">
        <w:t>, утвержденной постановлением Правительства Санкт-Петербурга от 23.06.2014 № 496.</w:t>
      </w:r>
    </w:p>
    <w:p w:rsidR="00F76797" w:rsidRPr="00381959" w:rsidRDefault="00F76797" w:rsidP="00BD144F">
      <w:pPr>
        <w:pStyle w:val="ConsPlusNormal"/>
        <w:ind w:firstLine="540"/>
        <w:jc w:val="both"/>
        <w:rPr>
          <w:rFonts w:ascii="Times New Roman" w:hAnsi="Times New Roman" w:cs="Times New Roman"/>
          <w:sz w:val="24"/>
          <w:szCs w:val="24"/>
        </w:rPr>
      </w:pPr>
      <w:r w:rsidRPr="00381959">
        <w:rPr>
          <w:rFonts w:ascii="Times New Roman" w:hAnsi="Times New Roman" w:cs="Times New Roman"/>
          <w:sz w:val="24"/>
          <w:szCs w:val="24"/>
        </w:rPr>
        <w:t>1.4. Настоящий Порядок устанавливает:</w:t>
      </w:r>
    </w:p>
    <w:p w:rsidR="000B2821" w:rsidRPr="00381959" w:rsidRDefault="000B2821" w:rsidP="00BD144F">
      <w:pPr>
        <w:pStyle w:val="ConsPlusNormal"/>
        <w:ind w:firstLine="540"/>
        <w:jc w:val="both"/>
        <w:rPr>
          <w:rFonts w:ascii="Times New Roman" w:hAnsi="Times New Roman" w:cs="Times New Roman"/>
          <w:sz w:val="24"/>
          <w:szCs w:val="24"/>
        </w:rPr>
      </w:pPr>
      <w:r w:rsidRPr="00381959">
        <w:rPr>
          <w:rFonts w:ascii="Times New Roman" w:hAnsi="Times New Roman" w:cs="Times New Roman"/>
          <w:sz w:val="24"/>
          <w:szCs w:val="24"/>
        </w:rPr>
        <w:t>форму заяв</w:t>
      </w:r>
      <w:r w:rsidR="00FF52D4" w:rsidRPr="00381959">
        <w:rPr>
          <w:rFonts w:ascii="Times New Roman" w:hAnsi="Times New Roman" w:cs="Times New Roman"/>
          <w:sz w:val="24"/>
          <w:szCs w:val="24"/>
        </w:rPr>
        <w:t>ки</w:t>
      </w:r>
      <w:r w:rsidRPr="00381959">
        <w:rPr>
          <w:rFonts w:ascii="Times New Roman" w:hAnsi="Times New Roman" w:cs="Times New Roman"/>
          <w:sz w:val="24"/>
          <w:szCs w:val="24"/>
        </w:rPr>
        <w:t xml:space="preserve"> на участие в конкурсном отборе </w:t>
      </w:r>
      <w:r w:rsidR="00FF52D4" w:rsidRPr="00381959">
        <w:rPr>
          <w:rFonts w:ascii="Times New Roman" w:hAnsi="Times New Roman" w:cs="Times New Roman"/>
          <w:sz w:val="24"/>
          <w:szCs w:val="24"/>
        </w:rPr>
        <w:t xml:space="preserve">(далее – заявка) </w:t>
      </w:r>
      <w:r w:rsidRPr="00381959">
        <w:rPr>
          <w:rFonts w:ascii="Times New Roman" w:hAnsi="Times New Roman" w:cs="Times New Roman"/>
          <w:sz w:val="24"/>
          <w:szCs w:val="24"/>
        </w:rPr>
        <w:t xml:space="preserve">в соответствии </w:t>
      </w:r>
      <w:r w:rsidR="00BD144F">
        <w:rPr>
          <w:rFonts w:ascii="Times New Roman" w:hAnsi="Times New Roman" w:cs="Times New Roman"/>
          <w:sz w:val="24"/>
          <w:szCs w:val="24"/>
        </w:rPr>
        <w:br/>
      </w:r>
      <w:r w:rsidRPr="00381959">
        <w:rPr>
          <w:rFonts w:ascii="Times New Roman" w:hAnsi="Times New Roman" w:cs="Times New Roman"/>
          <w:sz w:val="24"/>
          <w:szCs w:val="24"/>
        </w:rPr>
        <w:t xml:space="preserve">с </w:t>
      </w:r>
      <w:hyperlink r:id="rId15" w:anchor="P41" w:history="1">
        <w:r w:rsidRPr="00381959">
          <w:rPr>
            <w:rStyle w:val="ad"/>
            <w:rFonts w:ascii="Times New Roman" w:hAnsi="Times New Roman" w:cs="Times New Roman"/>
            <w:color w:val="auto"/>
            <w:sz w:val="24"/>
            <w:szCs w:val="24"/>
            <w:u w:val="none"/>
          </w:rPr>
          <w:t>Порядком</w:t>
        </w:r>
      </w:hyperlink>
      <w:r w:rsidRPr="00381959">
        <w:rPr>
          <w:rFonts w:ascii="Times New Roman" w:hAnsi="Times New Roman" w:cs="Times New Roman"/>
          <w:sz w:val="24"/>
          <w:szCs w:val="24"/>
        </w:rPr>
        <w:t xml:space="preserve"> предоставления субсидий, требования к </w:t>
      </w:r>
      <w:r w:rsidR="00FF52D4" w:rsidRPr="00381959">
        <w:rPr>
          <w:rFonts w:ascii="Times New Roman" w:hAnsi="Times New Roman" w:cs="Times New Roman"/>
          <w:sz w:val="24"/>
          <w:szCs w:val="24"/>
        </w:rPr>
        <w:t>ней</w:t>
      </w:r>
      <w:r w:rsidRPr="00381959">
        <w:rPr>
          <w:rFonts w:ascii="Times New Roman" w:hAnsi="Times New Roman" w:cs="Times New Roman"/>
          <w:sz w:val="24"/>
          <w:szCs w:val="24"/>
        </w:rPr>
        <w:t xml:space="preserve">, порядок и сроки </w:t>
      </w:r>
      <w:r w:rsidR="00FF52D4" w:rsidRPr="00381959">
        <w:rPr>
          <w:rFonts w:ascii="Times New Roman" w:hAnsi="Times New Roman" w:cs="Times New Roman"/>
          <w:sz w:val="24"/>
          <w:szCs w:val="24"/>
        </w:rPr>
        <w:t>е</w:t>
      </w:r>
      <w:r w:rsidR="00720C44" w:rsidRPr="00381959">
        <w:rPr>
          <w:rFonts w:ascii="Times New Roman" w:hAnsi="Times New Roman" w:cs="Times New Roman"/>
          <w:sz w:val="24"/>
          <w:szCs w:val="24"/>
        </w:rPr>
        <w:t>е</w:t>
      </w:r>
      <w:r w:rsidRPr="00381959">
        <w:rPr>
          <w:rFonts w:ascii="Times New Roman" w:hAnsi="Times New Roman" w:cs="Times New Roman"/>
          <w:sz w:val="24"/>
          <w:szCs w:val="24"/>
        </w:rPr>
        <w:t xml:space="preserve"> представления</w:t>
      </w:r>
      <w:r w:rsidR="00F745A3" w:rsidRPr="00381959">
        <w:rPr>
          <w:rFonts w:ascii="Times New Roman" w:hAnsi="Times New Roman" w:cs="Times New Roman"/>
          <w:sz w:val="24"/>
          <w:szCs w:val="24"/>
        </w:rPr>
        <w:t>;</w:t>
      </w:r>
    </w:p>
    <w:p w:rsidR="000B2821" w:rsidRPr="00381959" w:rsidRDefault="000B2821" w:rsidP="00BD144F">
      <w:pPr>
        <w:pStyle w:val="ConsPlusNormal"/>
        <w:ind w:firstLine="540"/>
        <w:jc w:val="both"/>
        <w:rPr>
          <w:rFonts w:ascii="Times New Roman" w:hAnsi="Times New Roman" w:cs="Times New Roman"/>
          <w:sz w:val="24"/>
          <w:szCs w:val="24"/>
        </w:rPr>
      </w:pPr>
      <w:r w:rsidRPr="00381959">
        <w:rPr>
          <w:rFonts w:ascii="Times New Roman" w:hAnsi="Times New Roman" w:cs="Times New Roman"/>
          <w:sz w:val="24"/>
          <w:szCs w:val="24"/>
        </w:rPr>
        <w:t xml:space="preserve">перечень представляемых в Комитет документов для участия в конкурсном отборе </w:t>
      </w:r>
      <w:r w:rsidRPr="00381959">
        <w:rPr>
          <w:rFonts w:ascii="Times New Roman" w:hAnsi="Times New Roman" w:cs="Times New Roman"/>
          <w:sz w:val="24"/>
          <w:szCs w:val="24"/>
        </w:rPr>
        <w:br/>
        <w:t xml:space="preserve">на право получения субсидий в соответствии с </w:t>
      </w:r>
      <w:hyperlink r:id="rId16" w:anchor="P41" w:history="1">
        <w:r w:rsidRPr="00381959">
          <w:rPr>
            <w:rStyle w:val="ad"/>
            <w:rFonts w:ascii="Times New Roman" w:hAnsi="Times New Roman" w:cs="Times New Roman"/>
            <w:color w:val="auto"/>
            <w:sz w:val="24"/>
            <w:szCs w:val="24"/>
            <w:u w:val="none"/>
          </w:rPr>
          <w:t>Порядком</w:t>
        </w:r>
      </w:hyperlink>
      <w:r w:rsidRPr="00381959">
        <w:rPr>
          <w:rFonts w:ascii="Times New Roman" w:hAnsi="Times New Roman" w:cs="Times New Roman"/>
          <w:sz w:val="24"/>
          <w:szCs w:val="24"/>
        </w:rPr>
        <w:t xml:space="preserve"> предоставления субсидий </w:t>
      </w:r>
      <w:r w:rsidR="009121C2">
        <w:rPr>
          <w:rFonts w:ascii="Times New Roman" w:hAnsi="Times New Roman" w:cs="Times New Roman"/>
          <w:sz w:val="24"/>
          <w:szCs w:val="24"/>
        </w:rPr>
        <w:br/>
      </w:r>
      <w:r w:rsidRPr="00381959">
        <w:rPr>
          <w:rFonts w:ascii="Times New Roman" w:hAnsi="Times New Roman" w:cs="Times New Roman"/>
          <w:sz w:val="24"/>
          <w:szCs w:val="24"/>
        </w:rPr>
        <w:t>(далее - субсидии), требования к ним, порядок и сроки их представления;</w:t>
      </w:r>
    </w:p>
    <w:p w:rsidR="000B2821" w:rsidRPr="00381959" w:rsidRDefault="000B2821" w:rsidP="00BD144F">
      <w:pPr>
        <w:pStyle w:val="ConsPlusNormal"/>
        <w:ind w:firstLine="540"/>
        <w:jc w:val="both"/>
        <w:rPr>
          <w:rFonts w:ascii="Times New Roman" w:hAnsi="Times New Roman" w:cs="Times New Roman"/>
          <w:sz w:val="24"/>
          <w:szCs w:val="24"/>
        </w:rPr>
      </w:pPr>
      <w:r w:rsidRPr="00381959">
        <w:rPr>
          <w:rFonts w:ascii="Times New Roman" w:hAnsi="Times New Roman" w:cs="Times New Roman"/>
          <w:sz w:val="24"/>
          <w:szCs w:val="24"/>
        </w:rPr>
        <w:t>порядок расчета рейтинга заявок;</w:t>
      </w:r>
    </w:p>
    <w:p w:rsidR="000B2821" w:rsidRPr="00381959" w:rsidRDefault="000B2821" w:rsidP="00BD144F">
      <w:pPr>
        <w:pStyle w:val="ConsPlusNormal"/>
        <w:ind w:firstLine="540"/>
        <w:jc w:val="both"/>
        <w:rPr>
          <w:rFonts w:ascii="Times New Roman" w:hAnsi="Times New Roman" w:cs="Times New Roman"/>
          <w:sz w:val="24"/>
          <w:szCs w:val="24"/>
        </w:rPr>
      </w:pPr>
      <w:r w:rsidRPr="00381959">
        <w:rPr>
          <w:rFonts w:ascii="Times New Roman" w:hAnsi="Times New Roman" w:cs="Times New Roman"/>
          <w:sz w:val="24"/>
          <w:szCs w:val="24"/>
        </w:rPr>
        <w:t xml:space="preserve">порядок проведения конкурсного отбора на право получения субсидий в части, </w:t>
      </w:r>
      <w:r w:rsidRPr="00381959">
        <w:rPr>
          <w:rFonts w:ascii="Times New Roman" w:hAnsi="Times New Roman" w:cs="Times New Roman"/>
          <w:sz w:val="24"/>
          <w:szCs w:val="24"/>
        </w:rPr>
        <w:br/>
        <w:t xml:space="preserve">не урегулированной </w:t>
      </w:r>
      <w:hyperlink r:id="rId17" w:anchor="P40" w:history="1">
        <w:r w:rsidRPr="00381959">
          <w:rPr>
            <w:rStyle w:val="ad"/>
            <w:rFonts w:ascii="Times New Roman" w:hAnsi="Times New Roman" w:cs="Times New Roman"/>
            <w:color w:val="auto"/>
            <w:sz w:val="24"/>
            <w:szCs w:val="24"/>
            <w:u w:val="none"/>
          </w:rPr>
          <w:t>Порядком</w:t>
        </w:r>
      </w:hyperlink>
      <w:r w:rsidRPr="00381959">
        <w:rPr>
          <w:rFonts w:ascii="Times New Roman" w:hAnsi="Times New Roman" w:cs="Times New Roman"/>
          <w:sz w:val="24"/>
          <w:szCs w:val="24"/>
        </w:rPr>
        <w:t xml:space="preserve"> предоставления субсидий;</w:t>
      </w:r>
    </w:p>
    <w:p w:rsidR="000B2821" w:rsidRPr="006E3CD0" w:rsidRDefault="000B2821" w:rsidP="00BD144F">
      <w:pPr>
        <w:pStyle w:val="aa"/>
        <w:ind w:right="15" w:firstLine="540"/>
        <w:rPr>
          <w:szCs w:val="24"/>
        </w:rPr>
      </w:pPr>
      <w:r w:rsidRPr="00381959">
        <w:rPr>
          <w:szCs w:val="24"/>
        </w:rPr>
        <w:t>сроки и порядок</w:t>
      </w:r>
      <w:r w:rsidRPr="006E3CD0">
        <w:rPr>
          <w:szCs w:val="24"/>
        </w:rPr>
        <w:t xml:space="preserve"> проведения обязательных проверок соблюдения получателями субсидий условий, целей и порядка предоставления субсидий.</w:t>
      </w:r>
    </w:p>
    <w:p w:rsidR="005D2598" w:rsidRPr="006E3CD0" w:rsidRDefault="005D2598" w:rsidP="00BD144F">
      <w:pPr>
        <w:pStyle w:val="ConsPlusNormal"/>
        <w:ind w:firstLine="540"/>
        <w:jc w:val="both"/>
        <w:rPr>
          <w:rFonts w:ascii="Times New Roman" w:hAnsi="Times New Roman" w:cs="Times New Roman"/>
          <w:sz w:val="24"/>
          <w:szCs w:val="24"/>
        </w:rPr>
      </w:pPr>
      <w:r w:rsidRPr="006E3CD0">
        <w:rPr>
          <w:rFonts w:ascii="Times New Roman" w:hAnsi="Times New Roman" w:cs="Times New Roman"/>
          <w:sz w:val="24"/>
          <w:szCs w:val="24"/>
        </w:rPr>
        <w:t>1.</w:t>
      </w:r>
      <w:r w:rsidR="005278A8" w:rsidRPr="006E3CD0">
        <w:rPr>
          <w:rFonts w:ascii="Times New Roman" w:hAnsi="Times New Roman" w:cs="Times New Roman"/>
          <w:sz w:val="24"/>
          <w:szCs w:val="24"/>
        </w:rPr>
        <w:t>5</w:t>
      </w:r>
      <w:r w:rsidRPr="006E3CD0">
        <w:rPr>
          <w:rFonts w:ascii="Times New Roman" w:hAnsi="Times New Roman" w:cs="Times New Roman"/>
          <w:sz w:val="24"/>
          <w:szCs w:val="24"/>
        </w:rPr>
        <w:t xml:space="preserve">. Субсидии предоставляются на безвозмездной и безвозвратной основе физическим лицам - молодым ученым, молодым кандидатам наук вузов, отраслевых и академических институтов, расположенных на территории Санкт-Петербурга (далее - молодые </w:t>
      </w:r>
      <w:r w:rsidR="00757B09" w:rsidRPr="006E3CD0">
        <w:rPr>
          <w:rFonts w:ascii="Times New Roman" w:hAnsi="Times New Roman" w:cs="Times New Roman"/>
          <w:sz w:val="24"/>
          <w:szCs w:val="24"/>
        </w:rPr>
        <w:t>исследователи</w:t>
      </w:r>
      <w:r w:rsidRPr="006E3CD0">
        <w:rPr>
          <w:rFonts w:ascii="Times New Roman" w:hAnsi="Times New Roman" w:cs="Times New Roman"/>
          <w:sz w:val="24"/>
          <w:szCs w:val="24"/>
        </w:rPr>
        <w:t>), в целях возмещения затрат, возникших в 20</w:t>
      </w:r>
      <w:r w:rsidR="0037141C" w:rsidRPr="006E3CD0">
        <w:rPr>
          <w:rFonts w:ascii="Times New Roman" w:hAnsi="Times New Roman" w:cs="Times New Roman"/>
          <w:sz w:val="24"/>
          <w:szCs w:val="24"/>
        </w:rPr>
        <w:t>20</w:t>
      </w:r>
      <w:r w:rsidRPr="006E3CD0">
        <w:rPr>
          <w:rFonts w:ascii="Times New Roman" w:hAnsi="Times New Roman" w:cs="Times New Roman"/>
          <w:sz w:val="24"/>
          <w:szCs w:val="24"/>
        </w:rPr>
        <w:t xml:space="preserve"> году, в связи с осуществлением научной, научно-технической деятельности, экспериментальных разработок, проведением прикладных научных исследований.</w:t>
      </w:r>
    </w:p>
    <w:p w:rsidR="00CD5645" w:rsidRDefault="005D2598" w:rsidP="00F76797">
      <w:pPr>
        <w:pStyle w:val="ConsPlusNormal"/>
        <w:ind w:firstLine="540"/>
        <w:jc w:val="both"/>
        <w:rPr>
          <w:rFonts w:ascii="Times New Roman" w:hAnsi="Times New Roman" w:cs="Times New Roman"/>
          <w:sz w:val="24"/>
          <w:szCs w:val="24"/>
        </w:rPr>
      </w:pPr>
      <w:r w:rsidRPr="006E3CD0">
        <w:rPr>
          <w:rFonts w:ascii="Times New Roman" w:hAnsi="Times New Roman" w:cs="Times New Roman"/>
          <w:sz w:val="24"/>
          <w:szCs w:val="24"/>
        </w:rPr>
        <w:t>1.</w:t>
      </w:r>
      <w:r w:rsidR="005278A8" w:rsidRPr="006E3CD0">
        <w:rPr>
          <w:rFonts w:ascii="Times New Roman" w:hAnsi="Times New Roman" w:cs="Times New Roman"/>
          <w:sz w:val="24"/>
          <w:szCs w:val="24"/>
        </w:rPr>
        <w:t>6</w:t>
      </w:r>
      <w:r w:rsidRPr="006E3CD0">
        <w:rPr>
          <w:rFonts w:ascii="Times New Roman" w:hAnsi="Times New Roman" w:cs="Times New Roman"/>
          <w:sz w:val="24"/>
          <w:szCs w:val="24"/>
        </w:rPr>
        <w:t xml:space="preserve">. Субсидии предоставляются молодым </w:t>
      </w:r>
      <w:r w:rsidR="00757B09" w:rsidRPr="006E3CD0">
        <w:rPr>
          <w:rFonts w:ascii="Times New Roman" w:hAnsi="Times New Roman" w:cs="Times New Roman"/>
          <w:sz w:val="24"/>
          <w:szCs w:val="24"/>
        </w:rPr>
        <w:t xml:space="preserve">исследователям </w:t>
      </w:r>
      <w:r w:rsidRPr="006E3CD0">
        <w:rPr>
          <w:rFonts w:ascii="Times New Roman" w:hAnsi="Times New Roman" w:cs="Times New Roman"/>
          <w:sz w:val="24"/>
          <w:szCs w:val="24"/>
        </w:rPr>
        <w:t xml:space="preserve">по итогам проводимого Комитетом конкурсного отбора в пределах бюджетных ассигнований, предусмотренных </w:t>
      </w:r>
      <w:r w:rsidR="000F72BE" w:rsidRPr="006E3CD0">
        <w:rPr>
          <w:rFonts w:ascii="Times New Roman" w:hAnsi="Times New Roman" w:cs="Times New Roman"/>
          <w:sz w:val="24"/>
          <w:szCs w:val="24"/>
        </w:rPr>
        <w:br/>
      </w:r>
      <w:r w:rsidRPr="006E3CD0">
        <w:rPr>
          <w:rFonts w:ascii="Times New Roman" w:hAnsi="Times New Roman" w:cs="Times New Roman"/>
          <w:sz w:val="24"/>
          <w:szCs w:val="24"/>
        </w:rPr>
        <w:t xml:space="preserve">на их предоставление Комитету </w:t>
      </w:r>
      <w:hyperlink r:id="rId18" w:history="1">
        <w:r w:rsidRPr="006E3CD0">
          <w:rPr>
            <w:rFonts w:ascii="Times New Roman" w:hAnsi="Times New Roman" w:cs="Times New Roman"/>
            <w:sz w:val="24"/>
            <w:szCs w:val="24"/>
          </w:rPr>
          <w:t>Законом</w:t>
        </w:r>
      </w:hyperlink>
      <w:r w:rsidRPr="006E3CD0">
        <w:rPr>
          <w:rFonts w:ascii="Times New Roman" w:hAnsi="Times New Roman" w:cs="Times New Roman"/>
          <w:sz w:val="24"/>
          <w:szCs w:val="24"/>
        </w:rPr>
        <w:t xml:space="preserve"> Санкт-Петербурга </w:t>
      </w:r>
      <w:r w:rsidR="0037141C" w:rsidRPr="006E3CD0">
        <w:rPr>
          <w:rFonts w:ascii="Times New Roman" w:hAnsi="Times New Roman" w:cs="Times New Roman"/>
          <w:sz w:val="24"/>
          <w:szCs w:val="24"/>
        </w:rPr>
        <w:t xml:space="preserve">от 29.11.2019 № 614-132 </w:t>
      </w:r>
      <w:r w:rsidR="000F72BE" w:rsidRPr="006E3CD0">
        <w:rPr>
          <w:rFonts w:ascii="Times New Roman" w:hAnsi="Times New Roman" w:cs="Times New Roman"/>
          <w:sz w:val="24"/>
          <w:szCs w:val="24"/>
        </w:rPr>
        <w:br/>
      </w:r>
      <w:r w:rsidR="0037141C" w:rsidRPr="006E3CD0">
        <w:rPr>
          <w:rFonts w:ascii="Times New Roman" w:hAnsi="Times New Roman" w:cs="Times New Roman"/>
          <w:sz w:val="24"/>
          <w:szCs w:val="24"/>
        </w:rPr>
        <w:t>«О бюджете Санкт-Петербурга на 2020 год и на плановый период 2021 и 2022 годов»</w:t>
      </w:r>
      <w:r w:rsidR="00CD5645">
        <w:rPr>
          <w:rFonts w:ascii="Times New Roman" w:hAnsi="Times New Roman" w:cs="Times New Roman"/>
          <w:sz w:val="24"/>
          <w:szCs w:val="24"/>
        </w:rPr>
        <w:t>.</w:t>
      </w:r>
      <w:r w:rsidRPr="006E3CD0">
        <w:rPr>
          <w:rFonts w:ascii="Times New Roman" w:hAnsi="Times New Roman" w:cs="Times New Roman"/>
          <w:sz w:val="24"/>
          <w:szCs w:val="24"/>
        </w:rPr>
        <w:t xml:space="preserve"> </w:t>
      </w:r>
      <w:bookmarkStart w:id="1" w:name="P56"/>
      <w:bookmarkEnd w:id="1"/>
    </w:p>
    <w:p w:rsidR="00F76797" w:rsidRPr="006E3CD0" w:rsidRDefault="00F76797" w:rsidP="00F76797">
      <w:pPr>
        <w:pStyle w:val="ConsPlusNormal"/>
        <w:ind w:firstLine="540"/>
        <w:jc w:val="both"/>
        <w:rPr>
          <w:rFonts w:ascii="Times New Roman" w:hAnsi="Times New Roman" w:cs="Times New Roman"/>
          <w:sz w:val="24"/>
          <w:szCs w:val="24"/>
        </w:rPr>
      </w:pPr>
      <w:r w:rsidRPr="006E3CD0">
        <w:rPr>
          <w:rFonts w:ascii="Times New Roman" w:hAnsi="Times New Roman" w:cs="Times New Roman"/>
          <w:sz w:val="24"/>
          <w:szCs w:val="24"/>
        </w:rPr>
        <w:t>1.</w:t>
      </w:r>
      <w:r w:rsidR="005278A8" w:rsidRPr="006E3CD0">
        <w:rPr>
          <w:rFonts w:ascii="Times New Roman" w:hAnsi="Times New Roman" w:cs="Times New Roman"/>
          <w:sz w:val="24"/>
          <w:szCs w:val="24"/>
        </w:rPr>
        <w:t>7</w:t>
      </w:r>
      <w:r w:rsidRPr="006E3CD0">
        <w:rPr>
          <w:rFonts w:ascii="Times New Roman" w:hAnsi="Times New Roman" w:cs="Times New Roman"/>
          <w:sz w:val="24"/>
          <w:szCs w:val="24"/>
        </w:rPr>
        <w:t xml:space="preserve">. В целях обеспечения организационно-технического сопровождения конкурсного </w:t>
      </w:r>
      <w:r w:rsidRPr="006E3CD0">
        <w:rPr>
          <w:rFonts w:ascii="Times New Roman" w:hAnsi="Times New Roman" w:cs="Times New Roman"/>
          <w:sz w:val="24"/>
          <w:szCs w:val="24"/>
        </w:rPr>
        <w:br/>
        <w:t xml:space="preserve">отбора Комитет в соответствии с законодательством Российской Федерации о контрактной системе в сфере закупок товаров, работ, услуг для обеспечения государственных </w:t>
      </w:r>
      <w:r w:rsidRPr="006E3CD0">
        <w:rPr>
          <w:rFonts w:ascii="Times New Roman" w:hAnsi="Times New Roman" w:cs="Times New Roman"/>
          <w:sz w:val="24"/>
          <w:szCs w:val="24"/>
        </w:rPr>
        <w:br/>
        <w:t xml:space="preserve">и муниципальных нужд осуществляет выбор лица, выполняющего экспертное </w:t>
      </w:r>
      <w:r w:rsidR="00437769">
        <w:rPr>
          <w:rFonts w:ascii="Times New Roman" w:hAnsi="Times New Roman" w:cs="Times New Roman"/>
          <w:sz w:val="24"/>
          <w:szCs w:val="24"/>
        </w:rPr>
        <w:br/>
      </w:r>
      <w:r w:rsidRPr="006E3CD0">
        <w:rPr>
          <w:rFonts w:ascii="Times New Roman" w:hAnsi="Times New Roman" w:cs="Times New Roman"/>
          <w:sz w:val="24"/>
          <w:szCs w:val="24"/>
        </w:rPr>
        <w:t>и организационно-техническое сопровождение конкурсного отбора.</w:t>
      </w:r>
    </w:p>
    <w:p w:rsidR="00F76797" w:rsidRPr="006E3CD0" w:rsidRDefault="00F76797" w:rsidP="00F76797">
      <w:pPr>
        <w:pStyle w:val="ConsPlusNormal"/>
        <w:ind w:firstLine="540"/>
        <w:jc w:val="both"/>
        <w:rPr>
          <w:rFonts w:ascii="Times New Roman" w:hAnsi="Times New Roman" w:cs="Times New Roman"/>
          <w:sz w:val="24"/>
          <w:szCs w:val="24"/>
        </w:rPr>
      </w:pPr>
    </w:p>
    <w:p w:rsidR="005278A8" w:rsidRPr="006E3CD0" w:rsidRDefault="005278A8" w:rsidP="005278A8">
      <w:pPr>
        <w:pStyle w:val="ConsPlusTitle"/>
        <w:jc w:val="center"/>
        <w:outlineLvl w:val="1"/>
        <w:rPr>
          <w:rFonts w:ascii="Times New Roman" w:hAnsi="Times New Roman" w:cs="Times New Roman"/>
          <w:sz w:val="24"/>
          <w:szCs w:val="24"/>
        </w:rPr>
      </w:pPr>
      <w:r w:rsidRPr="006E3CD0">
        <w:rPr>
          <w:rFonts w:ascii="Times New Roman" w:hAnsi="Times New Roman" w:cs="Times New Roman"/>
          <w:sz w:val="24"/>
          <w:szCs w:val="24"/>
        </w:rPr>
        <w:t>2. Порядок извещения о проведении конкурсного отбора</w:t>
      </w:r>
    </w:p>
    <w:p w:rsidR="005278A8" w:rsidRPr="006E3CD0" w:rsidRDefault="005278A8" w:rsidP="005278A8">
      <w:pPr>
        <w:pStyle w:val="ConsPlusNormal"/>
        <w:ind w:firstLine="540"/>
        <w:jc w:val="both"/>
        <w:rPr>
          <w:rFonts w:ascii="Times New Roman" w:hAnsi="Times New Roman" w:cs="Times New Roman"/>
          <w:sz w:val="20"/>
        </w:rPr>
      </w:pPr>
    </w:p>
    <w:p w:rsidR="005278A8" w:rsidRPr="006E3CD0" w:rsidRDefault="005278A8" w:rsidP="005278A8">
      <w:pPr>
        <w:pStyle w:val="ConsPlusNormal"/>
        <w:ind w:firstLine="540"/>
        <w:jc w:val="both"/>
        <w:rPr>
          <w:rFonts w:ascii="Times New Roman" w:hAnsi="Times New Roman"/>
          <w:sz w:val="24"/>
          <w:szCs w:val="24"/>
        </w:rPr>
      </w:pPr>
      <w:r w:rsidRPr="006E3CD0">
        <w:rPr>
          <w:rFonts w:ascii="Times New Roman" w:hAnsi="Times New Roman"/>
          <w:sz w:val="24"/>
          <w:szCs w:val="24"/>
        </w:rPr>
        <w:t>2.1. Информация о проведении конкурсного отбора (далее - извещение) размещается Комитетом на информационном портале Комитета в информационно-телекоммуникационной сети «Интернет» не позднее чем за 30 дней до окончания приема заявок на конкурсный отбор.</w:t>
      </w:r>
    </w:p>
    <w:p w:rsidR="00924A89" w:rsidRPr="006E3CD0" w:rsidRDefault="00924A89" w:rsidP="00924A89">
      <w:pPr>
        <w:pStyle w:val="ConsPlusNormal"/>
        <w:ind w:firstLine="540"/>
        <w:jc w:val="both"/>
        <w:rPr>
          <w:rFonts w:ascii="Times New Roman" w:hAnsi="Times New Roman" w:cs="Times New Roman"/>
          <w:sz w:val="24"/>
          <w:szCs w:val="24"/>
        </w:rPr>
      </w:pPr>
      <w:r w:rsidRPr="006E3CD0">
        <w:rPr>
          <w:rFonts w:ascii="Times New Roman" w:hAnsi="Times New Roman"/>
          <w:sz w:val="24"/>
          <w:szCs w:val="24"/>
        </w:rPr>
        <w:t xml:space="preserve">2.2. В извещении указываются: </w:t>
      </w:r>
      <w:r w:rsidRPr="006E3CD0">
        <w:rPr>
          <w:rFonts w:ascii="Times New Roman" w:hAnsi="Times New Roman" w:cs="Times New Roman"/>
          <w:sz w:val="24"/>
          <w:szCs w:val="24"/>
        </w:rPr>
        <w:t xml:space="preserve">наименование конкурсного отбора, сроки </w:t>
      </w:r>
      <w:r w:rsidRPr="006E3CD0">
        <w:rPr>
          <w:rFonts w:ascii="Times New Roman" w:hAnsi="Times New Roman" w:cs="Times New Roman"/>
          <w:sz w:val="24"/>
          <w:szCs w:val="24"/>
        </w:rPr>
        <w:br/>
        <w:t xml:space="preserve">и порядок приема заявок и прилагаемых к ним документов, формы заявок, перечень прилагаемых к ним документов, электронный адрес для подачи заявок и прилагаемых к ним </w:t>
      </w:r>
      <w:r w:rsidRPr="006E3CD0">
        <w:rPr>
          <w:rFonts w:ascii="Times New Roman" w:hAnsi="Times New Roman" w:cs="Times New Roman"/>
          <w:sz w:val="24"/>
          <w:szCs w:val="24"/>
        </w:rPr>
        <w:lastRenderedPageBreak/>
        <w:t xml:space="preserve">документов, контактный телефон для справок по вопросам участия в конкурсном отборе. </w:t>
      </w:r>
    </w:p>
    <w:p w:rsidR="00FC129B" w:rsidRPr="006E3CD0" w:rsidRDefault="00FC129B" w:rsidP="00FD5B73">
      <w:pPr>
        <w:pStyle w:val="ConsPlusNormal"/>
        <w:ind w:firstLine="540"/>
        <w:jc w:val="both"/>
        <w:rPr>
          <w:rFonts w:ascii="Times New Roman" w:hAnsi="Times New Roman" w:cs="Times New Roman"/>
          <w:sz w:val="24"/>
          <w:szCs w:val="24"/>
        </w:rPr>
      </w:pPr>
    </w:p>
    <w:p w:rsidR="00FC129B" w:rsidRPr="006E3CD0" w:rsidRDefault="00FC129B" w:rsidP="00FC129B">
      <w:pPr>
        <w:pStyle w:val="HEADERTEXT"/>
        <w:jc w:val="center"/>
        <w:rPr>
          <w:b/>
          <w:bCs/>
          <w:color w:val="auto"/>
        </w:rPr>
      </w:pPr>
      <w:r w:rsidRPr="006E3CD0">
        <w:rPr>
          <w:b/>
          <w:bCs/>
          <w:color w:val="auto"/>
        </w:rPr>
        <w:t xml:space="preserve">3. Порядок подачи заявок на участие в конкурсном отборе  </w:t>
      </w:r>
    </w:p>
    <w:p w:rsidR="00FC129B" w:rsidRPr="006E3CD0" w:rsidRDefault="00FC129B" w:rsidP="00FD5B73">
      <w:pPr>
        <w:pStyle w:val="ConsPlusNormal"/>
        <w:ind w:firstLine="540"/>
        <w:jc w:val="both"/>
        <w:rPr>
          <w:rFonts w:ascii="Times New Roman" w:hAnsi="Times New Roman" w:cs="Times New Roman"/>
          <w:sz w:val="24"/>
          <w:szCs w:val="24"/>
        </w:rPr>
      </w:pPr>
    </w:p>
    <w:p w:rsidR="001D130D" w:rsidRPr="00BD144F" w:rsidRDefault="000B2821" w:rsidP="001D130D">
      <w:pPr>
        <w:pStyle w:val="FORMATTEXT"/>
        <w:ind w:firstLine="568"/>
        <w:jc w:val="both"/>
      </w:pPr>
      <w:r w:rsidRPr="006E3CD0">
        <w:t>3</w:t>
      </w:r>
      <w:r w:rsidR="00924A89" w:rsidRPr="006E3CD0">
        <w:t>.</w:t>
      </w:r>
      <w:r w:rsidRPr="006E3CD0">
        <w:t>1</w:t>
      </w:r>
      <w:r w:rsidR="00FD5B73" w:rsidRPr="006E3CD0">
        <w:t xml:space="preserve"> Для участия в конкурсном отборе молодые исследователи (далее - участники конкурсного отбора) в сроки, </w:t>
      </w:r>
      <w:r w:rsidR="005D235F" w:rsidRPr="006E3CD0">
        <w:t>указанные в извещении</w:t>
      </w:r>
      <w:r w:rsidR="00FD5B73" w:rsidRPr="006E3CD0">
        <w:t xml:space="preserve">, представляют в Комитет </w:t>
      </w:r>
      <w:r w:rsidR="005D235F" w:rsidRPr="006E3CD0">
        <w:t xml:space="preserve">по адресу электронной почты, указанному в извещении, отсканированную копию заявки </w:t>
      </w:r>
      <w:r w:rsidR="001D130D" w:rsidRPr="006E3CD0">
        <w:t xml:space="preserve">по форме, установленной в </w:t>
      </w:r>
      <w:r w:rsidR="001D130D" w:rsidRPr="00BD144F">
        <w:t>приложении № 1 к настоящему Порядку</w:t>
      </w:r>
      <w:r w:rsidR="00BE5768" w:rsidRPr="00BD144F">
        <w:t>.</w:t>
      </w:r>
    </w:p>
    <w:p w:rsidR="00924A89" w:rsidRPr="006E3CD0" w:rsidRDefault="001D130D" w:rsidP="001D130D">
      <w:pPr>
        <w:pStyle w:val="FORMATTEXT"/>
        <w:ind w:firstLine="568"/>
        <w:jc w:val="both"/>
      </w:pPr>
      <w:r w:rsidRPr="00BD144F">
        <w:t>3.2. К заявке должны быть приложены</w:t>
      </w:r>
      <w:r w:rsidR="005D235F" w:rsidRPr="00BD144F">
        <w:t xml:space="preserve"> отсканированные копии </w:t>
      </w:r>
      <w:r w:rsidR="00EE5976" w:rsidRPr="00BD144F">
        <w:t xml:space="preserve">следующих </w:t>
      </w:r>
      <w:r w:rsidR="005D235F" w:rsidRPr="00BD144F">
        <w:t>документов для участия в конкурсном отборе</w:t>
      </w:r>
      <w:r w:rsidR="00BE5768" w:rsidRPr="006E3CD0">
        <w:t>:</w:t>
      </w:r>
    </w:p>
    <w:p w:rsidR="00EB3E51" w:rsidRPr="006E3CD0" w:rsidRDefault="001D130D" w:rsidP="001D130D">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к</w:t>
      </w:r>
      <w:r w:rsidR="00EB3E51" w:rsidRPr="006E3CD0">
        <w:rPr>
          <w:rFonts w:ascii="Times New Roman" w:eastAsia="Times New Roman" w:hAnsi="Times New Roman" w:cs="Times New Roman"/>
          <w:sz w:val="24"/>
          <w:szCs w:val="24"/>
          <w:lang w:eastAsia="ru-RU"/>
        </w:rPr>
        <w:t xml:space="preserve">опия документа, удостоверяющего личность участника конкурсного отбора (паспорт гражданина Российской </w:t>
      </w:r>
      <w:r w:rsidR="00EB3E51" w:rsidRPr="00381959">
        <w:rPr>
          <w:rFonts w:ascii="Times New Roman" w:eastAsia="Times New Roman" w:hAnsi="Times New Roman" w:cs="Times New Roman"/>
          <w:sz w:val="24"/>
          <w:szCs w:val="24"/>
          <w:lang w:eastAsia="ru-RU"/>
        </w:rPr>
        <w:t xml:space="preserve">Федерации </w:t>
      </w:r>
      <w:r w:rsidR="00720C44" w:rsidRPr="00381959">
        <w:rPr>
          <w:rFonts w:ascii="Times New Roman" w:eastAsia="Times New Roman" w:hAnsi="Times New Roman" w:cs="Times New Roman"/>
          <w:sz w:val="24"/>
          <w:szCs w:val="24"/>
          <w:lang w:eastAsia="ru-RU"/>
        </w:rPr>
        <w:t xml:space="preserve">(2 и 3 страницы паспорта) </w:t>
      </w:r>
      <w:r w:rsidR="00EB3E51" w:rsidRPr="00381959">
        <w:rPr>
          <w:rFonts w:ascii="Times New Roman" w:eastAsia="Times New Roman" w:hAnsi="Times New Roman" w:cs="Times New Roman"/>
          <w:sz w:val="24"/>
          <w:szCs w:val="24"/>
          <w:lang w:eastAsia="ru-RU"/>
        </w:rPr>
        <w:t>или</w:t>
      </w:r>
      <w:r w:rsidR="00EB3E51" w:rsidRPr="006E3CD0">
        <w:rPr>
          <w:rFonts w:ascii="Times New Roman" w:eastAsia="Times New Roman" w:hAnsi="Times New Roman" w:cs="Times New Roman"/>
          <w:sz w:val="24"/>
          <w:szCs w:val="24"/>
          <w:lang w:eastAsia="ru-RU"/>
        </w:rPr>
        <w:t xml:space="preserve"> временное удостоверение личности, выданное на период его замены)</w:t>
      </w:r>
      <w:r w:rsidRPr="006E3CD0">
        <w:rPr>
          <w:rFonts w:ascii="Times New Roman" w:eastAsia="Times New Roman" w:hAnsi="Times New Roman" w:cs="Times New Roman"/>
          <w:sz w:val="24"/>
          <w:szCs w:val="24"/>
          <w:lang w:eastAsia="ru-RU"/>
        </w:rPr>
        <w:t>;</w:t>
      </w:r>
    </w:p>
    <w:p w:rsidR="00EB3E51" w:rsidRPr="00381959" w:rsidRDefault="001D130D" w:rsidP="001D130D">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с</w:t>
      </w:r>
      <w:r w:rsidR="00EB3E51" w:rsidRPr="006E3CD0">
        <w:rPr>
          <w:rFonts w:ascii="Times New Roman" w:eastAsia="Times New Roman" w:hAnsi="Times New Roman" w:cs="Times New Roman"/>
          <w:sz w:val="24"/>
          <w:szCs w:val="24"/>
          <w:lang w:eastAsia="ru-RU"/>
        </w:rPr>
        <w:t xml:space="preserve">правка с места работы, подтверждающая, что участник конкурсного отбора осуществляет научную, научно-техническую </w:t>
      </w:r>
      <w:r w:rsidR="00EB3E51" w:rsidRPr="00381959">
        <w:rPr>
          <w:rFonts w:ascii="Times New Roman" w:eastAsia="Times New Roman" w:hAnsi="Times New Roman" w:cs="Times New Roman"/>
          <w:sz w:val="24"/>
          <w:szCs w:val="24"/>
          <w:lang w:eastAsia="ru-RU"/>
        </w:rPr>
        <w:t xml:space="preserve">деятельность, экспериментальные разработки, проводит прикладные научные исследования в </w:t>
      </w:r>
      <w:r w:rsidR="00720C44" w:rsidRPr="00381959">
        <w:rPr>
          <w:rFonts w:ascii="Times New Roman" w:eastAsia="Times New Roman" w:hAnsi="Times New Roman" w:cs="Times New Roman"/>
          <w:sz w:val="24"/>
          <w:szCs w:val="24"/>
          <w:lang w:eastAsia="ru-RU"/>
        </w:rPr>
        <w:t>вузе</w:t>
      </w:r>
      <w:r w:rsidR="00EB3E51" w:rsidRPr="00381959">
        <w:rPr>
          <w:rFonts w:ascii="Times New Roman" w:eastAsia="Times New Roman" w:hAnsi="Times New Roman" w:cs="Times New Roman"/>
          <w:sz w:val="24"/>
          <w:szCs w:val="24"/>
          <w:lang w:eastAsia="ru-RU"/>
        </w:rPr>
        <w:t xml:space="preserve">, отраслевом или академическом институте, расположенном на территории Санкт-Петербурга и не является студентом </w:t>
      </w:r>
      <w:r w:rsidR="00851482">
        <w:rPr>
          <w:rFonts w:ascii="Times New Roman" w:eastAsia="Times New Roman" w:hAnsi="Times New Roman" w:cs="Times New Roman"/>
          <w:sz w:val="24"/>
          <w:szCs w:val="24"/>
          <w:lang w:eastAsia="ru-RU"/>
        </w:rPr>
        <w:br/>
      </w:r>
      <w:r w:rsidR="00EB3E51" w:rsidRPr="00381959">
        <w:rPr>
          <w:rFonts w:ascii="Times New Roman" w:eastAsia="Times New Roman" w:hAnsi="Times New Roman" w:cs="Times New Roman"/>
          <w:sz w:val="24"/>
          <w:szCs w:val="24"/>
          <w:lang w:eastAsia="ru-RU"/>
        </w:rPr>
        <w:t xml:space="preserve">или аспирантом образовательной организации высшего образования, отраслевого </w:t>
      </w:r>
      <w:r w:rsidR="00851482">
        <w:rPr>
          <w:rFonts w:ascii="Times New Roman" w:eastAsia="Times New Roman" w:hAnsi="Times New Roman" w:cs="Times New Roman"/>
          <w:sz w:val="24"/>
          <w:szCs w:val="24"/>
          <w:lang w:eastAsia="ru-RU"/>
        </w:rPr>
        <w:br/>
      </w:r>
      <w:r w:rsidR="00EB3E51" w:rsidRPr="00381959">
        <w:rPr>
          <w:rFonts w:ascii="Times New Roman" w:eastAsia="Times New Roman" w:hAnsi="Times New Roman" w:cs="Times New Roman"/>
          <w:sz w:val="24"/>
          <w:szCs w:val="24"/>
          <w:lang w:eastAsia="ru-RU"/>
        </w:rPr>
        <w:t xml:space="preserve">или академического института, расположенного на территории Санкт-Петербурга, заверенная </w:t>
      </w:r>
      <w:r w:rsidR="00FF52D4" w:rsidRPr="00381959">
        <w:rPr>
          <w:rFonts w:ascii="Times New Roman" w:eastAsia="Times New Roman" w:hAnsi="Times New Roman" w:cs="Times New Roman"/>
          <w:sz w:val="24"/>
          <w:szCs w:val="24"/>
          <w:lang w:eastAsia="ru-RU"/>
        </w:rPr>
        <w:t>подписью руководителя организации и оттиском печати организации (при наличии печати)</w:t>
      </w:r>
      <w:r w:rsidRPr="00381959">
        <w:rPr>
          <w:rFonts w:ascii="Times New Roman" w:eastAsia="Times New Roman" w:hAnsi="Times New Roman" w:cs="Times New Roman"/>
          <w:sz w:val="24"/>
          <w:szCs w:val="24"/>
          <w:lang w:eastAsia="ru-RU"/>
        </w:rPr>
        <w:t>;</w:t>
      </w:r>
    </w:p>
    <w:p w:rsidR="00534BA2" w:rsidRPr="00381959" w:rsidRDefault="001D130D" w:rsidP="001D130D">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381959">
        <w:rPr>
          <w:rFonts w:ascii="Times New Roman" w:eastAsia="Times New Roman" w:hAnsi="Times New Roman" w:cs="Times New Roman"/>
          <w:sz w:val="24"/>
          <w:szCs w:val="24"/>
          <w:lang w:eastAsia="ru-RU"/>
        </w:rPr>
        <w:t>н</w:t>
      </w:r>
      <w:r w:rsidR="00EB3E51" w:rsidRPr="00381959">
        <w:rPr>
          <w:rFonts w:ascii="Times New Roman" w:eastAsia="Times New Roman" w:hAnsi="Times New Roman" w:cs="Times New Roman"/>
          <w:sz w:val="24"/>
          <w:szCs w:val="24"/>
          <w:lang w:eastAsia="ru-RU"/>
        </w:rPr>
        <w:t>аучный проект в форме технического задания на осуществление научной деятельности, подписанный участником конкурсного отбора,</w:t>
      </w:r>
      <w:r w:rsidR="00534BA2" w:rsidRPr="00381959">
        <w:t xml:space="preserve"> </w:t>
      </w:r>
      <w:r w:rsidR="00EB3E51" w:rsidRPr="00381959">
        <w:rPr>
          <w:rFonts w:ascii="Times New Roman" w:eastAsia="Times New Roman" w:hAnsi="Times New Roman" w:cs="Times New Roman"/>
          <w:sz w:val="24"/>
          <w:szCs w:val="24"/>
          <w:lang w:eastAsia="ru-RU"/>
        </w:rPr>
        <w:t xml:space="preserve">включающий следующие разделы: наименование темы научного проекта, исполнитель научного проекта, включая фамилию, имя, отчество, должность, место работы, ученую степень (в случае наличия), ученое звание </w:t>
      </w:r>
      <w:r w:rsidR="00FF52D4" w:rsidRPr="00381959">
        <w:rPr>
          <w:rFonts w:ascii="Times New Roman" w:eastAsia="Times New Roman" w:hAnsi="Times New Roman" w:cs="Times New Roman"/>
          <w:sz w:val="24"/>
          <w:szCs w:val="24"/>
          <w:lang w:eastAsia="ru-RU"/>
        </w:rPr>
        <w:br/>
      </w:r>
      <w:r w:rsidR="00EB3E51" w:rsidRPr="00381959">
        <w:rPr>
          <w:rFonts w:ascii="Times New Roman" w:eastAsia="Times New Roman" w:hAnsi="Times New Roman" w:cs="Times New Roman"/>
          <w:sz w:val="24"/>
          <w:szCs w:val="24"/>
          <w:lang w:eastAsia="ru-RU"/>
        </w:rPr>
        <w:t xml:space="preserve">(в случае наличия), контактный телефон, электронный адрес, цель научного проекта, задачи научного проекта, имеющийся у участника конкурсного отбора задел по теме научного проекта, основные требования к результатам научного проекта, план, сроки и место реализации научного проекта (календарный план научного проекта, степень научной новизны научного проекта, возможность практического применения (степень готовности к внедрению) результатов реализации научного проекта, значимость предполагаемого результата научного проекта для Санкт-Петербурга, </w:t>
      </w:r>
      <w:proofErr w:type="spellStart"/>
      <w:r w:rsidR="00EB3E51" w:rsidRPr="00381959">
        <w:rPr>
          <w:rFonts w:ascii="Times New Roman" w:eastAsia="Times New Roman" w:hAnsi="Times New Roman" w:cs="Times New Roman"/>
          <w:sz w:val="24"/>
          <w:szCs w:val="24"/>
          <w:lang w:eastAsia="ru-RU"/>
        </w:rPr>
        <w:t>охраноспособность</w:t>
      </w:r>
      <w:proofErr w:type="spellEnd"/>
      <w:r w:rsidR="00EB3E51" w:rsidRPr="00381959">
        <w:rPr>
          <w:rFonts w:ascii="Times New Roman" w:eastAsia="Times New Roman" w:hAnsi="Times New Roman" w:cs="Times New Roman"/>
          <w:sz w:val="24"/>
          <w:szCs w:val="24"/>
          <w:lang w:eastAsia="ru-RU"/>
        </w:rPr>
        <w:t xml:space="preserve"> темы научного проекта, опыт участника конкурсного отбора в осуществлении научной, научно-технической деятельности по теме научного проекта, экономическая обоснованность затрат</w:t>
      </w:r>
      <w:r w:rsidR="00720C44" w:rsidRPr="00381959">
        <w:rPr>
          <w:rFonts w:ascii="Times New Roman" w:eastAsia="Times New Roman" w:hAnsi="Times New Roman" w:cs="Times New Roman"/>
          <w:sz w:val="24"/>
          <w:szCs w:val="24"/>
          <w:lang w:eastAsia="ru-RU"/>
        </w:rPr>
        <w:t>, объемом не более 30 страниц</w:t>
      </w:r>
      <w:r w:rsidR="00534BA2" w:rsidRPr="00381959">
        <w:rPr>
          <w:rFonts w:ascii="Times New Roman" w:eastAsia="Times New Roman" w:hAnsi="Times New Roman" w:cs="Times New Roman"/>
          <w:sz w:val="24"/>
          <w:szCs w:val="24"/>
          <w:lang w:eastAsia="ru-RU"/>
        </w:rPr>
        <w:t>;</w:t>
      </w:r>
    </w:p>
    <w:p w:rsidR="00534BA2" w:rsidRPr="00BD144F" w:rsidRDefault="00CD5645" w:rsidP="00534BA2">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381959">
        <w:rPr>
          <w:rFonts w:ascii="Times New Roman" w:hAnsi="Times New Roman" w:cs="Times New Roman"/>
          <w:sz w:val="24"/>
          <w:szCs w:val="24"/>
        </w:rPr>
        <w:t xml:space="preserve">смета </w:t>
      </w:r>
      <w:r w:rsidR="00534BA2" w:rsidRPr="00381959">
        <w:rPr>
          <w:rFonts w:ascii="Times New Roman" w:hAnsi="Times New Roman" w:cs="Times New Roman"/>
          <w:sz w:val="24"/>
          <w:szCs w:val="24"/>
        </w:rPr>
        <w:t>расходов на финансирование научного проекта за счет субсидии</w:t>
      </w:r>
      <w:r w:rsidR="00534BA2" w:rsidRPr="00381959">
        <w:rPr>
          <w:rFonts w:ascii="Times New Roman" w:eastAsia="Times New Roman" w:hAnsi="Times New Roman" w:cs="Times New Roman"/>
          <w:sz w:val="24"/>
          <w:szCs w:val="24"/>
          <w:lang w:eastAsia="ru-RU"/>
        </w:rPr>
        <w:t xml:space="preserve">, составленная </w:t>
      </w:r>
      <w:r w:rsidRPr="00381959">
        <w:rPr>
          <w:rFonts w:ascii="Times New Roman" w:eastAsia="Times New Roman" w:hAnsi="Times New Roman" w:cs="Times New Roman"/>
          <w:sz w:val="24"/>
          <w:szCs w:val="24"/>
          <w:lang w:eastAsia="ru-RU"/>
        </w:rPr>
        <w:br/>
      </w:r>
      <w:r w:rsidR="00534BA2" w:rsidRPr="00381959">
        <w:rPr>
          <w:rFonts w:ascii="Times New Roman" w:eastAsia="Times New Roman" w:hAnsi="Times New Roman" w:cs="Times New Roman"/>
          <w:sz w:val="24"/>
          <w:szCs w:val="24"/>
          <w:lang w:eastAsia="ru-RU"/>
        </w:rPr>
        <w:t xml:space="preserve">в соответствии с перечнем затрат и предельным объемом их возмещения, указанных в </w:t>
      </w:r>
      <w:hyperlink w:anchor="P129" w:history="1">
        <w:r w:rsidR="00534BA2" w:rsidRPr="00381959">
          <w:rPr>
            <w:rFonts w:ascii="Times New Roman" w:eastAsia="Times New Roman" w:hAnsi="Times New Roman" w:cs="Times New Roman"/>
            <w:sz w:val="24"/>
            <w:szCs w:val="24"/>
            <w:lang w:eastAsia="ru-RU"/>
          </w:rPr>
          <w:t>пункте 2.1</w:t>
        </w:r>
        <w:r w:rsidR="006E09CE" w:rsidRPr="00381959">
          <w:rPr>
            <w:rFonts w:ascii="Times New Roman" w:eastAsia="Times New Roman" w:hAnsi="Times New Roman" w:cs="Times New Roman"/>
            <w:sz w:val="24"/>
            <w:szCs w:val="24"/>
            <w:lang w:eastAsia="ru-RU"/>
          </w:rPr>
          <w:t>1</w:t>
        </w:r>
      </w:hyperlink>
      <w:r w:rsidR="00534BA2" w:rsidRPr="00381959">
        <w:rPr>
          <w:rFonts w:ascii="Times New Roman" w:eastAsia="Times New Roman" w:hAnsi="Times New Roman" w:cs="Times New Roman"/>
          <w:sz w:val="24"/>
          <w:szCs w:val="24"/>
          <w:lang w:eastAsia="ru-RU"/>
        </w:rPr>
        <w:t xml:space="preserve"> </w:t>
      </w:r>
      <w:r w:rsidR="00390DDB" w:rsidRPr="00381959">
        <w:rPr>
          <w:rFonts w:ascii="Times New Roman" w:eastAsia="Times New Roman" w:hAnsi="Times New Roman" w:cs="Times New Roman"/>
          <w:sz w:val="24"/>
          <w:szCs w:val="24"/>
          <w:lang w:eastAsia="ru-RU"/>
        </w:rPr>
        <w:t xml:space="preserve">Порядка </w:t>
      </w:r>
      <w:r w:rsidR="00534BA2" w:rsidRPr="00381959">
        <w:rPr>
          <w:rFonts w:ascii="Times New Roman" w:eastAsia="Times New Roman" w:hAnsi="Times New Roman" w:cs="Times New Roman"/>
          <w:sz w:val="24"/>
          <w:szCs w:val="24"/>
          <w:lang w:eastAsia="ru-RU"/>
        </w:rPr>
        <w:t>предоставления субсидий</w:t>
      </w:r>
      <w:r w:rsidR="00720C44" w:rsidRPr="00381959">
        <w:rPr>
          <w:rFonts w:ascii="Times New Roman" w:eastAsia="Times New Roman" w:hAnsi="Times New Roman" w:cs="Times New Roman"/>
          <w:sz w:val="24"/>
          <w:szCs w:val="24"/>
          <w:lang w:eastAsia="ru-RU"/>
        </w:rPr>
        <w:t>,</w:t>
      </w:r>
      <w:r w:rsidR="00534BA2" w:rsidRPr="00381959">
        <w:rPr>
          <w:rFonts w:ascii="Times New Roman" w:eastAsia="Times New Roman" w:hAnsi="Times New Roman" w:cs="Times New Roman"/>
          <w:sz w:val="24"/>
          <w:szCs w:val="24"/>
          <w:lang w:eastAsia="ru-RU"/>
        </w:rPr>
        <w:t xml:space="preserve"> по форме согласно </w:t>
      </w:r>
      <w:r w:rsidR="00534BA2" w:rsidRPr="00BD144F">
        <w:rPr>
          <w:rFonts w:ascii="Times New Roman" w:eastAsia="Times New Roman" w:hAnsi="Times New Roman" w:cs="Times New Roman"/>
          <w:sz w:val="24"/>
          <w:szCs w:val="24"/>
          <w:lang w:eastAsia="ru-RU"/>
        </w:rPr>
        <w:t xml:space="preserve">приложению № </w:t>
      </w:r>
      <w:r w:rsidR="00FA3992" w:rsidRPr="00BD144F">
        <w:rPr>
          <w:rFonts w:ascii="Times New Roman" w:eastAsia="Times New Roman" w:hAnsi="Times New Roman" w:cs="Times New Roman"/>
          <w:sz w:val="24"/>
          <w:szCs w:val="24"/>
          <w:lang w:eastAsia="ru-RU"/>
        </w:rPr>
        <w:t>2</w:t>
      </w:r>
      <w:r w:rsidR="00534BA2" w:rsidRPr="00BD144F">
        <w:rPr>
          <w:rFonts w:ascii="Times New Roman" w:eastAsia="Times New Roman" w:hAnsi="Times New Roman" w:cs="Times New Roman"/>
          <w:sz w:val="24"/>
          <w:szCs w:val="24"/>
          <w:lang w:eastAsia="ru-RU"/>
        </w:rPr>
        <w:t xml:space="preserve"> к настоящему Порядку с экономическим обоснованием каждой статьи расходов, заверенная подписью участника конкурсного отбора;</w:t>
      </w:r>
    </w:p>
    <w:p w:rsidR="00EB3E51" w:rsidRPr="00BD144F" w:rsidRDefault="00EE5976" w:rsidP="001D130D">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BD144F">
        <w:rPr>
          <w:rFonts w:ascii="Times New Roman" w:eastAsia="Times New Roman" w:hAnsi="Times New Roman" w:cs="Times New Roman"/>
          <w:sz w:val="24"/>
          <w:szCs w:val="24"/>
          <w:lang w:eastAsia="ru-RU"/>
        </w:rPr>
        <w:t>а</w:t>
      </w:r>
      <w:r w:rsidR="00EB3E51" w:rsidRPr="00BD144F">
        <w:rPr>
          <w:rFonts w:ascii="Times New Roman" w:eastAsia="Times New Roman" w:hAnsi="Times New Roman" w:cs="Times New Roman"/>
          <w:sz w:val="24"/>
          <w:szCs w:val="24"/>
          <w:lang w:eastAsia="ru-RU"/>
        </w:rPr>
        <w:t>нкета лица, осуществляющего научное руководство научным проектом участника конкурсного отбора (далее - научный руководитель), подписанная научным руководителем</w:t>
      </w:r>
      <w:r w:rsidRPr="00BD144F">
        <w:rPr>
          <w:rFonts w:ascii="Times New Roman" w:eastAsia="Times New Roman" w:hAnsi="Times New Roman" w:cs="Times New Roman"/>
          <w:sz w:val="24"/>
          <w:szCs w:val="24"/>
          <w:lang w:eastAsia="ru-RU"/>
        </w:rPr>
        <w:br/>
      </w:r>
      <w:r w:rsidR="00EB3E51" w:rsidRPr="00BD144F">
        <w:rPr>
          <w:rFonts w:ascii="Times New Roman" w:eastAsia="Times New Roman" w:hAnsi="Times New Roman" w:cs="Times New Roman"/>
          <w:sz w:val="24"/>
          <w:szCs w:val="24"/>
          <w:lang w:eastAsia="ru-RU"/>
        </w:rPr>
        <w:t xml:space="preserve">и заверенная по месту его работы, в которой должна содержаться следующая информация: фамилия, имя, отчество научного руководителя; год рождения научного руководителя; место работы научного руководителя, включая полное наименование работодателя, должность, наименование подразделения работодателя, адрес, телефон с кодом города, факс, электронную почту работодателя; ученая степень научного руководителя; информация </w:t>
      </w:r>
      <w:r w:rsidR="002168AC" w:rsidRPr="00BD144F">
        <w:rPr>
          <w:rFonts w:ascii="Times New Roman" w:eastAsia="Times New Roman" w:hAnsi="Times New Roman" w:cs="Times New Roman"/>
          <w:sz w:val="24"/>
          <w:szCs w:val="24"/>
          <w:lang w:eastAsia="ru-RU"/>
        </w:rPr>
        <w:br/>
      </w:r>
      <w:r w:rsidR="00EB3E51" w:rsidRPr="00BD144F">
        <w:rPr>
          <w:rFonts w:ascii="Times New Roman" w:eastAsia="Times New Roman" w:hAnsi="Times New Roman" w:cs="Times New Roman"/>
          <w:sz w:val="24"/>
          <w:szCs w:val="24"/>
          <w:lang w:eastAsia="ru-RU"/>
        </w:rPr>
        <w:t xml:space="preserve">о диссертации научного руководителя, включая тему диссертации, специальность (номер </w:t>
      </w:r>
      <w:r w:rsidRPr="00BD144F">
        <w:rPr>
          <w:rFonts w:ascii="Times New Roman" w:eastAsia="Times New Roman" w:hAnsi="Times New Roman" w:cs="Times New Roman"/>
          <w:sz w:val="24"/>
          <w:szCs w:val="24"/>
          <w:lang w:eastAsia="ru-RU"/>
        </w:rPr>
        <w:br/>
      </w:r>
      <w:r w:rsidR="00EB3E51" w:rsidRPr="00BD144F">
        <w:rPr>
          <w:rFonts w:ascii="Times New Roman" w:eastAsia="Times New Roman" w:hAnsi="Times New Roman" w:cs="Times New Roman"/>
          <w:sz w:val="24"/>
          <w:szCs w:val="24"/>
          <w:lang w:eastAsia="ru-RU"/>
        </w:rPr>
        <w:t>по классификации Высшей аттестационной комиссии при Министерстве науки и высшего образования Российской Федерации), год защиты диссертации; ученое звание научного руководителя; краткая информация о служебной и научной карьере научного руководителя; основные научные интересы научного руководителя; список важнейших публикаций научного руководителя (анкета предоставляется в случае наличия научного руководителя)</w:t>
      </w:r>
      <w:r w:rsidR="00437769" w:rsidRPr="00BD144F">
        <w:rPr>
          <w:rFonts w:ascii="Times New Roman" w:eastAsia="Times New Roman" w:hAnsi="Times New Roman" w:cs="Times New Roman"/>
          <w:sz w:val="24"/>
          <w:szCs w:val="24"/>
          <w:lang w:eastAsia="ru-RU"/>
        </w:rPr>
        <w:t xml:space="preserve"> </w:t>
      </w:r>
      <w:r w:rsidRPr="00BD144F">
        <w:rPr>
          <w:rFonts w:ascii="Times New Roman" w:eastAsia="Times New Roman" w:hAnsi="Times New Roman" w:cs="Times New Roman"/>
          <w:sz w:val="24"/>
          <w:szCs w:val="24"/>
          <w:lang w:eastAsia="ru-RU"/>
        </w:rPr>
        <w:br/>
      </w:r>
      <w:r w:rsidR="00EB3E51" w:rsidRPr="00BD144F">
        <w:rPr>
          <w:rFonts w:ascii="Times New Roman" w:eastAsia="Times New Roman" w:hAnsi="Times New Roman" w:cs="Times New Roman"/>
          <w:sz w:val="24"/>
          <w:szCs w:val="24"/>
          <w:lang w:eastAsia="ru-RU"/>
        </w:rPr>
        <w:t xml:space="preserve">по форме согласно приложению № </w:t>
      </w:r>
      <w:r w:rsidR="00FA3992" w:rsidRPr="00BD144F">
        <w:rPr>
          <w:rFonts w:ascii="Times New Roman" w:eastAsia="Times New Roman" w:hAnsi="Times New Roman" w:cs="Times New Roman"/>
          <w:sz w:val="24"/>
          <w:szCs w:val="24"/>
          <w:lang w:eastAsia="ru-RU"/>
        </w:rPr>
        <w:t>3</w:t>
      </w:r>
      <w:r w:rsidRPr="00BD144F">
        <w:t xml:space="preserve"> </w:t>
      </w:r>
      <w:r w:rsidRPr="00BD144F">
        <w:rPr>
          <w:rFonts w:ascii="Times New Roman" w:eastAsia="Times New Roman" w:hAnsi="Times New Roman" w:cs="Times New Roman"/>
          <w:sz w:val="24"/>
          <w:szCs w:val="24"/>
          <w:lang w:eastAsia="ru-RU"/>
        </w:rPr>
        <w:t>настоящему Порядку;</w:t>
      </w:r>
    </w:p>
    <w:p w:rsidR="00EB3E51" w:rsidRPr="00823D19" w:rsidRDefault="00EE5976" w:rsidP="001D130D">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BD144F">
        <w:rPr>
          <w:rFonts w:ascii="Times New Roman" w:eastAsia="Times New Roman" w:hAnsi="Times New Roman" w:cs="Times New Roman"/>
          <w:sz w:val="24"/>
          <w:szCs w:val="24"/>
          <w:lang w:eastAsia="ru-RU"/>
        </w:rPr>
        <w:t>с</w:t>
      </w:r>
      <w:r w:rsidR="00EB3E51" w:rsidRPr="00BD144F">
        <w:rPr>
          <w:rFonts w:ascii="Times New Roman" w:eastAsia="Times New Roman" w:hAnsi="Times New Roman" w:cs="Times New Roman"/>
          <w:sz w:val="24"/>
          <w:szCs w:val="24"/>
          <w:lang w:eastAsia="ru-RU"/>
        </w:rPr>
        <w:t>писок публикаций участника конкурсного отбора по теме научного проекта, подписанный участником конкурсного отбора, и копии не более трех</w:t>
      </w:r>
      <w:r w:rsidR="00EB3E51" w:rsidRPr="00823D19">
        <w:rPr>
          <w:rFonts w:ascii="Times New Roman" w:eastAsia="Times New Roman" w:hAnsi="Times New Roman" w:cs="Times New Roman"/>
          <w:sz w:val="24"/>
          <w:szCs w:val="24"/>
          <w:lang w:eastAsia="ru-RU"/>
        </w:rPr>
        <w:t xml:space="preserve"> наиболее важных </w:t>
      </w:r>
      <w:r w:rsidR="00EB3E51" w:rsidRPr="00823D19">
        <w:rPr>
          <w:rFonts w:ascii="Times New Roman" w:eastAsia="Times New Roman" w:hAnsi="Times New Roman" w:cs="Times New Roman"/>
          <w:sz w:val="24"/>
          <w:szCs w:val="24"/>
          <w:lang w:eastAsia="ru-RU"/>
        </w:rPr>
        <w:lastRenderedPageBreak/>
        <w:t>публикаций участника конкурсного отбора по теме научного проекта</w:t>
      </w:r>
      <w:r w:rsidR="00CB0BE4" w:rsidRPr="00823D19">
        <w:rPr>
          <w:rFonts w:ascii="Times New Roman" w:eastAsia="Times New Roman" w:hAnsi="Times New Roman" w:cs="Times New Roman"/>
          <w:sz w:val="24"/>
          <w:szCs w:val="24"/>
          <w:lang w:eastAsia="ru-RU"/>
        </w:rPr>
        <w:t xml:space="preserve">, опубликованных </w:t>
      </w:r>
      <w:r w:rsidR="00CB0BE4" w:rsidRPr="00823D19">
        <w:rPr>
          <w:rFonts w:ascii="Times New Roman" w:eastAsia="Times New Roman" w:hAnsi="Times New Roman" w:cs="Times New Roman"/>
          <w:sz w:val="24"/>
          <w:szCs w:val="24"/>
          <w:lang w:eastAsia="ru-RU"/>
        </w:rPr>
        <w:br/>
        <w:t>до 2020 года</w:t>
      </w:r>
      <w:r w:rsidR="00EB3E51" w:rsidRPr="00823D19">
        <w:rPr>
          <w:rFonts w:ascii="Times New Roman" w:eastAsia="Times New Roman" w:hAnsi="Times New Roman" w:cs="Times New Roman"/>
          <w:sz w:val="24"/>
          <w:szCs w:val="24"/>
          <w:lang w:eastAsia="ru-RU"/>
        </w:rPr>
        <w:t xml:space="preserve"> (при их наличии)</w:t>
      </w:r>
      <w:r w:rsidRPr="00823D19">
        <w:rPr>
          <w:rFonts w:ascii="Times New Roman" w:eastAsia="Times New Roman" w:hAnsi="Times New Roman" w:cs="Times New Roman"/>
          <w:sz w:val="24"/>
          <w:szCs w:val="24"/>
          <w:lang w:eastAsia="ru-RU"/>
        </w:rPr>
        <w:t>;</w:t>
      </w:r>
    </w:p>
    <w:p w:rsidR="00EB3E51" w:rsidRPr="00823D19" w:rsidRDefault="00EE5976" w:rsidP="001D130D">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823D19">
        <w:rPr>
          <w:rFonts w:ascii="Times New Roman" w:eastAsia="Times New Roman" w:hAnsi="Times New Roman" w:cs="Times New Roman"/>
          <w:sz w:val="24"/>
          <w:szCs w:val="24"/>
          <w:lang w:eastAsia="ru-RU"/>
        </w:rPr>
        <w:t>к</w:t>
      </w:r>
      <w:r w:rsidR="00EB3E51" w:rsidRPr="00823D19">
        <w:rPr>
          <w:rFonts w:ascii="Times New Roman" w:eastAsia="Times New Roman" w:hAnsi="Times New Roman" w:cs="Times New Roman"/>
          <w:sz w:val="24"/>
          <w:szCs w:val="24"/>
          <w:lang w:eastAsia="ru-RU"/>
        </w:rPr>
        <w:t>опия диплома о присвоении ученой степени кандидата наук (для участника конкурсного отбора, являющегося молодым кандидатом наук)</w:t>
      </w:r>
      <w:r w:rsidRPr="00823D19">
        <w:rPr>
          <w:rFonts w:ascii="Times New Roman" w:eastAsia="Times New Roman" w:hAnsi="Times New Roman" w:cs="Times New Roman"/>
          <w:sz w:val="24"/>
          <w:szCs w:val="24"/>
          <w:lang w:eastAsia="ru-RU"/>
        </w:rPr>
        <w:t>;</w:t>
      </w:r>
    </w:p>
    <w:p w:rsidR="00EB3E51" w:rsidRPr="00823D19" w:rsidRDefault="00CB0BE4" w:rsidP="001D130D">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823D19">
        <w:rPr>
          <w:rFonts w:ascii="Times New Roman" w:eastAsia="Times New Roman" w:hAnsi="Times New Roman" w:cs="Times New Roman"/>
          <w:sz w:val="24"/>
          <w:szCs w:val="24"/>
          <w:lang w:eastAsia="ru-RU"/>
        </w:rPr>
        <w:t>с</w:t>
      </w:r>
      <w:r w:rsidR="00EB3E51" w:rsidRPr="00823D19">
        <w:rPr>
          <w:rFonts w:ascii="Times New Roman" w:eastAsia="Times New Roman" w:hAnsi="Times New Roman" w:cs="Times New Roman"/>
          <w:sz w:val="24"/>
          <w:szCs w:val="24"/>
          <w:lang w:eastAsia="ru-RU"/>
        </w:rPr>
        <w:t xml:space="preserve">правка об отсутствии у участника конкурсного отбора просроченной задолженности </w:t>
      </w:r>
      <w:r w:rsidR="00437769" w:rsidRPr="00823D19">
        <w:rPr>
          <w:rFonts w:ascii="Times New Roman" w:eastAsia="Times New Roman" w:hAnsi="Times New Roman" w:cs="Times New Roman"/>
          <w:sz w:val="24"/>
          <w:szCs w:val="24"/>
          <w:lang w:eastAsia="ru-RU"/>
        </w:rPr>
        <w:br/>
      </w:r>
      <w:r w:rsidR="00EB3E51" w:rsidRPr="00823D19">
        <w:rPr>
          <w:rFonts w:ascii="Times New Roman" w:eastAsia="Times New Roman" w:hAnsi="Times New Roman" w:cs="Times New Roman"/>
          <w:sz w:val="24"/>
          <w:szCs w:val="24"/>
          <w:lang w:eastAsia="ru-RU"/>
        </w:rPr>
        <w:t>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Санкт-Петербурга, на дату не ранее 30 календарных дней до даты подачи заявки, заверенная подписью участни</w:t>
      </w:r>
      <w:r w:rsidRPr="00823D19">
        <w:rPr>
          <w:rFonts w:ascii="Times New Roman" w:eastAsia="Times New Roman" w:hAnsi="Times New Roman" w:cs="Times New Roman"/>
          <w:sz w:val="24"/>
          <w:szCs w:val="24"/>
          <w:lang w:eastAsia="ru-RU"/>
        </w:rPr>
        <w:t>ка конкурсного отбора;</w:t>
      </w:r>
    </w:p>
    <w:p w:rsidR="00EB3E51" w:rsidRPr="00381959" w:rsidRDefault="00CB0BE4" w:rsidP="00110EB3">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823D19">
        <w:rPr>
          <w:rFonts w:ascii="Times New Roman" w:eastAsia="Times New Roman" w:hAnsi="Times New Roman" w:cs="Times New Roman"/>
          <w:sz w:val="24"/>
          <w:szCs w:val="24"/>
          <w:lang w:eastAsia="ru-RU"/>
        </w:rPr>
        <w:t>с</w:t>
      </w:r>
      <w:r w:rsidR="00EB3E51" w:rsidRPr="00823D19">
        <w:rPr>
          <w:rFonts w:ascii="Times New Roman" w:eastAsia="Times New Roman" w:hAnsi="Times New Roman" w:cs="Times New Roman"/>
          <w:sz w:val="24"/>
          <w:szCs w:val="24"/>
          <w:lang w:eastAsia="ru-RU"/>
        </w:rPr>
        <w:t xml:space="preserve">правка об отсутствии у участника конкурсного отбора средств из бюджета </w:t>
      </w:r>
      <w:r w:rsidRPr="00823D19">
        <w:rPr>
          <w:rFonts w:ascii="Times New Roman" w:eastAsia="Times New Roman" w:hAnsi="Times New Roman" w:cs="Times New Roman"/>
          <w:sz w:val="24"/>
          <w:szCs w:val="24"/>
          <w:lang w:eastAsia="ru-RU"/>
        </w:rPr>
        <w:br/>
      </w:r>
      <w:r w:rsidR="00EB3E51" w:rsidRPr="00823D19">
        <w:rPr>
          <w:rFonts w:ascii="Times New Roman" w:eastAsia="Times New Roman" w:hAnsi="Times New Roman" w:cs="Times New Roman"/>
          <w:sz w:val="24"/>
          <w:szCs w:val="24"/>
          <w:lang w:eastAsia="ru-RU"/>
        </w:rPr>
        <w:t xml:space="preserve">Санкт-Петербурга в соответствии с иными нормативными правовыми актами </w:t>
      </w:r>
      <w:r w:rsidR="00437769" w:rsidRPr="00823D19">
        <w:rPr>
          <w:rFonts w:ascii="Times New Roman" w:eastAsia="Times New Roman" w:hAnsi="Times New Roman" w:cs="Times New Roman"/>
          <w:sz w:val="24"/>
          <w:szCs w:val="24"/>
          <w:lang w:eastAsia="ru-RU"/>
        </w:rPr>
        <w:br/>
      </w:r>
      <w:r w:rsidR="00EB3E51" w:rsidRPr="00823D19">
        <w:rPr>
          <w:rFonts w:ascii="Times New Roman" w:eastAsia="Times New Roman" w:hAnsi="Times New Roman" w:cs="Times New Roman"/>
          <w:sz w:val="24"/>
          <w:szCs w:val="24"/>
          <w:lang w:eastAsia="ru-RU"/>
        </w:rPr>
        <w:t xml:space="preserve">или муниципальными правовыми актами на финансовое обеспечение (возмещение) затрат, </w:t>
      </w:r>
      <w:r w:rsidR="00437769" w:rsidRPr="00823D19">
        <w:rPr>
          <w:rFonts w:ascii="Times New Roman" w:eastAsia="Times New Roman" w:hAnsi="Times New Roman" w:cs="Times New Roman"/>
          <w:sz w:val="24"/>
          <w:szCs w:val="24"/>
          <w:lang w:eastAsia="ru-RU"/>
        </w:rPr>
        <w:br/>
      </w:r>
      <w:r w:rsidR="00EB3E51" w:rsidRPr="00823D19">
        <w:rPr>
          <w:rFonts w:ascii="Times New Roman" w:eastAsia="Times New Roman" w:hAnsi="Times New Roman" w:cs="Times New Roman"/>
          <w:sz w:val="24"/>
          <w:szCs w:val="24"/>
          <w:lang w:eastAsia="ru-RU"/>
        </w:rPr>
        <w:t xml:space="preserve">на возмещение которых подается заявка, </w:t>
      </w:r>
      <w:r w:rsidR="00110EB3" w:rsidRPr="00823D19">
        <w:rPr>
          <w:rFonts w:ascii="Times New Roman" w:eastAsia="Times New Roman" w:hAnsi="Times New Roman" w:cs="Times New Roman"/>
          <w:sz w:val="24"/>
          <w:szCs w:val="24"/>
          <w:lang w:eastAsia="ru-RU"/>
        </w:rPr>
        <w:t xml:space="preserve">на </w:t>
      </w:r>
      <w:r w:rsidR="00110EB3" w:rsidRPr="00381959">
        <w:rPr>
          <w:rFonts w:ascii="Times New Roman" w:eastAsia="Times New Roman" w:hAnsi="Times New Roman" w:cs="Times New Roman"/>
          <w:sz w:val="24"/>
          <w:szCs w:val="24"/>
          <w:lang w:eastAsia="ru-RU"/>
        </w:rPr>
        <w:t xml:space="preserve">дату не ранее 30 календарных дней до даты подачи заявки, </w:t>
      </w:r>
      <w:r w:rsidR="00EB3E51" w:rsidRPr="00381959">
        <w:rPr>
          <w:rFonts w:ascii="Times New Roman" w:eastAsia="Times New Roman" w:hAnsi="Times New Roman" w:cs="Times New Roman"/>
          <w:sz w:val="24"/>
          <w:szCs w:val="24"/>
          <w:lang w:eastAsia="ru-RU"/>
        </w:rPr>
        <w:t>заверенная подписью участника конкурсного отбора</w:t>
      </w:r>
      <w:r w:rsidR="00FF52D4" w:rsidRPr="00381959">
        <w:rPr>
          <w:rFonts w:ascii="Times New Roman" w:eastAsia="Times New Roman" w:hAnsi="Times New Roman" w:cs="Times New Roman"/>
          <w:sz w:val="24"/>
          <w:szCs w:val="24"/>
          <w:lang w:eastAsia="ru-RU"/>
        </w:rPr>
        <w:t>;</w:t>
      </w:r>
      <w:r w:rsidR="00110EB3" w:rsidRPr="00381959">
        <w:rPr>
          <w:rFonts w:ascii="Times New Roman" w:eastAsia="Times New Roman" w:hAnsi="Times New Roman" w:cs="Times New Roman"/>
          <w:sz w:val="24"/>
          <w:szCs w:val="24"/>
          <w:lang w:eastAsia="ru-RU"/>
        </w:rPr>
        <w:t xml:space="preserve"> </w:t>
      </w:r>
    </w:p>
    <w:p w:rsidR="00EB3E51" w:rsidRPr="00381959" w:rsidRDefault="00CB0BE4" w:rsidP="001D130D">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381959">
        <w:rPr>
          <w:rFonts w:ascii="Times New Roman" w:eastAsia="Times New Roman" w:hAnsi="Times New Roman" w:cs="Times New Roman"/>
          <w:sz w:val="24"/>
          <w:szCs w:val="24"/>
          <w:lang w:eastAsia="ru-RU"/>
        </w:rPr>
        <w:t>с</w:t>
      </w:r>
      <w:r w:rsidR="00EB3E51" w:rsidRPr="00381959">
        <w:rPr>
          <w:rFonts w:ascii="Times New Roman" w:eastAsia="Times New Roman" w:hAnsi="Times New Roman" w:cs="Times New Roman"/>
          <w:sz w:val="24"/>
          <w:szCs w:val="24"/>
          <w:lang w:eastAsia="ru-RU"/>
        </w:rPr>
        <w:t xml:space="preserve">правка об отсутствии у участника конкурсного отбора </w:t>
      </w:r>
      <w:r w:rsidR="00110EB3" w:rsidRPr="00381959">
        <w:rPr>
          <w:rFonts w:ascii="Times New Roman" w:eastAsia="Times New Roman" w:hAnsi="Times New Roman" w:cs="Times New Roman"/>
          <w:sz w:val="24"/>
          <w:szCs w:val="24"/>
          <w:lang w:eastAsia="ru-RU"/>
        </w:rPr>
        <w:t xml:space="preserve">на дату не ранее 30 календарных дней до даты подачи заявки, </w:t>
      </w:r>
      <w:r w:rsidR="00EB3E51" w:rsidRPr="00381959">
        <w:rPr>
          <w:rFonts w:ascii="Times New Roman" w:eastAsia="Times New Roman" w:hAnsi="Times New Roman" w:cs="Times New Roman"/>
          <w:sz w:val="24"/>
          <w:szCs w:val="24"/>
          <w:lang w:eastAsia="ru-RU"/>
        </w:rPr>
        <w:t>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 по которым не исполнены требования</w:t>
      </w:r>
      <w:r w:rsidR="00110EB3" w:rsidRPr="00381959">
        <w:rPr>
          <w:rFonts w:ascii="Times New Roman" w:eastAsia="Times New Roman" w:hAnsi="Times New Roman" w:cs="Times New Roman"/>
          <w:sz w:val="24"/>
          <w:szCs w:val="24"/>
          <w:lang w:eastAsia="ru-RU"/>
        </w:rPr>
        <w:br/>
      </w:r>
      <w:r w:rsidR="00EB3E51" w:rsidRPr="00381959">
        <w:rPr>
          <w:rFonts w:ascii="Times New Roman" w:eastAsia="Times New Roman" w:hAnsi="Times New Roman" w:cs="Times New Roman"/>
          <w:sz w:val="24"/>
          <w:szCs w:val="24"/>
          <w:lang w:eastAsia="ru-RU"/>
        </w:rPr>
        <w:t xml:space="preserve">о возврате средств бюджета Санкт-Петербурга и(или) вступило в силу постановление </w:t>
      </w:r>
      <w:r w:rsidR="00110EB3" w:rsidRPr="00381959">
        <w:rPr>
          <w:rFonts w:ascii="Times New Roman" w:eastAsia="Times New Roman" w:hAnsi="Times New Roman" w:cs="Times New Roman"/>
          <w:sz w:val="24"/>
          <w:szCs w:val="24"/>
          <w:lang w:eastAsia="ru-RU"/>
        </w:rPr>
        <w:br/>
      </w:r>
      <w:r w:rsidR="00EB3E51" w:rsidRPr="00381959">
        <w:rPr>
          <w:rFonts w:ascii="Times New Roman" w:eastAsia="Times New Roman" w:hAnsi="Times New Roman" w:cs="Times New Roman"/>
          <w:sz w:val="24"/>
          <w:szCs w:val="24"/>
          <w:lang w:eastAsia="ru-RU"/>
        </w:rPr>
        <w:t>о</w:t>
      </w:r>
      <w:r w:rsidR="00110EB3" w:rsidRPr="00381959">
        <w:rPr>
          <w:rFonts w:ascii="Times New Roman" w:eastAsia="Times New Roman" w:hAnsi="Times New Roman" w:cs="Times New Roman"/>
          <w:sz w:val="24"/>
          <w:szCs w:val="24"/>
          <w:lang w:eastAsia="ru-RU"/>
        </w:rPr>
        <w:t xml:space="preserve"> </w:t>
      </w:r>
      <w:r w:rsidR="00EB3E51" w:rsidRPr="00381959">
        <w:rPr>
          <w:rFonts w:ascii="Times New Roman" w:eastAsia="Times New Roman" w:hAnsi="Times New Roman" w:cs="Times New Roman"/>
          <w:sz w:val="24"/>
          <w:szCs w:val="24"/>
          <w:lang w:eastAsia="ru-RU"/>
        </w:rPr>
        <w:t>назначении административного наказания, заверенная подписью участника конкурсного отбора</w:t>
      </w:r>
      <w:r w:rsidRPr="00381959">
        <w:rPr>
          <w:rFonts w:ascii="Times New Roman" w:eastAsia="Times New Roman" w:hAnsi="Times New Roman" w:cs="Times New Roman"/>
          <w:sz w:val="24"/>
          <w:szCs w:val="24"/>
          <w:lang w:eastAsia="ru-RU"/>
        </w:rPr>
        <w:t>;</w:t>
      </w:r>
    </w:p>
    <w:p w:rsidR="00EB3E51" w:rsidRPr="00381959" w:rsidRDefault="00CB0BE4" w:rsidP="001D130D">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381959">
        <w:rPr>
          <w:rFonts w:ascii="Times New Roman" w:eastAsia="Times New Roman" w:hAnsi="Times New Roman" w:cs="Times New Roman"/>
          <w:sz w:val="24"/>
          <w:szCs w:val="24"/>
          <w:lang w:eastAsia="ru-RU"/>
        </w:rPr>
        <w:t>с</w:t>
      </w:r>
      <w:r w:rsidR="00EB3E51" w:rsidRPr="00381959">
        <w:rPr>
          <w:rFonts w:ascii="Times New Roman" w:eastAsia="Times New Roman" w:hAnsi="Times New Roman" w:cs="Times New Roman"/>
          <w:sz w:val="24"/>
          <w:szCs w:val="24"/>
          <w:lang w:eastAsia="ru-RU"/>
        </w:rPr>
        <w:t xml:space="preserve">правка об отсутствии информации об участнике конкурсного отбора </w:t>
      </w:r>
      <w:r w:rsidR="00EB3E51" w:rsidRPr="00381959">
        <w:rPr>
          <w:rFonts w:ascii="Times New Roman" w:eastAsia="Times New Roman" w:hAnsi="Times New Roman" w:cs="Times New Roman"/>
          <w:sz w:val="24"/>
          <w:szCs w:val="24"/>
          <w:lang w:eastAsia="ru-RU"/>
        </w:rPr>
        <w:br/>
        <w:t xml:space="preserve">в реестре недобросовестных поставщиков (подрядчиков, исполнителей), ведение которого осуществляется в соответствии с Федеральным </w:t>
      </w:r>
      <w:hyperlink r:id="rId19" w:history="1">
        <w:r w:rsidR="00EB3E51" w:rsidRPr="00381959">
          <w:rPr>
            <w:rFonts w:ascii="Times New Roman" w:eastAsia="Times New Roman" w:hAnsi="Times New Roman" w:cs="Times New Roman"/>
            <w:sz w:val="24"/>
            <w:szCs w:val="24"/>
            <w:lang w:eastAsia="ru-RU"/>
          </w:rPr>
          <w:t>законом</w:t>
        </w:r>
      </w:hyperlink>
      <w:r w:rsidR="00EB3E51" w:rsidRPr="00381959">
        <w:rPr>
          <w:rFonts w:ascii="Times New Roman" w:eastAsia="Times New Roman" w:hAnsi="Times New Roman" w:cs="Times New Roman"/>
          <w:sz w:val="24"/>
          <w:szCs w:val="24"/>
          <w:lang w:eastAsia="ru-RU"/>
        </w:rPr>
        <w:t xml:space="preserve"> «О контрактной системе в сфере закупок товаров, работ, услуг для обеспечения государственных муниципальных нужд», </w:t>
      </w:r>
      <w:r w:rsidR="00110EB3" w:rsidRPr="00381959">
        <w:rPr>
          <w:rFonts w:ascii="Times New Roman" w:eastAsia="Times New Roman" w:hAnsi="Times New Roman" w:cs="Times New Roman"/>
          <w:sz w:val="24"/>
          <w:szCs w:val="24"/>
          <w:lang w:eastAsia="ru-RU"/>
        </w:rPr>
        <w:br/>
        <w:t xml:space="preserve">на дату не ранее 30 календарных дней до даты подачи заявки, </w:t>
      </w:r>
      <w:r w:rsidR="00EB3E51" w:rsidRPr="00381959">
        <w:rPr>
          <w:rFonts w:ascii="Times New Roman" w:eastAsia="Times New Roman" w:hAnsi="Times New Roman" w:cs="Times New Roman"/>
          <w:sz w:val="24"/>
          <w:szCs w:val="24"/>
          <w:lang w:eastAsia="ru-RU"/>
        </w:rPr>
        <w:t>заверенная подписью участника конкурсного отбора</w:t>
      </w:r>
      <w:r w:rsidRPr="00381959">
        <w:rPr>
          <w:rFonts w:ascii="Times New Roman" w:eastAsia="Times New Roman" w:hAnsi="Times New Roman" w:cs="Times New Roman"/>
          <w:sz w:val="24"/>
          <w:szCs w:val="24"/>
          <w:lang w:eastAsia="ru-RU"/>
        </w:rPr>
        <w:t>;</w:t>
      </w:r>
    </w:p>
    <w:p w:rsidR="00EB3E51" w:rsidRPr="00381959" w:rsidRDefault="00CB0BE4" w:rsidP="001D130D">
      <w:pPr>
        <w:widowControl w:val="0"/>
        <w:autoSpaceDE w:val="0"/>
        <w:autoSpaceDN w:val="0"/>
        <w:spacing w:after="0" w:line="240" w:lineRule="auto"/>
        <w:ind w:firstLine="568"/>
        <w:jc w:val="both"/>
        <w:rPr>
          <w:rFonts w:ascii="Times New Roman" w:eastAsia="Times New Roman" w:hAnsi="Times New Roman" w:cs="Times New Roman"/>
          <w:sz w:val="24"/>
          <w:szCs w:val="24"/>
          <w:lang w:eastAsia="ru-RU"/>
        </w:rPr>
      </w:pPr>
      <w:r w:rsidRPr="00381959">
        <w:rPr>
          <w:rFonts w:ascii="Times New Roman" w:eastAsia="Times New Roman" w:hAnsi="Times New Roman" w:cs="Times New Roman"/>
          <w:sz w:val="24"/>
          <w:szCs w:val="24"/>
          <w:lang w:eastAsia="ru-RU"/>
        </w:rPr>
        <w:t>с</w:t>
      </w:r>
      <w:r w:rsidR="00EB3E51" w:rsidRPr="00381959">
        <w:rPr>
          <w:rFonts w:ascii="Times New Roman" w:eastAsia="Times New Roman" w:hAnsi="Times New Roman" w:cs="Times New Roman"/>
          <w:sz w:val="24"/>
          <w:szCs w:val="24"/>
          <w:lang w:eastAsia="ru-RU"/>
        </w:rPr>
        <w:t>огласие на осуществление Комитетом и Комитетом государственного финансового контроля Санкт-Петербурга обязательных проверок соблюдения получателем субсидий условий, целей и порядка предоставления субсидий, заверенное подписью участника конкурсного отбора</w:t>
      </w:r>
      <w:r w:rsidRPr="00381959">
        <w:rPr>
          <w:rFonts w:ascii="Times New Roman" w:eastAsia="Times New Roman" w:hAnsi="Times New Roman" w:cs="Times New Roman"/>
          <w:sz w:val="24"/>
          <w:szCs w:val="24"/>
          <w:lang w:eastAsia="ru-RU"/>
        </w:rPr>
        <w:t>;</w:t>
      </w:r>
    </w:p>
    <w:p w:rsidR="00EB3E51" w:rsidRPr="00BD144F" w:rsidRDefault="00CB0BE4" w:rsidP="001D130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81959">
        <w:rPr>
          <w:rFonts w:ascii="Times New Roman" w:eastAsia="Times New Roman" w:hAnsi="Times New Roman" w:cs="Times New Roman"/>
          <w:sz w:val="24"/>
          <w:szCs w:val="24"/>
          <w:lang w:eastAsia="ru-RU"/>
        </w:rPr>
        <w:t>с</w:t>
      </w:r>
      <w:hyperlink w:anchor="P283" w:history="1">
        <w:r w:rsidR="00EB3E51" w:rsidRPr="00381959">
          <w:rPr>
            <w:rFonts w:ascii="Times New Roman" w:eastAsia="Times New Roman" w:hAnsi="Times New Roman" w:cs="Times New Roman"/>
            <w:sz w:val="24"/>
            <w:szCs w:val="24"/>
            <w:lang w:eastAsia="ru-RU"/>
          </w:rPr>
          <w:t>огласие</w:t>
        </w:r>
      </w:hyperlink>
      <w:r w:rsidR="00EB3E51" w:rsidRPr="00381959">
        <w:rPr>
          <w:rFonts w:ascii="Times New Roman" w:eastAsia="Times New Roman" w:hAnsi="Times New Roman" w:cs="Times New Roman"/>
          <w:sz w:val="24"/>
          <w:szCs w:val="24"/>
          <w:lang w:eastAsia="ru-RU"/>
        </w:rPr>
        <w:t xml:space="preserve"> на обработку персональных данных участника конкурсного отбора и научного руководителя </w:t>
      </w:r>
      <w:r w:rsidR="00EB3E51" w:rsidRPr="00BD144F">
        <w:rPr>
          <w:rFonts w:ascii="Times New Roman" w:eastAsia="Times New Roman" w:hAnsi="Times New Roman" w:cs="Times New Roman"/>
          <w:sz w:val="24"/>
          <w:szCs w:val="24"/>
          <w:lang w:eastAsia="ru-RU"/>
        </w:rPr>
        <w:t xml:space="preserve">(в случае наличия научного руководителя) по форме, установленной </w:t>
      </w:r>
      <w:r w:rsidR="002168AC" w:rsidRPr="00BD144F">
        <w:rPr>
          <w:rFonts w:ascii="Times New Roman" w:eastAsia="Times New Roman" w:hAnsi="Times New Roman" w:cs="Times New Roman"/>
          <w:sz w:val="24"/>
          <w:szCs w:val="24"/>
          <w:lang w:eastAsia="ru-RU"/>
        </w:rPr>
        <w:br/>
      </w:r>
      <w:r w:rsidR="00EB3E51" w:rsidRPr="00BD144F">
        <w:rPr>
          <w:rFonts w:ascii="Times New Roman" w:eastAsia="Times New Roman" w:hAnsi="Times New Roman" w:cs="Times New Roman"/>
          <w:sz w:val="24"/>
          <w:szCs w:val="24"/>
          <w:lang w:eastAsia="ru-RU"/>
        </w:rPr>
        <w:t xml:space="preserve">в приложении № </w:t>
      </w:r>
      <w:r w:rsidR="00FA3992" w:rsidRPr="00BD144F">
        <w:rPr>
          <w:rFonts w:ascii="Times New Roman" w:eastAsia="Times New Roman" w:hAnsi="Times New Roman" w:cs="Times New Roman"/>
          <w:sz w:val="24"/>
          <w:szCs w:val="24"/>
          <w:lang w:eastAsia="ru-RU"/>
        </w:rPr>
        <w:t>4</w:t>
      </w:r>
      <w:r w:rsidR="00EB3E51" w:rsidRPr="00BD144F">
        <w:rPr>
          <w:rFonts w:ascii="Times New Roman" w:eastAsia="Times New Roman" w:hAnsi="Times New Roman" w:cs="Times New Roman"/>
          <w:sz w:val="24"/>
          <w:szCs w:val="24"/>
          <w:lang w:eastAsia="ru-RU"/>
        </w:rPr>
        <w:t xml:space="preserve"> к настоящему Порядку.</w:t>
      </w:r>
    </w:p>
    <w:p w:rsidR="00110EB3" w:rsidRPr="00823D19" w:rsidRDefault="00110EB3" w:rsidP="00110EB3">
      <w:pPr>
        <w:pStyle w:val="ConsPlusNormal"/>
        <w:ind w:firstLine="540"/>
        <w:jc w:val="both"/>
        <w:rPr>
          <w:rFonts w:ascii="Times New Roman" w:hAnsi="Times New Roman" w:cs="Times New Roman"/>
          <w:sz w:val="24"/>
          <w:szCs w:val="24"/>
        </w:rPr>
      </w:pPr>
      <w:r w:rsidRPr="00BD144F">
        <w:rPr>
          <w:rFonts w:ascii="Times New Roman" w:hAnsi="Times New Roman" w:cs="Times New Roman"/>
          <w:sz w:val="24"/>
          <w:szCs w:val="24"/>
        </w:rPr>
        <w:t>обязательство</w:t>
      </w:r>
      <w:r w:rsidRPr="00823D19">
        <w:rPr>
          <w:rFonts w:ascii="Times New Roman" w:hAnsi="Times New Roman" w:cs="Times New Roman"/>
          <w:sz w:val="24"/>
          <w:szCs w:val="24"/>
        </w:rPr>
        <w:t xml:space="preserve"> о достижении получателем субсидий результата предоставления субсидий (далее - результат) и показателей, необходимых для достижения результата </w:t>
      </w:r>
      <w:r w:rsidRPr="00823D19">
        <w:rPr>
          <w:rFonts w:ascii="Times New Roman" w:hAnsi="Times New Roman" w:cs="Times New Roman"/>
          <w:sz w:val="24"/>
          <w:szCs w:val="24"/>
        </w:rPr>
        <w:br/>
        <w:t>(далее - показатели), определенных в пункте 2.25 Порядка предоставления субсидий,</w:t>
      </w:r>
      <w:r w:rsidRPr="00823D19">
        <w:t xml:space="preserve"> </w:t>
      </w:r>
      <w:r w:rsidRPr="00823D19">
        <w:rPr>
          <w:rFonts w:ascii="Times New Roman" w:hAnsi="Times New Roman" w:cs="Times New Roman"/>
          <w:sz w:val="24"/>
          <w:szCs w:val="24"/>
        </w:rPr>
        <w:t>заверенное подписью участника конкурсного отбора.</w:t>
      </w:r>
    </w:p>
    <w:p w:rsidR="00924A89" w:rsidRPr="00823D19" w:rsidRDefault="00CB0BE4" w:rsidP="00924A89">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23D19">
        <w:rPr>
          <w:rFonts w:ascii="Times New Roman" w:eastAsia="Times New Roman" w:hAnsi="Times New Roman" w:cs="Times New Roman"/>
          <w:sz w:val="24"/>
          <w:szCs w:val="24"/>
          <w:lang w:eastAsia="ru-RU"/>
        </w:rPr>
        <w:t>3.3</w:t>
      </w:r>
      <w:r w:rsidR="00924A89" w:rsidRPr="00823D19">
        <w:rPr>
          <w:rFonts w:ascii="Times New Roman" w:eastAsia="Times New Roman" w:hAnsi="Times New Roman" w:cs="Times New Roman"/>
          <w:sz w:val="24"/>
          <w:szCs w:val="24"/>
          <w:lang w:eastAsia="ru-RU"/>
        </w:rPr>
        <w:t xml:space="preserve">. Каждый участник конкурсного отбора может подать не более одной заявки. Материалы, представленные в заявке, должны быть оригинальными. Использование участниками конкурсного отбора материалов, полученных другими исследователями, </w:t>
      </w:r>
      <w:r w:rsidR="00924A89" w:rsidRPr="00823D19">
        <w:rPr>
          <w:rFonts w:ascii="Times New Roman" w:eastAsia="Times New Roman" w:hAnsi="Times New Roman" w:cs="Times New Roman"/>
          <w:sz w:val="24"/>
          <w:szCs w:val="24"/>
          <w:lang w:eastAsia="ru-RU"/>
        </w:rPr>
        <w:br/>
        <w:t>без соответствующей ссылки на источник (плагиат), а также повторное представление материалов, ранее подававшихся на конкурсы, проводимые Комитетом и вошедшие в число проектов победителей конкурсов, не допускается.</w:t>
      </w:r>
    </w:p>
    <w:p w:rsidR="00924A89" w:rsidRPr="00823D19" w:rsidRDefault="00924A89" w:rsidP="00924A89">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23D19">
        <w:rPr>
          <w:rFonts w:ascii="Times New Roman" w:eastAsia="Times New Roman" w:hAnsi="Times New Roman" w:cs="Times New Roman"/>
          <w:sz w:val="24"/>
          <w:szCs w:val="24"/>
          <w:lang w:eastAsia="ru-RU"/>
        </w:rPr>
        <w:t>Не допускается представление на конкурсный отбор материалов, составляющих основу заявки, направляемой для участия в любом ином конкурсе, проводимом Комитетом в текущем году.</w:t>
      </w:r>
    </w:p>
    <w:p w:rsidR="00924A89" w:rsidRPr="00823D19" w:rsidRDefault="00924A89" w:rsidP="00900D54">
      <w:pPr>
        <w:pStyle w:val="ConsPlusTitle"/>
        <w:jc w:val="center"/>
        <w:outlineLvl w:val="1"/>
        <w:rPr>
          <w:rFonts w:ascii="Times New Roman" w:hAnsi="Times New Roman" w:cs="Times New Roman"/>
          <w:sz w:val="24"/>
          <w:szCs w:val="24"/>
        </w:rPr>
      </w:pPr>
    </w:p>
    <w:p w:rsidR="005278A8" w:rsidRPr="00823D19" w:rsidRDefault="00CB0BE4" w:rsidP="005278A8">
      <w:pPr>
        <w:pStyle w:val="ConsPlusTitle"/>
        <w:jc w:val="center"/>
        <w:outlineLvl w:val="1"/>
        <w:rPr>
          <w:rFonts w:ascii="Times New Roman" w:hAnsi="Times New Roman" w:cs="Times New Roman"/>
          <w:sz w:val="24"/>
          <w:szCs w:val="24"/>
        </w:rPr>
      </w:pPr>
      <w:r w:rsidRPr="00823D19">
        <w:rPr>
          <w:rFonts w:ascii="Times New Roman" w:hAnsi="Times New Roman" w:cs="Times New Roman"/>
          <w:sz w:val="24"/>
          <w:szCs w:val="24"/>
        </w:rPr>
        <w:t>4</w:t>
      </w:r>
      <w:r w:rsidR="005278A8" w:rsidRPr="00823D19">
        <w:rPr>
          <w:rFonts w:ascii="Times New Roman" w:hAnsi="Times New Roman" w:cs="Times New Roman"/>
          <w:sz w:val="24"/>
          <w:szCs w:val="24"/>
        </w:rPr>
        <w:t>. Порядок расчет</w:t>
      </w:r>
      <w:r w:rsidRPr="00823D19">
        <w:rPr>
          <w:rFonts w:ascii="Times New Roman" w:hAnsi="Times New Roman" w:cs="Times New Roman"/>
          <w:sz w:val="24"/>
          <w:szCs w:val="24"/>
        </w:rPr>
        <w:t>а</w:t>
      </w:r>
      <w:r w:rsidR="005278A8" w:rsidRPr="00823D19">
        <w:rPr>
          <w:rFonts w:ascii="Times New Roman" w:hAnsi="Times New Roman" w:cs="Times New Roman"/>
          <w:sz w:val="24"/>
          <w:szCs w:val="24"/>
        </w:rPr>
        <w:t xml:space="preserve"> рейтинга заявки</w:t>
      </w:r>
    </w:p>
    <w:p w:rsidR="00734EF0" w:rsidRPr="00823D19" w:rsidRDefault="00734EF0" w:rsidP="005278A8">
      <w:pPr>
        <w:pStyle w:val="ConsPlusNormal"/>
        <w:ind w:firstLine="540"/>
        <w:jc w:val="both"/>
        <w:rPr>
          <w:rFonts w:ascii="Times New Roman" w:hAnsi="Times New Roman" w:cs="Times New Roman"/>
          <w:sz w:val="20"/>
        </w:rPr>
      </w:pPr>
    </w:p>
    <w:p w:rsidR="005278A8" w:rsidRPr="00823D19" w:rsidRDefault="00CB0BE4" w:rsidP="005278A8">
      <w:pPr>
        <w:pStyle w:val="ConsPlusNormal"/>
        <w:ind w:firstLine="540"/>
        <w:jc w:val="both"/>
        <w:rPr>
          <w:rFonts w:ascii="Times New Roman" w:hAnsi="Times New Roman" w:cs="Times New Roman"/>
          <w:sz w:val="24"/>
          <w:szCs w:val="24"/>
        </w:rPr>
      </w:pPr>
      <w:r w:rsidRPr="00823D19">
        <w:rPr>
          <w:rFonts w:ascii="Times New Roman" w:hAnsi="Times New Roman" w:cs="Times New Roman"/>
          <w:sz w:val="24"/>
          <w:szCs w:val="24"/>
        </w:rPr>
        <w:t>4</w:t>
      </w:r>
      <w:r w:rsidR="005278A8" w:rsidRPr="00823D19">
        <w:rPr>
          <w:rFonts w:ascii="Times New Roman" w:hAnsi="Times New Roman" w:cs="Times New Roman"/>
          <w:sz w:val="24"/>
          <w:szCs w:val="24"/>
        </w:rPr>
        <w:t xml:space="preserve">.1. В течение 30 дней после окончания приема заявок Комитет организует экспертизу </w:t>
      </w:r>
      <w:r w:rsidR="005278A8" w:rsidRPr="00823D19">
        <w:rPr>
          <w:rFonts w:ascii="Times New Roman" w:hAnsi="Times New Roman" w:cs="Times New Roman"/>
          <w:sz w:val="24"/>
          <w:szCs w:val="24"/>
        </w:rPr>
        <w:br/>
      </w:r>
      <w:r w:rsidR="005278A8" w:rsidRPr="00823D19">
        <w:rPr>
          <w:rFonts w:ascii="Times New Roman" w:hAnsi="Times New Roman" w:cs="Times New Roman"/>
          <w:sz w:val="24"/>
          <w:szCs w:val="24"/>
        </w:rPr>
        <w:lastRenderedPageBreak/>
        <w:t>заявок и документов, представленных на участие в конкурсном отборе (далее - экспертиза).</w:t>
      </w:r>
    </w:p>
    <w:p w:rsidR="005278A8" w:rsidRPr="00823D19" w:rsidRDefault="00CB0BE4" w:rsidP="005278A8">
      <w:pPr>
        <w:pStyle w:val="ConsPlusNormal"/>
        <w:ind w:firstLine="540"/>
        <w:jc w:val="both"/>
        <w:rPr>
          <w:rFonts w:ascii="Times New Roman" w:hAnsi="Times New Roman" w:cs="Times New Roman"/>
          <w:sz w:val="24"/>
          <w:szCs w:val="24"/>
        </w:rPr>
      </w:pPr>
      <w:r w:rsidRPr="00823D19">
        <w:rPr>
          <w:rFonts w:ascii="Times New Roman" w:hAnsi="Times New Roman" w:cs="Times New Roman"/>
          <w:sz w:val="24"/>
          <w:szCs w:val="24"/>
        </w:rPr>
        <w:t>4</w:t>
      </w:r>
      <w:r w:rsidR="005278A8" w:rsidRPr="00823D19">
        <w:rPr>
          <w:rFonts w:ascii="Times New Roman" w:hAnsi="Times New Roman" w:cs="Times New Roman"/>
          <w:sz w:val="24"/>
          <w:szCs w:val="24"/>
        </w:rPr>
        <w:t xml:space="preserve">.2. В соответствии с Федеральным законом от 23.08.1996 № 127-ФЗ «О науке </w:t>
      </w:r>
      <w:r w:rsidR="005278A8" w:rsidRPr="00823D19">
        <w:rPr>
          <w:rFonts w:ascii="Times New Roman" w:hAnsi="Times New Roman" w:cs="Times New Roman"/>
          <w:sz w:val="24"/>
          <w:szCs w:val="24"/>
        </w:rPr>
        <w:br/>
        <w:t xml:space="preserve">и государственной научно-технической политике» в экспертизе не может участвовать лицо, имеющее личную заинтересованность в ее результатах. </w:t>
      </w:r>
    </w:p>
    <w:p w:rsidR="005278A8" w:rsidRPr="00823D19" w:rsidRDefault="00CB0BE4" w:rsidP="00CB0BE4">
      <w:pPr>
        <w:shd w:val="clear" w:color="auto" w:fill="FFFFFF"/>
        <w:spacing w:after="0"/>
        <w:ind w:firstLine="567"/>
        <w:jc w:val="both"/>
        <w:rPr>
          <w:rFonts w:ascii="Times New Roman" w:eastAsia="Times New Roman" w:hAnsi="Times New Roman" w:cs="Times New Roman"/>
          <w:sz w:val="24"/>
          <w:szCs w:val="24"/>
          <w:lang w:eastAsia="ru-RU"/>
        </w:rPr>
      </w:pPr>
      <w:r w:rsidRPr="00823D19">
        <w:rPr>
          <w:rFonts w:ascii="Times New Roman" w:eastAsia="Times New Roman" w:hAnsi="Times New Roman" w:cs="Times New Roman"/>
          <w:sz w:val="24"/>
          <w:szCs w:val="24"/>
          <w:lang w:eastAsia="ru-RU"/>
        </w:rPr>
        <w:t>4</w:t>
      </w:r>
      <w:r w:rsidR="005278A8" w:rsidRPr="00823D19">
        <w:rPr>
          <w:rFonts w:ascii="Times New Roman" w:eastAsia="Times New Roman" w:hAnsi="Times New Roman" w:cs="Times New Roman"/>
          <w:sz w:val="24"/>
          <w:szCs w:val="24"/>
          <w:lang w:eastAsia="ru-RU"/>
        </w:rPr>
        <w:t>.2.1. Эксперт не может привлекаться к оценке материалов организации, сотрудником которой он является.</w:t>
      </w:r>
    </w:p>
    <w:p w:rsidR="005278A8" w:rsidRPr="00823D19" w:rsidRDefault="00CB0BE4" w:rsidP="00CB0BE4">
      <w:pPr>
        <w:shd w:val="clear" w:color="auto" w:fill="FFFFFF"/>
        <w:spacing w:after="0"/>
        <w:ind w:firstLine="567"/>
        <w:jc w:val="both"/>
        <w:rPr>
          <w:rFonts w:ascii="Times New Roman" w:eastAsia="Times New Roman" w:hAnsi="Times New Roman" w:cs="Times New Roman"/>
          <w:sz w:val="24"/>
          <w:szCs w:val="24"/>
          <w:lang w:eastAsia="ru-RU"/>
        </w:rPr>
      </w:pPr>
      <w:r w:rsidRPr="00823D19">
        <w:rPr>
          <w:rFonts w:ascii="Times New Roman" w:eastAsia="Times New Roman" w:hAnsi="Times New Roman" w:cs="Times New Roman"/>
          <w:sz w:val="24"/>
          <w:szCs w:val="24"/>
          <w:lang w:eastAsia="ru-RU"/>
        </w:rPr>
        <w:t>4.</w:t>
      </w:r>
      <w:r w:rsidR="005278A8" w:rsidRPr="00823D19">
        <w:rPr>
          <w:rFonts w:ascii="Times New Roman" w:eastAsia="Times New Roman" w:hAnsi="Times New Roman" w:cs="Times New Roman"/>
          <w:sz w:val="24"/>
          <w:szCs w:val="24"/>
          <w:lang w:eastAsia="ru-RU"/>
        </w:rPr>
        <w:t>2.2. Члены конкурсной комиссии конкурсной комиссии по предоставлению субсидий молодым ученым, молодым кандидатам наук вузов, отраслевых и академических институтов, расположенных на территории Санкт-Петербурга (далее - Конкурсная комиссия) не могут выступать в роли экспертов.</w:t>
      </w:r>
    </w:p>
    <w:p w:rsidR="005278A8" w:rsidRPr="00823D19" w:rsidRDefault="00437769" w:rsidP="00CB0BE4">
      <w:pPr>
        <w:spacing w:after="0"/>
        <w:ind w:firstLine="567"/>
        <w:jc w:val="both"/>
        <w:rPr>
          <w:rFonts w:ascii="Times New Roman" w:eastAsia="Times New Roman" w:hAnsi="Times New Roman" w:cs="Times New Roman"/>
          <w:sz w:val="24"/>
          <w:szCs w:val="24"/>
          <w:lang w:eastAsia="ru-RU"/>
        </w:rPr>
      </w:pPr>
      <w:r w:rsidRPr="00823D19">
        <w:rPr>
          <w:rFonts w:ascii="Times New Roman" w:eastAsia="Times New Roman" w:hAnsi="Times New Roman" w:cs="Times New Roman"/>
          <w:sz w:val="24"/>
          <w:szCs w:val="24"/>
          <w:lang w:eastAsia="ru-RU"/>
        </w:rPr>
        <w:t>4</w:t>
      </w:r>
      <w:r w:rsidR="005278A8" w:rsidRPr="00823D19">
        <w:rPr>
          <w:rFonts w:ascii="Times New Roman" w:eastAsia="Times New Roman" w:hAnsi="Times New Roman" w:cs="Times New Roman"/>
          <w:sz w:val="24"/>
          <w:szCs w:val="24"/>
          <w:lang w:eastAsia="ru-RU"/>
        </w:rPr>
        <w:t>.2.3. Экспертиза проводится независимо двумя экспертами, ее результаты фиксируются каждым экспертом отдельно.</w:t>
      </w:r>
    </w:p>
    <w:p w:rsidR="005278A8" w:rsidRPr="00823D19" w:rsidRDefault="00437769" w:rsidP="00CB0BE4">
      <w:pPr>
        <w:shd w:val="clear" w:color="auto" w:fill="FFFFFF"/>
        <w:spacing w:after="0"/>
        <w:ind w:firstLine="567"/>
        <w:jc w:val="both"/>
        <w:rPr>
          <w:rFonts w:ascii="Times New Roman" w:eastAsia="Times New Roman" w:hAnsi="Times New Roman" w:cs="Times New Roman"/>
          <w:sz w:val="24"/>
          <w:szCs w:val="24"/>
          <w:lang w:eastAsia="ru-RU"/>
        </w:rPr>
      </w:pPr>
      <w:r w:rsidRPr="00823D19">
        <w:rPr>
          <w:rFonts w:ascii="Times New Roman" w:eastAsia="Times New Roman" w:hAnsi="Times New Roman" w:cs="Times New Roman"/>
          <w:sz w:val="24"/>
          <w:szCs w:val="24"/>
          <w:lang w:eastAsia="ru-RU"/>
        </w:rPr>
        <w:t>4</w:t>
      </w:r>
      <w:r w:rsidR="005278A8" w:rsidRPr="00823D19">
        <w:rPr>
          <w:rFonts w:ascii="Times New Roman" w:eastAsia="Times New Roman" w:hAnsi="Times New Roman" w:cs="Times New Roman"/>
          <w:sz w:val="24"/>
          <w:szCs w:val="24"/>
          <w:lang w:eastAsia="ru-RU"/>
        </w:rPr>
        <w:t xml:space="preserve">.2.4. Экспертиза проводится анонимно: информация об экспертах, оценивающих материалы по предоставлению субсидий, не подлежит разглашению претендентам </w:t>
      </w:r>
      <w:r w:rsidR="002168AC">
        <w:rPr>
          <w:rFonts w:ascii="Times New Roman" w:eastAsia="Times New Roman" w:hAnsi="Times New Roman" w:cs="Times New Roman"/>
          <w:sz w:val="24"/>
          <w:szCs w:val="24"/>
          <w:lang w:eastAsia="ru-RU"/>
        </w:rPr>
        <w:br/>
      </w:r>
      <w:r w:rsidR="005278A8" w:rsidRPr="00823D19">
        <w:rPr>
          <w:rFonts w:ascii="Times New Roman" w:eastAsia="Times New Roman" w:hAnsi="Times New Roman" w:cs="Times New Roman"/>
          <w:sz w:val="24"/>
          <w:szCs w:val="24"/>
          <w:lang w:eastAsia="ru-RU"/>
        </w:rPr>
        <w:t>на получение субсидий и получателям субсидий.</w:t>
      </w:r>
    </w:p>
    <w:p w:rsidR="005278A8" w:rsidRPr="00823D19" w:rsidRDefault="00CB0BE4" w:rsidP="00CB0BE4">
      <w:pPr>
        <w:pStyle w:val="ConsPlusNormal"/>
        <w:ind w:firstLine="540"/>
        <w:jc w:val="both"/>
        <w:rPr>
          <w:rFonts w:ascii="Times New Roman" w:hAnsi="Times New Roman" w:cs="Times New Roman"/>
          <w:sz w:val="24"/>
          <w:szCs w:val="24"/>
        </w:rPr>
      </w:pPr>
      <w:r w:rsidRPr="00823D19">
        <w:rPr>
          <w:rFonts w:ascii="Times New Roman" w:hAnsi="Times New Roman" w:cs="Times New Roman"/>
          <w:sz w:val="24"/>
          <w:szCs w:val="24"/>
        </w:rPr>
        <w:t>4</w:t>
      </w:r>
      <w:r w:rsidR="005278A8" w:rsidRPr="00823D19">
        <w:rPr>
          <w:rFonts w:ascii="Times New Roman" w:hAnsi="Times New Roman" w:cs="Times New Roman"/>
          <w:sz w:val="24"/>
          <w:szCs w:val="24"/>
        </w:rPr>
        <w:t xml:space="preserve">.3. Экспертиза осуществляется в соответствии с критериями определения победителей конкурсного отбора, указанными в </w:t>
      </w:r>
      <w:hyperlink w:anchor="P48" w:history="1">
        <w:r w:rsidR="005278A8" w:rsidRPr="00823D19">
          <w:rPr>
            <w:rFonts w:ascii="Times New Roman" w:hAnsi="Times New Roman" w:cs="Times New Roman"/>
            <w:sz w:val="24"/>
            <w:szCs w:val="24"/>
          </w:rPr>
          <w:t>пункте 2.6</w:t>
        </w:r>
      </w:hyperlink>
      <w:r w:rsidR="005278A8" w:rsidRPr="00823D19">
        <w:rPr>
          <w:rFonts w:ascii="Times New Roman" w:hAnsi="Times New Roman" w:cs="Times New Roman"/>
          <w:sz w:val="24"/>
          <w:szCs w:val="24"/>
        </w:rPr>
        <w:t xml:space="preserve"> Порядка предоставления субсидий</w:t>
      </w:r>
      <w:r w:rsidR="00173D02" w:rsidRPr="00823D19">
        <w:rPr>
          <w:rFonts w:ascii="Times New Roman" w:hAnsi="Times New Roman" w:cs="Times New Roman"/>
          <w:sz w:val="24"/>
          <w:szCs w:val="24"/>
        </w:rPr>
        <w:t>, осуществляется по 5-балльной шкале.</w:t>
      </w:r>
    </w:p>
    <w:p w:rsidR="00173D02" w:rsidRPr="00BD144F" w:rsidRDefault="00CB0BE4" w:rsidP="00CB0BE4">
      <w:pPr>
        <w:pStyle w:val="ConsPlusNormal"/>
        <w:ind w:firstLine="540"/>
        <w:jc w:val="both"/>
        <w:rPr>
          <w:rFonts w:ascii="Times New Roman" w:hAnsi="Times New Roman" w:cs="Times New Roman"/>
          <w:sz w:val="24"/>
          <w:szCs w:val="24"/>
        </w:rPr>
      </w:pPr>
      <w:r w:rsidRPr="00823D19">
        <w:rPr>
          <w:rFonts w:ascii="Times New Roman" w:hAnsi="Times New Roman" w:cs="Times New Roman"/>
          <w:sz w:val="24"/>
          <w:szCs w:val="24"/>
        </w:rPr>
        <w:t>4</w:t>
      </w:r>
      <w:r w:rsidR="005278A8" w:rsidRPr="00823D19">
        <w:rPr>
          <w:rFonts w:ascii="Times New Roman" w:hAnsi="Times New Roman" w:cs="Times New Roman"/>
          <w:sz w:val="24"/>
          <w:szCs w:val="24"/>
        </w:rPr>
        <w:t>.4. Рейтинг заявки определяется в баллах</w:t>
      </w:r>
      <w:r w:rsidR="00173D02" w:rsidRPr="00823D19">
        <w:rPr>
          <w:rFonts w:ascii="Times New Roman" w:hAnsi="Times New Roman" w:cs="Times New Roman"/>
          <w:sz w:val="24"/>
          <w:szCs w:val="24"/>
        </w:rPr>
        <w:t>, представленн</w:t>
      </w:r>
      <w:r w:rsidR="008C0279" w:rsidRPr="00823D19">
        <w:rPr>
          <w:rFonts w:ascii="Times New Roman" w:hAnsi="Times New Roman" w:cs="Times New Roman"/>
          <w:sz w:val="24"/>
          <w:szCs w:val="24"/>
        </w:rPr>
        <w:t xml:space="preserve">ых </w:t>
      </w:r>
      <w:r w:rsidR="00173D02" w:rsidRPr="00823D19">
        <w:rPr>
          <w:rFonts w:ascii="Times New Roman" w:hAnsi="Times New Roman" w:cs="Times New Roman"/>
          <w:sz w:val="24"/>
          <w:szCs w:val="24"/>
        </w:rPr>
        <w:t xml:space="preserve">в экспертных заключениях экспертов, с учетом весовых коэффициентов критериев конкурсного отбора </w:t>
      </w:r>
      <w:r w:rsidR="005278A8" w:rsidRPr="00823D19">
        <w:rPr>
          <w:rFonts w:ascii="Times New Roman" w:hAnsi="Times New Roman" w:cs="Times New Roman"/>
          <w:sz w:val="24"/>
          <w:szCs w:val="24"/>
        </w:rPr>
        <w:t>в соответствии</w:t>
      </w:r>
      <w:r w:rsidR="002168AC">
        <w:rPr>
          <w:rFonts w:ascii="Times New Roman" w:hAnsi="Times New Roman" w:cs="Times New Roman"/>
          <w:sz w:val="24"/>
          <w:szCs w:val="24"/>
        </w:rPr>
        <w:t xml:space="preserve"> </w:t>
      </w:r>
      <w:r w:rsidR="002168AC">
        <w:rPr>
          <w:rFonts w:ascii="Times New Roman" w:hAnsi="Times New Roman" w:cs="Times New Roman"/>
          <w:sz w:val="24"/>
          <w:szCs w:val="24"/>
        </w:rPr>
        <w:br/>
      </w:r>
      <w:r w:rsidR="005278A8" w:rsidRPr="00823D19">
        <w:rPr>
          <w:rFonts w:ascii="Times New Roman" w:hAnsi="Times New Roman" w:cs="Times New Roman"/>
          <w:sz w:val="24"/>
          <w:szCs w:val="24"/>
        </w:rPr>
        <w:t xml:space="preserve">с номенклатурой </w:t>
      </w:r>
      <w:r w:rsidR="001F0C17" w:rsidRPr="00823D19">
        <w:rPr>
          <w:rFonts w:ascii="Times New Roman" w:hAnsi="Times New Roman" w:cs="Times New Roman"/>
          <w:sz w:val="24"/>
          <w:szCs w:val="24"/>
        </w:rPr>
        <w:t>критериев конкурсного отбора</w:t>
      </w:r>
      <w:r w:rsidR="005278A8" w:rsidRPr="00823D19">
        <w:rPr>
          <w:rFonts w:ascii="Times New Roman" w:hAnsi="Times New Roman" w:cs="Times New Roman"/>
          <w:sz w:val="24"/>
          <w:szCs w:val="24"/>
        </w:rPr>
        <w:t xml:space="preserve">, используемой в экспертных оценках, </w:t>
      </w:r>
      <w:r w:rsidR="002168AC">
        <w:rPr>
          <w:rFonts w:ascii="Times New Roman" w:hAnsi="Times New Roman" w:cs="Times New Roman"/>
          <w:sz w:val="24"/>
          <w:szCs w:val="24"/>
        </w:rPr>
        <w:br/>
      </w:r>
      <w:r w:rsidR="005278A8" w:rsidRPr="00823D19">
        <w:rPr>
          <w:rFonts w:ascii="Times New Roman" w:hAnsi="Times New Roman" w:cs="Times New Roman"/>
          <w:sz w:val="24"/>
          <w:szCs w:val="24"/>
        </w:rPr>
        <w:t xml:space="preserve">и </w:t>
      </w:r>
      <w:r w:rsidR="001F0C17" w:rsidRPr="00823D19">
        <w:rPr>
          <w:rFonts w:ascii="Times New Roman" w:hAnsi="Times New Roman" w:cs="Times New Roman"/>
          <w:sz w:val="24"/>
          <w:szCs w:val="24"/>
        </w:rPr>
        <w:t xml:space="preserve">их </w:t>
      </w:r>
      <w:r w:rsidR="005278A8" w:rsidRPr="00823D19">
        <w:rPr>
          <w:rFonts w:ascii="Times New Roman" w:hAnsi="Times New Roman" w:cs="Times New Roman"/>
          <w:sz w:val="24"/>
          <w:szCs w:val="24"/>
        </w:rPr>
        <w:t xml:space="preserve">весовыми коэффициентами, </w:t>
      </w:r>
      <w:r w:rsidR="005278A8" w:rsidRPr="00381959">
        <w:rPr>
          <w:rFonts w:ascii="Times New Roman" w:hAnsi="Times New Roman" w:cs="Times New Roman"/>
          <w:sz w:val="24"/>
          <w:szCs w:val="24"/>
        </w:rPr>
        <w:t xml:space="preserve">представленными в </w:t>
      </w:r>
      <w:r w:rsidR="005278A8" w:rsidRPr="00BD144F">
        <w:rPr>
          <w:rFonts w:ascii="Times New Roman" w:hAnsi="Times New Roman" w:cs="Times New Roman"/>
          <w:sz w:val="24"/>
          <w:szCs w:val="24"/>
        </w:rPr>
        <w:t xml:space="preserve">приложении </w:t>
      </w:r>
      <w:r w:rsidR="00FA3992" w:rsidRPr="00BD144F">
        <w:rPr>
          <w:rFonts w:ascii="Times New Roman" w:hAnsi="Times New Roman" w:cs="Times New Roman"/>
          <w:sz w:val="24"/>
          <w:szCs w:val="24"/>
        </w:rPr>
        <w:t>№ 5</w:t>
      </w:r>
      <w:r w:rsidR="005278A8" w:rsidRPr="00BD144F">
        <w:rPr>
          <w:rFonts w:ascii="Times New Roman" w:hAnsi="Times New Roman" w:cs="Times New Roman"/>
          <w:sz w:val="24"/>
          <w:szCs w:val="24"/>
        </w:rPr>
        <w:t xml:space="preserve"> к настоящему Порядку.</w:t>
      </w:r>
      <w:r w:rsidR="00173D02" w:rsidRPr="00BD144F">
        <w:rPr>
          <w:rFonts w:ascii="Times New Roman" w:hAnsi="Times New Roman" w:cs="Times New Roman"/>
          <w:sz w:val="24"/>
          <w:szCs w:val="24"/>
        </w:rPr>
        <w:t xml:space="preserve"> </w:t>
      </w:r>
    </w:p>
    <w:p w:rsidR="00173D02" w:rsidRDefault="00CB0BE4" w:rsidP="00CB0BE4">
      <w:pPr>
        <w:pStyle w:val="ConsPlusNormal"/>
        <w:ind w:firstLine="540"/>
        <w:jc w:val="both"/>
        <w:rPr>
          <w:rFonts w:ascii="Times New Roman" w:hAnsi="Times New Roman" w:cs="Times New Roman"/>
          <w:sz w:val="24"/>
          <w:szCs w:val="24"/>
        </w:rPr>
      </w:pPr>
      <w:r w:rsidRPr="00BD144F">
        <w:rPr>
          <w:rFonts w:ascii="Times New Roman" w:hAnsi="Times New Roman" w:cs="Times New Roman"/>
          <w:sz w:val="24"/>
          <w:szCs w:val="24"/>
        </w:rPr>
        <w:t>4</w:t>
      </w:r>
      <w:r w:rsidR="00173D02" w:rsidRPr="00BD144F">
        <w:rPr>
          <w:rFonts w:ascii="Times New Roman" w:hAnsi="Times New Roman" w:cs="Times New Roman"/>
          <w:sz w:val="24"/>
          <w:szCs w:val="24"/>
        </w:rPr>
        <w:t xml:space="preserve">.5. Рейтинг заявки по каждой экспертной оценке рассчитывается по формуле: </w:t>
      </w:r>
    </w:p>
    <w:p w:rsidR="009121C2" w:rsidRPr="009121C2" w:rsidRDefault="009121C2" w:rsidP="00CB0BE4">
      <w:pPr>
        <w:pStyle w:val="ConsPlusNormal"/>
        <w:ind w:firstLine="540"/>
        <w:jc w:val="both"/>
        <w:rPr>
          <w:rFonts w:ascii="Times New Roman" w:hAnsi="Times New Roman" w:cs="Times New Roman"/>
          <w:sz w:val="16"/>
          <w:szCs w:val="16"/>
        </w:rPr>
      </w:pPr>
    </w:p>
    <w:p w:rsidR="00173D02" w:rsidRPr="00BD144F" w:rsidRDefault="00173D02" w:rsidP="00CB0BE4">
      <w:pPr>
        <w:spacing w:after="0"/>
        <w:rPr>
          <w:i/>
        </w:rPr>
      </w:pPr>
      <m:oMathPara>
        <m:oMathParaPr>
          <m:jc m:val="center"/>
        </m:oMathParaPr>
        <m:oMath>
          <m:r>
            <w:rPr>
              <w:rFonts w:ascii="Cambria Math" w:hAnsi="Cambria Math"/>
            </w:rPr>
            <m:t>Р=</m:t>
          </m:r>
          <m:nary>
            <m:naryPr>
              <m:chr m:val="∑"/>
              <m:limLoc m:val="undOvr"/>
              <m:ctrlPr>
                <w:rPr>
                  <w:rFonts w:ascii="Cambria Math" w:hAnsi="Cambria Math"/>
                  <w:i/>
                </w:rPr>
              </m:ctrlPr>
            </m:naryPr>
            <m:sub>
              <m:r>
                <w:rPr>
                  <w:rFonts w:ascii="Cambria Math" w:hAnsi="Cambria Math"/>
                  <w:lang w:val="en-US"/>
                </w:rPr>
                <m:t>i=1</m:t>
              </m:r>
            </m:sub>
            <m:sup>
              <m:r>
                <w:rPr>
                  <w:rFonts w:ascii="Cambria Math" w:hAnsi="Cambria Math"/>
                </w:rPr>
                <m:t>7</m:t>
              </m:r>
            </m:sup>
            <m:e>
              <m:r>
                <w:rPr>
                  <w:rFonts w:ascii="Cambria Math" w:hAnsi="Cambria Math"/>
                </w:rPr>
                <m:t>О</m:t>
              </m:r>
              <m:r>
                <w:rPr>
                  <w:rFonts w:ascii="Cambria Math" w:hAnsi="Cambria Math"/>
                  <w:lang w:val="en-US"/>
                </w:rPr>
                <m:t>i</m:t>
              </m:r>
              <m:r>
                <w:rPr>
                  <w:rFonts w:ascii="Cambria Math" w:hAnsi="Cambria Math"/>
                </w:rPr>
                <m:t>*Вi</m:t>
              </m:r>
            </m:e>
          </m:nary>
        </m:oMath>
      </m:oMathPara>
    </w:p>
    <w:p w:rsidR="00173D02" w:rsidRPr="00BD144F" w:rsidRDefault="00173D02" w:rsidP="00CB0BE4">
      <w:pPr>
        <w:pStyle w:val="ConsPlusNormal"/>
        <w:ind w:firstLine="540"/>
        <w:jc w:val="both"/>
        <w:rPr>
          <w:rFonts w:ascii="Times New Roman" w:hAnsi="Times New Roman" w:cs="Times New Roman"/>
          <w:sz w:val="24"/>
          <w:szCs w:val="24"/>
        </w:rPr>
      </w:pPr>
      <w:r w:rsidRPr="00BD144F">
        <w:rPr>
          <w:rFonts w:ascii="Times New Roman" w:hAnsi="Times New Roman" w:cs="Times New Roman"/>
          <w:sz w:val="24"/>
          <w:szCs w:val="24"/>
        </w:rPr>
        <w:t>где</w:t>
      </w:r>
    </w:p>
    <w:p w:rsidR="00173D02" w:rsidRPr="00BD144F" w:rsidRDefault="00173D02" w:rsidP="00CB0BE4">
      <w:pPr>
        <w:pStyle w:val="ConsPlusNormal"/>
        <w:ind w:firstLine="540"/>
        <w:jc w:val="both"/>
        <w:rPr>
          <w:rFonts w:ascii="Times New Roman" w:hAnsi="Times New Roman" w:cs="Times New Roman"/>
          <w:sz w:val="24"/>
          <w:szCs w:val="24"/>
        </w:rPr>
      </w:pPr>
      <w:r w:rsidRPr="00BD144F">
        <w:rPr>
          <w:rFonts w:ascii="Times New Roman" w:hAnsi="Times New Roman" w:cs="Times New Roman"/>
          <w:sz w:val="24"/>
          <w:szCs w:val="24"/>
        </w:rPr>
        <w:t>О</w:t>
      </w:r>
      <w:proofErr w:type="spellStart"/>
      <w:r w:rsidRPr="00BD144F">
        <w:rPr>
          <w:rFonts w:ascii="Times New Roman" w:hAnsi="Times New Roman" w:cs="Times New Roman"/>
          <w:i/>
          <w:sz w:val="24"/>
          <w:szCs w:val="24"/>
          <w:lang w:val="en-US"/>
        </w:rPr>
        <w:t>i</w:t>
      </w:r>
      <w:proofErr w:type="spellEnd"/>
      <w:r w:rsidRPr="00BD144F">
        <w:rPr>
          <w:rFonts w:ascii="Times New Roman" w:hAnsi="Times New Roman" w:cs="Times New Roman"/>
          <w:i/>
          <w:sz w:val="24"/>
          <w:szCs w:val="24"/>
        </w:rPr>
        <w:t xml:space="preserve"> – </w:t>
      </w:r>
      <w:r w:rsidRPr="00BD144F">
        <w:rPr>
          <w:rFonts w:ascii="Times New Roman" w:hAnsi="Times New Roman" w:cs="Times New Roman"/>
          <w:sz w:val="24"/>
          <w:szCs w:val="24"/>
        </w:rPr>
        <w:t xml:space="preserve">значение </w:t>
      </w:r>
      <w:r w:rsidR="008C0279" w:rsidRPr="00BD144F">
        <w:rPr>
          <w:rFonts w:ascii="Times New Roman" w:hAnsi="Times New Roman" w:cs="Times New Roman"/>
          <w:sz w:val="24"/>
          <w:szCs w:val="24"/>
        </w:rPr>
        <w:t>критерия конкурсного отбора</w:t>
      </w:r>
      <w:r w:rsidRPr="00BD144F">
        <w:rPr>
          <w:rFonts w:ascii="Times New Roman" w:hAnsi="Times New Roman" w:cs="Times New Roman"/>
          <w:sz w:val="24"/>
          <w:szCs w:val="24"/>
        </w:rPr>
        <w:t xml:space="preserve">, указанное экспертом в соответствии </w:t>
      </w:r>
      <w:r w:rsidR="00390DDB" w:rsidRPr="00BD144F">
        <w:rPr>
          <w:rFonts w:ascii="Times New Roman" w:hAnsi="Times New Roman" w:cs="Times New Roman"/>
          <w:sz w:val="24"/>
          <w:szCs w:val="24"/>
        </w:rPr>
        <w:br/>
      </w:r>
      <w:r w:rsidRPr="00BD144F">
        <w:rPr>
          <w:rFonts w:ascii="Times New Roman" w:hAnsi="Times New Roman" w:cs="Times New Roman"/>
          <w:sz w:val="24"/>
          <w:szCs w:val="24"/>
        </w:rPr>
        <w:t xml:space="preserve">с номенклатурой </w:t>
      </w:r>
      <w:r w:rsidR="008C0279" w:rsidRPr="00BD144F">
        <w:rPr>
          <w:rFonts w:ascii="Times New Roman" w:hAnsi="Times New Roman" w:cs="Times New Roman"/>
          <w:sz w:val="24"/>
          <w:szCs w:val="24"/>
        </w:rPr>
        <w:t>критериев конкурсного отбора</w:t>
      </w:r>
      <w:r w:rsidRPr="00BD144F">
        <w:rPr>
          <w:rFonts w:ascii="Times New Roman" w:hAnsi="Times New Roman" w:cs="Times New Roman"/>
          <w:sz w:val="24"/>
          <w:szCs w:val="24"/>
        </w:rPr>
        <w:t xml:space="preserve">, </w:t>
      </w:r>
      <w:r w:rsidR="008C0279" w:rsidRPr="00BD144F">
        <w:rPr>
          <w:rFonts w:ascii="Times New Roman" w:hAnsi="Times New Roman" w:cs="Times New Roman"/>
          <w:sz w:val="24"/>
          <w:szCs w:val="24"/>
        </w:rPr>
        <w:t xml:space="preserve">указанными в </w:t>
      </w:r>
      <w:hyperlink w:anchor="P48" w:history="1">
        <w:r w:rsidR="008C0279" w:rsidRPr="00BD144F">
          <w:rPr>
            <w:rFonts w:ascii="Times New Roman" w:hAnsi="Times New Roman" w:cs="Times New Roman"/>
            <w:sz w:val="24"/>
            <w:szCs w:val="24"/>
          </w:rPr>
          <w:t>пункте 2.6</w:t>
        </w:r>
      </w:hyperlink>
      <w:r w:rsidR="008C0279" w:rsidRPr="00BD144F">
        <w:rPr>
          <w:rFonts w:ascii="Times New Roman" w:hAnsi="Times New Roman" w:cs="Times New Roman"/>
          <w:sz w:val="24"/>
          <w:szCs w:val="24"/>
        </w:rPr>
        <w:t xml:space="preserve"> Порядка предоставления субсидий</w:t>
      </w:r>
      <w:r w:rsidRPr="00BD144F">
        <w:rPr>
          <w:rFonts w:ascii="Times New Roman" w:hAnsi="Times New Roman" w:cs="Times New Roman"/>
          <w:sz w:val="24"/>
          <w:szCs w:val="24"/>
        </w:rPr>
        <w:t>;</w:t>
      </w:r>
    </w:p>
    <w:p w:rsidR="00173D02" w:rsidRPr="00BD144F" w:rsidRDefault="00173D02" w:rsidP="00CB0BE4">
      <w:pPr>
        <w:pStyle w:val="ConsPlusNormal"/>
        <w:ind w:firstLine="540"/>
        <w:jc w:val="both"/>
        <w:rPr>
          <w:rFonts w:ascii="Times New Roman" w:hAnsi="Times New Roman" w:cs="Times New Roman"/>
          <w:sz w:val="24"/>
          <w:szCs w:val="24"/>
        </w:rPr>
      </w:pPr>
      <w:r w:rsidRPr="00BD144F">
        <w:rPr>
          <w:rFonts w:ascii="Times New Roman" w:hAnsi="Times New Roman" w:cs="Times New Roman"/>
          <w:sz w:val="24"/>
          <w:szCs w:val="24"/>
          <w:lang w:val="en-US"/>
        </w:rPr>
        <w:t>B</w:t>
      </w:r>
      <w:r w:rsidRPr="00BD144F">
        <w:rPr>
          <w:rFonts w:ascii="Times New Roman" w:hAnsi="Times New Roman" w:cs="Times New Roman"/>
          <w:i/>
          <w:sz w:val="24"/>
          <w:szCs w:val="24"/>
          <w:lang w:val="en-US"/>
        </w:rPr>
        <w:t>i</w:t>
      </w:r>
      <w:r w:rsidRPr="00BD144F">
        <w:rPr>
          <w:rFonts w:ascii="Times New Roman" w:hAnsi="Times New Roman" w:cs="Times New Roman"/>
          <w:i/>
          <w:sz w:val="24"/>
          <w:szCs w:val="24"/>
        </w:rPr>
        <w:t xml:space="preserve"> </w:t>
      </w:r>
      <w:r w:rsidRPr="00BD144F">
        <w:rPr>
          <w:rFonts w:ascii="Times New Roman" w:hAnsi="Times New Roman" w:cs="Times New Roman"/>
          <w:sz w:val="24"/>
          <w:szCs w:val="24"/>
        </w:rPr>
        <w:t xml:space="preserve">– весовой коэффициент </w:t>
      </w:r>
      <w:r w:rsidR="008C0279" w:rsidRPr="00BD144F">
        <w:rPr>
          <w:rFonts w:ascii="Times New Roman" w:hAnsi="Times New Roman" w:cs="Times New Roman"/>
          <w:sz w:val="24"/>
          <w:szCs w:val="24"/>
        </w:rPr>
        <w:t>критериев конкурсного отбора</w:t>
      </w:r>
      <w:r w:rsidRPr="00BD144F">
        <w:rPr>
          <w:rFonts w:ascii="Times New Roman" w:hAnsi="Times New Roman" w:cs="Times New Roman"/>
          <w:sz w:val="24"/>
          <w:szCs w:val="24"/>
        </w:rPr>
        <w:t xml:space="preserve">, указанный экспертом </w:t>
      </w:r>
      <w:r w:rsidR="00390DDB" w:rsidRPr="00BD144F">
        <w:rPr>
          <w:rFonts w:ascii="Times New Roman" w:hAnsi="Times New Roman" w:cs="Times New Roman"/>
          <w:sz w:val="24"/>
          <w:szCs w:val="24"/>
        </w:rPr>
        <w:br/>
      </w:r>
      <w:r w:rsidRPr="00BD144F">
        <w:rPr>
          <w:rFonts w:ascii="Times New Roman" w:hAnsi="Times New Roman" w:cs="Times New Roman"/>
          <w:sz w:val="24"/>
          <w:szCs w:val="24"/>
        </w:rPr>
        <w:t xml:space="preserve">в соответствии с номенклатурой </w:t>
      </w:r>
      <w:r w:rsidR="008C0279" w:rsidRPr="00BD144F">
        <w:rPr>
          <w:rFonts w:ascii="Times New Roman" w:hAnsi="Times New Roman" w:cs="Times New Roman"/>
          <w:sz w:val="24"/>
          <w:szCs w:val="24"/>
        </w:rPr>
        <w:t>критериев конкурсного отбора</w:t>
      </w:r>
      <w:r w:rsidRPr="00BD144F">
        <w:rPr>
          <w:rFonts w:ascii="Times New Roman" w:hAnsi="Times New Roman" w:cs="Times New Roman"/>
          <w:sz w:val="24"/>
          <w:szCs w:val="24"/>
        </w:rPr>
        <w:t xml:space="preserve">, представленной </w:t>
      </w:r>
      <w:r w:rsidR="00390DDB" w:rsidRPr="00BD144F">
        <w:rPr>
          <w:rFonts w:ascii="Times New Roman" w:hAnsi="Times New Roman" w:cs="Times New Roman"/>
          <w:sz w:val="24"/>
          <w:szCs w:val="24"/>
        </w:rPr>
        <w:br/>
      </w:r>
      <w:r w:rsidRPr="00BD144F">
        <w:rPr>
          <w:rFonts w:ascii="Times New Roman" w:hAnsi="Times New Roman" w:cs="Times New Roman"/>
          <w:sz w:val="24"/>
          <w:szCs w:val="24"/>
        </w:rPr>
        <w:t xml:space="preserve">в приложении </w:t>
      </w:r>
      <w:r w:rsidR="008C0279" w:rsidRPr="00BD144F">
        <w:rPr>
          <w:rFonts w:ascii="Times New Roman" w:hAnsi="Times New Roman" w:cs="Times New Roman"/>
          <w:sz w:val="24"/>
          <w:szCs w:val="24"/>
        </w:rPr>
        <w:t xml:space="preserve">№ </w:t>
      </w:r>
      <w:r w:rsidR="00FA3992" w:rsidRPr="00BD144F">
        <w:rPr>
          <w:rFonts w:ascii="Times New Roman" w:hAnsi="Times New Roman" w:cs="Times New Roman"/>
          <w:sz w:val="24"/>
          <w:szCs w:val="24"/>
        </w:rPr>
        <w:t>5</w:t>
      </w:r>
      <w:r w:rsidR="008C0279" w:rsidRPr="00BD144F">
        <w:rPr>
          <w:rFonts w:ascii="Times New Roman" w:hAnsi="Times New Roman" w:cs="Times New Roman"/>
          <w:sz w:val="24"/>
          <w:szCs w:val="24"/>
        </w:rPr>
        <w:t xml:space="preserve"> </w:t>
      </w:r>
      <w:r w:rsidRPr="00BD144F">
        <w:rPr>
          <w:rFonts w:ascii="Times New Roman" w:hAnsi="Times New Roman" w:cs="Times New Roman"/>
          <w:sz w:val="24"/>
          <w:szCs w:val="24"/>
        </w:rPr>
        <w:t>к настоящему Порядку.</w:t>
      </w:r>
    </w:p>
    <w:p w:rsidR="00173D02" w:rsidRPr="00823D19" w:rsidRDefault="00CB0BE4" w:rsidP="00CB0BE4">
      <w:pPr>
        <w:pStyle w:val="ConsPlusNormal"/>
        <w:ind w:firstLine="540"/>
        <w:jc w:val="both"/>
        <w:rPr>
          <w:rFonts w:ascii="Times New Roman" w:hAnsi="Times New Roman" w:cs="Times New Roman"/>
          <w:sz w:val="24"/>
          <w:szCs w:val="24"/>
        </w:rPr>
      </w:pPr>
      <w:r w:rsidRPr="00BD144F">
        <w:rPr>
          <w:rFonts w:ascii="Times New Roman" w:hAnsi="Times New Roman" w:cs="Times New Roman"/>
          <w:sz w:val="24"/>
          <w:szCs w:val="24"/>
        </w:rPr>
        <w:t>4</w:t>
      </w:r>
      <w:r w:rsidR="00173D02" w:rsidRPr="00BD144F">
        <w:rPr>
          <w:rFonts w:ascii="Times New Roman" w:hAnsi="Times New Roman" w:cs="Times New Roman"/>
          <w:sz w:val="24"/>
          <w:szCs w:val="24"/>
        </w:rPr>
        <w:t>.6. Итоговый рейтинг заявки определяется путем суммирования рейтингов, рассчитанных по каждой экспертной оценке, и делением</w:t>
      </w:r>
      <w:r w:rsidR="00173D02" w:rsidRPr="00823D19">
        <w:rPr>
          <w:rFonts w:ascii="Times New Roman" w:hAnsi="Times New Roman" w:cs="Times New Roman"/>
          <w:sz w:val="24"/>
          <w:szCs w:val="24"/>
        </w:rPr>
        <w:t xml:space="preserve"> полученной суммы на два (количество экспертов).</w:t>
      </w:r>
    </w:p>
    <w:p w:rsidR="00173D02" w:rsidRPr="00823D19" w:rsidRDefault="00CB0BE4" w:rsidP="00CB0BE4">
      <w:pPr>
        <w:pStyle w:val="ConsPlusNormal"/>
        <w:ind w:firstLine="540"/>
        <w:jc w:val="both"/>
        <w:rPr>
          <w:rFonts w:ascii="Times New Roman" w:hAnsi="Times New Roman" w:cs="Times New Roman"/>
          <w:sz w:val="24"/>
          <w:szCs w:val="24"/>
        </w:rPr>
      </w:pPr>
      <w:r w:rsidRPr="00823D19">
        <w:rPr>
          <w:rFonts w:ascii="Times New Roman" w:hAnsi="Times New Roman" w:cs="Times New Roman"/>
          <w:sz w:val="24"/>
          <w:szCs w:val="24"/>
        </w:rPr>
        <w:t>4</w:t>
      </w:r>
      <w:r w:rsidR="00173D02" w:rsidRPr="00823D19">
        <w:rPr>
          <w:rFonts w:ascii="Times New Roman" w:hAnsi="Times New Roman" w:cs="Times New Roman"/>
          <w:sz w:val="24"/>
          <w:szCs w:val="24"/>
        </w:rPr>
        <w:t xml:space="preserve">.7. В случае значительных отклонений (более чем на 30 процентов) рейтингов </w:t>
      </w:r>
      <w:r w:rsidR="002168AC">
        <w:rPr>
          <w:rFonts w:ascii="Times New Roman" w:hAnsi="Times New Roman" w:cs="Times New Roman"/>
          <w:sz w:val="24"/>
          <w:szCs w:val="24"/>
        </w:rPr>
        <w:br/>
      </w:r>
      <w:r w:rsidR="00173D02" w:rsidRPr="00823D19">
        <w:rPr>
          <w:rFonts w:ascii="Times New Roman" w:hAnsi="Times New Roman" w:cs="Times New Roman"/>
          <w:sz w:val="24"/>
          <w:szCs w:val="24"/>
        </w:rPr>
        <w:t>в экспертных оценках двух независимых экспертов проводится дополнительная экспертная оценка с привлечением третьего независимого эксперта. При расчете итогового рейтинга заявки принимаются во внимание только две близкие по значению рейтинга экспертные оценки, имеющие между собой расхождение менее чем в 30%.</w:t>
      </w:r>
      <w:r w:rsidR="008C0279" w:rsidRPr="00823D19">
        <w:rPr>
          <w:rFonts w:ascii="Times New Roman" w:hAnsi="Times New Roman" w:cs="Times New Roman"/>
          <w:sz w:val="24"/>
          <w:szCs w:val="24"/>
        </w:rPr>
        <w:t xml:space="preserve"> </w:t>
      </w:r>
      <w:r w:rsidR="00173D02" w:rsidRPr="00823D19">
        <w:rPr>
          <w:rFonts w:ascii="Times New Roman" w:hAnsi="Times New Roman" w:cs="Times New Roman"/>
          <w:sz w:val="24"/>
          <w:szCs w:val="24"/>
        </w:rPr>
        <w:t>В случае получения по заявкам одинакового количества баллов приоритет отдается заявке, поданной ранее других заявок.</w:t>
      </w:r>
    </w:p>
    <w:p w:rsidR="004B5722" w:rsidRPr="00823D19" w:rsidRDefault="004B5722" w:rsidP="004B5722">
      <w:pPr>
        <w:pStyle w:val="ConsPlusNormal"/>
        <w:ind w:firstLine="540"/>
        <w:jc w:val="both"/>
        <w:rPr>
          <w:rFonts w:ascii="Times New Roman" w:hAnsi="Times New Roman" w:cs="Times New Roman"/>
          <w:sz w:val="24"/>
          <w:szCs w:val="24"/>
        </w:rPr>
      </w:pPr>
    </w:p>
    <w:p w:rsidR="004B5722" w:rsidRPr="00823D19" w:rsidRDefault="00CB0BE4" w:rsidP="004B5722">
      <w:pPr>
        <w:pStyle w:val="ConsPlusTitle"/>
        <w:jc w:val="center"/>
        <w:outlineLvl w:val="1"/>
        <w:rPr>
          <w:rFonts w:ascii="Times New Roman" w:hAnsi="Times New Roman" w:cs="Times New Roman"/>
          <w:sz w:val="24"/>
          <w:szCs w:val="24"/>
        </w:rPr>
      </w:pPr>
      <w:r w:rsidRPr="00823D19">
        <w:rPr>
          <w:rFonts w:ascii="Times New Roman" w:hAnsi="Times New Roman" w:cs="Times New Roman"/>
          <w:sz w:val="24"/>
          <w:szCs w:val="24"/>
        </w:rPr>
        <w:t>5</w:t>
      </w:r>
      <w:r w:rsidR="004B5722" w:rsidRPr="00823D19">
        <w:rPr>
          <w:rFonts w:ascii="Times New Roman" w:hAnsi="Times New Roman" w:cs="Times New Roman"/>
          <w:sz w:val="24"/>
          <w:szCs w:val="24"/>
        </w:rPr>
        <w:t xml:space="preserve">. Порядок извещения </w:t>
      </w:r>
      <w:r w:rsidR="00783F17" w:rsidRPr="00823D19">
        <w:rPr>
          <w:rFonts w:ascii="Times New Roman" w:hAnsi="Times New Roman" w:cs="Times New Roman"/>
          <w:sz w:val="24"/>
          <w:szCs w:val="24"/>
        </w:rPr>
        <w:t xml:space="preserve">перечне претендентов на получение субсидий по итогам </w:t>
      </w:r>
      <w:r w:rsidR="004B5722" w:rsidRPr="00823D19">
        <w:rPr>
          <w:rFonts w:ascii="Times New Roman" w:hAnsi="Times New Roman" w:cs="Times New Roman"/>
          <w:sz w:val="24"/>
          <w:szCs w:val="24"/>
        </w:rPr>
        <w:t>конкурсного отбора</w:t>
      </w:r>
    </w:p>
    <w:p w:rsidR="008C0279" w:rsidRPr="00823D19" w:rsidRDefault="008C0279" w:rsidP="008C0279">
      <w:pPr>
        <w:pStyle w:val="ConsPlusNormal"/>
        <w:ind w:firstLine="540"/>
        <w:jc w:val="both"/>
        <w:rPr>
          <w:rFonts w:ascii="Times New Roman" w:hAnsi="Times New Roman" w:cs="Times New Roman"/>
          <w:sz w:val="24"/>
          <w:szCs w:val="24"/>
        </w:rPr>
      </w:pPr>
    </w:p>
    <w:p w:rsidR="004B5722" w:rsidRPr="006E3CD0" w:rsidRDefault="004B5722" w:rsidP="00BA2C7F">
      <w:pPr>
        <w:pStyle w:val="ConsPlusNormal"/>
        <w:ind w:firstLine="540"/>
        <w:jc w:val="both"/>
        <w:rPr>
          <w:rFonts w:ascii="Times New Roman" w:hAnsi="Times New Roman" w:cs="Times New Roman"/>
          <w:sz w:val="24"/>
          <w:szCs w:val="24"/>
        </w:rPr>
      </w:pPr>
      <w:r w:rsidRPr="00823D19">
        <w:rPr>
          <w:rFonts w:ascii="Times New Roman" w:hAnsi="Times New Roman" w:cs="Times New Roman"/>
          <w:sz w:val="24"/>
          <w:szCs w:val="24"/>
        </w:rPr>
        <w:t xml:space="preserve">Перечень претендентов на получение субсидий, предельные размеры субсидий </w:t>
      </w:r>
      <w:r w:rsidR="00EC5732">
        <w:rPr>
          <w:rFonts w:ascii="Times New Roman" w:hAnsi="Times New Roman" w:cs="Times New Roman"/>
          <w:sz w:val="24"/>
          <w:szCs w:val="24"/>
        </w:rPr>
        <w:br/>
      </w:r>
      <w:r w:rsidRPr="00823D19">
        <w:rPr>
          <w:rFonts w:ascii="Times New Roman" w:hAnsi="Times New Roman" w:cs="Times New Roman"/>
          <w:sz w:val="24"/>
          <w:szCs w:val="24"/>
        </w:rPr>
        <w:t>по каждому претенденту на получение субсидий в соответствии с порядком проведения конкурсного отбора и значения показателей для каждого претендента</w:t>
      </w:r>
      <w:r w:rsidRPr="00823D19">
        <w:t xml:space="preserve"> </w:t>
      </w:r>
      <w:r w:rsidRPr="00823D19">
        <w:rPr>
          <w:rFonts w:ascii="Times New Roman" w:hAnsi="Times New Roman" w:cs="Times New Roman"/>
          <w:sz w:val="24"/>
          <w:szCs w:val="24"/>
        </w:rPr>
        <w:t xml:space="preserve">на получение субсидий </w:t>
      </w:r>
      <w:r w:rsidRPr="00823D19">
        <w:rPr>
          <w:rFonts w:ascii="Times New Roman" w:hAnsi="Times New Roman" w:cs="Times New Roman"/>
          <w:sz w:val="24"/>
          <w:szCs w:val="24"/>
        </w:rPr>
        <w:br/>
        <w:t xml:space="preserve">в соответствии с заявкой претендента на получение субсидий (далее – Перечень претендентов), утвержденный решением конкурсной комиссии в соответствии </w:t>
      </w:r>
      <w:r w:rsidR="009121C2">
        <w:rPr>
          <w:rFonts w:ascii="Times New Roman" w:hAnsi="Times New Roman" w:cs="Times New Roman"/>
          <w:sz w:val="24"/>
          <w:szCs w:val="24"/>
        </w:rPr>
        <w:br/>
      </w:r>
      <w:r w:rsidRPr="00823D19">
        <w:rPr>
          <w:rFonts w:ascii="Times New Roman" w:hAnsi="Times New Roman" w:cs="Times New Roman"/>
          <w:sz w:val="24"/>
          <w:szCs w:val="24"/>
        </w:rPr>
        <w:t xml:space="preserve">с </w:t>
      </w:r>
      <w:hyperlink w:anchor="P84" w:history="1">
        <w:r w:rsidRPr="00823D19">
          <w:rPr>
            <w:rFonts w:ascii="Times New Roman" w:hAnsi="Times New Roman" w:cs="Times New Roman"/>
            <w:sz w:val="24"/>
            <w:szCs w:val="24"/>
          </w:rPr>
          <w:t>пунктом 2.9</w:t>
        </w:r>
      </w:hyperlink>
      <w:r w:rsidRPr="00823D19">
        <w:rPr>
          <w:rFonts w:ascii="Times New Roman" w:hAnsi="Times New Roman" w:cs="Times New Roman"/>
          <w:sz w:val="24"/>
          <w:szCs w:val="24"/>
        </w:rPr>
        <w:t xml:space="preserve"> </w:t>
      </w:r>
      <w:r w:rsidR="00BA2C7F" w:rsidRPr="00823D19">
        <w:rPr>
          <w:rFonts w:ascii="Times New Roman" w:hAnsi="Times New Roman" w:cs="Times New Roman"/>
          <w:sz w:val="24"/>
          <w:szCs w:val="24"/>
        </w:rPr>
        <w:t>Порядка предоставления субсидий и</w:t>
      </w:r>
      <w:r w:rsidRPr="00823D19">
        <w:rPr>
          <w:rFonts w:ascii="Times New Roman" w:hAnsi="Times New Roman" w:cs="Times New Roman"/>
          <w:sz w:val="24"/>
          <w:szCs w:val="24"/>
        </w:rPr>
        <w:t xml:space="preserve"> сроки предоставления документов </w:t>
      </w:r>
      <w:r w:rsidR="009121C2">
        <w:rPr>
          <w:rFonts w:ascii="Times New Roman" w:hAnsi="Times New Roman" w:cs="Times New Roman"/>
          <w:sz w:val="24"/>
          <w:szCs w:val="24"/>
        </w:rPr>
        <w:br/>
      </w:r>
      <w:r w:rsidRPr="00823D19">
        <w:rPr>
          <w:rFonts w:ascii="Times New Roman" w:hAnsi="Times New Roman" w:cs="Times New Roman"/>
          <w:sz w:val="24"/>
          <w:szCs w:val="24"/>
        </w:rPr>
        <w:lastRenderedPageBreak/>
        <w:t xml:space="preserve">для получения субсидий в течение пяти рабочих дней размещаются на официальном </w:t>
      </w:r>
      <w:r w:rsidR="009121C2">
        <w:rPr>
          <w:rFonts w:ascii="Times New Roman" w:hAnsi="Times New Roman" w:cs="Times New Roman"/>
          <w:sz w:val="24"/>
          <w:szCs w:val="24"/>
        </w:rPr>
        <w:br/>
      </w:r>
      <w:r w:rsidRPr="00823D19">
        <w:rPr>
          <w:rFonts w:ascii="Times New Roman" w:hAnsi="Times New Roman" w:cs="Times New Roman"/>
          <w:sz w:val="24"/>
          <w:szCs w:val="24"/>
        </w:rPr>
        <w:t>сайте Комитета в информационно-телекоммуни</w:t>
      </w:r>
      <w:r w:rsidRPr="006E3CD0">
        <w:rPr>
          <w:rFonts w:ascii="Times New Roman" w:hAnsi="Times New Roman" w:cs="Times New Roman"/>
          <w:sz w:val="24"/>
          <w:szCs w:val="24"/>
        </w:rPr>
        <w:t>кационной сети «Интернет».</w:t>
      </w:r>
    </w:p>
    <w:p w:rsidR="00BA2C7F" w:rsidRPr="006E3CD0" w:rsidRDefault="00BA2C7F" w:rsidP="00BA2C7F">
      <w:pPr>
        <w:pStyle w:val="ConsPlusNormal"/>
        <w:ind w:firstLine="540"/>
        <w:jc w:val="both"/>
        <w:rPr>
          <w:rFonts w:ascii="Times New Roman" w:hAnsi="Times New Roman" w:cs="Times New Roman"/>
          <w:sz w:val="24"/>
          <w:szCs w:val="24"/>
        </w:rPr>
      </w:pPr>
    </w:p>
    <w:p w:rsidR="00734EF0" w:rsidRPr="006E3CD0" w:rsidRDefault="00394E28" w:rsidP="00734EF0">
      <w:pPr>
        <w:pStyle w:val="ConsPlusTitle"/>
        <w:jc w:val="center"/>
        <w:outlineLvl w:val="1"/>
        <w:rPr>
          <w:rFonts w:ascii="Times New Roman" w:hAnsi="Times New Roman" w:cs="Times New Roman"/>
          <w:sz w:val="24"/>
          <w:szCs w:val="24"/>
        </w:rPr>
      </w:pPr>
      <w:r w:rsidRPr="006E3CD0">
        <w:rPr>
          <w:rFonts w:ascii="Times New Roman" w:hAnsi="Times New Roman" w:cs="Times New Roman"/>
          <w:sz w:val="24"/>
          <w:szCs w:val="24"/>
        </w:rPr>
        <w:t>6</w:t>
      </w:r>
      <w:r w:rsidR="00734EF0" w:rsidRPr="006E3CD0">
        <w:rPr>
          <w:rFonts w:ascii="Times New Roman" w:hAnsi="Times New Roman" w:cs="Times New Roman"/>
          <w:sz w:val="24"/>
          <w:szCs w:val="24"/>
        </w:rPr>
        <w:t>. Сроки и порядок проведения обязательных проверок соблюдения</w:t>
      </w:r>
    </w:p>
    <w:p w:rsidR="00734EF0" w:rsidRPr="006E3CD0" w:rsidRDefault="00734EF0" w:rsidP="00734EF0">
      <w:pPr>
        <w:pStyle w:val="ConsPlusNormal"/>
        <w:ind w:firstLine="540"/>
        <w:jc w:val="both"/>
        <w:rPr>
          <w:rFonts w:ascii="Times New Roman" w:hAnsi="Times New Roman" w:cs="Times New Roman"/>
          <w:b/>
          <w:sz w:val="24"/>
          <w:szCs w:val="24"/>
        </w:rPr>
      </w:pPr>
      <w:r w:rsidRPr="006E3CD0">
        <w:rPr>
          <w:rFonts w:ascii="Times New Roman" w:hAnsi="Times New Roman" w:cs="Times New Roman"/>
          <w:b/>
          <w:sz w:val="24"/>
          <w:szCs w:val="24"/>
        </w:rPr>
        <w:t>получателями субсидий условий, целей</w:t>
      </w:r>
      <w:r w:rsidRPr="006E3CD0">
        <w:rPr>
          <w:rFonts w:asciiTheme="minorHAnsi" w:eastAsiaTheme="minorHAnsi" w:hAnsiTheme="minorHAnsi" w:cstheme="minorBidi"/>
          <w:b/>
          <w:i/>
          <w:szCs w:val="24"/>
          <w:lang w:eastAsia="en-US"/>
        </w:rPr>
        <w:t xml:space="preserve"> </w:t>
      </w:r>
      <w:r w:rsidRPr="006E3CD0">
        <w:rPr>
          <w:rFonts w:ascii="Times New Roman" w:hAnsi="Times New Roman" w:cs="Times New Roman"/>
          <w:b/>
          <w:sz w:val="24"/>
          <w:szCs w:val="24"/>
        </w:rPr>
        <w:t>и порядка предоставления субсидий</w:t>
      </w:r>
    </w:p>
    <w:p w:rsidR="00734EF0" w:rsidRPr="006E3CD0" w:rsidRDefault="00734EF0" w:rsidP="00734EF0">
      <w:pPr>
        <w:pStyle w:val="ConsPlusTitle"/>
        <w:jc w:val="center"/>
        <w:outlineLvl w:val="1"/>
        <w:rPr>
          <w:rFonts w:ascii="Times New Roman" w:hAnsi="Times New Roman" w:cs="Times New Roman"/>
          <w:sz w:val="20"/>
        </w:rPr>
      </w:pPr>
    </w:p>
    <w:p w:rsidR="00734EF0" w:rsidRPr="006E3CD0" w:rsidRDefault="00394E28" w:rsidP="00734EF0">
      <w:pPr>
        <w:pStyle w:val="ConsPlusNormal"/>
        <w:ind w:firstLine="540"/>
        <w:jc w:val="both"/>
        <w:rPr>
          <w:rFonts w:ascii="Times New Roman" w:hAnsi="Times New Roman" w:cs="Times New Roman"/>
          <w:sz w:val="24"/>
          <w:szCs w:val="24"/>
        </w:rPr>
      </w:pPr>
      <w:r w:rsidRPr="006E3CD0">
        <w:rPr>
          <w:rFonts w:ascii="Times New Roman" w:hAnsi="Times New Roman" w:cs="Times New Roman"/>
          <w:sz w:val="24"/>
          <w:szCs w:val="24"/>
        </w:rPr>
        <w:t>6</w:t>
      </w:r>
      <w:r w:rsidR="00734EF0" w:rsidRPr="006E3CD0">
        <w:rPr>
          <w:rFonts w:ascii="Times New Roman" w:hAnsi="Times New Roman" w:cs="Times New Roman"/>
          <w:sz w:val="24"/>
          <w:szCs w:val="24"/>
        </w:rPr>
        <w:t xml:space="preserve">.1. Порядок проведения обязательных проверок соблюдения получателями субсидий условий, целей и порядка предоставления субсидий (далее - проверки) установлен </w:t>
      </w:r>
      <w:hyperlink r:id="rId20" w:history="1">
        <w:r w:rsidR="00734EF0" w:rsidRPr="006E3CD0">
          <w:rPr>
            <w:rFonts w:ascii="Times New Roman" w:hAnsi="Times New Roman" w:cs="Times New Roman"/>
            <w:sz w:val="24"/>
            <w:szCs w:val="24"/>
          </w:rPr>
          <w:t>распоряжением</w:t>
        </w:r>
      </w:hyperlink>
      <w:r w:rsidR="00734EF0" w:rsidRPr="006E3CD0">
        <w:rPr>
          <w:rFonts w:ascii="Times New Roman" w:hAnsi="Times New Roman" w:cs="Times New Roman"/>
          <w:sz w:val="24"/>
          <w:szCs w:val="24"/>
        </w:rPr>
        <w:t xml:space="preserve"> Комитета от 18.05.2015 № 46 «Об утверждении порядка проведения Комитетом по науке и высшей школе проверки соблюдения получателями субсидий условий, установленных при предоставлении субсидий».</w:t>
      </w:r>
    </w:p>
    <w:p w:rsidR="00734EF0" w:rsidRPr="006E3CD0" w:rsidRDefault="00394E28" w:rsidP="00734EF0">
      <w:pPr>
        <w:pStyle w:val="ConsPlusNormal"/>
        <w:ind w:firstLine="540"/>
        <w:jc w:val="both"/>
        <w:rPr>
          <w:rFonts w:ascii="Times New Roman" w:hAnsi="Times New Roman" w:cs="Times New Roman"/>
          <w:sz w:val="24"/>
          <w:szCs w:val="24"/>
        </w:rPr>
      </w:pPr>
      <w:r w:rsidRPr="006E3CD0">
        <w:rPr>
          <w:rFonts w:ascii="Times New Roman" w:hAnsi="Times New Roman" w:cs="Times New Roman"/>
          <w:sz w:val="24"/>
          <w:szCs w:val="24"/>
        </w:rPr>
        <w:t>6</w:t>
      </w:r>
      <w:r w:rsidR="00734EF0" w:rsidRPr="006E3CD0">
        <w:rPr>
          <w:rFonts w:ascii="Times New Roman" w:hAnsi="Times New Roman" w:cs="Times New Roman"/>
          <w:sz w:val="24"/>
          <w:szCs w:val="24"/>
        </w:rPr>
        <w:t xml:space="preserve">.2. Получателями субсидий в срок, указанный в соглашении </w:t>
      </w:r>
      <w:r w:rsidR="00734EF0" w:rsidRPr="006E3CD0">
        <w:rPr>
          <w:rFonts w:ascii="Times New Roman" w:hAnsi="Times New Roman"/>
          <w:sz w:val="24"/>
          <w:szCs w:val="24"/>
        </w:rPr>
        <w:t>о предоставлении субсидий</w:t>
      </w:r>
      <w:r w:rsidR="00734EF0" w:rsidRPr="006E3CD0">
        <w:rPr>
          <w:rFonts w:ascii="Times New Roman" w:hAnsi="Times New Roman" w:cs="Times New Roman"/>
          <w:sz w:val="24"/>
          <w:szCs w:val="24"/>
        </w:rPr>
        <w:t xml:space="preserve">, для проведения проверок предоставляются документы, указанные в пункте </w:t>
      </w:r>
      <w:r w:rsidRPr="006E3CD0">
        <w:rPr>
          <w:rFonts w:ascii="Times New Roman" w:hAnsi="Times New Roman" w:cs="Times New Roman"/>
          <w:sz w:val="24"/>
          <w:szCs w:val="24"/>
        </w:rPr>
        <w:t xml:space="preserve">2.15 </w:t>
      </w:r>
      <w:r w:rsidR="00734EF0" w:rsidRPr="006E3CD0">
        <w:rPr>
          <w:rFonts w:ascii="Times New Roman" w:hAnsi="Times New Roman" w:cs="Times New Roman"/>
          <w:sz w:val="24"/>
          <w:szCs w:val="24"/>
        </w:rPr>
        <w:t>Порядка предоставления субсидий.</w:t>
      </w:r>
    </w:p>
    <w:p w:rsidR="00734EF0" w:rsidRPr="006E3CD0" w:rsidRDefault="00394E28" w:rsidP="00734EF0">
      <w:pPr>
        <w:pStyle w:val="ConsPlusNormal"/>
        <w:ind w:firstLine="540"/>
        <w:jc w:val="both"/>
        <w:rPr>
          <w:rFonts w:ascii="Times New Roman" w:hAnsi="Times New Roman" w:cs="Times New Roman"/>
          <w:sz w:val="24"/>
          <w:szCs w:val="24"/>
        </w:rPr>
      </w:pPr>
      <w:r w:rsidRPr="006E3CD0">
        <w:rPr>
          <w:rFonts w:ascii="Times New Roman" w:hAnsi="Times New Roman" w:cs="Times New Roman"/>
          <w:sz w:val="24"/>
          <w:szCs w:val="24"/>
        </w:rPr>
        <w:t>6</w:t>
      </w:r>
      <w:r w:rsidR="00734EF0" w:rsidRPr="006E3CD0">
        <w:rPr>
          <w:rFonts w:ascii="Times New Roman" w:hAnsi="Times New Roman" w:cs="Times New Roman"/>
          <w:sz w:val="24"/>
          <w:szCs w:val="24"/>
        </w:rPr>
        <w:t xml:space="preserve">.3. Проведение проверок осуществляется Комитетом в период с даты представления получателем субсидий документов, указанных в соглашении </w:t>
      </w:r>
      <w:r w:rsidR="00734EF0" w:rsidRPr="006E3CD0">
        <w:rPr>
          <w:rFonts w:ascii="Times New Roman" w:hAnsi="Times New Roman"/>
          <w:sz w:val="24"/>
          <w:szCs w:val="24"/>
        </w:rPr>
        <w:t>о предоставлении субсидий</w:t>
      </w:r>
      <w:r w:rsidR="00734EF0" w:rsidRPr="006E3CD0">
        <w:rPr>
          <w:rFonts w:ascii="Times New Roman" w:hAnsi="Times New Roman" w:cs="Times New Roman"/>
          <w:sz w:val="24"/>
          <w:szCs w:val="24"/>
        </w:rPr>
        <w:t xml:space="preserve"> </w:t>
      </w:r>
      <w:r w:rsidR="00734EF0" w:rsidRPr="006E3CD0">
        <w:rPr>
          <w:rFonts w:ascii="Times New Roman" w:hAnsi="Times New Roman" w:cs="Times New Roman"/>
          <w:sz w:val="24"/>
          <w:szCs w:val="24"/>
        </w:rPr>
        <w:br/>
        <w:t xml:space="preserve">по 25.12.2020, а в случае необходимости до даты полного исполнения сторонами своих обязательств по соглашению </w:t>
      </w:r>
      <w:r w:rsidR="00734EF0" w:rsidRPr="006E3CD0">
        <w:rPr>
          <w:rFonts w:ascii="Times New Roman" w:hAnsi="Times New Roman"/>
          <w:sz w:val="24"/>
          <w:szCs w:val="24"/>
        </w:rPr>
        <w:t>о предоставлении субсидий</w:t>
      </w:r>
      <w:r w:rsidR="00734EF0" w:rsidRPr="006E3CD0">
        <w:rPr>
          <w:rFonts w:ascii="Times New Roman" w:hAnsi="Times New Roman" w:cs="Times New Roman"/>
          <w:sz w:val="24"/>
          <w:szCs w:val="24"/>
        </w:rPr>
        <w:t>.</w:t>
      </w:r>
    </w:p>
    <w:p w:rsidR="008C0279" w:rsidRPr="006E3CD0" w:rsidRDefault="00394E28" w:rsidP="00734EF0">
      <w:pPr>
        <w:pStyle w:val="ConsPlusNormal"/>
        <w:ind w:firstLine="540"/>
        <w:jc w:val="both"/>
        <w:rPr>
          <w:rFonts w:ascii="Times New Roman" w:hAnsi="Times New Roman" w:cs="Times New Roman"/>
          <w:sz w:val="24"/>
          <w:szCs w:val="24"/>
        </w:rPr>
      </w:pPr>
      <w:r w:rsidRPr="006E3CD0">
        <w:rPr>
          <w:rFonts w:ascii="Times New Roman" w:hAnsi="Times New Roman" w:cs="Times New Roman"/>
          <w:sz w:val="24"/>
          <w:szCs w:val="24"/>
        </w:rPr>
        <w:t>6</w:t>
      </w:r>
      <w:r w:rsidR="00734EF0" w:rsidRPr="006E3CD0">
        <w:rPr>
          <w:rFonts w:ascii="Times New Roman" w:hAnsi="Times New Roman" w:cs="Times New Roman"/>
          <w:sz w:val="24"/>
          <w:szCs w:val="24"/>
        </w:rPr>
        <w:t>.4. По результатам проведения проверки Комитетом составляется акт проведения проверки</w:t>
      </w:r>
      <w:r w:rsidRPr="006E3CD0">
        <w:rPr>
          <w:rFonts w:ascii="Times New Roman" w:hAnsi="Times New Roman" w:cs="Times New Roman"/>
          <w:sz w:val="24"/>
          <w:szCs w:val="24"/>
        </w:rPr>
        <w:t>.</w:t>
      </w:r>
    </w:p>
    <w:p w:rsidR="001C2A93" w:rsidRPr="006E3CD0" w:rsidRDefault="001C2A93" w:rsidP="009F5A28">
      <w:pPr>
        <w:pStyle w:val="ConsPlusNormal"/>
        <w:ind w:firstLine="540"/>
        <w:jc w:val="both"/>
        <w:rPr>
          <w:b/>
          <w:u w:val="single"/>
        </w:rPr>
      </w:pPr>
    </w:p>
    <w:p w:rsidR="001C2A93" w:rsidRPr="006E3CD0" w:rsidRDefault="001C2A93" w:rsidP="009F5A28">
      <w:pPr>
        <w:pStyle w:val="ConsPlusNormal"/>
        <w:ind w:firstLine="540"/>
        <w:jc w:val="both"/>
        <w:rPr>
          <w:b/>
          <w:u w:val="single"/>
        </w:rPr>
        <w:sectPr w:rsidR="001C2A93" w:rsidRPr="006E3CD0" w:rsidSect="004F06BF">
          <w:pgSz w:w="11906" w:h="16838"/>
          <w:pgMar w:top="907" w:right="851" w:bottom="624" w:left="1474" w:header="709" w:footer="709" w:gutter="0"/>
          <w:pgNumType w:start="1"/>
          <w:cols w:space="708"/>
          <w:titlePg/>
          <w:docGrid w:linePitch="360"/>
        </w:sectPr>
      </w:pPr>
    </w:p>
    <w:tbl>
      <w:tblPr>
        <w:tblStyle w:val="a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111"/>
      </w:tblGrid>
      <w:tr w:rsidR="00651967" w:rsidRPr="006E3CD0" w:rsidTr="00B66EA1">
        <w:tc>
          <w:tcPr>
            <w:tcW w:w="5665" w:type="dxa"/>
          </w:tcPr>
          <w:p w:rsidR="00651967" w:rsidRPr="006E3CD0" w:rsidRDefault="00651967" w:rsidP="009F5A28">
            <w:pPr>
              <w:pStyle w:val="ConsPlusNormal"/>
              <w:jc w:val="both"/>
            </w:pPr>
          </w:p>
          <w:p w:rsidR="001541BB" w:rsidRPr="006E3CD0" w:rsidRDefault="001541BB" w:rsidP="009F5A28">
            <w:pPr>
              <w:pStyle w:val="ConsPlusNormal"/>
              <w:jc w:val="both"/>
            </w:pPr>
          </w:p>
        </w:tc>
        <w:tc>
          <w:tcPr>
            <w:tcW w:w="4111" w:type="dxa"/>
          </w:tcPr>
          <w:p w:rsidR="00651967" w:rsidRPr="006E3CD0" w:rsidRDefault="00651967" w:rsidP="00651967">
            <w:pPr>
              <w:pStyle w:val="ConsPlusNormal"/>
              <w:jc w:val="both"/>
              <w:outlineLvl w:val="1"/>
              <w:rPr>
                <w:rFonts w:ascii="Times New Roman" w:hAnsi="Times New Roman" w:cs="Times New Roman"/>
                <w:sz w:val="24"/>
                <w:szCs w:val="24"/>
              </w:rPr>
            </w:pPr>
            <w:r w:rsidRPr="006E3CD0">
              <w:rPr>
                <w:rFonts w:ascii="Times New Roman" w:hAnsi="Times New Roman" w:cs="Times New Roman"/>
                <w:sz w:val="24"/>
                <w:szCs w:val="24"/>
              </w:rPr>
              <w:t>Приложение № 1</w:t>
            </w:r>
          </w:p>
          <w:p w:rsidR="006E1068" w:rsidRPr="006E3CD0" w:rsidRDefault="00651967" w:rsidP="006E1068">
            <w:pPr>
              <w:pStyle w:val="ConsPlusNormal"/>
              <w:rPr>
                <w:rFonts w:ascii="Times New Roman" w:hAnsi="Times New Roman" w:cs="Times New Roman"/>
                <w:sz w:val="24"/>
                <w:szCs w:val="24"/>
              </w:rPr>
            </w:pPr>
            <w:r w:rsidRPr="006E3CD0">
              <w:rPr>
                <w:rFonts w:ascii="Times New Roman" w:hAnsi="Times New Roman" w:cs="Times New Roman"/>
                <w:sz w:val="24"/>
                <w:szCs w:val="24"/>
              </w:rPr>
              <w:t xml:space="preserve">к Порядку </w:t>
            </w:r>
            <w:r w:rsidR="006E1068" w:rsidRPr="006E3CD0">
              <w:rPr>
                <w:rFonts w:ascii="Times New Roman" w:hAnsi="Times New Roman" w:cs="Times New Roman"/>
                <w:sz w:val="24"/>
                <w:szCs w:val="24"/>
              </w:rPr>
              <w:t xml:space="preserve">проведения конкурсного отбора на право получения в 2020 году субсидий физическими лицами в возрасте до 35 лет, являющимся молодыми учеными (за исключением студентов вузов, расположенных </w:t>
            </w:r>
            <w:r w:rsidR="002168AC">
              <w:rPr>
                <w:rFonts w:ascii="Times New Roman" w:hAnsi="Times New Roman" w:cs="Times New Roman"/>
                <w:sz w:val="24"/>
                <w:szCs w:val="24"/>
              </w:rPr>
              <w:br/>
            </w:r>
            <w:r w:rsidR="006E1068" w:rsidRPr="006E3CD0">
              <w:rPr>
                <w:rFonts w:ascii="Times New Roman" w:hAnsi="Times New Roman" w:cs="Times New Roman"/>
                <w:sz w:val="24"/>
                <w:szCs w:val="24"/>
              </w:rPr>
              <w:t xml:space="preserve">на территории Санкт-Петербурга, </w:t>
            </w:r>
            <w:r w:rsidR="002168AC">
              <w:rPr>
                <w:rFonts w:ascii="Times New Roman" w:hAnsi="Times New Roman" w:cs="Times New Roman"/>
                <w:sz w:val="24"/>
                <w:szCs w:val="24"/>
              </w:rPr>
              <w:br/>
            </w:r>
            <w:r w:rsidR="006E1068" w:rsidRPr="006E3CD0">
              <w:rPr>
                <w:rFonts w:ascii="Times New Roman" w:hAnsi="Times New Roman" w:cs="Times New Roman"/>
                <w:sz w:val="24"/>
                <w:szCs w:val="24"/>
              </w:rPr>
              <w:t xml:space="preserve">и аспирантов вузов, отраслевых </w:t>
            </w:r>
            <w:r w:rsidR="002168AC">
              <w:rPr>
                <w:rFonts w:ascii="Times New Roman" w:hAnsi="Times New Roman" w:cs="Times New Roman"/>
                <w:sz w:val="24"/>
                <w:szCs w:val="24"/>
              </w:rPr>
              <w:br/>
            </w:r>
            <w:r w:rsidR="006E1068" w:rsidRPr="006E3CD0">
              <w:rPr>
                <w:rFonts w:ascii="Times New Roman" w:hAnsi="Times New Roman" w:cs="Times New Roman"/>
                <w:sz w:val="24"/>
                <w:szCs w:val="24"/>
              </w:rPr>
              <w:t xml:space="preserve">и академических институтов, расположенных на территории </w:t>
            </w:r>
            <w:r w:rsidR="006E1068" w:rsidRPr="006E3CD0">
              <w:rPr>
                <w:rFonts w:ascii="Times New Roman" w:hAnsi="Times New Roman" w:cs="Times New Roman"/>
                <w:sz w:val="24"/>
                <w:szCs w:val="24"/>
              </w:rPr>
              <w:br/>
              <w:t xml:space="preserve">Санкт-Петербурга), молодыми кандидатами наук вузов, отраслевых </w:t>
            </w:r>
          </w:p>
          <w:p w:rsidR="006E1068" w:rsidRPr="006E3CD0" w:rsidRDefault="006E1068" w:rsidP="006E1068">
            <w:pPr>
              <w:pStyle w:val="ConsPlusNormal"/>
              <w:rPr>
                <w:rFonts w:ascii="Times New Roman" w:hAnsi="Times New Roman" w:cs="Times New Roman"/>
                <w:sz w:val="24"/>
                <w:szCs w:val="24"/>
              </w:rPr>
            </w:pPr>
            <w:r w:rsidRPr="006E3CD0">
              <w:rPr>
                <w:rFonts w:ascii="Times New Roman" w:hAnsi="Times New Roman" w:cs="Times New Roman"/>
                <w:sz w:val="24"/>
                <w:szCs w:val="24"/>
              </w:rPr>
              <w:t>и академических институтов, расположенных на территории Санкт-Петербурга</w:t>
            </w:r>
          </w:p>
          <w:p w:rsidR="00651967" w:rsidRPr="006E3CD0" w:rsidRDefault="00651967" w:rsidP="006E1068">
            <w:pPr>
              <w:pStyle w:val="ConsPlusNormal"/>
            </w:pPr>
          </w:p>
        </w:tc>
      </w:tr>
    </w:tbl>
    <w:p w:rsidR="00651967" w:rsidRPr="006E3CD0" w:rsidRDefault="00651967" w:rsidP="009F5A28">
      <w:pPr>
        <w:pStyle w:val="ConsPlusNormal"/>
        <w:ind w:firstLine="540"/>
        <w:jc w:val="both"/>
      </w:pPr>
    </w:p>
    <w:p w:rsidR="00A51A4D" w:rsidRPr="006E3CD0" w:rsidRDefault="00A51A4D" w:rsidP="00A51A4D">
      <w:pPr>
        <w:pStyle w:val="ConsPlusNormal"/>
        <w:ind w:firstLine="540"/>
        <w:jc w:val="both"/>
      </w:pPr>
    </w:p>
    <w:p w:rsidR="00A51A4D" w:rsidRPr="006E3CD0" w:rsidRDefault="00A51A4D" w:rsidP="00651967">
      <w:pPr>
        <w:pStyle w:val="ConsPlusNonformat"/>
        <w:jc w:val="center"/>
        <w:rPr>
          <w:rFonts w:ascii="Times New Roman" w:hAnsi="Times New Roman" w:cs="Times New Roman"/>
          <w:sz w:val="24"/>
          <w:szCs w:val="24"/>
        </w:rPr>
      </w:pPr>
      <w:bookmarkStart w:id="2" w:name="P213"/>
      <w:bookmarkEnd w:id="2"/>
      <w:r w:rsidRPr="006E3CD0">
        <w:rPr>
          <w:rFonts w:ascii="Times New Roman" w:hAnsi="Times New Roman" w:cs="Times New Roman"/>
          <w:b/>
          <w:sz w:val="24"/>
          <w:szCs w:val="24"/>
        </w:rPr>
        <w:t>ЗАЯВКА</w:t>
      </w:r>
    </w:p>
    <w:p w:rsidR="00A51A4D" w:rsidRPr="006E3CD0" w:rsidRDefault="00A51A4D" w:rsidP="00651967">
      <w:pPr>
        <w:pStyle w:val="ConsPlusNonformat"/>
        <w:jc w:val="center"/>
        <w:rPr>
          <w:rFonts w:ascii="Times New Roman" w:hAnsi="Times New Roman" w:cs="Times New Roman"/>
          <w:sz w:val="24"/>
          <w:szCs w:val="24"/>
        </w:rPr>
      </w:pPr>
      <w:r w:rsidRPr="006E3CD0">
        <w:rPr>
          <w:rFonts w:ascii="Times New Roman" w:hAnsi="Times New Roman" w:cs="Times New Roman"/>
          <w:b/>
          <w:sz w:val="24"/>
          <w:szCs w:val="24"/>
        </w:rPr>
        <w:t xml:space="preserve">на участие в конкурсном отборе на </w:t>
      </w:r>
      <w:r w:rsidR="009D1B51" w:rsidRPr="006E3CD0">
        <w:rPr>
          <w:rFonts w:ascii="Times New Roman" w:hAnsi="Times New Roman" w:cs="Times New Roman"/>
          <w:b/>
          <w:sz w:val="24"/>
          <w:szCs w:val="24"/>
        </w:rPr>
        <w:t xml:space="preserve">право получения </w:t>
      </w:r>
      <w:r w:rsidR="003E3F51" w:rsidRPr="006E3CD0">
        <w:rPr>
          <w:rFonts w:ascii="Times New Roman" w:hAnsi="Times New Roman" w:cs="Times New Roman"/>
          <w:b/>
          <w:sz w:val="24"/>
          <w:szCs w:val="24"/>
        </w:rPr>
        <w:t>в</w:t>
      </w:r>
      <w:r w:rsidRPr="006E3CD0">
        <w:rPr>
          <w:rFonts w:ascii="Times New Roman" w:hAnsi="Times New Roman" w:cs="Times New Roman"/>
          <w:b/>
          <w:sz w:val="24"/>
          <w:szCs w:val="24"/>
        </w:rPr>
        <w:t xml:space="preserve"> 20</w:t>
      </w:r>
      <w:r w:rsidR="00651967" w:rsidRPr="006E3CD0">
        <w:rPr>
          <w:rFonts w:ascii="Times New Roman" w:hAnsi="Times New Roman" w:cs="Times New Roman"/>
          <w:b/>
          <w:sz w:val="24"/>
          <w:szCs w:val="24"/>
        </w:rPr>
        <w:t>20</w:t>
      </w:r>
      <w:r w:rsidRPr="006E3CD0">
        <w:rPr>
          <w:rFonts w:ascii="Times New Roman" w:hAnsi="Times New Roman" w:cs="Times New Roman"/>
          <w:b/>
          <w:sz w:val="24"/>
          <w:szCs w:val="24"/>
        </w:rPr>
        <w:t xml:space="preserve"> году</w:t>
      </w:r>
    </w:p>
    <w:p w:rsidR="00651967" w:rsidRPr="006E3CD0" w:rsidRDefault="00A51A4D" w:rsidP="004F06BF">
      <w:pPr>
        <w:pStyle w:val="ConsPlusNonformat"/>
        <w:jc w:val="center"/>
        <w:rPr>
          <w:rFonts w:ascii="Times New Roman" w:hAnsi="Times New Roman" w:cs="Times New Roman"/>
          <w:b/>
          <w:sz w:val="24"/>
          <w:szCs w:val="24"/>
        </w:rPr>
      </w:pPr>
      <w:r w:rsidRPr="006E3CD0">
        <w:rPr>
          <w:rFonts w:ascii="Times New Roman" w:hAnsi="Times New Roman" w:cs="Times New Roman"/>
          <w:b/>
          <w:sz w:val="24"/>
          <w:szCs w:val="24"/>
        </w:rPr>
        <w:t xml:space="preserve">субсидий </w:t>
      </w:r>
      <w:r w:rsidR="004F06BF" w:rsidRPr="006E3CD0">
        <w:rPr>
          <w:rFonts w:ascii="Times New Roman" w:hAnsi="Times New Roman" w:cs="Times New Roman"/>
          <w:b/>
          <w:sz w:val="24"/>
          <w:szCs w:val="24"/>
        </w:rPr>
        <w:t>физическим</w:t>
      </w:r>
      <w:r w:rsidR="009D1B51" w:rsidRPr="006E3CD0">
        <w:rPr>
          <w:rFonts w:ascii="Times New Roman" w:hAnsi="Times New Roman" w:cs="Times New Roman"/>
          <w:b/>
          <w:sz w:val="24"/>
          <w:szCs w:val="24"/>
        </w:rPr>
        <w:t>и</w:t>
      </w:r>
      <w:r w:rsidR="004F06BF" w:rsidRPr="006E3CD0">
        <w:rPr>
          <w:rFonts w:ascii="Times New Roman" w:hAnsi="Times New Roman" w:cs="Times New Roman"/>
          <w:b/>
          <w:sz w:val="24"/>
          <w:szCs w:val="24"/>
        </w:rPr>
        <w:t xml:space="preserve"> лицам</w:t>
      </w:r>
      <w:r w:rsidR="00437769">
        <w:rPr>
          <w:rFonts w:ascii="Times New Roman" w:hAnsi="Times New Roman" w:cs="Times New Roman"/>
          <w:b/>
          <w:sz w:val="24"/>
          <w:szCs w:val="24"/>
        </w:rPr>
        <w:t>и</w:t>
      </w:r>
      <w:r w:rsidR="004F06BF" w:rsidRPr="006E3CD0">
        <w:rPr>
          <w:rFonts w:ascii="Times New Roman" w:hAnsi="Times New Roman" w:cs="Times New Roman"/>
          <w:b/>
          <w:sz w:val="24"/>
          <w:szCs w:val="24"/>
        </w:rPr>
        <w:t xml:space="preserve"> в возрасте до 35 лет, являющимся молодыми учеными (за исключением студентов вузов, расположенных на территории </w:t>
      </w:r>
      <w:r w:rsidR="00437769">
        <w:rPr>
          <w:rFonts w:ascii="Times New Roman" w:hAnsi="Times New Roman" w:cs="Times New Roman"/>
          <w:b/>
          <w:sz w:val="24"/>
          <w:szCs w:val="24"/>
        </w:rPr>
        <w:br/>
      </w:r>
      <w:r w:rsidR="004F06BF" w:rsidRPr="006E3CD0">
        <w:rPr>
          <w:rFonts w:ascii="Times New Roman" w:hAnsi="Times New Roman" w:cs="Times New Roman"/>
          <w:b/>
          <w:sz w:val="24"/>
          <w:szCs w:val="24"/>
        </w:rPr>
        <w:t>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Санкт-Петербурга</w:t>
      </w:r>
    </w:p>
    <w:p w:rsidR="004F06BF" w:rsidRPr="006E3CD0" w:rsidRDefault="004F06BF" w:rsidP="004F06BF">
      <w:pPr>
        <w:pStyle w:val="ConsPlusNonformat"/>
        <w:jc w:val="center"/>
        <w:rPr>
          <w:rFonts w:ascii="Times New Roman" w:hAnsi="Times New Roman" w:cs="Times New Roman"/>
          <w:sz w:val="24"/>
          <w:szCs w:val="24"/>
        </w:rPr>
      </w:pPr>
    </w:p>
    <w:p w:rsidR="00A51A4D" w:rsidRPr="006E3CD0" w:rsidRDefault="00A51A4D" w:rsidP="00A51A4D">
      <w:pPr>
        <w:pStyle w:val="ConsPlusNonformat"/>
        <w:jc w:val="both"/>
        <w:rPr>
          <w:rFonts w:ascii="Times New Roman" w:hAnsi="Times New Roman" w:cs="Times New Roman"/>
          <w:sz w:val="24"/>
          <w:szCs w:val="24"/>
        </w:rPr>
      </w:pPr>
      <w:r w:rsidRPr="006E3CD0">
        <w:rPr>
          <w:rFonts w:ascii="Times New Roman" w:hAnsi="Times New Roman" w:cs="Times New Roman"/>
          <w:sz w:val="24"/>
          <w:szCs w:val="24"/>
        </w:rPr>
        <w:t xml:space="preserve">    1. Наименование научного проекта (не более 200 символов)</w:t>
      </w:r>
    </w:p>
    <w:p w:rsidR="00A51A4D" w:rsidRPr="006E3CD0" w:rsidRDefault="00A51A4D" w:rsidP="00A51A4D">
      <w:pPr>
        <w:pStyle w:val="ConsPlusNonformat"/>
        <w:jc w:val="both"/>
        <w:rPr>
          <w:rFonts w:ascii="Times New Roman" w:hAnsi="Times New Roman" w:cs="Times New Roman"/>
          <w:sz w:val="24"/>
          <w:szCs w:val="24"/>
        </w:rPr>
      </w:pPr>
      <w:r w:rsidRPr="006E3CD0">
        <w:rPr>
          <w:rFonts w:ascii="Times New Roman" w:hAnsi="Times New Roman" w:cs="Times New Roman"/>
          <w:sz w:val="24"/>
          <w:szCs w:val="24"/>
        </w:rPr>
        <w:t xml:space="preserve">    2. Коды научного проекта по Государственному рубрикатору</w:t>
      </w:r>
      <w:r w:rsidR="003E3F51" w:rsidRPr="006E3CD0">
        <w:rPr>
          <w:rFonts w:ascii="Times New Roman" w:hAnsi="Times New Roman" w:cs="Times New Roman"/>
          <w:sz w:val="24"/>
          <w:szCs w:val="24"/>
        </w:rPr>
        <w:t xml:space="preserve"> </w:t>
      </w:r>
      <w:r w:rsidRPr="006E3CD0">
        <w:rPr>
          <w:rFonts w:ascii="Times New Roman" w:hAnsi="Times New Roman" w:cs="Times New Roman"/>
          <w:sz w:val="24"/>
          <w:szCs w:val="24"/>
        </w:rPr>
        <w:t>научно-технической информации (ГРНТИ)</w:t>
      </w:r>
    </w:p>
    <w:p w:rsidR="00A51A4D" w:rsidRPr="00651967" w:rsidRDefault="00A51A4D" w:rsidP="00A51A4D">
      <w:pPr>
        <w:pStyle w:val="ConsPlusNonformat"/>
        <w:jc w:val="both"/>
        <w:rPr>
          <w:rFonts w:ascii="Times New Roman" w:hAnsi="Times New Roman" w:cs="Times New Roman"/>
          <w:sz w:val="24"/>
          <w:szCs w:val="24"/>
        </w:rPr>
      </w:pPr>
      <w:r w:rsidRPr="006E3CD0">
        <w:rPr>
          <w:rFonts w:ascii="Times New Roman" w:hAnsi="Times New Roman" w:cs="Times New Roman"/>
          <w:sz w:val="24"/>
          <w:szCs w:val="24"/>
        </w:rPr>
        <w:t xml:space="preserve">    3.  </w:t>
      </w:r>
      <w:r w:rsidRPr="00381959">
        <w:rPr>
          <w:rFonts w:ascii="Times New Roman" w:hAnsi="Times New Roman" w:cs="Times New Roman"/>
          <w:sz w:val="24"/>
          <w:szCs w:val="24"/>
        </w:rPr>
        <w:t xml:space="preserve">Наименование </w:t>
      </w:r>
      <w:r w:rsidR="00794B53" w:rsidRPr="00381959">
        <w:rPr>
          <w:rFonts w:ascii="Times New Roman" w:hAnsi="Times New Roman" w:cs="Times New Roman"/>
          <w:sz w:val="24"/>
          <w:szCs w:val="24"/>
        </w:rPr>
        <w:t xml:space="preserve">вуза </w:t>
      </w:r>
      <w:r w:rsidRPr="00381959">
        <w:rPr>
          <w:rFonts w:ascii="Times New Roman" w:hAnsi="Times New Roman" w:cs="Times New Roman"/>
          <w:sz w:val="24"/>
          <w:szCs w:val="24"/>
        </w:rPr>
        <w:t>(отраслевого или академического института)</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___________________________________________________________________________</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4. Ф.И.О. участника конкурсного отбора</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5. Ф.И.О. научного руководителя научного проекта (в случае наличия)</w:t>
      </w:r>
    </w:p>
    <w:p w:rsidR="00A51A4D" w:rsidRPr="00651967" w:rsidRDefault="00A51A4D" w:rsidP="00A51A4D">
      <w:pPr>
        <w:pStyle w:val="ConsPlusNonformat"/>
        <w:jc w:val="both"/>
        <w:rPr>
          <w:rFonts w:ascii="Times New Roman" w:hAnsi="Times New Roman" w:cs="Times New Roman"/>
          <w:sz w:val="24"/>
          <w:szCs w:val="24"/>
        </w:rPr>
      </w:pP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Поддержано</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___________________________________________________________________________</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(должность, Ф.И.О., подпись руководителя (заместителя руководителя) вуза,</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отраслевого или академического института)</w:t>
      </w:r>
    </w:p>
    <w:p w:rsidR="00A51A4D" w:rsidRPr="00651967" w:rsidRDefault="00A51A4D" w:rsidP="00A51A4D">
      <w:pPr>
        <w:pStyle w:val="ConsPlusNonformat"/>
        <w:jc w:val="both"/>
        <w:rPr>
          <w:rFonts w:ascii="Times New Roman" w:hAnsi="Times New Roman" w:cs="Times New Roman"/>
          <w:sz w:val="24"/>
          <w:szCs w:val="24"/>
        </w:rPr>
      </w:pP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М.П. </w:t>
      </w:r>
      <w:r w:rsidR="00651967">
        <w:rPr>
          <w:rFonts w:ascii="Times New Roman" w:hAnsi="Times New Roman" w:cs="Times New Roman"/>
          <w:sz w:val="24"/>
          <w:szCs w:val="24"/>
        </w:rPr>
        <w:t xml:space="preserve"> </w:t>
      </w:r>
      <w:r w:rsidRPr="00651967">
        <w:rPr>
          <w:rFonts w:ascii="Times New Roman" w:hAnsi="Times New Roman" w:cs="Times New Roman"/>
          <w:sz w:val="24"/>
          <w:szCs w:val="24"/>
        </w:rPr>
        <w:t>(при наличии)</w:t>
      </w:r>
    </w:p>
    <w:p w:rsidR="00A51A4D" w:rsidRPr="00651967" w:rsidRDefault="00A51A4D" w:rsidP="00A51A4D">
      <w:pPr>
        <w:pStyle w:val="ConsPlusNonformat"/>
        <w:jc w:val="both"/>
        <w:rPr>
          <w:rFonts w:ascii="Times New Roman" w:hAnsi="Times New Roman" w:cs="Times New Roman"/>
          <w:sz w:val="24"/>
          <w:szCs w:val="24"/>
        </w:rPr>
      </w:pP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w:t>
      </w:r>
      <w:r w:rsidRPr="00651967">
        <w:rPr>
          <w:rFonts w:ascii="Times New Roman" w:hAnsi="Times New Roman" w:cs="Times New Roman"/>
          <w:b/>
          <w:sz w:val="24"/>
          <w:szCs w:val="24"/>
        </w:rPr>
        <w:t>6. Сведения об участнике конкурсного отбора:</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6.1. Фамилия, имя, отчество.</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6.2. Дата рождения (число, месяц, год).</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6.3. Адрес регистрации с указанием почтового индекса (если участник</w:t>
      </w:r>
      <w:r w:rsidR="003E3F51">
        <w:rPr>
          <w:rFonts w:ascii="Times New Roman" w:hAnsi="Times New Roman" w:cs="Times New Roman"/>
          <w:sz w:val="24"/>
          <w:szCs w:val="24"/>
        </w:rPr>
        <w:t xml:space="preserve"> </w:t>
      </w:r>
      <w:r w:rsidRPr="00651967">
        <w:rPr>
          <w:rFonts w:ascii="Times New Roman" w:hAnsi="Times New Roman" w:cs="Times New Roman"/>
          <w:sz w:val="24"/>
          <w:szCs w:val="24"/>
        </w:rPr>
        <w:t>конкурсного отбора проживает по другому адресу, дополнительно указать адрес</w:t>
      </w:r>
      <w:r w:rsidR="003E3F51">
        <w:rPr>
          <w:rFonts w:ascii="Times New Roman" w:hAnsi="Times New Roman" w:cs="Times New Roman"/>
          <w:sz w:val="24"/>
          <w:szCs w:val="24"/>
        </w:rPr>
        <w:t xml:space="preserve"> </w:t>
      </w:r>
      <w:r w:rsidRPr="00651967">
        <w:rPr>
          <w:rFonts w:ascii="Times New Roman" w:hAnsi="Times New Roman" w:cs="Times New Roman"/>
          <w:sz w:val="24"/>
          <w:szCs w:val="24"/>
        </w:rPr>
        <w:t>места жительства).</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6.4. Идентификационный номер налогоплательщика (ИНН)</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6.5. Телефон с указанием кода города.</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6.6. Сведения о месте работы:</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полное наименование работодателя;</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lastRenderedPageBreak/>
        <w:t xml:space="preserve">    должность, наименование подразделения работодателя;</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адрес работодателя с указанием почтового индекса;</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телефон с кодом города;</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факс;</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электронная почта.</w:t>
      </w:r>
    </w:p>
    <w:p w:rsidR="00A51A4D" w:rsidRPr="00381959"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w:t>
      </w:r>
      <w:r w:rsidRPr="00381959">
        <w:rPr>
          <w:rFonts w:ascii="Times New Roman" w:hAnsi="Times New Roman" w:cs="Times New Roman"/>
          <w:sz w:val="24"/>
          <w:szCs w:val="24"/>
        </w:rPr>
        <w:t>6.7. Данные о кандидатской диссертации</w:t>
      </w:r>
      <w:r w:rsidR="00794B53" w:rsidRPr="00381959">
        <w:rPr>
          <w:rFonts w:ascii="Times New Roman" w:hAnsi="Times New Roman" w:cs="Times New Roman"/>
          <w:sz w:val="24"/>
          <w:szCs w:val="24"/>
        </w:rPr>
        <w:t xml:space="preserve"> (в случае наличия)</w:t>
      </w:r>
      <w:r w:rsidRPr="00381959">
        <w:rPr>
          <w:rFonts w:ascii="Times New Roman" w:hAnsi="Times New Roman" w:cs="Times New Roman"/>
          <w:sz w:val="24"/>
          <w:szCs w:val="24"/>
        </w:rPr>
        <w:t>:</w:t>
      </w:r>
    </w:p>
    <w:p w:rsidR="00A51A4D" w:rsidRPr="00381959" w:rsidRDefault="00A51A4D" w:rsidP="00A51A4D">
      <w:pPr>
        <w:pStyle w:val="ConsPlusNonformat"/>
        <w:jc w:val="both"/>
        <w:rPr>
          <w:rFonts w:ascii="Times New Roman" w:hAnsi="Times New Roman" w:cs="Times New Roman"/>
          <w:sz w:val="24"/>
          <w:szCs w:val="24"/>
        </w:rPr>
      </w:pPr>
      <w:r w:rsidRPr="00381959">
        <w:rPr>
          <w:rFonts w:ascii="Times New Roman" w:hAnsi="Times New Roman" w:cs="Times New Roman"/>
          <w:sz w:val="24"/>
          <w:szCs w:val="24"/>
        </w:rPr>
        <w:t xml:space="preserve">    тема;</w:t>
      </w:r>
    </w:p>
    <w:p w:rsidR="00A51A4D" w:rsidRPr="00381959" w:rsidRDefault="00A51A4D" w:rsidP="00A51A4D">
      <w:pPr>
        <w:pStyle w:val="ConsPlusNonformat"/>
        <w:jc w:val="both"/>
        <w:rPr>
          <w:rFonts w:ascii="Times New Roman" w:hAnsi="Times New Roman" w:cs="Times New Roman"/>
          <w:sz w:val="24"/>
          <w:szCs w:val="24"/>
        </w:rPr>
      </w:pPr>
      <w:r w:rsidRPr="00381959">
        <w:rPr>
          <w:rFonts w:ascii="Times New Roman" w:hAnsi="Times New Roman" w:cs="Times New Roman"/>
          <w:sz w:val="24"/>
          <w:szCs w:val="24"/>
        </w:rPr>
        <w:t xml:space="preserve">    специальность (номер по классификации Высшей аттестационной комиссии</w:t>
      </w:r>
      <w:r w:rsidR="00651967" w:rsidRPr="00381959">
        <w:rPr>
          <w:rFonts w:ascii="Times New Roman" w:hAnsi="Times New Roman" w:cs="Times New Roman"/>
          <w:sz w:val="24"/>
          <w:szCs w:val="24"/>
        </w:rPr>
        <w:t xml:space="preserve"> </w:t>
      </w:r>
      <w:r w:rsidRPr="00381959">
        <w:rPr>
          <w:rFonts w:ascii="Times New Roman" w:hAnsi="Times New Roman" w:cs="Times New Roman"/>
          <w:sz w:val="24"/>
          <w:szCs w:val="24"/>
        </w:rPr>
        <w:t xml:space="preserve">Министерства науки и </w:t>
      </w:r>
      <w:r w:rsidR="004F06BF" w:rsidRPr="00381959">
        <w:rPr>
          <w:rFonts w:ascii="Times New Roman" w:hAnsi="Times New Roman" w:cs="Times New Roman"/>
          <w:sz w:val="24"/>
          <w:szCs w:val="24"/>
        </w:rPr>
        <w:t xml:space="preserve">высшего </w:t>
      </w:r>
      <w:r w:rsidRPr="00381959">
        <w:rPr>
          <w:rFonts w:ascii="Times New Roman" w:hAnsi="Times New Roman" w:cs="Times New Roman"/>
          <w:sz w:val="24"/>
          <w:szCs w:val="24"/>
        </w:rPr>
        <w:t>образования Российской Федерации (ВАК);</w:t>
      </w:r>
    </w:p>
    <w:p w:rsidR="00A51A4D" w:rsidRPr="00381959" w:rsidRDefault="00A51A4D" w:rsidP="00A51A4D">
      <w:pPr>
        <w:pStyle w:val="ConsPlusNonformat"/>
        <w:jc w:val="both"/>
        <w:rPr>
          <w:rFonts w:ascii="Times New Roman" w:hAnsi="Times New Roman" w:cs="Times New Roman"/>
          <w:sz w:val="24"/>
          <w:szCs w:val="24"/>
        </w:rPr>
      </w:pPr>
      <w:r w:rsidRPr="00381959">
        <w:rPr>
          <w:rFonts w:ascii="Times New Roman" w:hAnsi="Times New Roman" w:cs="Times New Roman"/>
          <w:sz w:val="24"/>
          <w:szCs w:val="24"/>
        </w:rPr>
        <w:t xml:space="preserve">    год защиты;</w:t>
      </w:r>
    </w:p>
    <w:p w:rsidR="00A51A4D" w:rsidRPr="00381959" w:rsidRDefault="00A51A4D" w:rsidP="00A51A4D">
      <w:pPr>
        <w:pStyle w:val="ConsPlusNonformat"/>
        <w:jc w:val="both"/>
        <w:rPr>
          <w:rFonts w:ascii="Times New Roman" w:hAnsi="Times New Roman" w:cs="Times New Roman"/>
          <w:sz w:val="24"/>
          <w:szCs w:val="24"/>
        </w:rPr>
      </w:pPr>
      <w:r w:rsidRPr="00381959">
        <w:rPr>
          <w:rFonts w:ascii="Times New Roman" w:hAnsi="Times New Roman" w:cs="Times New Roman"/>
          <w:sz w:val="24"/>
          <w:szCs w:val="24"/>
        </w:rPr>
        <w:t xml:space="preserve">    номер диплома ВАК.</w:t>
      </w:r>
    </w:p>
    <w:p w:rsidR="00A51A4D" w:rsidRPr="00381959" w:rsidRDefault="00A51A4D" w:rsidP="00A51A4D">
      <w:pPr>
        <w:pStyle w:val="ConsPlusNonformat"/>
        <w:jc w:val="both"/>
        <w:rPr>
          <w:rFonts w:ascii="Times New Roman" w:hAnsi="Times New Roman" w:cs="Times New Roman"/>
          <w:sz w:val="24"/>
          <w:szCs w:val="24"/>
        </w:rPr>
      </w:pPr>
      <w:r w:rsidRPr="00381959">
        <w:rPr>
          <w:rFonts w:ascii="Times New Roman" w:hAnsi="Times New Roman" w:cs="Times New Roman"/>
          <w:sz w:val="24"/>
          <w:szCs w:val="24"/>
        </w:rPr>
        <w:t xml:space="preserve">    6.8. Ученая степень, ученое звание (в случае наличия).</w:t>
      </w:r>
    </w:p>
    <w:p w:rsidR="00A51A4D" w:rsidRPr="00381959" w:rsidRDefault="00A51A4D" w:rsidP="00A51A4D">
      <w:pPr>
        <w:pStyle w:val="ConsPlusNonformat"/>
        <w:jc w:val="both"/>
        <w:rPr>
          <w:rFonts w:ascii="Times New Roman" w:hAnsi="Times New Roman" w:cs="Times New Roman"/>
          <w:sz w:val="24"/>
          <w:szCs w:val="24"/>
        </w:rPr>
      </w:pPr>
      <w:r w:rsidRPr="00381959">
        <w:rPr>
          <w:rFonts w:ascii="Times New Roman" w:hAnsi="Times New Roman" w:cs="Times New Roman"/>
          <w:sz w:val="24"/>
          <w:szCs w:val="24"/>
        </w:rPr>
        <w:t xml:space="preserve">    6.9. Краткая информация о служебной и научной карьере.</w:t>
      </w:r>
    </w:p>
    <w:p w:rsidR="00A51A4D" w:rsidRPr="00381959" w:rsidRDefault="00A51A4D" w:rsidP="00A51A4D">
      <w:pPr>
        <w:pStyle w:val="ConsPlusNonformat"/>
        <w:jc w:val="both"/>
        <w:rPr>
          <w:rFonts w:ascii="Times New Roman" w:hAnsi="Times New Roman" w:cs="Times New Roman"/>
          <w:sz w:val="24"/>
          <w:szCs w:val="24"/>
        </w:rPr>
      </w:pPr>
      <w:r w:rsidRPr="00381959">
        <w:rPr>
          <w:rFonts w:ascii="Times New Roman" w:hAnsi="Times New Roman" w:cs="Times New Roman"/>
          <w:sz w:val="24"/>
          <w:szCs w:val="24"/>
        </w:rPr>
        <w:t xml:space="preserve">    6.10. Основные научные интересы.</w:t>
      </w:r>
    </w:p>
    <w:p w:rsidR="00A51A4D" w:rsidRPr="00381959" w:rsidRDefault="00A51A4D" w:rsidP="00A51A4D">
      <w:pPr>
        <w:pStyle w:val="ConsPlusNonformat"/>
        <w:jc w:val="both"/>
        <w:rPr>
          <w:rFonts w:ascii="Times New Roman" w:hAnsi="Times New Roman" w:cs="Times New Roman"/>
          <w:sz w:val="24"/>
          <w:szCs w:val="24"/>
        </w:rPr>
      </w:pPr>
      <w:r w:rsidRPr="00381959">
        <w:rPr>
          <w:rFonts w:ascii="Times New Roman" w:hAnsi="Times New Roman" w:cs="Times New Roman"/>
          <w:sz w:val="24"/>
          <w:szCs w:val="24"/>
        </w:rPr>
        <w:t xml:space="preserve">    6.11. Информация об опыте участника конкурсного отбора в осуществлении</w:t>
      </w:r>
      <w:r w:rsidR="00651967" w:rsidRPr="00381959">
        <w:rPr>
          <w:rFonts w:ascii="Times New Roman" w:hAnsi="Times New Roman" w:cs="Times New Roman"/>
          <w:sz w:val="24"/>
          <w:szCs w:val="24"/>
        </w:rPr>
        <w:t xml:space="preserve"> </w:t>
      </w:r>
      <w:r w:rsidRPr="00381959">
        <w:rPr>
          <w:rFonts w:ascii="Times New Roman" w:hAnsi="Times New Roman" w:cs="Times New Roman"/>
          <w:sz w:val="24"/>
          <w:szCs w:val="24"/>
        </w:rPr>
        <w:t>научной, научно-технической деятельности по теме научного проекта.</w:t>
      </w:r>
    </w:p>
    <w:p w:rsidR="00A51A4D" w:rsidRPr="00381959" w:rsidRDefault="00A51A4D" w:rsidP="00A51A4D">
      <w:pPr>
        <w:pStyle w:val="ConsPlusNonformat"/>
        <w:jc w:val="both"/>
        <w:rPr>
          <w:rFonts w:ascii="Times New Roman" w:hAnsi="Times New Roman" w:cs="Times New Roman"/>
          <w:sz w:val="24"/>
          <w:szCs w:val="24"/>
        </w:rPr>
      </w:pPr>
      <w:r w:rsidRPr="00381959">
        <w:rPr>
          <w:rFonts w:ascii="Times New Roman" w:hAnsi="Times New Roman" w:cs="Times New Roman"/>
          <w:sz w:val="24"/>
          <w:szCs w:val="24"/>
        </w:rPr>
        <w:t xml:space="preserve">    7. Размер запрашиваемой субсидии (в рублях).</w:t>
      </w:r>
    </w:p>
    <w:p w:rsidR="00394E28" w:rsidRDefault="00CC63CA" w:rsidP="00BA2C7F">
      <w:pPr>
        <w:pStyle w:val="ConsPlusNonformat"/>
        <w:jc w:val="both"/>
        <w:rPr>
          <w:rFonts w:ascii="Times New Roman" w:hAnsi="Times New Roman" w:cs="Times New Roman"/>
          <w:sz w:val="24"/>
          <w:szCs w:val="24"/>
        </w:rPr>
      </w:pPr>
      <w:r w:rsidRPr="00381959">
        <w:rPr>
          <w:rFonts w:ascii="Times New Roman" w:hAnsi="Times New Roman" w:cs="Times New Roman"/>
          <w:sz w:val="24"/>
          <w:szCs w:val="24"/>
        </w:rPr>
        <w:t xml:space="preserve">    8. </w:t>
      </w:r>
      <w:r w:rsidR="00BA2C7F" w:rsidRPr="00381959">
        <w:rPr>
          <w:rFonts w:ascii="Times New Roman" w:hAnsi="Times New Roman" w:cs="Times New Roman"/>
          <w:sz w:val="24"/>
          <w:szCs w:val="24"/>
        </w:rPr>
        <w:t>Показатель, необходимы</w:t>
      </w:r>
      <w:r w:rsidR="00794B53" w:rsidRPr="00381959">
        <w:rPr>
          <w:rFonts w:ascii="Times New Roman" w:hAnsi="Times New Roman" w:cs="Times New Roman"/>
          <w:sz w:val="24"/>
          <w:szCs w:val="24"/>
        </w:rPr>
        <w:t>й</w:t>
      </w:r>
      <w:r w:rsidR="00BA2C7F" w:rsidRPr="00381959">
        <w:rPr>
          <w:rFonts w:ascii="Times New Roman" w:hAnsi="Times New Roman" w:cs="Times New Roman"/>
          <w:sz w:val="24"/>
          <w:szCs w:val="24"/>
        </w:rPr>
        <w:t xml:space="preserve"> для достижения результата предоставления субсидии:</w:t>
      </w:r>
      <w:r w:rsidR="00BA2C7F" w:rsidRPr="00BA2C7F">
        <w:rPr>
          <w:rFonts w:ascii="Times New Roman" w:hAnsi="Times New Roman" w:cs="Times New Roman"/>
          <w:sz w:val="24"/>
          <w:szCs w:val="24"/>
        </w:rPr>
        <w:t xml:space="preserve"> </w:t>
      </w:r>
    </w:p>
    <w:p w:rsidR="00394E28" w:rsidRDefault="00394E28" w:rsidP="00BA2C7F">
      <w:pPr>
        <w:pStyle w:val="ConsPlusNonformat"/>
        <w:jc w:val="both"/>
        <w:rPr>
          <w:rFonts w:ascii="Times New Roman" w:hAnsi="Times New Roman" w:cs="Times New Roman"/>
          <w:sz w:val="24"/>
          <w:szCs w:val="24"/>
        </w:rPr>
      </w:pPr>
    </w:p>
    <w:tbl>
      <w:tblPr>
        <w:tblStyle w:val="a9"/>
        <w:tblW w:w="9214" w:type="dxa"/>
        <w:tblInd w:w="137" w:type="dxa"/>
        <w:tblLook w:val="04A0" w:firstRow="1" w:lastRow="0" w:firstColumn="1" w:lastColumn="0" w:noHBand="0" w:noVBand="1"/>
      </w:tblPr>
      <w:tblGrid>
        <w:gridCol w:w="4961"/>
        <w:gridCol w:w="4253"/>
      </w:tblGrid>
      <w:tr w:rsidR="00394E28" w:rsidTr="00851482">
        <w:tc>
          <w:tcPr>
            <w:tcW w:w="4961" w:type="dxa"/>
          </w:tcPr>
          <w:p w:rsidR="00394E28" w:rsidRDefault="00394E28" w:rsidP="00394E2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Планируемое </w:t>
            </w:r>
            <w:r w:rsidRPr="00BA2C7F">
              <w:rPr>
                <w:rFonts w:ascii="Times New Roman" w:hAnsi="Times New Roman" w:cs="Times New Roman"/>
                <w:sz w:val="24"/>
                <w:szCs w:val="24"/>
              </w:rPr>
              <w:t xml:space="preserve">количество публикаций получателя субсидии по теме научного проекта, на возмещение затрат в связи </w:t>
            </w:r>
            <w:r w:rsidR="00851482">
              <w:rPr>
                <w:rFonts w:ascii="Times New Roman" w:hAnsi="Times New Roman" w:cs="Times New Roman"/>
                <w:sz w:val="24"/>
                <w:szCs w:val="24"/>
              </w:rPr>
              <w:br/>
            </w:r>
            <w:r w:rsidRPr="00BA2C7F">
              <w:rPr>
                <w:rFonts w:ascii="Times New Roman" w:hAnsi="Times New Roman" w:cs="Times New Roman"/>
                <w:sz w:val="24"/>
                <w:szCs w:val="24"/>
              </w:rPr>
              <w:t>с реализацией которого предоставл</w:t>
            </w:r>
            <w:r>
              <w:rPr>
                <w:rFonts w:ascii="Times New Roman" w:hAnsi="Times New Roman" w:cs="Times New Roman"/>
                <w:sz w:val="24"/>
                <w:szCs w:val="24"/>
              </w:rPr>
              <w:t xml:space="preserve">яется </w:t>
            </w:r>
            <w:r w:rsidRPr="00BA2C7F">
              <w:rPr>
                <w:rFonts w:ascii="Times New Roman" w:hAnsi="Times New Roman" w:cs="Times New Roman"/>
                <w:sz w:val="24"/>
                <w:szCs w:val="24"/>
              </w:rPr>
              <w:t>субсидия, опубликованных в 2020 году</w:t>
            </w:r>
          </w:p>
        </w:tc>
        <w:tc>
          <w:tcPr>
            <w:tcW w:w="4253" w:type="dxa"/>
          </w:tcPr>
          <w:p w:rsidR="00394E28" w:rsidRDefault="00394E28" w:rsidP="00BA2C7F">
            <w:pPr>
              <w:pStyle w:val="ConsPlusNonformat"/>
              <w:jc w:val="both"/>
              <w:rPr>
                <w:rFonts w:ascii="Times New Roman" w:hAnsi="Times New Roman" w:cs="Times New Roman"/>
                <w:sz w:val="24"/>
                <w:szCs w:val="24"/>
              </w:rPr>
            </w:pPr>
          </w:p>
          <w:p w:rsidR="00394E28" w:rsidRDefault="00394E28" w:rsidP="00BA2C7F">
            <w:pPr>
              <w:pStyle w:val="ConsPlusNonformat"/>
              <w:jc w:val="both"/>
              <w:rPr>
                <w:rFonts w:ascii="Times New Roman" w:hAnsi="Times New Roman" w:cs="Times New Roman"/>
                <w:sz w:val="24"/>
                <w:szCs w:val="24"/>
              </w:rPr>
            </w:pPr>
          </w:p>
          <w:p w:rsidR="00394E28" w:rsidRDefault="00394E28" w:rsidP="00851482">
            <w:pPr>
              <w:pStyle w:val="ConsPlusNonformat"/>
              <w:jc w:val="center"/>
              <w:rPr>
                <w:rFonts w:ascii="Times New Roman" w:hAnsi="Times New Roman" w:cs="Times New Roman"/>
                <w:sz w:val="24"/>
                <w:szCs w:val="24"/>
              </w:rPr>
            </w:pPr>
            <w:r>
              <w:rPr>
                <w:rFonts w:ascii="Times New Roman" w:hAnsi="Times New Roman" w:cs="Times New Roman"/>
                <w:sz w:val="24"/>
                <w:szCs w:val="24"/>
              </w:rPr>
              <w:t>________</w:t>
            </w:r>
            <w:proofErr w:type="gramStart"/>
            <w:r>
              <w:rPr>
                <w:rFonts w:ascii="Times New Roman" w:hAnsi="Times New Roman" w:cs="Times New Roman"/>
                <w:sz w:val="24"/>
                <w:szCs w:val="24"/>
              </w:rPr>
              <w:t xml:space="preserve">_ </w:t>
            </w:r>
            <w:r w:rsidR="00851482">
              <w:rPr>
                <w:rFonts w:ascii="Times New Roman" w:hAnsi="Times New Roman" w:cs="Times New Roman"/>
                <w:sz w:val="24"/>
                <w:szCs w:val="24"/>
              </w:rPr>
              <w:t xml:space="preserve"> </w:t>
            </w:r>
            <w:r>
              <w:rPr>
                <w:rFonts w:ascii="Times New Roman" w:hAnsi="Times New Roman" w:cs="Times New Roman"/>
                <w:sz w:val="24"/>
                <w:szCs w:val="24"/>
              </w:rPr>
              <w:t>штук</w:t>
            </w:r>
            <w:proofErr w:type="gramEnd"/>
          </w:p>
        </w:tc>
      </w:tr>
    </w:tbl>
    <w:p w:rsidR="00394E28" w:rsidRDefault="00394E28" w:rsidP="00BA2C7F">
      <w:pPr>
        <w:pStyle w:val="ConsPlusNonformat"/>
        <w:jc w:val="both"/>
        <w:rPr>
          <w:rFonts w:ascii="Times New Roman" w:hAnsi="Times New Roman" w:cs="Times New Roman"/>
          <w:sz w:val="24"/>
          <w:szCs w:val="24"/>
        </w:rPr>
      </w:pPr>
    </w:p>
    <w:p w:rsidR="00BA2C7F" w:rsidRPr="00651967" w:rsidRDefault="00BA2C7F" w:rsidP="00BA2C7F">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 xml:space="preserve">    </w:t>
      </w:r>
      <w:r>
        <w:rPr>
          <w:rFonts w:ascii="Times New Roman" w:hAnsi="Times New Roman" w:cs="Times New Roman"/>
          <w:sz w:val="24"/>
          <w:szCs w:val="24"/>
        </w:rPr>
        <w:t>9</w:t>
      </w:r>
      <w:r w:rsidRPr="00651967">
        <w:rPr>
          <w:rFonts w:ascii="Times New Roman" w:hAnsi="Times New Roman" w:cs="Times New Roman"/>
          <w:sz w:val="24"/>
          <w:szCs w:val="24"/>
        </w:rPr>
        <w:t>. Перечень документов, прилагаемых к заявке:</w:t>
      </w:r>
    </w:p>
    <w:p w:rsidR="00BA2C7F" w:rsidRDefault="00BA2C7F" w:rsidP="00BA2C7F">
      <w:pPr>
        <w:pStyle w:val="ConsPlusNonformat"/>
        <w:jc w:val="both"/>
        <w:rPr>
          <w:rFonts w:ascii="Times New Roman" w:hAnsi="Times New Roman" w:cs="Times New Roman"/>
          <w:sz w:val="24"/>
          <w:szCs w:val="24"/>
        </w:rPr>
      </w:pPr>
    </w:p>
    <w:p w:rsidR="00BA2C7F" w:rsidRPr="00651967" w:rsidRDefault="00BA2C7F" w:rsidP="00A51A4D">
      <w:pPr>
        <w:pStyle w:val="ConsPlusNonformat"/>
        <w:jc w:val="both"/>
        <w:rPr>
          <w:rFonts w:ascii="Times New Roman" w:hAnsi="Times New Roman" w:cs="Times New Roman"/>
          <w:sz w:val="24"/>
          <w:szCs w:val="24"/>
        </w:rPr>
      </w:pP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Подпись участника</w:t>
      </w: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конкурсного отбора    ______________________    ___________________________</w:t>
      </w:r>
    </w:p>
    <w:p w:rsidR="00A51A4D" w:rsidRPr="00651967" w:rsidRDefault="00651967" w:rsidP="00A51A4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A51A4D" w:rsidRPr="00651967">
        <w:rPr>
          <w:rFonts w:ascii="Times New Roman" w:hAnsi="Times New Roman" w:cs="Times New Roman"/>
          <w:sz w:val="24"/>
          <w:szCs w:val="24"/>
        </w:rPr>
        <w:t xml:space="preserve">                            (</w:t>
      </w:r>
      <w:proofErr w:type="gramStart"/>
      <w:r w:rsidR="00A51A4D" w:rsidRPr="00651967">
        <w:rPr>
          <w:rFonts w:ascii="Times New Roman" w:hAnsi="Times New Roman" w:cs="Times New Roman"/>
          <w:sz w:val="24"/>
          <w:szCs w:val="24"/>
        </w:rPr>
        <w:t xml:space="preserve">подпись)   </w:t>
      </w:r>
      <w:proofErr w:type="gramEnd"/>
      <w:r w:rsidR="00A51A4D" w:rsidRPr="00651967">
        <w:rPr>
          <w:rFonts w:ascii="Times New Roman" w:hAnsi="Times New Roman" w:cs="Times New Roman"/>
          <w:sz w:val="24"/>
          <w:szCs w:val="24"/>
        </w:rPr>
        <w:t xml:space="preserve">                 (Ф.И.О.)</w:t>
      </w:r>
    </w:p>
    <w:p w:rsidR="00A51A4D" w:rsidRPr="00651967" w:rsidRDefault="00A51A4D" w:rsidP="00A51A4D">
      <w:pPr>
        <w:pStyle w:val="ConsPlusNonformat"/>
        <w:jc w:val="both"/>
        <w:rPr>
          <w:rFonts w:ascii="Times New Roman" w:hAnsi="Times New Roman" w:cs="Times New Roman"/>
          <w:sz w:val="24"/>
          <w:szCs w:val="24"/>
        </w:rPr>
      </w:pPr>
    </w:p>
    <w:p w:rsidR="00A51A4D" w:rsidRPr="00651967" w:rsidRDefault="00A51A4D" w:rsidP="00A51A4D">
      <w:pPr>
        <w:pStyle w:val="ConsPlusNonformat"/>
        <w:jc w:val="both"/>
        <w:rPr>
          <w:rFonts w:ascii="Times New Roman" w:hAnsi="Times New Roman" w:cs="Times New Roman"/>
          <w:sz w:val="24"/>
          <w:szCs w:val="24"/>
        </w:rPr>
      </w:pPr>
      <w:r w:rsidRPr="00651967">
        <w:rPr>
          <w:rFonts w:ascii="Times New Roman" w:hAnsi="Times New Roman" w:cs="Times New Roman"/>
          <w:sz w:val="24"/>
          <w:szCs w:val="24"/>
        </w:rPr>
        <w:t>Дата ___________________</w:t>
      </w:r>
    </w:p>
    <w:p w:rsidR="00A51A4D" w:rsidRPr="00651967" w:rsidRDefault="00A51A4D" w:rsidP="00A51A4D">
      <w:pPr>
        <w:pStyle w:val="ConsPlusNormal"/>
        <w:ind w:firstLine="540"/>
        <w:jc w:val="both"/>
        <w:rPr>
          <w:rFonts w:ascii="Times New Roman" w:hAnsi="Times New Roman" w:cs="Times New Roman"/>
          <w:sz w:val="24"/>
          <w:szCs w:val="24"/>
        </w:rPr>
      </w:pPr>
    </w:p>
    <w:p w:rsidR="00A51A4D" w:rsidRDefault="00A51A4D" w:rsidP="00A51A4D">
      <w:pPr>
        <w:pStyle w:val="ConsPlusNormal"/>
        <w:ind w:firstLine="540"/>
        <w:jc w:val="both"/>
      </w:pPr>
    </w:p>
    <w:p w:rsidR="00A51A4D" w:rsidRDefault="00A51A4D" w:rsidP="00A51A4D">
      <w:pPr>
        <w:pStyle w:val="ConsPlusNormal"/>
        <w:ind w:firstLine="540"/>
        <w:jc w:val="both"/>
      </w:pPr>
    </w:p>
    <w:p w:rsidR="00A51A4D" w:rsidRDefault="00A51A4D" w:rsidP="00A51A4D">
      <w:pPr>
        <w:pStyle w:val="ConsPlusNormal"/>
        <w:ind w:firstLine="540"/>
        <w:jc w:val="both"/>
      </w:pPr>
    </w:p>
    <w:p w:rsidR="004F06BF" w:rsidRDefault="004F06BF">
      <w:pPr>
        <w:rPr>
          <w:rFonts w:ascii="Calibri" w:eastAsia="Times New Roman" w:hAnsi="Calibri" w:cs="Calibri"/>
          <w:szCs w:val="20"/>
          <w:lang w:eastAsia="ru-RU"/>
        </w:rPr>
      </w:pPr>
    </w:p>
    <w:p w:rsidR="001C2A93" w:rsidRDefault="001C2A93">
      <w:pPr>
        <w:rPr>
          <w:rFonts w:ascii="Times New Roman" w:eastAsia="Times New Roman" w:hAnsi="Times New Roman" w:cs="Times New Roman"/>
          <w:sz w:val="24"/>
          <w:szCs w:val="24"/>
          <w:lang w:eastAsia="ru-RU"/>
        </w:rPr>
        <w:sectPr w:rsidR="001C2A93" w:rsidSect="00D909EC">
          <w:headerReference w:type="default" r:id="rId21"/>
          <w:pgSz w:w="11906" w:h="16838"/>
          <w:pgMar w:top="1134" w:right="851" w:bottom="1134" w:left="1701" w:header="709" w:footer="709" w:gutter="0"/>
          <w:pgNumType w:start="1"/>
          <w:cols w:space="708"/>
          <w:titlePg/>
          <w:docGrid w:linePitch="360"/>
        </w:sectPr>
      </w:pPr>
    </w:p>
    <w:tbl>
      <w:tblPr>
        <w:tblStyle w:val="a9"/>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06"/>
      </w:tblGrid>
      <w:tr w:rsidR="00390DDB" w:rsidRPr="006E3CD0" w:rsidTr="002168AC">
        <w:tc>
          <w:tcPr>
            <w:tcW w:w="5387" w:type="dxa"/>
          </w:tcPr>
          <w:p w:rsidR="00390DDB" w:rsidRPr="006E3CD0" w:rsidRDefault="00390DDB" w:rsidP="00390DDB">
            <w:pPr>
              <w:pStyle w:val="ConsPlusNormal"/>
              <w:jc w:val="both"/>
            </w:pPr>
          </w:p>
        </w:tc>
        <w:tc>
          <w:tcPr>
            <w:tcW w:w="4106" w:type="dxa"/>
          </w:tcPr>
          <w:p w:rsidR="00390DDB" w:rsidRPr="00381959" w:rsidRDefault="00FF52D4" w:rsidP="0076270C">
            <w:pPr>
              <w:pStyle w:val="ConsPlusNormal"/>
              <w:jc w:val="both"/>
              <w:outlineLvl w:val="1"/>
              <w:rPr>
                <w:rFonts w:ascii="Times New Roman" w:hAnsi="Times New Roman" w:cs="Times New Roman"/>
                <w:sz w:val="24"/>
                <w:szCs w:val="24"/>
              </w:rPr>
            </w:pPr>
            <w:r w:rsidRPr="00381959">
              <w:rPr>
                <w:rFonts w:ascii="Times New Roman" w:hAnsi="Times New Roman" w:cs="Times New Roman"/>
                <w:sz w:val="24"/>
                <w:szCs w:val="24"/>
              </w:rPr>
              <w:t>Приложение № 2</w:t>
            </w:r>
          </w:p>
          <w:p w:rsidR="00437769" w:rsidRPr="006E3CD0" w:rsidRDefault="00437769" w:rsidP="00437769">
            <w:pPr>
              <w:pStyle w:val="ConsPlusNormal"/>
              <w:rPr>
                <w:rFonts w:ascii="Times New Roman" w:hAnsi="Times New Roman" w:cs="Times New Roman"/>
                <w:sz w:val="24"/>
                <w:szCs w:val="24"/>
              </w:rPr>
            </w:pPr>
            <w:r w:rsidRPr="00381959">
              <w:rPr>
                <w:rFonts w:ascii="Times New Roman" w:hAnsi="Times New Roman" w:cs="Times New Roman"/>
                <w:sz w:val="24"/>
                <w:szCs w:val="24"/>
              </w:rPr>
              <w:t>к Порядку проведения конкурсного отбора на право получения в 2020 году субсидий физическими лицами в возрасте до 35 лет, являющимся молодыми</w:t>
            </w:r>
            <w:r w:rsidRPr="006E3CD0">
              <w:rPr>
                <w:rFonts w:ascii="Times New Roman" w:hAnsi="Times New Roman" w:cs="Times New Roman"/>
                <w:sz w:val="24"/>
                <w:szCs w:val="24"/>
              </w:rPr>
              <w:t xml:space="preserve"> учеными (за исключением студентов вузов, расположенных на территории Санкт-Петербурга, и аспирантов вузов, отраслевых </w:t>
            </w:r>
            <w:r w:rsidR="002168AC">
              <w:rPr>
                <w:rFonts w:ascii="Times New Roman" w:hAnsi="Times New Roman" w:cs="Times New Roman"/>
                <w:sz w:val="24"/>
                <w:szCs w:val="24"/>
              </w:rPr>
              <w:br/>
            </w:r>
            <w:r w:rsidRPr="006E3CD0">
              <w:rPr>
                <w:rFonts w:ascii="Times New Roman" w:hAnsi="Times New Roman" w:cs="Times New Roman"/>
                <w:sz w:val="24"/>
                <w:szCs w:val="24"/>
              </w:rPr>
              <w:t xml:space="preserve">и академических институтов, расположенных на территории </w:t>
            </w:r>
            <w:r w:rsidRPr="006E3CD0">
              <w:rPr>
                <w:rFonts w:ascii="Times New Roman" w:hAnsi="Times New Roman" w:cs="Times New Roman"/>
                <w:sz w:val="24"/>
                <w:szCs w:val="24"/>
              </w:rPr>
              <w:br/>
              <w:t>Санкт-Петербурга), молодыми кандидатами наук вузов, отраслевых и академических институтов, расположенных на территории Санкт-Петербурга</w:t>
            </w:r>
          </w:p>
          <w:p w:rsidR="00390DDB" w:rsidRPr="006E3CD0" w:rsidRDefault="00390DDB" w:rsidP="00390DDB">
            <w:pPr>
              <w:pStyle w:val="ConsPlusNormal"/>
              <w:jc w:val="both"/>
            </w:pPr>
          </w:p>
        </w:tc>
      </w:tr>
    </w:tbl>
    <w:p w:rsidR="00390DDB" w:rsidRPr="006E3CD0" w:rsidRDefault="00390DDB" w:rsidP="00851482">
      <w:pPr>
        <w:spacing w:after="120"/>
        <w:rPr>
          <w:rFonts w:ascii="Times New Roman" w:eastAsia="Times New Roman" w:hAnsi="Times New Roman" w:cs="Times New Roman"/>
          <w:sz w:val="24"/>
          <w:szCs w:val="24"/>
          <w:lang w:eastAsia="ru-RU"/>
        </w:rPr>
      </w:pPr>
    </w:p>
    <w:p w:rsidR="00390DDB" w:rsidRPr="006E3CD0" w:rsidRDefault="00CD5645" w:rsidP="00851482">
      <w:pPr>
        <w:spacing w:after="120"/>
        <w:jc w:val="center"/>
        <w:rPr>
          <w:rFonts w:ascii="Times New Roman" w:hAnsi="Times New Roman"/>
          <w:b/>
          <w:caps/>
          <w:sz w:val="24"/>
          <w:szCs w:val="24"/>
        </w:rPr>
      </w:pPr>
      <w:r>
        <w:rPr>
          <w:rFonts w:ascii="Times New Roman" w:hAnsi="Times New Roman"/>
          <w:b/>
          <w:caps/>
          <w:sz w:val="24"/>
          <w:szCs w:val="24"/>
        </w:rPr>
        <w:t>СМЕТА</w:t>
      </w:r>
    </w:p>
    <w:p w:rsidR="00390DDB" w:rsidRPr="006E3CD0" w:rsidRDefault="00390DDB" w:rsidP="00851482">
      <w:pPr>
        <w:spacing w:after="120"/>
        <w:ind w:right="-1"/>
        <w:jc w:val="center"/>
        <w:rPr>
          <w:rFonts w:ascii="Times New Roman" w:hAnsi="Times New Roman"/>
          <w:b/>
          <w:sz w:val="24"/>
          <w:szCs w:val="24"/>
        </w:rPr>
      </w:pPr>
      <w:r w:rsidRPr="006E3CD0">
        <w:rPr>
          <w:rFonts w:ascii="Times New Roman" w:hAnsi="Times New Roman" w:cs="Times New Roman"/>
          <w:b/>
          <w:sz w:val="24"/>
          <w:szCs w:val="24"/>
        </w:rPr>
        <w:t>расходов на финансирование научного проекта за счет субсидии</w:t>
      </w:r>
    </w:p>
    <w:p w:rsidR="00390DDB" w:rsidRPr="006E3CD0" w:rsidRDefault="00390DDB" w:rsidP="00851482">
      <w:pPr>
        <w:spacing w:after="120"/>
        <w:ind w:right="-1"/>
        <w:rPr>
          <w:rFonts w:ascii="Times New Roman" w:hAnsi="Times New Roman"/>
          <w:sz w:val="24"/>
          <w:szCs w:val="24"/>
        </w:rPr>
      </w:pPr>
      <w:r w:rsidRPr="006E3CD0">
        <w:rPr>
          <w:rFonts w:ascii="Times New Roman" w:hAnsi="Times New Roman"/>
          <w:sz w:val="24"/>
          <w:szCs w:val="24"/>
        </w:rPr>
        <w:t>Наименование научного проекта _______________________________________________________________________</w:t>
      </w:r>
    </w:p>
    <w:p w:rsidR="00390DDB" w:rsidRPr="006E3CD0" w:rsidRDefault="00390DDB" w:rsidP="00851482">
      <w:pPr>
        <w:spacing w:after="120"/>
        <w:rPr>
          <w:rFonts w:ascii="Times New Roman" w:hAnsi="Times New Roman"/>
          <w:sz w:val="24"/>
          <w:szCs w:val="24"/>
        </w:rPr>
      </w:pPr>
      <w:r w:rsidRPr="006E3CD0">
        <w:rPr>
          <w:rFonts w:ascii="Times New Roman" w:hAnsi="Times New Roman"/>
          <w:sz w:val="24"/>
          <w:szCs w:val="24"/>
        </w:rPr>
        <w:t>Запрашиваемый объем финансирования: ___________ рублей ____ копеек</w:t>
      </w:r>
    </w:p>
    <w:p w:rsidR="00390DDB" w:rsidRPr="006E3CD0" w:rsidRDefault="00390DDB" w:rsidP="00851482">
      <w:pPr>
        <w:spacing w:after="120"/>
        <w:rPr>
          <w:rFonts w:ascii="Times New Roman" w:hAnsi="Times New Roman"/>
          <w:sz w:val="26"/>
        </w:rPr>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264"/>
        <w:gridCol w:w="1134"/>
        <w:gridCol w:w="3113"/>
      </w:tblGrid>
      <w:tr w:rsidR="00CB2B81" w:rsidRPr="006E3CD0" w:rsidTr="00851482">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CB2B81" w:rsidRPr="006E3CD0" w:rsidRDefault="00CB2B81" w:rsidP="00851482">
            <w:pPr>
              <w:spacing w:after="0" w:line="240" w:lineRule="auto"/>
              <w:jc w:val="center"/>
              <w:rPr>
                <w:rFonts w:ascii="Times New Roman" w:hAnsi="Times New Roman" w:cs="Times New Roman"/>
                <w:b/>
                <w:sz w:val="24"/>
                <w:szCs w:val="24"/>
              </w:rPr>
            </w:pPr>
            <w:r w:rsidRPr="006E3CD0">
              <w:rPr>
                <w:rFonts w:ascii="Times New Roman" w:hAnsi="Times New Roman" w:cs="Times New Roman"/>
                <w:b/>
                <w:sz w:val="24"/>
                <w:szCs w:val="24"/>
              </w:rPr>
              <w:t>№</w:t>
            </w:r>
          </w:p>
          <w:p w:rsidR="00CB2B81" w:rsidRPr="006E3CD0" w:rsidRDefault="00CB2B81" w:rsidP="00851482">
            <w:pPr>
              <w:spacing w:after="0" w:line="240" w:lineRule="auto"/>
              <w:jc w:val="center"/>
              <w:rPr>
                <w:rFonts w:ascii="Times New Roman" w:hAnsi="Times New Roman" w:cs="Times New Roman"/>
                <w:b/>
                <w:sz w:val="24"/>
                <w:szCs w:val="24"/>
              </w:rPr>
            </w:pPr>
            <w:r w:rsidRPr="006E3CD0">
              <w:rPr>
                <w:rFonts w:ascii="Times New Roman" w:hAnsi="Times New Roman" w:cs="Times New Roman"/>
                <w:b/>
                <w:sz w:val="24"/>
                <w:szCs w:val="24"/>
              </w:rPr>
              <w:t>п/п</w:t>
            </w:r>
          </w:p>
        </w:tc>
        <w:tc>
          <w:tcPr>
            <w:tcW w:w="4264" w:type="dxa"/>
            <w:tcBorders>
              <w:top w:val="single" w:sz="4" w:space="0" w:color="auto"/>
              <w:left w:val="single" w:sz="4" w:space="0" w:color="auto"/>
              <w:bottom w:val="single" w:sz="4" w:space="0" w:color="auto"/>
              <w:right w:val="single" w:sz="4" w:space="0" w:color="auto"/>
            </w:tcBorders>
            <w:vAlign w:val="center"/>
            <w:hideMark/>
          </w:tcPr>
          <w:p w:rsidR="00CB2B81" w:rsidRPr="006E3CD0" w:rsidRDefault="00CB2B81" w:rsidP="00851482">
            <w:pPr>
              <w:spacing w:after="0" w:line="240" w:lineRule="auto"/>
              <w:jc w:val="center"/>
              <w:rPr>
                <w:rFonts w:ascii="Times New Roman" w:hAnsi="Times New Roman" w:cs="Times New Roman"/>
                <w:b/>
                <w:sz w:val="24"/>
                <w:szCs w:val="24"/>
              </w:rPr>
            </w:pPr>
            <w:r w:rsidRPr="006E3CD0">
              <w:rPr>
                <w:rFonts w:ascii="Times New Roman" w:hAnsi="Times New Roman" w:cs="Times New Roman"/>
                <w:b/>
                <w:sz w:val="24"/>
                <w:szCs w:val="24"/>
              </w:rPr>
              <w:t>Наименование</w:t>
            </w:r>
          </w:p>
          <w:p w:rsidR="00CB2B81" w:rsidRPr="006E3CD0" w:rsidRDefault="00CB2B81" w:rsidP="00851482">
            <w:pPr>
              <w:spacing w:after="0" w:line="240" w:lineRule="auto"/>
              <w:jc w:val="center"/>
              <w:rPr>
                <w:rFonts w:ascii="Times New Roman" w:hAnsi="Times New Roman" w:cs="Times New Roman"/>
                <w:b/>
                <w:sz w:val="24"/>
                <w:szCs w:val="24"/>
              </w:rPr>
            </w:pPr>
            <w:r w:rsidRPr="006E3CD0">
              <w:rPr>
                <w:rFonts w:ascii="Times New Roman" w:hAnsi="Times New Roman" w:cs="Times New Roman"/>
                <w:b/>
                <w:sz w:val="24"/>
                <w:szCs w:val="24"/>
              </w:rPr>
              <w:t>статьи расходов*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2B81" w:rsidRPr="006E3CD0" w:rsidRDefault="00CB2B81" w:rsidP="00851482">
            <w:pPr>
              <w:spacing w:after="0" w:line="240" w:lineRule="auto"/>
              <w:jc w:val="center"/>
              <w:rPr>
                <w:rFonts w:ascii="Times New Roman" w:hAnsi="Times New Roman" w:cs="Times New Roman"/>
                <w:b/>
                <w:sz w:val="24"/>
                <w:szCs w:val="24"/>
              </w:rPr>
            </w:pPr>
            <w:r w:rsidRPr="006E3CD0">
              <w:rPr>
                <w:rFonts w:ascii="Times New Roman" w:hAnsi="Times New Roman" w:cs="Times New Roman"/>
                <w:b/>
                <w:sz w:val="24"/>
                <w:szCs w:val="24"/>
              </w:rPr>
              <w:t>Сумма, руб.</w:t>
            </w:r>
          </w:p>
        </w:tc>
        <w:tc>
          <w:tcPr>
            <w:tcW w:w="3113" w:type="dxa"/>
            <w:tcBorders>
              <w:top w:val="single" w:sz="4" w:space="0" w:color="auto"/>
              <w:left w:val="single" w:sz="4" w:space="0" w:color="auto"/>
              <w:bottom w:val="single" w:sz="4" w:space="0" w:color="auto"/>
              <w:right w:val="single" w:sz="4" w:space="0" w:color="auto"/>
            </w:tcBorders>
            <w:vAlign w:val="center"/>
            <w:hideMark/>
          </w:tcPr>
          <w:p w:rsidR="00CB2B81" w:rsidRPr="006E3CD0" w:rsidRDefault="00CB2B81" w:rsidP="00851482">
            <w:pPr>
              <w:spacing w:after="0" w:line="240" w:lineRule="auto"/>
              <w:jc w:val="center"/>
              <w:rPr>
                <w:rFonts w:ascii="Times New Roman" w:hAnsi="Times New Roman" w:cs="Times New Roman"/>
                <w:b/>
                <w:sz w:val="24"/>
                <w:szCs w:val="24"/>
              </w:rPr>
            </w:pPr>
            <w:r w:rsidRPr="006E3CD0">
              <w:rPr>
                <w:rFonts w:ascii="Times New Roman" w:hAnsi="Times New Roman" w:cs="Times New Roman"/>
                <w:b/>
                <w:sz w:val="24"/>
                <w:szCs w:val="24"/>
              </w:rPr>
              <w:t>Примечание</w:t>
            </w:r>
          </w:p>
          <w:p w:rsidR="00CB2B81" w:rsidRPr="006E3CD0" w:rsidRDefault="00CB2B81" w:rsidP="00851482">
            <w:pPr>
              <w:spacing w:after="0" w:line="240" w:lineRule="auto"/>
              <w:jc w:val="center"/>
              <w:rPr>
                <w:rFonts w:ascii="Times New Roman" w:hAnsi="Times New Roman" w:cs="Times New Roman"/>
                <w:b/>
                <w:sz w:val="24"/>
                <w:szCs w:val="24"/>
              </w:rPr>
            </w:pPr>
            <w:r w:rsidRPr="006E3CD0">
              <w:rPr>
                <w:rFonts w:ascii="Times New Roman" w:hAnsi="Times New Roman" w:cs="Times New Roman"/>
                <w:b/>
                <w:sz w:val="24"/>
                <w:szCs w:val="24"/>
              </w:rPr>
              <w:t>(обоснование суммы</w:t>
            </w:r>
          </w:p>
          <w:p w:rsidR="00CB2B81" w:rsidRPr="006E3CD0" w:rsidRDefault="00CB2B81" w:rsidP="00851482">
            <w:pPr>
              <w:spacing w:after="0" w:line="240" w:lineRule="auto"/>
              <w:jc w:val="center"/>
              <w:rPr>
                <w:rFonts w:ascii="Times New Roman" w:hAnsi="Times New Roman" w:cs="Times New Roman"/>
                <w:b/>
                <w:sz w:val="24"/>
                <w:szCs w:val="24"/>
              </w:rPr>
            </w:pPr>
            <w:r w:rsidRPr="006E3CD0">
              <w:rPr>
                <w:rFonts w:ascii="Times New Roman" w:hAnsi="Times New Roman" w:cs="Times New Roman"/>
                <w:b/>
                <w:sz w:val="24"/>
                <w:szCs w:val="24"/>
              </w:rPr>
              <w:t>и необходимости соответствующей</w:t>
            </w:r>
          </w:p>
          <w:p w:rsidR="00CB2B81" w:rsidRPr="006E3CD0" w:rsidRDefault="00CB2B81" w:rsidP="00851482">
            <w:pPr>
              <w:spacing w:after="0" w:line="240" w:lineRule="auto"/>
              <w:jc w:val="center"/>
              <w:rPr>
                <w:rFonts w:ascii="Times New Roman" w:hAnsi="Times New Roman" w:cs="Times New Roman"/>
                <w:b/>
                <w:sz w:val="24"/>
                <w:szCs w:val="24"/>
              </w:rPr>
            </w:pPr>
            <w:r w:rsidRPr="006E3CD0">
              <w:rPr>
                <w:rFonts w:ascii="Times New Roman" w:hAnsi="Times New Roman" w:cs="Times New Roman"/>
                <w:b/>
                <w:sz w:val="24"/>
                <w:szCs w:val="24"/>
              </w:rPr>
              <w:t>статьи расходов)</w:t>
            </w:r>
          </w:p>
        </w:tc>
      </w:tr>
      <w:tr w:rsidR="00CB2B81" w:rsidRPr="006E3CD0" w:rsidTr="00CB2B81">
        <w:trPr>
          <w:jc w:val="center"/>
        </w:trPr>
        <w:tc>
          <w:tcPr>
            <w:tcW w:w="704"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264" w:type="dxa"/>
            <w:tcBorders>
              <w:top w:val="single" w:sz="4" w:space="0" w:color="auto"/>
              <w:left w:val="single" w:sz="4" w:space="0" w:color="auto"/>
              <w:bottom w:val="single" w:sz="4" w:space="0" w:color="auto"/>
              <w:right w:val="single" w:sz="4" w:space="0" w:color="auto"/>
            </w:tcBorders>
          </w:tcPr>
          <w:p w:rsidR="00CB2B81" w:rsidRDefault="00CB2B81" w:rsidP="00851482">
            <w:pPr>
              <w:spacing w:after="0" w:line="240" w:lineRule="auto"/>
              <w:rPr>
                <w:rFonts w:ascii="Times New Roman" w:hAnsi="Times New Roman" w:cs="Times New Roman"/>
                <w:sz w:val="24"/>
                <w:szCs w:val="24"/>
              </w:rPr>
            </w:pPr>
            <w:r w:rsidRPr="001B0F12">
              <w:rPr>
                <w:rFonts w:ascii="Times New Roman" w:hAnsi="Times New Roman" w:cs="Times New Roman"/>
                <w:sz w:val="24"/>
                <w:szCs w:val="24"/>
              </w:rPr>
              <w:t xml:space="preserve">Трудозатраты </w:t>
            </w:r>
            <w:r>
              <w:rPr>
                <w:rFonts w:ascii="Times New Roman" w:hAnsi="Times New Roman" w:cs="Times New Roman"/>
                <w:sz w:val="24"/>
                <w:szCs w:val="24"/>
              </w:rPr>
              <w:t xml:space="preserve">участника конкурсного отбора </w:t>
            </w:r>
            <w:r w:rsidRPr="001B0F12">
              <w:rPr>
                <w:rFonts w:ascii="Times New Roman" w:hAnsi="Times New Roman" w:cs="Times New Roman"/>
                <w:sz w:val="24"/>
                <w:szCs w:val="24"/>
              </w:rPr>
              <w:t xml:space="preserve">на выполнение научного проекта </w:t>
            </w:r>
          </w:p>
          <w:p w:rsidR="00851482" w:rsidRDefault="00CB2B81" w:rsidP="00851482">
            <w:pPr>
              <w:spacing w:after="0" w:line="240" w:lineRule="auto"/>
              <w:rPr>
                <w:rFonts w:ascii="Times New Roman" w:hAnsi="Times New Roman" w:cs="Times New Roman"/>
                <w:sz w:val="24"/>
                <w:szCs w:val="24"/>
              </w:rPr>
            </w:pPr>
            <w:r w:rsidRPr="00794B53">
              <w:rPr>
                <w:rFonts w:ascii="Times New Roman" w:hAnsi="Times New Roman" w:cs="Times New Roman"/>
                <w:i/>
                <w:sz w:val="24"/>
                <w:szCs w:val="24"/>
              </w:rPr>
              <w:t>(</w:t>
            </w:r>
            <w:r w:rsidRPr="001B0F12">
              <w:rPr>
                <w:rFonts w:ascii="Times New Roman" w:hAnsi="Times New Roman" w:cs="Times New Roman"/>
                <w:i/>
                <w:sz w:val="24"/>
                <w:szCs w:val="24"/>
              </w:rPr>
              <w:t>не более 30 процентов от предельного размера предоставляемой субсидии)</w:t>
            </w:r>
            <w:r w:rsidRPr="001B0F12">
              <w:rPr>
                <w:rFonts w:ascii="Times New Roman" w:hAnsi="Times New Roman" w:cs="Times New Roman"/>
                <w:sz w:val="24"/>
                <w:szCs w:val="24"/>
              </w:rPr>
              <w:t xml:space="preserve">, </w:t>
            </w:r>
          </w:p>
          <w:p w:rsidR="00CB2B81" w:rsidRDefault="00CB2B81" w:rsidP="00851482">
            <w:pPr>
              <w:spacing w:after="0" w:line="240" w:lineRule="auto"/>
              <w:rPr>
                <w:rFonts w:ascii="Times New Roman" w:hAnsi="Times New Roman" w:cs="Times New Roman"/>
                <w:sz w:val="24"/>
                <w:szCs w:val="24"/>
              </w:rPr>
            </w:pPr>
            <w:r w:rsidRPr="001B0F12">
              <w:rPr>
                <w:rFonts w:ascii="Times New Roman" w:hAnsi="Times New Roman" w:cs="Times New Roman"/>
                <w:sz w:val="24"/>
                <w:szCs w:val="24"/>
              </w:rPr>
              <w:t>в том числе:</w:t>
            </w:r>
          </w:p>
          <w:p w:rsidR="00851482" w:rsidRPr="006E3CD0" w:rsidRDefault="00851482" w:rsidP="00851482">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spacing w:after="0" w:line="240" w:lineRule="auto"/>
              <w:rPr>
                <w:rFonts w:ascii="Times New Roman" w:hAnsi="Times New Roman" w:cs="Times New Roman"/>
                <w:sz w:val="24"/>
                <w:szCs w:val="24"/>
              </w:rPr>
            </w:pPr>
          </w:p>
        </w:tc>
        <w:tc>
          <w:tcPr>
            <w:tcW w:w="3113"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spacing w:after="0" w:line="240" w:lineRule="auto"/>
              <w:rPr>
                <w:rFonts w:ascii="Times New Roman" w:hAnsi="Times New Roman" w:cs="Times New Roman"/>
                <w:sz w:val="24"/>
                <w:szCs w:val="24"/>
              </w:rPr>
            </w:pPr>
          </w:p>
        </w:tc>
      </w:tr>
      <w:tr w:rsidR="00CB2B81" w:rsidRPr="006E3CD0" w:rsidTr="00CB2B81">
        <w:trPr>
          <w:jc w:val="center"/>
        </w:trPr>
        <w:tc>
          <w:tcPr>
            <w:tcW w:w="704" w:type="dxa"/>
            <w:tcBorders>
              <w:top w:val="single" w:sz="4" w:space="0" w:color="auto"/>
              <w:left w:val="single" w:sz="4" w:space="0" w:color="auto"/>
              <w:bottom w:val="single" w:sz="4" w:space="0" w:color="auto"/>
              <w:right w:val="single" w:sz="4" w:space="0" w:color="auto"/>
            </w:tcBorders>
            <w:hideMark/>
          </w:tcPr>
          <w:p w:rsidR="00CB2B81" w:rsidRPr="006E3CD0" w:rsidRDefault="00CB2B81" w:rsidP="00851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264" w:type="dxa"/>
            <w:tcBorders>
              <w:top w:val="single" w:sz="4" w:space="0" w:color="auto"/>
              <w:left w:val="single" w:sz="4" w:space="0" w:color="auto"/>
              <w:bottom w:val="single" w:sz="4" w:space="0" w:color="auto"/>
              <w:right w:val="single" w:sz="4" w:space="0" w:color="auto"/>
            </w:tcBorders>
            <w:hideMark/>
          </w:tcPr>
          <w:p w:rsidR="00851482" w:rsidRDefault="00CB2B81" w:rsidP="00851482">
            <w:pPr>
              <w:spacing w:after="0" w:line="240" w:lineRule="auto"/>
              <w:rPr>
                <w:rFonts w:ascii="Times New Roman" w:hAnsi="Times New Roman" w:cs="Times New Roman"/>
                <w:i/>
                <w:sz w:val="24"/>
                <w:szCs w:val="24"/>
              </w:rPr>
            </w:pPr>
            <w:r w:rsidRPr="006E3CD0">
              <w:rPr>
                <w:rFonts w:ascii="Times New Roman" w:hAnsi="Times New Roman" w:cs="Times New Roman"/>
                <w:sz w:val="24"/>
                <w:szCs w:val="24"/>
              </w:rPr>
              <w:t xml:space="preserve">Приобретение материальных </w:t>
            </w:r>
            <w:r w:rsidR="00851482" w:rsidRPr="006E3CD0">
              <w:rPr>
                <w:rFonts w:ascii="Times New Roman" w:hAnsi="Times New Roman" w:cs="Times New Roman"/>
                <w:sz w:val="24"/>
                <w:szCs w:val="24"/>
              </w:rPr>
              <w:t>запасов, необходимых</w:t>
            </w:r>
            <w:r w:rsidRPr="006E3CD0">
              <w:rPr>
                <w:rFonts w:ascii="Times New Roman" w:hAnsi="Times New Roman" w:cs="Times New Roman"/>
                <w:sz w:val="24"/>
                <w:szCs w:val="24"/>
              </w:rPr>
              <w:t xml:space="preserve"> для выполнения научного проекта, (</w:t>
            </w:r>
            <w:r w:rsidRPr="006E3CD0">
              <w:rPr>
                <w:rFonts w:ascii="Times New Roman" w:hAnsi="Times New Roman" w:cs="Times New Roman"/>
                <w:i/>
                <w:sz w:val="24"/>
                <w:szCs w:val="24"/>
              </w:rPr>
              <w:t xml:space="preserve">до 100 процентов от предельного размера предоставляемой субсидии), </w:t>
            </w:r>
          </w:p>
          <w:p w:rsidR="00CB2B81" w:rsidRDefault="00CB2B81" w:rsidP="00851482">
            <w:pPr>
              <w:spacing w:after="0" w:line="240" w:lineRule="auto"/>
              <w:rPr>
                <w:rFonts w:ascii="Times New Roman" w:hAnsi="Times New Roman" w:cs="Times New Roman"/>
                <w:sz w:val="24"/>
                <w:szCs w:val="24"/>
              </w:rPr>
            </w:pPr>
            <w:r w:rsidRPr="006E3CD0">
              <w:rPr>
                <w:rFonts w:ascii="Times New Roman" w:hAnsi="Times New Roman" w:cs="Times New Roman"/>
                <w:sz w:val="24"/>
                <w:szCs w:val="24"/>
              </w:rPr>
              <w:t>в том числе:</w:t>
            </w:r>
          </w:p>
          <w:p w:rsidR="00851482" w:rsidRPr="006E3CD0" w:rsidRDefault="00851482" w:rsidP="00851482">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spacing w:after="0" w:line="240" w:lineRule="auto"/>
              <w:rPr>
                <w:rFonts w:ascii="Times New Roman" w:hAnsi="Times New Roman" w:cs="Times New Roman"/>
                <w:sz w:val="24"/>
                <w:szCs w:val="24"/>
              </w:rPr>
            </w:pPr>
          </w:p>
        </w:tc>
        <w:tc>
          <w:tcPr>
            <w:tcW w:w="3113"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spacing w:after="0" w:line="240" w:lineRule="auto"/>
              <w:rPr>
                <w:rFonts w:ascii="Times New Roman" w:hAnsi="Times New Roman" w:cs="Times New Roman"/>
                <w:sz w:val="24"/>
                <w:szCs w:val="24"/>
              </w:rPr>
            </w:pPr>
          </w:p>
        </w:tc>
      </w:tr>
      <w:tr w:rsidR="00CB2B81" w:rsidRPr="006E3CD0" w:rsidTr="00CB2B81">
        <w:trPr>
          <w:jc w:val="center"/>
        </w:trPr>
        <w:tc>
          <w:tcPr>
            <w:tcW w:w="704" w:type="dxa"/>
            <w:tcBorders>
              <w:top w:val="single" w:sz="4" w:space="0" w:color="auto"/>
              <w:left w:val="single" w:sz="4" w:space="0" w:color="auto"/>
              <w:bottom w:val="single" w:sz="4" w:space="0" w:color="auto"/>
              <w:right w:val="single" w:sz="4" w:space="0" w:color="auto"/>
            </w:tcBorders>
            <w:hideMark/>
          </w:tcPr>
          <w:p w:rsidR="00CB2B81" w:rsidRPr="006E3CD0" w:rsidRDefault="00CB2B81" w:rsidP="00851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264" w:type="dxa"/>
            <w:tcBorders>
              <w:top w:val="single" w:sz="4" w:space="0" w:color="auto"/>
              <w:left w:val="single" w:sz="4" w:space="0" w:color="auto"/>
              <w:bottom w:val="single" w:sz="4" w:space="0" w:color="auto"/>
              <w:right w:val="single" w:sz="4" w:space="0" w:color="auto"/>
            </w:tcBorders>
            <w:hideMark/>
          </w:tcPr>
          <w:p w:rsidR="00CB2B81" w:rsidRDefault="00CB2B81" w:rsidP="00851482">
            <w:pPr>
              <w:spacing w:after="0" w:line="240" w:lineRule="auto"/>
              <w:rPr>
                <w:rFonts w:ascii="Times New Roman" w:hAnsi="Times New Roman" w:cs="Times New Roman"/>
                <w:sz w:val="24"/>
                <w:szCs w:val="24"/>
              </w:rPr>
            </w:pPr>
            <w:r w:rsidRPr="006E3CD0">
              <w:rPr>
                <w:rFonts w:ascii="Times New Roman" w:hAnsi="Times New Roman" w:cs="Times New Roman"/>
                <w:sz w:val="24"/>
                <w:szCs w:val="24"/>
              </w:rPr>
              <w:t>Приобретение основных средств, необходимых для выполнения научного проекта, (</w:t>
            </w:r>
            <w:r w:rsidRPr="006E3CD0">
              <w:rPr>
                <w:rFonts w:ascii="Times New Roman" w:hAnsi="Times New Roman" w:cs="Times New Roman"/>
                <w:i/>
                <w:sz w:val="24"/>
                <w:szCs w:val="24"/>
              </w:rPr>
              <w:t>до 100% от предельного размера предоставляемой субсидии),</w:t>
            </w:r>
            <w:r w:rsidR="00851482">
              <w:rPr>
                <w:rFonts w:ascii="Times New Roman" w:hAnsi="Times New Roman" w:cs="Times New Roman"/>
                <w:i/>
                <w:sz w:val="24"/>
                <w:szCs w:val="24"/>
              </w:rPr>
              <w:t xml:space="preserve"> </w:t>
            </w:r>
            <w:r w:rsidRPr="006E3CD0">
              <w:rPr>
                <w:rFonts w:ascii="Times New Roman" w:hAnsi="Times New Roman" w:cs="Times New Roman"/>
                <w:sz w:val="24"/>
                <w:szCs w:val="24"/>
              </w:rPr>
              <w:t>в том числе:</w:t>
            </w:r>
          </w:p>
          <w:p w:rsidR="00851482" w:rsidRPr="006E3CD0" w:rsidRDefault="00851482" w:rsidP="00851482">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spacing w:after="0" w:line="240" w:lineRule="auto"/>
              <w:rPr>
                <w:rFonts w:ascii="Times New Roman" w:hAnsi="Times New Roman" w:cs="Times New Roman"/>
                <w:sz w:val="24"/>
                <w:szCs w:val="24"/>
              </w:rPr>
            </w:pPr>
          </w:p>
        </w:tc>
        <w:tc>
          <w:tcPr>
            <w:tcW w:w="3113"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spacing w:after="0" w:line="240" w:lineRule="auto"/>
              <w:rPr>
                <w:rFonts w:ascii="Times New Roman" w:hAnsi="Times New Roman" w:cs="Times New Roman"/>
                <w:sz w:val="24"/>
                <w:szCs w:val="24"/>
              </w:rPr>
            </w:pPr>
          </w:p>
        </w:tc>
      </w:tr>
      <w:tr w:rsidR="00CB2B81" w:rsidRPr="006E3CD0" w:rsidTr="00CB2B81">
        <w:trPr>
          <w:jc w:val="center"/>
        </w:trPr>
        <w:tc>
          <w:tcPr>
            <w:tcW w:w="704" w:type="dxa"/>
            <w:tcBorders>
              <w:top w:val="single" w:sz="4" w:space="0" w:color="auto"/>
              <w:left w:val="single" w:sz="4" w:space="0" w:color="auto"/>
              <w:bottom w:val="single" w:sz="4" w:space="0" w:color="auto"/>
              <w:right w:val="single" w:sz="4" w:space="0" w:color="auto"/>
            </w:tcBorders>
            <w:hideMark/>
          </w:tcPr>
          <w:p w:rsidR="00CB2B81" w:rsidRPr="006E3CD0" w:rsidRDefault="00CB2B81" w:rsidP="00851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264" w:type="dxa"/>
            <w:tcBorders>
              <w:top w:val="single" w:sz="4" w:space="0" w:color="auto"/>
              <w:left w:val="single" w:sz="4" w:space="0" w:color="auto"/>
              <w:bottom w:val="single" w:sz="4" w:space="0" w:color="auto"/>
              <w:right w:val="single" w:sz="4" w:space="0" w:color="auto"/>
            </w:tcBorders>
            <w:hideMark/>
          </w:tcPr>
          <w:p w:rsidR="00851482" w:rsidRDefault="00CB2B81" w:rsidP="00851482">
            <w:pPr>
              <w:spacing w:after="0" w:line="240" w:lineRule="auto"/>
              <w:rPr>
                <w:rFonts w:ascii="Times New Roman" w:hAnsi="Times New Roman" w:cs="Times New Roman"/>
                <w:sz w:val="24"/>
                <w:szCs w:val="24"/>
              </w:rPr>
            </w:pPr>
            <w:r w:rsidRPr="006E3CD0">
              <w:rPr>
                <w:rFonts w:ascii="Times New Roman" w:hAnsi="Times New Roman" w:cs="Times New Roman"/>
                <w:sz w:val="24"/>
                <w:szCs w:val="24"/>
              </w:rPr>
              <w:t>Командировочные расходы</w:t>
            </w:r>
            <w:r>
              <w:rPr>
                <w:rFonts w:ascii="Times New Roman" w:hAnsi="Times New Roman" w:cs="Times New Roman"/>
                <w:sz w:val="24"/>
                <w:szCs w:val="24"/>
              </w:rPr>
              <w:t xml:space="preserve"> участника конкурсного отбора</w:t>
            </w:r>
            <w:r w:rsidRPr="006E3CD0">
              <w:rPr>
                <w:rFonts w:ascii="Times New Roman" w:hAnsi="Times New Roman" w:cs="Times New Roman"/>
                <w:sz w:val="24"/>
                <w:szCs w:val="24"/>
              </w:rPr>
              <w:t xml:space="preserve">, непосредственно связанные с выполнением научного проекта </w:t>
            </w:r>
            <w:r w:rsidRPr="006E3CD0">
              <w:rPr>
                <w:rFonts w:ascii="Times New Roman" w:hAnsi="Times New Roman" w:cs="Times New Roman"/>
                <w:sz w:val="24"/>
                <w:szCs w:val="24"/>
              </w:rPr>
              <w:br/>
            </w:r>
            <w:r w:rsidRPr="006E3CD0">
              <w:rPr>
                <w:rFonts w:ascii="Times New Roman" w:hAnsi="Times New Roman" w:cs="Times New Roman"/>
                <w:i/>
                <w:sz w:val="24"/>
                <w:szCs w:val="24"/>
              </w:rPr>
              <w:t>(не более 50 % от предельного размера предоставляемой субсидии)</w:t>
            </w:r>
            <w:r w:rsidRPr="006E3CD0">
              <w:rPr>
                <w:rFonts w:ascii="Times New Roman" w:hAnsi="Times New Roman" w:cs="Times New Roman"/>
                <w:sz w:val="24"/>
                <w:szCs w:val="24"/>
              </w:rPr>
              <w:t xml:space="preserve">, </w:t>
            </w:r>
          </w:p>
          <w:p w:rsidR="00CB2B81" w:rsidRDefault="00CB2B81" w:rsidP="00851482">
            <w:pPr>
              <w:spacing w:after="0" w:line="240" w:lineRule="auto"/>
              <w:rPr>
                <w:rFonts w:ascii="Times New Roman" w:hAnsi="Times New Roman" w:cs="Times New Roman"/>
                <w:sz w:val="24"/>
                <w:szCs w:val="24"/>
              </w:rPr>
            </w:pPr>
            <w:r w:rsidRPr="006E3CD0">
              <w:rPr>
                <w:rFonts w:ascii="Times New Roman" w:hAnsi="Times New Roman" w:cs="Times New Roman"/>
                <w:sz w:val="24"/>
                <w:szCs w:val="24"/>
              </w:rPr>
              <w:t>в том числе:</w:t>
            </w:r>
          </w:p>
          <w:p w:rsidR="00851482" w:rsidRPr="006E3CD0" w:rsidRDefault="00851482" w:rsidP="00851482">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spacing w:after="0" w:line="240" w:lineRule="auto"/>
              <w:rPr>
                <w:rFonts w:ascii="Times New Roman" w:hAnsi="Times New Roman" w:cs="Times New Roman"/>
                <w:sz w:val="24"/>
                <w:szCs w:val="24"/>
              </w:rPr>
            </w:pPr>
          </w:p>
        </w:tc>
        <w:tc>
          <w:tcPr>
            <w:tcW w:w="3113"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spacing w:after="0" w:line="240" w:lineRule="auto"/>
              <w:rPr>
                <w:rFonts w:ascii="Times New Roman" w:hAnsi="Times New Roman" w:cs="Times New Roman"/>
                <w:sz w:val="24"/>
                <w:szCs w:val="24"/>
              </w:rPr>
            </w:pPr>
          </w:p>
        </w:tc>
      </w:tr>
      <w:tr w:rsidR="00CB2B81" w:rsidRPr="006E3CD0" w:rsidTr="00CB2B81">
        <w:trPr>
          <w:trHeight w:val="320"/>
          <w:jc w:val="center"/>
        </w:trPr>
        <w:tc>
          <w:tcPr>
            <w:tcW w:w="704" w:type="dxa"/>
            <w:tcBorders>
              <w:top w:val="single" w:sz="4" w:space="0" w:color="auto"/>
              <w:left w:val="single" w:sz="4" w:space="0" w:color="auto"/>
              <w:bottom w:val="single" w:sz="4" w:space="0" w:color="auto"/>
              <w:right w:val="single" w:sz="4" w:space="0" w:color="auto"/>
            </w:tcBorders>
            <w:hideMark/>
          </w:tcPr>
          <w:p w:rsidR="00CB2B81" w:rsidRPr="006E3CD0" w:rsidRDefault="00CB2B81" w:rsidP="00851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264" w:type="dxa"/>
            <w:tcBorders>
              <w:top w:val="single" w:sz="4" w:space="0" w:color="auto"/>
              <w:left w:val="single" w:sz="4" w:space="0" w:color="auto"/>
              <w:bottom w:val="single" w:sz="4" w:space="0" w:color="auto"/>
              <w:right w:val="single" w:sz="4" w:space="0" w:color="auto"/>
            </w:tcBorders>
            <w:hideMark/>
          </w:tcPr>
          <w:p w:rsidR="00851482" w:rsidRDefault="00CB2B81" w:rsidP="00851482">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F031D5">
              <w:rPr>
                <w:rFonts w:ascii="Times New Roman" w:hAnsi="Times New Roman" w:cs="Times New Roman"/>
                <w:sz w:val="24"/>
                <w:szCs w:val="24"/>
              </w:rPr>
              <w:t xml:space="preserve">слуги и </w:t>
            </w:r>
            <w:r>
              <w:rPr>
                <w:rFonts w:ascii="Times New Roman" w:hAnsi="Times New Roman" w:cs="Times New Roman"/>
                <w:sz w:val="24"/>
                <w:szCs w:val="24"/>
              </w:rPr>
              <w:t>работы привлекаемых организаций</w:t>
            </w:r>
            <w:r w:rsidRPr="00F031D5">
              <w:rPr>
                <w:rFonts w:ascii="Times New Roman" w:hAnsi="Times New Roman" w:cs="Times New Roman"/>
                <w:sz w:val="24"/>
                <w:szCs w:val="24"/>
              </w:rPr>
              <w:t xml:space="preserve">, </w:t>
            </w:r>
            <w:r w:rsidR="00851482" w:rsidRPr="00F031D5">
              <w:rPr>
                <w:rFonts w:ascii="Times New Roman" w:hAnsi="Times New Roman" w:cs="Times New Roman"/>
                <w:sz w:val="24"/>
                <w:szCs w:val="24"/>
              </w:rPr>
              <w:t>необходимые для</w:t>
            </w:r>
            <w:r w:rsidRPr="00F031D5">
              <w:rPr>
                <w:rFonts w:ascii="Times New Roman" w:hAnsi="Times New Roman" w:cs="Times New Roman"/>
                <w:sz w:val="24"/>
                <w:szCs w:val="24"/>
              </w:rPr>
              <w:t xml:space="preserve"> выполнения</w:t>
            </w:r>
            <w:r>
              <w:rPr>
                <w:rFonts w:ascii="Times New Roman" w:hAnsi="Times New Roman" w:cs="Times New Roman"/>
                <w:sz w:val="24"/>
                <w:szCs w:val="24"/>
              </w:rPr>
              <w:t xml:space="preserve"> научного</w:t>
            </w:r>
            <w:r w:rsidRPr="00F031D5">
              <w:rPr>
                <w:rFonts w:ascii="Times New Roman" w:hAnsi="Times New Roman" w:cs="Times New Roman"/>
                <w:sz w:val="24"/>
                <w:szCs w:val="24"/>
              </w:rPr>
              <w:t xml:space="preserve"> проекта, в том числе связанные</w:t>
            </w:r>
            <w:r>
              <w:rPr>
                <w:rFonts w:ascii="Times New Roman" w:hAnsi="Times New Roman" w:cs="Times New Roman"/>
                <w:sz w:val="24"/>
                <w:szCs w:val="24"/>
              </w:rPr>
              <w:t xml:space="preserve"> с</w:t>
            </w:r>
            <w:r w:rsidRPr="00F031D5">
              <w:rPr>
                <w:rFonts w:ascii="Times New Roman" w:hAnsi="Times New Roman" w:cs="Times New Roman"/>
                <w:sz w:val="24"/>
                <w:szCs w:val="24"/>
              </w:rPr>
              <w:t xml:space="preserve"> </w:t>
            </w:r>
            <w:r>
              <w:rPr>
                <w:rFonts w:ascii="Times New Roman" w:hAnsi="Times New Roman" w:cs="Times New Roman"/>
                <w:sz w:val="24"/>
                <w:szCs w:val="24"/>
              </w:rPr>
              <w:t>п</w:t>
            </w:r>
            <w:r w:rsidRPr="00F031D5">
              <w:rPr>
                <w:rFonts w:ascii="Times New Roman" w:hAnsi="Times New Roman" w:cs="Times New Roman"/>
                <w:sz w:val="24"/>
                <w:szCs w:val="24"/>
              </w:rPr>
              <w:t xml:space="preserve">убликацией результатов </w:t>
            </w:r>
            <w:r>
              <w:rPr>
                <w:rFonts w:ascii="Times New Roman" w:hAnsi="Times New Roman" w:cs="Times New Roman"/>
                <w:sz w:val="24"/>
                <w:szCs w:val="24"/>
              </w:rPr>
              <w:t xml:space="preserve">научного </w:t>
            </w:r>
            <w:r w:rsidRPr="00F031D5">
              <w:rPr>
                <w:rFonts w:ascii="Times New Roman" w:hAnsi="Times New Roman" w:cs="Times New Roman"/>
                <w:sz w:val="24"/>
                <w:szCs w:val="24"/>
              </w:rPr>
              <w:t xml:space="preserve">проекта, подачей заявок </w:t>
            </w:r>
            <w:r>
              <w:rPr>
                <w:rFonts w:ascii="Times New Roman" w:hAnsi="Times New Roman" w:cs="Times New Roman"/>
                <w:sz w:val="24"/>
                <w:szCs w:val="24"/>
              </w:rPr>
              <w:br/>
            </w:r>
            <w:r w:rsidRPr="00F031D5">
              <w:rPr>
                <w:rFonts w:ascii="Times New Roman" w:hAnsi="Times New Roman" w:cs="Times New Roman"/>
                <w:sz w:val="24"/>
                <w:szCs w:val="24"/>
              </w:rPr>
              <w:t xml:space="preserve">на получение </w:t>
            </w:r>
            <w:r w:rsidR="00851482" w:rsidRPr="00F031D5">
              <w:rPr>
                <w:rFonts w:ascii="Times New Roman" w:hAnsi="Times New Roman" w:cs="Times New Roman"/>
                <w:sz w:val="24"/>
                <w:szCs w:val="24"/>
              </w:rPr>
              <w:t>патентов</w:t>
            </w:r>
            <w:r w:rsidR="00851482" w:rsidRPr="006E3CD0">
              <w:rPr>
                <w:rFonts w:ascii="Times New Roman" w:hAnsi="Times New Roman" w:cs="Times New Roman"/>
                <w:sz w:val="24"/>
                <w:szCs w:val="24"/>
              </w:rPr>
              <w:t xml:space="preserve"> </w:t>
            </w:r>
          </w:p>
          <w:p w:rsidR="00851482" w:rsidRDefault="00851482" w:rsidP="00851482">
            <w:pPr>
              <w:spacing w:after="0" w:line="240" w:lineRule="auto"/>
              <w:rPr>
                <w:rFonts w:ascii="Times New Roman" w:hAnsi="Times New Roman" w:cs="Times New Roman"/>
                <w:sz w:val="24"/>
                <w:szCs w:val="24"/>
              </w:rPr>
            </w:pPr>
            <w:r w:rsidRPr="00851482">
              <w:rPr>
                <w:rFonts w:ascii="Times New Roman" w:hAnsi="Times New Roman" w:cs="Times New Roman"/>
                <w:i/>
                <w:sz w:val="24"/>
                <w:szCs w:val="24"/>
              </w:rPr>
              <w:t>(</w:t>
            </w:r>
            <w:r w:rsidR="00CB2B81" w:rsidRPr="006E3CD0">
              <w:rPr>
                <w:rFonts w:ascii="Times New Roman" w:hAnsi="Times New Roman" w:cs="Times New Roman"/>
                <w:i/>
                <w:sz w:val="24"/>
                <w:szCs w:val="24"/>
              </w:rPr>
              <w:t>не более 50 % от предельного размера предоставляемой субсидии)</w:t>
            </w:r>
            <w:r w:rsidR="00CB2B81" w:rsidRPr="006E3CD0">
              <w:rPr>
                <w:rFonts w:ascii="Times New Roman" w:hAnsi="Times New Roman" w:cs="Times New Roman"/>
                <w:sz w:val="24"/>
                <w:szCs w:val="24"/>
              </w:rPr>
              <w:t xml:space="preserve">, </w:t>
            </w:r>
          </w:p>
          <w:p w:rsidR="00CB2B81" w:rsidRDefault="00CB2B81" w:rsidP="00851482">
            <w:pPr>
              <w:spacing w:after="0" w:line="240" w:lineRule="auto"/>
              <w:rPr>
                <w:rFonts w:ascii="Times New Roman" w:hAnsi="Times New Roman" w:cs="Times New Roman"/>
                <w:sz w:val="24"/>
                <w:szCs w:val="24"/>
              </w:rPr>
            </w:pPr>
            <w:r w:rsidRPr="006E3CD0">
              <w:rPr>
                <w:rFonts w:ascii="Times New Roman" w:hAnsi="Times New Roman" w:cs="Times New Roman"/>
                <w:sz w:val="24"/>
                <w:szCs w:val="24"/>
              </w:rPr>
              <w:t>в том числе:</w:t>
            </w:r>
          </w:p>
          <w:p w:rsidR="00851482" w:rsidRPr="006E3CD0" w:rsidRDefault="00851482" w:rsidP="00851482">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spacing w:after="0" w:line="240" w:lineRule="auto"/>
              <w:rPr>
                <w:rFonts w:ascii="Times New Roman" w:hAnsi="Times New Roman" w:cs="Times New Roman"/>
                <w:sz w:val="24"/>
                <w:szCs w:val="24"/>
              </w:rPr>
            </w:pPr>
          </w:p>
        </w:tc>
        <w:tc>
          <w:tcPr>
            <w:tcW w:w="3113"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spacing w:after="0" w:line="240" w:lineRule="auto"/>
              <w:rPr>
                <w:rFonts w:ascii="Times New Roman" w:hAnsi="Times New Roman" w:cs="Times New Roman"/>
                <w:sz w:val="24"/>
                <w:szCs w:val="24"/>
              </w:rPr>
            </w:pPr>
          </w:p>
        </w:tc>
      </w:tr>
      <w:tr w:rsidR="00CB2B81" w:rsidRPr="006E3CD0" w:rsidTr="00851482">
        <w:trPr>
          <w:trHeight w:val="447"/>
          <w:jc w:val="center"/>
        </w:trPr>
        <w:tc>
          <w:tcPr>
            <w:tcW w:w="704" w:type="dxa"/>
            <w:tcBorders>
              <w:top w:val="single" w:sz="4" w:space="0" w:color="auto"/>
              <w:left w:val="single" w:sz="4" w:space="0" w:color="auto"/>
              <w:bottom w:val="single" w:sz="4" w:space="0" w:color="auto"/>
              <w:right w:val="single" w:sz="4" w:space="0" w:color="auto"/>
            </w:tcBorders>
          </w:tcPr>
          <w:p w:rsidR="00CB2B81" w:rsidRPr="006E3CD0" w:rsidRDefault="00CB2B81" w:rsidP="00851482">
            <w:pPr>
              <w:tabs>
                <w:tab w:val="left" w:pos="1848"/>
                <w:tab w:val="right" w:pos="14570"/>
              </w:tabs>
              <w:spacing w:after="0" w:line="240" w:lineRule="auto"/>
              <w:jc w:val="center"/>
              <w:rPr>
                <w:rFonts w:ascii="Times New Roman" w:hAnsi="Times New Roman" w:cs="Times New Roman"/>
                <w:sz w:val="24"/>
                <w:szCs w:val="24"/>
              </w:rPr>
            </w:pPr>
          </w:p>
        </w:tc>
        <w:tc>
          <w:tcPr>
            <w:tcW w:w="4264" w:type="dxa"/>
            <w:tcBorders>
              <w:top w:val="single" w:sz="4" w:space="0" w:color="auto"/>
              <w:left w:val="single" w:sz="4" w:space="0" w:color="auto"/>
              <w:bottom w:val="single" w:sz="4" w:space="0" w:color="auto"/>
              <w:right w:val="single" w:sz="4" w:space="0" w:color="auto"/>
            </w:tcBorders>
            <w:vAlign w:val="center"/>
          </w:tcPr>
          <w:p w:rsidR="00CB2B81" w:rsidRPr="006E3CD0" w:rsidRDefault="00CB2B81" w:rsidP="00851482">
            <w:pPr>
              <w:tabs>
                <w:tab w:val="left" w:pos="1848"/>
                <w:tab w:val="right" w:pos="1457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CB2B81" w:rsidRPr="006E3CD0" w:rsidRDefault="00CB2B81" w:rsidP="00851482">
            <w:pPr>
              <w:spacing w:after="0" w:line="240" w:lineRule="auto"/>
              <w:rPr>
                <w:rFonts w:ascii="Times New Roman" w:hAnsi="Times New Roman" w:cs="Times New Roman"/>
                <w:sz w:val="24"/>
                <w:szCs w:val="24"/>
              </w:rPr>
            </w:pPr>
          </w:p>
        </w:tc>
        <w:tc>
          <w:tcPr>
            <w:tcW w:w="3113" w:type="dxa"/>
            <w:tcBorders>
              <w:top w:val="single" w:sz="4" w:space="0" w:color="auto"/>
              <w:left w:val="single" w:sz="4" w:space="0" w:color="auto"/>
              <w:bottom w:val="single" w:sz="4" w:space="0" w:color="auto"/>
              <w:right w:val="single" w:sz="4" w:space="0" w:color="auto"/>
            </w:tcBorders>
            <w:vAlign w:val="center"/>
          </w:tcPr>
          <w:p w:rsidR="00CB2B81" w:rsidRPr="006E3CD0" w:rsidRDefault="00CB2B81" w:rsidP="00851482">
            <w:pPr>
              <w:spacing w:after="0" w:line="240" w:lineRule="auto"/>
              <w:rPr>
                <w:rFonts w:ascii="Times New Roman" w:hAnsi="Times New Roman" w:cs="Times New Roman"/>
                <w:sz w:val="24"/>
                <w:szCs w:val="24"/>
              </w:rPr>
            </w:pPr>
          </w:p>
        </w:tc>
      </w:tr>
    </w:tbl>
    <w:p w:rsidR="00390DDB" w:rsidRPr="006E3CD0" w:rsidRDefault="00390DDB" w:rsidP="00851482">
      <w:pPr>
        <w:spacing w:after="0" w:line="240" w:lineRule="auto"/>
        <w:rPr>
          <w:rFonts w:ascii="Times New Roman" w:hAnsi="Times New Roman" w:cs="Times New Roman"/>
          <w:i/>
          <w:kern w:val="24"/>
          <w:sz w:val="24"/>
          <w:szCs w:val="24"/>
        </w:rPr>
      </w:pPr>
      <w:r w:rsidRPr="006E3CD0">
        <w:rPr>
          <w:rFonts w:ascii="Times New Roman" w:hAnsi="Times New Roman" w:cs="Times New Roman"/>
          <w:i/>
          <w:sz w:val="24"/>
          <w:szCs w:val="24"/>
        </w:rPr>
        <w:t>* с расшифровкой по пунктам каждой статьи расходов</w:t>
      </w:r>
    </w:p>
    <w:p w:rsidR="00390DDB" w:rsidRPr="006E3CD0" w:rsidRDefault="00390DDB" w:rsidP="00390DDB">
      <w:pPr>
        <w:rPr>
          <w:rFonts w:ascii="Times New Roman" w:hAnsi="Times New Roman" w:cs="Times New Roman"/>
          <w:b/>
          <w:i/>
          <w:sz w:val="24"/>
          <w:szCs w:val="24"/>
        </w:rPr>
      </w:pPr>
    </w:p>
    <w:p w:rsidR="00390DDB" w:rsidRPr="006E3CD0" w:rsidRDefault="00390DDB" w:rsidP="00390DDB">
      <w:pPr>
        <w:jc w:val="both"/>
        <w:rPr>
          <w:rFonts w:ascii="Times New Roman" w:hAnsi="Times New Roman" w:cs="Times New Roman"/>
          <w:b/>
          <w:i/>
          <w:sz w:val="24"/>
          <w:szCs w:val="24"/>
        </w:rPr>
      </w:pPr>
      <w:r w:rsidRPr="006E3CD0">
        <w:rPr>
          <w:rFonts w:ascii="Times New Roman" w:hAnsi="Times New Roman" w:cs="Times New Roman"/>
          <w:b/>
          <w:i/>
          <w:sz w:val="24"/>
          <w:szCs w:val="24"/>
        </w:rPr>
        <w:t>Примечание</w:t>
      </w:r>
    </w:p>
    <w:p w:rsidR="00390DDB" w:rsidRPr="006E3CD0" w:rsidRDefault="00390DDB" w:rsidP="00390DDB">
      <w:pPr>
        <w:jc w:val="both"/>
        <w:rPr>
          <w:rFonts w:ascii="Times New Roman" w:hAnsi="Times New Roman" w:cs="Times New Roman"/>
          <w:i/>
          <w:sz w:val="24"/>
          <w:szCs w:val="24"/>
        </w:rPr>
      </w:pPr>
      <w:r w:rsidRPr="006E3CD0">
        <w:rPr>
          <w:rFonts w:ascii="Times New Roman" w:hAnsi="Times New Roman" w:cs="Times New Roman"/>
          <w:i/>
          <w:sz w:val="24"/>
          <w:szCs w:val="24"/>
        </w:rPr>
        <w:t xml:space="preserve">Статьи расходов на проведение научной деятельности должны быть направлены </w:t>
      </w:r>
      <w:r w:rsidR="001B0F12">
        <w:rPr>
          <w:rFonts w:ascii="Times New Roman" w:hAnsi="Times New Roman" w:cs="Times New Roman"/>
          <w:i/>
          <w:sz w:val="24"/>
          <w:szCs w:val="24"/>
        </w:rPr>
        <w:br/>
      </w:r>
      <w:r w:rsidRPr="006E3CD0">
        <w:rPr>
          <w:rFonts w:ascii="Times New Roman" w:hAnsi="Times New Roman" w:cs="Times New Roman"/>
          <w:i/>
          <w:sz w:val="24"/>
          <w:szCs w:val="24"/>
        </w:rPr>
        <w:t>на выполнение целей, задач и этапов научного проекта, предусмотренных в заявке претендента на получение субсидии</w:t>
      </w:r>
    </w:p>
    <w:p w:rsidR="00851482" w:rsidRDefault="00851482" w:rsidP="00390DDB">
      <w:pPr>
        <w:spacing w:before="120"/>
        <w:rPr>
          <w:rFonts w:ascii="Times New Roman" w:hAnsi="Times New Roman" w:cs="Times New Roman"/>
          <w:sz w:val="24"/>
          <w:szCs w:val="24"/>
        </w:rPr>
      </w:pPr>
    </w:p>
    <w:p w:rsidR="00390DDB" w:rsidRPr="006E3CD0" w:rsidRDefault="00390DDB" w:rsidP="00390DDB">
      <w:pPr>
        <w:spacing w:before="120"/>
        <w:rPr>
          <w:rFonts w:ascii="Times New Roman" w:hAnsi="Times New Roman" w:cs="Times New Roman"/>
          <w:sz w:val="24"/>
          <w:szCs w:val="24"/>
        </w:rPr>
      </w:pPr>
      <w:r w:rsidRPr="006E3CD0">
        <w:rPr>
          <w:rFonts w:ascii="Times New Roman" w:hAnsi="Times New Roman" w:cs="Times New Roman"/>
          <w:sz w:val="24"/>
          <w:szCs w:val="24"/>
        </w:rPr>
        <w:t xml:space="preserve">Участник конкурсного отбора ___________________________   </w:t>
      </w:r>
      <w:proofErr w:type="gramStart"/>
      <w:r w:rsidRPr="006E3CD0">
        <w:rPr>
          <w:rFonts w:ascii="Times New Roman" w:hAnsi="Times New Roman" w:cs="Times New Roman"/>
          <w:sz w:val="24"/>
          <w:szCs w:val="24"/>
        </w:rPr>
        <w:t xml:space="preserve">   (</w:t>
      </w:r>
      <w:proofErr w:type="gramEnd"/>
      <w:r w:rsidRPr="006E3CD0">
        <w:rPr>
          <w:rFonts w:ascii="Times New Roman" w:hAnsi="Times New Roman" w:cs="Times New Roman"/>
          <w:sz w:val="24"/>
          <w:szCs w:val="24"/>
        </w:rPr>
        <w:t>Ф.И.О.)</w:t>
      </w:r>
    </w:p>
    <w:p w:rsidR="00390DDB" w:rsidRPr="006E3CD0" w:rsidRDefault="00390DDB" w:rsidP="00390DDB">
      <w:pPr>
        <w:ind w:right="-1" w:firstLine="2410"/>
        <w:jc w:val="center"/>
        <w:rPr>
          <w:rFonts w:ascii="Times New Roman" w:hAnsi="Times New Roman" w:cs="Times New Roman"/>
          <w:sz w:val="24"/>
          <w:szCs w:val="24"/>
        </w:rPr>
      </w:pPr>
      <w:r w:rsidRPr="006E3CD0">
        <w:rPr>
          <w:rFonts w:ascii="Times New Roman" w:hAnsi="Times New Roman" w:cs="Times New Roman"/>
          <w:sz w:val="24"/>
          <w:szCs w:val="24"/>
        </w:rPr>
        <w:t>(подпись)</w:t>
      </w:r>
    </w:p>
    <w:p w:rsidR="00390DDB" w:rsidRPr="006E3CD0" w:rsidRDefault="00390DDB" w:rsidP="00390DDB">
      <w:pPr>
        <w:pStyle w:val="ConsPlusNormal"/>
        <w:ind w:firstLine="540"/>
        <w:jc w:val="both"/>
        <w:rPr>
          <w:rFonts w:ascii="Times New Roman" w:hAnsi="Times New Roman" w:cs="Times New Roman"/>
          <w:sz w:val="24"/>
          <w:szCs w:val="24"/>
        </w:rPr>
      </w:pPr>
    </w:p>
    <w:p w:rsidR="00390DDB" w:rsidRPr="006E3CD0" w:rsidRDefault="00390DDB" w:rsidP="00390DDB">
      <w:pPr>
        <w:pStyle w:val="ConsPlusNormal"/>
        <w:ind w:firstLine="540"/>
        <w:jc w:val="both"/>
        <w:rPr>
          <w:rFonts w:ascii="Times New Roman" w:hAnsi="Times New Roman" w:cs="Times New Roman"/>
          <w:sz w:val="24"/>
          <w:szCs w:val="24"/>
        </w:rPr>
      </w:pPr>
    </w:p>
    <w:p w:rsidR="00390DDB" w:rsidRPr="006E3CD0" w:rsidRDefault="00390DDB" w:rsidP="00836813">
      <w:pPr>
        <w:pStyle w:val="ConsPlusNormal"/>
        <w:ind w:firstLine="540"/>
        <w:jc w:val="both"/>
        <w:rPr>
          <w:rFonts w:ascii="Times New Roman" w:hAnsi="Times New Roman" w:cs="Times New Roman"/>
          <w:sz w:val="24"/>
          <w:szCs w:val="24"/>
        </w:rPr>
        <w:sectPr w:rsidR="00390DDB" w:rsidRPr="006E3CD0" w:rsidSect="00D909EC">
          <w:pgSz w:w="11906" w:h="16838"/>
          <w:pgMar w:top="1134" w:right="851" w:bottom="1134" w:left="1701" w:header="709" w:footer="709" w:gutter="0"/>
          <w:pgNumType w:start="1"/>
          <w:cols w:space="708"/>
          <w:titlePg/>
          <w:docGrid w:linePitch="360"/>
        </w:sectPr>
      </w:pPr>
    </w:p>
    <w:p w:rsidR="00875D72" w:rsidRPr="006E3CD0" w:rsidRDefault="00875D72" w:rsidP="00836813">
      <w:pPr>
        <w:pStyle w:val="ConsPlusNormal"/>
        <w:ind w:firstLine="540"/>
        <w:jc w:val="both"/>
        <w:rPr>
          <w:rFonts w:ascii="Times New Roman" w:hAnsi="Times New Roman" w:cs="Times New Roman"/>
          <w:sz w:val="24"/>
          <w:szCs w:val="24"/>
        </w:rPr>
      </w:pPr>
    </w:p>
    <w:tbl>
      <w:tblPr>
        <w:tblStyle w:val="a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111"/>
      </w:tblGrid>
      <w:tr w:rsidR="00836813" w:rsidRPr="006E3CD0" w:rsidTr="00B66EA1">
        <w:tc>
          <w:tcPr>
            <w:tcW w:w="5665" w:type="dxa"/>
          </w:tcPr>
          <w:p w:rsidR="00836813" w:rsidRPr="006E3CD0" w:rsidRDefault="00836813" w:rsidP="005E107F">
            <w:pPr>
              <w:pStyle w:val="ConsPlusNormal"/>
              <w:jc w:val="both"/>
            </w:pPr>
          </w:p>
        </w:tc>
        <w:tc>
          <w:tcPr>
            <w:tcW w:w="4111" w:type="dxa"/>
          </w:tcPr>
          <w:p w:rsidR="00836813" w:rsidRPr="00381959" w:rsidRDefault="00FF52D4" w:rsidP="005E107F">
            <w:pPr>
              <w:pStyle w:val="ConsPlusNormal"/>
              <w:jc w:val="both"/>
              <w:outlineLvl w:val="1"/>
              <w:rPr>
                <w:rFonts w:ascii="Times New Roman" w:hAnsi="Times New Roman" w:cs="Times New Roman"/>
                <w:sz w:val="24"/>
                <w:szCs w:val="24"/>
              </w:rPr>
            </w:pPr>
            <w:r w:rsidRPr="00381959">
              <w:rPr>
                <w:rFonts w:ascii="Times New Roman" w:hAnsi="Times New Roman" w:cs="Times New Roman"/>
                <w:sz w:val="24"/>
                <w:szCs w:val="24"/>
              </w:rPr>
              <w:t>Приложение № 3</w:t>
            </w:r>
          </w:p>
          <w:p w:rsidR="006E1068" w:rsidRPr="006E3CD0" w:rsidRDefault="006E1068" w:rsidP="006E1068">
            <w:pPr>
              <w:pStyle w:val="ConsPlusNormal"/>
              <w:rPr>
                <w:rFonts w:ascii="Times New Roman" w:hAnsi="Times New Roman" w:cs="Times New Roman"/>
                <w:sz w:val="24"/>
                <w:szCs w:val="24"/>
              </w:rPr>
            </w:pPr>
            <w:r w:rsidRPr="00381959">
              <w:rPr>
                <w:rFonts w:ascii="Times New Roman" w:hAnsi="Times New Roman" w:cs="Times New Roman"/>
                <w:sz w:val="24"/>
                <w:szCs w:val="24"/>
              </w:rPr>
              <w:t>к Порядку проведения конкурсного отбора на право получения в 2020 году субсидий физическими лицами в возрасте</w:t>
            </w:r>
            <w:r w:rsidRPr="006E3CD0">
              <w:rPr>
                <w:rFonts w:ascii="Times New Roman" w:hAnsi="Times New Roman" w:cs="Times New Roman"/>
                <w:sz w:val="24"/>
                <w:szCs w:val="24"/>
              </w:rPr>
              <w:t xml:space="preserve"> до 35 лет, являющимся молодыми учеными (за исключением студентов вузов, расположенных на территории Санкт-Петербурга, и аспирантов вузов, отраслевых и академических институтов, расположенных на территории </w:t>
            </w:r>
            <w:r w:rsidRPr="006E3CD0">
              <w:rPr>
                <w:rFonts w:ascii="Times New Roman" w:hAnsi="Times New Roman" w:cs="Times New Roman"/>
                <w:sz w:val="24"/>
                <w:szCs w:val="24"/>
              </w:rPr>
              <w:br/>
              <w:t xml:space="preserve">Санкт-Петербурга), молодыми кандидатами наук вузов, отраслевых </w:t>
            </w:r>
          </w:p>
          <w:p w:rsidR="00836813" w:rsidRPr="006E3CD0" w:rsidRDefault="006E1068" w:rsidP="00485143">
            <w:pPr>
              <w:pStyle w:val="ConsPlusNormal"/>
            </w:pPr>
            <w:r w:rsidRPr="006E3CD0">
              <w:rPr>
                <w:rFonts w:ascii="Times New Roman" w:hAnsi="Times New Roman" w:cs="Times New Roman"/>
                <w:sz w:val="24"/>
                <w:szCs w:val="24"/>
              </w:rPr>
              <w:t>и академических институтов, расположенных на территории Санкт-Петербурга</w:t>
            </w:r>
          </w:p>
        </w:tc>
      </w:tr>
    </w:tbl>
    <w:p w:rsidR="00485143" w:rsidRDefault="00485143" w:rsidP="00851482">
      <w:pPr>
        <w:spacing w:before="120" w:after="0" w:line="240" w:lineRule="auto"/>
        <w:ind w:right="-1"/>
        <w:jc w:val="center"/>
        <w:rPr>
          <w:rFonts w:ascii="Times New Roman" w:eastAsia="Times New Roman" w:hAnsi="Times New Roman" w:cs="Times New Roman"/>
          <w:b/>
          <w:kern w:val="24"/>
          <w:sz w:val="24"/>
          <w:szCs w:val="24"/>
          <w:lang w:eastAsia="ru-RU"/>
        </w:rPr>
      </w:pPr>
    </w:p>
    <w:p w:rsidR="00836813" w:rsidRPr="006E3CD0" w:rsidRDefault="00836813" w:rsidP="00851482">
      <w:pPr>
        <w:spacing w:before="120" w:after="0" w:line="240" w:lineRule="auto"/>
        <w:ind w:right="-1"/>
        <w:jc w:val="center"/>
        <w:rPr>
          <w:rFonts w:ascii="Times New Roman" w:eastAsia="Times New Roman" w:hAnsi="Times New Roman" w:cs="Times New Roman"/>
          <w:b/>
          <w:kern w:val="24"/>
          <w:sz w:val="24"/>
          <w:szCs w:val="24"/>
          <w:lang w:eastAsia="ru-RU"/>
        </w:rPr>
      </w:pPr>
      <w:r w:rsidRPr="006E3CD0">
        <w:rPr>
          <w:rFonts w:ascii="Times New Roman" w:eastAsia="Times New Roman" w:hAnsi="Times New Roman" w:cs="Times New Roman"/>
          <w:b/>
          <w:kern w:val="24"/>
          <w:sz w:val="24"/>
          <w:szCs w:val="24"/>
          <w:lang w:eastAsia="ru-RU"/>
        </w:rPr>
        <w:t xml:space="preserve">АНКЕТА </w:t>
      </w:r>
      <w:r w:rsidRPr="006E3CD0">
        <w:rPr>
          <w:rFonts w:ascii="Times New Roman" w:eastAsia="Times New Roman" w:hAnsi="Times New Roman" w:cs="Times New Roman"/>
          <w:b/>
          <w:caps/>
          <w:kern w:val="24"/>
          <w:sz w:val="24"/>
          <w:szCs w:val="24"/>
          <w:lang w:eastAsia="ru-RU"/>
        </w:rPr>
        <w:t>научного руководителя</w:t>
      </w:r>
    </w:p>
    <w:p w:rsidR="00836813" w:rsidRPr="006E3CD0" w:rsidRDefault="00836813" w:rsidP="00851482">
      <w:pPr>
        <w:spacing w:before="120" w:after="0" w:line="240" w:lineRule="auto"/>
        <w:ind w:right="-1"/>
        <w:rPr>
          <w:rFonts w:ascii="Times New Roman" w:eastAsia="Times New Roman" w:hAnsi="Times New Roman" w:cs="Times New Roman"/>
          <w:b/>
          <w:kern w:val="24"/>
          <w:sz w:val="24"/>
          <w:szCs w:val="24"/>
          <w:lang w:eastAsia="ru-RU"/>
        </w:rPr>
      </w:pPr>
    </w:p>
    <w:p w:rsidR="00836813" w:rsidRPr="006E3CD0" w:rsidRDefault="00836813" w:rsidP="00836813">
      <w:pPr>
        <w:spacing w:before="120" w:after="0" w:line="240" w:lineRule="auto"/>
        <w:ind w:right="-1"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 xml:space="preserve">Наименование научного проекта </w:t>
      </w:r>
    </w:p>
    <w:p w:rsidR="00836813" w:rsidRPr="006E3CD0" w:rsidRDefault="00836813" w:rsidP="00836813">
      <w:pPr>
        <w:spacing w:after="0" w:line="240" w:lineRule="auto"/>
        <w:jc w:val="both"/>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_______________________________________________________________________</w:t>
      </w:r>
    </w:p>
    <w:p w:rsidR="00836813" w:rsidRPr="006E3CD0" w:rsidRDefault="00836813" w:rsidP="00836813">
      <w:pPr>
        <w:spacing w:after="0" w:line="264" w:lineRule="auto"/>
        <w:ind w:firstLine="567"/>
        <w:rPr>
          <w:rFonts w:ascii="Times New Roman" w:eastAsia="Times New Roman" w:hAnsi="Times New Roman" w:cs="Times New Roman"/>
          <w:kern w:val="24"/>
          <w:sz w:val="24"/>
          <w:szCs w:val="24"/>
          <w:lang w:eastAsia="ru-RU"/>
        </w:rPr>
      </w:pPr>
    </w:p>
    <w:p w:rsidR="00836813" w:rsidRPr="006E3CD0" w:rsidRDefault="00836813" w:rsidP="00836813">
      <w:pPr>
        <w:spacing w:after="0" w:line="240" w:lineRule="auto"/>
        <w:ind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1. Фамилия, имя, отчество</w:t>
      </w:r>
    </w:p>
    <w:p w:rsidR="00836813" w:rsidRPr="006E3CD0" w:rsidRDefault="00836813" w:rsidP="00836813">
      <w:pPr>
        <w:spacing w:before="80" w:after="0" w:line="240" w:lineRule="auto"/>
        <w:ind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2. Год рождения</w:t>
      </w:r>
    </w:p>
    <w:p w:rsidR="00836813" w:rsidRPr="006E3CD0" w:rsidRDefault="00836813" w:rsidP="00836813">
      <w:pPr>
        <w:spacing w:before="80" w:after="0" w:line="240" w:lineRule="auto"/>
        <w:ind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3. Место работы:</w:t>
      </w:r>
    </w:p>
    <w:p w:rsidR="00836813" w:rsidRPr="006E3CD0" w:rsidRDefault="00836813" w:rsidP="00836813">
      <w:pPr>
        <w:spacing w:after="0" w:line="240" w:lineRule="auto"/>
        <w:ind w:firstLine="851"/>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3.1. Полное наименование организации работодателя</w:t>
      </w:r>
    </w:p>
    <w:p w:rsidR="00836813" w:rsidRPr="006E3CD0" w:rsidRDefault="00836813" w:rsidP="00836813">
      <w:pPr>
        <w:spacing w:after="0" w:line="240" w:lineRule="auto"/>
        <w:ind w:firstLine="851"/>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3.2. Должность, название подразделения, кафедры, лаборатории</w:t>
      </w:r>
    </w:p>
    <w:p w:rsidR="00836813" w:rsidRPr="006E3CD0" w:rsidRDefault="00836813" w:rsidP="00836813">
      <w:pPr>
        <w:spacing w:after="0" w:line="240" w:lineRule="auto"/>
        <w:ind w:firstLine="851"/>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3.3. Адрес с указанием почтового индекса</w:t>
      </w:r>
    </w:p>
    <w:p w:rsidR="00836813" w:rsidRPr="006E3CD0" w:rsidRDefault="00836813" w:rsidP="00836813">
      <w:pPr>
        <w:spacing w:after="0" w:line="240" w:lineRule="auto"/>
        <w:ind w:firstLine="851"/>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3.4. Телефон с кодом города</w:t>
      </w:r>
    </w:p>
    <w:p w:rsidR="00836813" w:rsidRPr="006E3CD0" w:rsidRDefault="00836813" w:rsidP="00836813">
      <w:pPr>
        <w:spacing w:after="0" w:line="240" w:lineRule="auto"/>
        <w:ind w:firstLine="851"/>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3.5. Факс</w:t>
      </w:r>
    </w:p>
    <w:p w:rsidR="00836813" w:rsidRPr="006E3CD0" w:rsidRDefault="00836813" w:rsidP="00836813">
      <w:pPr>
        <w:spacing w:after="0" w:line="240" w:lineRule="auto"/>
        <w:ind w:firstLine="851"/>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3.6. Электронная почта</w:t>
      </w:r>
    </w:p>
    <w:p w:rsidR="00836813" w:rsidRPr="006E3CD0" w:rsidRDefault="00836813" w:rsidP="00836813">
      <w:pPr>
        <w:spacing w:after="0" w:line="240" w:lineRule="auto"/>
        <w:ind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4. Ученая степень</w:t>
      </w:r>
    </w:p>
    <w:p w:rsidR="00836813" w:rsidRPr="006E3CD0" w:rsidRDefault="00836813" w:rsidP="00836813">
      <w:pPr>
        <w:spacing w:before="80" w:after="0" w:line="240" w:lineRule="auto"/>
        <w:ind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5. Данные о диссертации:</w:t>
      </w:r>
    </w:p>
    <w:p w:rsidR="00836813" w:rsidRPr="006E3CD0" w:rsidRDefault="00836813" w:rsidP="00836813">
      <w:pPr>
        <w:spacing w:after="0" w:line="240" w:lineRule="auto"/>
        <w:ind w:firstLine="851"/>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5.1. Тема;</w:t>
      </w:r>
    </w:p>
    <w:p w:rsidR="00836813" w:rsidRPr="006E3CD0" w:rsidRDefault="00836813" w:rsidP="00836813">
      <w:pPr>
        <w:spacing w:after="0" w:line="240" w:lineRule="auto"/>
        <w:ind w:firstLine="851"/>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5.2. Специальность (номер по классификации ВАК);</w:t>
      </w:r>
    </w:p>
    <w:p w:rsidR="00836813" w:rsidRPr="006E3CD0" w:rsidRDefault="00836813" w:rsidP="00836813">
      <w:pPr>
        <w:spacing w:after="0" w:line="240" w:lineRule="auto"/>
        <w:ind w:firstLine="851"/>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5.3. Год защиты.</w:t>
      </w:r>
    </w:p>
    <w:p w:rsidR="00836813" w:rsidRPr="006E3CD0" w:rsidRDefault="00836813" w:rsidP="00836813">
      <w:pPr>
        <w:spacing w:before="80" w:after="0" w:line="240" w:lineRule="auto"/>
        <w:ind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6. Ученое звание</w:t>
      </w:r>
    </w:p>
    <w:p w:rsidR="00836813" w:rsidRPr="006E3CD0" w:rsidRDefault="00836813" w:rsidP="00836813">
      <w:pPr>
        <w:spacing w:before="80" w:after="0" w:line="240" w:lineRule="auto"/>
        <w:ind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7. Краткая информация о служебной и научной карьере</w:t>
      </w:r>
    </w:p>
    <w:p w:rsidR="00836813" w:rsidRPr="006E3CD0" w:rsidRDefault="00836813" w:rsidP="00836813">
      <w:pPr>
        <w:spacing w:before="80" w:after="0" w:line="240" w:lineRule="auto"/>
        <w:ind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8. Основные научные интересы</w:t>
      </w:r>
    </w:p>
    <w:p w:rsidR="00836813" w:rsidRPr="006E3CD0" w:rsidRDefault="00836813" w:rsidP="00836813">
      <w:pPr>
        <w:spacing w:before="80" w:after="0" w:line="240" w:lineRule="auto"/>
        <w:ind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9. Список важнейших публикаций</w:t>
      </w:r>
    </w:p>
    <w:p w:rsidR="00836813" w:rsidRPr="006E3CD0" w:rsidRDefault="00836813" w:rsidP="00836813">
      <w:pPr>
        <w:spacing w:before="80" w:after="0" w:line="240" w:lineRule="auto"/>
        <w:ind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10. Другая информация по усмотрению научного руководителя</w:t>
      </w:r>
    </w:p>
    <w:p w:rsidR="00851482" w:rsidRDefault="00851482" w:rsidP="00836813">
      <w:pPr>
        <w:spacing w:before="120" w:after="0" w:line="240" w:lineRule="auto"/>
        <w:ind w:right="-1" w:firstLine="567"/>
        <w:rPr>
          <w:rFonts w:ascii="Times New Roman" w:eastAsia="Times New Roman" w:hAnsi="Times New Roman" w:cs="Times New Roman"/>
          <w:kern w:val="24"/>
          <w:sz w:val="24"/>
          <w:szCs w:val="24"/>
          <w:lang w:eastAsia="ru-RU"/>
        </w:rPr>
      </w:pPr>
    </w:p>
    <w:p w:rsidR="00836813" w:rsidRPr="006E3CD0" w:rsidRDefault="00836813" w:rsidP="00836813">
      <w:pPr>
        <w:spacing w:before="120" w:after="0" w:line="240" w:lineRule="auto"/>
        <w:ind w:right="-1" w:firstLine="567"/>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 xml:space="preserve">Научный руководитель* _______________________   </w:t>
      </w:r>
      <w:proofErr w:type="gramStart"/>
      <w:r w:rsidRPr="006E3CD0">
        <w:rPr>
          <w:rFonts w:ascii="Times New Roman" w:eastAsia="Times New Roman" w:hAnsi="Times New Roman" w:cs="Times New Roman"/>
          <w:kern w:val="24"/>
          <w:sz w:val="24"/>
          <w:szCs w:val="24"/>
          <w:lang w:eastAsia="ru-RU"/>
        </w:rPr>
        <w:t xml:space="preserve">   (</w:t>
      </w:r>
      <w:proofErr w:type="gramEnd"/>
      <w:r w:rsidRPr="006E3CD0">
        <w:rPr>
          <w:rFonts w:ascii="Times New Roman" w:eastAsia="Times New Roman" w:hAnsi="Times New Roman" w:cs="Times New Roman"/>
          <w:kern w:val="24"/>
          <w:sz w:val="24"/>
          <w:szCs w:val="24"/>
          <w:lang w:eastAsia="ru-RU"/>
        </w:rPr>
        <w:t xml:space="preserve">Ф.И.О.) </w:t>
      </w:r>
    </w:p>
    <w:p w:rsidR="00836813" w:rsidRPr="006E3CD0" w:rsidRDefault="00836813" w:rsidP="00836813">
      <w:pPr>
        <w:spacing w:after="0" w:line="240" w:lineRule="auto"/>
        <w:ind w:right="-1" w:firstLine="567"/>
        <w:jc w:val="center"/>
        <w:rPr>
          <w:rFonts w:ascii="Times New Roman" w:eastAsia="Times New Roman" w:hAnsi="Times New Roman" w:cs="Times New Roman"/>
          <w:kern w:val="24"/>
          <w:sz w:val="24"/>
          <w:szCs w:val="24"/>
          <w:lang w:eastAsia="ru-RU"/>
        </w:rPr>
      </w:pPr>
      <w:r w:rsidRPr="006E3CD0">
        <w:rPr>
          <w:rFonts w:ascii="Times New Roman" w:eastAsia="Times New Roman" w:hAnsi="Times New Roman" w:cs="Times New Roman"/>
          <w:kern w:val="24"/>
          <w:sz w:val="24"/>
          <w:szCs w:val="24"/>
          <w:lang w:eastAsia="ru-RU"/>
        </w:rPr>
        <w:t xml:space="preserve">   (подпись)</w:t>
      </w:r>
    </w:p>
    <w:p w:rsidR="005F1EC1" w:rsidRPr="006E3CD0" w:rsidRDefault="00836813" w:rsidP="00390DDB">
      <w:pPr>
        <w:spacing w:after="0" w:line="240" w:lineRule="auto"/>
        <w:ind w:right="-1" w:firstLine="567"/>
        <w:jc w:val="both"/>
        <w:rPr>
          <w:rFonts w:ascii="Times New Roman" w:eastAsia="Times New Roman" w:hAnsi="Times New Roman" w:cs="Times New Roman"/>
          <w:i/>
          <w:kern w:val="24"/>
          <w:sz w:val="24"/>
          <w:szCs w:val="24"/>
          <w:lang w:eastAsia="ru-RU"/>
        </w:rPr>
      </w:pPr>
      <w:r w:rsidRPr="006E3CD0">
        <w:rPr>
          <w:rFonts w:ascii="Times New Roman" w:eastAsia="Times New Roman" w:hAnsi="Times New Roman" w:cs="Times New Roman"/>
          <w:i/>
          <w:kern w:val="24"/>
          <w:sz w:val="24"/>
          <w:szCs w:val="24"/>
          <w:lang w:eastAsia="ru-RU"/>
        </w:rPr>
        <w:t>* подпись научного руководителя должна быть заверена по месту его работы</w:t>
      </w:r>
    </w:p>
    <w:p w:rsidR="00390DDB" w:rsidRPr="006E3CD0" w:rsidRDefault="00390DDB" w:rsidP="00390DDB">
      <w:pPr>
        <w:spacing w:after="0" w:line="240" w:lineRule="auto"/>
        <w:ind w:right="-1" w:firstLine="567"/>
        <w:jc w:val="both"/>
        <w:rPr>
          <w:rFonts w:ascii="Times New Roman" w:eastAsia="Times New Roman" w:hAnsi="Times New Roman" w:cs="Times New Roman"/>
          <w:i/>
          <w:kern w:val="24"/>
          <w:sz w:val="24"/>
          <w:szCs w:val="24"/>
          <w:lang w:eastAsia="ru-RU"/>
        </w:rPr>
      </w:pPr>
    </w:p>
    <w:p w:rsidR="00390DDB" w:rsidRPr="006E3CD0" w:rsidRDefault="00390DDB" w:rsidP="00390DDB">
      <w:pPr>
        <w:spacing w:after="0" w:line="240" w:lineRule="auto"/>
        <w:ind w:right="-1" w:firstLine="567"/>
        <w:jc w:val="both"/>
        <w:rPr>
          <w:rFonts w:ascii="Times New Roman" w:eastAsia="Times New Roman" w:hAnsi="Times New Roman" w:cs="Times New Roman"/>
          <w:sz w:val="24"/>
          <w:szCs w:val="24"/>
          <w:lang w:eastAsia="ru-RU"/>
        </w:rPr>
        <w:sectPr w:rsidR="00390DDB" w:rsidRPr="006E3CD0" w:rsidSect="00D909EC">
          <w:pgSz w:w="11906" w:h="16838"/>
          <w:pgMar w:top="1134" w:right="851" w:bottom="1134" w:left="1701" w:header="709" w:footer="709" w:gutter="0"/>
          <w:pgNumType w:start="1"/>
          <w:cols w:space="708"/>
          <w:titlePg/>
          <w:docGrid w:linePitch="360"/>
        </w:sectPr>
      </w:pPr>
    </w:p>
    <w:tbl>
      <w:tblPr>
        <w:tblStyle w:val="a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111"/>
      </w:tblGrid>
      <w:tr w:rsidR="00194193" w:rsidRPr="006E3CD0" w:rsidTr="00B66EA1">
        <w:tc>
          <w:tcPr>
            <w:tcW w:w="5665" w:type="dxa"/>
          </w:tcPr>
          <w:p w:rsidR="00194193" w:rsidRPr="006E3CD0" w:rsidRDefault="00194193" w:rsidP="00CC63CA">
            <w:pPr>
              <w:pStyle w:val="ConsPlusNormal"/>
              <w:jc w:val="both"/>
            </w:pPr>
          </w:p>
        </w:tc>
        <w:tc>
          <w:tcPr>
            <w:tcW w:w="4111" w:type="dxa"/>
          </w:tcPr>
          <w:p w:rsidR="00194193" w:rsidRPr="00381959" w:rsidRDefault="00194193" w:rsidP="00CC63CA">
            <w:pPr>
              <w:pStyle w:val="ConsPlusNormal"/>
              <w:jc w:val="both"/>
              <w:outlineLvl w:val="1"/>
              <w:rPr>
                <w:rFonts w:ascii="Times New Roman" w:hAnsi="Times New Roman" w:cs="Times New Roman"/>
                <w:sz w:val="24"/>
                <w:szCs w:val="24"/>
              </w:rPr>
            </w:pPr>
            <w:r w:rsidRPr="00381959">
              <w:rPr>
                <w:rFonts w:ascii="Times New Roman" w:hAnsi="Times New Roman" w:cs="Times New Roman"/>
                <w:sz w:val="24"/>
                <w:szCs w:val="24"/>
              </w:rPr>
              <w:t xml:space="preserve">Приложение № </w:t>
            </w:r>
            <w:r w:rsidR="00FF52D4" w:rsidRPr="00381959">
              <w:rPr>
                <w:rFonts w:ascii="Times New Roman" w:hAnsi="Times New Roman" w:cs="Times New Roman"/>
                <w:sz w:val="24"/>
                <w:szCs w:val="24"/>
              </w:rPr>
              <w:t>4</w:t>
            </w:r>
          </w:p>
          <w:p w:rsidR="006E1068" w:rsidRPr="00381959" w:rsidRDefault="006E1068" w:rsidP="006E1068">
            <w:pPr>
              <w:pStyle w:val="ConsPlusNormal"/>
              <w:rPr>
                <w:rFonts w:ascii="Times New Roman" w:hAnsi="Times New Roman" w:cs="Times New Roman"/>
                <w:sz w:val="24"/>
                <w:szCs w:val="24"/>
              </w:rPr>
            </w:pPr>
            <w:r w:rsidRPr="00381959">
              <w:rPr>
                <w:rFonts w:ascii="Times New Roman" w:hAnsi="Times New Roman" w:cs="Times New Roman"/>
                <w:sz w:val="24"/>
                <w:szCs w:val="24"/>
              </w:rPr>
              <w:t xml:space="preserve">к Порядку проведения конкурсного отбора на право получения в 2020 году субсидий физическими лицами в возрасте до 35 лет, являющимся молодыми учеными (за исключением студентов вузов, расположенных на территории Санкт-Петербурга, и аспирантов вузов, отраслевых и академических институтов, расположенных на территории </w:t>
            </w:r>
            <w:r w:rsidRPr="00381959">
              <w:rPr>
                <w:rFonts w:ascii="Times New Roman" w:hAnsi="Times New Roman" w:cs="Times New Roman"/>
                <w:sz w:val="24"/>
                <w:szCs w:val="24"/>
              </w:rPr>
              <w:br/>
              <w:t xml:space="preserve">Санкт-Петербурга), молодыми кандидатами наук вузов, отраслевых </w:t>
            </w:r>
          </w:p>
          <w:p w:rsidR="00194193" w:rsidRPr="00381959" w:rsidRDefault="006E1068" w:rsidP="008727D3">
            <w:pPr>
              <w:pStyle w:val="ConsPlusNormal"/>
            </w:pPr>
            <w:r w:rsidRPr="00381959">
              <w:rPr>
                <w:rFonts w:ascii="Times New Roman" w:hAnsi="Times New Roman" w:cs="Times New Roman"/>
                <w:sz w:val="24"/>
                <w:szCs w:val="24"/>
              </w:rPr>
              <w:t>и академических институтов, расположенных на территории Санкт-Петербурга</w:t>
            </w:r>
          </w:p>
        </w:tc>
      </w:tr>
    </w:tbl>
    <w:p w:rsidR="008727D3" w:rsidRDefault="008727D3" w:rsidP="0019419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727D3" w:rsidRDefault="008727D3" w:rsidP="0019419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194193" w:rsidRPr="006E3CD0" w:rsidRDefault="00194193" w:rsidP="0019419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E3CD0">
        <w:rPr>
          <w:rFonts w:ascii="Times New Roman" w:eastAsia="Times New Roman" w:hAnsi="Times New Roman" w:cs="Times New Roman"/>
          <w:b/>
          <w:bCs/>
          <w:sz w:val="24"/>
          <w:szCs w:val="24"/>
          <w:lang w:eastAsia="ru-RU"/>
        </w:rPr>
        <w:t>СОГЛАСИЕ</w:t>
      </w:r>
    </w:p>
    <w:p w:rsidR="00194193" w:rsidRPr="006E3CD0" w:rsidRDefault="00194193" w:rsidP="0019419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на обработку персональных данных</w:t>
      </w:r>
    </w:p>
    <w:p w:rsidR="00194193" w:rsidRPr="006E3CD0" w:rsidRDefault="00194193" w:rsidP="0019419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94193" w:rsidRPr="006E3CD0" w:rsidRDefault="00194193" w:rsidP="00194193">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 xml:space="preserve">В соответствии со </w:t>
      </w:r>
      <w:hyperlink r:id="rId22" w:history="1">
        <w:r w:rsidRPr="006E3CD0">
          <w:rPr>
            <w:rFonts w:ascii="Times New Roman" w:eastAsia="Times New Roman" w:hAnsi="Times New Roman" w:cs="Times New Roman"/>
            <w:sz w:val="24"/>
            <w:szCs w:val="24"/>
            <w:lang w:eastAsia="ru-RU"/>
          </w:rPr>
          <w:t>статьями 6</w:t>
        </w:r>
      </w:hyperlink>
      <w:r w:rsidRPr="006E3CD0">
        <w:rPr>
          <w:rFonts w:ascii="Times New Roman" w:eastAsia="Times New Roman" w:hAnsi="Times New Roman" w:cs="Times New Roman"/>
          <w:sz w:val="24"/>
          <w:szCs w:val="24"/>
          <w:lang w:eastAsia="ru-RU"/>
        </w:rPr>
        <w:t xml:space="preserve"> и </w:t>
      </w:r>
      <w:hyperlink r:id="rId23" w:history="1">
        <w:r w:rsidRPr="006E3CD0">
          <w:rPr>
            <w:rFonts w:ascii="Times New Roman" w:eastAsia="Times New Roman" w:hAnsi="Times New Roman" w:cs="Times New Roman"/>
            <w:sz w:val="24"/>
            <w:szCs w:val="24"/>
            <w:lang w:eastAsia="ru-RU"/>
          </w:rPr>
          <w:t>9</w:t>
        </w:r>
      </w:hyperlink>
      <w:r w:rsidRPr="006E3CD0">
        <w:rPr>
          <w:rFonts w:ascii="Times New Roman" w:eastAsia="Times New Roman" w:hAnsi="Times New Roman" w:cs="Times New Roman"/>
          <w:sz w:val="24"/>
          <w:szCs w:val="24"/>
          <w:lang w:eastAsia="ru-RU"/>
        </w:rPr>
        <w:t xml:space="preserve"> Федерального закона от 27.07.2006 N 152-ФЗ </w:t>
      </w:r>
      <w:r w:rsidRPr="006E3CD0">
        <w:rPr>
          <w:rFonts w:ascii="Times New Roman" w:eastAsia="Times New Roman" w:hAnsi="Times New Roman" w:cs="Times New Roman"/>
          <w:sz w:val="24"/>
          <w:szCs w:val="24"/>
          <w:lang w:eastAsia="ru-RU"/>
        </w:rPr>
        <w:br/>
        <w:t>«О персональных данных» свободно, своей волей и в своем интересе даю согласие должностным лицам Комитета по науке и высшей школе, расположенного по адресу: 191144, Санкт-Петербург, Новгородская ул., д. 20, литера А, а также ____________________________________________________________(</w:t>
      </w:r>
      <w:r w:rsidRPr="006E3CD0">
        <w:rPr>
          <w:rFonts w:ascii="Times New Roman" w:eastAsia="Times New Roman" w:hAnsi="Times New Roman" w:cs="Times New Roman"/>
          <w:i/>
          <w:sz w:val="24"/>
          <w:szCs w:val="24"/>
          <w:lang w:eastAsia="ru-RU"/>
        </w:rPr>
        <w:t xml:space="preserve">указывается наименование экспертной организации, привлекаемой Комитетом по науке и высшей путем закупки услуг в соответствии с требованиями Федерального </w:t>
      </w:r>
      <w:hyperlink r:id="rId24" w:history="1">
        <w:r w:rsidRPr="006E3CD0">
          <w:rPr>
            <w:rFonts w:ascii="Times New Roman" w:eastAsia="Times New Roman" w:hAnsi="Times New Roman" w:cs="Times New Roman"/>
            <w:i/>
            <w:sz w:val="24"/>
            <w:szCs w:val="24"/>
            <w:lang w:eastAsia="ru-RU"/>
          </w:rPr>
          <w:t>закона</w:t>
        </w:r>
      </w:hyperlink>
      <w:r w:rsidRPr="006E3CD0">
        <w:rPr>
          <w:rFonts w:ascii="Times New Roman" w:eastAsia="Times New Roman" w:hAnsi="Times New Roman" w:cs="Times New Roman"/>
          <w:i/>
          <w:sz w:val="24"/>
          <w:szCs w:val="24"/>
          <w:lang w:eastAsia="ru-RU"/>
        </w:rPr>
        <w:br/>
        <w:t xml:space="preserve">«О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получения в 2020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w:t>
      </w:r>
      <w:r w:rsidRPr="006E3CD0">
        <w:rPr>
          <w:rFonts w:ascii="Times New Roman" w:eastAsia="Times New Roman" w:hAnsi="Times New Roman" w:cs="Times New Roman"/>
          <w:i/>
          <w:sz w:val="24"/>
          <w:szCs w:val="24"/>
          <w:lang w:eastAsia="ru-RU"/>
        </w:rPr>
        <w:br/>
        <w:t xml:space="preserve">научно-образовательных и научно-популярных периодических изданий в целях популяризации научных знаний) </w:t>
      </w:r>
      <w:r w:rsidRPr="006E3CD0">
        <w:rPr>
          <w:rFonts w:ascii="Times New Roman" w:eastAsia="Times New Roman" w:hAnsi="Times New Roman" w:cs="Times New Roman"/>
          <w:sz w:val="24"/>
          <w:szCs w:val="24"/>
          <w:lang w:eastAsia="ru-RU"/>
        </w:rP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документах, направляемых для участия в конкурсном отборе на право получения  </w:t>
      </w:r>
      <w:r w:rsidRPr="006E3CD0">
        <w:rPr>
          <w:rFonts w:ascii="Times New Roman" w:hAnsi="Times New Roman" w:cs="Times New Roman"/>
          <w:sz w:val="24"/>
          <w:szCs w:val="24"/>
        </w:rPr>
        <w:br/>
        <w:t xml:space="preserve">в 2020 году субсидий физическими лицам в возрасте до 35 лет, являющимся молодыми учеными (за исключением студентов вузов, расположенных на территории </w:t>
      </w:r>
      <w:r w:rsidRPr="006E3CD0">
        <w:rPr>
          <w:rFonts w:ascii="Times New Roman" w:hAnsi="Times New Roman" w:cs="Times New Roman"/>
          <w:sz w:val="24"/>
          <w:szCs w:val="24"/>
        </w:rPr>
        <w:br/>
        <w:t xml:space="preserve">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Санкт-Петербурга </w:t>
      </w:r>
      <w:r w:rsidRPr="006E3CD0">
        <w:rPr>
          <w:rFonts w:ascii="Times New Roman" w:eastAsia="Times New Roman" w:hAnsi="Times New Roman" w:cs="Times New Roman"/>
          <w:sz w:val="24"/>
          <w:szCs w:val="24"/>
          <w:lang w:eastAsia="ru-RU"/>
        </w:rPr>
        <w:t>(далее - конкурсный отбор).</w:t>
      </w:r>
    </w:p>
    <w:p w:rsidR="00194193" w:rsidRPr="006E3CD0" w:rsidRDefault="00194193" w:rsidP="00194193">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Согласие действует со дня его подписания в течение периода проведения конкурсного отбора.</w:t>
      </w:r>
    </w:p>
    <w:p w:rsidR="00194193" w:rsidRPr="006E3CD0" w:rsidRDefault="00194193" w:rsidP="00194193">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 xml:space="preserve">Даю свое согласие использовать представленные в заявке на участие в конкурсном отборе данные в целях проверки соблюдения целей, условий и порядка предоставления </w:t>
      </w:r>
      <w:r w:rsidRPr="006E3CD0">
        <w:rPr>
          <w:rFonts w:ascii="Times New Roman" w:eastAsia="Times New Roman" w:hAnsi="Times New Roman" w:cs="Times New Roman"/>
          <w:sz w:val="24"/>
          <w:szCs w:val="24"/>
          <w:lang w:eastAsia="ru-RU"/>
        </w:rPr>
        <w:lastRenderedPageBreak/>
        <w:t xml:space="preserve">субсидий в соответствии с Порядком </w:t>
      </w:r>
      <w:r w:rsidRPr="006E3CD0">
        <w:rPr>
          <w:rFonts w:ascii="Times New Roman" w:hAnsi="Times New Roman" w:cs="Times New Roman"/>
          <w:sz w:val="24"/>
          <w:szCs w:val="24"/>
        </w:rPr>
        <w:t xml:space="preserve">предоставления в 2020 году субсидий физическим лицам в возрасте до 35 лет, являющимся молодыми учеными (за исключением студентов вузов, расположенных на территории Санкт-Петербурга, и аспирантов вузов, отраслевых </w:t>
      </w:r>
      <w:r w:rsidR="004B308D" w:rsidRPr="006E3CD0">
        <w:rPr>
          <w:rFonts w:ascii="Times New Roman" w:hAnsi="Times New Roman" w:cs="Times New Roman"/>
          <w:sz w:val="24"/>
          <w:szCs w:val="24"/>
        </w:rPr>
        <w:br/>
      </w:r>
      <w:r w:rsidRPr="006E3CD0">
        <w:rPr>
          <w:rFonts w:ascii="Times New Roman" w:hAnsi="Times New Roman" w:cs="Times New Roman"/>
          <w:sz w:val="24"/>
          <w:szCs w:val="24"/>
        </w:rPr>
        <w:t xml:space="preserve">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w:t>
      </w:r>
      <w:r w:rsidRPr="006E3CD0">
        <w:rPr>
          <w:rFonts w:ascii="Times New Roman" w:hAnsi="Times New Roman" w:cs="Times New Roman"/>
          <w:sz w:val="24"/>
          <w:szCs w:val="24"/>
        </w:rPr>
        <w:br/>
        <w:t xml:space="preserve">на территории Санкт-Петербурга </w:t>
      </w:r>
      <w:r w:rsidRPr="006E3CD0">
        <w:rPr>
          <w:rFonts w:ascii="Times New Roman" w:eastAsia="Times New Roman" w:hAnsi="Times New Roman" w:cs="Times New Roman"/>
          <w:sz w:val="24"/>
          <w:szCs w:val="24"/>
          <w:lang w:eastAsia="ru-RU"/>
        </w:rPr>
        <w:t xml:space="preserve">и осуществления взаимодействия с Комитетом по науке </w:t>
      </w:r>
      <w:r w:rsidRPr="006E3CD0">
        <w:rPr>
          <w:rFonts w:ascii="Times New Roman" w:eastAsia="Times New Roman" w:hAnsi="Times New Roman" w:cs="Times New Roman"/>
          <w:sz w:val="24"/>
          <w:szCs w:val="24"/>
          <w:lang w:eastAsia="ru-RU"/>
        </w:rPr>
        <w:br/>
        <w:t>и высшей школе по вопросам предоставления субсидии.</w:t>
      </w:r>
    </w:p>
    <w:p w:rsidR="00194193" w:rsidRPr="006E3CD0" w:rsidRDefault="00194193" w:rsidP="00194193">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Комитета по науке и высшей школе по почте заказным письмом с уведомлением </w:t>
      </w:r>
      <w:r w:rsidR="0076270C">
        <w:rPr>
          <w:rFonts w:ascii="Times New Roman" w:eastAsia="Times New Roman" w:hAnsi="Times New Roman" w:cs="Times New Roman"/>
          <w:sz w:val="24"/>
          <w:szCs w:val="24"/>
          <w:lang w:eastAsia="ru-RU"/>
        </w:rPr>
        <w:br/>
      </w:r>
      <w:r w:rsidRPr="006E3CD0">
        <w:rPr>
          <w:rFonts w:ascii="Times New Roman" w:eastAsia="Times New Roman" w:hAnsi="Times New Roman" w:cs="Times New Roman"/>
          <w:sz w:val="24"/>
          <w:szCs w:val="24"/>
          <w:lang w:eastAsia="ru-RU"/>
        </w:rPr>
        <w:t>о вручении, либо вручен лично или через законного представителя под расписку уполномоченному представителю Комитета по науке и высшей школе.</w:t>
      </w:r>
    </w:p>
    <w:p w:rsidR="00194193" w:rsidRPr="006E3CD0" w:rsidRDefault="00194193" w:rsidP="00194193">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 xml:space="preserve">В случае получения моего письменного заявления об отзыве настоящего согласия </w:t>
      </w:r>
      <w:r w:rsidRPr="006E3CD0">
        <w:rPr>
          <w:rFonts w:ascii="Times New Roman" w:eastAsia="Times New Roman" w:hAnsi="Times New Roman" w:cs="Times New Roman"/>
          <w:sz w:val="24"/>
          <w:szCs w:val="24"/>
          <w:lang w:eastAsia="ru-RU"/>
        </w:rPr>
        <w:br/>
        <w:t>на обработку персональных данных Комитет по науке и высшей школе обязан уничтожить мои персональные данные, но не ранее срока, необходимого для достижения целей обработки моих персональных данных.</w:t>
      </w:r>
    </w:p>
    <w:p w:rsidR="00194193" w:rsidRPr="006E3CD0" w:rsidRDefault="00194193" w:rsidP="00194193">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 xml:space="preserve">Я ознакомлен(а) с правами субъекта персональных данных, предусмотренными </w:t>
      </w:r>
      <w:r w:rsidRPr="006E3CD0">
        <w:rPr>
          <w:rFonts w:ascii="Times New Roman" w:eastAsia="Times New Roman" w:hAnsi="Times New Roman" w:cs="Times New Roman"/>
          <w:sz w:val="24"/>
          <w:szCs w:val="24"/>
          <w:lang w:eastAsia="ru-RU"/>
        </w:rPr>
        <w:br/>
      </w:r>
      <w:hyperlink r:id="rId25" w:history="1">
        <w:r w:rsidRPr="006E3CD0">
          <w:rPr>
            <w:rFonts w:ascii="Times New Roman" w:eastAsia="Times New Roman" w:hAnsi="Times New Roman" w:cs="Times New Roman"/>
            <w:sz w:val="24"/>
            <w:szCs w:val="24"/>
            <w:lang w:eastAsia="ru-RU"/>
          </w:rPr>
          <w:t>главой 3</w:t>
        </w:r>
      </w:hyperlink>
      <w:r w:rsidRPr="006E3CD0">
        <w:rPr>
          <w:rFonts w:ascii="Times New Roman" w:eastAsia="Times New Roman" w:hAnsi="Times New Roman" w:cs="Times New Roman"/>
          <w:sz w:val="24"/>
          <w:szCs w:val="24"/>
          <w:lang w:eastAsia="ru-RU"/>
        </w:rPr>
        <w:t xml:space="preserve"> Федерального закона от 27.07.2006 № 152-ФЗ «О персональных данных». </w:t>
      </w:r>
      <w:r w:rsidRPr="006E3CD0">
        <w:rPr>
          <w:rFonts w:ascii="Times New Roman" w:eastAsia="Times New Roman" w:hAnsi="Times New Roman" w:cs="Times New Roman"/>
          <w:sz w:val="24"/>
          <w:szCs w:val="24"/>
          <w:lang w:eastAsia="ru-RU"/>
        </w:rPr>
        <w:br/>
        <w:t>Все вышеизложенное мною прочитано, мне понятно и подтверждается собственноручной подписью.</w:t>
      </w:r>
    </w:p>
    <w:p w:rsidR="00194193" w:rsidRPr="006E3CD0" w:rsidRDefault="00194193" w:rsidP="0019419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21"/>
        <w:gridCol w:w="340"/>
        <w:gridCol w:w="3061"/>
        <w:gridCol w:w="340"/>
        <w:gridCol w:w="2608"/>
      </w:tblGrid>
      <w:tr w:rsidR="00194193" w:rsidRPr="006E3CD0" w:rsidTr="00CC63CA">
        <w:tc>
          <w:tcPr>
            <w:tcW w:w="2721" w:type="dxa"/>
            <w:tcBorders>
              <w:bottom w:val="single" w:sz="4" w:space="0" w:color="auto"/>
            </w:tcBorders>
          </w:tcPr>
          <w:p w:rsidR="00194193" w:rsidRPr="006E3CD0" w:rsidRDefault="00194193" w:rsidP="00CC63C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0" w:type="dxa"/>
          </w:tcPr>
          <w:p w:rsidR="00194193" w:rsidRPr="006E3CD0" w:rsidRDefault="00194193" w:rsidP="00CC63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61" w:type="dxa"/>
          </w:tcPr>
          <w:p w:rsidR="00194193" w:rsidRPr="006E3CD0" w:rsidRDefault="00194193" w:rsidP="00CC63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"___" __________ 20__ г.</w:t>
            </w:r>
          </w:p>
        </w:tc>
        <w:tc>
          <w:tcPr>
            <w:tcW w:w="340" w:type="dxa"/>
          </w:tcPr>
          <w:p w:rsidR="00194193" w:rsidRPr="006E3CD0" w:rsidRDefault="00194193" w:rsidP="00CC63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08" w:type="dxa"/>
            <w:tcBorders>
              <w:bottom w:val="single" w:sz="4" w:space="0" w:color="auto"/>
            </w:tcBorders>
          </w:tcPr>
          <w:p w:rsidR="00194193" w:rsidRPr="006E3CD0" w:rsidRDefault="00194193" w:rsidP="00CC63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4193" w:rsidRPr="006E3CD0" w:rsidTr="00CC63CA">
        <w:tc>
          <w:tcPr>
            <w:tcW w:w="2721" w:type="dxa"/>
            <w:tcBorders>
              <w:top w:val="single" w:sz="4" w:space="0" w:color="auto"/>
            </w:tcBorders>
          </w:tcPr>
          <w:p w:rsidR="00194193" w:rsidRPr="006E3CD0" w:rsidRDefault="00194193" w:rsidP="00CC63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(Ф.И.О.)</w:t>
            </w:r>
          </w:p>
        </w:tc>
        <w:tc>
          <w:tcPr>
            <w:tcW w:w="340" w:type="dxa"/>
          </w:tcPr>
          <w:p w:rsidR="00194193" w:rsidRPr="006E3CD0" w:rsidRDefault="00194193" w:rsidP="00CC63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61" w:type="dxa"/>
          </w:tcPr>
          <w:p w:rsidR="00194193" w:rsidRPr="006E3CD0" w:rsidRDefault="00194193" w:rsidP="00CC63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40" w:type="dxa"/>
          </w:tcPr>
          <w:p w:rsidR="00194193" w:rsidRPr="006E3CD0" w:rsidRDefault="00194193" w:rsidP="00CC63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08" w:type="dxa"/>
            <w:tcBorders>
              <w:top w:val="single" w:sz="4" w:space="0" w:color="auto"/>
            </w:tcBorders>
          </w:tcPr>
          <w:p w:rsidR="00194193" w:rsidRPr="006E3CD0" w:rsidRDefault="00194193" w:rsidP="00CC63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Подпись</w:t>
            </w:r>
          </w:p>
        </w:tc>
      </w:tr>
    </w:tbl>
    <w:p w:rsidR="00B45938" w:rsidRPr="006E3CD0" w:rsidRDefault="00B45938" w:rsidP="009F5A28">
      <w:pPr>
        <w:pStyle w:val="ConsPlusNormal"/>
        <w:ind w:firstLine="540"/>
        <w:jc w:val="both"/>
        <w:rPr>
          <w:rFonts w:ascii="Times New Roman" w:hAnsi="Times New Roman" w:cs="Times New Roman"/>
          <w:sz w:val="24"/>
          <w:szCs w:val="24"/>
        </w:rPr>
      </w:pPr>
    </w:p>
    <w:p w:rsidR="00B45938" w:rsidRPr="006E3CD0" w:rsidRDefault="00B45938" w:rsidP="009F5A28">
      <w:pPr>
        <w:pStyle w:val="ConsPlusNormal"/>
        <w:ind w:firstLine="540"/>
        <w:jc w:val="both"/>
        <w:rPr>
          <w:rFonts w:ascii="Times New Roman" w:hAnsi="Times New Roman" w:cs="Times New Roman"/>
          <w:sz w:val="24"/>
          <w:szCs w:val="24"/>
        </w:rPr>
      </w:pPr>
    </w:p>
    <w:p w:rsidR="00B45938" w:rsidRPr="006E3CD0" w:rsidRDefault="00B45938" w:rsidP="009F5A28">
      <w:pPr>
        <w:pStyle w:val="ConsPlusNormal"/>
        <w:ind w:firstLine="540"/>
        <w:jc w:val="both"/>
        <w:rPr>
          <w:rFonts w:ascii="Times New Roman" w:hAnsi="Times New Roman" w:cs="Times New Roman"/>
          <w:sz w:val="24"/>
          <w:szCs w:val="24"/>
        </w:rPr>
        <w:sectPr w:rsidR="00B45938" w:rsidRPr="006E3CD0" w:rsidSect="00D909EC">
          <w:pgSz w:w="11906" w:h="16838"/>
          <w:pgMar w:top="1134" w:right="851" w:bottom="1134" w:left="1701" w:header="709" w:footer="709" w:gutter="0"/>
          <w:pgNumType w:start="1"/>
          <w:cols w:space="708"/>
          <w:titlePg/>
          <w:docGrid w:linePitch="360"/>
        </w:sectPr>
      </w:pPr>
    </w:p>
    <w:tbl>
      <w:tblPr>
        <w:tblStyle w:val="a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89"/>
      </w:tblGrid>
      <w:tr w:rsidR="00B45938" w:rsidRPr="006E3CD0" w:rsidTr="006E1068">
        <w:tc>
          <w:tcPr>
            <w:tcW w:w="5387" w:type="dxa"/>
          </w:tcPr>
          <w:p w:rsidR="00B45938" w:rsidRPr="006E3CD0" w:rsidRDefault="00B45938" w:rsidP="001541BB">
            <w:pPr>
              <w:pStyle w:val="ConsPlusNormal"/>
              <w:jc w:val="both"/>
            </w:pPr>
          </w:p>
        </w:tc>
        <w:tc>
          <w:tcPr>
            <w:tcW w:w="4389" w:type="dxa"/>
          </w:tcPr>
          <w:p w:rsidR="00B45938" w:rsidRPr="00381959" w:rsidRDefault="00B45938" w:rsidP="001541BB">
            <w:pPr>
              <w:pStyle w:val="ConsPlusNormal"/>
              <w:jc w:val="both"/>
              <w:outlineLvl w:val="1"/>
              <w:rPr>
                <w:rFonts w:ascii="Times New Roman" w:hAnsi="Times New Roman" w:cs="Times New Roman"/>
                <w:sz w:val="24"/>
                <w:szCs w:val="24"/>
              </w:rPr>
            </w:pPr>
            <w:r w:rsidRPr="00381959">
              <w:rPr>
                <w:rFonts w:ascii="Times New Roman" w:hAnsi="Times New Roman" w:cs="Times New Roman"/>
                <w:sz w:val="24"/>
                <w:szCs w:val="24"/>
              </w:rPr>
              <w:t xml:space="preserve">Приложение № </w:t>
            </w:r>
            <w:r w:rsidR="00FF52D4" w:rsidRPr="00381959">
              <w:rPr>
                <w:rFonts w:ascii="Times New Roman" w:hAnsi="Times New Roman" w:cs="Times New Roman"/>
                <w:sz w:val="24"/>
                <w:szCs w:val="24"/>
              </w:rPr>
              <w:t>5</w:t>
            </w:r>
          </w:p>
          <w:p w:rsidR="00390DDB" w:rsidRPr="006E3CD0" w:rsidRDefault="00390DDB" w:rsidP="00390DDB">
            <w:pPr>
              <w:pStyle w:val="ConsPlusNormal"/>
              <w:rPr>
                <w:rFonts w:ascii="Times New Roman" w:hAnsi="Times New Roman" w:cs="Times New Roman"/>
                <w:sz w:val="24"/>
                <w:szCs w:val="24"/>
              </w:rPr>
            </w:pPr>
            <w:r w:rsidRPr="00381959">
              <w:rPr>
                <w:rFonts w:ascii="Times New Roman" w:hAnsi="Times New Roman" w:cs="Times New Roman"/>
                <w:sz w:val="24"/>
                <w:szCs w:val="24"/>
              </w:rPr>
              <w:t>к Порядку проведения конкурсного отбора на право получения в 2020 году субсидий</w:t>
            </w:r>
            <w:r w:rsidRPr="006E3CD0">
              <w:rPr>
                <w:rFonts w:ascii="Times New Roman" w:hAnsi="Times New Roman" w:cs="Times New Roman"/>
                <w:sz w:val="24"/>
                <w:szCs w:val="24"/>
              </w:rPr>
              <w:t xml:space="preserve"> физическими лицами в возрасте до 35 лет, являющимся молодыми учеными (за исключением студентов вузов, расположенных на территории Санкт-Петербурга, и аспирантов вузов, отраслевых и академических институтов, расположенных на территории </w:t>
            </w:r>
          </w:p>
          <w:p w:rsidR="00390DDB" w:rsidRPr="006E3CD0" w:rsidRDefault="00390DDB" w:rsidP="00390DDB">
            <w:pPr>
              <w:pStyle w:val="ConsPlusNormal"/>
              <w:rPr>
                <w:rFonts w:ascii="Times New Roman" w:hAnsi="Times New Roman" w:cs="Times New Roman"/>
                <w:sz w:val="24"/>
                <w:szCs w:val="24"/>
              </w:rPr>
            </w:pPr>
            <w:r w:rsidRPr="006E3CD0">
              <w:rPr>
                <w:rFonts w:ascii="Times New Roman" w:hAnsi="Times New Roman" w:cs="Times New Roman"/>
                <w:sz w:val="24"/>
                <w:szCs w:val="24"/>
              </w:rPr>
              <w:t xml:space="preserve">Санкт-Петербурга), молодыми кандидатами наук вузов, отраслевых </w:t>
            </w:r>
          </w:p>
          <w:p w:rsidR="00B45938" w:rsidRPr="006E3CD0" w:rsidRDefault="00390DDB" w:rsidP="00390DDB">
            <w:pPr>
              <w:pStyle w:val="ConsPlusNormal"/>
            </w:pPr>
            <w:r w:rsidRPr="006E3CD0">
              <w:rPr>
                <w:rFonts w:ascii="Times New Roman" w:hAnsi="Times New Roman" w:cs="Times New Roman"/>
                <w:sz w:val="24"/>
                <w:szCs w:val="24"/>
              </w:rPr>
              <w:t>и академических институтов, расположенных на территории</w:t>
            </w:r>
            <w:r w:rsidRPr="006E3CD0">
              <w:rPr>
                <w:rFonts w:ascii="Times New Roman" w:hAnsi="Times New Roman" w:cs="Times New Roman"/>
                <w:sz w:val="24"/>
                <w:szCs w:val="24"/>
              </w:rPr>
              <w:br/>
              <w:t>Санкт-Петербурга</w:t>
            </w:r>
          </w:p>
        </w:tc>
      </w:tr>
    </w:tbl>
    <w:p w:rsidR="00B45938" w:rsidRPr="006E3CD0" w:rsidRDefault="00B45938" w:rsidP="009F5A28">
      <w:pPr>
        <w:pStyle w:val="ConsPlusNormal"/>
        <w:ind w:firstLine="540"/>
        <w:jc w:val="both"/>
        <w:rPr>
          <w:rFonts w:ascii="Times New Roman" w:hAnsi="Times New Roman" w:cs="Times New Roman"/>
          <w:sz w:val="24"/>
          <w:szCs w:val="24"/>
        </w:rPr>
      </w:pPr>
    </w:p>
    <w:p w:rsidR="00B45938" w:rsidRPr="006E3CD0" w:rsidRDefault="00B45938" w:rsidP="009F5A28">
      <w:pPr>
        <w:pStyle w:val="ConsPlusNormal"/>
        <w:ind w:firstLine="540"/>
        <w:jc w:val="both"/>
        <w:rPr>
          <w:rFonts w:ascii="Times New Roman" w:hAnsi="Times New Roman" w:cs="Times New Roman"/>
          <w:sz w:val="24"/>
          <w:szCs w:val="24"/>
        </w:rPr>
      </w:pPr>
    </w:p>
    <w:p w:rsidR="00BD144F" w:rsidRDefault="001F0C17" w:rsidP="009F5A28">
      <w:pPr>
        <w:pStyle w:val="ConsPlusTitle"/>
        <w:jc w:val="center"/>
        <w:rPr>
          <w:rFonts w:ascii="Times New Roman" w:hAnsi="Times New Roman" w:cs="Times New Roman"/>
          <w:sz w:val="24"/>
          <w:szCs w:val="24"/>
        </w:rPr>
      </w:pPr>
      <w:r w:rsidRPr="006E3CD0">
        <w:rPr>
          <w:rFonts w:ascii="Times New Roman" w:hAnsi="Times New Roman" w:cs="Times New Roman"/>
          <w:sz w:val="24"/>
          <w:szCs w:val="24"/>
        </w:rPr>
        <w:t xml:space="preserve">НОМЕНКЛАТУРА КРИТЕРИЕВ КОНКУРСНОГО ОТБОРА, ИСПОЛЬЗУЕМОЙ </w:t>
      </w:r>
    </w:p>
    <w:p w:rsidR="009F5A28" w:rsidRPr="006E3CD0" w:rsidRDefault="001F0C17" w:rsidP="009F5A28">
      <w:pPr>
        <w:pStyle w:val="ConsPlusTitle"/>
        <w:jc w:val="center"/>
        <w:rPr>
          <w:rFonts w:ascii="Times New Roman" w:hAnsi="Times New Roman" w:cs="Times New Roman"/>
          <w:sz w:val="24"/>
          <w:szCs w:val="24"/>
        </w:rPr>
      </w:pPr>
      <w:r w:rsidRPr="006E3CD0">
        <w:rPr>
          <w:rFonts w:ascii="Times New Roman" w:hAnsi="Times New Roman" w:cs="Times New Roman"/>
          <w:sz w:val="24"/>
          <w:szCs w:val="24"/>
        </w:rPr>
        <w:t xml:space="preserve">В ЭКСПЕРТНЫХ ОЦЕНКАХ И ИХ </w:t>
      </w:r>
      <w:r w:rsidR="009F5A28" w:rsidRPr="006E3CD0">
        <w:rPr>
          <w:rFonts w:ascii="Times New Roman" w:hAnsi="Times New Roman" w:cs="Times New Roman"/>
          <w:sz w:val="24"/>
          <w:szCs w:val="24"/>
        </w:rPr>
        <w:t>ВЕСОВЫЕ КОЭФФИЦИЕНТЫ</w:t>
      </w:r>
    </w:p>
    <w:p w:rsidR="001F0C17" w:rsidRPr="006E3CD0" w:rsidRDefault="001F0C17" w:rsidP="009F5A28">
      <w:pPr>
        <w:pStyle w:val="ConsPlusTitle"/>
        <w:jc w:val="center"/>
        <w:rPr>
          <w:rFonts w:ascii="Times New Roman" w:hAnsi="Times New Roman" w:cs="Times New Roman"/>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953"/>
        <w:gridCol w:w="2608"/>
      </w:tblGrid>
      <w:tr w:rsidR="009F5A28" w:rsidRPr="006E3CD0" w:rsidTr="00BD144F">
        <w:tc>
          <w:tcPr>
            <w:tcW w:w="510" w:type="dxa"/>
          </w:tcPr>
          <w:p w:rsidR="009F5A28" w:rsidRPr="006E3CD0" w:rsidRDefault="00C56084"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w:t>
            </w:r>
            <w:r w:rsidR="009F5A28" w:rsidRPr="006E3CD0">
              <w:rPr>
                <w:rFonts w:ascii="Times New Roman" w:hAnsi="Times New Roman" w:cs="Times New Roman"/>
                <w:sz w:val="24"/>
                <w:szCs w:val="24"/>
              </w:rPr>
              <w:t xml:space="preserve"> п/п</w:t>
            </w:r>
          </w:p>
        </w:tc>
        <w:tc>
          <w:tcPr>
            <w:tcW w:w="5953" w:type="dxa"/>
          </w:tcPr>
          <w:p w:rsidR="009F5A28" w:rsidRPr="006E3CD0" w:rsidRDefault="009F5A28" w:rsidP="001F0C17">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 xml:space="preserve">Критерий </w:t>
            </w:r>
            <w:r w:rsidR="001F0C17" w:rsidRPr="006E3CD0">
              <w:rPr>
                <w:rFonts w:ascii="Times New Roman" w:hAnsi="Times New Roman" w:cs="Times New Roman"/>
                <w:sz w:val="24"/>
                <w:szCs w:val="24"/>
              </w:rPr>
              <w:t xml:space="preserve">конкурсного отбора </w:t>
            </w:r>
          </w:p>
        </w:tc>
        <w:tc>
          <w:tcPr>
            <w:tcW w:w="2608"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Весовой коэффициент</w:t>
            </w:r>
          </w:p>
        </w:tc>
      </w:tr>
      <w:tr w:rsidR="009F5A28" w:rsidRPr="006E3CD0" w:rsidTr="00BD144F">
        <w:tc>
          <w:tcPr>
            <w:tcW w:w="510"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1</w:t>
            </w:r>
          </w:p>
        </w:tc>
        <w:tc>
          <w:tcPr>
            <w:tcW w:w="5953" w:type="dxa"/>
          </w:tcPr>
          <w:p w:rsidR="009F5A28" w:rsidRPr="006E3CD0" w:rsidRDefault="009F5A28" w:rsidP="00A51A4D">
            <w:pPr>
              <w:pStyle w:val="ConsPlusNormal"/>
              <w:jc w:val="both"/>
              <w:rPr>
                <w:rFonts w:ascii="Times New Roman" w:hAnsi="Times New Roman" w:cs="Times New Roman"/>
                <w:sz w:val="24"/>
                <w:szCs w:val="24"/>
              </w:rPr>
            </w:pPr>
            <w:r w:rsidRPr="006E3CD0">
              <w:rPr>
                <w:rFonts w:ascii="Times New Roman" w:hAnsi="Times New Roman" w:cs="Times New Roman"/>
                <w:sz w:val="24"/>
                <w:szCs w:val="24"/>
              </w:rPr>
              <w:t>Ясность, логичность, последовательность изложения содержания научного проекта</w:t>
            </w:r>
          </w:p>
        </w:tc>
        <w:tc>
          <w:tcPr>
            <w:tcW w:w="2608"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2</w:t>
            </w:r>
          </w:p>
        </w:tc>
      </w:tr>
      <w:tr w:rsidR="009F5A28" w:rsidRPr="006E3CD0" w:rsidTr="00BD144F">
        <w:tc>
          <w:tcPr>
            <w:tcW w:w="510"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2</w:t>
            </w:r>
          </w:p>
        </w:tc>
        <w:tc>
          <w:tcPr>
            <w:tcW w:w="5953" w:type="dxa"/>
          </w:tcPr>
          <w:p w:rsidR="009F5A28" w:rsidRPr="006E3CD0" w:rsidRDefault="009F5A28" w:rsidP="00A51A4D">
            <w:pPr>
              <w:pStyle w:val="ConsPlusNormal"/>
              <w:jc w:val="both"/>
              <w:rPr>
                <w:rFonts w:ascii="Times New Roman" w:hAnsi="Times New Roman" w:cs="Times New Roman"/>
                <w:sz w:val="24"/>
                <w:szCs w:val="24"/>
              </w:rPr>
            </w:pPr>
            <w:r w:rsidRPr="006E3CD0">
              <w:rPr>
                <w:rFonts w:ascii="Times New Roman" w:hAnsi="Times New Roman" w:cs="Times New Roman"/>
                <w:sz w:val="24"/>
                <w:szCs w:val="24"/>
              </w:rPr>
              <w:t>Степень научной новизны научного проекта</w:t>
            </w:r>
          </w:p>
        </w:tc>
        <w:tc>
          <w:tcPr>
            <w:tcW w:w="2608"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3</w:t>
            </w:r>
          </w:p>
        </w:tc>
      </w:tr>
      <w:tr w:rsidR="009F5A28" w:rsidRPr="006E3CD0" w:rsidTr="00BD144F">
        <w:tc>
          <w:tcPr>
            <w:tcW w:w="510"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3</w:t>
            </w:r>
          </w:p>
        </w:tc>
        <w:tc>
          <w:tcPr>
            <w:tcW w:w="5953" w:type="dxa"/>
          </w:tcPr>
          <w:p w:rsidR="009F5A28" w:rsidRPr="006E3CD0" w:rsidRDefault="009F5A28" w:rsidP="00A51A4D">
            <w:pPr>
              <w:pStyle w:val="ConsPlusNormal"/>
              <w:jc w:val="both"/>
              <w:rPr>
                <w:rFonts w:ascii="Times New Roman" w:hAnsi="Times New Roman" w:cs="Times New Roman"/>
                <w:sz w:val="24"/>
                <w:szCs w:val="24"/>
              </w:rPr>
            </w:pPr>
            <w:r w:rsidRPr="006E3CD0">
              <w:rPr>
                <w:rFonts w:ascii="Times New Roman" w:hAnsi="Times New Roman" w:cs="Times New Roman"/>
                <w:sz w:val="24"/>
                <w:szCs w:val="24"/>
              </w:rPr>
              <w:t>Возможность практического применения (степень готовности к внедрению) результатов реализации научного проекта</w:t>
            </w:r>
          </w:p>
        </w:tc>
        <w:tc>
          <w:tcPr>
            <w:tcW w:w="2608"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3</w:t>
            </w:r>
          </w:p>
        </w:tc>
      </w:tr>
      <w:tr w:rsidR="009F5A28" w:rsidRPr="006E3CD0" w:rsidTr="00BD144F">
        <w:tc>
          <w:tcPr>
            <w:tcW w:w="510"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4</w:t>
            </w:r>
          </w:p>
        </w:tc>
        <w:tc>
          <w:tcPr>
            <w:tcW w:w="5953" w:type="dxa"/>
          </w:tcPr>
          <w:p w:rsidR="009F5A28" w:rsidRPr="006E3CD0" w:rsidRDefault="009F5A28" w:rsidP="00A51A4D">
            <w:pPr>
              <w:pStyle w:val="ConsPlusNormal"/>
              <w:jc w:val="both"/>
              <w:rPr>
                <w:rFonts w:ascii="Times New Roman" w:hAnsi="Times New Roman" w:cs="Times New Roman"/>
                <w:sz w:val="24"/>
                <w:szCs w:val="24"/>
              </w:rPr>
            </w:pPr>
            <w:r w:rsidRPr="006E3CD0">
              <w:rPr>
                <w:rFonts w:ascii="Times New Roman" w:hAnsi="Times New Roman" w:cs="Times New Roman"/>
                <w:sz w:val="24"/>
                <w:szCs w:val="24"/>
              </w:rPr>
              <w:t>Значимость предполагаемого результата научного проекта для Санкт-Петербурга</w:t>
            </w:r>
          </w:p>
        </w:tc>
        <w:tc>
          <w:tcPr>
            <w:tcW w:w="2608"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3</w:t>
            </w:r>
          </w:p>
        </w:tc>
      </w:tr>
      <w:tr w:rsidR="009F5A28" w:rsidRPr="006E3CD0" w:rsidTr="00BD144F">
        <w:tc>
          <w:tcPr>
            <w:tcW w:w="510"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5</w:t>
            </w:r>
          </w:p>
        </w:tc>
        <w:tc>
          <w:tcPr>
            <w:tcW w:w="5953" w:type="dxa"/>
          </w:tcPr>
          <w:p w:rsidR="009F5A28" w:rsidRPr="006E3CD0" w:rsidRDefault="009F5A28" w:rsidP="00A51A4D">
            <w:pPr>
              <w:pStyle w:val="ConsPlusNormal"/>
              <w:jc w:val="both"/>
              <w:rPr>
                <w:rFonts w:ascii="Times New Roman" w:hAnsi="Times New Roman" w:cs="Times New Roman"/>
                <w:sz w:val="24"/>
                <w:szCs w:val="24"/>
              </w:rPr>
            </w:pPr>
            <w:proofErr w:type="spellStart"/>
            <w:r w:rsidRPr="006E3CD0">
              <w:rPr>
                <w:rFonts w:ascii="Times New Roman" w:hAnsi="Times New Roman" w:cs="Times New Roman"/>
                <w:sz w:val="24"/>
                <w:szCs w:val="24"/>
              </w:rPr>
              <w:t>Охраноспособность</w:t>
            </w:r>
            <w:proofErr w:type="spellEnd"/>
            <w:r w:rsidRPr="006E3CD0">
              <w:rPr>
                <w:rFonts w:ascii="Times New Roman" w:hAnsi="Times New Roman" w:cs="Times New Roman"/>
                <w:sz w:val="24"/>
                <w:szCs w:val="24"/>
              </w:rPr>
              <w:t xml:space="preserve"> темы научного проекта</w:t>
            </w:r>
          </w:p>
        </w:tc>
        <w:tc>
          <w:tcPr>
            <w:tcW w:w="2608"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3</w:t>
            </w:r>
          </w:p>
        </w:tc>
      </w:tr>
      <w:tr w:rsidR="009F5A28" w:rsidRPr="006E3CD0" w:rsidTr="00BD144F">
        <w:tc>
          <w:tcPr>
            <w:tcW w:w="510"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6</w:t>
            </w:r>
          </w:p>
        </w:tc>
        <w:tc>
          <w:tcPr>
            <w:tcW w:w="5953" w:type="dxa"/>
          </w:tcPr>
          <w:p w:rsidR="009F5A28" w:rsidRPr="006E3CD0" w:rsidRDefault="009F5A28" w:rsidP="00A51A4D">
            <w:pPr>
              <w:pStyle w:val="ConsPlusNormal"/>
              <w:jc w:val="both"/>
              <w:rPr>
                <w:rFonts w:ascii="Times New Roman" w:hAnsi="Times New Roman" w:cs="Times New Roman"/>
                <w:sz w:val="24"/>
                <w:szCs w:val="24"/>
              </w:rPr>
            </w:pPr>
            <w:r w:rsidRPr="006E3CD0">
              <w:rPr>
                <w:rFonts w:ascii="Times New Roman" w:hAnsi="Times New Roman" w:cs="Times New Roman"/>
                <w:sz w:val="24"/>
                <w:szCs w:val="24"/>
              </w:rPr>
              <w:t>Опыт молодых ученых в осуществлении научной, научно-технической деятельности по теме научного проекта</w:t>
            </w:r>
          </w:p>
        </w:tc>
        <w:tc>
          <w:tcPr>
            <w:tcW w:w="2608"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3</w:t>
            </w:r>
          </w:p>
        </w:tc>
      </w:tr>
      <w:tr w:rsidR="009F5A28" w:rsidRPr="006E3CD0" w:rsidTr="00BD144F">
        <w:tc>
          <w:tcPr>
            <w:tcW w:w="510"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7</w:t>
            </w:r>
          </w:p>
        </w:tc>
        <w:tc>
          <w:tcPr>
            <w:tcW w:w="5953" w:type="dxa"/>
          </w:tcPr>
          <w:p w:rsidR="009F5A28" w:rsidRPr="006E3CD0" w:rsidRDefault="009F5A28" w:rsidP="00A51A4D">
            <w:pPr>
              <w:pStyle w:val="ConsPlusNormal"/>
              <w:jc w:val="both"/>
              <w:rPr>
                <w:rFonts w:ascii="Times New Roman" w:hAnsi="Times New Roman" w:cs="Times New Roman"/>
                <w:sz w:val="24"/>
                <w:szCs w:val="24"/>
              </w:rPr>
            </w:pPr>
            <w:r w:rsidRPr="006E3CD0">
              <w:rPr>
                <w:rFonts w:ascii="Times New Roman" w:hAnsi="Times New Roman" w:cs="Times New Roman"/>
                <w:sz w:val="24"/>
                <w:szCs w:val="24"/>
              </w:rPr>
              <w:t>Экономическая обоснованность затрат</w:t>
            </w:r>
          </w:p>
        </w:tc>
        <w:tc>
          <w:tcPr>
            <w:tcW w:w="2608" w:type="dxa"/>
          </w:tcPr>
          <w:p w:rsidR="009F5A28" w:rsidRPr="006E3CD0" w:rsidRDefault="009F5A28" w:rsidP="00A51A4D">
            <w:pPr>
              <w:pStyle w:val="ConsPlusNormal"/>
              <w:jc w:val="center"/>
              <w:rPr>
                <w:rFonts w:ascii="Times New Roman" w:hAnsi="Times New Roman" w:cs="Times New Roman"/>
                <w:sz w:val="24"/>
                <w:szCs w:val="24"/>
              </w:rPr>
            </w:pPr>
            <w:r w:rsidRPr="006E3CD0">
              <w:rPr>
                <w:rFonts w:ascii="Times New Roman" w:hAnsi="Times New Roman" w:cs="Times New Roman"/>
                <w:sz w:val="24"/>
                <w:szCs w:val="24"/>
              </w:rPr>
              <w:t>3</w:t>
            </w:r>
          </w:p>
        </w:tc>
      </w:tr>
    </w:tbl>
    <w:p w:rsidR="009F5A28" w:rsidRPr="006E3CD0" w:rsidRDefault="009F5A28" w:rsidP="009F5A28">
      <w:pPr>
        <w:pStyle w:val="ConsPlusNormal"/>
        <w:ind w:firstLine="540"/>
        <w:jc w:val="both"/>
      </w:pPr>
    </w:p>
    <w:p w:rsidR="009F5A28" w:rsidRPr="006E3CD0" w:rsidRDefault="009F5A28" w:rsidP="009F5A28">
      <w:pPr>
        <w:pStyle w:val="ConsPlusNormal"/>
        <w:ind w:firstLine="540"/>
        <w:jc w:val="both"/>
      </w:pPr>
    </w:p>
    <w:p w:rsidR="005F1EC1" w:rsidRPr="006E3CD0" w:rsidRDefault="005F1EC1" w:rsidP="009F5A28">
      <w:pPr>
        <w:rPr>
          <w:rFonts w:ascii="Calibri" w:eastAsia="Times New Roman" w:hAnsi="Calibri" w:cs="Calibri"/>
          <w:szCs w:val="20"/>
          <w:lang w:eastAsia="ru-RU"/>
        </w:rPr>
        <w:sectPr w:rsidR="005F1EC1" w:rsidRPr="006E3CD0" w:rsidSect="00D909EC">
          <w:pgSz w:w="11906" w:h="16838"/>
          <w:pgMar w:top="1134" w:right="851" w:bottom="1134" w:left="1701" w:header="709" w:footer="709" w:gutter="0"/>
          <w:pgNumType w:start="1"/>
          <w:cols w:space="708"/>
          <w:titlePg/>
          <w:docGrid w:linePitch="360"/>
        </w:sectPr>
      </w:pPr>
    </w:p>
    <w:p w:rsidR="00F76797" w:rsidRPr="006E3CD0" w:rsidRDefault="00F76797" w:rsidP="00F76797">
      <w:pPr>
        <w:tabs>
          <w:tab w:val="left" w:pos="7865"/>
        </w:tabs>
        <w:spacing w:after="0" w:line="240" w:lineRule="auto"/>
        <w:ind w:left="6379"/>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lastRenderedPageBreak/>
        <w:t>Приложение № 2</w:t>
      </w:r>
    </w:p>
    <w:p w:rsidR="00F76797" w:rsidRPr="006E3CD0" w:rsidRDefault="00F76797" w:rsidP="00F76797">
      <w:pPr>
        <w:tabs>
          <w:tab w:val="left" w:pos="4961"/>
        </w:tabs>
        <w:spacing w:after="0" w:line="240" w:lineRule="auto"/>
        <w:ind w:left="6379"/>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 xml:space="preserve">к распоряжению Комитета </w:t>
      </w:r>
    </w:p>
    <w:p w:rsidR="00F76797" w:rsidRPr="006E3CD0" w:rsidRDefault="00F76797" w:rsidP="00F76797">
      <w:pPr>
        <w:tabs>
          <w:tab w:val="left" w:pos="4961"/>
        </w:tabs>
        <w:spacing w:after="0" w:line="240" w:lineRule="auto"/>
        <w:ind w:left="6379"/>
        <w:rPr>
          <w:rFonts w:ascii="Times New Roman" w:eastAsia="Times New Roman" w:hAnsi="Times New Roman" w:cs="Times New Roman"/>
          <w:sz w:val="24"/>
          <w:szCs w:val="24"/>
          <w:lang w:eastAsia="ru-RU"/>
        </w:rPr>
      </w:pPr>
      <w:r w:rsidRPr="006E3CD0">
        <w:rPr>
          <w:rFonts w:ascii="Times New Roman" w:eastAsia="Times New Roman" w:hAnsi="Times New Roman" w:cs="Times New Roman"/>
          <w:sz w:val="24"/>
          <w:szCs w:val="24"/>
          <w:lang w:eastAsia="ru-RU"/>
        </w:rPr>
        <w:t>по науке и высшей школе</w:t>
      </w:r>
      <w:r w:rsidRPr="006E3CD0">
        <w:rPr>
          <w:rFonts w:ascii="Times New Roman" w:eastAsia="Times New Roman" w:hAnsi="Times New Roman" w:cs="Times New Roman"/>
          <w:sz w:val="24"/>
          <w:szCs w:val="24"/>
          <w:lang w:eastAsia="ru-RU"/>
        </w:rPr>
        <w:br/>
        <w:t>от ________ 2020 № _____</w:t>
      </w:r>
    </w:p>
    <w:p w:rsidR="00DD45D5" w:rsidRDefault="00DD45D5" w:rsidP="001541BB">
      <w:pPr>
        <w:pStyle w:val="HEADERTEXT"/>
        <w:jc w:val="center"/>
        <w:rPr>
          <w:b/>
          <w:bCs/>
          <w:color w:val="auto"/>
        </w:rPr>
      </w:pPr>
    </w:p>
    <w:p w:rsidR="001541BB" w:rsidRPr="006E3CD0" w:rsidRDefault="001541BB" w:rsidP="001541BB">
      <w:pPr>
        <w:pStyle w:val="HEADERTEXT"/>
        <w:jc w:val="center"/>
        <w:rPr>
          <w:b/>
          <w:bCs/>
          <w:color w:val="auto"/>
        </w:rPr>
      </w:pPr>
      <w:r w:rsidRPr="006E3CD0">
        <w:rPr>
          <w:b/>
          <w:bCs/>
          <w:color w:val="auto"/>
        </w:rPr>
        <w:t>ПОЛОЖЕНИЕ</w:t>
      </w:r>
    </w:p>
    <w:p w:rsidR="001541BB" w:rsidRPr="006E3CD0" w:rsidRDefault="001541BB" w:rsidP="001541BB">
      <w:pPr>
        <w:pStyle w:val="HEADERTEXT"/>
        <w:jc w:val="center"/>
        <w:rPr>
          <w:b/>
          <w:bCs/>
          <w:color w:val="auto"/>
        </w:rPr>
      </w:pPr>
      <w:r w:rsidRPr="006E3CD0">
        <w:rPr>
          <w:b/>
          <w:bCs/>
          <w:color w:val="auto"/>
        </w:rPr>
        <w:t xml:space="preserve">о конкурсной комиссии по предоставлению субсидий молодым ученым, молодым кандидатам наук вузов, отраслевых и академических институтов, расположенных </w:t>
      </w:r>
      <w:r w:rsidRPr="006E3CD0">
        <w:rPr>
          <w:b/>
          <w:bCs/>
          <w:color w:val="auto"/>
        </w:rPr>
        <w:br/>
        <w:t>на территории Санкт-Петербурга</w:t>
      </w:r>
    </w:p>
    <w:p w:rsidR="001541BB" w:rsidRPr="00381959" w:rsidRDefault="001541BB" w:rsidP="001541BB">
      <w:pPr>
        <w:pStyle w:val="HEADERTEXT"/>
        <w:jc w:val="center"/>
        <w:rPr>
          <w:b/>
          <w:bCs/>
          <w:color w:val="auto"/>
          <w:sz w:val="16"/>
          <w:szCs w:val="16"/>
        </w:rPr>
      </w:pPr>
    </w:p>
    <w:p w:rsidR="001541BB" w:rsidRPr="006E3CD0" w:rsidRDefault="001541BB" w:rsidP="001541BB">
      <w:pPr>
        <w:pStyle w:val="HEADERTEXT"/>
        <w:jc w:val="center"/>
        <w:rPr>
          <w:b/>
          <w:bCs/>
          <w:color w:val="auto"/>
        </w:rPr>
      </w:pPr>
      <w:r w:rsidRPr="006E3CD0">
        <w:rPr>
          <w:b/>
          <w:bCs/>
          <w:color w:val="auto"/>
        </w:rPr>
        <w:t xml:space="preserve"> 1. Общие положения </w:t>
      </w:r>
    </w:p>
    <w:p w:rsidR="001541BB" w:rsidRPr="00381959" w:rsidRDefault="001541BB" w:rsidP="001541BB">
      <w:pPr>
        <w:pStyle w:val="FORMATTEXT"/>
        <w:ind w:firstLine="568"/>
        <w:jc w:val="both"/>
        <w:rPr>
          <w:sz w:val="16"/>
          <w:szCs w:val="16"/>
        </w:rPr>
      </w:pPr>
    </w:p>
    <w:p w:rsidR="001541BB" w:rsidRPr="009121C2" w:rsidRDefault="001541BB" w:rsidP="001541BB">
      <w:pPr>
        <w:pStyle w:val="FORMATTEXT"/>
        <w:ind w:firstLine="568"/>
        <w:jc w:val="both"/>
      </w:pPr>
      <w:r w:rsidRPr="006E3CD0">
        <w:t xml:space="preserve">1.1. Конкурсная комиссия по предоставлению субсидий молодым ученым, молодым кандидатам наук вузов, отраслевых и академических институтов, расположенных </w:t>
      </w:r>
      <w:r w:rsidRPr="006E3CD0">
        <w:br/>
        <w:t xml:space="preserve">на территории Санкт-Петербурга (далее </w:t>
      </w:r>
      <w:r w:rsidR="00DD45D5">
        <w:t>-</w:t>
      </w:r>
      <w:r w:rsidRPr="006E3CD0">
        <w:t xml:space="preserve"> конкурсная комиссия), создается Комитетом </w:t>
      </w:r>
      <w:r w:rsidRPr="006E3CD0">
        <w:br/>
        <w:t xml:space="preserve">по науке и высшей школе (далее - Комитет) в соответствии с постановлением Правительства Санкт-Петербурга </w:t>
      </w:r>
      <w:r w:rsidR="00476A4D" w:rsidRPr="00BE0CF1">
        <w:t>от</w:t>
      </w:r>
      <w:r w:rsidR="00476A4D">
        <w:t xml:space="preserve"> 17.08.2020</w:t>
      </w:r>
      <w:r w:rsidR="00476A4D" w:rsidRPr="00BE0CF1">
        <w:t xml:space="preserve"> № </w:t>
      </w:r>
      <w:r w:rsidR="00476A4D">
        <w:t>640</w:t>
      </w:r>
      <w:r w:rsidR="00476A4D" w:rsidRPr="006E3CD0">
        <w:t xml:space="preserve"> </w:t>
      </w:r>
      <w:r w:rsidRPr="006E3CD0">
        <w:t xml:space="preserve">«О предоставлении в 2020 году субсидий физическим лицам в возрасте до 35 лет, являющимся молодыми учеными </w:t>
      </w:r>
      <w:r w:rsidR="00476A4D">
        <w:br/>
      </w:r>
      <w:r w:rsidRPr="006E3CD0">
        <w:t xml:space="preserve">(за </w:t>
      </w:r>
      <w:r w:rsidRPr="009121C2">
        <w:t xml:space="preserve">исключением студентов вузов, расположенных на территории Санкт-Петербурга, </w:t>
      </w:r>
      <w:r w:rsidR="009121C2">
        <w:br/>
      </w:r>
      <w:r w:rsidRPr="009121C2">
        <w:t xml:space="preserve">и аспирантов вузов, отраслевых и академических институтов, расположенных </w:t>
      </w:r>
      <w:r w:rsidR="009121C2">
        <w:br/>
      </w:r>
      <w:r w:rsidRPr="009121C2">
        <w:t xml:space="preserve">на территории Санкт-Петербурга), молодыми кандидатами наук вузов, отраслевых </w:t>
      </w:r>
      <w:r w:rsidR="009121C2">
        <w:br/>
      </w:r>
      <w:r w:rsidRPr="009121C2">
        <w:t xml:space="preserve">и академических институтов, расположенных </w:t>
      </w:r>
      <w:r w:rsidR="00381959" w:rsidRPr="009121C2">
        <w:t>на территории Санкт-Петербурга».</w:t>
      </w:r>
    </w:p>
    <w:p w:rsidR="001541BB" w:rsidRPr="009121C2" w:rsidRDefault="001541BB" w:rsidP="001541BB">
      <w:pPr>
        <w:pStyle w:val="FORMATTEXT"/>
        <w:ind w:firstLine="568"/>
        <w:jc w:val="both"/>
      </w:pPr>
      <w:r w:rsidRPr="009121C2">
        <w:t>1.2.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rsidR="001541BB" w:rsidRPr="009121C2" w:rsidRDefault="001541BB" w:rsidP="001541BB">
      <w:pPr>
        <w:pStyle w:val="HEADERTEXT"/>
        <w:jc w:val="center"/>
        <w:rPr>
          <w:b/>
          <w:bCs/>
          <w:color w:val="auto"/>
          <w:sz w:val="16"/>
          <w:szCs w:val="16"/>
        </w:rPr>
      </w:pPr>
    </w:p>
    <w:p w:rsidR="001541BB" w:rsidRPr="009121C2" w:rsidRDefault="001541BB" w:rsidP="001541BB">
      <w:pPr>
        <w:pStyle w:val="HEADERTEXT"/>
        <w:jc w:val="center"/>
        <w:rPr>
          <w:b/>
          <w:bCs/>
          <w:color w:val="auto"/>
        </w:rPr>
      </w:pPr>
      <w:r w:rsidRPr="009121C2">
        <w:rPr>
          <w:b/>
          <w:bCs/>
          <w:color w:val="auto"/>
        </w:rPr>
        <w:t xml:space="preserve"> 2. Основные задачи конкурсной комиссии</w:t>
      </w:r>
    </w:p>
    <w:p w:rsidR="001541BB" w:rsidRPr="009121C2" w:rsidRDefault="001541BB" w:rsidP="001541BB">
      <w:pPr>
        <w:pStyle w:val="HEADERTEXT"/>
        <w:jc w:val="center"/>
        <w:rPr>
          <w:b/>
          <w:bCs/>
          <w:color w:val="auto"/>
          <w:sz w:val="16"/>
          <w:szCs w:val="16"/>
        </w:rPr>
      </w:pPr>
      <w:r w:rsidRPr="009121C2">
        <w:rPr>
          <w:b/>
          <w:bCs/>
          <w:color w:val="auto"/>
          <w:sz w:val="16"/>
          <w:szCs w:val="16"/>
        </w:rPr>
        <w:t xml:space="preserve"> </w:t>
      </w:r>
    </w:p>
    <w:p w:rsidR="001541BB" w:rsidRPr="009121C2" w:rsidRDefault="001541BB" w:rsidP="001541BB">
      <w:pPr>
        <w:pStyle w:val="FORMATTEXT"/>
        <w:ind w:firstLine="568"/>
        <w:jc w:val="both"/>
      </w:pPr>
      <w:r w:rsidRPr="009121C2">
        <w:t>2.1. Основными задачами конкурсной комиссии является:</w:t>
      </w:r>
    </w:p>
    <w:p w:rsidR="00584160" w:rsidRPr="009121C2" w:rsidRDefault="00584160" w:rsidP="00584160">
      <w:pPr>
        <w:pStyle w:val="ConsPlusNormal"/>
        <w:ind w:firstLine="540"/>
        <w:jc w:val="both"/>
        <w:rPr>
          <w:rFonts w:ascii="Times New Roman" w:hAnsi="Times New Roman" w:cs="Times New Roman"/>
          <w:sz w:val="24"/>
          <w:szCs w:val="24"/>
        </w:rPr>
      </w:pPr>
      <w:r w:rsidRPr="009121C2">
        <w:rPr>
          <w:rFonts w:ascii="Times New Roman" w:hAnsi="Times New Roman" w:cs="Times New Roman"/>
          <w:sz w:val="24"/>
          <w:szCs w:val="24"/>
        </w:rPr>
        <w:t xml:space="preserve">определение перечня претендентов на получение субсидий, предельных размеров субсидий по каждому претенденту на получение субсидий в соответствии с </w:t>
      </w:r>
      <w:r w:rsidR="000E64B0" w:rsidRPr="009121C2">
        <w:rPr>
          <w:rFonts w:ascii="Times New Roman" w:hAnsi="Times New Roman" w:cs="Times New Roman"/>
          <w:sz w:val="24"/>
          <w:szCs w:val="24"/>
        </w:rPr>
        <w:t>П</w:t>
      </w:r>
      <w:r w:rsidRPr="009121C2">
        <w:rPr>
          <w:rFonts w:ascii="Times New Roman" w:hAnsi="Times New Roman" w:cs="Times New Roman"/>
          <w:sz w:val="24"/>
          <w:szCs w:val="24"/>
        </w:rPr>
        <w:t xml:space="preserve">орядком </w:t>
      </w:r>
      <w:r w:rsidR="001141D2" w:rsidRPr="009121C2">
        <w:rPr>
          <w:rFonts w:ascii="Times New Roman" w:hAnsi="Times New Roman" w:cs="Times New Roman"/>
          <w:sz w:val="24"/>
          <w:szCs w:val="24"/>
        </w:rPr>
        <w:t>проведения конкурсного отбора на право получения</w:t>
      </w:r>
      <w:r w:rsidR="000E64B0" w:rsidRPr="009121C2">
        <w:rPr>
          <w:rFonts w:ascii="Times New Roman" w:hAnsi="Times New Roman" w:cs="Times New Roman"/>
          <w:sz w:val="24"/>
          <w:szCs w:val="24"/>
        </w:rPr>
        <w:t xml:space="preserve"> в</w:t>
      </w:r>
      <w:r w:rsidR="0080135D" w:rsidRPr="009121C2">
        <w:rPr>
          <w:rFonts w:ascii="Times New Roman" w:hAnsi="Times New Roman" w:cs="Times New Roman"/>
          <w:sz w:val="24"/>
          <w:szCs w:val="24"/>
        </w:rPr>
        <w:t xml:space="preserve"> 2020 году субсидий физическими лицами в возрасте до 35 лет, являющимся молодыми учеными (за исключением студентов вузов, расположенных на территории Санкт-Петербурга, и аспирантов вузов, отраслевых </w:t>
      </w:r>
      <w:r w:rsidR="00DD45D5" w:rsidRPr="009121C2">
        <w:rPr>
          <w:rFonts w:ascii="Times New Roman" w:hAnsi="Times New Roman" w:cs="Times New Roman"/>
          <w:sz w:val="24"/>
          <w:szCs w:val="24"/>
        </w:rPr>
        <w:br/>
      </w:r>
      <w:r w:rsidR="0080135D" w:rsidRPr="009121C2">
        <w:rPr>
          <w:rFonts w:ascii="Times New Roman" w:hAnsi="Times New Roman" w:cs="Times New Roman"/>
          <w:sz w:val="24"/>
          <w:szCs w:val="24"/>
        </w:rPr>
        <w:t xml:space="preserve">и академических институтов, расположенных на территории Санкт-Петербурга), </w:t>
      </w:r>
      <w:r w:rsidR="009121C2">
        <w:rPr>
          <w:rFonts w:ascii="Times New Roman" w:hAnsi="Times New Roman" w:cs="Times New Roman"/>
          <w:sz w:val="24"/>
          <w:szCs w:val="24"/>
        </w:rPr>
        <w:br/>
      </w:r>
      <w:r w:rsidR="0080135D" w:rsidRPr="009121C2">
        <w:rPr>
          <w:rFonts w:ascii="Times New Roman" w:hAnsi="Times New Roman" w:cs="Times New Roman"/>
          <w:sz w:val="24"/>
          <w:szCs w:val="24"/>
        </w:rPr>
        <w:t>молодыми кандидатами наук вузов, отраслевых и академических институтов, расположенных на территории Санкт-Петербурга (далее – конкурсный отбор)</w:t>
      </w:r>
      <w:r w:rsidR="000E64B0" w:rsidRPr="009121C2">
        <w:rPr>
          <w:rFonts w:ascii="Times New Roman" w:hAnsi="Times New Roman" w:cs="Times New Roman"/>
          <w:sz w:val="24"/>
          <w:szCs w:val="24"/>
        </w:rPr>
        <w:t xml:space="preserve">, утвержденным </w:t>
      </w:r>
      <w:r w:rsidR="001141D2" w:rsidRPr="009121C2">
        <w:rPr>
          <w:rFonts w:ascii="Times New Roman" w:hAnsi="Times New Roman" w:cs="Times New Roman"/>
          <w:sz w:val="24"/>
          <w:szCs w:val="24"/>
        </w:rPr>
        <w:t>настоящим распоряжением</w:t>
      </w:r>
      <w:r w:rsidR="000E64B0" w:rsidRPr="009121C2">
        <w:rPr>
          <w:rFonts w:ascii="Times New Roman" w:hAnsi="Times New Roman" w:cs="Times New Roman"/>
          <w:sz w:val="24"/>
          <w:szCs w:val="24"/>
        </w:rPr>
        <w:t>,</w:t>
      </w:r>
      <w:r w:rsidR="0080135D" w:rsidRPr="009121C2">
        <w:rPr>
          <w:rFonts w:ascii="Times New Roman" w:hAnsi="Times New Roman" w:cs="Times New Roman"/>
          <w:sz w:val="24"/>
          <w:szCs w:val="24"/>
        </w:rPr>
        <w:t xml:space="preserve"> </w:t>
      </w:r>
      <w:r w:rsidRPr="009121C2">
        <w:rPr>
          <w:rFonts w:ascii="Times New Roman" w:hAnsi="Times New Roman" w:cs="Times New Roman"/>
          <w:sz w:val="24"/>
          <w:szCs w:val="24"/>
        </w:rPr>
        <w:t>и значения показателей</w:t>
      </w:r>
      <w:r w:rsidR="000E64B0" w:rsidRPr="009121C2">
        <w:rPr>
          <w:rFonts w:ascii="Times New Roman" w:hAnsi="Times New Roman" w:cs="Times New Roman"/>
          <w:sz w:val="24"/>
          <w:szCs w:val="24"/>
        </w:rPr>
        <w:t xml:space="preserve">, необходимых </w:t>
      </w:r>
      <w:r w:rsidR="009121C2">
        <w:rPr>
          <w:rFonts w:ascii="Times New Roman" w:hAnsi="Times New Roman" w:cs="Times New Roman"/>
          <w:sz w:val="24"/>
          <w:szCs w:val="24"/>
        </w:rPr>
        <w:br/>
      </w:r>
      <w:r w:rsidR="000E64B0" w:rsidRPr="009121C2">
        <w:rPr>
          <w:rFonts w:ascii="Times New Roman" w:hAnsi="Times New Roman" w:cs="Times New Roman"/>
          <w:sz w:val="24"/>
          <w:szCs w:val="24"/>
        </w:rPr>
        <w:t xml:space="preserve">для достижения результата, </w:t>
      </w:r>
      <w:r w:rsidRPr="009121C2">
        <w:rPr>
          <w:rFonts w:ascii="Times New Roman" w:hAnsi="Times New Roman" w:cs="Times New Roman"/>
          <w:sz w:val="24"/>
          <w:szCs w:val="24"/>
        </w:rPr>
        <w:t>для каждого претендента</w:t>
      </w:r>
      <w:r w:rsidRPr="009121C2">
        <w:t xml:space="preserve"> </w:t>
      </w:r>
      <w:r w:rsidRPr="009121C2">
        <w:rPr>
          <w:rFonts w:ascii="Times New Roman" w:hAnsi="Times New Roman" w:cs="Times New Roman"/>
          <w:sz w:val="24"/>
          <w:szCs w:val="24"/>
        </w:rPr>
        <w:t>на получение субсидий</w:t>
      </w:r>
      <w:r w:rsidR="000E64B0" w:rsidRPr="009121C2">
        <w:rPr>
          <w:rFonts w:ascii="Times New Roman" w:hAnsi="Times New Roman" w:cs="Times New Roman"/>
          <w:sz w:val="24"/>
          <w:szCs w:val="24"/>
        </w:rPr>
        <w:t>.</w:t>
      </w:r>
    </w:p>
    <w:p w:rsidR="001541BB" w:rsidRPr="009121C2" w:rsidRDefault="002A5CBD" w:rsidP="001541BB">
      <w:pPr>
        <w:pStyle w:val="FORMATTEXT"/>
        <w:ind w:firstLine="568"/>
        <w:jc w:val="both"/>
      </w:pPr>
      <w:r w:rsidRPr="009121C2">
        <w:t xml:space="preserve">определение перечня </w:t>
      </w:r>
      <w:r w:rsidR="001541BB" w:rsidRPr="009121C2">
        <w:t>получател</w:t>
      </w:r>
      <w:r w:rsidRPr="009121C2">
        <w:t>ей</w:t>
      </w:r>
      <w:r w:rsidR="001541BB" w:rsidRPr="009121C2">
        <w:t xml:space="preserve"> субсидий и размер</w:t>
      </w:r>
      <w:r w:rsidRPr="009121C2">
        <w:t>ов</w:t>
      </w:r>
      <w:r w:rsidR="001541BB" w:rsidRPr="009121C2">
        <w:t xml:space="preserve"> предоставляемых </w:t>
      </w:r>
      <w:r w:rsidR="001141D2" w:rsidRPr="009121C2">
        <w:t xml:space="preserve">субсидий </w:t>
      </w:r>
      <w:r w:rsidR="001141D2" w:rsidRPr="009121C2">
        <w:br/>
        <w:t>по каждому получателю субсидий</w:t>
      </w:r>
      <w:r w:rsidR="001541BB" w:rsidRPr="009121C2">
        <w:t>.</w:t>
      </w:r>
    </w:p>
    <w:p w:rsidR="001541BB" w:rsidRPr="009121C2" w:rsidRDefault="001541BB" w:rsidP="001541BB">
      <w:pPr>
        <w:pStyle w:val="HEADERTEXT"/>
        <w:jc w:val="center"/>
        <w:rPr>
          <w:b/>
          <w:bCs/>
          <w:color w:val="auto"/>
        </w:rPr>
      </w:pPr>
    </w:p>
    <w:p w:rsidR="001541BB" w:rsidRPr="009121C2" w:rsidRDefault="001541BB" w:rsidP="001541BB">
      <w:pPr>
        <w:pStyle w:val="HEADERTEXT"/>
        <w:jc w:val="center"/>
        <w:rPr>
          <w:b/>
          <w:bCs/>
          <w:color w:val="auto"/>
        </w:rPr>
      </w:pPr>
      <w:r w:rsidRPr="009121C2">
        <w:rPr>
          <w:b/>
          <w:bCs/>
          <w:color w:val="auto"/>
        </w:rPr>
        <w:t xml:space="preserve"> 3. Состав и порядок работы конкурсной комиссии </w:t>
      </w:r>
    </w:p>
    <w:p w:rsidR="001541BB" w:rsidRPr="009121C2" w:rsidRDefault="001541BB" w:rsidP="001541BB">
      <w:pPr>
        <w:pStyle w:val="FORMATTEXT"/>
        <w:ind w:firstLine="568"/>
        <w:jc w:val="both"/>
      </w:pPr>
    </w:p>
    <w:p w:rsidR="001541BB" w:rsidRPr="006E3CD0" w:rsidRDefault="001541BB" w:rsidP="001541BB">
      <w:pPr>
        <w:pStyle w:val="FORMATTEXT"/>
        <w:ind w:firstLine="568"/>
        <w:jc w:val="both"/>
      </w:pPr>
      <w:r w:rsidRPr="009121C2">
        <w:t xml:space="preserve">3.1. В состав </w:t>
      </w:r>
      <w:r w:rsidRPr="006E3CD0">
        <w:t>конкурсной комиссии входят председатель конкурсной комиссии, заместители председателя конкурсной комиссии, члены конкурсной комиссии и секретарь конкурсной комиссии. Состав конкурсной комиссии утверждается Комитетом.</w:t>
      </w:r>
    </w:p>
    <w:p w:rsidR="001541BB" w:rsidRPr="006E3CD0" w:rsidRDefault="001541BB" w:rsidP="001541BB">
      <w:pPr>
        <w:pStyle w:val="FORMATTEXT"/>
        <w:ind w:firstLine="568"/>
        <w:jc w:val="both"/>
      </w:pPr>
      <w:r w:rsidRPr="006E3CD0">
        <w:t>3.2. Председатель конкурсной комиссии:</w:t>
      </w:r>
    </w:p>
    <w:p w:rsidR="001541BB" w:rsidRPr="006E3CD0" w:rsidRDefault="001541BB" w:rsidP="001541BB">
      <w:pPr>
        <w:pStyle w:val="FORMATTEXT"/>
        <w:ind w:firstLine="567"/>
        <w:jc w:val="both"/>
      </w:pPr>
      <w:r w:rsidRPr="006E3CD0">
        <w:t>организует и координирует работу конкурсной комиссии;</w:t>
      </w:r>
    </w:p>
    <w:p w:rsidR="001541BB" w:rsidRPr="006E3CD0" w:rsidRDefault="001541BB" w:rsidP="001541BB">
      <w:pPr>
        <w:pStyle w:val="FORMATTEXT"/>
        <w:ind w:firstLine="567"/>
        <w:jc w:val="both"/>
      </w:pPr>
      <w:r w:rsidRPr="006E3CD0">
        <w:t>назначает даты проведения заседаний конкурсной комиссии;</w:t>
      </w:r>
    </w:p>
    <w:p w:rsidR="001541BB" w:rsidRPr="006E3CD0" w:rsidRDefault="001541BB" w:rsidP="001541BB">
      <w:pPr>
        <w:pStyle w:val="FORMATTEXT"/>
        <w:ind w:firstLine="567"/>
        <w:jc w:val="both"/>
      </w:pPr>
      <w:r w:rsidRPr="006E3CD0">
        <w:t>проводит заседания конкурсной комиссии.</w:t>
      </w:r>
    </w:p>
    <w:p w:rsidR="001541BB" w:rsidRPr="006E3CD0" w:rsidRDefault="001541BB" w:rsidP="001541BB">
      <w:pPr>
        <w:pStyle w:val="FORMATTEXT"/>
        <w:ind w:firstLine="568"/>
        <w:jc w:val="both"/>
      </w:pPr>
      <w:r w:rsidRPr="006E3CD0">
        <w:t>3.3. Секретарь конкурсной комиссии:</w:t>
      </w:r>
    </w:p>
    <w:p w:rsidR="001541BB" w:rsidRPr="006E3CD0" w:rsidRDefault="001541BB" w:rsidP="001541BB">
      <w:pPr>
        <w:pStyle w:val="FORMATTEXT"/>
        <w:ind w:firstLine="567"/>
        <w:jc w:val="both"/>
      </w:pPr>
      <w:r w:rsidRPr="006E3CD0">
        <w:t>готовит материалы к заседаниям конкурсной комиссии;</w:t>
      </w:r>
    </w:p>
    <w:p w:rsidR="001541BB" w:rsidRPr="00196F76" w:rsidRDefault="001541BB" w:rsidP="001541BB">
      <w:pPr>
        <w:pStyle w:val="FORMATTEXT"/>
        <w:ind w:firstLine="567"/>
        <w:jc w:val="both"/>
      </w:pPr>
      <w:r w:rsidRPr="006E3CD0">
        <w:t>ведет </w:t>
      </w:r>
      <w:r w:rsidRPr="00196F76">
        <w:t>протоколы заседаний конкурсной комиссии;</w:t>
      </w:r>
    </w:p>
    <w:p w:rsidR="001541BB" w:rsidRPr="00196F76" w:rsidRDefault="001541BB" w:rsidP="001541BB">
      <w:pPr>
        <w:pStyle w:val="FORMATTEXT"/>
        <w:ind w:firstLine="567"/>
        <w:jc w:val="both"/>
      </w:pPr>
      <w:r w:rsidRPr="00196F76">
        <w:t xml:space="preserve">извещает членов конкурсной комиссии о времени, месте проведения заседаний </w:t>
      </w:r>
      <w:r w:rsidRPr="00196F76">
        <w:lastRenderedPageBreak/>
        <w:t xml:space="preserve">конкурсной комиссии и направляет членам конкурсной комиссии проект повестки </w:t>
      </w:r>
      <w:r w:rsidRPr="00196F76">
        <w:br/>
        <w:t>дня соответствующего заседания конкурсной комиссии.</w:t>
      </w:r>
    </w:p>
    <w:p w:rsidR="001541BB" w:rsidRPr="00196F76" w:rsidRDefault="001541BB" w:rsidP="001541BB">
      <w:pPr>
        <w:pStyle w:val="FORMATTEXT"/>
        <w:ind w:firstLine="568"/>
        <w:jc w:val="both"/>
      </w:pPr>
      <w:r w:rsidRPr="00196F76">
        <w:t xml:space="preserve">3.4. Заседания конкурсной комиссии считаются правомочными при условии присутствия на них не менее половины численного состава конкурсной комиссии. </w:t>
      </w:r>
      <w:r w:rsidR="00BD144F">
        <w:br/>
      </w:r>
      <w:r w:rsidRPr="00196F76">
        <w:t>В случае невозможности личного присутствия на заседании конкурсной комиссии член конкурсной комиссии может направить своего представителя, полномочия которого должны быть подтверждены в установленном порядке.</w:t>
      </w:r>
    </w:p>
    <w:p w:rsidR="001541BB" w:rsidRPr="00196F76" w:rsidRDefault="001541BB" w:rsidP="001541BB">
      <w:pPr>
        <w:pStyle w:val="FORMATTEXT"/>
        <w:ind w:firstLine="568"/>
        <w:jc w:val="both"/>
      </w:pPr>
      <w:r w:rsidRPr="00196F76">
        <w:t xml:space="preserve">3.5. В случае невозможности присутствия председателя конкурсной комиссии </w:t>
      </w:r>
      <w:r w:rsidRPr="00196F76">
        <w:br/>
        <w:t xml:space="preserve">на заседании конкурсной комиссии, заседание конкурсной комиссии проводит один </w:t>
      </w:r>
      <w:r w:rsidRPr="00196F76">
        <w:br/>
        <w:t>из заместителей председателя конкурсной комиссии.</w:t>
      </w:r>
    </w:p>
    <w:p w:rsidR="003A2D2C" w:rsidRPr="009121C2" w:rsidRDefault="001541BB" w:rsidP="003A2D2C">
      <w:pPr>
        <w:pStyle w:val="FORMATTEXT"/>
        <w:ind w:firstLine="568"/>
        <w:jc w:val="both"/>
      </w:pPr>
      <w:r w:rsidRPr="00196F76">
        <w:t>3.6</w:t>
      </w:r>
      <w:r w:rsidR="003A2D2C" w:rsidRPr="00196F76">
        <w:t xml:space="preserve">. Решения конкурсной комиссии принимаются простым большинством голосов </w:t>
      </w:r>
      <w:r w:rsidR="00BF4652">
        <w:br/>
      </w:r>
      <w:r w:rsidR="003A2D2C" w:rsidRPr="009121C2">
        <w:t>при условии присутствия на заседании конкурсной комиссии не менее половины численного состава конкурсной комиссии одним из следующих способов.</w:t>
      </w:r>
    </w:p>
    <w:p w:rsidR="00B144D3" w:rsidRPr="009121C2" w:rsidRDefault="003A2D2C" w:rsidP="003A2D2C">
      <w:pPr>
        <w:pStyle w:val="FORMATTEXT"/>
        <w:ind w:firstLine="568"/>
        <w:jc w:val="both"/>
      </w:pPr>
      <w:r w:rsidRPr="009121C2">
        <w:t xml:space="preserve">Решение о </w:t>
      </w:r>
      <w:r w:rsidR="002A5CBD" w:rsidRPr="009121C2">
        <w:t xml:space="preserve">перечне </w:t>
      </w:r>
      <w:r w:rsidR="002B3E77" w:rsidRPr="009121C2">
        <w:t>претендентов на получение</w:t>
      </w:r>
      <w:r w:rsidR="002A5CBD" w:rsidRPr="009121C2">
        <w:t xml:space="preserve"> субсидий</w:t>
      </w:r>
      <w:r w:rsidR="002B3E77" w:rsidRPr="009121C2">
        <w:t>,</w:t>
      </w:r>
      <w:r w:rsidR="002A5CBD" w:rsidRPr="009121C2">
        <w:t xml:space="preserve"> </w:t>
      </w:r>
      <w:r w:rsidR="002B3E77" w:rsidRPr="009121C2">
        <w:t xml:space="preserve">предельных </w:t>
      </w:r>
      <w:r w:rsidR="002A5CBD" w:rsidRPr="009121C2">
        <w:t>размерах предоставляемых субсидий</w:t>
      </w:r>
      <w:r w:rsidRPr="009121C2">
        <w:t xml:space="preserve"> </w:t>
      </w:r>
      <w:r w:rsidR="00B144D3" w:rsidRPr="009121C2">
        <w:t>принимается конкурсной комиссией с учетом результатов экспертизы путем голосования за список претендентов на получение субсидий</w:t>
      </w:r>
      <w:r w:rsidR="00E85F99" w:rsidRPr="009121C2">
        <w:t xml:space="preserve">, </w:t>
      </w:r>
      <w:r w:rsidR="009121C2" w:rsidRPr="009121C2">
        <w:br/>
      </w:r>
      <w:r w:rsidR="00E85F99" w:rsidRPr="009121C2">
        <w:t>либо индивидуально за каждого из претендентов на получение субсидий</w:t>
      </w:r>
      <w:r w:rsidR="00B144D3" w:rsidRPr="009121C2">
        <w:t>.</w:t>
      </w:r>
    </w:p>
    <w:p w:rsidR="00B144D3" w:rsidRPr="009121C2" w:rsidRDefault="00B144D3" w:rsidP="003A2D2C">
      <w:pPr>
        <w:pStyle w:val="FORMATTEXT"/>
        <w:ind w:firstLine="568"/>
        <w:jc w:val="both"/>
      </w:pPr>
      <w:r w:rsidRPr="009121C2">
        <w:t xml:space="preserve">Решение о перечне получателей субсидий и размерах предоставляемых субсидий принимается конкурсной комиссией </w:t>
      </w:r>
      <w:r w:rsidR="00E85F99" w:rsidRPr="009121C2">
        <w:t xml:space="preserve">на основании оценки ею документов для получения субсидий с учетом результатов их рассмотрения Комитетом </w:t>
      </w:r>
      <w:r w:rsidRPr="009121C2">
        <w:t>путем голосования за список победителей конкурсного отбора</w:t>
      </w:r>
      <w:r w:rsidR="00E85F99" w:rsidRPr="009121C2">
        <w:t>, либо индивидуально за каждого из получателей субсидий.</w:t>
      </w:r>
    </w:p>
    <w:p w:rsidR="003A2D2C" w:rsidRPr="00381959" w:rsidRDefault="003A2D2C" w:rsidP="003A2D2C">
      <w:pPr>
        <w:pStyle w:val="FORMATTEXT"/>
        <w:ind w:firstLine="568"/>
        <w:jc w:val="both"/>
      </w:pPr>
      <w:r w:rsidRPr="009121C2">
        <w:t xml:space="preserve">Способ голосования определяется решением конкурсной комиссии на его заседании, принимаемым исходя </w:t>
      </w:r>
      <w:r w:rsidRPr="00381959">
        <w:t>из количества участников конкурсного отбора, подавших заявки.</w:t>
      </w:r>
    </w:p>
    <w:p w:rsidR="003A2D2C" w:rsidRPr="00381959" w:rsidRDefault="003A2D2C" w:rsidP="003A2D2C">
      <w:pPr>
        <w:pStyle w:val="FORMATTEXT"/>
        <w:ind w:firstLine="568"/>
        <w:jc w:val="both"/>
      </w:pPr>
      <w:r w:rsidRPr="00381959">
        <w:t>В случае осуществления голосования индивидуально за каждого из участников конкурсного отбора лицо, указанное в пункте 3.</w:t>
      </w:r>
      <w:r w:rsidR="00196F76" w:rsidRPr="00381959">
        <w:t>1</w:t>
      </w:r>
      <w:r w:rsidRPr="00381959">
        <w:t xml:space="preserve"> настоящего Порядка, обязано заявить самоотвод от голосования за участника конкурсного отбора в случае, если оно состоит </w:t>
      </w:r>
      <w:r w:rsidR="00BF4652" w:rsidRPr="00381959">
        <w:br/>
      </w:r>
      <w:r w:rsidRPr="00381959">
        <w:t xml:space="preserve">в близком родстве или свойстве с таким участником конкурсного отбора (является </w:t>
      </w:r>
      <w:r w:rsidR="00202CEB" w:rsidRPr="00381959">
        <w:br/>
      </w:r>
      <w:r w:rsidRPr="00381959">
        <w:t>его родителем, супругом, супругой, ребенком, братом, сестрой, а также братом, сестрой, родителем, ребенком супруга, супруги и супругами детей), связано имущественными, корпоративными или иными близкими отношениями, в том числе является руководителем организации, сотрудником которой является участник конкурсного отбора.</w:t>
      </w:r>
    </w:p>
    <w:p w:rsidR="003A2D2C" w:rsidRPr="00196F76" w:rsidRDefault="003A2D2C" w:rsidP="003A2D2C">
      <w:pPr>
        <w:pStyle w:val="FORMATTEXT"/>
        <w:ind w:firstLine="568"/>
        <w:jc w:val="both"/>
      </w:pPr>
      <w:r w:rsidRPr="00381959">
        <w:t xml:space="preserve">Решение о самоотводе члена конкурсной комиссии от голосования вносится </w:t>
      </w:r>
      <w:r w:rsidR="00BF4652" w:rsidRPr="00381959">
        <w:br/>
      </w:r>
      <w:r w:rsidRPr="00381959">
        <w:t>в протокол заседания конкурсной комиссии</w:t>
      </w:r>
      <w:r w:rsidRPr="00196F76">
        <w:t>.</w:t>
      </w:r>
    </w:p>
    <w:p w:rsidR="003A2D2C" w:rsidRPr="00196F76" w:rsidRDefault="003A2D2C" w:rsidP="003A2D2C">
      <w:pPr>
        <w:pStyle w:val="FORMATTEXT"/>
        <w:ind w:firstLine="568"/>
        <w:jc w:val="both"/>
      </w:pPr>
      <w:r w:rsidRPr="00196F76">
        <w:t>В голосовании принимают участие председатель конкурсной комиссии, заместители председателя конкурсной комиссии, члены конкурсной комиссии, включая направленных представителей, и секретарь конкурсной комиссии. В случае равенства голосов решающим является голос председателя конкурсной комиссии.</w:t>
      </w:r>
    </w:p>
    <w:p w:rsidR="001541BB" w:rsidRPr="00196F76" w:rsidRDefault="001541BB" w:rsidP="001541BB">
      <w:pPr>
        <w:pStyle w:val="FORMATTEXT"/>
        <w:ind w:firstLine="568"/>
        <w:jc w:val="both"/>
      </w:pPr>
      <w:r w:rsidRPr="00196F76">
        <w:t>3.7. Решения конкурсной комиссии оф</w:t>
      </w:r>
      <w:bookmarkStart w:id="3" w:name="_GoBack"/>
      <w:bookmarkEnd w:id="3"/>
      <w:r w:rsidRPr="00196F76">
        <w:t>ормляются протоколом, который подписывается председателем конкурсной комиссии и секретарем конкурсной комиссии.</w:t>
      </w:r>
    </w:p>
    <w:p w:rsidR="001541BB" w:rsidRPr="00196F76" w:rsidRDefault="001541BB" w:rsidP="001541BB">
      <w:pPr>
        <w:pStyle w:val="FORMATTEXT"/>
        <w:ind w:firstLine="568"/>
        <w:jc w:val="both"/>
      </w:pPr>
      <w:r w:rsidRPr="00196F76">
        <w:t xml:space="preserve">3.8. Решения конкурсной комиссии, оформленные в </w:t>
      </w:r>
      <w:r w:rsidRPr="00381959">
        <w:t xml:space="preserve">соответствии с пунктом 3.7 настоящего Положения, направляются в Комитет в течение трех </w:t>
      </w:r>
      <w:r w:rsidR="00FA3992" w:rsidRPr="00381959">
        <w:t xml:space="preserve">рабочих </w:t>
      </w:r>
      <w:r w:rsidRPr="00381959">
        <w:t xml:space="preserve">дней после </w:t>
      </w:r>
      <w:r w:rsidR="00E85F99">
        <w:br/>
      </w:r>
      <w:r w:rsidRPr="00381959">
        <w:t>их принятия.</w:t>
      </w:r>
    </w:p>
    <w:p w:rsidR="001541BB" w:rsidRPr="00196F76" w:rsidRDefault="001541BB" w:rsidP="001541BB">
      <w:pPr>
        <w:pStyle w:val="HEADERTEXT"/>
        <w:jc w:val="center"/>
        <w:rPr>
          <w:b/>
          <w:bCs/>
          <w:color w:val="auto"/>
        </w:rPr>
      </w:pPr>
    </w:p>
    <w:p w:rsidR="001541BB" w:rsidRPr="00196F76" w:rsidRDefault="001541BB" w:rsidP="001541BB">
      <w:pPr>
        <w:pStyle w:val="HEADERTEXT"/>
        <w:jc w:val="center"/>
        <w:rPr>
          <w:b/>
          <w:bCs/>
          <w:color w:val="auto"/>
        </w:rPr>
      </w:pPr>
      <w:r w:rsidRPr="00196F76">
        <w:rPr>
          <w:b/>
          <w:bCs/>
          <w:color w:val="auto"/>
        </w:rPr>
        <w:t xml:space="preserve">4. Организационно-техническое обеспечение деятельности конкурсной комиссии </w:t>
      </w:r>
    </w:p>
    <w:p w:rsidR="00BD144F" w:rsidRDefault="00BD144F" w:rsidP="00381959">
      <w:pPr>
        <w:pStyle w:val="FORMATTEXT"/>
        <w:ind w:firstLine="568"/>
        <w:jc w:val="both"/>
      </w:pPr>
    </w:p>
    <w:p w:rsidR="001541BB" w:rsidRDefault="001541BB" w:rsidP="00381959">
      <w:pPr>
        <w:pStyle w:val="FORMATTEXT"/>
        <w:ind w:firstLine="568"/>
        <w:jc w:val="both"/>
      </w:pPr>
      <w:r w:rsidRPr="00196F76">
        <w:t>Организационно-техническое обеспечение деятельности конкурсной комиссии осуществляет Комитет.</w:t>
      </w:r>
    </w:p>
    <w:sectPr w:rsidR="001541BB" w:rsidSect="00D909EC">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455" w:rsidRDefault="00CC4455" w:rsidP="003E1D42">
      <w:pPr>
        <w:spacing w:after="0" w:line="240" w:lineRule="auto"/>
      </w:pPr>
      <w:r>
        <w:separator/>
      </w:r>
    </w:p>
  </w:endnote>
  <w:endnote w:type="continuationSeparator" w:id="0">
    <w:p w:rsidR="00CC4455" w:rsidRDefault="00CC4455" w:rsidP="003E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455" w:rsidRDefault="00CC4455" w:rsidP="003E1D42">
      <w:pPr>
        <w:spacing w:after="0" w:line="240" w:lineRule="auto"/>
      </w:pPr>
      <w:r>
        <w:separator/>
      </w:r>
    </w:p>
  </w:footnote>
  <w:footnote w:type="continuationSeparator" w:id="0">
    <w:p w:rsidR="00CC4455" w:rsidRDefault="00CC4455" w:rsidP="003E1D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850083"/>
      <w:docPartObj>
        <w:docPartGallery w:val="Page Numbers (Top of Page)"/>
        <w:docPartUnique/>
      </w:docPartObj>
    </w:sdtPr>
    <w:sdtEndPr/>
    <w:sdtContent>
      <w:p w:rsidR="00390DDB" w:rsidRDefault="00390DDB">
        <w:pPr>
          <w:pStyle w:val="a5"/>
          <w:jc w:val="center"/>
        </w:pPr>
        <w:r>
          <w:fldChar w:fldCharType="begin"/>
        </w:r>
        <w:r>
          <w:instrText>PAGE   \* MERGEFORMAT</w:instrText>
        </w:r>
        <w:r>
          <w:fldChar w:fldCharType="separate"/>
        </w:r>
        <w:r w:rsidR="009121C2">
          <w:rPr>
            <w:noProof/>
          </w:rPr>
          <w:t>6</w:t>
        </w:r>
        <w:r>
          <w:fldChar w:fldCharType="end"/>
        </w:r>
      </w:p>
    </w:sdtContent>
  </w:sdt>
  <w:p w:rsidR="00390DDB" w:rsidRDefault="00390DD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5754605"/>
      <w:docPartObj>
        <w:docPartGallery w:val="Page Numbers (Top of Page)"/>
        <w:docPartUnique/>
      </w:docPartObj>
    </w:sdtPr>
    <w:sdtEndPr>
      <w:rPr>
        <w:rFonts w:ascii="Times New Roman" w:hAnsi="Times New Roman" w:cs="Times New Roman"/>
      </w:rPr>
    </w:sdtEndPr>
    <w:sdtContent>
      <w:p w:rsidR="00390DDB" w:rsidRPr="00FA0C7F" w:rsidRDefault="00390DDB">
        <w:pPr>
          <w:pStyle w:val="a5"/>
          <w:jc w:val="center"/>
          <w:rPr>
            <w:rFonts w:ascii="Times New Roman" w:hAnsi="Times New Roman" w:cs="Times New Roman"/>
          </w:rPr>
        </w:pPr>
        <w:r w:rsidRPr="00FA0C7F">
          <w:rPr>
            <w:rFonts w:ascii="Times New Roman" w:hAnsi="Times New Roman" w:cs="Times New Roman"/>
          </w:rPr>
          <w:fldChar w:fldCharType="begin"/>
        </w:r>
        <w:r w:rsidRPr="00FA0C7F">
          <w:rPr>
            <w:rFonts w:ascii="Times New Roman" w:hAnsi="Times New Roman" w:cs="Times New Roman"/>
          </w:rPr>
          <w:instrText>PAGE   \* MERGEFORMAT</w:instrText>
        </w:r>
        <w:r w:rsidRPr="00FA0C7F">
          <w:rPr>
            <w:rFonts w:ascii="Times New Roman" w:hAnsi="Times New Roman" w:cs="Times New Roman"/>
          </w:rPr>
          <w:fldChar w:fldCharType="separate"/>
        </w:r>
        <w:r w:rsidR="009121C2">
          <w:rPr>
            <w:rFonts w:ascii="Times New Roman" w:hAnsi="Times New Roman" w:cs="Times New Roman"/>
            <w:noProof/>
          </w:rPr>
          <w:t>2</w:t>
        </w:r>
        <w:r w:rsidRPr="00FA0C7F">
          <w:rPr>
            <w:rFonts w:ascii="Times New Roman" w:hAnsi="Times New Roman" w:cs="Times New Roman"/>
          </w:rPr>
          <w:fldChar w:fldCharType="end"/>
        </w:r>
      </w:p>
    </w:sdtContent>
  </w:sdt>
  <w:p w:rsidR="00390DDB" w:rsidRDefault="00390DD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03AC8"/>
    <w:multiLevelType w:val="hybridMultilevel"/>
    <w:tmpl w:val="EECA845C"/>
    <w:lvl w:ilvl="0" w:tplc="4634B4F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2C5E3A9C"/>
    <w:multiLevelType w:val="hybridMultilevel"/>
    <w:tmpl w:val="97202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A55680"/>
    <w:multiLevelType w:val="multilevel"/>
    <w:tmpl w:val="ECE0CB90"/>
    <w:lvl w:ilvl="0">
      <w:start w:val="1"/>
      <w:numFmt w:val="decimal"/>
      <w:lvlText w:val="%1."/>
      <w:lvlJc w:val="left"/>
      <w:pPr>
        <w:ind w:left="927"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566B1257"/>
    <w:multiLevelType w:val="hybridMultilevel"/>
    <w:tmpl w:val="8CA6627C"/>
    <w:lvl w:ilvl="0" w:tplc="0419000F">
      <w:start w:val="1"/>
      <w:numFmt w:val="decimal"/>
      <w:lvlText w:val="%1."/>
      <w:lvlJc w:val="left"/>
      <w:pPr>
        <w:ind w:left="4614"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98"/>
    <w:rsid w:val="00040ECF"/>
    <w:rsid w:val="000552F9"/>
    <w:rsid w:val="0006031A"/>
    <w:rsid w:val="000930C6"/>
    <w:rsid w:val="000951C8"/>
    <w:rsid w:val="000B2821"/>
    <w:rsid w:val="000C6BE0"/>
    <w:rsid w:val="000D0ED3"/>
    <w:rsid w:val="000E02D2"/>
    <w:rsid w:val="000E4205"/>
    <w:rsid w:val="000E434C"/>
    <w:rsid w:val="000E64B0"/>
    <w:rsid w:val="000F3F23"/>
    <w:rsid w:val="000F72BE"/>
    <w:rsid w:val="00100A8C"/>
    <w:rsid w:val="00110EB3"/>
    <w:rsid w:val="001141D2"/>
    <w:rsid w:val="00116F08"/>
    <w:rsid w:val="001208D8"/>
    <w:rsid w:val="001220A2"/>
    <w:rsid w:val="001541BB"/>
    <w:rsid w:val="00173D02"/>
    <w:rsid w:val="0017678F"/>
    <w:rsid w:val="00180A8F"/>
    <w:rsid w:val="0019213F"/>
    <w:rsid w:val="00192375"/>
    <w:rsid w:val="00194193"/>
    <w:rsid w:val="00196F76"/>
    <w:rsid w:val="001B0F12"/>
    <w:rsid w:val="001C1B15"/>
    <w:rsid w:val="001C2A93"/>
    <w:rsid w:val="001C574F"/>
    <w:rsid w:val="001D130D"/>
    <w:rsid w:val="001D5632"/>
    <w:rsid w:val="001E1D32"/>
    <w:rsid w:val="001E2373"/>
    <w:rsid w:val="001E7937"/>
    <w:rsid w:val="001F0C17"/>
    <w:rsid w:val="001F0CB2"/>
    <w:rsid w:val="00202CEB"/>
    <w:rsid w:val="00213162"/>
    <w:rsid w:val="00215DDD"/>
    <w:rsid w:val="002168AC"/>
    <w:rsid w:val="00226C57"/>
    <w:rsid w:val="00226D85"/>
    <w:rsid w:val="00231D27"/>
    <w:rsid w:val="00234F3A"/>
    <w:rsid w:val="0025380E"/>
    <w:rsid w:val="00262372"/>
    <w:rsid w:val="00264794"/>
    <w:rsid w:val="002674A9"/>
    <w:rsid w:val="00276785"/>
    <w:rsid w:val="00287A85"/>
    <w:rsid w:val="002A4F02"/>
    <w:rsid w:val="002A5983"/>
    <w:rsid w:val="002A5CBD"/>
    <w:rsid w:val="002B3E77"/>
    <w:rsid w:val="002C3BDE"/>
    <w:rsid w:val="002F037E"/>
    <w:rsid w:val="002F65E9"/>
    <w:rsid w:val="00300CE8"/>
    <w:rsid w:val="00307F89"/>
    <w:rsid w:val="00340EEB"/>
    <w:rsid w:val="00343CB0"/>
    <w:rsid w:val="003467D0"/>
    <w:rsid w:val="00347547"/>
    <w:rsid w:val="00356834"/>
    <w:rsid w:val="003572F7"/>
    <w:rsid w:val="0036191F"/>
    <w:rsid w:val="0037141C"/>
    <w:rsid w:val="00372D67"/>
    <w:rsid w:val="00381959"/>
    <w:rsid w:val="00390DDB"/>
    <w:rsid w:val="0039427B"/>
    <w:rsid w:val="00394E28"/>
    <w:rsid w:val="00395C26"/>
    <w:rsid w:val="003A2D2C"/>
    <w:rsid w:val="003A54CF"/>
    <w:rsid w:val="003B38F6"/>
    <w:rsid w:val="003B7301"/>
    <w:rsid w:val="003E12AC"/>
    <w:rsid w:val="003E1D42"/>
    <w:rsid w:val="003E1EEA"/>
    <w:rsid w:val="003E3F51"/>
    <w:rsid w:val="003F51CE"/>
    <w:rsid w:val="00407467"/>
    <w:rsid w:val="00412262"/>
    <w:rsid w:val="004153E9"/>
    <w:rsid w:val="00420580"/>
    <w:rsid w:val="004308F0"/>
    <w:rsid w:val="00437769"/>
    <w:rsid w:val="004447E3"/>
    <w:rsid w:val="004459E5"/>
    <w:rsid w:val="00455160"/>
    <w:rsid w:val="00457282"/>
    <w:rsid w:val="0047436A"/>
    <w:rsid w:val="00476A4D"/>
    <w:rsid w:val="00477402"/>
    <w:rsid w:val="00480E71"/>
    <w:rsid w:val="00481D85"/>
    <w:rsid w:val="00482D6C"/>
    <w:rsid w:val="00485143"/>
    <w:rsid w:val="0049289B"/>
    <w:rsid w:val="004A19C6"/>
    <w:rsid w:val="004A1B6C"/>
    <w:rsid w:val="004A3D09"/>
    <w:rsid w:val="004A52BD"/>
    <w:rsid w:val="004A71A8"/>
    <w:rsid w:val="004B267F"/>
    <w:rsid w:val="004B308D"/>
    <w:rsid w:val="004B5722"/>
    <w:rsid w:val="004C50A8"/>
    <w:rsid w:val="004C6809"/>
    <w:rsid w:val="004E2901"/>
    <w:rsid w:val="004F06BF"/>
    <w:rsid w:val="004F3D8F"/>
    <w:rsid w:val="004F6CBC"/>
    <w:rsid w:val="00515BF4"/>
    <w:rsid w:val="00520834"/>
    <w:rsid w:val="005278A8"/>
    <w:rsid w:val="00530553"/>
    <w:rsid w:val="00534BA2"/>
    <w:rsid w:val="00546B68"/>
    <w:rsid w:val="00560616"/>
    <w:rsid w:val="005648BB"/>
    <w:rsid w:val="0056521B"/>
    <w:rsid w:val="00567867"/>
    <w:rsid w:val="00576BE8"/>
    <w:rsid w:val="0058296E"/>
    <w:rsid w:val="00584160"/>
    <w:rsid w:val="0058454A"/>
    <w:rsid w:val="00591AE4"/>
    <w:rsid w:val="005A0C5A"/>
    <w:rsid w:val="005A7859"/>
    <w:rsid w:val="005B7AF7"/>
    <w:rsid w:val="005C6F36"/>
    <w:rsid w:val="005D235F"/>
    <w:rsid w:val="005D2598"/>
    <w:rsid w:val="005D4A3C"/>
    <w:rsid w:val="005E107F"/>
    <w:rsid w:val="005E25F7"/>
    <w:rsid w:val="005F1EC1"/>
    <w:rsid w:val="006124D7"/>
    <w:rsid w:val="006169FF"/>
    <w:rsid w:val="0062157B"/>
    <w:rsid w:val="00621877"/>
    <w:rsid w:val="006317BE"/>
    <w:rsid w:val="00635F03"/>
    <w:rsid w:val="0064034D"/>
    <w:rsid w:val="00640AA8"/>
    <w:rsid w:val="00640EDE"/>
    <w:rsid w:val="00647030"/>
    <w:rsid w:val="00651967"/>
    <w:rsid w:val="00655394"/>
    <w:rsid w:val="00663834"/>
    <w:rsid w:val="00675048"/>
    <w:rsid w:val="00686804"/>
    <w:rsid w:val="00687E0B"/>
    <w:rsid w:val="006926B4"/>
    <w:rsid w:val="00692BFA"/>
    <w:rsid w:val="006A495B"/>
    <w:rsid w:val="006B0B50"/>
    <w:rsid w:val="006B38B5"/>
    <w:rsid w:val="006B7B72"/>
    <w:rsid w:val="006D0E2A"/>
    <w:rsid w:val="006D5DA0"/>
    <w:rsid w:val="006E03B8"/>
    <w:rsid w:val="006E09CE"/>
    <w:rsid w:val="006E1068"/>
    <w:rsid w:val="006E2A1C"/>
    <w:rsid w:val="006E3CD0"/>
    <w:rsid w:val="006E6D03"/>
    <w:rsid w:val="006F1876"/>
    <w:rsid w:val="006F62FE"/>
    <w:rsid w:val="00705559"/>
    <w:rsid w:val="00720C44"/>
    <w:rsid w:val="00721B59"/>
    <w:rsid w:val="00722528"/>
    <w:rsid w:val="007247FB"/>
    <w:rsid w:val="00734EF0"/>
    <w:rsid w:val="0074455D"/>
    <w:rsid w:val="00755991"/>
    <w:rsid w:val="00757B09"/>
    <w:rsid w:val="00757F53"/>
    <w:rsid w:val="007603E8"/>
    <w:rsid w:val="0076270C"/>
    <w:rsid w:val="00770F45"/>
    <w:rsid w:val="0077139E"/>
    <w:rsid w:val="0077598C"/>
    <w:rsid w:val="00783F17"/>
    <w:rsid w:val="00794B53"/>
    <w:rsid w:val="007961A7"/>
    <w:rsid w:val="00796DD9"/>
    <w:rsid w:val="007A0DE1"/>
    <w:rsid w:val="007A6A66"/>
    <w:rsid w:val="007A7176"/>
    <w:rsid w:val="007A7C3B"/>
    <w:rsid w:val="007D1FD3"/>
    <w:rsid w:val="007D6351"/>
    <w:rsid w:val="007E5CE2"/>
    <w:rsid w:val="0080135D"/>
    <w:rsid w:val="008058D8"/>
    <w:rsid w:val="00823D19"/>
    <w:rsid w:val="00831C98"/>
    <w:rsid w:val="008325CD"/>
    <w:rsid w:val="00832CC0"/>
    <w:rsid w:val="00836813"/>
    <w:rsid w:val="00842FA9"/>
    <w:rsid w:val="00851482"/>
    <w:rsid w:val="0086603A"/>
    <w:rsid w:val="008727D3"/>
    <w:rsid w:val="00872C92"/>
    <w:rsid w:val="00875D72"/>
    <w:rsid w:val="008869B8"/>
    <w:rsid w:val="0089156D"/>
    <w:rsid w:val="008941BA"/>
    <w:rsid w:val="008A584C"/>
    <w:rsid w:val="008B1B79"/>
    <w:rsid w:val="008B2939"/>
    <w:rsid w:val="008C0279"/>
    <w:rsid w:val="008C46F9"/>
    <w:rsid w:val="008C5B98"/>
    <w:rsid w:val="008C6EBB"/>
    <w:rsid w:val="008D577B"/>
    <w:rsid w:val="008D6149"/>
    <w:rsid w:val="008D7E4C"/>
    <w:rsid w:val="008E0E77"/>
    <w:rsid w:val="008F50FA"/>
    <w:rsid w:val="00900D54"/>
    <w:rsid w:val="009018E8"/>
    <w:rsid w:val="00910D3B"/>
    <w:rsid w:val="009121C2"/>
    <w:rsid w:val="00924A89"/>
    <w:rsid w:val="00924D26"/>
    <w:rsid w:val="00926663"/>
    <w:rsid w:val="00943373"/>
    <w:rsid w:val="009533E2"/>
    <w:rsid w:val="00970F23"/>
    <w:rsid w:val="00977EB0"/>
    <w:rsid w:val="00984CAA"/>
    <w:rsid w:val="00990A27"/>
    <w:rsid w:val="009D16A1"/>
    <w:rsid w:val="009D1B51"/>
    <w:rsid w:val="009D29ED"/>
    <w:rsid w:val="009D2A89"/>
    <w:rsid w:val="009D3BCD"/>
    <w:rsid w:val="009D78C8"/>
    <w:rsid w:val="009F44AD"/>
    <w:rsid w:val="009F5A28"/>
    <w:rsid w:val="00A4410D"/>
    <w:rsid w:val="00A501D6"/>
    <w:rsid w:val="00A51A4D"/>
    <w:rsid w:val="00A6081F"/>
    <w:rsid w:val="00A65CC6"/>
    <w:rsid w:val="00A700D7"/>
    <w:rsid w:val="00A7068B"/>
    <w:rsid w:val="00A85661"/>
    <w:rsid w:val="00AC4167"/>
    <w:rsid w:val="00AD4EBB"/>
    <w:rsid w:val="00AF1CAF"/>
    <w:rsid w:val="00B04FDE"/>
    <w:rsid w:val="00B05B19"/>
    <w:rsid w:val="00B103B9"/>
    <w:rsid w:val="00B144D3"/>
    <w:rsid w:val="00B1512D"/>
    <w:rsid w:val="00B16DB2"/>
    <w:rsid w:val="00B42591"/>
    <w:rsid w:val="00B45938"/>
    <w:rsid w:val="00B50AAF"/>
    <w:rsid w:val="00B5300D"/>
    <w:rsid w:val="00B5580D"/>
    <w:rsid w:val="00B57FC0"/>
    <w:rsid w:val="00B65C53"/>
    <w:rsid w:val="00B66EA1"/>
    <w:rsid w:val="00B67272"/>
    <w:rsid w:val="00B74030"/>
    <w:rsid w:val="00B77C66"/>
    <w:rsid w:val="00B8432D"/>
    <w:rsid w:val="00BA05DC"/>
    <w:rsid w:val="00BA2C7F"/>
    <w:rsid w:val="00BC6671"/>
    <w:rsid w:val="00BD144F"/>
    <w:rsid w:val="00BE0CF1"/>
    <w:rsid w:val="00BE5768"/>
    <w:rsid w:val="00BF4652"/>
    <w:rsid w:val="00BF7EDA"/>
    <w:rsid w:val="00C07A16"/>
    <w:rsid w:val="00C13CB2"/>
    <w:rsid w:val="00C249CD"/>
    <w:rsid w:val="00C261BC"/>
    <w:rsid w:val="00C332A5"/>
    <w:rsid w:val="00C44A28"/>
    <w:rsid w:val="00C5180E"/>
    <w:rsid w:val="00C56084"/>
    <w:rsid w:val="00C7495D"/>
    <w:rsid w:val="00C815AA"/>
    <w:rsid w:val="00CA0D9B"/>
    <w:rsid w:val="00CA1D1F"/>
    <w:rsid w:val="00CB0BE4"/>
    <w:rsid w:val="00CB2B81"/>
    <w:rsid w:val="00CB60D6"/>
    <w:rsid w:val="00CC1B06"/>
    <w:rsid w:val="00CC2D08"/>
    <w:rsid w:val="00CC4455"/>
    <w:rsid w:val="00CC63CA"/>
    <w:rsid w:val="00CD5645"/>
    <w:rsid w:val="00CE36FF"/>
    <w:rsid w:val="00CF7955"/>
    <w:rsid w:val="00D01497"/>
    <w:rsid w:val="00D16BFD"/>
    <w:rsid w:val="00D24492"/>
    <w:rsid w:val="00D35DB9"/>
    <w:rsid w:val="00D4060E"/>
    <w:rsid w:val="00D60B43"/>
    <w:rsid w:val="00D66C10"/>
    <w:rsid w:val="00D7374C"/>
    <w:rsid w:val="00D87E0B"/>
    <w:rsid w:val="00D909EC"/>
    <w:rsid w:val="00D948B7"/>
    <w:rsid w:val="00DC0988"/>
    <w:rsid w:val="00DC451A"/>
    <w:rsid w:val="00DD45D5"/>
    <w:rsid w:val="00DD4BC0"/>
    <w:rsid w:val="00DD6AD0"/>
    <w:rsid w:val="00DE7C5A"/>
    <w:rsid w:val="00DF24F2"/>
    <w:rsid w:val="00DF499C"/>
    <w:rsid w:val="00DF4B8F"/>
    <w:rsid w:val="00E23F63"/>
    <w:rsid w:val="00E333C4"/>
    <w:rsid w:val="00E3376E"/>
    <w:rsid w:val="00E36718"/>
    <w:rsid w:val="00E75FF2"/>
    <w:rsid w:val="00E77258"/>
    <w:rsid w:val="00E85F99"/>
    <w:rsid w:val="00E925AE"/>
    <w:rsid w:val="00E925CE"/>
    <w:rsid w:val="00E94AA6"/>
    <w:rsid w:val="00EA1DCF"/>
    <w:rsid w:val="00EA77A0"/>
    <w:rsid w:val="00EB04EC"/>
    <w:rsid w:val="00EB3E51"/>
    <w:rsid w:val="00EB5593"/>
    <w:rsid w:val="00EC52EF"/>
    <w:rsid w:val="00EC5732"/>
    <w:rsid w:val="00EC6863"/>
    <w:rsid w:val="00ED731E"/>
    <w:rsid w:val="00EE5976"/>
    <w:rsid w:val="00F11C60"/>
    <w:rsid w:val="00F13452"/>
    <w:rsid w:val="00F37494"/>
    <w:rsid w:val="00F41463"/>
    <w:rsid w:val="00F4749F"/>
    <w:rsid w:val="00F50336"/>
    <w:rsid w:val="00F745A3"/>
    <w:rsid w:val="00F76797"/>
    <w:rsid w:val="00F81CAD"/>
    <w:rsid w:val="00F95E86"/>
    <w:rsid w:val="00FA0C7F"/>
    <w:rsid w:val="00FA3992"/>
    <w:rsid w:val="00FB2778"/>
    <w:rsid w:val="00FC129B"/>
    <w:rsid w:val="00FD5B73"/>
    <w:rsid w:val="00FE4B18"/>
    <w:rsid w:val="00FE6122"/>
    <w:rsid w:val="00FF0BD2"/>
    <w:rsid w:val="00FF3DA3"/>
    <w:rsid w:val="00FF52D4"/>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3F11F2-412D-4D23-846C-AE96C9BB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D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25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D25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D259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6B7B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B7B72"/>
    <w:rPr>
      <w:rFonts w:ascii="Segoe UI" w:hAnsi="Segoe UI" w:cs="Segoe UI"/>
      <w:sz w:val="18"/>
      <w:szCs w:val="18"/>
    </w:rPr>
  </w:style>
  <w:style w:type="paragraph" w:styleId="a5">
    <w:name w:val="header"/>
    <w:basedOn w:val="a"/>
    <w:link w:val="a6"/>
    <w:uiPriority w:val="99"/>
    <w:unhideWhenUsed/>
    <w:rsid w:val="003E1D4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D42"/>
  </w:style>
  <w:style w:type="paragraph" w:styleId="a7">
    <w:name w:val="footer"/>
    <w:basedOn w:val="a"/>
    <w:link w:val="a8"/>
    <w:uiPriority w:val="99"/>
    <w:unhideWhenUsed/>
    <w:rsid w:val="003E1D4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D42"/>
  </w:style>
  <w:style w:type="table" w:styleId="a9">
    <w:name w:val="Table Grid"/>
    <w:basedOn w:val="a1"/>
    <w:uiPriority w:val="59"/>
    <w:rsid w:val="003E1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A700D7"/>
    <w:pPr>
      <w:spacing w:after="0" w:line="240" w:lineRule="auto"/>
      <w:ind w:firstLine="360"/>
      <w:jc w:val="both"/>
    </w:pPr>
    <w:rPr>
      <w:rFonts w:ascii="Times New Roman" w:eastAsia="Times New Roman" w:hAnsi="Times New Roman" w:cs="Times New Roman"/>
      <w:sz w:val="24"/>
      <w:szCs w:val="20"/>
      <w:lang w:eastAsia="ru-RU"/>
    </w:rPr>
  </w:style>
  <w:style w:type="character" w:customStyle="1" w:styleId="ab">
    <w:name w:val="Основной текст с отступом Знак"/>
    <w:basedOn w:val="a0"/>
    <w:link w:val="aa"/>
    <w:rsid w:val="00A700D7"/>
    <w:rPr>
      <w:rFonts w:ascii="Times New Roman" w:eastAsia="Times New Roman" w:hAnsi="Times New Roman" w:cs="Times New Roman"/>
      <w:sz w:val="24"/>
      <w:szCs w:val="20"/>
      <w:lang w:eastAsia="ru-RU"/>
    </w:rPr>
  </w:style>
  <w:style w:type="paragraph" w:customStyle="1" w:styleId="ConsPlusNonformat">
    <w:name w:val="ConsPlusNonformat"/>
    <w:rsid w:val="0035683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c">
    <w:name w:val="List Paragraph"/>
    <w:basedOn w:val="a"/>
    <w:uiPriority w:val="34"/>
    <w:qFormat/>
    <w:rsid w:val="003467D0"/>
    <w:pPr>
      <w:ind w:left="720"/>
      <w:contextualSpacing/>
    </w:pPr>
  </w:style>
  <w:style w:type="paragraph" w:customStyle="1" w:styleId="FORMATTEXT">
    <w:name w:val=".FORMATTEXT"/>
    <w:uiPriority w:val="99"/>
    <w:rsid w:val="00546B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546B68"/>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character" w:styleId="ad">
    <w:name w:val="Hyperlink"/>
    <w:rsid w:val="00734E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488073">
      <w:bodyDiv w:val="1"/>
      <w:marLeft w:val="0"/>
      <w:marRight w:val="0"/>
      <w:marTop w:val="0"/>
      <w:marBottom w:val="0"/>
      <w:divBdr>
        <w:top w:val="none" w:sz="0" w:space="0" w:color="auto"/>
        <w:left w:val="none" w:sz="0" w:space="0" w:color="auto"/>
        <w:bottom w:val="none" w:sz="0" w:space="0" w:color="auto"/>
        <w:right w:val="none" w:sz="0" w:space="0" w:color="auto"/>
      </w:divBdr>
    </w:div>
    <w:div w:id="920484453">
      <w:bodyDiv w:val="1"/>
      <w:marLeft w:val="0"/>
      <w:marRight w:val="0"/>
      <w:marTop w:val="0"/>
      <w:marBottom w:val="0"/>
      <w:divBdr>
        <w:top w:val="none" w:sz="0" w:space="0" w:color="auto"/>
        <w:left w:val="none" w:sz="0" w:space="0" w:color="auto"/>
        <w:bottom w:val="none" w:sz="0" w:space="0" w:color="auto"/>
        <w:right w:val="none" w:sz="0" w:space="0" w:color="auto"/>
      </w:divBdr>
    </w:div>
    <w:div w:id="1141463035">
      <w:bodyDiv w:val="1"/>
      <w:marLeft w:val="0"/>
      <w:marRight w:val="0"/>
      <w:marTop w:val="0"/>
      <w:marBottom w:val="0"/>
      <w:divBdr>
        <w:top w:val="none" w:sz="0" w:space="0" w:color="auto"/>
        <w:left w:val="none" w:sz="0" w:space="0" w:color="auto"/>
        <w:bottom w:val="none" w:sz="0" w:space="0" w:color="auto"/>
        <w:right w:val="none" w:sz="0" w:space="0" w:color="auto"/>
      </w:divBdr>
    </w:div>
    <w:div w:id="1212880704">
      <w:bodyDiv w:val="1"/>
      <w:marLeft w:val="0"/>
      <w:marRight w:val="0"/>
      <w:marTop w:val="0"/>
      <w:marBottom w:val="0"/>
      <w:divBdr>
        <w:top w:val="none" w:sz="0" w:space="0" w:color="auto"/>
        <w:left w:val="none" w:sz="0" w:space="0" w:color="auto"/>
        <w:bottom w:val="none" w:sz="0" w:space="0" w:color="auto"/>
        <w:right w:val="none" w:sz="0" w:space="0" w:color="auto"/>
      </w:divBdr>
    </w:div>
    <w:div w:id="1299726452">
      <w:bodyDiv w:val="1"/>
      <w:marLeft w:val="0"/>
      <w:marRight w:val="0"/>
      <w:marTop w:val="0"/>
      <w:marBottom w:val="0"/>
      <w:divBdr>
        <w:top w:val="none" w:sz="0" w:space="0" w:color="auto"/>
        <w:left w:val="none" w:sz="0" w:space="0" w:color="auto"/>
        <w:bottom w:val="none" w:sz="0" w:space="0" w:color="auto"/>
        <w:right w:val="none" w:sz="0" w:space="0" w:color="auto"/>
      </w:divBdr>
    </w:div>
    <w:div w:id="144121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09C60160077B1B6E62E4BDBA7A9A8FA1748F639A7622106D6EFDF0A9B3s0m8N" TargetMode="External"/><Relationship Id="rId18" Type="http://schemas.openxmlformats.org/officeDocument/2006/relationships/hyperlink" Target="consultantplus://offline/ref=C7CAADA13ECAD2724BA6EEBA2B69482E61790B2D96CAE673763EB7FA34AC2168DBE996FEEF3F59C91168B94E460EyE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09C60160077B1B6E62E4BDBA7A9A8FA1748F679D7826106D6EFDF0A9B3s0m8N" TargetMode="External"/><Relationship Id="rId17" Type="http://schemas.openxmlformats.org/officeDocument/2006/relationships/hyperlink" Target="file:///C:\Users\uiv\Desktop\uhvatova\&#1056;&#1072;&#1073;&#1086;&#1095;&#1080;&#1081;%20&#1089;&#1090;&#1086;&#1083;\2020\&#1087;&#1086;&#1089;&#1090;&#1072;&#1085;&#1086;&#1074;&#1083;&#1077;&#1085;&#1080;&#1103;\&#1084;&#1091;%20%20&#1084;&#1082;&#1085;\&#1055;&#1086;&#1089;&#1090;&#1072;&#1085;&#1086;&#1074;&#1083;&#1077;&#1085;&#1080;&#1077;%2003.07.2020\0_&#1087;&#1086;&#1089;&#1090;&#1072;&#1085;&#1086;&#1074;&#1083;&#1077;&#1085;&#1080;&#1077;%20%20&#1052;&#1059;+&#1052;&#1050;&#1053;%202020_&#1085;&#1072;%20&#1089;&#1086;&#1075;&#1083;&#1072;&#1089;&#1086;&#1074;&#1072;&#1085;&#1080;&#1077;.docx" TargetMode="External"/><Relationship Id="rId25" Type="http://schemas.openxmlformats.org/officeDocument/2006/relationships/hyperlink" Target="consultantplus://offline/ref=2F697D458937AC74FDB28F97CB26267B30E6E7696F69719E6B44BB909308427EFB7DB65ADB35435A7F205E5DC13E8ED5630306488066C363yEn0N" TargetMode="External"/><Relationship Id="rId2" Type="http://schemas.openxmlformats.org/officeDocument/2006/relationships/numbering" Target="numbering.xml"/><Relationship Id="rId16" Type="http://schemas.openxmlformats.org/officeDocument/2006/relationships/hyperlink" Target="file:///C:\Users\uiv\Desktop\uhvatova\&#1056;&#1072;&#1073;&#1086;&#1095;&#1080;&#1081;%20&#1089;&#1090;&#1086;&#1083;\2020\&#1087;&#1086;&#1089;&#1090;&#1072;&#1085;&#1086;&#1074;&#1083;&#1077;&#1085;&#1080;&#1103;\&#1084;&#1091;%20%20&#1084;&#1082;&#1085;\&#1055;&#1086;&#1089;&#1090;&#1072;&#1085;&#1086;&#1074;&#1083;&#1077;&#1085;&#1080;&#1077;%2003.07.2020\0_&#1087;&#1086;&#1089;&#1090;&#1072;&#1085;&#1086;&#1074;&#1083;&#1077;&#1085;&#1080;&#1077;%20%20&#1052;&#1059;+&#1052;&#1050;&#1053;%202020_&#1085;&#1072;%20&#1089;&#1086;&#1075;&#1083;&#1072;&#1089;&#1086;&#1074;&#1072;&#1085;&#1080;&#1077;.docx" TargetMode="External"/><Relationship Id="rId20" Type="http://schemas.openxmlformats.org/officeDocument/2006/relationships/hyperlink" Target="consultantplus://offline/ref=D400E486BC4AD7D56080B2262C051DFE9704F75A349E26EED850B3F21F9A81F8EF4E6C4E1D10F024803BD32D0Fm7N2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C60160077B1B6E62E4A2AB6F9A8FA17686609F7723106D6EFDF0A9B3s0m8N" TargetMode="External"/><Relationship Id="rId24" Type="http://schemas.openxmlformats.org/officeDocument/2006/relationships/hyperlink" Target="consultantplus://offline/ref=F116F124E51506E98B764D118187ECC3B9F864EC98844413BD3F4B04C379DFFEB10EABAD636C1EF61A87754A44j8k7K" TargetMode="External"/><Relationship Id="rId5" Type="http://schemas.openxmlformats.org/officeDocument/2006/relationships/webSettings" Target="webSettings.xml"/><Relationship Id="rId15" Type="http://schemas.openxmlformats.org/officeDocument/2006/relationships/hyperlink" Target="file:///C:\Users\uiv\Desktop\uhvatova\&#1056;&#1072;&#1073;&#1086;&#1095;&#1080;&#1081;%20&#1089;&#1090;&#1086;&#1083;\2020\&#1087;&#1086;&#1089;&#1090;&#1072;&#1085;&#1086;&#1074;&#1083;&#1077;&#1085;&#1080;&#1103;\&#1084;&#1091;%20%20&#1084;&#1082;&#1085;\&#1055;&#1086;&#1089;&#1090;&#1072;&#1085;&#1086;&#1074;&#1083;&#1077;&#1085;&#1080;&#1077;%2003.07.2020\0_&#1087;&#1086;&#1089;&#1090;&#1072;&#1085;&#1086;&#1074;&#1083;&#1077;&#1085;&#1080;&#1077;%20%20&#1052;&#1059;+&#1052;&#1050;&#1053;%202020_&#1085;&#1072;%20&#1089;&#1086;&#1075;&#1083;&#1072;&#1089;&#1086;&#1074;&#1072;&#1085;&#1080;&#1077;.docx" TargetMode="External"/><Relationship Id="rId23" Type="http://schemas.openxmlformats.org/officeDocument/2006/relationships/hyperlink" Target="consultantplus://offline/ref=2F697D458937AC74FDB28F97CB26267B30E6E7696F69719E6B44BB909308427EFB7DB65ADB35405D7E205E5DC13E8ED5630306488066C363yEn0N" TargetMode="External"/><Relationship Id="rId10" Type="http://schemas.openxmlformats.org/officeDocument/2006/relationships/header" Target="header1.xml"/><Relationship Id="rId19" Type="http://schemas.openxmlformats.org/officeDocument/2006/relationships/hyperlink" Target="consultantplus://offline/ref=1537CA9C7AC0E6FE10B4E1A1288950B01C86FB97B6A22CFE2E6467C5468DAD35719BBC3A9E370DBDEDA953A25A7E0CK" TargetMode="External"/><Relationship Id="rId4" Type="http://schemas.openxmlformats.org/officeDocument/2006/relationships/settings" Target="settings.xml"/><Relationship Id="rId9" Type="http://schemas.openxmlformats.org/officeDocument/2006/relationships/hyperlink" Target="consultantplus://offline/ref=09C60160077B1B6E62E4A2AB6F9A8FA17686609F7723106D6EFDF0A9B3s0m8N" TargetMode="External"/><Relationship Id="rId14" Type="http://schemas.openxmlformats.org/officeDocument/2006/relationships/hyperlink" Target="consultantplus://offline/ref=09C60160077B1B6E62E4BDBA7A9A8FA1748F6C997825106D6EFDF0A9B30869E195403134C0B84B29sBmEN" TargetMode="External"/><Relationship Id="rId22" Type="http://schemas.openxmlformats.org/officeDocument/2006/relationships/hyperlink" Target="consultantplus://offline/ref=2F697D458937AC74FDB28F97CB26267B30E6E7696F69719E6B44BB909308427EFB7DB65ADB35405F71205E5DC13E8ED5630306488066C363yEn0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CFE67-6934-4CCE-AAE2-486B7AEC8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6520</Words>
  <Characters>37167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Васильевна Ухватова</dc:creator>
  <cp:keywords/>
  <dc:description/>
  <cp:lastModifiedBy>Владимир Владимирович СВВ. Севастьянов</cp:lastModifiedBy>
  <cp:revision>4</cp:revision>
  <cp:lastPrinted>2020-09-04T15:34:00Z</cp:lastPrinted>
  <dcterms:created xsi:type="dcterms:W3CDTF">2020-09-07T08:44:00Z</dcterms:created>
  <dcterms:modified xsi:type="dcterms:W3CDTF">2020-09-07T08:53:00Z</dcterms:modified>
</cp:coreProperties>
</file>