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8C" w:rsidRDefault="00324D8C" w:rsidP="00324D8C">
      <w:pPr>
        <w:pStyle w:val="ConsPlusNormal"/>
        <w:ind w:firstLine="540"/>
        <w:jc w:val="right"/>
      </w:pPr>
    </w:p>
    <w:p w:rsidR="00324D8C" w:rsidRPr="008B0C9A" w:rsidRDefault="00324D8C" w:rsidP="00324D8C">
      <w:pPr>
        <w:jc w:val="center"/>
        <w:rPr>
          <w:b/>
          <w:szCs w:val="24"/>
        </w:rPr>
      </w:pPr>
      <w:r w:rsidRPr="008B0C9A">
        <w:rPr>
          <w:b/>
          <w:szCs w:val="24"/>
        </w:rPr>
        <w:t>ОТЧЕТ</w:t>
      </w:r>
    </w:p>
    <w:p w:rsidR="00324D8C" w:rsidRPr="008B0C9A" w:rsidRDefault="00324D8C" w:rsidP="00324D8C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B0C9A">
        <w:rPr>
          <w:rFonts w:ascii="Times New Roman" w:hAnsi="Times New Roman" w:cs="Times New Roman"/>
          <w:sz w:val="24"/>
          <w:szCs w:val="24"/>
        </w:rPr>
        <w:t>Комитета по транспорту о выполнении мероприятий</w:t>
      </w:r>
    </w:p>
    <w:p w:rsidR="00324D8C" w:rsidRDefault="00324D8C" w:rsidP="00324D8C">
      <w:pPr>
        <w:pStyle w:val="ConsPlusNormal"/>
        <w:jc w:val="center"/>
        <w:rPr>
          <w:b/>
          <w:color w:val="000000"/>
          <w:szCs w:val="24"/>
        </w:rPr>
      </w:pPr>
      <w:r w:rsidRPr="008B0C9A">
        <w:rPr>
          <w:b/>
          <w:szCs w:val="24"/>
        </w:rPr>
        <w:t xml:space="preserve">Плана </w:t>
      </w:r>
      <w:r w:rsidRPr="008B0C9A">
        <w:rPr>
          <w:b/>
          <w:color w:val="000000"/>
          <w:szCs w:val="24"/>
        </w:rPr>
        <w:t>противодействия коррупции в Санкт-Петербурге на 2018-2022 годы</w:t>
      </w:r>
      <w:r w:rsidRPr="008B0C9A">
        <w:rPr>
          <w:b/>
          <w:szCs w:val="24"/>
        </w:rPr>
        <w:t>, утвержденного постановлением</w:t>
      </w:r>
      <w:r>
        <w:rPr>
          <w:b/>
          <w:color w:val="000000"/>
          <w:szCs w:val="24"/>
        </w:rPr>
        <w:t xml:space="preserve"> </w:t>
      </w:r>
    </w:p>
    <w:p w:rsidR="00324D8C" w:rsidRDefault="00324D8C" w:rsidP="00324D8C">
      <w:pPr>
        <w:pStyle w:val="ConsPlusNormal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Правительства </w:t>
      </w:r>
      <w:r w:rsidRPr="008B0C9A">
        <w:rPr>
          <w:b/>
          <w:color w:val="000000"/>
          <w:szCs w:val="24"/>
        </w:rPr>
        <w:t>Санкт-Петербурга от 29.12.2017 № 1185</w:t>
      </w:r>
      <w:r w:rsidR="00801335">
        <w:rPr>
          <w:b/>
          <w:color w:val="000000"/>
          <w:szCs w:val="24"/>
        </w:rPr>
        <w:t xml:space="preserve"> за 1-е полугодие 2020 года</w:t>
      </w:r>
    </w:p>
    <w:p w:rsidR="00324D8C" w:rsidRDefault="00324D8C" w:rsidP="00324D8C">
      <w:pPr>
        <w:pStyle w:val="ConsPlusNormal"/>
        <w:ind w:firstLine="54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37"/>
        <w:gridCol w:w="2410"/>
        <w:gridCol w:w="6379"/>
      </w:tblGrid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6379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324D8C" w:rsidTr="003C76B1">
        <w:trPr>
          <w:trHeight w:val="143"/>
        </w:trPr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4</w:t>
            </w:r>
          </w:p>
        </w:tc>
      </w:tr>
      <w:tr w:rsidR="00324D8C" w:rsidTr="00324D8C">
        <w:tc>
          <w:tcPr>
            <w:tcW w:w="14663" w:type="dxa"/>
            <w:gridSpan w:val="4"/>
          </w:tcPr>
          <w:p w:rsidR="00324D8C" w:rsidRDefault="00324D8C" w:rsidP="009A057B">
            <w:pPr>
              <w:pStyle w:val="ConsPlusNormal"/>
              <w:jc w:val="center"/>
              <w:outlineLvl w:val="1"/>
            </w:pPr>
            <w:r>
              <w:t>1. Организационные мероприятия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9A057B" w:rsidRPr="002B74AE" w:rsidRDefault="009A057B" w:rsidP="009A057B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>Заседани</w:t>
            </w:r>
            <w:r w:rsidR="00801335">
              <w:rPr>
                <w:szCs w:val="24"/>
                <w:lang w:eastAsia="en-US"/>
              </w:rPr>
              <w:t>е</w:t>
            </w:r>
            <w:r w:rsidRPr="002B74AE">
              <w:rPr>
                <w:szCs w:val="24"/>
                <w:lang w:eastAsia="en-US"/>
              </w:rPr>
              <w:t xml:space="preserve"> комиссии по противодействию коррупции</w:t>
            </w:r>
            <w:r>
              <w:rPr>
                <w:szCs w:val="24"/>
                <w:lang w:eastAsia="en-US"/>
              </w:rPr>
              <w:t xml:space="preserve"> Комитета </w:t>
            </w:r>
            <w:r w:rsidR="002A5FBE">
              <w:rPr>
                <w:szCs w:val="24"/>
                <w:lang w:eastAsia="en-US"/>
              </w:rPr>
              <w:t>со</w:t>
            </w:r>
            <w:r w:rsidR="00C72ABD">
              <w:rPr>
                <w:szCs w:val="24"/>
                <w:lang w:eastAsia="en-US"/>
              </w:rPr>
              <w:t>стоял</w:t>
            </w:r>
            <w:r w:rsidR="00801335">
              <w:rPr>
                <w:szCs w:val="24"/>
                <w:lang w:eastAsia="en-US"/>
              </w:rPr>
              <w:t>о</w:t>
            </w:r>
            <w:r w:rsidR="00C72ABD">
              <w:rPr>
                <w:szCs w:val="24"/>
                <w:lang w:eastAsia="en-US"/>
              </w:rPr>
              <w:t xml:space="preserve">сь </w:t>
            </w:r>
            <w:r w:rsidR="00801335">
              <w:rPr>
                <w:szCs w:val="24"/>
                <w:lang w:eastAsia="en-US"/>
              </w:rPr>
              <w:t>28.01.2020</w:t>
            </w:r>
            <w:r w:rsidR="00651E31">
              <w:rPr>
                <w:szCs w:val="24"/>
                <w:lang w:eastAsia="en-US"/>
              </w:rPr>
              <w:t>.</w:t>
            </w:r>
            <w:r w:rsidR="00801335">
              <w:rPr>
                <w:szCs w:val="24"/>
                <w:lang w:eastAsia="en-US"/>
              </w:rPr>
              <w:t xml:space="preserve"> Во втором квартале 2020 года заседание комиссии по противодействию коррупции </w:t>
            </w:r>
            <w:r w:rsidR="00801335">
              <w:rPr>
                <w:szCs w:val="24"/>
                <w:lang w:eastAsia="en-US"/>
              </w:rPr>
              <w:br/>
              <w:t xml:space="preserve">не состоялось по причине введенных ограничительных мероприятий по борьбе с распространением коронавирусной инфекции на территории </w:t>
            </w:r>
            <w:r w:rsidR="00801335">
              <w:rPr>
                <w:szCs w:val="24"/>
                <w:lang w:eastAsia="en-US"/>
              </w:rPr>
              <w:br/>
              <w:t>Санкт-Петербурга.</w:t>
            </w:r>
          </w:p>
          <w:p w:rsidR="00801335" w:rsidRPr="00801335" w:rsidRDefault="009A057B" w:rsidP="00801335">
            <w:r w:rsidRPr="002B74AE">
              <w:rPr>
                <w:szCs w:val="24"/>
                <w:lang w:eastAsia="en-US"/>
              </w:rPr>
              <w:t xml:space="preserve">В рамках заседаний </w:t>
            </w:r>
            <w:r>
              <w:rPr>
                <w:szCs w:val="24"/>
                <w:lang w:eastAsia="en-US"/>
              </w:rPr>
              <w:t>рассматривал</w:t>
            </w:r>
            <w:r w:rsidR="00801335">
              <w:rPr>
                <w:szCs w:val="24"/>
                <w:lang w:eastAsia="en-US"/>
              </w:rPr>
              <w:t xml:space="preserve">ись следующие вопросы: </w:t>
            </w:r>
            <w:r w:rsidR="00801335">
              <w:rPr>
                <w:szCs w:val="24"/>
              </w:rPr>
              <w:t>результаты</w:t>
            </w:r>
            <w:r w:rsidR="00801335" w:rsidRPr="00801335">
              <w:rPr>
                <w:szCs w:val="24"/>
              </w:rPr>
              <w:t xml:space="preserve"> </w:t>
            </w:r>
            <w:r w:rsidR="00801335" w:rsidRPr="00801335">
              <w:rPr>
                <w:bCs/>
                <w:szCs w:val="24"/>
              </w:rPr>
              <w:t>обобщения практики применения мер по предотвращению и урегулированию конфликта интересов</w:t>
            </w:r>
            <w:r w:rsidR="00801335">
              <w:rPr>
                <w:bCs/>
                <w:szCs w:val="24"/>
              </w:rPr>
              <w:t>;</w:t>
            </w:r>
            <w:r w:rsidR="00801335" w:rsidRPr="00801335">
              <w:rPr>
                <w:szCs w:val="24"/>
              </w:rPr>
              <w:t xml:space="preserve"> </w:t>
            </w:r>
          </w:p>
          <w:p w:rsidR="00324D8C" w:rsidRPr="009A057B" w:rsidRDefault="00801335" w:rsidP="00801335">
            <w:pPr>
              <w:rPr>
                <w:szCs w:val="24"/>
                <w:lang w:eastAsia="en-US"/>
              </w:rPr>
            </w:pPr>
            <w:r w:rsidRPr="00801335">
              <w:rPr>
                <w:szCs w:val="24"/>
              </w:rPr>
              <w:t>изменения в законодательстве в сфере противодействия коррупции</w:t>
            </w:r>
            <w:r>
              <w:rPr>
                <w:szCs w:val="24"/>
              </w:rPr>
              <w:t xml:space="preserve">; </w:t>
            </w:r>
            <w:r w:rsidRPr="00801335">
              <w:rPr>
                <w:szCs w:val="24"/>
              </w:rPr>
              <w:t>результат</w:t>
            </w:r>
            <w:r>
              <w:rPr>
                <w:szCs w:val="24"/>
              </w:rPr>
              <w:t>ы</w:t>
            </w:r>
            <w:r w:rsidRPr="00801335">
              <w:rPr>
                <w:szCs w:val="24"/>
              </w:rPr>
              <w:t xml:space="preserve"> рассмотрения обращений граждан, поступивших на специальную линию «Нет коррупции!» (по итогам 2019 года)</w:t>
            </w:r>
            <w:r>
              <w:rPr>
                <w:szCs w:val="24"/>
              </w:rPr>
              <w:t xml:space="preserve">; </w:t>
            </w:r>
            <w:r w:rsidRPr="00801335">
              <w:rPr>
                <w:szCs w:val="24"/>
              </w:rPr>
              <w:t>поряд</w:t>
            </w:r>
            <w:r>
              <w:rPr>
                <w:szCs w:val="24"/>
              </w:rPr>
              <w:t>ок</w:t>
            </w:r>
            <w:r w:rsidRPr="00801335">
              <w:rPr>
                <w:szCs w:val="24"/>
              </w:rPr>
              <w:t xml:space="preserve"> рассмотрения обращений граждан, содержащих сведения о коррупции (по итогам 2019 года)</w:t>
            </w:r>
            <w:r>
              <w:rPr>
                <w:szCs w:val="24"/>
              </w:rPr>
              <w:t xml:space="preserve">; </w:t>
            </w:r>
            <w:r w:rsidRPr="00801335">
              <w:rPr>
                <w:szCs w:val="24"/>
              </w:rPr>
              <w:t>итог</w:t>
            </w:r>
            <w:r>
              <w:rPr>
                <w:szCs w:val="24"/>
              </w:rPr>
              <w:t>и</w:t>
            </w:r>
            <w:r w:rsidRPr="00801335">
              <w:rPr>
                <w:szCs w:val="24"/>
              </w:rPr>
              <w:t xml:space="preserve"> работы </w:t>
            </w:r>
            <w:r>
              <w:rPr>
                <w:szCs w:val="24"/>
              </w:rPr>
              <w:t>подведомственных Комитету по транспорту учреждений и предприятий</w:t>
            </w:r>
            <w:r w:rsidRPr="00801335">
              <w:rPr>
                <w:szCs w:val="24"/>
              </w:rPr>
              <w:t xml:space="preserve"> по противодействию коррупции за 2019 год</w:t>
            </w:r>
            <w:r>
              <w:rPr>
                <w:szCs w:val="24"/>
              </w:rPr>
              <w:t xml:space="preserve">; </w:t>
            </w:r>
            <w:r w:rsidRPr="00801335">
              <w:rPr>
                <w:szCs w:val="24"/>
              </w:rPr>
              <w:t>практик</w:t>
            </w:r>
            <w:r>
              <w:rPr>
                <w:szCs w:val="24"/>
              </w:rPr>
              <w:t>а</w:t>
            </w:r>
            <w:r w:rsidRPr="00801335">
              <w:rPr>
                <w:szCs w:val="24"/>
              </w:rPr>
              <w:t xml:space="preserve"> ознакомления с зарубежным опытом противодействия коррупции и участи</w:t>
            </w:r>
            <w:r>
              <w:rPr>
                <w:szCs w:val="24"/>
              </w:rPr>
              <w:t>я</w:t>
            </w:r>
            <w:r w:rsidRPr="00801335">
              <w:rPr>
                <w:szCs w:val="24"/>
              </w:rPr>
              <w:t xml:space="preserve"> в </w:t>
            </w:r>
            <w:r w:rsidRPr="00801335">
              <w:t>деятельности Антикоррупционной хартии российского бизнеса</w:t>
            </w:r>
            <w:r w:rsidR="001D6BF2" w:rsidRPr="00801335">
              <w:rPr>
                <w:color w:val="000000"/>
              </w:rPr>
              <w:t>.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9A057B" w:rsidRDefault="009A057B" w:rsidP="002A5FBE">
            <w:pPr>
              <w:pStyle w:val="ConsPlusNormal"/>
            </w:pPr>
            <w:r>
              <w:t xml:space="preserve">Выполнено. </w:t>
            </w:r>
            <w:r w:rsidR="00801335">
              <w:rPr>
                <w:color w:val="000000"/>
              </w:rPr>
              <w:t xml:space="preserve">Предоставление информации о выполнении решений </w:t>
            </w:r>
            <w:r w:rsidR="00801335" w:rsidRPr="006B5DC3">
              <w:rPr>
                <w:color w:val="000000"/>
              </w:rPr>
              <w:t>Комисси</w:t>
            </w:r>
            <w:r w:rsidR="00801335">
              <w:rPr>
                <w:color w:val="000000"/>
              </w:rPr>
              <w:t>и</w:t>
            </w:r>
            <w:r w:rsidR="00801335" w:rsidRPr="006B5DC3">
              <w:rPr>
                <w:color w:val="000000"/>
              </w:rPr>
              <w:t xml:space="preserve"> по координации работы </w:t>
            </w:r>
            <w:r w:rsidR="00801335">
              <w:rPr>
                <w:color w:val="000000"/>
              </w:rPr>
              <w:br/>
            </w:r>
            <w:r w:rsidR="00801335" w:rsidRPr="006B5DC3">
              <w:rPr>
                <w:color w:val="000000"/>
              </w:rPr>
              <w:lastRenderedPageBreak/>
              <w:t>по противодействию коррупции в Санкт-Петербурге при Губернаторе Санкт-Петербурга</w:t>
            </w:r>
            <w:r w:rsidR="00801335">
              <w:rPr>
                <w:color w:val="000000"/>
              </w:rPr>
              <w:t xml:space="preserve"> не требовалось, ввиду отсутствия поручений Комитету по транспорту </w:t>
            </w:r>
            <w:r w:rsidR="00801335">
              <w:rPr>
                <w:color w:val="000000"/>
              </w:rPr>
              <w:br/>
              <w:t>на указанный период.</w:t>
            </w:r>
          </w:p>
        </w:tc>
      </w:tr>
      <w:tr w:rsidR="00082216" w:rsidTr="003C76B1">
        <w:tc>
          <w:tcPr>
            <w:tcW w:w="737" w:type="dxa"/>
          </w:tcPr>
          <w:p w:rsidR="00082216" w:rsidRDefault="00082216" w:rsidP="009A057B">
            <w:pPr>
              <w:pStyle w:val="ConsPlusNormal"/>
              <w:jc w:val="center"/>
            </w:pPr>
            <w:r>
              <w:lastRenderedPageBreak/>
              <w:t>1.6</w:t>
            </w:r>
          </w:p>
        </w:tc>
        <w:tc>
          <w:tcPr>
            <w:tcW w:w="5137" w:type="dxa"/>
          </w:tcPr>
          <w:p w:rsidR="00082216" w:rsidRPr="00082216" w:rsidRDefault="00082216" w:rsidP="00082216">
            <w:pPr>
              <w:pStyle w:val="ConsPlusNormal"/>
            </w:pPr>
            <w:r w:rsidRPr="00082216">
              <w:t xml:space="preserve">Проведение общественных обсуждений (с привлечением экспертного сообщества) проектов правовых актов Комитета по транспорту о внесении изменений и дополнений в план мероприятий по противодействию коррупции в Комитете по транспорту на 2018-2022 годы  </w:t>
            </w:r>
          </w:p>
        </w:tc>
        <w:tc>
          <w:tcPr>
            <w:tcW w:w="2410" w:type="dxa"/>
          </w:tcPr>
          <w:p w:rsidR="00082216" w:rsidRDefault="00082216" w:rsidP="00082216">
            <w:pPr>
              <w:pStyle w:val="ConsPlusNormal"/>
              <w:jc w:val="center"/>
            </w:pPr>
            <w:r w:rsidRPr="00082216">
              <w:t xml:space="preserve">В течение </w:t>
            </w:r>
          </w:p>
          <w:p w:rsidR="00082216" w:rsidRPr="00082216" w:rsidRDefault="00082216" w:rsidP="00082216">
            <w:pPr>
              <w:pStyle w:val="ConsPlusNormal"/>
              <w:jc w:val="center"/>
            </w:pPr>
            <w:r w:rsidRPr="00082216">
              <w:t>2018-2022 гг.</w:t>
            </w:r>
          </w:p>
        </w:tc>
        <w:tc>
          <w:tcPr>
            <w:tcW w:w="6379" w:type="dxa"/>
          </w:tcPr>
          <w:p w:rsidR="00082216" w:rsidRDefault="00082216" w:rsidP="00801335">
            <w:pPr>
              <w:pStyle w:val="ConsPlus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Общественные суждения не проводились.</w:t>
            </w:r>
            <w:bookmarkStart w:id="0" w:name="_GoBack"/>
            <w:bookmarkEnd w:id="0"/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proofErr w:type="gramStart"/>
            <w: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379" w:type="dxa"/>
          </w:tcPr>
          <w:p w:rsidR="00801335" w:rsidRDefault="00801335" w:rsidP="00801335">
            <w:pPr>
              <w:pStyle w:val="ConsPlusNormal"/>
            </w:pPr>
            <w:proofErr w:type="gramStart"/>
            <w:r>
              <w:rPr>
                <w:color w:val="000000"/>
                <w:szCs w:val="24"/>
              </w:rPr>
              <w:t>П</w:t>
            </w:r>
            <w:r w:rsidRPr="00DC7F1C">
              <w:rPr>
                <w:color w:val="000000"/>
                <w:szCs w:val="24"/>
              </w:rPr>
              <w:t xml:space="preserve">о состоянию на </w:t>
            </w:r>
            <w:r>
              <w:rPr>
                <w:color w:val="000000"/>
                <w:szCs w:val="24"/>
              </w:rPr>
              <w:t>30.06.2020</w:t>
            </w:r>
            <w:r>
              <w:rPr>
                <w:szCs w:val="24"/>
              </w:rPr>
              <w:t xml:space="preserve"> </w:t>
            </w:r>
            <w:r w:rsidRPr="00C91DD0">
              <w:rPr>
                <w:szCs w:val="24"/>
              </w:rPr>
              <w:t xml:space="preserve">в Комитет по транспорту </w:t>
            </w:r>
            <w:r>
              <w:rPr>
                <w:szCs w:val="24"/>
              </w:rPr>
              <w:br/>
            </w:r>
            <w:r w:rsidRPr="00C91DD0">
              <w:rPr>
                <w:szCs w:val="24"/>
              </w:rPr>
              <w:t>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лиц, не поступала.</w:t>
            </w:r>
            <w:proofErr w:type="gramEnd"/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Pr="002B74AE" w:rsidRDefault="00801335" w:rsidP="009A057B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Выполнено. </w:t>
            </w:r>
          </w:p>
          <w:p w:rsidR="00801335" w:rsidRDefault="00801335" w:rsidP="009A057B">
            <w:pPr>
              <w:pStyle w:val="ConsPlusNormal"/>
            </w:pPr>
            <w:r w:rsidRPr="002B74AE">
              <w:rPr>
                <w:szCs w:val="24"/>
                <w:lang w:eastAsia="en-US"/>
              </w:rPr>
              <w:t>Случаев размещения информации о коррупционных проявлениях в деятельности должностных лиц Комитета не установлено.</w:t>
            </w:r>
          </w:p>
        </w:tc>
      </w:tr>
      <w:tr w:rsidR="00801335" w:rsidTr="003C76B1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r>
              <w:t xml:space="preserve">Проведение общественных обсуждений (с привлечением экспертного сообщества) </w:t>
            </w:r>
            <w:r>
              <w:lastRenderedPageBreak/>
              <w:t>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r>
              <w:t xml:space="preserve">Изменения в </w:t>
            </w:r>
            <w:r w:rsidRPr="002B74AE">
              <w:rPr>
                <w:szCs w:val="24"/>
              </w:rPr>
              <w:t>план мероприятий по противодействию коррупции в Комитете по транспорту на 2018-2022 годы</w:t>
            </w:r>
            <w:r>
              <w:rPr>
                <w:szCs w:val="24"/>
              </w:rPr>
              <w:t xml:space="preserve"> не </w:t>
            </w:r>
            <w:r>
              <w:rPr>
                <w:szCs w:val="24"/>
              </w:rPr>
              <w:lastRenderedPageBreak/>
              <w:t>вносились.</w:t>
            </w:r>
          </w:p>
        </w:tc>
      </w:tr>
      <w:tr w:rsidR="00801335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1.10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>До 1 июля и 31 декабря ежегодно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r>
              <w:t>Выполнено.</w:t>
            </w:r>
          </w:p>
          <w:p w:rsidR="00801335" w:rsidRDefault="00801335" w:rsidP="009A057B">
            <w:pPr>
              <w:pStyle w:val="ConsPlusNormal"/>
            </w:pPr>
            <w:r>
              <w:t>Информация размещается на странице Комитета по транспорту на сайте Администрации Санкт-Петербурга в разделе «Противодействие коррупции».</w:t>
            </w:r>
          </w:p>
          <w:p w:rsidR="00801335" w:rsidRDefault="00801335" w:rsidP="009A057B">
            <w:pPr>
              <w:pStyle w:val="ConsPlusNormal"/>
            </w:pPr>
            <w:r w:rsidRPr="009A057B">
              <w:t>https://www.gov.spb.ru/gov/otrasl/c_transport/protivodejstvie-korrupcii/informacionnye-materialy/</w:t>
            </w:r>
          </w:p>
        </w:tc>
      </w:tr>
      <w:tr w:rsidR="00801335" w:rsidTr="009A057B">
        <w:tc>
          <w:tcPr>
            <w:tcW w:w="14663" w:type="dxa"/>
            <w:gridSpan w:val="4"/>
            <w:tcBorders>
              <w:top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t>2. Профилактика коррупционных и иных правонарушений при прохождении гражданской службы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Январь-апрель, ежегодно</w:t>
            </w:r>
          </w:p>
        </w:tc>
        <w:tc>
          <w:tcPr>
            <w:tcW w:w="6379" w:type="dxa"/>
          </w:tcPr>
          <w:p w:rsidR="00801335" w:rsidRPr="00C93AA3" w:rsidRDefault="000D20D1" w:rsidP="000D20D1">
            <w:pPr>
              <w:pStyle w:val="20"/>
              <w:spacing w:line="240" w:lineRule="auto"/>
              <w:jc w:val="both"/>
              <w:rPr>
                <w:szCs w:val="24"/>
              </w:rPr>
            </w:pPr>
            <w:r>
              <w:t xml:space="preserve">В соответствии с </w:t>
            </w:r>
            <w:r w:rsidRPr="0099743C">
              <w:t>Указ</w:t>
            </w:r>
            <w:r>
              <w:t xml:space="preserve">ом Президента РФ от 17.04.2020 </w:t>
            </w:r>
            <w:r>
              <w:br/>
              <w:t>№</w:t>
            </w:r>
            <w:r w:rsidRPr="0099743C">
              <w:t xml:space="preserve"> 272 </w:t>
            </w:r>
            <w:r>
              <w:t>«</w:t>
            </w:r>
            <w:r w:rsidRPr="0099743C">
              <w:t xml:space="preserve">О представлении сведений о доходах, расходах, об имуществе и обязательствах имущественного характера </w:t>
            </w:r>
            <w:r>
              <w:br/>
            </w:r>
            <w:r w:rsidRPr="0099743C">
              <w:t>за отчетный период с</w:t>
            </w:r>
            <w:r>
              <w:t xml:space="preserve"> 1 января по 31 декабря 2019 г.» </w:t>
            </w:r>
            <w:r>
              <w:br/>
              <w:t xml:space="preserve">срок представления  сведений о доходах, расходах, </w:t>
            </w:r>
            <w:r>
              <w:br/>
              <w:t xml:space="preserve">об имуществе и обязательствах имущественного характера за отчетный период с 1 января по 31 декабря 2019 г., срок </w:t>
            </w:r>
            <w:proofErr w:type="gramStart"/>
            <w:r>
              <w:t>подачи</w:t>
            </w:r>
            <w:proofErr w:type="gramEnd"/>
            <w:r>
              <w:t xml:space="preserve"> которых предусмотрен нормативными правовыми актами Президента Российской Федерации, </w:t>
            </w:r>
            <w:proofErr w:type="gramStart"/>
            <w:r>
              <w:t>продлен</w:t>
            </w:r>
            <w:proofErr w:type="gramEnd"/>
            <w:r>
              <w:t xml:space="preserve"> до 1 августа 2020 г. включительно.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137" w:type="dxa"/>
          </w:tcPr>
          <w:p w:rsidR="00801335" w:rsidRPr="001F2A0E" w:rsidRDefault="00801335" w:rsidP="001F2A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rPr>
                <w:szCs w:val="24"/>
              </w:rPr>
              <w:t>Май, ежегодно</w:t>
            </w:r>
          </w:p>
        </w:tc>
        <w:tc>
          <w:tcPr>
            <w:tcW w:w="6379" w:type="dxa"/>
          </w:tcPr>
          <w:p w:rsidR="00801335" w:rsidRDefault="000D20D1" w:rsidP="000D20D1">
            <w:pPr>
              <w:pStyle w:val="ConsPlusNormal"/>
              <w:rPr>
                <w:szCs w:val="24"/>
                <w:lang w:eastAsia="en-US"/>
              </w:rPr>
            </w:pPr>
            <w:proofErr w:type="gramStart"/>
            <w:r>
              <w:t xml:space="preserve">В соответствии с </w:t>
            </w:r>
            <w:r w:rsidRPr="0099743C">
              <w:t>Указ</w:t>
            </w:r>
            <w:r>
              <w:t xml:space="preserve">ом Президента РФ от 17.04.2020 </w:t>
            </w:r>
            <w:r>
              <w:br/>
              <w:t>№</w:t>
            </w:r>
            <w:r w:rsidRPr="0099743C">
              <w:t xml:space="preserve"> 272 </w:t>
            </w:r>
            <w:r>
              <w:t>«</w:t>
            </w:r>
            <w:r w:rsidRPr="0099743C">
              <w:t xml:space="preserve">О представлении сведений о доходах, расходах, об имуществе и обязательствах имущественного характера </w:t>
            </w:r>
            <w:r>
              <w:br/>
            </w:r>
            <w:r w:rsidRPr="0099743C">
              <w:t>за отчетный период с</w:t>
            </w:r>
            <w:r>
              <w:t xml:space="preserve"> 1 января по 31 декабря 2019 г.» </w:t>
            </w:r>
            <w:r>
              <w:br/>
              <w:t xml:space="preserve">срок представления  сведений о доходах, расходах, </w:t>
            </w:r>
            <w:r>
              <w:br/>
              <w:t>об имуществе и обязательствах имущественного характера за отчетный период с 1 января по 31 декабря 2019 г. (далее – сведения о доходах за</w:t>
            </w:r>
            <w:proofErr w:type="gramEnd"/>
            <w:r>
              <w:t xml:space="preserve"> 2019 год), срок </w:t>
            </w:r>
            <w:proofErr w:type="gramStart"/>
            <w:r>
              <w:t>подачи</w:t>
            </w:r>
            <w:proofErr w:type="gramEnd"/>
            <w:r>
              <w:t xml:space="preserve"> которых предусмотрен нормативными правовыми актами Президента Российской Федерации, продлен до 1 августа </w:t>
            </w:r>
            <w:r>
              <w:lastRenderedPageBreak/>
              <w:t>2020 г. включительно. Срок размещения сведений о доходах за 2019 год установлен до 15 августа 2020 года.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>
                <w:rPr>
                  <w:color w:val="0000FF"/>
                </w:rPr>
                <w:t>частью 2 статьи 14</w:t>
              </w:r>
            </w:hyperlink>
            <w: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Default="00940E42" w:rsidP="000D20D1">
            <w:pPr>
              <w:pStyle w:val="ConsPlusNormal"/>
            </w:pPr>
            <w:r>
              <w:rPr>
                <w:color w:val="000000"/>
                <w:szCs w:val="24"/>
              </w:rPr>
              <w:t>Т</w:t>
            </w:r>
            <w:r w:rsidR="000D20D1">
              <w:rPr>
                <w:color w:val="000000"/>
                <w:szCs w:val="24"/>
              </w:rPr>
              <w:t>ри</w:t>
            </w:r>
            <w:r w:rsidR="00801335" w:rsidRPr="00E242AC">
              <w:rPr>
                <w:szCs w:val="24"/>
                <w:lang w:eastAsia="en-US"/>
              </w:rPr>
              <w:t xml:space="preserve"> граждански</w:t>
            </w:r>
            <w:r w:rsidR="00801335">
              <w:rPr>
                <w:szCs w:val="24"/>
                <w:lang w:eastAsia="en-US"/>
              </w:rPr>
              <w:t>х</w:t>
            </w:r>
            <w:r w:rsidR="00801335" w:rsidRPr="00E242AC">
              <w:rPr>
                <w:szCs w:val="24"/>
                <w:lang w:eastAsia="en-US"/>
              </w:rPr>
              <w:t xml:space="preserve"> служащи</w:t>
            </w:r>
            <w:r w:rsidR="00801335">
              <w:rPr>
                <w:szCs w:val="24"/>
                <w:lang w:eastAsia="en-US"/>
              </w:rPr>
              <w:t xml:space="preserve">х подали </w:t>
            </w:r>
            <w:r w:rsidR="00801335" w:rsidRPr="00E242AC">
              <w:rPr>
                <w:szCs w:val="24"/>
                <w:lang w:eastAsia="en-US"/>
              </w:rPr>
              <w:t>уведомлени</w:t>
            </w:r>
            <w:r w:rsidR="00801335">
              <w:rPr>
                <w:szCs w:val="24"/>
                <w:lang w:eastAsia="en-US"/>
              </w:rPr>
              <w:t>е</w:t>
            </w:r>
            <w:r w:rsidR="00801335" w:rsidRPr="00E242AC">
              <w:rPr>
                <w:szCs w:val="24"/>
                <w:lang w:eastAsia="en-US"/>
              </w:rPr>
              <w:t xml:space="preserve"> о намерении выполнять иную оплачиваемую</w:t>
            </w:r>
            <w:r w:rsidR="00801335">
              <w:rPr>
                <w:szCs w:val="24"/>
                <w:lang w:eastAsia="en-US"/>
              </w:rPr>
              <w:t xml:space="preserve"> работу (</w:t>
            </w:r>
            <w:r w:rsidR="000D20D1">
              <w:rPr>
                <w:szCs w:val="24"/>
                <w:lang w:eastAsia="en-US"/>
              </w:rPr>
              <w:t xml:space="preserve">участие в проведении лекций и консультаций, чтение курса лекций и проведение семинарских занятий, </w:t>
            </w:r>
            <w:proofErr w:type="spellStart"/>
            <w:r w:rsidR="000D20D1">
              <w:rPr>
                <w:szCs w:val="24"/>
                <w:lang w:eastAsia="en-US"/>
              </w:rPr>
              <w:t>участиев</w:t>
            </w:r>
            <w:proofErr w:type="spellEnd"/>
            <w:r w:rsidR="000D20D1">
              <w:rPr>
                <w:szCs w:val="24"/>
                <w:lang w:eastAsia="en-US"/>
              </w:rPr>
              <w:t xml:space="preserve"> ГАК</w:t>
            </w:r>
            <w:r w:rsidR="00801335" w:rsidRPr="00E242AC">
              <w:rPr>
                <w:szCs w:val="24"/>
                <w:lang w:eastAsia="en-US"/>
              </w:rPr>
              <w:t>).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Default="0090635B" w:rsidP="00C93AA3">
            <w:r>
              <w:rPr>
                <w:szCs w:val="24"/>
              </w:rPr>
              <w:t>С</w:t>
            </w:r>
            <w:r w:rsidR="00801335" w:rsidRPr="002B74AE">
              <w:rPr>
                <w:szCs w:val="24"/>
              </w:rPr>
              <w:t>лучаев уведомления об обращениях в целях склонения гражданских служащих Комитета к совершению коррупционных правонарушений не имелось.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Pr="0051355B" w:rsidRDefault="00801335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 xml:space="preserve">В Комитете проводится </w:t>
            </w:r>
            <w:r>
              <w:rPr>
                <w:szCs w:val="24"/>
              </w:rPr>
              <w:t xml:space="preserve">следующая </w:t>
            </w:r>
            <w:r w:rsidRPr="0051355B">
              <w:rPr>
                <w:szCs w:val="24"/>
              </w:rPr>
              <w:t>работа по предотвращению конфликта интересов:</w:t>
            </w:r>
          </w:p>
          <w:p w:rsidR="00801335" w:rsidRPr="0051355B" w:rsidRDefault="00801335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начальник отдела по вопросам </w:t>
            </w:r>
            <w:r w:rsidRPr="0051355B">
              <w:rPr>
                <w:szCs w:val="24"/>
              </w:rPr>
              <w:t>государственной службы</w:t>
            </w:r>
            <w:r>
              <w:rPr>
                <w:szCs w:val="24"/>
              </w:rPr>
              <w:t xml:space="preserve"> и кадров</w:t>
            </w:r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Комитета </w:t>
            </w:r>
            <w:r w:rsidRPr="0051355B">
              <w:rPr>
                <w:szCs w:val="24"/>
              </w:rPr>
              <w:t xml:space="preserve">знакомит вновь принятых гражданских служащих при прохождении вводного </w:t>
            </w:r>
            <w:proofErr w:type="gramStart"/>
            <w:r w:rsidRPr="0051355B">
              <w:rPr>
                <w:szCs w:val="24"/>
              </w:rPr>
              <w:t>семинара</w:t>
            </w:r>
            <w:proofErr w:type="gramEnd"/>
            <w:r w:rsidRPr="0051355B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 xml:space="preserve">в том числе </w:t>
            </w:r>
            <w:r w:rsidRPr="0051355B">
              <w:rPr>
                <w:szCs w:val="24"/>
              </w:rPr>
              <w:t xml:space="preserve">с приказом Комитета от </w:t>
            </w:r>
            <w:r w:rsidRPr="00050961">
              <w:rPr>
                <w:szCs w:val="24"/>
              </w:rPr>
              <w:t xml:space="preserve">06.09.2016 </w:t>
            </w:r>
            <w:r w:rsidRPr="0051355B">
              <w:rPr>
                <w:szCs w:val="24"/>
              </w:rPr>
              <w:t>№ 2</w:t>
            </w:r>
            <w:r>
              <w:rPr>
                <w:szCs w:val="24"/>
              </w:rPr>
              <w:t>82</w:t>
            </w:r>
            <w:r w:rsidRPr="0051355B">
              <w:rPr>
                <w:szCs w:val="24"/>
              </w:rPr>
              <w:t xml:space="preserve"> «</w:t>
            </w:r>
            <w:r w:rsidRPr="00050961">
              <w:rPr>
                <w:szCs w:val="24"/>
              </w:rPr>
              <w:t>О Порядке поступления обращений, заявлений и уведомлений в кадровую службу Комитета по транспорту либо должностному лицу кадровой службы, ответственному за работу по профилактике коррупционных и иных правонарушений</w:t>
            </w:r>
            <w:r w:rsidRPr="0051355B">
              <w:rPr>
                <w:szCs w:val="24"/>
              </w:rPr>
              <w:t>»</w:t>
            </w:r>
            <w:r>
              <w:rPr>
                <w:szCs w:val="24"/>
              </w:rPr>
              <w:t xml:space="preserve">, приказом Комитета от </w:t>
            </w:r>
            <w:r w:rsidRPr="005336F0">
              <w:rPr>
                <w:szCs w:val="24"/>
              </w:rPr>
              <w:t>07.09.2016</w:t>
            </w:r>
            <w:r>
              <w:rPr>
                <w:szCs w:val="24"/>
              </w:rPr>
              <w:t xml:space="preserve"> № 285 «</w:t>
            </w:r>
            <w:r w:rsidRPr="005336F0">
              <w:rPr>
                <w:szCs w:val="24"/>
              </w:rPr>
              <w:t xml:space="preserve"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транспорту, к совершению коррупционных </w:t>
            </w:r>
            <w:r w:rsidRPr="005336F0">
              <w:rPr>
                <w:szCs w:val="24"/>
              </w:rPr>
              <w:lastRenderedPageBreak/>
              <w:t>правонарушений</w:t>
            </w:r>
            <w:r>
              <w:rPr>
                <w:szCs w:val="24"/>
              </w:rPr>
              <w:t>»</w:t>
            </w:r>
            <w:r w:rsidRPr="0051355B">
              <w:rPr>
                <w:szCs w:val="24"/>
              </w:rPr>
              <w:t>;</w:t>
            </w:r>
          </w:p>
          <w:p w:rsidR="00801335" w:rsidRDefault="00801335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>с гражданскими служащими проводится разъяснительная работа о необходимости своевременного предотвращения конфликта интересов, разъясняются положения нормативных правовых актов о порядке действий гражданского служащего в случае возникновения личной заинтересованности, которая может</w:t>
            </w:r>
            <w:r>
              <w:rPr>
                <w:szCs w:val="24"/>
              </w:rPr>
              <w:t xml:space="preserve"> привести к конфликту интересов.</w:t>
            </w:r>
          </w:p>
          <w:p w:rsidR="00801335" w:rsidRPr="00020632" w:rsidRDefault="00801335" w:rsidP="00020632">
            <w:pPr>
              <w:rPr>
                <w:szCs w:val="24"/>
              </w:rPr>
            </w:pPr>
            <w:r w:rsidRPr="00DC43F9">
              <w:rPr>
                <w:szCs w:val="24"/>
              </w:rPr>
              <w:t xml:space="preserve">Во время декларационной кампании </w:t>
            </w:r>
            <w:r>
              <w:rPr>
                <w:szCs w:val="24"/>
              </w:rPr>
              <w:t>проводи</w:t>
            </w:r>
            <w:r w:rsidR="00020632">
              <w:rPr>
                <w:szCs w:val="24"/>
              </w:rPr>
              <w:t>т</w:t>
            </w:r>
            <w:r>
              <w:rPr>
                <w:szCs w:val="24"/>
              </w:rPr>
              <w:t>ся</w:t>
            </w:r>
            <w:r w:rsidRPr="00DC43F9">
              <w:rPr>
                <w:szCs w:val="24"/>
              </w:rPr>
              <w:t xml:space="preserve"> анализ информации </w:t>
            </w:r>
            <w:r>
              <w:rPr>
                <w:szCs w:val="24"/>
              </w:rPr>
              <w:t xml:space="preserve"> </w:t>
            </w:r>
            <w:r w:rsidRPr="00DC43F9">
              <w:rPr>
                <w:szCs w:val="24"/>
              </w:rPr>
              <w:t xml:space="preserve">о трудоустройстве супруга/супруги в подведомственных Комитету по транспорту предприятиях </w:t>
            </w:r>
            <w:r w:rsidRPr="00DC43F9">
              <w:rPr>
                <w:szCs w:val="24"/>
              </w:rPr>
              <w:br/>
              <w:t>и учреждениях.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Default="00F36FF2">
            <w:r>
              <w:rPr>
                <w:szCs w:val="24"/>
              </w:rPr>
              <w:t>С</w:t>
            </w:r>
            <w:r w:rsidR="00801335" w:rsidRPr="002B74AE">
              <w:rPr>
                <w:szCs w:val="24"/>
              </w:rPr>
              <w:t xml:space="preserve">лучаев обращения гражданских служащих в целях </w:t>
            </w:r>
            <w:r w:rsidR="00801335" w:rsidRPr="002B74AE">
              <w:rPr>
                <w:szCs w:val="24"/>
                <w:lang w:eastAsia="en-US"/>
              </w:rPr>
              <w:t>получения разрешения представителя нанимателя на участие на безвозмездной основе в управлении не имелось.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6379" w:type="dxa"/>
          </w:tcPr>
          <w:p w:rsidR="00F36FF2" w:rsidRDefault="00801335" w:rsidP="00F36FF2">
            <w:pPr>
              <w:tabs>
                <w:tab w:val="left" w:pos="851"/>
              </w:tabs>
              <w:contextualSpacing/>
              <w:jc w:val="both"/>
            </w:pPr>
            <w:r>
              <w:t xml:space="preserve">В Комитете по транспорту состоялось </w:t>
            </w:r>
            <w:r w:rsidR="00F36FF2">
              <w:t>1</w:t>
            </w:r>
            <w:r>
              <w:t xml:space="preserve"> заседани</w:t>
            </w:r>
            <w:r w:rsidR="00F36FF2">
              <w:t>е</w:t>
            </w:r>
            <w:r>
              <w:t xml:space="preserve"> комиссии по соблюдению требований к служебному поведению государственных гражданских служащих </w:t>
            </w:r>
            <w:r>
              <w:rPr>
                <w:rStyle w:val="nobr"/>
              </w:rPr>
              <w:t>Санкт-Петербурга</w:t>
            </w:r>
            <w:r>
              <w:t xml:space="preserve"> в Комитете по транспорту и урегулированию конфликта интересов</w:t>
            </w:r>
            <w:r w:rsidR="00F36FF2">
              <w:t xml:space="preserve"> (далее – комиссия)</w:t>
            </w:r>
            <w:r>
              <w:t>.</w:t>
            </w:r>
          </w:p>
          <w:p w:rsidR="00F36FF2" w:rsidRDefault="00F36FF2" w:rsidP="00F36FF2">
            <w:pPr>
              <w:tabs>
                <w:tab w:val="left" w:pos="851"/>
              </w:tabs>
              <w:contextualSpacing/>
              <w:jc w:val="both"/>
            </w:pPr>
            <w:r>
              <w:t>03.06.2020 на повестку заседаний выносилось два вопроса:</w:t>
            </w:r>
          </w:p>
          <w:p w:rsidR="00F36FF2" w:rsidRDefault="00F36FF2" w:rsidP="00F36FF2">
            <w:pPr>
              <w:tabs>
                <w:tab w:val="left" w:pos="851"/>
              </w:tabs>
              <w:contextualSpacing/>
              <w:jc w:val="both"/>
            </w:pPr>
            <w:r>
              <w:t>заявления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супруга;</w:t>
            </w:r>
          </w:p>
          <w:p w:rsidR="00F36FF2" w:rsidRDefault="00F36FF2" w:rsidP="00F36FF2">
            <w:pPr>
              <w:tabs>
                <w:tab w:val="left" w:pos="851"/>
              </w:tabs>
              <w:contextualSpacing/>
              <w:jc w:val="both"/>
            </w:pPr>
            <w:r>
              <w:t xml:space="preserve">рассмотрение обращения гражданина о даче согласия на замещение на условиях трудового договора должности в государственном казенном учреждении, если отдельные </w:t>
            </w:r>
            <w:r>
              <w:lastRenderedPageBreak/>
              <w:t>функции государственного управления данного учреждения входили в должностные обязанности гражданского служащего.</w:t>
            </w:r>
          </w:p>
          <w:p w:rsidR="00F36FF2" w:rsidRDefault="00F36FF2" w:rsidP="00F36FF2">
            <w:pPr>
              <w:tabs>
                <w:tab w:val="left" w:pos="851"/>
              </w:tabs>
              <w:contextualSpacing/>
              <w:jc w:val="both"/>
            </w:pPr>
            <w:r>
              <w:t>По первому вопросу было принято решение о признании,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  <w:p w:rsidR="00F36FF2" w:rsidRPr="0090463B" w:rsidRDefault="00F36FF2" w:rsidP="00F36FF2">
            <w:pPr>
              <w:tabs>
                <w:tab w:val="left" w:pos="851"/>
              </w:tabs>
              <w:contextualSpacing/>
              <w:jc w:val="both"/>
            </w:pPr>
            <w:r>
              <w:t>По второму вопросу было принято решение дать согласие на замещение на условиях трудового договора.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801335" w:rsidRPr="002B74AE" w:rsidRDefault="00801335" w:rsidP="00165744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Приказом Комитета по транспорту от 06.09.2016 № 280 утвержден порядок передачи подарков. </w:t>
            </w:r>
          </w:p>
          <w:p w:rsidR="00801335" w:rsidRDefault="00987ED7">
            <w:r>
              <w:rPr>
                <w:szCs w:val="24"/>
              </w:rPr>
              <w:t>С</w:t>
            </w:r>
            <w:r w:rsidR="00801335" w:rsidRPr="002B74AE">
              <w:rPr>
                <w:szCs w:val="24"/>
              </w:rPr>
              <w:t>лучаев сообщения о получении подарков не имелось.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 xml:space="preserve">Организация работы по реализации требований </w:t>
            </w:r>
            <w:hyperlink r:id="rId10" w:history="1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"О противодействии коррупции"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Default="00987ED7" w:rsidP="00C801C4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801335" w:rsidRPr="00D97574">
              <w:rPr>
                <w:szCs w:val="24"/>
              </w:rPr>
              <w:t xml:space="preserve">оступило </w:t>
            </w:r>
            <w:r>
              <w:rPr>
                <w:szCs w:val="24"/>
              </w:rPr>
              <w:t>четыре</w:t>
            </w:r>
            <w:r w:rsidR="00801335" w:rsidRPr="00D97574">
              <w:rPr>
                <w:szCs w:val="24"/>
              </w:rPr>
              <w:t xml:space="preserve"> уведомлени</w:t>
            </w:r>
            <w:r>
              <w:rPr>
                <w:szCs w:val="24"/>
              </w:rPr>
              <w:t>я</w:t>
            </w:r>
            <w:r w:rsidR="00801335">
              <w:rPr>
                <w:szCs w:val="24"/>
              </w:rPr>
              <w:t xml:space="preserve"> от организаций. </w:t>
            </w:r>
          </w:p>
          <w:p w:rsidR="00801335" w:rsidRDefault="00801335" w:rsidP="00C801C4">
            <w:pPr>
              <w:suppressAutoHyphens/>
            </w:pPr>
            <w:proofErr w:type="gramStart"/>
            <w:r>
              <w:rPr>
                <w:szCs w:val="24"/>
              </w:rPr>
              <w:t xml:space="preserve">При увольнение гражданского служащего проведена беседа об ограничениях, </w:t>
            </w:r>
            <w:proofErr w:type="spellStart"/>
            <w:r>
              <w:rPr>
                <w:szCs w:val="24"/>
              </w:rPr>
              <w:t>налагемых</w:t>
            </w:r>
            <w:proofErr w:type="spellEnd"/>
            <w:r w:rsidRPr="001440B9">
              <w:rPr>
                <w:b/>
              </w:rPr>
              <w:t xml:space="preserve"> </w:t>
            </w:r>
            <w:r w:rsidRPr="00C801C4">
              <w:t>на гражданина, замещавшего должность   государственной или муниципальной службы, при заключении трудового или гражданско-правового договора с организацией</w:t>
            </w:r>
            <w:r w:rsidR="00987ED7">
              <w:t>, а также выдана памятка под роспись.</w:t>
            </w:r>
            <w:proofErr w:type="gramEnd"/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5137" w:type="dxa"/>
          </w:tcPr>
          <w:p w:rsidR="00801335" w:rsidRPr="00423D22" w:rsidRDefault="00801335" w:rsidP="009A057B">
            <w:pPr>
              <w:pStyle w:val="ConsPlusNormal"/>
            </w:pPr>
            <w:r w:rsidRPr="00423D22"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</w:t>
            </w:r>
            <w:r w:rsidRPr="00423D22">
              <w:lastRenderedPageBreak/>
              <w:t>противодействии коррупции</w:t>
            </w:r>
          </w:p>
        </w:tc>
        <w:tc>
          <w:tcPr>
            <w:tcW w:w="2410" w:type="dxa"/>
          </w:tcPr>
          <w:p w:rsidR="00801335" w:rsidRPr="00423D22" w:rsidRDefault="00801335" w:rsidP="009A057B">
            <w:pPr>
              <w:pStyle w:val="ConsPlusNormal"/>
              <w:jc w:val="center"/>
            </w:pPr>
            <w:r w:rsidRPr="00423D22">
              <w:lastRenderedPageBreak/>
              <w:t xml:space="preserve">В течение </w:t>
            </w:r>
          </w:p>
          <w:p w:rsidR="00801335" w:rsidRPr="00423D22" w:rsidRDefault="00801335" w:rsidP="009A057B">
            <w:pPr>
              <w:pStyle w:val="ConsPlusNormal"/>
              <w:jc w:val="center"/>
            </w:pPr>
            <w:r w:rsidRPr="00423D22">
              <w:t>2018-2022 гг.</w:t>
            </w:r>
          </w:p>
        </w:tc>
        <w:tc>
          <w:tcPr>
            <w:tcW w:w="6379" w:type="dxa"/>
          </w:tcPr>
          <w:p w:rsidR="00801335" w:rsidRPr="00423D22" w:rsidRDefault="00987ED7" w:rsidP="00132BBB">
            <w:r>
              <w:rPr>
                <w:szCs w:val="24"/>
                <w:lang w:eastAsia="en-US"/>
              </w:rPr>
              <w:t>О</w:t>
            </w:r>
            <w:r w:rsidRPr="00987ED7">
              <w:rPr>
                <w:szCs w:val="24"/>
                <w:lang w:eastAsia="en-US"/>
              </w:rPr>
              <w:t>знакомление гражданских служащих с Методическими рекомендациями по вопросам представления сведений о доходах в 2020 году (за отчетный 2019 год); проведение</w:t>
            </w:r>
            <w:r>
              <w:rPr>
                <w:szCs w:val="24"/>
                <w:lang w:eastAsia="en-US"/>
              </w:rPr>
              <w:t xml:space="preserve"> двух</w:t>
            </w:r>
            <w:r w:rsidRPr="00987ED7">
              <w:rPr>
                <w:szCs w:val="24"/>
                <w:lang w:eastAsia="en-US"/>
              </w:rPr>
              <w:t xml:space="preserve"> семинаров по заполнению сведений о доходах в 2020 году через личный кабинет на Кадровом портале </w:t>
            </w:r>
            <w:r w:rsidRPr="00987ED7">
              <w:rPr>
                <w:szCs w:val="24"/>
                <w:lang w:eastAsia="en-US"/>
              </w:rPr>
              <w:lastRenderedPageBreak/>
              <w:t>Администрации Санкт-Петербурга; ознакомление гражданских служащих с НПА при приеме, переводе и переназначении; ознакомление гражданских служащих Комитета с Законом СПб о переносе сроков представления сведений о доходах за отчетный 2019 год.</w:t>
            </w:r>
            <w:r>
              <w:rPr>
                <w:szCs w:val="24"/>
                <w:lang w:eastAsia="en-US"/>
              </w:rPr>
              <w:t xml:space="preserve"> Разработаны памятки </w:t>
            </w:r>
            <w:r w:rsidR="00132BBB" w:rsidRPr="00987ED7">
              <w:rPr>
                <w:szCs w:val="24"/>
                <w:lang w:eastAsia="en-US"/>
              </w:rPr>
              <w:t>по заполнению сведений о доходах в 2020 году</w:t>
            </w:r>
            <w:r w:rsidR="00132BBB">
              <w:rPr>
                <w:szCs w:val="24"/>
                <w:lang w:eastAsia="en-US"/>
              </w:rPr>
              <w:t xml:space="preserve"> и о соблюдении норм этики гражданскими служащими.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2.11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Pr="002B74AE" w:rsidRDefault="00801335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При поступлении в Комитет на гражданскую службу под роспись граждан доводятся:</w:t>
            </w:r>
          </w:p>
          <w:p w:rsidR="00801335" w:rsidRPr="002B74AE" w:rsidRDefault="00801335" w:rsidP="00A71EBE">
            <w:pPr>
              <w:tabs>
                <w:tab w:val="left" w:pos="851"/>
              </w:tabs>
              <w:contextualSpacing/>
              <w:rPr>
                <w:szCs w:val="24"/>
              </w:rPr>
            </w:pPr>
            <w:r w:rsidRPr="002B74AE">
              <w:rPr>
                <w:szCs w:val="24"/>
              </w:rPr>
              <w:t xml:space="preserve">1. Перечень документов Российской Федерации </w:t>
            </w:r>
            <w:r w:rsidR="00132BBB">
              <w:rPr>
                <w:szCs w:val="24"/>
              </w:rPr>
              <w:br/>
            </w:r>
            <w:r w:rsidRPr="002B74AE">
              <w:rPr>
                <w:szCs w:val="24"/>
              </w:rPr>
              <w:t>и Санкт-Петербурга о противодействии коррупции;</w:t>
            </w:r>
          </w:p>
          <w:p w:rsidR="00801335" w:rsidRPr="002B74AE" w:rsidRDefault="00801335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2. Перечень правовых актов Комитета, направленных </w:t>
            </w:r>
            <w:r w:rsidRPr="002B74AE">
              <w:rPr>
                <w:szCs w:val="24"/>
              </w:rPr>
              <w:br/>
              <w:t>на противодействие коррупции.</w:t>
            </w:r>
          </w:p>
          <w:p w:rsidR="00801335" w:rsidRDefault="00801335" w:rsidP="00A71EBE">
            <w:r w:rsidRPr="002B74AE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</w:t>
            </w:r>
            <w:r w:rsidR="00132BBB">
              <w:rPr>
                <w:szCs w:val="24"/>
              </w:rPr>
              <w:t xml:space="preserve">и в Санкт-Петербурге и Комитете, а также памятки о запрете дарения и получения подарков, </w:t>
            </w:r>
            <w:proofErr w:type="gramStart"/>
            <w:r w:rsidR="00132BBB">
              <w:rPr>
                <w:szCs w:val="24"/>
              </w:rPr>
              <w:t>о</w:t>
            </w:r>
            <w:proofErr w:type="gramEnd"/>
            <w:r w:rsidR="00132BBB">
              <w:rPr>
                <w:szCs w:val="24"/>
              </w:rPr>
              <w:t xml:space="preserve"> </w:t>
            </w:r>
            <w:proofErr w:type="gramStart"/>
            <w:r w:rsidR="00132BBB">
              <w:rPr>
                <w:szCs w:val="24"/>
              </w:rPr>
              <w:t>об</w:t>
            </w:r>
            <w:proofErr w:type="gramEnd"/>
            <w:r w:rsidR="00132BBB">
              <w:rPr>
                <w:szCs w:val="24"/>
              </w:rPr>
              <w:t xml:space="preserve"> основных обязанностях гражданского служащего, ограничения и запретах, связанных с гражданской службой, о соблюдении норм этики, </w:t>
            </w:r>
          </w:p>
        </w:tc>
      </w:tr>
      <w:tr w:rsidR="00801335" w:rsidTr="003C76B1">
        <w:tc>
          <w:tcPr>
            <w:tcW w:w="737" w:type="dxa"/>
          </w:tcPr>
          <w:p w:rsidR="00801335" w:rsidRPr="00D777FA" w:rsidRDefault="00801335" w:rsidP="009A057B">
            <w:pPr>
              <w:pStyle w:val="ConsPlusNormal"/>
              <w:jc w:val="center"/>
            </w:pPr>
            <w:r w:rsidRPr="00D777FA">
              <w:t>2.13</w:t>
            </w:r>
          </w:p>
        </w:tc>
        <w:tc>
          <w:tcPr>
            <w:tcW w:w="5137" w:type="dxa"/>
          </w:tcPr>
          <w:p w:rsidR="00801335" w:rsidRPr="00D777FA" w:rsidRDefault="00801335" w:rsidP="009A057B">
            <w:pPr>
              <w:pStyle w:val="ConsPlusNormal"/>
            </w:pPr>
            <w:r w:rsidRPr="00D777FA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</w:tcPr>
          <w:p w:rsidR="00801335" w:rsidRPr="00D777FA" w:rsidRDefault="00801335" w:rsidP="009A057B">
            <w:pPr>
              <w:pStyle w:val="ConsPlusNormal"/>
              <w:jc w:val="center"/>
            </w:pPr>
            <w:r w:rsidRPr="00D777FA">
              <w:t xml:space="preserve">В течение </w:t>
            </w:r>
          </w:p>
          <w:p w:rsidR="00801335" w:rsidRPr="00D777FA" w:rsidRDefault="00801335" w:rsidP="009A057B">
            <w:pPr>
              <w:pStyle w:val="ConsPlusNormal"/>
              <w:jc w:val="center"/>
            </w:pPr>
            <w:r w:rsidRPr="00D777FA">
              <w:t>2018-2022 гг.</w:t>
            </w:r>
          </w:p>
        </w:tc>
        <w:tc>
          <w:tcPr>
            <w:tcW w:w="6379" w:type="dxa"/>
          </w:tcPr>
          <w:p w:rsidR="00801335" w:rsidRDefault="00D777FA" w:rsidP="00ED6DCA">
            <w:pPr>
              <w:jc w:val="both"/>
            </w:pPr>
            <w:r>
              <w:rPr>
                <w:color w:val="000000"/>
                <w:szCs w:val="24"/>
              </w:rPr>
              <w:t>П</w:t>
            </w:r>
            <w:r w:rsidRPr="00DC7F1C">
              <w:rPr>
                <w:color w:val="000000"/>
                <w:szCs w:val="24"/>
              </w:rPr>
              <w:t xml:space="preserve">о состоянию на </w:t>
            </w:r>
            <w:r>
              <w:rPr>
                <w:color w:val="000000"/>
                <w:szCs w:val="24"/>
              </w:rPr>
              <w:t>30.06.2020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  <w:lang w:eastAsia="en-US"/>
              </w:rPr>
              <w:t xml:space="preserve">оказывалась </w:t>
            </w:r>
            <w:r w:rsidRPr="002B74AE">
              <w:rPr>
                <w:szCs w:val="24"/>
              </w:rPr>
              <w:t>консультативная помощь по вопросам, связанным с применением законодательства Российской Федерации о противодействии коррупции, с изменениями в действующем</w:t>
            </w:r>
            <w:r w:rsidR="00ED6DCA">
              <w:rPr>
                <w:szCs w:val="24"/>
              </w:rPr>
              <w:t xml:space="preserve"> </w:t>
            </w:r>
            <w:r w:rsidRPr="002B74AE">
              <w:rPr>
                <w:szCs w:val="24"/>
              </w:rPr>
              <w:t>законодательстве, п</w:t>
            </w:r>
            <w:r>
              <w:rPr>
                <w:szCs w:val="24"/>
              </w:rPr>
              <w:t xml:space="preserve">ри заполнении справок о доходах, </w:t>
            </w:r>
            <w:r w:rsidR="00ED6DCA">
              <w:rPr>
                <w:szCs w:val="24"/>
              </w:rPr>
              <w:br/>
            </w:r>
            <w:r w:rsidRPr="002B74AE">
              <w:rPr>
                <w:szCs w:val="24"/>
              </w:rPr>
              <w:t xml:space="preserve">а также консультативная помощь оказывается по мере необходимости, в том числе при увольнении </w:t>
            </w:r>
            <w:r>
              <w:rPr>
                <w:szCs w:val="24"/>
              </w:rPr>
              <w:br/>
            </w:r>
            <w:r w:rsidRPr="002B74AE">
              <w:rPr>
                <w:szCs w:val="24"/>
              </w:rPr>
              <w:t>с государственной гражданской службы Санкт-Петербурга</w:t>
            </w:r>
            <w:r>
              <w:rPr>
                <w:szCs w:val="24"/>
              </w:rPr>
              <w:t>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</w:t>
            </w:r>
            <w:r>
              <w:lastRenderedPageBreak/>
              <w:t>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801335" w:rsidRPr="0030058F" w:rsidRDefault="00801335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 xml:space="preserve">организован сетевой доступ сотрудников к базе нормативных правовых документов Комитета, направленных на противодействие коррупции. </w:t>
            </w:r>
          </w:p>
          <w:p w:rsidR="00801335" w:rsidRPr="0030058F" w:rsidRDefault="00801335" w:rsidP="00A71EBE">
            <w:r w:rsidRPr="0030058F">
              <w:rPr>
                <w:szCs w:val="24"/>
                <w:lang w:eastAsia="en-US"/>
              </w:rPr>
              <w:t xml:space="preserve"> </w:t>
            </w:r>
          </w:p>
        </w:tc>
      </w:tr>
      <w:tr w:rsidR="00801335" w:rsidTr="003C76B1">
        <w:tc>
          <w:tcPr>
            <w:tcW w:w="737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2.15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01335" w:rsidRPr="0030058F" w:rsidRDefault="00801335">
            <w:pPr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>организован сетевой доступ сотрудников к базе нормативных правовых документов Комитета, направленных на противодействие коррупции.</w:t>
            </w:r>
          </w:p>
          <w:p w:rsidR="00801335" w:rsidRPr="0030058F" w:rsidRDefault="00801335"/>
        </w:tc>
      </w:tr>
      <w:tr w:rsidR="00801335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</w:pPr>
            <w:proofErr w:type="gramStart"/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Pr="002B74AE" w:rsidRDefault="00801335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Для анализа гражданские служащие в течение года актуализируют информацию в разделе 13 анкеты, утвержденной распоряжением Правительства Российской Федерации от 26.05.2005 № 667-р.</w:t>
            </w:r>
          </w:p>
          <w:p w:rsidR="00801335" w:rsidRDefault="00801335" w:rsidP="00A71EBE">
            <w:r w:rsidRPr="002B74AE">
              <w:rPr>
                <w:szCs w:val="24"/>
              </w:rPr>
              <w:t xml:space="preserve">При анализе сведения </w:t>
            </w:r>
            <w:r w:rsidRPr="002B74AE">
              <w:rPr>
                <w:szCs w:val="24"/>
                <w:lang w:eastAsia="en-US"/>
              </w:rPr>
              <w:t>о доходах, расходах, об имуществе и обязательствах имущественного характера гражданских служащих, их супруг (супругов) и несовершеннолетних детей анализируется информация, указанная на титульном листе справки.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t>3. Организация работы по противодействию коррупции в ГУ и ГУП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379" w:type="dxa"/>
          </w:tcPr>
          <w:p w:rsidR="00801335" w:rsidRPr="00F90A54" w:rsidRDefault="00801335" w:rsidP="00F90A5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 xml:space="preserve">В рамках заседания </w:t>
            </w:r>
            <w:proofErr w:type="spellStart"/>
            <w:r>
              <w:rPr>
                <w:bCs/>
                <w:szCs w:val="24"/>
              </w:rPr>
              <w:t>комисси</w:t>
            </w:r>
            <w:proofErr w:type="spellEnd"/>
            <w:r>
              <w:rPr>
                <w:bCs/>
                <w:szCs w:val="24"/>
              </w:rPr>
              <w:t xml:space="preserve"> по противодействию коррупции 13.11.2019 рассматривался вопрос задержания </w:t>
            </w:r>
            <w:r>
              <w:rPr>
                <w:szCs w:val="24"/>
              </w:rPr>
              <w:t xml:space="preserve">Управлением Федеральной службы безопасности </w:t>
            </w:r>
            <w:r>
              <w:rPr>
                <w:szCs w:val="24"/>
              </w:rPr>
              <w:br/>
              <w:t>Российской Федерации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>по Санкт-Петербургу и Ленинградской области заместителя директора СПб ГУП «Горэлектротранс» по экономике и финансам. В Комитете по транспорту отсутствует официальная информация о возбуждении в отношении</w:t>
            </w:r>
            <w:r w:rsidRPr="0080590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заместителя директора </w:t>
            </w:r>
            <w:r>
              <w:rPr>
                <w:szCs w:val="24"/>
              </w:rPr>
              <w:br/>
              <w:t xml:space="preserve">СПб ГУП «Горэлектротранс» по экономике и финансам уголовного дела коррупционной направленности, </w:t>
            </w:r>
            <w:proofErr w:type="spellStart"/>
            <w:r>
              <w:rPr>
                <w:szCs w:val="24"/>
              </w:rPr>
              <w:t>вмеесте</w:t>
            </w:r>
            <w:proofErr w:type="spellEnd"/>
            <w:r>
              <w:rPr>
                <w:szCs w:val="24"/>
              </w:rPr>
              <w:t xml:space="preserve"> с тем СПб ГУП «Горэлектротранс» внесены изменения в </w:t>
            </w:r>
            <w:r>
              <w:rPr>
                <w:szCs w:val="24"/>
              </w:rPr>
              <w:lastRenderedPageBreak/>
              <w:t xml:space="preserve">состав </w:t>
            </w:r>
            <w:proofErr w:type="spellStart"/>
            <w:r>
              <w:rPr>
                <w:szCs w:val="24"/>
              </w:rPr>
              <w:t>комисси</w:t>
            </w:r>
            <w:proofErr w:type="spellEnd"/>
            <w:r>
              <w:rPr>
                <w:szCs w:val="24"/>
              </w:rPr>
              <w:t xml:space="preserve"> по противодействию коррупции на предприятии, проводится работа по актуализации локальных документов по противодействию коррупции.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Ежегодно,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379" w:type="dxa"/>
          </w:tcPr>
          <w:p w:rsidR="00801335" w:rsidRDefault="00FA69ED" w:rsidP="00D21B73">
            <w:pPr>
              <w:pStyle w:val="ConsPlusNormal"/>
            </w:pPr>
            <w:r>
              <w:t>28.01.2020</w:t>
            </w:r>
            <w:r w:rsidR="00801335">
              <w:t xml:space="preserve"> </w:t>
            </w:r>
            <w:r w:rsidR="00801335" w:rsidRPr="002B74AE">
              <w:rPr>
                <w:szCs w:val="24"/>
              </w:rPr>
              <w:t>состоял</w:t>
            </w:r>
            <w:r w:rsidR="00801335">
              <w:rPr>
                <w:szCs w:val="24"/>
              </w:rPr>
              <w:t>о</w:t>
            </w:r>
            <w:r w:rsidR="00801335" w:rsidRPr="002B74AE">
              <w:rPr>
                <w:szCs w:val="24"/>
              </w:rPr>
              <w:t>сь заседани</w:t>
            </w:r>
            <w:r w:rsidR="00801335">
              <w:rPr>
                <w:szCs w:val="24"/>
              </w:rPr>
              <w:t>е</w:t>
            </w:r>
            <w:r w:rsidR="00801335" w:rsidRPr="002B74AE">
              <w:rPr>
                <w:szCs w:val="24"/>
              </w:rPr>
              <w:t xml:space="preserve"> 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851E27" w:rsidTr="007F3A51">
        <w:tc>
          <w:tcPr>
            <w:tcW w:w="737" w:type="dxa"/>
          </w:tcPr>
          <w:p w:rsidR="00851E27" w:rsidRDefault="00851E27" w:rsidP="007F3A51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5137" w:type="dxa"/>
          </w:tcPr>
          <w:p w:rsidR="00851E27" w:rsidRDefault="00851E27" w:rsidP="007F3A51">
            <w:pPr>
              <w:pStyle w:val="ConsPlusNormal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</w:tcPr>
          <w:p w:rsidR="00851E27" w:rsidRDefault="00851E27" w:rsidP="007F3A51">
            <w:pPr>
              <w:pStyle w:val="ConsPlusNormal"/>
              <w:jc w:val="center"/>
            </w:pPr>
            <w:r>
              <w:t>Ежегодно,</w:t>
            </w:r>
          </w:p>
          <w:p w:rsidR="00851E27" w:rsidRDefault="00851E27" w:rsidP="007F3A51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6379" w:type="dxa"/>
          </w:tcPr>
          <w:p w:rsidR="00851E27" w:rsidRDefault="00851E27" w:rsidP="007F3A51">
            <w:pPr>
              <w:pStyle w:val="ConsPlusNormal"/>
            </w:pPr>
            <w:r>
              <w:t>Данное мероприятие запланировано на третий квартал 2020 года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5137" w:type="dxa"/>
          </w:tcPr>
          <w:p w:rsidR="00801335" w:rsidRPr="00FF7FBB" w:rsidRDefault="00801335" w:rsidP="009A057B">
            <w:pPr>
              <w:pStyle w:val="ConsPlusNormal"/>
              <w:rPr>
                <w:highlight w:val="yellow"/>
              </w:rPr>
            </w:pPr>
            <w:r w:rsidRPr="00E452A5">
              <w:t xml:space="preserve">Обеспечение общественного </w:t>
            </w:r>
            <w:proofErr w:type="gramStart"/>
            <w:r w:rsidRPr="00E452A5">
              <w:t>контроля за</w:t>
            </w:r>
            <w:proofErr w:type="gramEnd"/>
            <w:r w:rsidRPr="00E452A5">
              <w:t xml:space="preserve"> деятельностью ГУ и ГУП по реализации положений Федерального </w:t>
            </w:r>
            <w:hyperlink r:id="rId11" w:history="1">
              <w:r w:rsidRPr="00E452A5">
                <w:rPr>
                  <w:color w:val="0000FF"/>
                </w:rPr>
                <w:t>закона</w:t>
              </w:r>
            </w:hyperlink>
            <w:r w:rsidRPr="00E452A5"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801335" w:rsidRPr="00B67E7E" w:rsidRDefault="00801335" w:rsidP="009A057B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4) обращение с заявлениями о необходимости осуществления контрольных мероприятий;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801335" w:rsidRPr="00B67E7E" w:rsidRDefault="0080133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801335" w:rsidRPr="0032570B" w:rsidRDefault="00801335" w:rsidP="0032570B">
            <w:pPr>
              <w:rPr>
                <w:szCs w:val="24"/>
              </w:rPr>
            </w:pPr>
            <w:r w:rsidRPr="00B67E7E">
              <w:rPr>
                <w:szCs w:val="24"/>
              </w:rPr>
              <w:lastRenderedPageBreak/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  <w:t>в пределах компетенции Комитета по транспорту.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3.8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6379" w:type="dxa"/>
          </w:tcPr>
          <w:p w:rsidR="00801335" w:rsidRPr="0024628A" w:rsidRDefault="00B64961" w:rsidP="00B64961">
            <w:pPr>
              <w:pStyle w:val="ConsPlusNormal"/>
              <w:rPr>
                <w:szCs w:val="24"/>
              </w:rPr>
            </w:pPr>
            <w:r>
              <w:rPr>
                <w:color w:val="000000"/>
                <w:szCs w:val="24"/>
              </w:rPr>
              <w:t>П</w:t>
            </w:r>
            <w:r w:rsidR="00801335" w:rsidRPr="0024628A">
              <w:rPr>
                <w:szCs w:val="24"/>
              </w:rPr>
              <w:t>роверок достоверности и полноты сведений о доходах, об имуществе и обязательствах имущественного характера, представляемых руководителями ГУ, не проводилось.</w:t>
            </w:r>
          </w:p>
        </w:tc>
      </w:tr>
      <w:tr w:rsidR="00801335" w:rsidTr="003C76B1">
        <w:tc>
          <w:tcPr>
            <w:tcW w:w="737" w:type="dxa"/>
          </w:tcPr>
          <w:p w:rsidR="00801335" w:rsidRPr="006F1D85" w:rsidRDefault="00801335" w:rsidP="009A057B">
            <w:pPr>
              <w:pStyle w:val="ConsPlusNormal"/>
              <w:jc w:val="center"/>
            </w:pPr>
            <w:r w:rsidRPr="006F1D85">
              <w:t>3.9</w:t>
            </w:r>
          </w:p>
        </w:tc>
        <w:tc>
          <w:tcPr>
            <w:tcW w:w="5137" w:type="dxa"/>
          </w:tcPr>
          <w:p w:rsidR="00801335" w:rsidRPr="006F1D85" w:rsidRDefault="00801335" w:rsidP="00100BD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F1D85">
              <w:rPr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6F1D85">
                <w:rPr>
                  <w:color w:val="0000FF"/>
                  <w:szCs w:val="24"/>
                </w:rPr>
                <w:t>статьи 13.3</w:t>
              </w:r>
            </w:hyperlink>
            <w:r w:rsidRPr="006F1D85">
              <w:rPr>
                <w:szCs w:val="24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410" w:type="dxa"/>
          </w:tcPr>
          <w:p w:rsidR="00801335" w:rsidRPr="006F1D85" w:rsidRDefault="00801335" w:rsidP="009A057B">
            <w:pPr>
              <w:pStyle w:val="ConsPlusNormal"/>
              <w:jc w:val="center"/>
            </w:pPr>
            <w:r w:rsidRPr="006F1D85">
              <w:rPr>
                <w:szCs w:val="24"/>
              </w:rPr>
              <w:t>Один раз в полугодие</w:t>
            </w:r>
          </w:p>
        </w:tc>
        <w:tc>
          <w:tcPr>
            <w:tcW w:w="6379" w:type="dxa"/>
          </w:tcPr>
          <w:p w:rsidR="00801335" w:rsidRPr="0024628A" w:rsidRDefault="00801335" w:rsidP="00A71EBE">
            <w:pPr>
              <w:pStyle w:val="ConsPlusNormal"/>
              <w:rPr>
                <w:szCs w:val="24"/>
              </w:rPr>
            </w:pPr>
            <w:r w:rsidRPr="0024628A">
              <w:rPr>
                <w:szCs w:val="24"/>
                <w:lang w:eastAsia="en-US"/>
              </w:rPr>
              <w:t>Выполнено. Подведомственными ГУП и ГУ работа осуществляется в установленном порядке по направлениям, указанным в статье 13.3 Федерального закона «О противодействии коррупции».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801335" w:rsidRPr="0024628A" w:rsidRDefault="00801335" w:rsidP="00A71EBE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4628A">
              <w:rPr>
                <w:szCs w:val="24"/>
                <w:lang w:eastAsia="en-US"/>
              </w:rPr>
              <w:t>Выполнено. Участие принимается по мере проведения заседаний комиссий.</w:t>
            </w:r>
          </w:p>
          <w:p w:rsidR="00801335" w:rsidRPr="0024628A" w:rsidRDefault="00801335" w:rsidP="00A71EBE">
            <w:pPr>
              <w:pStyle w:val="ConsPlusNormal"/>
              <w:rPr>
                <w:szCs w:val="24"/>
              </w:rPr>
            </w:pPr>
            <w:r w:rsidRPr="0024628A">
              <w:rPr>
                <w:szCs w:val="24"/>
                <w:lang w:eastAsia="en-US"/>
              </w:rPr>
              <w:t>Представители Комитета по транспорту включены в комиссии  приказами ГУП и ГУ.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Pr="0024628A" w:rsidRDefault="00801335" w:rsidP="009A057B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24628A">
              <w:rPr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51E27" w:rsidTr="007F3A51">
        <w:tc>
          <w:tcPr>
            <w:tcW w:w="737" w:type="dxa"/>
          </w:tcPr>
          <w:p w:rsidR="00851E27" w:rsidRPr="000E0DB3" w:rsidRDefault="00851E27" w:rsidP="007F3A51">
            <w:pPr>
              <w:pStyle w:val="ConsPlusNormal"/>
              <w:jc w:val="center"/>
            </w:pPr>
            <w:r w:rsidRPr="000E0DB3">
              <w:t>4.1</w:t>
            </w:r>
          </w:p>
        </w:tc>
        <w:tc>
          <w:tcPr>
            <w:tcW w:w="5137" w:type="dxa"/>
          </w:tcPr>
          <w:p w:rsidR="00851E27" w:rsidRPr="000E0DB3" w:rsidRDefault="00851E27" w:rsidP="007F3A51">
            <w:pPr>
              <w:pStyle w:val="ConsPlusNormal"/>
            </w:pPr>
            <w:r w:rsidRPr="000E0DB3"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851E27" w:rsidRPr="000E0DB3" w:rsidRDefault="00851E27" w:rsidP="007F3A51">
            <w:pPr>
              <w:pStyle w:val="ConsPlusNormal"/>
              <w:jc w:val="center"/>
            </w:pPr>
            <w:r w:rsidRPr="000E0DB3">
              <w:t xml:space="preserve">В течение </w:t>
            </w:r>
          </w:p>
          <w:p w:rsidR="00851E27" w:rsidRPr="000E0DB3" w:rsidRDefault="00851E27" w:rsidP="007F3A51">
            <w:pPr>
              <w:pStyle w:val="ConsPlusNormal"/>
              <w:jc w:val="center"/>
            </w:pPr>
            <w:r w:rsidRPr="000E0DB3">
              <w:t>2018-2022 гг.</w:t>
            </w:r>
          </w:p>
        </w:tc>
        <w:tc>
          <w:tcPr>
            <w:tcW w:w="6379" w:type="dxa"/>
          </w:tcPr>
          <w:p w:rsidR="00851E27" w:rsidRPr="0024628A" w:rsidRDefault="00851E27" w:rsidP="007F3A51">
            <w:pPr>
              <w:pStyle w:val="ConsPlusNormal"/>
              <w:rPr>
                <w:szCs w:val="24"/>
              </w:rPr>
            </w:pPr>
            <w:r>
              <w:rPr>
                <w:color w:val="000000"/>
                <w:szCs w:val="24"/>
              </w:rPr>
              <w:t>По состоянию на 30.06.2020</w:t>
            </w:r>
            <w:r w:rsidRPr="000E0DB3">
              <w:t xml:space="preserve"> </w:t>
            </w:r>
            <w:r>
              <w:t>81</w:t>
            </w:r>
            <w:r w:rsidRPr="000E0DB3">
              <w:t xml:space="preserve"> проект нормативных правовых актов.</w:t>
            </w:r>
          </w:p>
        </w:tc>
      </w:tr>
      <w:tr w:rsidR="00801335" w:rsidTr="003C76B1">
        <w:tc>
          <w:tcPr>
            <w:tcW w:w="737" w:type="dxa"/>
          </w:tcPr>
          <w:p w:rsidR="00801335" w:rsidRPr="000E0DB3" w:rsidRDefault="00801335" w:rsidP="009A057B">
            <w:pPr>
              <w:pStyle w:val="ConsPlusNormal"/>
              <w:jc w:val="center"/>
            </w:pPr>
            <w:r w:rsidRPr="000E0DB3">
              <w:t>4.2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 w:rsidRPr="000E0DB3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</w:t>
            </w:r>
            <w:r w:rsidRPr="000E0DB3">
              <w:lastRenderedPageBreak/>
              <w:t xml:space="preserve">на официальном сайте Администрации Санкт-Петербурга) в сети "Интернет" в целях </w:t>
            </w:r>
            <w:proofErr w:type="gramStart"/>
            <w:r w:rsidRPr="000E0DB3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0E0DB3">
              <w:t xml:space="preserve"> в соответствии с законодательством</w:t>
            </w:r>
          </w:p>
          <w:p w:rsidR="00851E27" w:rsidRPr="000E0DB3" w:rsidRDefault="00851E27" w:rsidP="009A057B">
            <w:pPr>
              <w:pStyle w:val="ConsPlusNormal"/>
            </w:pPr>
          </w:p>
        </w:tc>
        <w:tc>
          <w:tcPr>
            <w:tcW w:w="2410" w:type="dxa"/>
          </w:tcPr>
          <w:p w:rsidR="00801335" w:rsidRPr="000E0DB3" w:rsidRDefault="00801335" w:rsidP="009A057B">
            <w:pPr>
              <w:pStyle w:val="ConsPlusNormal"/>
              <w:jc w:val="center"/>
            </w:pPr>
            <w:r w:rsidRPr="000E0DB3">
              <w:lastRenderedPageBreak/>
              <w:t xml:space="preserve">В течение </w:t>
            </w:r>
          </w:p>
          <w:p w:rsidR="00801335" w:rsidRPr="000E0DB3" w:rsidRDefault="00801335" w:rsidP="009A057B">
            <w:pPr>
              <w:pStyle w:val="ConsPlusNormal"/>
              <w:jc w:val="center"/>
            </w:pPr>
            <w:r w:rsidRPr="000E0DB3">
              <w:t>2018-2022 гг.</w:t>
            </w:r>
          </w:p>
        </w:tc>
        <w:tc>
          <w:tcPr>
            <w:tcW w:w="6379" w:type="dxa"/>
          </w:tcPr>
          <w:p w:rsidR="00801335" w:rsidRPr="000E0DB3" w:rsidRDefault="00077971" w:rsidP="00851E27">
            <w:pPr>
              <w:pStyle w:val="ConsPlusNormal"/>
            </w:pPr>
            <w:r>
              <w:rPr>
                <w:color w:val="000000"/>
                <w:szCs w:val="24"/>
              </w:rPr>
              <w:t>По состоянию на 30.06.2020</w:t>
            </w:r>
            <w:r w:rsidR="00801335" w:rsidRPr="000E0DB3">
              <w:t xml:space="preserve"> </w:t>
            </w:r>
            <w:r w:rsidR="00851E27">
              <w:t>65</w:t>
            </w:r>
            <w:r w:rsidR="00801335" w:rsidRPr="000E0DB3">
              <w:t xml:space="preserve"> проект нормативных правовых актов.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137" w:type="dxa"/>
          </w:tcPr>
          <w:p w:rsidR="00801335" w:rsidRDefault="00801335" w:rsidP="009A057B">
            <w:pPr>
              <w:pStyle w:val="ConsPlusNormal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</w:p>
        </w:tc>
        <w:tc>
          <w:tcPr>
            <w:tcW w:w="2410" w:type="dxa"/>
          </w:tcPr>
          <w:p w:rsidR="00801335" w:rsidRPr="00B67E7E" w:rsidRDefault="00801335" w:rsidP="009A057B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801335" w:rsidRPr="00B67E7E" w:rsidRDefault="00801335" w:rsidP="009A057B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4) обращение с заявлениями о необходимости осуществления контрольных мероприятий;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801335" w:rsidRPr="00B67E7E" w:rsidRDefault="00801335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801335" w:rsidRPr="00B67E7E" w:rsidRDefault="00801335" w:rsidP="00A71EBE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B67E7E">
              <w:rPr>
                <w:szCs w:val="24"/>
              </w:rPr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  <w:t>в пределах компетенции Комитета по транспорту.</w:t>
            </w:r>
          </w:p>
        </w:tc>
      </w:tr>
      <w:tr w:rsidR="00801335" w:rsidTr="003C76B1">
        <w:tc>
          <w:tcPr>
            <w:tcW w:w="737" w:type="dxa"/>
          </w:tcPr>
          <w:p w:rsidR="00801335" w:rsidRPr="00BE094B" w:rsidRDefault="00801335" w:rsidP="009A057B">
            <w:pPr>
              <w:pStyle w:val="ConsPlusNormal"/>
              <w:jc w:val="center"/>
            </w:pPr>
            <w:r w:rsidRPr="00BE094B">
              <w:lastRenderedPageBreak/>
              <w:t>5.6</w:t>
            </w:r>
          </w:p>
        </w:tc>
        <w:tc>
          <w:tcPr>
            <w:tcW w:w="5137" w:type="dxa"/>
          </w:tcPr>
          <w:p w:rsidR="00801335" w:rsidRPr="00BE094B" w:rsidRDefault="00801335" w:rsidP="009A057B">
            <w:pPr>
              <w:pStyle w:val="ConsPlusNormal"/>
            </w:pPr>
            <w:r w:rsidRPr="00BE094B"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BE094B">
                <w:t>Указом</w:t>
              </w:r>
            </w:hyperlink>
            <w:r w:rsidRPr="00BE094B"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410" w:type="dxa"/>
          </w:tcPr>
          <w:p w:rsidR="00801335" w:rsidRPr="00820071" w:rsidRDefault="00801335" w:rsidP="009A057B">
            <w:pPr>
              <w:pStyle w:val="ConsPlusNormal"/>
              <w:jc w:val="center"/>
            </w:pPr>
            <w:r w:rsidRPr="00820071">
              <w:t xml:space="preserve">В течение </w:t>
            </w:r>
          </w:p>
          <w:p w:rsidR="00801335" w:rsidRPr="00820071" w:rsidRDefault="00801335" w:rsidP="009A057B">
            <w:pPr>
              <w:pStyle w:val="ConsPlusNormal"/>
              <w:jc w:val="center"/>
            </w:pPr>
            <w:r w:rsidRPr="00820071">
              <w:t>2018-2022 гг.,</w:t>
            </w:r>
          </w:p>
          <w:p w:rsidR="00801335" w:rsidRPr="00820071" w:rsidRDefault="00801335" w:rsidP="009A057B">
            <w:pPr>
              <w:pStyle w:val="ConsPlusNormal"/>
              <w:jc w:val="center"/>
            </w:pPr>
            <w:r w:rsidRPr="00820071">
              <w:t>по мере необходимости</w:t>
            </w:r>
          </w:p>
        </w:tc>
        <w:tc>
          <w:tcPr>
            <w:tcW w:w="6379" w:type="dxa"/>
          </w:tcPr>
          <w:p w:rsidR="00801335" w:rsidRPr="00820071" w:rsidRDefault="00155EA9" w:rsidP="009345C1">
            <w:pPr>
              <w:pStyle w:val="ConsPlusNormal"/>
            </w:pPr>
            <w:r>
              <w:rPr>
                <w:color w:val="000000"/>
                <w:szCs w:val="24"/>
              </w:rPr>
              <w:t>По состоянию на 30.06.2020</w:t>
            </w:r>
            <w:r w:rsidR="00801335">
              <w:rPr>
                <w:szCs w:val="24"/>
              </w:rPr>
              <w:t xml:space="preserve"> </w:t>
            </w:r>
            <w:r w:rsidR="00801335" w:rsidRPr="00820071">
              <w:rPr>
                <w:szCs w:val="24"/>
              </w:rPr>
              <w:t>Комитетом  в органы прокуратуры Санкт-Петербурга информации о выявленных нарушениях в сфере экономики</w:t>
            </w:r>
            <w:r w:rsidR="00801335">
              <w:rPr>
                <w:szCs w:val="24"/>
              </w:rPr>
              <w:t xml:space="preserve"> не направляла</w:t>
            </w:r>
            <w:r w:rsidR="00801335" w:rsidRPr="00820071">
              <w:rPr>
                <w:szCs w:val="24"/>
              </w:rPr>
              <w:t>сь</w:t>
            </w:r>
            <w:r w:rsidR="00801335">
              <w:rPr>
                <w:szCs w:val="24"/>
              </w:rPr>
              <w:t>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5.8</w:t>
            </w:r>
          </w:p>
        </w:tc>
        <w:tc>
          <w:tcPr>
            <w:tcW w:w="5137" w:type="dxa"/>
          </w:tcPr>
          <w:p w:rsidR="00801335" w:rsidRPr="00B67E7E" w:rsidRDefault="00801335" w:rsidP="009A057B">
            <w:pPr>
              <w:pStyle w:val="ConsPlusNormal"/>
            </w:pPr>
            <w:r w:rsidRPr="00B67E7E">
              <w:t xml:space="preserve">Осуществление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B67E7E">
                <w:t>пункте 9 части 1 статьи 31</w:t>
              </w:r>
            </w:hyperlink>
            <w:r w:rsidRPr="00B67E7E">
              <w:t xml:space="preserve"> Федерального закона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801335" w:rsidRPr="006B73FB" w:rsidRDefault="00801335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В документы о закупке Заказчиком устанавливается требование о соответствии участника закупки требованиям п. 9 ч. 1 ст. 31 Федерального закона № 44-ФЗ.</w:t>
            </w:r>
          </w:p>
          <w:p w:rsidR="00801335" w:rsidRDefault="00801335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Участник закупке в своей заявке обязан декларировать свое соответствие указанному требованию.</w:t>
            </w:r>
          </w:p>
          <w:p w:rsidR="00801335" w:rsidRPr="00767007" w:rsidRDefault="00801335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Случаев конфликта интересов между участником закупки и заказчиком при осуществлении закупок для обеспечения государственных нужд не имелось.</w:t>
            </w:r>
          </w:p>
        </w:tc>
      </w:tr>
      <w:tr w:rsidR="00801335" w:rsidTr="003C76B1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5137" w:type="dxa"/>
            <w:tcBorders>
              <w:bottom w:val="nil"/>
            </w:tcBorders>
          </w:tcPr>
          <w:p w:rsidR="00801335" w:rsidRPr="00B67E7E" w:rsidRDefault="00801335" w:rsidP="009A057B">
            <w:pPr>
              <w:pStyle w:val="ConsPlusNormal"/>
            </w:pPr>
            <w:r w:rsidRPr="00B67E7E">
              <w:t xml:space="preserve">Усиление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10" w:type="dxa"/>
            <w:tcBorders>
              <w:bottom w:val="nil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801335" w:rsidRDefault="00801335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nil"/>
            </w:tcBorders>
          </w:tcPr>
          <w:p w:rsidR="00801335" w:rsidRPr="002B74AE" w:rsidRDefault="00801335" w:rsidP="00D97574">
            <w:pPr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Случаев</w:t>
            </w:r>
            <w:r w:rsidRPr="002B74AE">
              <w:rPr>
                <w:color w:val="000000"/>
                <w:szCs w:val="24"/>
              </w:rPr>
              <w:t xml:space="preserve"> необоснованного применения к поставщикам (подрядчикам, исполнителям) неустоек (штрафов, пеней) не имелось. </w:t>
            </w:r>
          </w:p>
          <w:p w:rsidR="00801335" w:rsidRPr="00D97574" w:rsidRDefault="00801335" w:rsidP="00D97574">
            <w:pPr>
              <w:contextualSpacing/>
              <w:rPr>
                <w:color w:val="000000"/>
                <w:szCs w:val="24"/>
              </w:rPr>
            </w:pPr>
            <w:r w:rsidRPr="002B74AE">
              <w:rPr>
                <w:color w:val="000000"/>
                <w:szCs w:val="24"/>
              </w:rPr>
              <w:t>В случае невыполнения условий контракта поставщик (подрядчик, исполнитель) подлежит привлечению к гражданско-правовой ответственности. При этом</w:t>
            </w:r>
            <w:proofErr w:type="gramStart"/>
            <w:r w:rsidRPr="002B74AE">
              <w:rPr>
                <w:color w:val="000000"/>
                <w:szCs w:val="24"/>
              </w:rPr>
              <w:t>,</w:t>
            </w:r>
            <w:proofErr w:type="gramEnd"/>
            <w:r w:rsidRPr="002B74AE">
              <w:rPr>
                <w:color w:val="000000"/>
                <w:szCs w:val="24"/>
              </w:rPr>
              <w:t xml:space="preserve"> такое лицо вправе защитить свои права в суде или арбитражном суде в порядке, предусмотренном действующим законодательством.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t>7. Антикоррупционный мониторинг в Санкт-Петербурге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137" w:type="dxa"/>
          </w:tcPr>
          <w:p w:rsidR="00801335" w:rsidRPr="00A27658" w:rsidRDefault="00801335" w:rsidP="009A057B">
            <w:pPr>
              <w:pStyle w:val="ConsPlusNormal"/>
            </w:pPr>
            <w:r w:rsidRPr="00A27658"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464F3D">
              <w:br/>
            </w:r>
            <w:r w:rsidRPr="00A27658">
              <w:t>Санкт-Петербурге</w:t>
            </w:r>
          </w:p>
        </w:tc>
        <w:tc>
          <w:tcPr>
            <w:tcW w:w="2410" w:type="dxa"/>
          </w:tcPr>
          <w:p w:rsidR="00801335" w:rsidRPr="00A27658" w:rsidRDefault="00801335" w:rsidP="009A057B">
            <w:pPr>
              <w:pStyle w:val="ConsPlusNormal"/>
              <w:jc w:val="center"/>
            </w:pPr>
            <w:r w:rsidRPr="00A27658">
              <w:t>Ежеквартально</w:t>
            </w:r>
          </w:p>
        </w:tc>
        <w:tc>
          <w:tcPr>
            <w:tcW w:w="6379" w:type="dxa"/>
          </w:tcPr>
          <w:p w:rsidR="00801335" w:rsidRPr="00A27658" w:rsidRDefault="00801335" w:rsidP="00A53B9F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>Выполнено.</w:t>
            </w:r>
          </w:p>
          <w:p w:rsidR="00464F3D" w:rsidRDefault="00801335" w:rsidP="00181C07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 xml:space="preserve">В Комитет по молодежной политике и взаимодействию с общественными организациями направлено письмо </w:t>
            </w:r>
            <w:r w:rsidR="00B17E7A">
              <w:rPr>
                <w:color w:val="000000"/>
              </w:rPr>
              <w:br/>
            </w:r>
            <w:r w:rsidRPr="00A27658">
              <w:rPr>
                <w:color w:val="000000"/>
              </w:rPr>
              <w:t xml:space="preserve">от </w:t>
            </w:r>
            <w:r w:rsidR="005F605D">
              <w:rPr>
                <w:color w:val="000000"/>
              </w:rPr>
              <w:t xml:space="preserve">02.04.2020 № </w:t>
            </w:r>
            <w:r w:rsidR="005F605D">
              <w:rPr>
                <w:szCs w:val="24"/>
              </w:rPr>
              <w:t xml:space="preserve">01-10-9072/20-0-0, от 30.06.2020 </w:t>
            </w:r>
            <w:r w:rsidR="005F605D">
              <w:rPr>
                <w:szCs w:val="24"/>
              </w:rPr>
              <w:br/>
              <w:t>№ 01-08-15793/20-0-1</w:t>
            </w:r>
          </w:p>
          <w:p w:rsidR="00464F3D" w:rsidRDefault="00464F3D" w:rsidP="00181C07">
            <w:pPr>
              <w:pStyle w:val="ConsPlusNormal"/>
              <w:rPr>
                <w:color w:val="000000"/>
              </w:rPr>
            </w:pPr>
          </w:p>
          <w:p w:rsidR="004C7B4B" w:rsidRDefault="00801335" w:rsidP="00181C07">
            <w:pPr>
              <w:pStyle w:val="ConsPlusNormal"/>
            </w:pPr>
            <w:r w:rsidRPr="00A27658">
              <w:rPr>
                <w:color w:val="000000"/>
              </w:rPr>
              <w:t xml:space="preserve">в  Комитет по печати и взаимодействию со средствами массовой информации направлено письмо от </w:t>
            </w:r>
            <w:r w:rsidR="00464F3D">
              <w:rPr>
                <w:color w:val="000000"/>
              </w:rPr>
              <w:t xml:space="preserve">02.04.2020 </w:t>
            </w:r>
            <w:r w:rsidR="00464F3D">
              <w:rPr>
                <w:color w:val="000000"/>
              </w:rPr>
              <w:br/>
              <w:t xml:space="preserve">№ </w:t>
            </w:r>
            <w:r w:rsidR="00464F3D">
              <w:rPr>
                <w:szCs w:val="24"/>
              </w:rPr>
              <w:t xml:space="preserve">01-10-9070/20-0-0, </w:t>
            </w:r>
            <w:r w:rsidR="005F605D">
              <w:rPr>
                <w:szCs w:val="24"/>
              </w:rPr>
              <w:t>от 30.06.2020 № 01-10-16490/20-0-0</w:t>
            </w:r>
            <w:r>
              <w:rPr>
                <w:color w:val="000000"/>
              </w:rPr>
              <w:br/>
            </w:r>
          </w:p>
          <w:p w:rsidR="00801335" w:rsidRPr="00A27658" w:rsidRDefault="00801335" w:rsidP="00181C07">
            <w:pPr>
              <w:pStyle w:val="ConsPlusNormal"/>
            </w:pPr>
            <w:r w:rsidRPr="00A27658">
              <w:t xml:space="preserve">в Комитет по вопросам законности, правопорядка и безопасности от </w:t>
            </w:r>
            <w:r w:rsidR="005F605D">
              <w:t xml:space="preserve">03.04.2020 № </w:t>
            </w:r>
            <w:r w:rsidR="005F605D">
              <w:rPr>
                <w:szCs w:val="24"/>
              </w:rPr>
              <w:t xml:space="preserve">01-09-8060/20-0-1, </w:t>
            </w:r>
            <w:r w:rsidR="005F605D">
              <w:rPr>
                <w:szCs w:val="24"/>
              </w:rPr>
              <w:br/>
              <w:t xml:space="preserve">от </w:t>
            </w:r>
            <w:r w:rsidR="00B17E7A">
              <w:rPr>
                <w:szCs w:val="24"/>
              </w:rPr>
              <w:t>25.06.2020 № 01-08-8340/20-0-1</w:t>
            </w:r>
          </w:p>
          <w:p w:rsidR="00464F3D" w:rsidRDefault="00464F3D" w:rsidP="00A27658">
            <w:pPr>
              <w:pStyle w:val="ConsPlusNormal"/>
            </w:pPr>
          </w:p>
          <w:p w:rsidR="00801335" w:rsidRDefault="00801335" w:rsidP="00A27658">
            <w:pPr>
              <w:pStyle w:val="ConsPlusNormal"/>
            </w:pPr>
            <w:r w:rsidRPr="00A27658">
              <w:t xml:space="preserve">в Комитет государственного финансового контроля от </w:t>
            </w:r>
            <w:r w:rsidR="005F605D">
              <w:t xml:space="preserve">30.06.2020 № </w:t>
            </w:r>
            <w:r w:rsidR="005F605D">
              <w:rPr>
                <w:szCs w:val="24"/>
              </w:rPr>
              <w:t>01-10-16592/20-0-0</w:t>
            </w:r>
          </w:p>
          <w:p w:rsidR="00464F3D" w:rsidRDefault="00464F3D" w:rsidP="00A27658">
            <w:pPr>
              <w:pStyle w:val="ConsPlusNormal"/>
              <w:rPr>
                <w:color w:val="000000"/>
              </w:rPr>
            </w:pPr>
          </w:p>
          <w:p w:rsidR="00801335" w:rsidRPr="00A27658" w:rsidRDefault="00801335" w:rsidP="00A27658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 xml:space="preserve">в Комитет государственной службы и кадровой политики Администрации Губернатора Санкт-Петербурга направлено письмо от </w:t>
            </w:r>
            <w:r w:rsidR="005F605D">
              <w:rPr>
                <w:color w:val="000000"/>
              </w:rPr>
              <w:t xml:space="preserve">02.04.2020 № </w:t>
            </w:r>
            <w:r w:rsidR="005F605D">
              <w:rPr>
                <w:szCs w:val="24"/>
              </w:rPr>
              <w:t xml:space="preserve">01-10-9071/20-0-0, от 02.07.2020 </w:t>
            </w:r>
            <w:r w:rsidR="005F605D">
              <w:rPr>
                <w:szCs w:val="24"/>
              </w:rPr>
              <w:br/>
              <w:t>№ 01-10-16860/20-0-0</w:t>
            </w:r>
          </w:p>
          <w:p w:rsidR="00464F3D" w:rsidRDefault="00464F3D" w:rsidP="00464F3D">
            <w:pPr>
              <w:pStyle w:val="ConsPlusNormal"/>
            </w:pPr>
          </w:p>
          <w:p w:rsidR="004C7B4B" w:rsidRDefault="004C7B4B" w:rsidP="00464F3D">
            <w:pPr>
              <w:pStyle w:val="ConsPlusNormal"/>
            </w:pPr>
          </w:p>
          <w:p w:rsidR="00801335" w:rsidRPr="00A27658" w:rsidRDefault="00801335" w:rsidP="005F605D">
            <w:pPr>
              <w:pStyle w:val="ConsPlusNormal"/>
            </w:pPr>
            <w:r w:rsidRPr="00A27658">
              <w:t xml:space="preserve">в </w:t>
            </w:r>
            <w:r w:rsidR="005F605D">
              <w:rPr>
                <w:szCs w:val="24"/>
              </w:rPr>
              <w:t xml:space="preserve">Комитет по промышленной политике, инновациям и торговле Санкт-Петербурга от 30.06.2020 </w:t>
            </w:r>
            <w:r>
              <w:t xml:space="preserve"> </w:t>
            </w:r>
            <w:r w:rsidR="005F605D">
              <w:br/>
              <w:t xml:space="preserve">№ </w:t>
            </w:r>
            <w:r w:rsidR="005F605D">
              <w:rPr>
                <w:szCs w:val="24"/>
              </w:rPr>
              <w:t>01-10-16593/20-0-0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37" w:type="dxa"/>
          </w:tcPr>
          <w:p w:rsidR="00801335" w:rsidRPr="0030058F" w:rsidRDefault="00801335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</w:t>
            </w:r>
            <w:r w:rsidRPr="0030058F">
              <w:rPr>
                <w:szCs w:val="24"/>
              </w:rPr>
              <w:lastRenderedPageBreak/>
              <w:t>Петербурга</w:t>
            </w:r>
          </w:p>
        </w:tc>
        <w:tc>
          <w:tcPr>
            <w:tcW w:w="2410" w:type="dxa"/>
          </w:tcPr>
          <w:p w:rsidR="00801335" w:rsidRPr="0030058F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lastRenderedPageBreak/>
              <w:t>Ежеквартально</w:t>
            </w:r>
          </w:p>
        </w:tc>
        <w:tc>
          <w:tcPr>
            <w:tcW w:w="6379" w:type="dxa"/>
          </w:tcPr>
          <w:p w:rsidR="00801335" w:rsidRPr="0030058F" w:rsidRDefault="00801335" w:rsidP="0030058F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>Информационные материалы размещены на странице КТ на официальном сайте Администрации Санкт-Петербурга в разделе «Противодействие коррупции».</w:t>
            </w:r>
          </w:p>
          <w:p w:rsidR="00801335" w:rsidRPr="0030058F" w:rsidRDefault="00801335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6" w:history="1">
              <w:r w:rsidRPr="0030058F">
                <w:rPr>
                  <w:szCs w:val="24"/>
                </w:rPr>
                <w:t>Отчет Комитета по транспорту о выполнении мероприятий Плана противодействия коррупции в Санкт-Петербурге на 2018-2022 годы за 201</w:t>
              </w:r>
              <w:r w:rsidR="004C7B4B">
                <w:rPr>
                  <w:szCs w:val="24"/>
                </w:rPr>
                <w:t>9</w:t>
              </w:r>
              <w:r w:rsidRPr="0030058F">
                <w:rPr>
                  <w:szCs w:val="24"/>
                </w:rPr>
                <w:t xml:space="preserve"> год</w:t>
              </w:r>
            </w:hyperlink>
          </w:p>
          <w:p w:rsidR="00801335" w:rsidRDefault="00801335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7" w:history="1">
              <w:r w:rsidRPr="0030058F">
                <w:rPr>
                  <w:szCs w:val="24"/>
                </w:rPr>
                <w:t xml:space="preserve">Протокол заседания комиссии по противодействию коррупции от </w:t>
              </w:r>
              <w:r w:rsidR="004C7B4B">
                <w:rPr>
                  <w:szCs w:val="24"/>
                </w:rPr>
                <w:t>28.01.2020</w:t>
              </w:r>
            </w:hyperlink>
            <w:r w:rsidRPr="0030058F">
              <w:rPr>
                <w:szCs w:val="24"/>
              </w:rPr>
              <w:t xml:space="preserve"> и пресс-релиз.</w:t>
            </w:r>
          </w:p>
          <w:p w:rsidR="00801335" w:rsidRPr="0030058F" w:rsidRDefault="00801335" w:rsidP="00BF591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hyperlink r:id="rId18" w:history="1">
              <w:r w:rsidRPr="0030058F">
                <w:rPr>
                  <w:szCs w:val="24"/>
                </w:rPr>
                <w:t xml:space="preserve">Отчет Комитета по транспорту о выполнении мероприятий Плана противодействия коррупции в Санкт-Петербурге на </w:t>
              </w:r>
              <w:r w:rsidRPr="0030058F">
                <w:rPr>
                  <w:szCs w:val="24"/>
                </w:rPr>
                <w:lastRenderedPageBreak/>
                <w:t xml:space="preserve">2018-2022 годы за </w:t>
              </w:r>
            </w:hyperlink>
            <w:r>
              <w:rPr>
                <w:szCs w:val="24"/>
              </w:rPr>
              <w:t>1 квартал 20</w:t>
            </w:r>
            <w:r w:rsidR="004C7B4B">
              <w:rPr>
                <w:szCs w:val="24"/>
              </w:rPr>
              <w:t>20</w:t>
            </w:r>
            <w:r>
              <w:rPr>
                <w:szCs w:val="24"/>
              </w:rPr>
              <w:t xml:space="preserve"> года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lastRenderedPageBreak/>
              <w:t>9.3</w:t>
            </w:r>
          </w:p>
        </w:tc>
        <w:tc>
          <w:tcPr>
            <w:tcW w:w="5137" w:type="dxa"/>
          </w:tcPr>
          <w:p w:rsidR="00801335" w:rsidRPr="0030058F" w:rsidRDefault="00801335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801335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 xml:space="preserve">В течение </w:t>
            </w:r>
          </w:p>
          <w:p w:rsidR="00801335" w:rsidRPr="0030058F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2018-2022 гг.</w:t>
            </w:r>
          </w:p>
        </w:tc>
        <w:tc>
          <w:tcPr>
            <w:tcW w:w="6379" w:type="dxa"/>
          </w:tcPr>
          <w:p w:rsidR="00801335" w:rsidRPr="0030058F" w:rsidRDefault="00801335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На странице Комитета по транспорту на сайте Администрации Санкт-Петербурга действует раздел «Противодействие коррупции», приведенный в соответствие с методическими рекомендациями по информированию населения Санкт-Петербурга о ходе реализации антикоррупционной политики.</w:t>
            </w:r>
          </w:p>
        </w:tc>
      </w:tr>
      <w:tr w:rsidR="00801335" w:rsidTr="003C76B1">
        <w:tc>
          <w:tcPr>
            <w:tcW w:w="737" w:type="dxa"/>
          </w:tcPr>
          <w:p w:rsidR="00801335" w:rsidRDefault="00801335" w:rsidP="009A057B">
            <w:pPr>
              <w:pStyle w:val="ConsPlusNormal"/>
              <w:jc w:val="center"/>
            </w:pPr>
            <w:r>
              <w:t>9.9</w:t>
            </w:r>
          </w:p>
        </w:tc>
        <w:tc>
          <w:tcPr>
            <w:tcW w:w="5137" w:type="dxa"/>
          </w:tcPr>
          <w:p w:rsidR="00801335" w:rsidRPr="0030058F" w:rsidRDefault="00801335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Осуществление </w:t>
            </w:r>
            <w:proofErr w:type="gramStart"/>
            <w:r w:rsidRPr="0030058F">
              <w:rPr>
                <w:szCs w:val="24"/>
              </w:rPr>
              <w:t>контроля за</w:t>
            </w:r>
            <w:proofErr w:type="gramEnd"/>
            <w:r w:rsidRPr="0030058F">
              <w:rPr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801335" w:rsidRPr="0030058F" w:rsidRDefault="00801335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01335" w:rsidRPr="0030058F" w:rsidRDefault="00801335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</w:tcPr>
          <w:p w:rsidR="00801335" w:rsidRPr="0030058F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Ежегодно</w:t>
            </w:r>
          </w:p>
        </w:tc>
        <w:tc>
          <w:tcPr>
            <w:tcW w:w="6379" w:type="dxa"/>
          </w:tcPr>
          <w:p w:rsidR="00801335" w:rsidRPr="0030058F" w:rsidRDefault="00801335" w:rsidP="0030058F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 xml:space="preserve"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коррупции. Информация обновляется по мере необходимости. </w:t>
            </w:r>
          </w:p>
          <w:p w:rsidR="00801335" w:rsidRPr="0030058F" w:rsidRDefault="00801335" w:rsidP="0030058F">
            <w:pPr>
              <w:pStyle w:val="ConsPlusNormal"/>
              <w:spacing w:line="256" w:lineRule="auto"/>
              <w:rPr>
                <w:szCs w:val="24"/>
              </w:rPr>
            </w:pPr>
            <w:r w:rsidRPr="0030058F">
              <w:rPr>
                <w:szCs w:val="24"/>
              </w:rPr>
              <w:t>В Комитете и подведомственных организациях размещены мини-плакаты социальной рекламы.</w:t>
            </w:r>
          </w:p>
        </w:tc>
      </w:tr>
      <w:tr w:rsidR="00801335" w:rsidTr="00324D8C">
        <w:tc>
          <w:tcPr>
            <w:tcW w:w="14663" w:type="dxa"/>
            <w:gridSpan w:val="4"/>
          </w:tcPr>
          <w:p w:rsidR="00801335" w:rsidRDefault="00801335" w:rsidP="009A057B">
            <w:pPr>
              <w:pStyle w:val="ConsPlusNormal"/>
              <w:jc w:val="center"/>
              <w:outlineLvl w:val="1"/>
            </w:pPr>
            <w:r>
              <w:t>10. Антикоррупционное образование</w:t>
            </w:r>
          </w:p>
        </w:tc>
      </w:tr>
      <w:tr w:rsidR="00801335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5" w:rsidRDefault="00801335" w:rsidP="009A057B">
            <w:pPr>
              <w:pStyle w:val="ConsPlusNormal"/>
              <w:jc w:val="center"/>
            </w:pPr>
            <w:r>
              <w:t>10.8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35" w:rsidRPr="00BF591D" w:rsidRDefault="00801335" w:rsidP="009A057B">
            <w:pPr>
              <w:pStyle w:val="ConsPlusNormal"/>
              <w:rPr>
                <w:szCs w:val="24"/>
              </w:rPr>
            </w:pPr>
            <w:r w:rsidRPr="00BF591D">
              <w:rPr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335" w:rsidRPr="00BF591D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 xml:space="preserve">В течение </w:t>
            </w:r>
          </w:p>
          <w:p w:rsidR="00801335" w:rsidRPr="00BF591D" w:rsidRDefault="00801335" w:rsidP="009A057B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801335" w:rsidRPr="00BF591D" w:rsidRDefault="00801335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>При поступлении на государственную гражданскую службу Санкт-Петербурга до граждан доводятся:</w:t>
            </w:r>
          </w:p>
          <w:p w:rsidR="00801335" w:rsidRPr="00BF591D" w:rsidRDefault="00801335" w:rsidP="00A53B9F">
            <w:pPr>
              <w:tabs>
                <w:tab w:val="left" w:pos="851"/>
              </w:tabs>
              <w:rPr>
                <w:szCs w:val="24"/>
              </w:rPr>
            </w:pPr>
            <w:r w:rsidRPr="00BF591D">
              <w:rPr>
                <w:szCs w:val="24"/>
              </w:rPr>
              <w:t xml:space="preserve">1. Перечень документов Российской Федерации и </w:t>
            </w:r>
            <w:r w:rsidR="00B17E7A">
              <w:rPr>
                <w:szCs w:val="24"/>
              </w:rPr>
              <w:br/>
            </w:r>
            <w:r w:rsidRPr="00BF591D">
              <w:rPr>
                <w:szCs w:val="24"/>
              </w:rPr>
              <w:t>Санкт-Петербурга о противодействии коррупции;</w:t>
            </w:r>
          </w:p>
          <w:p w:rsidR="00801335" w:rsidRPr="00BF591D" w:rsidRDefault="00801335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 xml:space="preserve">2. Перечень правовых актов Комитета, направленных </w:t>
            </w:r>
            <w:r w:rsidRPr="00BF591D">
              <w:rPr>
                <w:szCs w:val="24"/>
              </w:rPr>
              <w:br/>
              <w:t>на противодействие коррупции.</w:t>
            </w:r>
          </w:p>
          <w:p w:rsidR="00801335" w:rsidRPr="00BF591D" w:rsidRDefault="00801335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 xml:space="preserve">На руки граждан выдается брошюра, содержащая информацию об организационных и правовых основах, мерах по профилактике коррупции в Санкт-Петербурге </w:t>
            </w:r>
            <w:r w:rsidR="00B17E7A">
              <w:rPr>
                <w:szCs w:val="24"/>
              </w:rPr>
              <w:br/>
            </w:r>
            <w:r w:rsidRPr="00BF591D">
              <w:rPr>
                <w:szCs w:val="24"/>
              </w:rPr>
              <w:t>и Комитете.</w:t>
            </w:r>
          </w:p>
          <w:p w:rsidR="00801335" w:rsidRPr="00BF591D" w:rsidRDefault="00801335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lastRenderedPageBreak/>
              <w:t xml:space="preserve">Также впервые </w:t>
            </w:r>
            <w:proofErr w:type="gramStart"/>
            <w:r w:rsidRPr="00BF591D">
              <w:rPr>
                <w:szCs w:val="24"/>
              </w:rPr>
              <w:t>принимаемым</w:t>
            </w:r>
            <w:proofErr w:type="gramEnd"/>
            <w:r w:rsidRPr="00BF591D">
              <w:rPr>
                <w:szCs w:val="24"/>
              </w:rPr>
              <w:t xml:space="preserve"> назначаются курсы наставничества, в рамках которого они проходят «Электронный курс наставничества», включающий курс </w:t>
            </w:r>
            <w:r w:rsidR="00B17E7A">
              <w:rPr>
                <w:szCs w:val="24"/>
              </w:rPr>
              <w:br/>
            </w:r>
            <w:r w:rsidRPr="00BF591D">
              <w:rPr>
                <w:szCs w:val="24"/>
              </w:rPr>
              <w:t>по противодействию коррупции.</w:t>
            </w:r>
          </w:p>
        </w:tc>
      </w:tr>
    </w:tbl>
    <w:p w:rsidR="00324D8C" w:rsidRDefault="00324D8C">
      <w:pPr>
        <w:rPr>
          <w:iCs/>
          <w:sz w:val="20"/>
        </w:rPr>
      </w:pPr>
    </w:p>
    <w:sectPr w:rsidR="00324D8C" w:rsidSect="00324D8C">
      <w:headerReference w:type="default" r:id="rId19"/>
      <w:pgSz w:w="16840" w:h="11907" w:orient="landscape" w:code="9"/>
      <w:pgMar w:top="567" w:right="1134" w:bottom="1134" w:left="1134" w:header="68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04" w:rsidRDefault="00875804">
      <w:r>
        <w:separator/>
      </w:r>
    </w:p>
  </w:endnote>
  <w:endnote w:type="continuationSeparator" w:id="0">
    <w:p w:rsidR="00875804" w:rsidRDefault="0087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04" w:rsidRDefault="00875804">
      <w:r>
        <w:separator/>
      </w:r>
    </w:p>
  </w:footnote>
  <w:footnote w:type="continuationSeparator" w:id="0">
    <w:p w:rsidR="00875804" w:rsidRDefault="00875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B3C" w:rsidRDefault="004C4B3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D9A"/>
    <w:multiLevelType w:val="hybridMultilevel"/>
    <w:tmpl w:val="3D765D10"/>
    <w:lvl w:ilvl="0" w:tplc="D0E6C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02"/>
    <w:rsid w:val="00011358"/>
    <w:rsid w:val="00020632"/>
    <w:rsid w:val="00025B5C"/>
    <w:rsid w:val="00051489"/>
    <w:rsid w:val="000706FA"/>
    <w:rsid w:val="00077971"/>
    <w:rsid w:val="00082216"/>
    <w:rsid w:val="0009516F"/>
    <w:rsid w:val="000D20D1"/>
    <w:rsid w:val="000E0DB3"/>
    <w:rsid w:val="000E68B4"/>
    <w:rsid w:val="000F1DF5"/>
    <w:rsid w:val="000F77CF"/>
    <w:rsid w:val="00100BD7"/>
    <w:rsid w:val="00107FB7"/>
    <w:rsid w:val="00132BBB"/>
    <w:rsid w:val="00143291"/>
    <w:rsid w:val="00152974"/>
    <w:rsid w:val="00155EA9"/>
    <w:rsid w:val="0016098E"/>
    <w:rsid w:val="00165744"/>
    <w:rsid w:val="00173116"/>
    <w:rsid w:val="00181C07"/>
    <w:rsid w:val="001A30CB"/>
    <w:rsid w:val="001A539F"/>
    <w:rsid w:val="001A7EB3"/>
    <w:rsid w:val="001C4E9C"/>
    <w:rsid w:val="001D3058"/>
    <w:rsid w:val="001D6BF2"/>
    <w:rsid w:val="001F2A0E"/>
    <w:rsid w:val="00211FC3"/>
    <w:rsid w:val="002274E5"/>
    <w:rsid w:val="0024628A"/>
    <w:rsid w:val="00297F40"/>
    <w:rsid w:val="002A1F29"/>
    <w:rsid w:val="002A5FBE"/>
    <w:rsid w:val="002B39B4"/>
    <w:rsid w:val="002E1A11"/>
    <w:rsid w:val="0030058F"/>
    <w:rsid w:val="00304455"/>
    <w:rsid w:val="00312CB9"/>
    <w:rsid w:val="00324D8C"/>
    <w:rsid w:val="0032570B"/>
    <w:rsid w:val="00327598"/>
    <w:rsid w:val="00327EA7"/>
    <w:rsid w:val="00331B85"/>
    <w:rsid w:val="003444C2"/>
    <w:rsid w:val="00352D47"/>
    <w:rsid w:val="00364AFE"/>
    <w:rsid w:val="00365B74"/>
    <w:rsid w:val="003675BD"/>
    <w:rsid w:val="00377537"/>
    <w:rsid w:val="003971B7"/>
    <w:rsid w:val="003A5F17"/>
    <w:rsid w:val="003C76B1"/>
    <w:rsid w:val="003E3E24"/>
    <w:rsid w:val="003F1EB7"/>
    <w:rsid w:val="00423D22"/>
    <w:rsid w:val="004409D8"/>
    <w:rsid w:val="00440FEB"/>
    <w:rsid w:val="00444FDE"/>
    <w:rsid w:val="00447584"/>
    <w:rsid w:val="00455D87"/>
    <w:rsid w:val="00457F78"/>
    <w:rsid w:val="00464F3D"/>
    <w:rsid w:val="00467FB5"/>
    <w:rsid w:val="004A7197"/>
    <w:rsid w:val="004C4B3C"/>
    <w:rsid w:val="004C7B4B"/>
    <w:rsid w:val="004E1B0A"/>
    <w:rsid w:val="004F27D9"/>
    <w:rsid w:val="00501375"/>
    <w:rsid w:val="00525404"/>
    <w:rsid w:val="00525BA5"/>
    <w:rsid w:val="0055660E"/>
    <w:rsid w:val="0056138F"/>
    <w:rsid w:val="005715D6"/>
    <w:rsid w:val="00575B02"/>
    <w:rsid w:val="0058318E"/>
    <w:rsid w:val="005841E3"/>
    <w:rsid w:val="005D3135"/>
    <w:rsid w:val="005F1105"/>
    <w:rsid w:val="005F28B8"/>
    <w:rsid w:val="005F605D"/>
    <w:rsid w:val="00606EDF"/>
    <w:rsid w:val="00607D00"/>
    <w:rsid w:val="00636955"/>
    <w:rsid w:val="00642FC3"/>
    <w:rsid w:val="00647155"/>
    <w:rsid w:val="00651E31"/>
    <w:rsid w:val="006A41B8"/>
    <w:rsid w:val="006C4A92"/>
    <w:rsid w:val="006D44D4"/>
    <w:rsid w:val="006E06F6"/>
    <w:rsid w:val="006F1D85"/>
    <w:rsid w:val="006F1F0D"/>
    <w:rsid w:val="007432A7"/>
    <w:rsid w:val="00754BAA"/>
    <w:rsid w:val="00754FE6"/>
    <w:rsid w:val="00762C63"/>
    <w:rsid w:val="00767007"/>
    <w:rsid w:val="0077478F"/>
    <w:rsid w:val="007A2EFC"/>
    <w:rsid w:val="007E206F"/>
    <w:rsid w:val="007E64CE"/>
    <w:rsid w:val="00801335"/>
    <w:rsid w:val="008047C7"/>
    <w:rsid w:val="00820071"/>
    <w:rsid w:val="008301C9"/>
    <w:rsid w:val="00851E27"/>
    <w:rsid w:val="00875804"/>
    <w:rsid w:val="0088262A"/>
    <w:rsid w:val="008977C2"/>
    <w:rsid w:val="008C6A2E"/>
    <w:rsid w:val="0090463B"/>
    <w:rsid w:val="0090635B"/>
    <w:rsid w:val="00915E41"/>
    <w:rsid w:val="009345C1"/>
    <w:rsid w:val="00940E42"/>
    <w:rsid w:val="0094761F"/>
    <w:rsid w:val="00986D34"/>
    <w:rsid w:val="00987ED7"/>
    <w:rsid w:val="00997090"/>
    <w:rsid w:val="009A057B"/>
    <w:rsid w:val="009A29AC"/>
    <w:rsid w:val="009B2014"/>
    <w:rsid w:val="009D03CA"/>
    <w:rsid w:val="009E5968"/>
    <w:rsid w:val="009F60DD"/>
    <w:rsid w:val="00A27658"/>
    <w:rsid w:val="00A53B9F"/>
    <w:rsid w:val="00A6583E"/>
    <w:rsid w:val="00A71EBE"/>
    <w:rsid w:val="00A82350"/>
    <w:rsid w:val="00AB781F"/>
    <w:rsid w:val="00AD0E7E"/>
    <w:rsid w:val="00AE4088"/>
    <w:rsid w:val="00AE470C"/>
    <w:rsid w:val="00B006E3"/>
    <w:rsid w:val="00B17E7A"/>
    <w:rsid w:val="00B24B58"/>
    <w:rsid w:val="00B26117"/>
    <w:rsid w:val="00B64961"/>
    <w:rsid w:val="00B67E7E"/>
    <w:rsid w:val="00B805E8"/>
    <w:rsid w:val="00B83823"/>
    <w:rsid w:val="00BA25FE"/>
    <w:rsid w:val="00BE094B"/>
    <w:rsid w:val="00BE42AA"/>
    <w:rsid w:val="00BF08B3"/>
    <w:rsid w:val="00BF591D"/>
    <w:rsid w:val="00C13682"/>
    <w:rsid w:val="00C23BE5"/>
    <w:rsid w:val="00C72ABD"/>
    <w:rsid w:val="00C742DB"/>
    <w:rsid w:val="00C801C4"/>
    <w:rsid w:val="00C93AA3"/>
    <w:rsid w:val="00CB25D1"/>
    <w:rsid w:val="00CE3661"/>
    <w:rsid w:val="00D0598C"/>
    <w:rsid w:val="00D068EC"/>
    <w:rsid w:val="00D101C4"/>
    <w:rsid w:val="00D16473"/>
    <w:rsid w:val="00D21B73"/>
    <w:rsid w:val="00D5072F"/>
    <w:rsid w:val="00D777FA"/>
    <w:rsid w:val="00D86512"/>
    <w:rsid w:val="00D97574"/>
    <w:rsid w:val="00DA0FBF"/>
    <w:rsid w:val="00DA3D1A"/>
    <w:rsid w:val="00DA500F"/>
    <w:rsid w:val="00DA5022"/>
    <w:rsid w:val="00DC037D"/>
    <w:rsid w:val="00DC2633"/>
    <w:rsid w:val="00DC7F1C"/>
    <w:rsid w:val="00DD2172"/>
    <w:rsid w:val="00DD3766"/>
    <w:rsid w:val="00DE324C"/>
    <w:rsid w:val="00DE58AF"/>
    <w:rsid w:val="00DF5FCD"/>
    <w:rsid w:val="00E079E9"/>
    <w:rsid w:val="00E452A5"/>
    <w:rsid w:val="00E63DFD"/>
    <w:rsid w:val="00EA2EF3"/>
    <w:rsid w:val="00EB47F4"/>
    <w:rsid w:val="00ED006A"/>
    <w:rsid w:val="00ED6DCA"/>
    <w:rsid w:val="00EE2659"/>
    <w:rsid w:val="00F240C1"/>
    <w:rsid w:val="00F36FF2"/>
    <w:rsid w:val="00F4032A"/>
    <w:rsid w:val="00F45C26"/>
    <w:rsid w:val="00F572ED"/>
    <w:rsid w:val="00F80729"/>
    <w:rsid w:val="00F90A54"/>
    <w:rsid w:val="00F9754A"/>
    <w:rsid w:val="00FA69ED"/>
    <w:rsid w:val="00FB02E8"/>
    <w:rsid w:val="00FD1FB9"/>
    <w:rsid w:val="00FF7DD3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alloon Text"/>
    <w:basedOn w:val="a"/>
    <w:link w:val="a9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wbformattributevalue">
    <w:name w:val="wbform_attributevalue"/>
    <w:basedOn w:val="a0"/>
    <w:rsid w:val="005715D6"/>
  </w:style>
  <w:style w:type="table" w:styleId="aa">
    <w:name w:val="Table Grid"/>
    <w:basedOn w:val="a1"/>
    <w:rsid w:val="005715D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24D8C"/>
    <w:pPr>
      <w:widowControl w:val="0"/>
      <w:autoSpaceDE w:val="0"/>
      <w:autoSpaceDN w:val="0"/>
    </w:pPr>
    <w:rPr>
      <w:sz w:val="24"/>
    </w:rPr>
  </w:style>
  <w:style w:type="paragraph" w:customStyle="1" w:styleId="ConsTitle">
    <w:name w:val="ConsTitle"/>
    <w:rsid w:val="00324D8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A71EBE"/>
    <w:rPr>
      <w:rFonts w:ascii="Times New Roman" w:hAnsi="Times New Roman" w:cs="Times New Roman"/>
      <w:sz w:val="22"/>
      <w:szCs w:val="22"/>
    </w:rPr>
  </w:style>
  <w:style w:type="character" w:customStyle="1" w:styleId="nobr">
    <w:name w:val="nobr"/>
    <w:basedOn w:val="a0"/>
    <w:rsid w:val="0030058F"/>
  </w:style>
  <w:style w:type="paragraph" w:customStyle="1" w:styleId="EmptyLayoutCell">
    <w:name w:val="EmptyLayoutCell"/>
    <w:basedOn w:val="a"/>
    <w:rsid w:val="00A53B9F"/>
    <w:rPr>
      <w:sz w:val="2"/>
      <w:lang w:val="en-US" w:eastAsia="en-US"/>
    </w:rPr>
  </w:style>
  <w:style w:type="paragraph" w:styleId="20">
    <w:name w:val="Body Text 2"/>
    <w:basedOn w:val="a"/>
    <w:link w:val="21"/>
    <w:unhideWhenUsed/>
    <w:rsid w:val="00C93AA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3AA3"/>
    <w:rPr>
      <w:sz w:val="24"/>
    </w:rPr>
  </w:style>
  <w:style w:type="paragraph" w:styleId="ab">
    <w:name w:val="Normal (Web)"/>
    <w:basedOn w:val="a"/>
    <w:uiPriority w:val="99"/>
    <w:unhideWhenUsed/>
    <w:rsid w:val="00F36FF2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alloon Text"/>
    <w:basedOn w:val="a"/>
    <w:link w:val="a9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wbformattributevalue">
    <w:name w:val="wbform_attributevalue"/>
    <w:basedOn w:val="a0"/>
    <w:rsid w:val="005715D6"/>
  </w:style>
  <w:style w:type="table" w:styleId="aa">
    <w:name w:val="Table Grid"/>
    <w:basedOn w:val="a1"/>
    <w:rsid w:val="005715D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24D8C"/>
    <w:pPr>
      <w:widowControl w:val="0"/>
      <w:autoSpaceDE w:val="0"/>
      <w:autoSpaceDN w:val="0"/>
    </w:pPr>
    <w:rPr>
      <w:sz w:val="24"/>
    </w:rPr>
  </w:style>
  <w:style w:type="paragraph" w:customStyle="1" w:styleId="ConsTitle">
    <w:name w:val="ConsTitle"/>
    <w:rsid w:val="00324D8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A71EBE"/>
    <w:rPr>
      <w:rFonts w:ascii="Times New Roman" w:hAnsi="Times New Roman" w:cs="Times New Roman"/>
      <w:sz w:val="22"/>
      <w:szCs w:val="22"/>
    </w:rPr>
  </w:style>
  <w:style w:type="character" w:customStyle="1" w:styleId="nobr">
    <w:name w:val="nobr"/>
    <w:basedOn w:val="a0"/>
    <w:rsid w:val="0030058F"/>
  </w:style>
  <w:style w:type="paragraph" w:customStyle="1" w:styleId="EmptyLayoutCell">
    <w:name w:val="EmptyLayoutCell"/>
    <w:basedOn w:val="a"/>
    <w:rsid w:val="00A53B9F"/>
    <w:rPr>
      <w:sz w:val="2"/>
      <w:lang w:val="en-US" w:eastAsia="en-US"/>
    </w:rPr>
  </w:style>
  <w:style w:type="paragraph" w:styleId="20">
    <w:name w:val="Body Text 2"/>
    <w:basedOn w:val="a"/>
    <w:link w:val="21"/>
    <w:unhideWhenUsed/>
    <w:rsid w:val="00C93AA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3AA3"/>
    <w:rPr>
      <w:sz w:val="24"/>
    </w:rPr>
  </w:style>
  <w:style w:type="paragraph" w:styleId="ab">
    <w:name w:val="Normal (Web)"/>
    <w:basedOn w:val="a"/>
    <w:uiPriority w:val="99"/>
    <w:unhideWhenUsed/>
    <w:rsid w:val="00F36FF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82F2AB811E1536139C81A65068F29DA1F17FE17398C7CB20EFC8AB780DE40EFA59A5F044F8CB9C6DC1B74DF97y113N" TargetMode="External"/><Relationship Id="rId18" Type="http://schemas.openxmlformats.org/officeDocument/2006/relationships/hyperlink" Target="https://www.gov.spb.ru/gov/otrasl/c_transport/protivodejstvie-korrupcii/informacionnye-materialy/13807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1EB31727726E964DA92F84F6960353ECC7622BD1C91B7C0CDE9A65E584D2586A4A69B3B886123AC31F136F2BF9DAA83090FA8BF9b4P" TargetMode="External"/><Relationship Id="rId17" Type="http://schemas.openxmlformats.org/officeDocument/2006/relationships/hyperlink" Target="https://www.gov.spb.ru/gov/otrasl/c_transport/protivodejstvie-korrupcii/informacionnye-materialy/148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c_transport/protivodejstvie-korrupcii/informacionnye-materialy/1380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82F2AB811E1536139C81A65068F29DA1F17FE17398C7CB20EFC8AB780DE40EFA59A5F044F8CB9C6DC1B74DF97y113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82F2AB811E1536139C81A65068F29DA1F17FE17398C7CB20EFC8AB780DE40EFB79A07084F89A0C6D10E228ED24F10530F0C924DD933B538y61FN" TargetMode="External"/><Relationship Id="rId10" Type="http://schemas.openxmlformats.org/officeDocument/2006/relationships/hyperlink" Target="consultantplus://offline/ref=282F2AB811E1536139C81A65068F29DA1E1EF3133A897CB20EFC8AB780DE40EFB79A070B4783F3979C507BDF92041D5715109248yC1EN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82F2AB811E1536139C81A65068F29DA1F17FE143E897CB20EFC8AB780DE40EFB79A07084F88A6C4DA0E228ED24F10530F0C924DD933B538y61FN" TargetMode="External"/><Relationship Id="rId14" Type="http://schemas.openxmlformats.org/officeDocument/2006/relationships/hyperlink" Target="consultantplus://offline/ref=282F2AB811E1536139C81A65068F29DA1E1FFA153B8721B806A586B587D11FEAB08B07094B96A7C2C60776DEy91F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ADRY\Post\2019\&#1041;&#1083;&#1072;&#1085;&#1082;%20&#1050;&#1058;%20&#1091;&#1075;&#1083;&#1086;&#1074;&#1086;&#1081;%20&#1089;%20&#1103;&#1085;&#1074;&#1072;&#1088;&#1103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A332B63-841F-4A93-B467-8C740D7D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КТ угловой с января 2019</Template>
  <TotalTime>201</TotalTime>
  <Pages>15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29872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kadry3</dc:creator>
  <cp:lastModifiedBy>Kadry5</cp:lastModifiedBy>
  <cp:revision>23</cp:revision>
  <cp:lastPrinted>2020-08-26T07:52:00Z</cp:lastPrinted>
  <dcterms:created xsi:type="dcterms:W3CDTF">2020-08-25T14:35:00Z</dcterms:created>
  <dcterms:modified xsi:type="dcterms:W3CDTF">2020-08-26T12:36:00Z</dcterms:modified>
</cp:coreProperties>
</file>