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9ED" w:rsidRPr="00CE52B9" w:rsidRDefault="00E909ED" w:rsidP="005C5C61">
      <w:pPr>
        <w:jc w:val="center"/>
        <w:rPr>
          <w:color w:val="000000"/>
          <w:szCs w:val="24"/>
        </w:rPr>
      </w:pPr>
      <w:r w:rsidRPr="00CE52B9">
        <w:rPr>
          <w:noProof/>
          <w:color w:val="000000"/>
          <w:szCs w:val="24"/>
        </w:rPr>
        <w:drawing>
          <wp:inline distT="0" distB="0" distL="0" distR="0" wp14:anchorId="55AED132" wp14:editId="2E9C5F28">
            <wp:extent cx="217170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9ED" w:rsidRPr="00CE52B9" w:rsidRDefault="00E909ED" w:rsidP="005C5C61">
      <w:pPr>
        <w:rPr>
          <w:color w:val="000000"/>
          <w:szCs w:val="24"/>
        </w:rPr>
      </w:pPr>
    </w:p>
    <w:p w:rsidR="00E909ED" w:rsidRPr="00CE52B9" w:rsidRDefault="00E909ED" w:rsidP="005C5C61">
      <w:pPr>
        <w:jc w:val="center"/>
        <w:rPr>
          <w:color w:val="000000"/>
          <w:szCs w:val="24"/>
        </w:rPr>
      </w:pPr>
      <w:r w:rsidRPr="00CE52B9">
        <w:rPr>
          <w:color w:val="000000"/>
          <w:szCs w:val="24"/>
        </w:rPr>
        <w:t>ПРАВИТЕЛЬСТВО САНКТ-ПЕТЕРБУРГА</w:t>
      </w:r>
    </w:p>
    <w:p w:rsidR="00E909ED" w:rsidRPr="00CE52B9" w:rsidRDefault="00E909ED" w:rsidP="005C5C61">
      <w:pPr>
        <w:pStyle w:val="1"/>
        <w:rPr>
          <w:b w:val="0"/>
          <w:color w:val="000000"/>
          <w:szCs w:val="24"/>
          <w:lang w:val="ru-RU"/>
        </w:rPr>
      </w:pPr>
      <w:r w:rsidRPr="00CE52B9">
        <w:rPr>
          <w:b w:val="0"/>
          <w:szCs w:val="24"/>
          <w:lang w:val="ru-RU"/>
        </w:rPr>
        <w:t>КОМИТЕТ ПО ЗДРАВООХРАНЕНИЮ</w:t>
      </w:r>
    </w:p>
    <w:p w:rsidR="00E909ED" w:rsidRPr="00CE52B9" w:rsidRDefault="00E909ED" w:rsidP="005C5C61">
      <w:pPr>
        <w:jc w:val="center"/>
        <w:rPr>
          <w:bCs/>
          <w:szCs w:val="24"/>
        </w:rPr>
      </w:pPr>
      <w:r w:rsidRPr="00CE52B9">
        <w:rPr>
          <w:bCs/>
          <w:szCs w:val="24"/>
        </w:rPr>
        <w:t>Р А С П О Р Я Ж Е Н И Е</w:t>
      </w:r>
    </w:p>
    <w:p w:rsidR="00E909ED" w:rsidRPr="00CE52B9" w:rsidRDefault="00046F70" w:rsidP="005C5C61">
      <w:pPr>
        <w:rPr>
          <w:szCs w:val="24"/>
        </w:rPr>
      </w:pPr>
      <w:r w:rsidRPr="00CE52B9">
        <w:rPr>
          <w:bCs/>
          <w:szCs w:val="24"/>
        </w:rPr>
        <w:t xml:space="preserve"> </w:t>
      </w:r>
    </w:p>
    <w:p w:rsidR="00E909ED" w:rsidRPr="00CE52B9" w:rsidRDefault="00E909ED" w:rsidP="005C5C61">
      <w:pPr>
        <w:rPr>
          <w:szCs w:val="24"/>
        </w:rPr>
      </w:pPr>
      <w:r w:rsidRPr="00CE52B9">
        <w:rPr>
          <w:szCs w:val="24"/>
        </w:rPr>
        <w:t>«___»______________                                                                                         №___________</w:t>
      </w:r>
    </w:p>
    <w:p w:rsidR="00E909ED" w:rsidRPr="00CE52B9" w:rsidRDefault="00E909ED" w:rsidP="005C5C61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3D12DB" w:rsidRDefault="009B3DDE" w:rsidP="00803719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1"/>
          <w:szCs w:val="24"/>
        </w:rPr>
      </w:pPr>
      <w:r w:rsidRPr="00CE52B9">
        <w:rPr>
          <w:color w:val="000000"/>
          <w:spacing w:val="-1"/>
          <w:szCs w:val="24"/>
        </w:rPr>
        <w:t>О</w:t>
      </w:r>
      <w:r w:rsidR="00803719">
        <w:rPr>
          <w:color w:val="000000"/>
          <w:spacing w:val="-1"/>
          <w:szCs w:val="24"/>
        </w:rPr>
        <w:t xml:space="preserve">б утверждении </w:t>
      </w:r>
    </w:p>
    <w:p w:rsidR="00C46C84" w:rsidRDefault="00803719" w:rsidP="00803719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1"/>
          <w:szCs w:val="24"/>
        </w:rPr>
      </w:pPr>
      <w:r>
        <w:rPr>
          <w:color w:val="000000"/>
          <w:spacing w:val="-1"/>
          <w:szCs w:val="24"/>
        </w:rPr>
        <w:t>формы заключения</w:t>
      </w:r>
    </w:p>
    <w:p w:rsidR="00C46C84" w:rsidRDefault="00C46C84" w:rsidP="00C46C84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1"/>
          <w:szCs w:val="24"/>
        </w:rPr>
      </w:pPr>
    </w:p>
    <w:p w:rsidR="00C46C84" w:rsidRDefault="00C46C84" w:rsidP="00C46C84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1"/>
          <w:szCs w:val="24"/>
        </w:rPr>
      </w:pPr>
    </w:p>
    <w:p w:rsidR="00172FF3" w:rsidRDefault="00803719" w:rsidP="00803719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color w:val="000000"/>
          <w:spacing w:val="-1"/>
          <w:szCs w:val="24"/>
        </w:rPr>
      </w:pPr>
      <w:r>
        <w:rPr>
          <w:color w:val="000000"/>
          <w:spacing w:val="-1"/>
          <w:szCs w:val="24"/>
        </w:rPr>
        <w:t>В соответствии с постановлением Правительства Санкт-Петербурга от 09.07.2020 №</w:t>
      </w:r>
      <w:r w:rsidR="003D12DB">
        <w:rPr>
          <w:color w:val="000000"/>
          <w:spacing w:val="-1"/>
          <w:szCs w:val="24"/>
        </w:rPr>
        <w:t> </w:t>
      </w:r>
      <w:r>
        <w:rPr>
          <w:color w:val="000000"/>
          <w:spacing w:val="-1"/>
          <w:szCs w:val="24"/>
        </w:rPr>
        <w:t>508 «О внесении изменений в постановление Правительства Санкт-Петербурга от</w:t>
      </w:r>
      <w:r w:rsidR="004E14B1">
        <w:rPr>
          <w:color w:val="000000"/>
          <w:spacing w:val="-1"/>
          <w:szCs w:val="24"/>
        </w:rPr>
        <w:t> </w:t>
      </w:r>
      <w:r>
        <w:rPr>
          <w:color w:val="000000"/>
          <w:spacing w:val="-1"/>
          <w:szCs w:val="24"/>
        </w:rPr>
        <w:t>15.07.2016 №</w:t>
      </w:r>
      <w:r w:rsidR="003D12DB">
        <w:rPr>
          <w:color w:val="000000"/>
          <w:spacing w:val="-1"/>
          <w:szCs w:val="24"/>
        </w:rPr>
        <w:t> </w:t>
      </w:r>
      <w:r>
        <w:rPr>
          <w:color w:val="000000"/>
          <w:spacing w:val="-1"/>
          <w:szCs w:val="24"/>
        </w:rPr>
        <w:t>584»</w:t>
      </w:r>
      <w:r w:rsidR="005A0FC8">
        <w:rPr>
          <w:color w:val="000000"/>
          <w:spacing w:val="-1"/>
          <w:szCs w:val="24"/>
        </w:rPr>
        <w:t>:</w:t>
      </w:r>
      <w:r>
        <w:rPr>
          <w:color w:val="000000"/>
          <w:spacing w:val="-1"/>
          <w:szCs w:val="24"/>
        </w:rPr>
        <w:t xml:space="preserve"> </w:t>
      </w:r>
    </w:p>
    <w:p w:rsidR="004E14B1" w:rsidRDefault="00172FF3" w:rsidP="00172FF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color w:val="000000"/>
          <w:spacing w:val="-1"/>
          <w:szCs w:val="24"/>
        </w:rPr>
      </w:pPr>
      <w:r>
        <w:rPr>
          <w:color w:val="000000"/>
          <w:spacing w:val="-1"/>
          <w:szCs w:val="24"/>
        </w:rPr>
        <w:t xml:space="preserve">1. </w:t>
      </w:r>
      <w:r w:rsidR="003D12DB">
        <w:rPr>
          <w:color w:val="000000"/>
          <w:spacing w:val="-1"/>
          <w:szCs w:val="24"/>
        </w:rPr>
        <w:t>У</w:t>
      </w:r>
      <w:r w:rsidR="00803719">
        <w:rPr>
          <w:color w:val="000000"/>
          <w:spacing w:val="-1"/>
          <w:szCs w:val="24"/>
        </w:rPr>
        <w:t>твердить</w:t>
      </w:r>
      <w:r w:rsidR="003D12DB">
        <w:rPr>
          <w:color w:val="000000"/>
          <w:spacing w:val="-1"/>
          <w:szCs w:val="24"/>
        </w:rPr>
        <w:t xml:space="preserve"> </w:t>
      </w:r>
      <w:r>
        <w:rPr>
          <w:color w:val="000000"/>
          <w:spacing w:val="-1"/>
          <w:szCs w:val="24"/>
        </w:rPr>
        <w:t>форму медицинского заключения</w:t>
      </w:r>
      <w:r w:rsidR="004E14B1">
        <w:rPr>
          <w:color w:val="000000"/>
          <w:spacing w:val="-1"/>
          <w:szCs w:val="24"/>
        </w:rPr>
        <w:t>, выдаваемого и</w:t>
      </w:r>
      <w:r w:rsidR="004E14B1" w:rsidRPr="004E14B1">
        <w:rPr>
          <w:color w:val="000000"/>
          <w:spacing w:val="-1"/>
          <w:szCs w:val="24"/>
        </w:rPr>
        <w:t>нвалидам и детям-инвалидам, страдающим онкологическими заболеваниями и нуждающимся по медицинским показаниям в проведении радиотерапевтических либо химиотерапевтических методов лечения</w:t>
      </w:r>
      <w:r w:rsidR="004E14B1">
        <w:rPr>
          <w:color w:val="000000"/>
          <w:spacing w:val="-1"/>
          <w:szCs w:val="24"/>
        </w:rPr>
        <w:t xml:space="preserve"> (далее – заключение</w:t>
      </w:r>
      <w:r w:rsidR="003D12DB">
        <w:rPr>
          <w:color w:val="000000"/>
          <w:spacing w:val="-1"/>
          <w:szCs w:val="24"/>
        </w:rPr>
        <w:t>) в соответствии с приложением к настоящему распоряжению</w:t>
      </w:r>
      <w:r w:rsidR="004E14B1">
        <w:rPr>
          <w:color w:val="000000"/>
          <w:spacing w:val="-1"/>
          <w:szCs w:val="24"/>
        </w:rPr>
        <w:t>.</w:t>
      </w:r>
    </w:p>
    <w:p w:rsidR="004E14B1" w:rsidRDefault="005A0FC8" w:rsidP="004E14B1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color w:val="000000"/>
          <w:spacing w:val="-1"/>
          <w:szCs w:val="24"/>
        </w:rPr>
      </w:pPr>
      <w:r>
        <w:rPr>
          <w:color w:val="000000"/>
          <w:spacing w:val="-1"/>
          <w:szCs w:val="24"/>
        </w:rPr>
        <w:t xml:space="preserve">2. Руководителям медицинских организаций, подведомственных </w:t>
      </w:r>
      <w:r w:rsidR="003D12DB">
        <w:rPr>
          <w:color w:val="000000"/>
          <w:spacing w:val="-1"/>
          <w:szCs w:val="24"/>
        </w:rPr>
        <w:t>исполнительным органам государственной власти Санкт-Петербурга</w:t>
      </w:r>
      <w:r w:rsidR="004E14B1">
        <w:rPr>
          <w:color w:val="000000"/>
          <w:spacing w:val="-1"/>
          <w:szCs w:val="24"/>
        </w:rPr>
        <w:t>, о</w:t>
      </w:r>
      <w:r>
        <w:rPr>
          <w:color w:val="000000"/>
          <w:spacing w:val="-1"/>
          <w:szCs w:val="24"/>
        </w:rPr>
        <w:t>рганизовать оформление</w:t>
      </w:r>
      <w:r w:rsidR="004E14B1">
        <w:rPr>
          <w:color w:val="000000"/>
          <w:spacing w:val="-1"/>
          <w:szCs w:val="24"/>
        </w:rPr>
        <w:t xml:space="preserve">, </w:t>
      </w:r>
      <w:r>
        <w:rPr>
          <w:color w:val="000000"/>
          <w:spacing w:val="-1"/>
          <w:szCs w:val="24"/>
        </w:rPr>
        <w:t>выдачу</w:t>
      </w:r>
      <w:r w:rsidR="004E14B1">
        <w:rPr>
          <w:color w:val="000000"/>
          <w:spacing w:val="-1"/>
          <w:szCs w:val="24"/>
        </w:rPr>
        <w:t xml:space="preserve"> и учет выданных</w:t>
      </w:r>
      <w:r>
        <w:rPr>
          <w:color w:val="000000"/>
          <w:spacing w:val="-1"/>
          <w:szCs w:val="24"/>
        </w:rPr>
        <w:t xml:space="preserve"> заключений</w:t>
      </w:r>
      <w:r w:rsidR="004E14B1">
        <w:rPr>
          <w:color w:val="000000"/>
          <w:spacing w:val="-1"/>
          <w:szCs w:val="24"/>
        </w:rPr>
        <w:t>.</w:t>
      </w:r>
    </w:p>
    <w:p w:rsidR="00C46C84" w:rsidRPr="00C46C84" w:rsidRDefault="003D12DB" w:rsidP="004E14B1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b/>
          <w:color w:val="000000"/>
          <w:szCs w:val="24"/>
        </w:rPr>
      </w:pPr>
      <w:r>
        <w:rPr>
          <w:color w:val="000000"/>
          <w:szCs w:val="24"/>
        </w:rPr>
        <w:t xml:space="preserve">3. </w:t>
      </w:r>
      <w:proofErr w:type="gramStart"/>
      <w:r w:rsidR="00C46C84" w:rsidRPr="00C46C84">
        <w:rPr>
          <w:color w:val="000000"/>
          <w:szCs w:val="24"/>
        </w:rPr>
        <w:t>Конт</w:t>
      </w:r>
      <w:r w:rsidR="004E14B1">
        <w:rPr>
          <w:color w:val="000000"/>
          <w:szCs w:val="24"/>
        </w:rPr>
        <w:t xml:space="preserve">роль </w:t>
      </w:r>
      <w:r w:rsidR="00C46C84" w:rsidRPr="00C46C84">
        <w:rPr>
          <w:color w:val="000000"/>
          <w:szCs w:val="24"/>
        </w:rPr>
        <w:t>за</w:t>
      </w:r>
      <w:proofErr w:type="gramEnd"/>
      <w:r w:rsidR="00C46C84" w:rsidRPr="00C46C84">
        <w:rPr>
          <w:color w:val="000000"/>
          <w:szCs w:val="24"/>
        </w:rPr>
        <w:t xml:space="preserve"> выполнением настоящего распоряжения </w:t>
      </w:r>
      <w:r w:rsidR="004E14B1" w:rsidRPr="004E14B1">
        <w:rPr>
          <w:color w:val="000000"/>
          <w:szCs w:val="24"/>
        </w:rPr>
        <w:t>возложить на первого заместителя председателя Комитета по здравоохранению Сарану А.М.</w:t>
      </w:r>
    </w:p>
    <w:p w:rsidR="00C46C84" w:rsidRDefault="00C46C84" w:rsidP="00C46C84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C46C84" w:rsidRDefault="00C46C84" w:rsidP="00C46C84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C46C84" w:rsidRDefault="00C46C84" w:rsidP="00C46C84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Председатель</w:t>
      </w:r>
    </w:p>
    <w:p w:rsidR="00C46C84" w:rsidRDefault="00C46C84" w:rsidP="00C46C84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Комитета по здравоохранению                                                  </w:t>
      </w:r>
      <w:r w:rsidR="0092013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                           </w:t>
      </w:r>
      <w:r w:rsidR="00FB05BC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 Д.Г. Лисовец</w:t>
      </w:r>
    </w:p>
    <w:p w:rsidR="004E14B1" w:rsidRDefault="008C0AA8" w:rsidP="00815A41">
      <w:pPr>
        <w:jc w:val="left"/>
        <w:rPr>
          <w:sz w:val="20"/>
        </w:rPr>
      </w:pPr>
      <w:r>
        <w:rPr>
          <w:b/>
          <w:color w:val="000000"/>
          <w:szCs w:val="24"/>
        </w:rPr>
        <w:br w:type="page"/>
      </w:r>
    </w:p>
    <w:p w:rsidR="003D12DB" w:rsidRDefault="004E14B1" w:rsidP="003D12DB">
      <w:pPr>
        <w:ind w:firstLine="6804"/>
        <w:rPr>
          <w:color w:val="000000" w:themeColor="text1"/>
          <w:sz w:val="20"/>
        </w:rPr>
      </w:pPr>
      <w:r w:rsidRPr="00B86DAF">
        <w:rPr>
          <w:color w:val="000000" w:themeColor="text1"/>
          <w:sz w:val="20"/>
        </w:rPr>
        <w:t xml:space="preserve">Приложение </w:t>
      </w:r>
    </w:p>
    <w:p w:rsidR="004E14B1" w:rsidRPr="00B86DAF" w:rsidRDefault="004E14B1" w:rsidP="003D12DB">
      <w:pPr>
        <w:ind w:firstLine="6804"/>
        <w:rPr>
          <w:sz w:val="20"/>
        </w:rPr>
      </w:pPr>
      <w:r w:rsidRPr="00B86DAF">
        <w:rPr>
          <w:sz w:val="20"/>
        </w:rPr>
        <w:t>к распоряжению Комитета</w:t>
      </w:r>
    </w:p>
    <w:p w:rsidR="004E14B1" w:rsidRPr="00B86DAF" w:rsidRDefault="004E14B1" w:rsidP="004E14B1">
      <w:pPr>
        <w:autoSpaceDE w:val="0"/>
        <w:autoSpaceDN w:val="0"/>
        <w:adjustRightInd w:val="0"/>
        <w:ind w:firstLine="6804"/>
        <w:rPr>
          <w:sz w:val="20"/>
        </w:rPr>
      </w:pPr>
      <w:r w:rsidRPr="00B86DAF">
        <w:rPr>
          <w:sz w:val="20"/>
        </w:rPr>
        <w:t>по здравоохранению</w:t>
      </w:r>
    </w:p>
    <w:p w:rsidR="004E14B1" w:rsidRDefault="004E14B1" w:rsidP="004E14B1">
      <w:pPr>
        <w:autoSpaceDE w:val="0"/>
        <w:autoSpaceDN w:val="0"/>
        <w:adjustRightInd w:val="0"/>
        <w:ind w:firstLine="6804"/>
        <w:rPr>
          <w:sz w:val="20"/>
        </w:rPr>
      </w:pPr>
      <w:r w:rsidRPr="00B86DAF">
        <w:rPr>
          <w:sz w:val="20"/>
        </w:rPr>
        <w:t xml:space="preserve">от </w:t>
      </w:r>
      <w:r>
        <w:rPr>
          <w:sz w:val="20"/>
        </w:rPr>
        <w:t>«____»_______</w:t>
      </w:r>
      <w:r w:rsidR="00815A41">
        <w:rPr>
          <w:sz w:val="20"/>
        </w:rPr>
        <w:t xml:space="preserve"> </w:t>
      </w:r>
      <w:r>
        <w:rPr>
          <w:sz w:val="20"/>
        </w:rPr>
        <w:t>2020</w:t>
      </w:r>
      <w:r w:rsidR="003D12DB">
        <w:rPr>
          <w:sz w:val="20"/>
        </w:rPr>
        <w:t xml:space="preserve"> №______</w:t>
      </w:r>
    </w:p>
    <w:p w:rsidR="004E14B1" w:rsidRDefault="004E14B1" w:rsidP="004E14B1">
      <w:pPr>
        <w:autoSpaceDE w:val="0"/>
        <w:autoSpaceDN w:val="0"/>
        <w:adjustRightInd w:val="0"/>
        <w:rPr>
          <w:sz w:val="20"/>
        </w:rPr>
      </w:pPr>
    </w:p>
    <w:p w:rsidR="004E14B1" w:rsidRDefault="00FD4F69" w:rsidP="004E14B1">
      <w:pPr>
        <w:autoSpaceDE w:val="0"/>
        <w:autoSpaceDN w:val="0"/>
        <w:adjustRightInd w:val="0"/>
      </w:pPr>
      <w:r>
        <w:t>Наименование учреждения</w:t>
      </w:r>
      <w:r w:rsidR="003D12DB">
        <w:t xml:space="preserve"> ___________________________________</w:t>
      </w:r>
    </w:p>
    <w:p w:rsidR="00FD4F69" w:rsidRDefault="00FD4F69" w:rsidP="004E14B1">
      <w:pPr>
        <w:autoSpaceDE w:val="0"/>
        <w:autoSpaceDN w:val="0"/>
        <w:adjustRightInd w:val="0"/>
      </w:pPr>
      <w:r>
        <w:rPr>
          <w:color w:val="000000" w:themeColor="text1"/>
          <w:szCs w:val="24"/>
        </w:rPr>
        <w:t>Адрес учреждения</w:t>
      </w:r>
      <w:r w:rsidR="003D12DB">
        <w:rPr>
          <w:color w:val="000000" w:themeColor="text1"/>
          <w:szCs w:val="24"/>
        </w:rPr>
        <w:t>___________________________________________</w:t>
      </w:r>
    </w:p>
    <w:p w:rsidR="00FD4F69" w:rsidRPr="004E14B1" w:rsidRDefault="00FD4F69" w:rsidP="004E14B1">
      <w:pPr>
        <w:autoSpaceDE w:val="0"/>
        <w:autoSpaceDN w:val="0"/>
        <w:adjustRightInd w:val="0"/>
      </w:pPr>
    </w:p>
    <w:p w:rsidR="004E14B1" w:rsidRDefault="004E14B1" w:rsidP="004E14B1">
      <w:pPr>
        <w:jc w:val="center"/>
        <w:rPr>
          <w:color w:val="000000"/>
          <w:spacing w:val="-1"/>
          <w:szCs w:val="24"/>
        </w:rPr>
      </w:pPr>
      <w:r>
        <w:rPr>
          <w:color w:val="000000"/>
          <w:spacing w:val="-1"/>
          <w:szCs w:val="24"/>
        </w:rPr>
        <w:t>Медицинское заключение</w:t>
      </w:r>
    </w:p>
    <w:p w:rsidR="00815A41" w:rsidRDefault="00815A41" w:rsidP="004E14B1">
      <w:pPr>
        <w:jc w:val="center"/>
        <w:rPr>
          <w:color w:val="000000"/>
          <w:spacing w:val="-1"/>
          <w:szCs w:val="24"/>
        </w:rPr>
      </w:pPr>
      <w:r>
        <w:rPr>
          <w:color w:val="000000"/>
          <w:spacing w:val="-1"/>
          <w:szCs w:val="24"/>
        </w:rPr>
        <w:t xml:space="preserve">о необходимости предоставления дополнительных мер </w:t>
      </w:r>
    </w:p>
    <w:p w:rsidR="00815A41" w:rsidRDefault="00815A41" w:rsidP="004E14B1">
      <w:pPr>
        <w:jc w:val="center"/>
        <w:rPr>
          <w:color w:val="000000"/>
          <w:spacing w:val="-1"/>
          <w:szCs w:val="24"/>
        </w:rPr>
      </w:pPr>
      <w:r>
        <w:rPr>
          <w:color w:val="000000"/>
          <w:spacing w:val="-1"/>
          <w:szCs w:val="24"/>
        </w:rPr>
        <w:t>социальной поддержки</w:t>
      </w:r>
    </w:p>
    <w:p w:rsidR="00FD4F69" w:rsidRDefault="00FD4F69" w:rsidP="00FD4F69">
      <w:pPr>
        <w:rPr>
          <w:color w:val="000000"/>
          <w:spacing w:val="-1"/>
          <w:szCs w:val="24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3794"/>
        <w:gridCol w:w="6060"/>
      </w:tblGrid>
      <w:tr w:rsidR="00FD4F69" w:rsidTr="00783A0E">
        <w:tc>
          <w:tcPr>
            <w:tcW w:w="3794" w:type="dxa"/>
          </w:tcPr>
          <w:p w:rsidR="00FD4F69" w:rsidRDefault="00FD4F69" w:rsidP="00FD4F69">
            <w:pPr>
              <w:rPr>
                <w:color w:val="000000" w:themeColor="text1"/>
                <w:szCs w:val="24"/>
              </w:rPr>
            </w:pPr>
            <w:r w:rsidRPr="00FD4F69">
              <w:rPr>
                <w:color w:val="000000" w:themeColor="text1"/>
                <w:szCs w:val="24"/>
              </w:rPr>
              <w:t xml:space="preserve">Фамилия, имя, отчество </w:t>
            </w:r>
            <w:r>
              <w:rPr>
                <w:color w:val="000000" w:themeColor="text1"/>
                <w:szCs w:val="24"/>
              </w:rPr>
              <w:t>пациента</w:t>
            </w:r>
          </w:p>
        </w:tc>
        <w:tc>
          <w:tcPr>
            <w:tcW w:w="6060" w:type="dxa"/>
          </w:tcPr>
          <w:p w:rsidR="00FD4F69" w:rsidRDefault="00FD4F69" w:rsidP="00FD4F69">
            <w:pPr>
              <w:rPr>
                <w:color w:val="000000" w:themeColor="text1"/>
                <w:szCs w:val="24"/>
              </w:rPr>
            </w:pPr>
          </w:p>
        </w:tc>
      </w:tr>
      <w:tr w:rsidR="00FD4F69" w:rsidTr="00783A0E">
        <w:tc>
          <w:tcPr>
            <w:tcW w:w="3794" w:type="dxa"/>
          </w:tcPr>
          <w:p w:rsidR="00FD4F69" w:rsidRPr="00FD4F69" w:rsidRDefault="00FD4F69" w:rsidP="00FD4F69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СНИЛС</w:t>
            </w:r>
          </w:p>
        </w:tc>
        <w:tc>
          <w:tcPr>
            <w:tcW w:w="6060" w:type="dxa"/>
          </w:tcPr>
          <w:p w:rsidR="00FD4F69" w:rsidRDefault="00FD4F69" w:rsidP="00FD4F69">
            <w:pPr>
              <w:rPr>
                <w:color w:val="000000" w:themeColor="text1"/>
                <w:szCs w:val="24"/>
              </w:rPr>
            </w:pPr>
          </w:p>
        </w:tc>
      </w:tr>
      <w:tr w:rsidR="00FD4F69" w:rsidTr="00783A0E">
        <w:tc>
          <w:tcPr>
            <w:tcW w:w="3794" w:type="dxa"/>
          </w:tcPr>
          <w:p w:rsidR="00FD4F69" w:rsidRDefault="00FD4F69" w:rsidP="00FD4F69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Дата рождения</w:t>
            </w:r>
          </w:p>
        </w:tc>
        <w:tc>
          <w:tcPr>
            <w:tcW w:w="6060" w:type="dxa"/>
          </w:tcPr>
          <w:p w:rsidR="00FD4F69" w:rsidRDefault="00FD4F69" w:rsidP="00FD4F69">
            <w:pPr>
              <w:rPr>
                <w:color w:val="000000" w:themeColor="text1"/>
                <w:szCs w:val="24"/>
              </w:rPr>
            </w:pPr>
          </w:p>
        </w:tc>
      </w:tr>
      <w:tr w:rsidR="00FD4F69" w:rsidTr="00783A0E">
        <w:tc>
          <w:tcPr>
            <w:tcW w:w="3794" w:type="dxa"/>
          </w:tcPr>
          <w:p w:rsidR="00FD4F69" w:rsidRDefault="00FD4F69" w:rsidP="00FD4F69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Возраст (полных лет)</w:t>
            </w:r>
          </w:p>
        </w:tc>
        <w:tc>
          <w:tcPr>
            <w:tcW w:w="6060" w:type="dxa"/>
          </w:tcPr>
          <w:p w:rsidR="00FD4F69" w:rsidRDefault="00FD4F69" w:rsidP="00FD4F69">
            <w:pPr>
              <w:rPr>
                <w:color w:val="000000" w:themeColor="text1"/>
                <w:szCs w:val="24"/>
              </w:rPr>
            </w:pPr>
          </w:p>
        </w:tc>
      </w:tr>
      <w:tr w:rsidR="00FD4F69" w:rsidTr="00783A0E">
        <w:tc>
          <w:tcPr>
            <w:tcW w:w="3794" w:type="dxa"/>
          </w:tcPr>
          <w:p w:rsidR="00FD4F69" w:rsidRDefault="00FD4F69" w:rsidP="00FD4F69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Пол</w:t>
            </w:r>
          </w:p>
        </w:tc>
        <w:tc>
          <w:tcPr>
            <w:tcW w:w="6060" w:type="dxa"/>
          </w:tcPr>
          <w:p w:rsidR="00FD4F69" w:rsidRDefault="00FD4F69" w:rsidP="00FD4F69">
            <w:pPr>
              <w:rPr>
                <w:color w:val="000000" w:themeColor="text1"/>
                <w:szCs w:val="24"/>
              </w:rPr>
            </w:pPr>
          </w:p>
        </w:tc>
      </w:tr>
      <w:tr w:rsidR="00FD4F69" w:rsidTr="00783A0E">
        <w:tc>
          <w:tcPr>
            <w:tcW w:w="3794" w:type="dxa"/>
          </w:tcPr>
          <w:p w:rsidR="00FD4F69" w:rsidRDefault="00FD4F69" w:rsidP="00FD4F69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Группа инвалидности</w:t>
            </w:r>
          </w:p>
        </w:tc>
        <w:tc>
          <w:tcPr>
            <w:tcW w:w="6060" w:type="dxa"/>
          </w:tcPr>
          <w:p w:rsidR="00FD4F69" w:rsidRDefault="00FD4F69" w:rsidP="00FD4F69">
            <w:pPr>
              <w:rPr>
                <w:color w:val="000000" w:themeColor="text1"/>
                <w:szCs w:val="24"/>
              </w:rPr>
            </w:pPr>
          </w:p>
        </w:tc>
      </w:tr>
      <w:tr w:rsidR="00FD4F69" w:rsidTr="00783A0E">
        <w:tc>
          <w:tcPr>
            <w:tcW w:w="3794" w:type="dxa"/>
          </w:tcPr>
          <w:p w:rsidR="00FD4F69" w:rsidRDefault="00FD4F69" w:rsidP="003D12DB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Плановая дата начала цикла химиотерапевтического </w:t>
            </w:r>
            <w:r w:rsidR="003D12DB">
              <w:rPr>
                <w:color w:val="000000" w:themeColor="text1"/>
                <w:szCs w:val="24"/>
              </w:rPr>
              <w:t>либо радиотерапевтического</w:t>
            </w:r>
            <w:r>
              <w:rPr>
                <w:color w:val="000000" w:themeColor="text1"/>
                <w:szCs w:val="24"/>
              </w:rPr>
              <w:t xml:space="preserve"> лечения</w:t>
            </w:r>
          </w:p>
        </w:tc>
        <w:tc>
          <w:tcPr>
            <w:tcW w:w="6060" w:type="dxa"/>
          </w:tcPr>
          <w:p w:rsidR="00FD4F69" w:rsidRDefault="00FD4F69" w:rsidP="00FD4F69">
            <w:pPr>
              <w:rPr>
                <w:color w:val="000000" w:themeColor="text1"/>
                <w:szCs w:val="24"/>
              </w:rPr>
            </w:pPr>
          </w:p>
        </w:tc>
      </w:tr>
      <w:tr w:rsidR="00FD4F69" w:rsidTr="00783A0E">
        <w:tc>
          <w:tcPr>
            <w:tcW w:w="3794" w:type="dxa"/>
          </w:tcPr>
          <w:p w:rsidR="00FD4F69" w:rsidRDefault="00FD4F69" w:rsidP="00FD4F69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Дата выдачи заключения</w:t>
            </w:r>
          </w:p>
        </w:tc>
        <w:tc>
          <w:tcPr>
            <w:tcW w:w="6060" w:type="dxa"/>
          </w:tcPr>
          <w:p w:rsidR="00FD4F69" w:rsidRDefault="00FD4F69" w:rsidP="00FD4F69">
            <w:pPr>
              <w:rPr>
                <w:color w:val="000000" w:themeColor="text1"/>
                <w:szCs w:val="24"/>
              </w:rPr>
            </w:pPr>
          </w:p>
        </w:tc>
      </w:tr>
      <w:tr w:rsidR="00FD4F69" w:rsidTr="00783A0E">
        <w:tc>
          <w:tcPr>
            <w:tcW w:w="3794" w:type="dxa"/>
          </w:tcPr>
          <w:p w:rsidR="00FD4F69" w:rsidRDefault="00783A0E" w:rsidP="00FD4F69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Председатель врачебной комиссии</w:t>
            </w:r>
          </w:p>
        </w:tc>
        <w:tc>
          <w:tcPr>
            <w:tcW w:w="6060" w:type="dxa"/>
          </w:tcPr>
          <w:p w:rsidR="00FD4F69" w:rsidRDefault="00783A0E" w:rsidP="00FD4F69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_____________/_____________</w:t>
            </w:r>
          </w:p>
        </w:tc>
      </w:tr>
    </w:tbl>
    <w:p w:rsidR="00FD4F69" w:rsidRDefault="00FD4F69" w:rsidP="00FD4F69">
      <w:pPr>
        <w:rPr>
          <w:color w:val="000000" w:themeColor="text1"/>
          <w:szCs w:val="24"/>
        </w:rPr>
      </w:pPr>
    </w:p>
    <w:p w:rsidR="00FD4F69" w:rsidRPr="008C0AA8" w:rsidRDefault="00FD4F69" w:rsidP="00FD4F69">
      <w:p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* Заключение предоставляется по результатам рассмотрения врачебной комиссией медицинской организации</w:t>
      </w:r>
    </w:p>
    <w:sectPr w:rsidR="00FD4F69" w:rsidRPr="008C0AA8" w:rsidSect="0092013F">
      <w:pgSz w:w="11907" w:h="16840" w:code="9"/>
      <w:pgMar w:top="709" w:right="851" w:bottom="1134" w:left="141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818A4"/>
    <w:multiLevelType w:val="hybridMultilevel"/>
    <w:tmpl w:val="CD0CC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A4132"/>
    <w:multiLevelType w:val="hybridMultilevel"/>
    <w:tmpl w:val="1CD8E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3492E"/>
    <w:multiLevelType w:val="hybridMultilevel"/>
    <w:tmpl w:val="244E4D3A"/>
    <w:lvl w:ilvl="0" w:tplc="6FB027D2">
      <w:start w:val="1"/>
      <w:numFmt w:val="decimal"/>
      <w:lvlText w:val="%1."/>
      <w:lvlJc w:val="left"/>
      <w:pPr>
        <w:ind w:left="89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>
    <w:nsid w:val="0D8A2367"/>
    <w:multiLevelType w:val="hybridMultilevel"/>
    <w:tmpl w:val="DEB8B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B77933"/>
    <w:multiLevelType w:val="multilevel"/>
    <w:tmpl w:val="E0DCE5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bullet"/>
      <w:lvlText w:val="-"/>
      <w:lvlJc w:val="left"/>
      <w:pPr>
        <w:ind w:left="1080" w:hanging="720"/>
      </w:pPr>
      <w:rPr>
        <w:rFonts w:ascii="Times New Roman" w:hAnsi="Times New Roman" w:cs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000000"/>
      </w:rPr>
    </w:lvl>
  </w:abstractNum>
  <w:abstractNum w:abstractNumId="5">
    <w:nsid w:val="29D63F96"/>
    <w:multiLevelType w:val="hybridMultilevel"/>
    <w:tmpl w:val="FF3668A0"/>
    <w:lvl w:ilvl="0" w:tplc="A3441AF2">
      <w:start w:val="1"/>
      <w:numFmt w:val="decimal"/>
      <w:lvlText w:val="%1."/>
      <w:lvlJc w:val="left"/>
      <w:pPr>
        <w:ind w:left="1304" w:hanging="765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6">
    <w:nsid w:val="357F1595"/>
    <w:multiLevelType w:val="hybridMultilevel"/>
    <w:tmpl w:val="D4185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A30DF0"/>
    <w:multiLevelType w:val="multilevel"/>
    <w:tmpl w:val="B798F0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bullet"/>
      <w:lvlText w:val="-"/>
      <w:lvlJc w:val="left"/>
      <w:pPr>
        <w:ind w:left="1080" w:hanging="720"/>
      </w:pPr>
      <w:rPr>
        <w:rFonts w:ascii="Times New Roman" w:hAnsi="Times New Roman" w:cs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000000"/>
      </w:rPr>
    </w:lvl>
  </w:abstractNum>
  <w:abstractNum w:abstractNumId="8">
    <w:nsid w:val="43E56DF9"/>
    <w:multiLevelType w:val="hybridMultilevel"/>
    <w:tmpl w:val="41F6C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D60DC9"/>
    <w:multiLevelType w:val="hybridMultilevel"/>
    <w:tmpl w:val="19A406D0"/>
    <w:lvl w:ilvl="0" w:tplc="C6B0F24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D945C1"/>
    <w:multiLevelType w:val="multilevel"/>
    <w:tmpl w:val="75FCDC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54285024"/>
    <w:multiLevelType w:val="multilevel"/>
    <w:tmpl w:val="96189C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bullet"/>
      <w:lvlText w:val=""/>
      <w:lvlJc w:val="left"/>
      <w:pPr>
        <w:ind w:left="1080" w:hanging="720"/>
      </w:pPr>
      <w:rPr>
        <w:rFonts w:ascii="Symbol" w:hAnsi="Symbol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000000"/>
      </w:rPr>
    </w:lvl>
  </w:abstractNum>
  <w:abstractNum w:abstractNumId="12">
    <w:nsid w:val="5C307630"/>
    <w:multiLevelType w:val="hybridMultilevel"/>
    <w:tmpl w:val="0854BC7C"/>
    <w:lvl w:ilvl="0" w:tplc="B3487F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57F7819"/>
    <w:multiLevelType w:val="multilevel"/>
    <w:tmpl w:val="2E9C726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  <w:color w:val="000000"/>
      </w:rPr>
    </w:lvl>
  </w:abstractNum>
  <w:abstractNum w:abstractNumId="14">
    <w:nsid w:val="69924CD4"/>
    <w:multiLevelType w:val="hybridMultilevel"/>
    <w:tmpl w:val="1CD8E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724E9E"/>
    <w:multiLevelType w:val="hybridMultilevel"/>
    <w:tmpl w:val="9E303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AE56C4"/>
    <w:multiLevelType w:val="multilevel"/>
    <w:tmpl w:val="96189C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bullet"/>
      <w:lvlText w:val=""/>
      <w:lvlJc w:val="left"/>
      <w:pPr>
        <w:ind w:left="1080" w:hanging="720"/>
      </w:pPr>
      <w:rPr>
        <w:rFonts w:ascii="Symbol" w:hAnsi="Symbol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000000"/>
      </w:rPr>
    </w:lvl>
  </w:abstractNum>
  <w:abstractNum w:abstractNumId="17">
    <w:nsid w:val="79F9212C"/>
    <w:multiLevelType w:val="multilevel"/>
    <w:tmpl w:val="BBFAFE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1"/>
  </w:num>
  <w:num w:numId="5">
    <w:abstractNumId w:val="10"/>
  </w:num>
  <w:num w:numId="6">
    <w:abstractNumId w:val="13"/>
  </w:num>
  <w:num w:numId="7">
    <w:abstractNumId w:val="17"/>
  </w:num>
  <w:num w:numId="8">
    <w:abstractNumId w:val="8"/>
  </w:num>
  <w:num w:numId="9">
    <w:abstractNumId w:val="14"/>
  </w:num>
  <w:num w:numId="10">
    <w:abstractNumId w:val="1"/>
  </w:num>
  <w:num w:numId="11">
    <w:abstractNumId w:val="0"/>
  </w:num>
  <w:num w:numId="12">
    <w:abstractNumId w:val="12"/>
  </w:num>
  <w:num w:numId="13">
    <w:abstractNumId w:val="15"/>
  </w:num>
  <w:num w:numId="14">
    <w:abstractNumId w:val="9"/>
  </w:num>
  <w:num w:numId="15">
    <w:abstractNumId w:val="16"/>
  </w:num>
  <w:num w:numId="16">
    <w:abstractNumId w:val="4"/>
  </w:num>
  <w:num w:numId="17">
    <w:abstractNumId w:val="7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9ED"/>
    <w:rsid w:val="0000108B"/>
    <w:rsid w:val="0002138D"/>
    <w:rsid w:val="000245F3"/>
    <w:rsid w:val="000308D8"/>
    <w:rsid w:val="00030C4E"/>
    <w:rsid w:val="00031ECC"/>
    <w:rsid w:val="00032BE1"/>
    <w:rsid w:val="00046ADB"/>
    <w:rsid w:val="00046F70"/>
    <w:rsid w:val="000A19AC"/>
    <w:rsid w:val="000B0245"/>
    <w:rsid w:val="000C09ED"/>
    <w:rsid w:val="000D4AD3"/>
    <w:rsid w:val="000E13F5"/>
    <w:rsid w:val="00137380"/>
    <w:rsid w:val="001433DE"/>
    <w:rsid w:val="00144E99"/>
    <w:rsid w:val="00152ED2"/>
    <w:rsid w:val="00156035"/>
    <w:rsid w:val="0016379F"/>
    <w:rsid w:val="00172FF3"/>
    <w:rsid w:val="00182DC5"/>
    <w:rsid w:val="00190E68"/>
    <w:rsid w:val="001A59D0"/>
    <w:rsid w:val="00201065"/>
    <w:rsid w:val="002073CA"/>
    <w:rsid w:val="00210577"/>
    <w:rsid w:val="002232BF"/>
    <w:rsid w:val="00224233"/>
    <w:rsid w:val="00226B1F"/>
    <w:rsid w:val="00227B75"/>
    <w:rsid w:val="00231F12"/>
    <w:rsid w:val="00236ECD"/>
    <w:rsid w:val="00240AF5"/>
    <w:rsid w:val="00272DEB"/>
    <w:rsid w:val="0027767A"/>
    <w:rsid w:val="002A35F1"/>
    <w:rsid w:val="002A59BD"/>
    <w:rsid w:val="002A7281"/>
    <w:rsid w:val="002B53EB"/>
    <w:rsid w:val="002C46C5"/>
    <w:rsid w:val="002C6826"/>
    <w:rsid w:val="002D46E8"/>
    <w:rsid w:val="002F7651"/>
    <w:rsid w:val="00344FA7"/>
    <w:rsid w:val="00365C8C"/>
    <w:rsid w:val="00367590"/>
    <w:rsid w:val="00372726"/>
    <w:rsid w:val="0037775D"/>
    <w:rsid w:val="0038017F"/>
    <w:rsid w:val="003A1C97"/>
    <w:rsid w:val="003C0E90"/>
    <w:rsid w:val="003D12DB"/>
    <w:rsid w:val="00411369"/>
    <w:rsid w:val="004143FE"/>
    <w:rsid w:val="004347C4"/>
    <w:rsid w:val="00437B36"/>
    <w:rsid w:val="00440E9E"/>
    <w:rsid w:val="00451B8D"/>
    <w:rsid w:val="00471E81"/>
    <w:rsid w:val="00475D67"/>
    <w:rsid w:val="0047686D"/>
    <w:rsid w:val="00476EBB"/>
    <w:rsid w:val="00486D80"/>
    <w:rsid w:val="00495E6C"/>
    <w:rsid w:val="004A3D90"/>
    <w:rsid w:val="004B1FE6"/>
    <w:rsid w:val="004E14B1"/>
    <w:rsid w:val="00502F94"/>
    <w:rsid w:val="005168AF"/>
    <w:rsid w:val="00520E77"/>
    <w:rsid w:val="00523DBC"/>
    <w:rsid w:val="00524435"/>
    <w:rsid w:val="0052457D"/>
    <w:rsid w:val="0054796F"/>
    <w:rsid w:val="00547F29"/>
    <w:rsid w:val="00576082"/>
    <w:rsid w:val="005A095A"/>
    <w:rsid w:val="005A0FC8"/>
    <w:rsid w:val="005C5C61"/>
    <w:rsid w:val="005C654C"/>
    <w:rsid w:val="005D3559"/>
    <w:rsid w:val="005D53C9"/>
    <w:rsid w:val="005E44EE"/>
    <w:rsid w:val="0062499B"/>
    <w:rsid w:val="006344F4"/>
    <w:rsid w:val="00655C26"/>
    <w:rsid w:val="006577A5"/>
    <w:rsid w:val="006703CD"/>
    <w:rsid w:val="00675974"/>
    <w:rsid w:val="0068793F"/>
    <w:rsid w:val="0069122E"/>
    <w:rsid w:val="006A0E55"/>
    <w:rsid w:val="006B4369"/>
    <w:rsid w:val="006C6ACB"/>
    <w:rsid w:val="006D0115"/>
    <w:rsid w:val="006D25A8"/>
    <w:rsid w:val="006D4DB3"/>
    <w:rsid w:val="006E15B3"/>
    <w:rsid w:val="006E6896"/>
    <w:rsid w:val="006F2A7E"/>
    <w:rsid w:val="00705056"/>
    <w:rsid w:val="00717101"/>
    <w:rsid w:val="00732315"/>
    <w:rsid w:val="00740915"/>
    <w:rsid w:val="00783A0E"/>
    <w:rsid w:val="00792918"/>
    <w:rsid w:val="007C1CDD"/>
    <w:rsid w:val="007C40AE"/>
    <w:rsid w:val="007F1231"/>
    <w:rsid w:val="007F5105"/>
    <w:rsid w:val="007F59BC"/>
    <w:rsid w:val="00803719"/>
    <w:rsid w:val="00815A41"/>
    <w:rsid w:val="0082097A"/>
    <w:rsid w:val="00836A22"/>
    <w:rsid w:val="00840F15"/>
    <w:rsid w:val="008A60EE"/>
    <w:rsid w:val="008C0AA8"/>
    <w:rsid w:val="008D488D"/>
    <w:rsid w:val="008E3CAF"/>
    <w:rsid w:val="0090551C"/>
    <w:rsid w:val="0092013F"/>
    <w:rsid w:val="0094097C"/>
    <w:rsid w:val="00946449"/>
    <w:rsid w:val="009466CF"/>
    <w:rsid w:val="00964BC3"/>
    <w:rsid w:val="00970F97"/>
    <w:rsid w:val="009A27A1"/>
    <w:rsid w:val="009A4402"/>
    <w:rsid w:val="009B3DDE"/>
    <w:rsid w:val="009C75E6"/>
    <w:rsid w:val="009D5619"/>
    <w:rsid w:val="009E23A3"/>
    <w:rsid w:val="009F17C9"/>
    <w:rsid w:val="009F57D0"/>
    <w:rsid w:val="00A13A86"/>
    <w:rsid w:val="00A30310"/>
    <w:rsid w:val="00A400D5"/>
    <w:rsid w:val="00A45C39"/>
    <w:rsid w:val="00A54DEF"/>
    <w:rsid w:val="00A672D7"/>
    <w:rsid w:val="00A8124B"/>
    <w:rsid w:val="00A90228"/>
    <w:rsid w:val="00AB5E4E"/>
    <w:rsid w:val="00AD6873"/>
    <w:rsid w:val="00AF5F04"/>
    <w:rsid w:val="00B05F7B"/>
    <w:rsid w:val="00B314A0"/>
    <w:rsid w:val="00B32012"/>
    <w:rsid w:val="00B3234B"/>
    <w:rsid w:val="00B37E9F"/>
    <w:rsid w:val="00B50A48"/>
    <w:rsid w:val="00B56BE7"/>
    <w:rsid w:val="00B748BC"/>
    <w:rsid w:val="00B74C84"/>
    <w:rsid w:val="00B86DAF"/>
    <w:rsid w:val="00BC6655"/>
    <w:rsid w:val="00BD05FB"/>
    <w:rsid w:val="00BE415D"/>
    <w:rsid w:val="00BF6025"/>
    <w:rsid w:val="00C042B6"/>
    <w:rsid w:val="00C04BB1"/>
    <w:rsid w:val="00C11DBB"/>
    <w:rsid w:val="00C125EA"/>
    <w:rsid w:val="00C2781F"/>
    <w:rsid w:val="00C2790E"/>
    <w:rsid w:val="00C46089"/>
    <w:rsid w:val="00C46C84"/>
    <w:rsid w:val="00C71856"/>
    <w:rsid w:val="00C81197"/>
    <w:rsid w:val="00C84DCC"/>
    <w:rsid w:val="00C874FC"/>
    <w:rsid w:val="00CA46F2"/>
    <w:rsid w:val="00CB0D26"/>
    <w:rsid w:val="00CB41B5"/>
    <w:rsid w:val="00CD1E52"/>
    <w:rsid w:val="00CD4365"/>
    <w:rsid w:val="00CE52B9"/>
    <w:rsid w:val="00D001B1"/>
    <w:rsid w:val="00D05A62"/>
    <w:rsid w:val="00D06CD6"/>
    <w:rsid w:val="00D26621"/>
    <w:rsid w:val="00D44B11"/>
    <w:rsid w:val="00D63783"/>
    <w:rsid w:val="00D650CD"/>
    <w:rsid w:val="00D75601"/>
    <w:rsid w:val="00D93F72"/>
    <w:rsid w:val="00DA3571"/>
    <w:rsid w:val="00DB62E4"/>
    <w:rsid w:val="00DC5D36"/>
    <w:rsid w:val="00DC70E6"/>
    <w:rsid w:val="00DD5548"/>
    <w:rsid w:val="00DE5A1E"/>
    <w:rsid w:val="00DF3885"/>
    <w:rsid w:val="00E12FA5"/>
    <w:rsid w:val="00E17084"/>
    <w:rsid w:val="00E20977"/>
    <w:rsid w:val="00E4531C"/>
    <w:rsid w:val="00E52EE1"/>
    <w:rsid w:val="00E909ED"/>
    <w:rsid w:val="00E94967"/>
    <w:rsid w:val="00E95E2C"/>
    <w:rsid w:val="00EA780A"/>
    <w:rsid w:val="00EB3E1E"/>
    <w:rsid w:val="00EE6E92"/>
    <w:rsid w:val="00EF6D2B"/>
    <w:rsid w:val="00F0150F"/>
    <w:rsid w:val="00F07B6A"/>
    <w:rsid w:val="00F14C8C"/>
    <w:rsid w:val="00F3715E"/>
    <w:rsid w:val="00F41B77"/>
    <w:rsid w:val="00F52542"/>
    <w:rsid w:val="00F64460"/>
    <w:rsid w:val="00F65F84"/>
    <w:rsid w:val="00F7069E"/>
    <w:rsid w:val="00F85C71"/>
    <w:rsid w:val="00F868BF"/>
    <w:rsid w:val="00FA5130"/>
    <w:rsid w:val="00FB05BC"/>
    <w:rsid w:val="00FC05D7"/>
    <w:rsid w:val="00FC2063"/>
    <w:rsid w:val="00FD4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9ED"/>
    <w:pPr>
      <w:jc w:val="both"/>
    </w:pPr>
    <w:rPr>
      <w:sz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10">
    <w:name w:val="Заголовок 1 Знак"/>
    <w:basedOn w:val="a0"/>
    <w:link w:val="1"/>
    <w:rsid w:val="00E909ED"/>
    <w:rPr>
      <w:b/>
      <w:caps/>
      <w:kern w:val="28"/>
      <w:sz w:val="24"/>
      <w:lang w:val="uk-UA"/>
    </w:rPr>
  </w:style>
  <w:style w:type="character" w:customStyle="1" w:styleId="a4">
    <w:name w:val="Верхний колонтитул Знак"/>
    <w:basedOn w:val="a0"/>
    <w:link w:val="a3"/>
    <w:rsid w:val="00E909ED"/>
    <w:rPr>
      <w:sz w:val="24"/>
      <w:lang w:val="uk-UA"/>
    </w:rPr>
  </w:style>
  <w:style w:type="paragraph" w:styleId="af">
    <w:name w:val="List Paragraph"/>
    <w:basedOn w:val="a"/>
    <w:uiPriority w:val="34"/>
    <w:qFormat/>
    <w:rsid w:val="00E909ED"/>
    <w:pPr>
      <w:ind w:left="720"/>
      <w:contextualSpacing/>
    </w:pPr>
  </w:style>
  <w:style w:type="paragraph" w:styleId="af0">
    <w:name w:val="Body Text Indent"/>
    <w:basedOn w:val="a"/>
    <w:link w:val="af1"/>
    <w:unhideWhenUsed/>
    <w:rsid w:val="00E909ED"/>
    <w:pPr>
      <w:spacing w:after="120"/>
      <w:ind w:left="283"/>
      <w:jc w:val="left"/>
    </w:pPr>
    <w:rPr>
      <w:szCs w:val="24"/>
    </w:rPr>
  </w:style>
  <w:style w:type="character" w:customStyle="1" w:styleId="af1">
    <w:name w:val="Основной текст с отступом Знак"/>
    <w:basedOn w:val="a0"/>
    <w:link w:val="af0"/>
    <w:rsid w:val="00E909ED"/>
    <w:rPr>
      <w:sz w:val="24"/>
      <w:szCs w:val="24"/>
    </w:rPr>
  </w:style>
  <w:style w:type="paragraph" w:customStyle="1" w:styleId="ConsTitle">
    <w:name w:val="ConsTitle"/>
    <w:rsid w:val="00E909E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E909E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E909ED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Nonformat">
    <w:name w:val="ConsPlusNonformat"/>
    <w:uiPriority w:val="99"/>
    <w:rsid w:val="00E909E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2">
    <w:name w:val="Balloon Text"/>
    <w:basedOn w:val="a"/>
    <w:link w:val="af3"/>
    <w:rsid w:val="00E909E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E909ED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5C5C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5C5C61"/>
    <w:rPr>
      <w:rFonts w:ascii="Courier New" w:hAnsi="Courier New" w:cs="Courier New"/>
    </w:rPr>
  </w:style>
  <w:style w:type="character" w:styleId="af4">
    <w:name w:val="Strong"/>
    <w:uiPriority w:val="22"/>
    <w:qFormat/>
    <w:rsid w:val="005C5C61"/>
    <w:rPr>
      <w:b/>
      <w:bCs/>
    </w:rPr>
  </w:style>
  <w:style w:type="table" w:styleId="af5">
    <w:name w:val="Table Grid"/>
    <w:basedOn w:val="a1"/>
    <w:rsid w:val="00F07B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9ED"/>
    <w:pPr>
      <w:jc w:val="both"/>
    </w:pPr>
    <w:rPr>
      <w:sz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10">
    <w:name w:val="Заголовок 1 Знак"/>
    <w:basedOn w:val="a0"/>
    <w:link w:val="1"/>
    <w:rsid w:val="00E909ED"/>
    <w:rPr>
      <w:b/>
      <w:caps/>
      <w:kern w:val="28"/>
      <w:sz w:val="24"/>
      <w:lang w:val="uk-UA"/>
    </w:rPr>
  </w:style>
  <w:style w:type="character" w:customStyle="1" w:styleId="a4">
    <w:name w:val="Верхний колонтитул Знак"/>
    <w:basedOn w:val="a0"/>
    <w:link w:val="a3"/>
    <w:rsid w:val="00E909ED"/>
    <w:rPr>
      <w:sz w:val="24"/>
      <w:lang w:val="uk-UA"/>
    </w:rPr>
  </w:style>
  <w:style w:type="paragraph" w:styleId="af">
    <w:name w:val="List Paragraph"/>
    <w:basedOn w:val="a"/>
    <w:uiPriority w:val="34"/>
    <w:qFormat/>
    <w:rsid w:val="00E909ED"/>
    <w:pPr>
      <w:ind w:left="720"/>
      <w:contextualSpacing/>
    </w:pPr>
  </w:style>
  <w:style w:type="paragraph" w:styleId="af0">
    <w:name w:val="Body Text Indent"/>
    <w:basedOn w:val="a"/>
    <w:link w:val="af1"/>
    <w:unhideWhenUsed/>
    <w:rsid w:val="00E909ED"/>
    <w:pPr>
      <w:spacing w:after="120"/>
      <w:ind w:left="283"/>
      <w:jc w:val="left"/>
    </w:pPr>
    <w:rPr>
      <w:szCs w:val="24"/>
    </w:rPr>
  </w:style>
  <w:style w:type="character" w:customStyle="1" w:styleId="af1">
    <w:name w:val="Основной текст с отступом Знак"/>
    <w:basedOn w:val="a0"/>
    <w:link w:val="af0"/>
    <w:rsid w:val="00E909ED"/>
    <w:rPr>
      <w:sz w:val="24"/>
      <w:szCs w:val="24"/>
    </w:rPr>
  </w:style>
  <w:style w:type="paragraph" w:customStyle="1" w:styleId="ConsTitle">
    <w:name w:val="ConsTitle"/>
    <w:rsid w:val="00E909E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E909E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E909ED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Nonformat">
    <w:name w:val="ConsPlusNonformat"/>
    <w:uiPriority w:val="99"/>
    <w:rsid w:val="00E909E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2">
    <w:name w:val="Balloon Text"/>
    <w:basedOn w:val="a"/>
    <w:link w:val="af3"/>
    <w:rsid w:val="00E909E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E909ED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5C5C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5C5C61"/>
    <w:rPr>
      <w:rFonts w:ascii="Courier New" w:hAnsi="Courier New" w:cs="Courier New"/>
    </w:rPr>
  </w:style>
  <w:style w:type="character" w:styleId="af4">
    <w:name w:val="Strong"/>
    <w:uiPriority w:val="22"/>
    <w:qFormat/>
    <w:rsid w:val="005C5C61"/>
    <w:rPr>
      <w:b/>
      <w:bCs/>
    </w:rPr>
  </w:style>
  <w:style w:type="table" w:styleId="af5">
    <w:name w:val="Table Grid"/>
    <w:basedOn w:val="a1"/>
    <w:rsid w:val="00F07B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4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E0CBB-631E-4D93-9953-BFC527586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Вартаниян Ирина Павловна</dc:creator>
  <cp:lastModifiedBy>Мелентьева Людмила Николаевна</cp:lastModifiedBy>
  <cp:revision>2</cp:revision>
  <cp:lastPrinted>2020-08-24T11:50:00Z</cp:lastPrinted>
  <dcterms:created xsi:type="dcterms:W3CDTF">2020-08-24T10:57:00Z</dcterms:created>
  <dcterms:modified xsi:type="dcterms:W3CDTF">2020-08-24T10:57:00Z</dcterms:modified>
</cp:coreProperties>
</file>