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BB" w:rsidRDefault="005523BB" w:rsidP="00967C06">
      <w:pPr>
        <w:pStyle w:val="ae"/>
        <w:outlineLvl w:val="0"/>
        <w:rPr>
          <w:sz w:val="23"/>
          <w:szCs w:val="23"/>
        </w:rPr>
      </w:pPr>
    </w:p>
    <w:p w:rsidR="00967C06" w:rsidRPr="00212F80" w:rsidRDefault="00967C06" w:rsidP="00967C06">
      <w:pPr>
        <w:pStyle w:val="ae"/>
        <w:outlineLvl w:val="0"/>
        <w:rPr>
          <w:sz w:val="27"/>
          <w:szCs w:val="27"/>
        </w:rPr>
      </w:pPr>
      <w:r w:rsidRPr="00212F80">
        <w:rPr>
          <w:sz w:val="27"/>
          <w:szCs w:val="27"/>
        </w:rPr>
        <w:t xml:space="preserve">Пояснительная записка </w:t>
      </w:r>
    </w:p>
    <w:p w:rsidR="00967C06" w:rsidRPr="00212F80" w:rsidRDefault="00967C06" w:rsidP="00967C06">
      <w:pPr>
        <w:jc w:val="center"/>
        <w:rPr>
          <w:b/>
          <w:bCs/>
          <w:sz w:val="27"/>
          <w:szCs w:val="27"/>
        </w:rPr>
      </w:pPr>
      <w:r w:rsidRPr="00212F80">
        <w:rPr>
          <w:b/>
          <w:bCs/>
          <w:sz w:val="27"/>
          <w:szCs w:val="27"/>
        </w:rPr>
        <w:t>к проекту постановления Правительства Санкт-Петербурга</w:t>
      </w:r>
    </w:p>
    <w:p w:rsidR="00967C06" w:rsidRPr="00212F80" w:rsidRDefault="00967C06" w:rsidP="00D51680">
      <w:pPr>
        <w:jc w:val="center"/>
        <w:rPr>
          <w:b/>
          <w:bCs/>
          <w:sz w:val="27"/>
          <w:szCs w:val="27"/>
        </w:rPr>
      </w:pPr>
      <w:r w:rsidRPr="00212F80">
        <w:rPr>
          <w:b/>
          <w:bCs/>
          <w:sz w:val="27"/>
          <w:szCs w:val="27"/>
        </w:rPr>
        <w:t>«</w:t>
      </w:r>
      <w:r w:rsidR="00D51680" w:rsidRPr="00212F80">
        <w:rPr>
          <w:b/>
          <w:bCs/>
          <w:sz w:val="27"/>
          <w:szCs w:val="27"/>
        </w:rPr>
        <w:t>О внесении изменений в некоторые постановления Правительства</w:t>
      </w:r>
      <w:r w:rsidR="0080663F">
        <w:rPr>
          <w:b/>
          <w:bCs/>
          <w:sz w:val="27"/>
          <w:szCs w:val="27"/>
        </w:rPr>
        <w:br/>
      </w:r>
      <w:r w:rsidR="00D51680" w:rsidRPr="00212F80">
        <w:rPr>
          <w:b/>
          <w:bCs/>
          <w:sz w:val="27"/>
          <w:szCs w:val="27"/>
        </w:rPr>
        <w:t>Санкт-Петербурга</w:t>
      </w:r>
      <w:r w:rsidRPr="00212F80">
        <w:rPr>
          <w:b/>
          <w:bCs/>
          <w:sz w:val="27"/>
          <w:szCs w:val="27"/>
        </w:rPr>
        <w:t>»</w:t>
      </w:r>
    </w:p>
    <w:p w:rsidR="00967C06" w:rsidRPr="00212F80" w:rsidRDefault="00967C06" w:rsidP="00967C06">
      <w:pPr>
        <w:jc w:val="center"/>
        <w:rPr>
          <w:b/>
          <w:sz w:val="27"/>
          <w:szCs w:val="27"/>
        </w:rPr>
      </w:pPr>
    </w:p>
    <w:p w:rsidR="009E0734" w:rsidRPr="00212F80" w:rsidRDefault="00210981" w:rsidP="009E0734">
      <w:pPr>
        <w:ind w:firstLine="720"/>
        <w:jc w:val="both"/>
        <w:rPr>
          <w:sz w:val="27"/>
          <w:szCs w:val="27"/>
        </w:rPr>
      </w:pPr>
      <w:proofErr w:type="gramStart"/>
      <w:r w:rsidRPr="00212F80">
        <w:rPr>
          <w:sz w:val="27"/>
          <w:szCs w:val="27"/>
        </w:rPr>
        <w:t>Проект постановления Правительства Санкт-Петербурга «</w:t>
      </w:r>
      <w:r w:rsidR="00D51680" w:rsidRPr="00212F80">
        <w:rPr>
          <w:sz w:val="27"/>
          <w:szCs w:val="27"/>
        </w:rPr>
        <w:t>О внесении изменений в некоторые постановления Правительства Санкт-Петербурга</w:t>
      </w:r>
      <w:r w:rsidRPr="00212F80">
        <w:rPr>
          <w:sz w:val="27"/>
          <w:szCs w:val="27"/>
        </w:rPr>
        <w:t xml:space="preserve">» </w:t>
      </w:r>
      <w:r w:rsidR="0017461F" w:rsidRPr="00212F80">
        <w:rPr>
          <w:sz w:val="27"/>
          <w:szCs w:val="27"/>
        </w:rPr>
        <w:t xml:space="preserve">(далее – проект) </w:t>
      </w:r>
      <w:r w:rsidRPr="00212F80">
        <w:rPr>
          <w:sz w:val="27"/>
          <w:szCs w:val="27"/>
        </w:rPr>
        <w:t xml:space="preserve">подготовлен Комитетом по строительству </w:t>
      </w:r>
      <w:r w:rsidR="009E0734" w:rsidRPr="00212F80">
        <w:rPr>
          <w:sz w:val="27"/>
          <w:szCs w:val="27"/>
        </w:rPr>
        <w:t xml:space="preserve">с целью приведения объемов работ </w:t>
      </w:r>
      <w:r w:rsidR="00771975" w:rsidRPr="00212F80">
        <w:rPr>
          <w:sz w:val="27"/>
          <w:szCs w:val="27"/>
        </w:rPr>
        <w:t xml:space="preserve">ряда </w:t>
      </w:r>
      <w:r w:rsidR="009E0734" w:rsidRPr="00212F80">
        <w:rPr>
          <w:sz w:val="27"/>
          <w:szCs w:val="27"/>
        </w:rPr>
        <w:t>мероприятий по государственным программам Санкт-Петербурга «Развитие здравоохранения в Санкт-Петербурге»</w:t>
      </w:r>
      <w:r w:rsidR="006A22B2" w:rsidRPr="00212F80">
        <w:rPr>
          <w:sz w:val="27"/>
          <w:szCs w:val="27"/>
        </w:rPr>
        <w:t xml:space="preserve"> утвержденн</w:t>
      </w:r>
      <w:r w:rsidR="00AE0BAC" w:rsidRPr="00212F80">
        <w:rPr>
          <w:sz w:val="27"/>
          <w:szCs w:val="27"/>
        </w:rPr>
        <w:t>ой</w:t>
      </w:r>
      <w:r w:rsidR="006A22B2" w:rsidRPr="00212F80">
        <w:rPr>
          <w:sz w:val="27"/>
          <w:szCs w:val="27"/>
        </w:rPr>
        <w:t xml:space="preserve"> постановлением Правительства</w:t>
      </w:r>
      <w:r w:rsidR="002C2B5C" w:rsidRPr="00212F80">
        <w:rPr>
          <w:sz w:val="27"/>
          <w:szCs w:val="27"/>
        </w:rPr>
        <w:t xml:space="preserve"> </w:t>
      </w:r>
      <w:r w:rsidR="006A22B2" w:rsidRPr="00212F80">
        <w:rPr>
          <w:sz w:val="27"/>
          <w:szCs w:val="27"/>
        </w:rPr>
        <w:t>Санкт-Петербурга</w:t>
      </w:r>
      <w:r w:rsidR="002C2B5C" w:rsidRPr="00212F80">
        <w:rPr>
          <w:sz w:val="27"/>
          <w:szCs w:val="27"/>
        </w:rPr>
        <w:t xml:space="preserve"> </w:t>
      </w:r>
      <w:r w:rsidR="006A22B2" w:rsidRPr="00212F80">
        <w:rPr>
          <w:sz w:val="27"/>
          <w:szCs w:val="27"/>
        </w:rPr>
        <w:t>от 30.06.2014 № 553</w:t>
      </w:r>
      <w:r w:rsidR="009E0734" w:rsidRPr="00212F80">
        <w:rPr>
          <w:sz w:val="27"/>
          <w:szCs w:val="27"/>
        </w:rPr>
        <w:t>, «Развитие образования</w:t>
      </w:r>
      <w:r w:rsidR="0080663F">
        <w:rPr>
          <w:sz w:val="27"/>
          <w:szCs w:val="27"/>
        </w:rPr>
        <w:br/>
      </w:r>
      <w:r w:rsidR="009E0734" w:rsidRPr="00212F80">
        <w:rPr>
          <w:sz w:val="27"/>
          <w:szCs w:val="27"/>
        </w:rPr>
        <w:t>в Санкт-Петербурге»</w:t>
      </w:r>
      <w:r w:rsidR="006A22B2" w:rsidRPr="00212F80">
        <w:rPr>
          <w:sz w:val="27"/>
          <w:szCs w:val="27"/>
        </w:rPr>
        <w:t xml:space="preserve"> утвержденн</w:t>
      </w:r>
      <w:r w:rsidR="00AE0BAC" w:rsidRPr="00212F80">
        <w:rPr>
          <w:sz w:val="27"/>
          <w:szCs w:val="27"/>
        </w:rPr>
        <w:t>ой</w:t>
      </w:r>
      <w:r w:rsidR="006A22B2" w:rsidRPr="00212F80">
        <w:rPr>
          <w:sz w:val="27"/>
          <w:szCs w:val="27"/>
        </w:rPr>
        <w:t xml:space="preserve"> постановлением Правительства</w:t>
      </w:r>
      <w:r w:rsidR="0080663F">
        <w:rPr>
          <w:sz w:val="27"/>
          <w:szCs w:val="27"/>
        </w:rPr>
        <w:br/>
      </w:r>
      <w:r w:rsidR="006A22B2" w:rsidRPr="00212F80">
        <w:rPr>
          <w:sz w:val="27"/>
          <w:szCs w:val="27"/>
        </w:rPr>
        <w:t xml:space="preserve">Санкт-Петербурга от 04.06.2014 № 453 </w:t>
      </w:r>
      <w:r w:rsidR="009E0734" w:rsidRPr="00212F80">
        <w:rPr>
          <w:sz w:val="27"/>
          <w:szCs w:val="27"/>
        </w:rPr>
        <w:t>исполнителем по которым является Комитет по строительству в соответствие</w:t>
      </w:r>
      <w:proofErr w:type="gramEnd"/>
      <w:r w:rsidR="009E0734" w:rsidRPr="00212F80">
        <w:rPr>
          <w:sz w:val="27"/>
          <w:szCs w:val="27"/>
        </w:rPr>
        <w:t xml:space="preserve"> </w:t>
      </w:r>
      <w:proofErr w:type="gramStart"/>
      <w:r w:rsidR="009E0734" w:rsidRPr="00212F80">
        <w:rPr>
          <w:sz w:val="27"/>
          <w:szCs w:val="27"/>
        </w:rPr>
        <w:t>с расходами, предусмотренными Законом</w:t>
      </w:r>
      <w:r w:rsidR="0080663F">
        <w:rPr>
          <w:sz w:val="27"/>
          <w:szCs w:val="27"/>
        </w:rPr>
        <w:br/>
      </w:r>
      <w:r w:rsidR="009E0734" w:rsidRPr="00212F80">
        <w:rPr>
          <w:sz w:val="27"/>
          <w:szCs w:val="27"/>
        </w:rPr>
        <w:t>Санкт-Петербурга от 27.11.2019 № 614-132 «О бюджете Санкт-Петербурга на 2020 год</w:t>
      </w:r>
      <w:r w:rsidR="00771975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и на плановый период 2021 и 2022 годов» с учетом изменений принятых Законом Санкт-Петербурга</w:t>
      </w:r>
      <w:r w:rsidR="006A22B2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от 10.06.2020</w:t>
      </w:r>
      <w:r w:rsidR="002C2B5C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 xml:space="preserve">№ 295-64 «О </w:t>
      </w:r>
      <w:r w:rsidR="00943F2C" w:rsidRPr="00212F80">
        <w:rPr>
          <w:sz w:val="27"/>
          <w:szCs w:val="27"/>
        </w:rPr>
        <w:t xml:space="preserve">внесении изменений в Закон Санкт-Петербурга «О </w:t>
      </w:r>
      <w:r w:rsidR="009E0734" w:rsidRPr="00212F80">
        <w:rPr>
          <w:sz w:val="27"/>
          <w:szCs w:val="27"/>
        </w:rPr>
        <w:t>бюджете Санкт-Петербурга</w:t>
      </w:r>
      <w:r w:rsidR="006A22B2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на 2020 год</w:t>
      </w:r>
      <w:r w:rsidR="00943F2C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и на плановый период 2021 и 2022 годов»</w:t>
      </w:r>
      <w:r w:rsidR="00227522" w:rsidRPr="00212F80">
        <w:rPr>
          <w:sz w:val="27"/>
          <w:szCs w:val="27"/>
        </w:rPr>
        <w:t>.</w:t>
      </w:r>
      <w:r w:rsidR="009E0734" w:rsidRPr="00212F80">
        <w:rPr>
          <w:sz w:val="27"/>
          <w:szCs w:val="27"/>
        </w:rPr>
        <w:t xml:space="preserve"> </w:t>
      </w:r>
      <w:proofErr w:type="gramEnd"/>
    </w:p>
    <w:p w:rsidR="00943F2C" w:rsidRPr="00212F80" w:rsidRDefault="006A22B2" w:rsidP="000B675B">
      <w:pPr>
        <w:ind w:firstLine="720"/>
        <w:jc w:val="both"/>
        <w:rPr>
          <w:color w:val="000000" w:themeColor="text1"/>
          <w:sz w:val="27"/>
          <w:szCs w:val="27"/>
        </w:rPr>
      </w:pPr>
      <w:r w:rsidRPr="00212F80">
        <w:rPr>
          <w:sz w:val="27"/>
          <w:szCs w:val="27"/>
        </w:rPr>
        <w:t>Также в</w:t>
      </w:r>
      <w:r w:rsidR="00943F2C" w:rsidRPr="00212F80">
        <w:rPr>
          <w:sz w:val="27"/>
          <w:szCs w:val="27"/>
        </w:rPr>
        <w:t xml:space="preserve"> связи с включением объекта </w:t>
      </w:r>
      <w:r w:rsidRPr="00212F80">
        <w:rPr>
          <w:sz w:val="27"/>
          <w:szCs w:val="27"/>
        </w:rPr>
        <w:t>«Проектирование строительства здания спортивно-оздоровительной базы на земельном участке по адресу:</w:t>
      </w:r>
      <w:r w:rsidR="0080663F">
        <w:rPr>
          <w:sz w:val="27"/>
          <w:szCs w:val="27"/>
        </w:rPr>
        <w:br/>
      </w:r>
      <w:r w:rsidRPr="00212F80">
        <w:rPr>
          <w:sz w:val="27"/>
          <w:szCs w:val="27"/>
        </w:rPr>
        <w:t xml:space="preserve">Санкт-Петербург, пос. </w:t>
      </w:r>
      <w:proofErr w:type="spellStart"/>
      <w:r w:rsidRPr="00212F80">
        <w:rPr>
          <w:sz w:val="27"/>
          <w:szCs w:val="27"/>
        </w:rPr>
        <w:t>Смолячково</w:t>
      </w:r>
      <w:proofErr w:type="spellEnd"/>
      <w:r w:rsidRPr="00212F80">
        <w:rPr>
          <w:sz w:val="27"/>
          <w:szCs w:val="27"/>
        </w:rPr>
        <w:t xml:space="preserve">, Приморское шоссе, д. 678» </w:t>
      </w:r>
      <w:r w:rsidR="00943F2C" w:rsidRPr="00212F80">
        <w:rPr>
          <w:sz w:val="27"/>
          <w:szCs w:val="27"/>
        </w:rPr>
        <w:t>в Закон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>Санкт-Петербурга от 27.11.2019 № 614-132</w:t>
      </w:r>
      <w:r w:rsidRPr="00212F80">
        <w:rPr>
          <w:sz w:val="27"/>
          <w:szCs w:val="27"/>
        </w:rPr>
        <w:t xml:space="preserve"> </w:t>
      </w:r>
      <w:r w:rsidR="00943F2C" w:rsidRPr="00212F80">
        <w:rPr>
          <w:sz w:val="27"/>
          <w:szCs w:val="27"/>
        </w:rPr>
        <w:t>«О бюджете Санкт-Петербурга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 xml:space="preserve">на 2020 год и на плановый период 2021 и 2022 годов» </w:t>
      </w:r>
      <w:r w:rsidR="00771975" w:rsidRPr="00212F80">
        <w:rPr>
          <w:sz w:val="27"/>
          <w:szCs w:val="27"/>
        </w:rPr>
        <w:t>с целью</w:t>
      </w:r>
      <w:r w:rsidR="00943F2C" w:rsidRPr="00212F80">
        <w:rPr>
          <w:sz w:val="27"/>
          <w:szCs w:val="27"/>
        </w:rPr>
        <w:t xml:space="preserve"> установ</w:t>
      </w:r>
      <w:r w:rsidR="00771975" w:rsidRPr="00212F80">
        <w:rPr>
          <w:sz w:val="27"/>
          <w:szCs w:val="27"/>
        </w:rPr>
        <w:t>ления расходных обязательств</w:t>
      </w:r>
      <w:r w:rsidR="00943F2C" w:rsidRPr="00212F80">
        <w:rPr>
          <w:sz w:val="27"/>
          <w:szCs w:val="27"/>
        </w:rPr>
        <w:t>, необходим</w:t>
      </w:r>
      <w:r w:rsidR="00771975" w:rsidRPr="00212F80">
        <w:rPr>
          <w:sz w:val="27"/>
          <w:szCs w:val="27"/>
        </w:rPr>
        <w:t>о</w:t>
      </w:r>
      <w:r w:rsidR="00943F2C" w:rsidRPr="00212F80">
        <w:rPr>
          <w:sz w:val="27"/>
          <w:szCs w:val="27"/>
        </w:rPr>
        <w:t xml:space="preserve"> включение изменения в государственную программу Санкт-Петербурга «Развитие физической культуры и спорта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>в Санкт-Петербурге», утвержденную постановлением Правительства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>Санкт-Петербурга от 23.06.2014 № 498.</w:t>
      </w:r>
    </w:p>
    <w:p w:rsidR="00771975" w:rsidRPr="00212F80" w:rsidRDefault="00771975" w:rsidP="00771975">
      <w:pPr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227522" w:rsidRPr="00212F80" w:rsidRDefault="00771975" w:rsidP="00227522">
      <w:pPr>
        <w:autoSpaceDE w:val="0"/>
        <w:autoSpaceDN w:val="0"/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>Принятие и реализация Проекта не потребует дополнительного расходования средств бюджета Санкт-Петербурга</w:t>
      </w:r>
      <w:r w:rsidR="00227522" w:rsidRPr="00212F80">
        <w:rPr>
          <w:sz w:val="27"/>
          <w:szCs w:val="27"/>
        </w:rPr>
        <w:t>.</w:t>
      </w:r>
      <w:r w:rsidRPr="00212F80">
        <w:rPr>
          <w:sz w:val="27"/>
          <w:szCs w:val="27"/>
        </w:rPr>
        <w:t xml:space="preserve"> </w:t>
      </w:r>
    </w:p>
    <w:p w:rsidR="00227522" w:rsidRPr="00212F80" w:rsidRDefault="00227522" w:rsidP="00227522">
      <w:pPr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 xml:space="preserve">Реализация Проекта не будет иметь отрицательных социально-экономических последствий. Принятие Проекта не потребует признания </w:t>
      </w:r>
      <w:proofErr w:type="gramStart"/>
      <w:r w:rsidRPr="00212F80">
        <w:rPr>
          <w:sz w:val="27"/>
          <w:szCs w:val="27"/>
        </w:rPr>
        <w:t>утратившими</w:t>
      </w:r>
      <w:proofErr w:type="gramEnd"/>
      <w:r w:rsidRPr="00212F80">
        <w:rPr>
          <w:sz w:val="27"/>
          <w:szCs w:val="27"/>
        </w:rPr>
        <w:t xml:space="preserve"> силу, приостановления,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</w:t>
      </w:r>
      <w:r w:rsidR="0080663F">
        <w:rPr>
          <w:sz w:val="27"/>
          <w:szCs w:val="27"/>
        </w:rPr>
        <w:br/>
      </w:r>
      <w:r w:rsidRPr="00212F80">
        <w:rPr>
          <w:sz w:val="27"/>
          <w:szCs w:val="27"/>
        </w:rPr>
        <w:t>к Проекту, включая размещение социальной рекламы и проведение пресс-конференций, не требуется.</w:t>
      </w:r>
    </w:p>
    <w:p w:rsidR="00227522" w:rsidRPr="00212F80" w:rsidRDefault="00227522" w:rsidP="00227522">
      <w:pPr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 xml:space="preserve">Во исполнение абзаца 8 пункта 2.1 Соглашения между Правительством Санкт-Петербурга и прокуратурой Санкт-Петербурга о взаимодействии в сфере правотворчества Проект и пояснительная записка к Проекту </w:t>
      </w:r>
      <w:bookmarkStart w:id="0" w:name="_GoBack"/>
      <w:bookmarkEnd w:id="0"/>
      <w:r w:rsidRPr="00212F80">
        <w:rPr>
          <w:sz w:val="27"/>
          <w:szCs w:val="27"/>
        </w:rPr>
        <w:t>были направлены на электронную почту прокуратуры Санкт-Петербурга (</w:t>
      </w:r>
      <w:hyperlink r:id="rId9" w:history="1">
        <w:r w:rsidRPr="00212F80">
          <w:rPr>
            <w:sz w:val="27"/>
            <w:szCs w:val="27"/>
          </w:rPr>
          <w:t>npa@procspb.ru</w:t>
        </w:r>
      </w:hyperlink>
      <w:r w:rsidRPr="00212F80">
        <w:rPr>
          <w:sz w:val="27"/>
          <w:szCs w:val="27"/>
        </w:rPr>
        <w:t>).</w:t>
      </w:r>
    </w:p>
    <w:p w:rsidR="00771975" w:rsidRPr="00212F80" w:rsidRDefault="00771975" w:rsidP="00227522">
      <w:pPr>
        <w:ind w:firstLine="720"/>
        <w:jc w:val="both"/>
        <w:rPr>
          <w:sz w:val="27"/>
          <w:szCs w:val="27"/>
        </w:rPr>
      </w:pPr>
    </w:p>
    <w:p w:rsidR="009E0734" w:rsidRPr="00212F80" w:rsidRDefault="009E0734" w:rsidP="00DD7499">
      <w:pPr>
        <w:ind w:firstLine="720"/>
        <w:jc w:val="both"/>
        <w:rPr>
          <w:sz w:val="27"/>
          <w:szCs w:val="27"/>
        </w:rPr>
      </w:pPr>
    </w:p>
    <w:p w:rsidR="00AD3BE8" w:rsidRPr="00212F80" w:rsidRDefault="0067547B" w:rsidP="002C2B5C">
      <w:pPr>
        <w:pStyle w:val="ac"/>
        <w:ind w:firstLine="0"/>
        <w:jc w:val="left"/>
        <w:outlineLvl w:val="0"/>
        <w:rPr>
          <w:b/>
          <w:sz w:val="27"/>
          <w:szCs w:val="27"/>
        </w:rPr>
      </w:pPr>
      <w:r w:rsidRPr="00212F80">
        <w:rPr>
          <w:b/>
          <w:sz w:val="27"/>
          <w:szCs w:val="27"/>
        </w:rPr>
        <w:t>Председатель Комитета по строительству</w:t>
      </w:r>
      <w:r w:rsidRPr="00212F80">
        <w:rPr>
          <w:b/>
          <w:sz w:val="27"/>
          <w:szCs w:val="27"/>
        </w:rPr>
        <w:tab/>
      </w:r>
      <w:r w:rsidRPr="00212F80">
        <w:rPr>
          <w:b/>
          <w:sz w:val="27"/>
          <w:szCs w:val="27"/>
        </w:rPr>
        <w:tab/>
      </w:r>
      <w:r w:rsidR="005523BB" w:rsidRPr="00212F80">
        <w:rPr>
          <w:b/>
          <w:sz w:val="27"/>
          <w:szCs w:val="27"/>
        </w:rPr>
        <w:t xml:space="preserve">         </w:t>
      </w:r>
      <w:r w:rsidR="002C2B5C" w:rsidRPr="00212F80">
        <w:rPr>
          <w:b/>
          <w:sz w:val="27"/>
          <w:szCs w:val="27"/>
        </w:rPr>
        <w:t xml:space="preserve"> </w:t>
      </w:r>
      <w:r w:rsidR="005523BB" w:rsidRPr="00212F80">
        <w:rPr>
          <w:b/>
          <w:sz w:val="27"/>
          <w:szCs w:val="27"/>
        </w:rPr>
        <w:t xml:space="preserve">    </w:t>
      </w:r>
      <w:r w:rsidR="00AE0BAC" w:rsidRPr="00212F80">
        <w:rPr>
          <w:b/>
          <w:sz w:val="27"/>
          <w:szCs w:val="27"/>
        </w:rPr>
        <w:t xml:space="preserve">  </w:t>
      </w:r>
      <w:r w:rsidR="001D6208" w:rsidRPr="00212F80">
        <w:rPr>
          <w:b/>
          <w:sz w:val="27"/>
          <w:szCs w:val="27"/>
        </w:rPr>
        <w:t xml:space="preserve"> </w:t>
      </w:r>
      <w:proofErr w:type="spellStart"/>
      <w:r w:rsidRPr="00212F80">
        <w:rPr>
          <w:b/>
          <w:sz w:val="27"/>
          <w:szCs w:val="27"/>
        </w:rPr>
        <w:t>И.В.Креславский</w:t>
      </w:r>
      <w:proofErr w:type="spellEnd"/>
    </w:p>
    <w:sectPr w:rsidR="00AD3BE8" w:rsidRPr="00212F80" w:rsidSect="005523BB">
      <w:headerReference w:type="even" r:id="rId10"/>
      <w:headerReference w:type="default" r:id="rId11"/>
      <w:pgSz w:w="11907" w:h="16840" w:code="9"/>
      <w:pgMar w:top="284" w:right="850" w:bottom="142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854" w:rsidRDefault="00297854" w:rsidP="00C70394">
      <w:r>
        <w:separator/>
      </w:r>
    </w:p>
  </w:endnote>
  <w:endnote w:type="continuationSeparator" w:id="0">
    <w:p w:rsidR="00297854" w:rsidRDefault="00297854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854" w:rsidRDefault="00297854" w:rsidP="00C70394">
      <w:r>
        <w:separator/>
      </w:r>
    </w:p>
  </w:footnote>
  <w:footnote w:type="continuationSeparator" w:id="0">
    <w:p w:rsidR="00297854" w:rsidRDefault="00297854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14A1" w:rsidRDefault="006714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>
    <w:pPr>
      <w:pStyle w:val="a3"/>
      <w:jc w:val="center"/>
    </w:pPr>
  </w:p>
  <w:p w:rsidR="006714A1" w:rsidRDefault="006714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3F36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2F80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27522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1E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854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2B5C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2B2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B8A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1975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63F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6689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F2C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734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0488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0BA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663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9A6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B54D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680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A9761-590F-4483-BEEA-0058E3C2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8</cp:revision>
  <cp:lastPrinted>2020-08-03T08:10:00Z</cp:lastPrinted>
  <dcterms:created xsi:type="dcterms:W3CDTF">2020-08-03T06:54:00Z</dcterms:created>
  <dcterms:modified xsi:type="dcterms:W3CDTF">2020-08-03T13:24:00Z</dcterms:modified>
</cp:coreProperties>
</file>