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387E14" w:rsidRDefault="00096402" w:rsidP="00096402">
      <w:pPr>
        <w:jc w:val="center"/>
      </w:pPr>
    </w:p>
    <w:p w:rsidR="00096402" w:rsidRPr="00387E14" w:rsidRDefault="00096402" w:rsidP="00096402">
      <w:pPr>
        <w:jc w:val="center"/>
      </w:pPr>
      <w:r w:rsidRPr="00387E14">
        <w:t>ПРАВИТЕЛЬСТВО САНКТ-ПЕТЕРБУРГА</w:t>
      </w:r>
    </w:p>
    <w:p w:rsidR="00096402" w:rsidRPr="00387E14" w:rsidRDefault="00096402" w:rsidP="00096402">
      <w:pPr>
        <w:jc w:val="center"/>
        <w:rPr>
          <w:b/>
        </w:rPr>
      </w:pPr>
      <w:r w:rsidRPr="00387E14">
        <w:rPr>
          <w:b/>
        </w:rPr>
        <w:t>КОМИТЕТ ПО НАУКЕ И ВЫСШЕЙ ШКОЛЕ</w:t>
      </w:r>
    </w:p>
    <w:p w:rsidR="00096402" w:rsidRPr="00387E14" w:rsidRDefault="00096402" w:rsidP="00096402">
      <w:pPr>
        <w:jc w:val="center"/>
        <w:rPr>
          <w:b/>
        </w:rPr>
      </w:pPr>
    </w:p>
    <w:p w:rsidR="003F2586" w:rsidRPr="00387E14" w:rsidRDefault="003F2586" w:rsidP="003F2586">
      <w:pPr>
        <w:jc w:val="center"/>
        <w:rPr>
          <w:b/>
        </w:rPr>
      </w:pPr>
      <w:r w:rsidRPr="00387E14">
        <w:rPr>
          <w:b/>
        </w:rPr>
        <w:t>РАСПОРЯЖЕНИЕ</w:t>
      </w:r>
    </w:p>
    <w:p w:rsidR="003F2586" w:rsidRPr="00387E14" w:rsidRDefault="003F2586" w:rsidP="003F2586"/>
    <w:p w:rsidR="008B190A" w:rsidRPr="00F84097" w:rsidRDefault="008B190A" w:rsidP="003F2586">
      <w:pPr>
        <w:rPr>
          <w:sz w:val="16"/>
          <w:szCs w:val="16"/>
        </w:rPr>
      </w:pPr>
    </w:p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F84097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F84097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3F2586" w:rsidRPr="00F84097" w:rsidRDefault="003F2586" w:rsidP="002B7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F84097" w:rsidRDefault="003F2586" w:rsidP="005B0F1E">
            <w:pPr>
              <w:rPr>
                <w:sz w:val="22"/>
                <w:szCs w:val="22"/>
                <w:lang w:val="en-US"/>
              </w:rPr>
            </w:pPr>
            <w:r w:rsidRPr="00F84097">
              <w:rPr>
                <w:sz w:val="22"/>
                <w:szCs w:val="22"/>
              </w:rPr>
              <w:t xml:space="preserve">  №         </w:t>
            </w:r>
          </w:p>
        </w:tc>
      </w:tr>
    </w:tbl>
    <w:p w:rsidR="003F2586" w:rsidRPr="00F84097" w:rsidRDefault="003F2586" w:rsidP="003F2586">
      <w:pPr>
        <w:tabs>
          <w:tab w:val="left" w:pos="9900"/>
        </w:tabs>
        <w:jc w:val="both"/>
        <w:rPr>
          <w:sz w:val="28"/>
          <w:szCs w:val="28"/>
        </w:rPr>
      </w:pPr>
    </w:p>
    <w:p w:rsidR="008B190A" w:rsidRPr="00F84097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B443DE" w:rsidRPr="00F84097" w:rsidTr="0046195C">
        <w:trPr>
          <w:trHeight w:val="938"/>
        </w:trPr>
        <w:tc>
          <w:tcPr>
            <w:tcW w:w="9639" w:type="dxa"/>
            <w:shd w:val="clear" w:color="auto" w:fill="auto"/>
          </w:tcPr>
          <w:p w:rsidR="00154CA1" w:rsidRPr="00F84097" w:rsidRDefault="00E379CA" w:rsidP="00011501">
            <w:pPr>
              <w:rPr>
                <w:b/>
                <w:bCs/>
              </w:rPr>
            </w:pPr>
            <w:bookmarkStart w:id="0" w:name="_GoBack"/>
            <w:r w:rsidRPr="00F84097">
              <w:rPr>
                <w:b/>
                <w:bCs/>
              </w:rPr>
              <w:t>О</w:t>
            </w:r>
            <w:r w:rsidR="00154CA1" w:rsidRPr="00F84097">
              <w:rPr>
                <w:b/>
                <w:bCs/>
              </w:rPr>
              <w:t xml:space="preserve"> реализации постановления</w:t>
            </w:r>
          </w:p>
          <w:p w:rsidR="00154CA1" w:rsidRPr="00F84097" w:rsidRDefault="00154CA1" w:rsidP="00011501">
            <w:pPr>
              <w:rPr>
                <w:b/>
                <w:bCs/>
              </w:rPr>
            </w:pPr>
            <w:r w:rsidRPr="00F84097">
              <w:rPr>
                <w:b/>
                <w:bCs/>
              </w:rPr>
              <w:t>Правительства Санкт-Петербурга</w:t>
            </w:r>
          </w:p>
          <w:p w:rsidR="003F2586" w:rsidRPr="00F84097" w:rsidRDefault="00154CA1" w:rsidP="00FA163E">
            <w:r w:rsidRPr="00F84097">
              <w:rPr>
                <w:b/>
                <w:bCs/>
              </w:rPr>
              <w:t xml:space="preserve">от </w:t>
            </w:r>
            <w:r w:rsidR="00FA163E" w:rsidRPr="00FA163E">
              <w:rPr>
                <w:b/>
                <w:bCs/>
              </w:rPr>
              <w:t>22</w:t>
            </w:r>
            <w:r w:rsidR="00011E9D" w:rsidRPr="00FA163E">
              <w:rPr>
                <w:b/>
                <w:bCs/>
              </w:rPr>
              <w:t>.</w:t>
            </w:r>
            <w:r w:rsidR="00FA163E" w:rsidRPr="00FA163E">
              <w:rPr>
                <w:b/>
                <w:bCs/>
              </w:rPr>
              <w:t>06</w:t>
            </w:r>
            <w:r w:rsidRPr="00FA163E">
              <w:rPr>
                <w:b/>
                <w:bCs/>
              </w:rPr>
              <w:t>.20</w:t>
            </w:r>
            <w:r w:rsidR="005B0F1E" w:rsidRPr="00FA163E">
              <w:rPr>
                <w:b/>
                <w:bCs/>
              </w:rPr>
              <w:t>20</w:t>
            </w:r>
            <w:r w:rsidRPr="00FA163E">
              <w:rPr>
                <w:b/>
                <w:bCs/>
              </w:rPr>
              <w:t xml:space="preserve"> № </w:t>
            </w:r>
            <w:r w:rsidR="00FA163E" w:rsidRPr="00FA163E">
              <w:rPr>
                <w:b/>
                <w:bCs/>
              </w:rPr>
              <w:t>437</w:t>
            </w:r>
            <w:bookmarkEnd w:id="0"/>
          </w:p>
        </w:tc>
      </w:tr>
    </w:tbl>
    <w:p w:rsidR="009F6C98" w:rsidRPr="00F84097" w:rsidRDefault="009F6C98" w:rsidP="009F6C98">
      <w:pPr>
        <w:tabs>
          <w:tab w:val="left" w:pos="9900"/>
        </w:tabs>
        <w:jc w:val="both"/>
      </w:pPr>
    </w:p>
    <w:p w:rsidR="00393FFF" w:rsidRPr="00E56236" w:rsidRDefault="00E379CA" w:rsidP="00AB35BF">
      <w:pPr>
        <w:tabs>
          <w:tab w:val="left" w:pos="9900"/>
        </w:tabs>
        <w:ind w:firstLine="567"/>
        <w:jc w:val="both"/>
      </w:pPr>
      <w:r w:rsidRPr="00FA163E">
        <w:t>В</w:t>
      </w:r>
      <w:r w:rsidR="00B16223" w:rsidRPr="00FA163E">
        <w:t xml:space="preserve"> </w:t>
      </w:r>
      <w:r w:rsidRPr="00FA163E">
        <w:t xml:space="preserve">соответствии с </w:t>
      </w:r>
      <w:r w:rsidRPr="00E56236">
        <w:t xml:space="preserve">Законом Санкт-Петербурга </w:t>
      </w:r>
      <w:r w:rsidR="008C38A0" w:rsidRPr="00E56236">
        <w:rPr>
          <w:bCs/>
        </w:rPr>
        <w:t xml:space="preserve">от </w:t>
      </w:r>
      <w:r w:rsidR="005B0F1E" w:rsidRPr="00E56236">
        <w:t>2</w:t>
      </w:r>
      <w:r w:rsidR="003D06EE" w:rsidRPr="00E56236">
        <w:t>7</w:t>
      </w:r>
      <w:r w:rsidR="005B0F1E" w:rsidRPr="00E56236">
        <w:t xml:space="preserve">.11.2019 № 614-132 «О бюджете </w:t>
      </w:r>
      <w:r w:rsidR="005B0F1E" w:rsidRPr="00E56236">
        <w:br/>
        <w:t>Санкт-Петербурга на 2020 год и на плановый период 2021 и 2022 годов»</w:t>
      </w:r>
      <w:r w:rsidRPr="00E56236">
        <w:t xml:space="preserve">, постановлением Правительства Санкт-Петербурга </w:t>
      </w:r>
      <w:r w:rsidR="00D55030" w:rsidRPr="00E56236">
        <w:t xml:space="preserve">от </w:t>
      </w:r>
      <w:r w:rsidR="00FA163E" w:rsidRPr="00E56236">
        <w:t>22</w:t>
      </w:r>
      <w:r w:rsidR="00011E9D" w:rsidRPr="00E56236">
        <w:t>.</w:t>
      </w:r>
      <w:r w:rsidR="00FA163E" w:rsidRPr="00E56236">
        <w:t>06</w:t>
      </w:r>
      <w:r w:rsidR="00D55030" w:rsidRPr="00E56236">
        <w:t>.20</w:t>
      </w:r>
      <w:r w:rsidR="005B0F1E" w:rsidRPr="00E56236">
        <w:t>20</w:t>
      </w:r>
      <w:r w:rsidR="00D55030" w:rsidRPr="00E56236">
        <w:t xml:space="preserve"> № </w:t>
      </w:r>
      <w:r w:rsidR="00FA163E" w:rsidRPr="00E56236">
        <w:t>437</w:t>
      </w:r>
      <w:r w:rsidR="00E56120" w:rsidRPr="00E56236">
        <w:t xml:space="preserve"> </w:t>
      </w:r>
      <w:r w:rsidR="00D55030" w:rsidRPr="00E56236">
        <w:t xml:space="preserve">«О предоставлении </w:t>
      </w:r>
      <w:r w:rsidR="005B0F1E" w:rsidRPr="00E56236">
        <w:t xml:space="preserve">в 2020 году субсидий юридическим лицам (за исключением государственных (муниципальных) учреждений), </w:t>
      </w:r>
      <w:r w:rsidR="00A5477E" w:rsidRPr="00E56236">
        <w:br/>
      </w:r>
      <w:r w:rsidR="005B0F1E" w:rsidRPr="00E56236">
        <w:t xml:space="preserve">имеющим место нахождения в Санкт-Петербурге, на подготовку и выпуск научных, </w:t>
      </w:r>
      <w:r w:rsidR="00A5477E" w:rsidRPr="00E56236">
        <w:br/>
      </w:r>
      <w:r w:rsidR="005B0F1E" w:rsidRPr="00E56236">
        <w:t>научно-образовательных и научно-популярных периодических изданий в целях популяризации научных знаний</w:t>
      </w:r>
      <w:r w:rsidR="00587DE0" w:rsidRPr="00E56236">
        <w:rPr>
          <w:rFonts w:eastAsiaTheme="minorEastAsia"/>
        </w:rPr>
        <w:t xml:space="preserve">» </w:t>
      </w:r>
      <w:r w:rsidRPr="00E56236">
        <w:t xml:space="preserve">и пунктом </w:t>
      </w:r>
      <w:r w:rsidR="005A26C7" w:rsidRPr="00E56236">
        <w:t>5</w:t>
      </w:r>
      <w:r w:rsidR="00D55030" w:rsidRPr="00E56236">
        <w:t>.</w:t>
      </w:r>
      <w:r w:rsidR="008C38A0" w:rsidRPr="00E56236">
        <w:t>1</w:t>
      </w:r>
      <w:r w:rsidR="00D55030" w:rsidRPr="00E56236">
        <w:t xml:space="preserve"> </w:t>
      </w:r>
      <w:r w:rsidR="00FB6E51" w:rsidRPr="00E56236">
        <w:t xml:space="preserve">перечня мероприятий подпрограммы 3 </w:t>
      </w:r>
      <w:r w:rsidR="00DE44D6" w:rsidRPr="00E56236">
        <w:t>Г</w:t>
      </w:r>
      <w:r w:rsidR="00FB6E51" w:rsidRPr="00E56236">
        <w:t xml:space="preserve">осударственной программы Санкт-Петербурга «Экономика знаний в Санкт-Петербурге», утвержденной постановлением </w:t>
      </w:r>
      <w:r w:rsidR="00D55030" w:rsidRPr="00E56236">
        <w:t>Правительства Санкт-Петербурга от 23.06.2014 № 496 «О государственной программе Санкт-Петербурга «</w:t>
      </w:r>
      <w:r w:rsidR="00712CA4" w:rsidRPr="00E56236">
        <w:t>Э</w:t>
      </w:r>
      <w:r w:rsidR="00D55030" w:rsidRPr="00E56236">
        <w:t>кономика знаний в Санкт-Петербурге»</w:t>
      </w:r>
      <w:r w:rsidRPr="00E56236">
        <w:t>:</w:t>
      </w:r>
    </w:p>
    <w:p w:rsidR="00AB35BF" w:rsidRPr="00E56236" w:rsidRDefault="006B049A" w:rsidP="00AB35BF">
      <w:pPr>
        <w:pStyle w:val="FORMATTEXT"/>
        <w:ind w:firstLine="567"/>
        <w:jc w:val="both"/>
      </w:pPr>
      <w:r w:rsidRPr="00E56236">
        <w:t>1</w:t>
      </w:r>
      <w:r w:rsidR="00AB35BF" w:rsidRPr="00E56236">
        <w:t>.</w:t>
      </w:r>
      <w:r w:rsidR="00C71145" w:rsidRPr="00E56236">
        <w:t xml:space="preserve"> </w:t>
      </w:r>
      <w:r w:rsidR="00AB35BF" w:rsidRPr="00E56236">
        <w:t xml:space="preserve">Утвердить Порядок проведения конкурсного отбора на </w:t>
      </w:r>
      <w:r w:rsidR="00587DE0" w:rsidRPr="00E56236">
        <w:t>право получения</w:t>
      </w:r>
      <w:r w:rsidR="002237FE" w:rsidRPr="00E56236">
        <w:t xml:space="preserve"> </w:t>
      </w:r>
      <w:r w:rsidR="003F1B26" w:rsidRPr="00E56236">
        <w:t>в 20</w:t>
      </w:r>
      <w:r w:rsidR="00E84148" w:rsidRPr="00E56236">
        <w:t>20</w:t>
      </w:r>
      <w:r w:rsidR="003F1B26" w:rsidRPr="00E56236">
        <w:t xml:space="preserve"> году </w:t>
      </w:r>
      <w:r w:rsidR="00AB35BF" w:rsidRPr="00E56236">
        <w:t xml:space="preserve">субсидий </w:t>
      </w:r>
      <w:r w:rsidR="00E84148" w:rsidRPr="00E56236">
        <w:t>юридическим</w:t>
      </w:r>
      <w:r w:rsidR="00190112" w:rsidRPr="00E56236">
        <w:t>и</w:t>
      </w:r>
      <w:r w:rsidR="00E84148" w:rsidRPr="00E56236">
        <w:t xml:space="preserve"> лицам</w:t>
      </w:r>
      <w:r w:rsidR="00190112" w:rsidRPr="00E56236">
        <w:t>и</w:t>
      </w:r>
      <w:r w:rsidR="00E84148" w:rsidRPr="00E56236">
        <w:t xml:space="preserve"> (за исключением государственных (муниципальных) учреждений), имеющим</w:t>
      </w:r>
      <w:r w:rsidR="00190112" w:rsidRPr="00E56236">
        <w:t>и</w:t>
      </w:r>
      <w:r w:rsidR="00E84148" w:rsidRPr="00E56236">
        <w:t xml:space="preserve">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</w:t>
      </w:r>
      <w:r w:rsidR="005A26C7" w:rsidRPr="00E56236">
        <w:t xml:space="preserve"> </w:t>
      </w:r>
      <w:r w:rsidR="00AB35BF" w:rsidRPr="00E56236">
        <w:t>согласно приложению</w:t>
      </w:r>
      <w:r w:rsidR="00FB6E51" w:rsidRPr="00E56236">
        <w:t xml:space="preserve"> № 1</w:t>
      </w:r>
      <w:r w:rsidR="00AB35BF" w:rsidRPr="00E56236">
        <w:t>.</w:t>
      </w:r>
    </w:p>
    <w:p w:rsidR="00FB6E51" w:rsidRPr="00E56236" w:rsidRDefault="00FB6E51" w:rsidP="00AB35BF">
      <w:pPr>
        <w:pStyle w:val="FORMATTEXT"/>
        <w:ind w:firstLine="567"/>
        <w:jc w:val="both"/>
      </w:pPr>
      <w:r w:rsidRPr="00E56236">
        <w:t xml:space="preserve">2. </w:t>
      </w:r>
      <w:r w:rsidR="009F708E" w:rsidRPr="00E56236">
        <w:t xml:space="preserve">Утвердить Положение о конкурсной комиссии по предоставлению субсидий </w:t>
      </w:r>
      <w:r w:rsidR="009F708E" w:rsidRPr="00E56236">
        <w:br/>
      </w:r>
      <w:r w:rsidR="009F708E" w:rsidRPr="00E56236">
        <w:rPr>
          <w:rFonts w:eastAsiaTheme="minorEastAsia"/>
        </w:rPr>
        <w:t xml:space="preserve">на </w:t>
      </w:r>
      <w:r w:rsidR="009F708E" w:rsidRPr="00E56236">
        <w:rPr>
          <w:bCs/>
        </w:rPr>
        <w:t>подготовку и выпуск научных, научно-образовательных и научно-популярных периодических изданий</w:t>
      </w:r>
      <w:r w:rsidR="009F708E" w:rsidRPr="00E56236">
        <w:t xml:space="preserve"> согласно приложению № 2.</w:t>
      </w:r>
    </w:p>
    <w:p w:rsidR="00AB35BF" w:rsidRPr="00E56236" w:rsidRDefault="00FB6E51" w:rsidP="00AB35BF">
      <w:pPr>
        <w:pStyle w:val="FORMATTEXT"/>
        <w:ind w:firstLine="567"/>
        <w:jc w:val="both"/>
      </w:pPr>
      <w:r w:rsidRPr="00E56236">
        <w:t>3</w:t>
      </w:r>
      <w:r w:rsidR="00AB35BF" w:rsidRPr="00E56236">
        <w:t>.</w:t>
      </w:r>
      <w:r w:rsidR="00281A42" w:rsidRPr="00E56236">
        <w:t xml:space="preserve"> </w:t>
      </w:r>
      <w:r w:rsidR="00AB35BF" w:rsidRPr="00E56236">
        <w:t>Контроль за выполнением распоряжения возложить на первого заместителя председателя Комитета по науке и высшей школе Ганус</w:t>
      </w:r>
      <w:r w:rsidR="00654C85" w:rsidRPr="00E56236">
        <w:t xml:space="preserve"> И.Ю.</w:t>
      </w:r>
    </w:p>
    <w:p w:rsidR="005F0A1E" w:rsidRPr="00E56236" w:rsidRDefault="005F0A1E" w:rsidP="008A0349">
      <w:pPr>
        <w:pStyle w:val="a7"/>
        <w:spacing w:after="0"/>
        <w:ind w:firstLine="284"/>
      </w:pPr>
    </w:p>
    <w:p w:rsidR="008B190A" w:rsidRPr="00E56236" w:rsidRDefault="008B190A" w:rsidP="008A0349">
      <w:pPr>
        <w:pStyle w:val="a7"/>
        <w:spacing w:after="0"/>
        <w:ind w:firstLine="284"/>
      </w:pPr>
    </w:p>
    <w:p w:rsidR="002E6B46" w:rsidRPr="00E56236" w:rsidRDefault="002E6B46" w:rsidP="008A0349">
      <w:pPr>
        <w:pStyle w:val="a7"/>
        <w:spacing w:after="0"/>
        <w:ind w:firstLine="284"/>
      </w:pPr>
    </w:p>
    <w:p w:rsidR="00370A0E" w:rsidRPr="00E56236" w:rsidRDefault="00370A0E" w:rsidP="00875954">
      <w:pPr>
        <w:jc w:val="both"/>
        <w:rPr>
          <w:b/>
        </w:rPr>
      </w:pPr>
      <w:r w:rsidRPr="00E56236">
        <w:rPr>
          <w:b/>
        </w:rPr>
        <w:t xml:space="preserve">Председатель Комитета                                                     </w:t>
      </w:r>
      <w:r w:rsidR="004C4C8B" w:rsidRPr="00E56236">
        <w:rPr>
          <w:b/>
        </w:rPr>
        <w:t xml:space="preserve">        </w:t>
      </w:r>
      <w:r w:rsidRPr="00E56236">
        <w:rPr>
          <w:b/>
        </w:rPr>
        <w:t xml:space="preserve">  </w:t>
      </w:r>
      <w:r w:rsidR="007A7F06" w:rsidRPr="00E56236">
        <w:rPr>
          <w:b/>
        </w:rPr>
        <w:t xml:space="preserve">                        </w:t>
      </w:r>
      <w:r w:rsidRPr="00E56236">
        <w:rPr>
          <w:b/>
        </w:rPr>
        <w:t xml:space="preserve">        </w:t>
      </w:r>
      <w:r w:rsidR="00905445" w:rsidRPr="00E56236">
        <w:rPr>
          <w:b/>
        </w:rPr>
        <w:t xml:space="preserve">  </w:t>
      </w:r>
      <w:r w:rsidRPr="00E56236">
        <w:rPr>
          <w:b/>
        </w:rPr>
        <w:t>А.С.Максимов</w:t>
      </w:r>
    </w:p>
    <w:p w:rsidR="00454D50" w:rsidRPr="00E56236" w:rsidRDefault="00832B36" w:rsidP="00832B36">
      <w:pPr>
        <w:tabs>
          <w:tab w:val="left" w:pos="7865"/>
        </w:tabs>
        <w:jc w:val="both"/>
        <w:rPr>
          <w:b/>
        </w:rPr>
      </w:pPr>
      <w:r w:rsidRPr="00E56236">
        <w:rPr>
          <w:b/>
        </w:rPr>
        <w:br w:type="page"/>
      </w:r>
    </w:p>
    <w:p w:rsidR="00C4125C" w:rsidRPr="00E56236" w:rsidRDefault="00C4125C" w:rsidP="00A92F00">
      <w:pPr>
        <w:tabs>
          <w:tab w:val="left" w:pos="7865"/>
        </w:tabs>
        <w:ind w:left="6379"/>
      </w:pPr>
      <w:r w:rsidRPr="00E56236">
        <w:lastRenderedPageBreak/>
        <w:t>Приложение</w:t>
      </w:r>
      <w:r w:rsidR="009F708E" w:rsidRPr="00E56236">
        <w:t xml:space="preserve"> № 1</w:t>
      </w:r>
    </w:p>
    <w:p w:rsidR="00A92F00" w:rsidRPr="00E56236" w:rsidRDefault="00C4125C" w:rsidP="00A92F00">
      <w:pPr>
        <w:tabs>
          <w:tab w:val="left" w:pos="4961"/>
        </w:tabs>
        <w:ind w:left="6379"/>
      </w:pPr>
      <w:r w:rsidRPr="00E56236">
        <w:t>к распоряжению</w:t>
      </w:r>
      <w:r w:rsidR="00281A42" w:rsidRPr="00E56236">
        <w:t xml:space="preserve"> </w:t>
      </w:r>
      <w:r w:rsidRPr="00E56236">
        <w:t xml:space="preserve">Комитета </w:t>
      </w:r>
    </w:p>
    <w:p w:rsidR="00C4125C" w:rsidRPr="00E56236" w:rsidRDefault="00C4125C" w:rsidP="00A92F00">
      <w:pPr>
        <w:tabs>
          <w:tab w:val="left" w:pos="4961"/>
        </w:tabs>
        <w:ind w:left="6379"/>
      </w:pPr>
      <w:r w:rsidRPr="00E56236">
        <w:t>по науке и высшей школе</w:t>
      </w:r>
      <w:r w:rsidR="003411FB" w:rsidRPr="00E56236">
        <w:br/>
      </w:r>
      <w:r w:rsidRPr="00E56236">
        <w:t>от ____</w:t>
      </w:r>
      <w:r w:rsidR="001B2B93" w:rsidRPr="00E56236">
        <w:t>_</w:t>
      </w:r>
      <w:r w:rsidRPr="00E56236">
        <w:t>___ 20</w:t>
      </w:r>
      <w:r w:rsidR="00190112" w:rsidRPr="00E56236">
        <w:t>20</w:t>
      </w:r>
      <w:r w:rsidR="00281A42" w:rsidRPr="00E56236">
        <w:t xml:space="preserve"> </w:t>
      </w:r>
      <w:r w:rsidR="00473BA5" w:rsidRPr="00E56236">
        <w:t>№ ___</w:t>
      </w:r>
      <w:r w:rsidR="00323EFE" w:rsidRPr="00E56236">
        <w:t>__</w:t>
      </w:r>
    </w:p>
    <w:p w:rsidR="00190112" w:rsidRPr="00E56236" w:rsidRDefault="00190112" w:rsidP="007A7F06">
      <w:pPr>
        <w:tabs>
          <w:tab w:val="left" w:pos="6534"/>
        </w:tabs>
        <w:jc w:val="both"/>
        <w:rPr>
          <w:b/>
        </w:rPr>
      </w:pPr>
    </w:p>
    <w:p w:rsidR="008A0349" w:rsidRPr="00E56236" w:rsidRDefault="008A0349" w:rsidP="007A7F06">
      <w:pPr>
        <w:pStyle w:val="HEADERTEXT"/>
        <w:jc w:val="center"/>
        <w:rPr>
          <w:b/>
          <w:bCs/>
          <w:color w:val="auto"/>
        </w:rPr>
      </w:pPr>
      <w:r w:rsidRPr="00E56236">
        <w:rPr>
          <w:b/>
          <w:bCs/>
          <w:color w:val="auto"/>
        </w:rPr>
        <w:t>ПОРЯДОК</w:t>
      </w:r>
    </w:p>
    <w:p w:rsidR="00190112" w:rsidRPr="00E56236" w:rsidRDefault="008A0349" w:rsidP="00190112">
      <w:pPr>
        <w:pStyle w:val="HEADERTEXT"/>
        <w:jc w:val="center"/>
        <w:rPr>
          <w:b/>
          <w:color w:val="auto"/>
        </w:rPr>
      </w:pPr>
      <w:r w:rsidRPr="00E56236">
        <w:rPr>
          <w:b/>
          <w:bCs/>
          <w:color w:val="auto"/>
        </w:rPr>
        <w:t xml:space="preserve">проведения конкурсного отбора на </w:t>
      </w:r>
      <w:r w:rsidR="00A92F00" w:rsidRPr="00E56236">
        <w:rPr>
          <w:b/>
          <w:color w:val="auto"/>
        </w:rPr>
        <w:t>право получения</w:t>
      </w:r>
      <w:r w:rsidR="00C10B89" w:rsidRPr="00E56236">
        <w:rPr>
          <w:b/>
          <w:color w:val="auto"/>
        </w:rPr>
        <w:t xml:space="preserve"> </w:t>
      </w:r>
      <w:r w:rsidR="005A26C7" w:rsidRPr="00E56236">
        <w:rPr>
          <w:b/>
          <w:color w:val="auto"/>
        </w:rPr>
        <w:t xml:space="preserve">в </w:t>
      </w:r>
      <w:r w:rsidR="00190112" w:rsidRPr="00E56236">
        <w:rPr>
          <w:b/>
          <w:color w:val="auto"/>
        </w:rPr>
        <w:t xml:space="preserve">2020 году субсидий </w:t>
      </w:r>
    </w:p>
    <w:p w:rsidR="00770CF5" w:rsidRPr="00E56236" w:rsidRDefault="00190112" w:rsidP="00190112">
      <w:pPr>
        <w:pStyle w:val="HEADERTEXT"/>
        <w:jc w:val="center"/>
        <w:rPr>
          <w:b/>
          <w:color w:val="auto"/>
        </w:rPr>
      </w:pPr>
      <w:r w:rsidRPr="00E56236">
        <w:rPr>
          <w:b/>
          <w:color w:val="auto"/>
        </w:rPr>
        <w:t>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</w:t>
      </w:r>
    </w:p>
    <w:p w:rsidR="00190112" w:rsidRPr="00E56236" w:rsidRDefault="00190112" w:rsidP="00190112">
      <w:pPr>
        <w:pStyle w:val="HEADERTEXT"/>
        <w:jc w:val="center"/>
        <w:rPr>
          <w:b/>
          <w:color w:val="auto"/>
        </w:rPr>
      </w:pPr>
    </w:p>
    <w:p w:rsidR="008A0349" w:rsidRPr="00E56236" w:rsidRDefault="008A0349" w:rsidP="007A7F06">
      <w:pPr>
        <w:pStyle w:val="HEADERTEXT"/>
        <w:jc w:val="center"/>
        <w:rPr>
          <w:b/>
          <w:bCs/>
          <w:color w:val="auto"/>
        </w:rPr>
      </w:pPr>
      <w:r w:rsidRPr="00E56236">
        <w:rPr>
          <w:b/>
          <w:bCs/>
          <w:color w:val="auto"/>
        </w:rPr>
        <w:t xml:space="preserve">1. Общие положения </w:t>
      </w:r>
    </w:p>
    <w:p w:rsidR="008A0349" w:rsidRPr="00E56236" w:rsidRDefault="008A0349" w:rsidP="007A7F06">
      <w:pPr>
        <w:pStyle w:val="FORMATTEXT"/>
        <w:jc w:val="both"/>
      </w:pPr>
    </w:p>
    <w:p w:rsidR="002237FE" w:rsidRPr="00042D3F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6236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9" w:history="1">
        <w:r w:rsidRPr="00E5623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56236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0" w:history="1">
        <w:r w:rsidRPr="00E5623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56236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F64111" w:rsidRPr="00E56236">
        <w:rPr>
          <w:rFonts w:ascii="Times New Roman" w:hAnsi="Times New Roman" w:cs="Times New Roman"/>
          <w:sz w:val="24"/>
          <w:szCs w:val="24"/>
        </w:rPr>
        <w:t>27</w:t>
      </w:r>
      <w:r w:rsidR="00190112" w:rsidRPr="00E56236">
        <w:rPr>
          <w:rFonts w:ascii="Times New Roman" w:hAnsi="Times New Roman" w:cs="Times New Roman"/>
          <w:sz w:val="24"/>
          <w:szCs w:val="24"/>
        </w:rPr>
        <w:t xml:space="preserve">.11.2019 № 614-132 «О бюджете </w:t>
      </w:r>
      <w:r w:rsidR="00190112" w:rsidRPr="00E56236">
        <w:rPr>
          <w:rFonts w:ascii="Times New Roman" w:hAnsi="Times New Roman" w:cs="Times New Roman"/>
          <w:sz w:val="24"/>
          <w:szCs w:val="24"/>
        </w:rPr>
        <w:br/>
        <w:t>Санкт-</w:t>
      </w:r>
      <w:r w:rsidR="00190112" w:rsidRPr="00042D3F">
        <w:rPr>
          <w:rFonts w:ascii="Times New Roman" w:hAnsi="Times New Roman" w:cs="Times New Roman"/>
          <w:sz w:val="24"/>
          <w:szCs w:val="24"/>
        </w:rPr>
        <w:t>Петербурга на 2020 год и на плановый период 2021 и 2022 годов»</w:t>
      </w:r>
      <w:r w:rsidRPr="00042D3F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042D3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42D3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</w:t>
      </w:r>
      <w:r w:rsidR="00C23B64" w:rsidRPr="00042D3F">
        <w:rPr>
          <w:rFonts w:ascii="Times New Roman" w:hAnsi="Times New Roman" w:cs="Times New Roman"/>
          <w:sz w:val="24"/>
          <w:szCs w:val="24"/>
        </w:rPr>
        <w:t>№</w:t>
      </w:r>
      <w:r w:rsidRPr="00042D3F">
        <w:rPr>
          <w:rFonts w:ascii="Times New Roman" w:hAnsi="Times New Roman" w:cs="Times New Roman"/>
          <w:sz w:val="24"/>
          <w:szCs w:val="24"/>
        </w:rPr>
        <w:t xml:space="preserve"> 496 </w:t>
      </w:r>
      <w:r w:rsidR="00C23B64" w:rsidRPr="00042D3F">
        <w:rPr>
          <w:rFonts w:ascii="Times New Roman" w:hAnsi="Times New Roman" w:cs="Times New Roman"/>
          <w:sz w:val="24"/>
          <w:szCs w:val="24"/>
        </w:rPr>
        <w:t>«</w:t>
      </w:r>
      <w:r w:rsidRPr="00042D3F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</w:t>
      </w:r>
      <w:r w:rsidR="006E6090" w:rsidRPr="00042D3F">
        <w:rPr>
          <w:rFonts w:ascii="Times New Roman" w:hAnsi="Times New Roman" w:cs="Times New Roman"/>
          <w:sz w:val="24"/>
          <w:szCs w:val="24"/>
        </w:rPr>
        <w:br/>
      </w:r>
      <w:r w:rsidRPr="00042D3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C23B64" w:rsidRPr="00042D3F">
        <w:rPr>
          <w:rFonts w:ascii="Times New Roman" w:hAnsi="Times New Roman" w:cs="Times New Roman"/>
          <w:sz w:val="24"/>
          <w:szCs w:val="24"/>
        </w:rPr>
        <w:t>«</w:t>
      </w:r>
      <w:r w:rsidR="00712CA4" w:rsidRPr="00042D3F">
        <w:rPr>
          <w:rFonts w:ascii="Times New Roman" w:hAnsi="Times New Roman" w:cs="Times New Roman"/>
          <w:sz w:val="24"/>
          <w:szCs w:val="24"/>
        </w:rPr>
        <w:t>Э</w:t>
      </w:r>
      <w:r w:rsidRPr="00042D3F">
        <w:rPr>
          <w:rFonts w:ascii="Times New Roman" w:hAnsi="Times New Roman" w:cs="Times New Roman"/>
          <w:sz w:val="24"/>
          <w:szCs w:val="24"/>
        </w:rPr>
        <w:t>кономика знаний в Санкт-Петербурге</w:t>
      </w:r>
      <w:r w:rsidR="00C23B64" w:rsidRPr="00042D3F">
        <w:rPr>
          <w:rFonts w:ascii="Times New Roman" w:hAnsi="Times New Roman" w:cs="Times New Roman"/>
          <w:sz w:val="24"/>
          <w:szCs w:val="24"/>
        </w:rPr>
        <w:t>»</w:t>
      </w:r>
      <w:r w:rsidRPr="00042D3F">
        <w:rPr>
          <w:rFonts w:ascii="Times New Roman" w:hAnsi="Times New Roman" w:cs="Times New Roman"/>
          <w:sz w:val="24"/>
          <w:szCs w:val="24"/>
        </w:rPr>
        <w:t xml:space="preserve"> и </w:t>
      </w:r>
      <w:r w:rsidR="008F20C0" w:rsidRPr="00042D3F">
        <w:rPr>
          <w:rFonts w:ascii="Times New Roman" w:hAnsi="Times New Roman" w:cs="Times New Roman"/>
          <w:sz w:val="24"/>
          <w:szCs w:val="24"/>
        </w:rPr>
        <w:t xml:space="preserve">Порядком предоставления </w:t>
      </w:r>
      <w:r w:rsidR="005164C7" w:rsidRPr="00042D3F">
        <w:rPr>
          <w:rFonts w:ascii="Times New Roman" w:hAnsi="Times New Roman" w:cs="Times New Roman"/>
          <w:sz w:val="24"/>
          <w:szCs w:val="24"/>
        </w:rPr>
        <w:br/>
      </w:r>
      <w:r w:rsidR="008F20C0" w:rsidRPr="00042D3F">
        <w:rPr>
          <w:rFonts w:ascii="Times New Roman" w:hAnsi="Times New Roman" w:cs="Times New Roman"/>
          <w:sz w:val="24"/>
          <w:szCs w:val="24"/>
        </w:rPr>
        <w:t xml:space="preserve">в 2020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научно-образовательных и научно-популярных периодических изданий в целях популяризации научных знаний, утвержденному </w:t>
      </w:r>
      <w:hyperlink r:id="rId12" w:history="1">
        <w:r w:rsidRPr="00042D3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42D3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5164C7" w:rsidRPr="00042D3F">
        <w:rPr>
          <w:rFonts w:ascii="Times New Roman" w:hAnsi="Times New Roman" w:cs="Times New Roman"/>
          <w:sz w:val="24"/>
          <w:szCs w:val="24"/>
        </w:rPr>
        <w:br/>
      </w:r>
      <w:r w:rsidRPr="00042D3F">
        <w:rPr>
          <w:rFonts w:ascii="Times New Roman" w:hAnsi="Times New Roman" w:cs="Times New Roman"/>
          <w:sz w:val="24"/>
          <w:szCs w:val="24"/>
        </w:rPr>
        <w:t xml:space="preserve">от </w:t>
      </w:r>
      <w:r w:rsidR="00FA163E" w:rsidRPr="00042D3F">
        <w:rPr>
          <w:rFonts w:ascii="Times New Roman" w:hAnsi="Times New Roman" w:cs="Times New Roman"/>
          <w:sz w:val="24"/>
          <w:szCs w:val="24"/>
        </w:rPr>
        <w:t>22</w:t>
      </w:r>
      <w:r w:rsidR="00011E9D" w:rsidRPr="00042D3F">
        <w:rPr>
          <w:rFonts w:ascii="Times New Roman" w:hAnsi="Times New Roman" w:cs="Times New Roman"/>
          <w:sz w:val="24"/>
          <w:szCs w:val="24"/>
        </w:rPr>
        <w:t>.</w:t>
      </w:r>
      <w:r w:rsidR="00FA163E" w:rsidRPr="00042D3F">
        <w:rPr>
          <w:rFonts w:ascii="Times New Roman" w:hAnsi="Times New Roman" w:cs="Times New Roman"/>
          <w:sz w:val="24"/>
          <w:szCs w:val="24"/>
        </w:rPr>
        <w:t>06</w:t>
      </w:r>
      <w:r w:rsidRPr="00042D3F">
        <w:rPr>
          <w:rFonts w:ascii="Times New Roman" w:hAnsi="Times New Roman" w:cs="Times New Roman"/>
          <w:sz w:val="24"/>
          <w:szCs w:val="24"/>
        </w:rPr>
        <w:t>.20</w:t>
      </w:r>
      <w:r w:rsidR="006E6090" w:rsidRPr="00042D3F">
        <w:rPr>
          <w:rFonts w:ascii="Times New Roman" w:hAnsi="Times New Roman" w:cs="Times New Roman"/>
          <w:sz w:val="24"/>
          <w:szCs w:val="24"/>
        </w:rPr>
        <w:t>20</w:t>
      </w:r>
      <w:r w:rsidRPr="00042D3F">
        <w:rPr>
          <w:rFonts w:ascii="Times New Roman" w:hAnsi="Times New Roman" w:cs="Times New Roman"/>
          <w:sz w:val="24"/>
          <w:szCs w:val="24"/>
        </w:rPr>
        <w:t xml:space="preserve"> </w:t>
      </w:r>
      <w:r w:rsidR="00C23B64" w:rsidRPr="00042D3F">
        <w:rPr>
          <w:rFonts w:ascii="Times New Roman" w:hAnsi="Times New Roman" w:cs="Times New Roman"/>
          <w:sz w:val="24"/>
          <w:szCs w:val="24"/>
        </w:rPr>
        <w:t>№</w:t>
      </w:r>
      <w:r w:rsidRPr="00042D3F">
        <w:rPr>
          <w:rFonts w:ascii="Times New Roman" w:hAnsi="Times New Roman" w:cs="Times New Roman"/>
          <w:sz w:val="24"/>
          <w:szCs w:val="24"/>
        </w:rPr>
        <w:t xml:space="preserve"> </w:t>
      </w:r>
      <w:r w:rsidR="00FA163E" w:rsidRPr="00042D3F">
        <w:rPr>
          <w:rFonts w:ascii="Times New Roman" w:hAnsi="Times New Roman" w:cs="Times New Roman"/>
          <w:sz w:val="24"/>
          <w:szCs w:val="24"/>
        </w:rPr>
        <w:t>437</w:t>
      </w:r>
      <w:r w:rsidRPr="00042D3F">
        <w:rPr>
          <w:rFonts w:ascii="Times New Roman" w:hAnsi="Times New Roman" w:cs="Times New Roman"/>
          <w:sz w:val="24"/>
          <w:szCs w:val="24"/>
        </w:rPr>
        <w:t xml:space="preserve"> </w:t>
      </w:r>
      <w:r w:rsidR="00C23B64" w:rsidRPr="00042D3F">
        <w:rPr>
          <w:rFonts w:ascii="Times New Roman" w:hAnsi="Times New Roman" w:cs="Times New Roman"/>
          <w:sz w:val="24"/>
          <w:szCs w:val="24"/>
        </w:rPr>
        <w:t>«</w:t>
      </w:r>
      <w:r w:rsidR="006E6090" w:rsidRPr="00042D3F">
        <w:rPr>
          <w:rFonts w:ascii="Times New Roman" w:hAnsi="Times New Roman" w:cs="Times New Roman"/>
          <w:sz w:val="24"/>
          <w:szCs w:val="24"/>
        </w:rPr>
        <w:t xml:space="preserve">О предоставлении в 2020 году субсидий юридическим лицам </w:t>
      </w:r>
      <w:r w:rsidR="005164C7" w:rsidRPr="00042D3F">
        <w:rPr>
          <w:rFonts w:ascii="Times New Roman" w:hAnsi="Times New Roman" w:cs="Times New Roman"/>
          <w:sz w:val="24"/>
          <w:szCs w:val="24"/>
        </w:rPr>
        <w:br/>
      </w:r>
      <w:r w:rsidR="006E6090" w:rsidRPr="00042D3F">
        <w:rPr>
          <w:rFonts w:ascii="Times New Roman" w:hAnsi="Times New Roman" w:cs="Times New Roman"/>
          <w:sz w:val="24"/>
          <w:szCs w:val="24"/>
        </w:rPr>
        <w:t xml:space="preserve">(за исключением государственных (муниципальных) учреждений), имеющим место нахождения </w:t>
      </w:r>
      <w:r w:rsidR="005164C7" w:rsidRPr="00042D3F">
        <w:rPr>
          <w:rFonts w:ascii="Times New Roman" w:hAnsi="Times New Roman" w:cs="Times New Roman"/>
          <w:sz w:val="24"/>
          <w:szCs w:val="24"/>
        </w:rPr>
        <w:br/>
      </w:r>
      <w:r w:rsidR="006E6090" w:rsidRPr="00042D3F">
        <w:rPr>
          <w:rFonts w:ascii="Times New Roman" w:hAnsi="Times New Roman" w:cs="Times New Roman"/>
          <w:sz w:val="24"/>
          <w:szCs w:val="24"/>
        </w:rPr>
        <w:t xml:space="preserve">в Санкт-Петербурге, на подготовку и выпуск научных, научно-образовательных </w:t>
      </w:r>
      <w:r w:rsidR="005164C7" w:rsidRPr="00042D3F">
        <w:rPr>
          <w:rFonts w:ascii="Times New Roman" w:hAnsi="Times New Roman" w:cs="Times New Roman"/>
          <w:sz w:val="24"/>
          <w:szCs w:val="24"/>
        </w:rPr>
        <w:br/>
      </w:r>
      <w:r w:rsidR="006E6090" w:rsidRPr="00042D3F">
        <w:rPr>
          <w:rFonts w:ascii="Times New Roman" w:hAnsi="Times New Roman" w:cs="Times New Roman"/>
          <w:sz w:val="24"/>
          <w:szCs w:val="24"/>
        </w:rPr>
        <w:t>и научно-популярных периодических изданий в целях популяризации научных знаний</w:t>
      </w:r>
      <w:r w:rsidR="00C23B64" w:rsidRPr="00042D3F">
        <w:rPr>
          <w:rFonts w:ascii="Times New Roman" w:hAnsi="Times New Roman" w:cs="Times New Roman"/>
          <w:sz w:val="24"/>
          <w:szCs w:val="24"/>
        </w:rPr>
        <w:t>»</w:t>
      </w:r>
      <w:r w:rsidRPr="00042D3F">
        <w:rPr>
          <w:rFonts w:ascii="Times New Roman" w:hAnsi="Times New Roman" w:cs="Times New Roman"/>
          <w:sz w:val="24"/>
          <w:szCs w:val="24"/>
        </w:rPr>
        <w:t xml:space="preserve"> </w:t>
      </w:r>
      <w:r w:rsidR="005164C7" w:rsidRPr="00042D3F">
        <w:rPr>
          <w:rFonts w:ascii="Times New Roman" w:hAnsi="Times New Roman" w:cs="Times New Roman"/>
          <w:sz w:val="24"/>
          <w:szCs w:val="24"/>
        </w:rPr>
        <w:br/>
      </w:r>
      <w:r w:rsidRPr="00042D3F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26EE7" w:rsidRPr="00042D3F">
        <w:rPr>
          <w:rFonts w:ascii="Times New Roman" w:hAnsi="Times New Roman" w:cs="Times New Roman"/>
          <w:sz w:val="24"/>
          <w:szCs w:val="24"/>
        </w:rPr>
        <w:t>–</w:t>
      </w:r>
      <w:r w:rsidRPr="00042D3F">
        <w:rPr>
          <w:rFonts w:ascii="Times New Roman" w:hAnsi="Times New Roman" w:cs="Times New Roman"/>
          <w:sz w:val="24"/>
          <w:szCs w:val="24"/>
        </w:rPr>
        <w:t xml:space="preserve"> П</w:t>
      </w:r>
      <w:r w:rsidR="00E26EE7" w:rsidRPr="00042D3F">
        <w:rPr>
          <w:rFonts w:ascii="Times New Roman" w:hAnsi="Times New Roman" w:cs="Times New Roman"/>
          <w:sz w:val="24"/>
          <w:szCs w:val="24"/>
        </w:rPr>
        <w:t>орядок предоставления субсидий</w:t>
      </w:r>
      <w:r w:rsidRPr="00042D3F">
        <w:rPr>
          <w:rFonts w:ascii="Times New Roman" w:hAnsi="Times New Roman" w:cs="Times New Roman"/>
          <w:sz w:val="24"/>
          <w:szCs w:val="24"/>
        </w:rPr>
        <w:t>).</w:t>
      </w:r>
    </w:p>
    <w:p w:rsidR="00E56236" w:rsidRPr="00042D3F" w:rsidRDefault="00E56236" w:rsidP="00E56236">
      <w:pPr>
        <w:pStyle w:val="HEADERTEXT"/>
        <w:ind w:firstLine="567"/>
        <w:jc w:val="both"/>
        <w:rPr>
          <w:color w:val="auto"/>
        </w:rPr>
      </w:pPr>
      <w:r w:rsidRPr="00042D3F">
        <w:rPr>
          <w:color w:val="auto"/>
        </w:rPr>
        <w:t xml:space="preserve">1.2. Под конкурсным отбором в настоящем Порядке понимается конкурсный отбор на право получения в 2020 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и научно-популярных периодических изданий </w:t>
      </w:r>
      <w:r w:rsidRPr="00042D3F">
        <w:rPr>
          <w:color w:val="auto"/>
        </w:rPr>
        <w:br/>
        <w:t>в целях популяризации научных знаний.</w:t>
      </w:r>
    </w:p>
    <w:p w:rsidR="00E56236" w:rsidRPr="00042D3F" w:rsidRDefault="00E56236" w:rsidP="00E56236">
      <w:pPr>
        <w:pStyle w:val="FORMATTEXT"/>
        <w:ind w:firstLine="568"/>
        <w:jc w:val="both"/>
      </w:pPr>
      <w:r w:rsidRPr="00042D3F">
        <w:t>1.</w:t>
      </w:r>
      <w:r w:rsidR="004B31C2" w:rsidRPr="00042D3F">
        <w:t>3</w:t>
      </w:r>
      <w:r w:rsidRPr="00042D3F">
        <w:t>. Настоящий Порядок устанавливает правила проведения конкурсного отбора на право получения в 2020 году субсидий, предусмотренных Комитету по науке и высшей школе (далее - Комитет) статьей расходов «Субсидии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научно-обр. и научно-популярных периодических изданий в целях популяризации научных знаний</w:t>
      </w:r>
      <w:r w:rsidR="00E0073D" w:rsidRPr="00042D3F">
        <w:t>»</w:t>
      </w:r>
      <w:r w:rsidRPr="00042D3F">
        <w:t xml:space="preserve"> (код целевой статьи 1130094450) в приложении 2  к </w:t>
      </w:r>
      <w:r w:rsidRPr="00042D3F">
        <w:fldChar w:fldCharType="begin"/>
      </w:r>
      <w:r w:rsidRPr="00042D3F">
        <w:instrText xml:space="preserve"> HYPERLINK "kodeks://link/d?nd=563882215&amp;point=mark=0000000000000000000000000000000000000000000000000064U0IK"\o"’’О бюджете Санкт-Петербурга на 2020 год и на плановый период 2021 и 2022 годов  (с изменениями на 10 июня 2020 года)’’</w:instrText>
      </w:r>
    </w:p>
    <w:p w:rsidR="00E56236" w:rsidRPr="00042D3F" w:rsidRDefault="00E56236" w:rsidP="00E56236">
      <w:pPr>
        <w:pStyle w:val="FORMATTEXT"/>
        <w:ind w:firstLine="568"/>
        <w:jc w:val="both"/>
      </w:pPr>
      <w:r w:rsidRPr="00042D3F">
        <w:instrText>Закон Санкт-Петербурга от 29.11.2019 N 614-132</w:instrText>
      </w:r>
    </w:p>
    <w:p w:rsidR="00E56236" w:rsidRPr="00042D3F" w:rsidRDefault="00E56236" w:rsidP="00E56236">
      <w:pPr>
        <w:pStyle w:val="FORMATTEXT"/>
        <w:ind w:firstLine="568"/>
        <w:jc w:val="both"/>
      </w:pPr>
      <w:r w:rsidRPr="00042D3F">
        <w:instrText>Статус: действующая редакция (действ. с 11.06.2020)"</w:instrText>
      </w:r>
      <w:r w:rsidRPr="00042D3F">
        <w:fldChar w:fldCharType="separate"/>
      </w:r>
      <w:r w:rsidRPr="00042D3F">
        <w:t xml:space="preserve">Закону Санкт-Петербурга от 27.11.2019 </w:t>
      </w:r>
      <w:r w:rsidR="00E0073D" w:rsidRPr="00042D3F">
        <w:t>№</w:t>
      </w:r>
      <w:r w:rsidRPr="00042D3F">
        <w:t xml:space="preserve"> 614-132 </w:t>
      </w:r>
      <w:r w:rsidR="00E0073D" w:rsidRPr="00042D3F">
        <w:t>«</w:t>
      </w:r>
      <w:r w:rsidRPr="00042D3F">
        <w:t>О бюджете Санкт-Петербурга на 2020 год и на плановый период 2021 и 2022 годов</w:t>
      </w:r>
      <w:r w:rsidRPr="00042D3F">
        <w:fldChar w:fldCharType="end"/>
      </w:r>
      <w:r w:rsidR="00E0073D" w:rsidRPr="00042D3F">
        <w:t>»</w:t>
      </w:r>
      <w:r w:rsidRPr="00042D3F">
        <w:t xml:space="preserve"> в соответствии с </w:t>
      </w:r>
      <w:r w:rsidRPr="00042D3F">
        <w:fldChar w:fldCharType="begin"/>
      </w:r>
      <w:r w:rsidRPr="00042D3F">
        <w:instrText xml:space="preserve"> HYPERLINK "kodeks://link/d?nd=822403603&amp;point=mark=000000000000000000000000000000000000000000000000007DS0KD"\o"’’О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E56236" w:rsidRPr="00042D3F" w:rsidRDefault="00E56236" w:rsidP="00E56236">
      <w:pPr>
        <w:pStyle w:val="FORMATTEXT"/>
        <w:ind w:firstLine="568"/>
        <w:jc w:val="both"/>
      </w:pPr>
      <w:r w:rsidRPr="00042D3F">
        <w:instrText>Постановление Правительства Санкт-Петербурга от 23.06.2014 N 496</w:instrText>
      </w:r>
    </w:p>
    <w:p w:rsidR="00E56236" w:rsidRPr="00042D3F" w:rsidRDefault="00E56236" w:rsidP="00E56236">
      <w:pPr>
        <w:pStyle w:val="FORMATTEXT"/>
        <w:ind w:firstLine="568"/>
        <w:jc w:val="both"/>
      </w:pPr>
      <w:r w:rsidRPr="00042D3F">
        <w:instrText>Статус: действующая редакция (действ. с 02.06.2020)"</w:instrText>
      </w:r>
      <w:r w:rsidRPr="00042D3F">
        <w:fldChar w:fldCharType="separate"/>
      </w:r>
      <w:r w:rsidRPr="00042D3F">
        <w:t xml:space="preserve">подпрограммой 3 государственной программы Санкт-Петербурга </w:t>
      </w:r>
      <w:r w:rsidR="00E0073D" w:rsidRPr="00042D3F">
        <w:t>«</w:t>
      </w:r>
      <w:r w:rsidRPr="00042D3F">
        <w:t>Экономика знаний в Санкт-Петербурге</w:t>
      </w:r>
      <w:r w:rsidR="00E0073D" w:rsidRPr="00042D3F">
        <w:t>»</w:t>
      </w:r>
      <w:r w:rsidRPr="00042D3F">
        <w:fldChar w:fldCharType="end"/>
      </w:r>
      <w:r w:rsidRPr="00042D3F">
        <w:t xml:space="preserve">, утвержденной постановлением Правительства Санкт-Петербурга от 23.06.2014 </w:t>
      </w:r>
      <w:r w:rsidR="00E0073D" w:rsidRPr="00042D3F">
        <w:t>№</w:t>
      </w:r>
      <w:r w:rsidRPr="00042D3F">
        <w:t xml:space="preserve"> 496 (далее - субсидии).</w:t>
      </w:r>
    </w:p>
    <w:p w:rsidR="002237FE" w:rsidRPr="00042D3F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1.</w:t>
      </w:r>
      <w:r w:rsidR="004B31C2" w:rsidRPr="00042D3F">
        <w:rPr>
          <w:rFonts w:ascii="Times New Roman" w:hAnsi="Times New Roman" w:cs="Times New Roman"/>
          <w:sz w:val="24"/>
          <w:szCs w:val="24"/>
        </w:rPr>
        <w:t>4</w:t>
      </w:r>
      <w:r w:rsidRPr="00042D3F">
        <w:rPr>
          <w:rFonts w:ascii="Times New Roman" w:hAnsi="Times New Roman" w:cs="Times New Roman"/>
          <w:sz w:val="24"/>
          <w:szCs w:val="24"/>
        </w:rPr>
        <w:t>. Настоящий Порядок устанавливает:</w:t>
      </w:r>
    </w:p>
    <w:p w:rsidR="006E6090" w:rsidRPr="00042D3F" w:rsidRDefault="002237FE" w:rsidP="006E60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порядок расчета рейтинга заяв</w:t>
      </w:r>
      <w:r w:rsidR="00F64111" w:rsidRPr="00042D3F">
        <w:rPr>
          <w:rFonts w:ascii="Times New Roman" w:hAnsi="Times New Roman" w:cs="Times New Roman"/>
          <w:sz w:val="24"/>
          <w:szCs w:val="24"/>
        </w:rPr>
        <w:t>о</w:t>
      </w:r>
      <w:r w:rsidRPr="00042D3F">
        <w:rPr>
          <w:rFonts w:ascii="Times New Roman" w:hAnsi="Times New Roman" w:cs="Times New Roman"/>
          <w:sz w:val="24"/>
          <w:szCs w:val="24"/>
        </w:rPr>
        <w:t>к</w:t>
      </w:r>
      <w:r w:rsidR="006E6090" w:rsidRPr="00042D3F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отборе;</w:t>
      </w:r>
    </w:p>
    <w:p w:rsidR="002237FE" w:rsidRPr="00042D3F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="00EF067B" w:rsidRPr="00042D3F">
        <w:rPr>
          <w:rFonts w:ascii="Times New Roman" w:hAnsi="Times New Roman"/>
          <w:sz w:val="24"/>
          <w:szCs w:val="24"/>
        </w:rPr>
        <w:t>Комитетом</w:t>
      </w:r>
      <w:r w:rsidR="00EF067B" w:rsidRPr="00042D3F">
        <w:rPr>
          <w:rFonts w:ascii="Times New Roman" w:hAnsi="Times New Roman" w:cs="Times New Roman"/>
          <w:sz w:val="24"/>
          <w:szCs w:val="24"/>
        </w:rPr>
        <w:t xml:space="preserve"> </w:t>
      </w:r>
      <w:r w:rsidRPr="00042D3F">
        <w:rPr>
          <w:rFonts w:ascii="Times New Roman" w:hAnsi="Times New Roman" w:cs="Times New Roman"/>
          <w:sz w:val="24"/>
          <w:szCs w:val="24"/>
        </w:rPr>
        <w:t xml:space="preserve">конкурсного отбора в части, не урегулированной </w:t>
      </w:r>
      <w:r w:rsidR="00961D1C" w:rsidRPr="00042D3F">
        <w:rPr>
          <w:rFonts w:ascii="Times New Roman" w:hAnsi="Times New Roman" w:cs="Times New Roman"/>
          <w:sz w:val="24"/>
          <w:szCs w:val="24"/>
        </w:rPr>
        <w:t>Порядком предоставления субсидий</w:t>
      </w:r>
      <w:r w:rsidRPr="00042D3F">
        <w:rPr>
          <w:rFonts w:ascii="Times New Roman" w:hAnsi="Times New Roman" w:cs="Times New Roman"/>
          <w:sz w:val="24"/>
          <w:szCs w:val="24"/>
        </w:rPr>
        <w:t>;</w:t>
      </w:r>
    </w:p>
    <w:p w:rsidR="002237FE" w:rsidRPr="00042D3F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сроки и порядок проведения обязательных проверок соблюдения получателями субсидий условий, целей и порядка предоставления субсидий</w:t>
      </w:r>
      <w:r w:rsidR="005164C7" w:rsidRPr="00042D3F">
        <w:rPr>
          <w:rFonts w:ascii="Times New Roman" w:hAnsi="Times New Roman" w:cs="Times New Roman"/>
          <w:sz w:val="24"/>
          <w:szCs w:val="24"/>
        </w:rPr>
        <w:t>.</w:t>
      </w:r>
    </w:p>
    <w:p w:rsidR="004B31C2" w:rsidRPr="00042D3F" w:rsidRDefault="004B31C2" w:rsidP="004B31C2">
      <w:pPr>
        <w:pStyle w:val="FORMATTEXT"/>
        <w:ind w:firstLine="568"/>
        <w:jc w:val="both"/>
      </w:pPr>
      <w:r w:rsidRPr="00042D3F">
        <w:t xml:space="preserve">1.5. Субсидии предоставляются на безвозмездной и безвозвратной основе юридическим лицам (за исключением государственных (муниципальных) учреждений), имеющим место нахождения в Санкт-Петербурге, являющимся субъектами научной и (или) научно-технической </w:t>
      </w:r>
      <w:r w:rsidRPr="00042D3F">
        <w:lastRenderedPageBreak/>
        <w:t>деятельности и (или) социально ориентированными некоммерческими организациями, осуществляющими деятельность в соответствии с пунктом 9 статьи 3 Закона Санкт-Петербурга от 23.03.2011 № 153-41 «О поддержке социально ориентированных некоммерческих организаций в Санкт-Петербурге» (далее - претенденты на получение субсидий), в целях финансового обеспечения затрат, возникших в 2020 году, в связи с подготовкой и выпуском научных, научно-образовательных и научно-популярных периодических изданий в целях популяризации научных знаний.</w:t>
      </w:r>
    </w:p>
    <w:p w:rsidR="004B31C2" w:rsidRPr="00042D3F" w:rsidRDefault="004B31C2" w:rsidP="004B31C2">
      <w:pPr>
        <w:pStyle w:val="FORMATTEXT"/>
        <w:ind w:firstLine="568"/>
        <w:jc w:val="both"/>
      </w:pPr>
      <w:r w:rsidRPr="00042D3F">
        <w:t>1.6. Субсидии предоставляются претендентам на получение субсидий, признанным победителями конкурсного отбора на право получения в 2020 году субсидий (далее - получатели субсидий), в пределах бюджетных ассигнований, предусмотренных на их предоставление Комитету Законом Санкт-Петербурга от 27.11.2019 № 614-132 «О бюджете Санкт-Петербурга на 2020 год и на плановый период 2021 и 2022 годов».</w:t>
      </w:r>
    </w:p>
    <w:p w:rsidR="002237FE" w:rsidRPr="00042D3F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1.</w:t>
      </w:r>
      <w:r w:rsidR="004B31C2" w:rsidRPr="00042D3F">
        <w:rPr>
          <w:rFonts w:ascii="Times New Roman" w:hAnsi="Times New Roman" w:cs="Times New Roman"/>
          <w:sz w:val="24"/>
          <w:szCs w:val="24"/>
        </w:rPr>
        <w:t>7</w:t>
      </w:r>
      <w:r w:rsidRPr="00042D3F">
        <w:rPr>
          <w:rFonts w:ascii="Times New Roman" w:hAnsi="Times New Roman" w:cs="Times New Roman"/>
          <w:sz w:val="24"/>
          <w:szCs w:val="24"/>
        </w:rPr>
        <w:t xml:space="preserve">. В целях обеспечения организационно-технического сопровождения конкурсного </w:t>
      </w:r>
      <w:r w:rsidR="00C53C2F" w:rsidRPr="00042D3F">
        <w:rPr>
          <w:rFonts w:ascii="Times New Roman" w:hAnsi="Times New Roman" w:cs="Times New Roman"/>
          <w:sz w:val="24"/>
          <w:szCs w:val="24"/>
        </w:rPr>
        <w:br/>
      </w:r>
      <w:r w:rsidRPr="00042D3F">
        <w:rPr>
          <w:rFonts w:ascii="Times New Roman" w:hAnsi="Times New Roman" w:cs="Times New Roman"/>
          <w:sz w:val="24"/>
          <w:szCs w:val="24"/>
        </w:rPr>
        <w:t xml:space="preserve">отбора Комитет в соответствии с законодательством Российской Федерации о контрактной системе в сфере закупок товаров, работ, услуг для обеспечения государственных </w:t>
      </w:r>
      <w:r w:rsidR="00B443DE" w:rsidRPr="00042D3F">
        <w:rPr>
          <w:rFonts w:ascii="Times New Roman" w:hAnsi="Times New Roman" w:cs="Times New Roman"/>
          <w:sz w:val="24"/>
          <w:szCs w:val="24"/>
        </w:rPr>
        <w:br/>
      </w:r>
      <w:r w:rsidRPr="00042D3F">
        <w:rPr>
          <w:rFonts w:ascii="Times New Roman" w:hAnsi="Times New Roman" w:cs="Times New Roman"/>
          <w:sz w:val="24"/>
          <w:szCs w:val="24"/>
        </w:rPr>
        <w:t>и муниципальных нужд осуществляет выбор лица, выполняющего экспертное и организационно-техническое сопровождение конкурсного отбора.</w:t>
      </w:r>
    </w:p>
    <w:p w:rsidR="002237FE" w:rsidRPr="00042D3F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042D3F" w:rsidRDefault="002237FE" w:rsidP="007A7F0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2. Порядок извещения о проведении конкурсного отбора</w:t>
      </w:r>
    </w:p>
    <w:p w:rsidR="002237FE" w:rsidRPr="00042D3F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B6934" w:rsidRPr="00042D3F" w:rsidRDefault="00EB6934" w:rsidP="00EB693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2D3F">
        <w:rPr>
          <w:rFonts w:ascii="Times New Roman" w:hAnsi="Times New Roman"/>
          <w:sz w:val="24"/>
          <w:szCs w:val="24"/>
        </w:rPr>
        <w:t xml:space="preserve">2.1. Информация о проведении конкурсного отбора (далее - извещение) размещается Комитетом на информационном портале Комитета в информационно-телекоммуникационной сети «Интернет» не позднее чем за </w:t>
      </w:r>
      <w:r w:rsidR="003904FA" w:rsidRPr="00042D3F">
        <w:rPr>
          <w:rFonts w:ascii="Times New Roman" w:hAnsi="Times New Roman"/>
          <w:sz w:val="24"/>
          <w:szCs w:val="24"/>
        </w:rPr>
        <w:t>2</w:t>
      </w:r>
      <w:r w:rsidRPr="00042D3F">
        <w:rPr>
          <w:rFonts w:ascii="Times New Roman" w:hAnsi="Times New Roman"/>
          <w:sz w:val="24"/>
          <w:szCs w:val="24"/>
        </w:rPr>
        <w:t>0 дней до окончания приема заявок на конкурсный отбор.</w:t>
      </w:r>
    </w:p>
    <w:p w:rsidR="003904FA" w:rsidRPr="00042D3F" w:rsidRDefault="00EB6934" w:rsidP="003904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/>
          <w:sz w:val="24"/>
          <w:szCs w:val="24"/>
        </w:rPr>
        <w:t xml:space="preserve">2.2. В извещении указываются: наименование конкурсного отбора, сроки приема заявок </w:t>
      </w:r>
      <w:r w:rsidRPr="00042D3F">
        <w:rPr>
          <w:rFonts w:ascii="Times New Roman" w:hAnsi="Times New Roman"/>
          <w:sz w:val="24"/>
          <w:szCs w:val="24"/>
        </w:rPr>
        <w:br/>
        <w:t>и прилагаемых к ним документов, формы заявок</w:t>
      </w:r>
      <w:r w:rsidR="003904FA" w:rsidRPr="00042D3F">
        <w:rPr>
          <w:rFonts w:ascii="Times New Roman" w:hAnsi="Times New Roman"/>
          <w:sz w:val="24"/>
          <w:szCs w:val="24"/>
        </w:rPr>
        <w:t>,</w:t>
      </w:r>
      <w:r w:rsidRPr="00042D3F">
        <w:rPr>
          <w:rFonts w:ascii="Times New Roman" w:hAnsi="Times New Roman"/>
          <w:sz w:val="24"/>
          <w:szCs w:val="24"/>
        </w:rPr>
        <w:t xml:space="preserve"> </w:t>
      </w:r>
      <w:r w:rsidR="003904FA" w:rsidRPr="00042D3F">
        <w:rPr>
          <w:rFonts w:ascii="Times New Roman" w:hAnsi="Times New Roman"/>
          <w:sz w:val="24"/>
          <w:szCs w:val="24"/>
        </w:rPr>
        <w:t>перечень</w:t>
      </w:r>
      <w:r w:rsidRPr="00042D3F">
        <w:rPr>
          <w:rFonts w:ascii="Times New Roman" w:hAnsi="Times New Roman"/>
          <w:sz w:val="24"/>
          <w:szCs w:val="24"/>
        </w:rPr>
        <w:t xml:space="preserve"> прилагаемы</w:t>
      </w:r>
      <w:r w:rsidR="003904FA" w:rsidRPr="00042D3F">
        <w:rPr>
          <w:rFonts w:ascii="Times New Roman" w:hAnsi="Times New Roman"/>
          <w:sz w:val="24"/>
          <w:szCs w:val="24"/>
        </w:rPr>
        <w:t>х</w:t>
      </w:r>
      <w:r w:rsidRPr="00042D3F">
        <w:rPr>
          <w:rFonts w:ascii="Times New Roman" w:hAnsi="Times New Roman"/>
          <w:sz w:val="24"/>
          <w:szCs w:val="24"/>
        </w:rPr>
        <w:t xml:space="preserve"> к ним документов, </w:t>
      </w:r>
      <w:r w:rsidR="003904FA" w:rsidRPr="00042D3F">
        <w:rPr>
          <w:rFonts w:ascii="Times New Roman" w:hAnsi="Times New Roman" w:cs="Times New Roman"/>
          <w:sz w:val="24"/>
          <w:szCs w:val="24"/>
        </w:rPr>
        <w:t xml:space="preserve">электронный адрес для подачи заявок и прилагаемых к ним документов, контактный телефон </w:t>
      </w:r>
      <w:r w:rsidR="003904FA" w:rsidRPr="00042D3F">
        <w:rPr>
          <w:rFonts w:ascii="Times New Roman" w:hAnsi="Times New Roman" w:cs="Times New Roman"/>
          <w:sz w:val="24"/>
          <w:szCs w:val="24"/>
        </w:rPr>
        <w:br/>
        <w:t>для справок по вопросам участия в конкурсном отборе.</w:t>
      </w:r>
    </w:p>
    <w:p w:rsidR="002237FE" w:rsidRPr="00042D3F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7FE" w:rsidRPr="00042D3F" w:rsidRDefault="00631FA3" w:rsidP="007A7F0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3.</w:t>
      </w:r>
      <w:r w:rsidR="002237FE" w:rsidRPr="00042D3F">
        <w:rPr>
          <w:rFonts w:ascii="Times New Roman" w:hAnsi="Times New Roman" w:cs="Times New Roman"/>
          <w:sz w:val="24"/>
          <w:szCs w:val="24"/>
        </w:rPr>
        <w:t xml:space="preserve"> Порядок принятия решения о предоставлении субсидий</w:t>
      </w:r>
      <w:r w:rsidR="00FB0FC5" w:rsidRPr="00042D3F">
        <w:rPr>
          <w:rFonts w:ascii="Times New Roman" w:hAnsi="Times New Roman" w:cs="Times New Roman"/>
          <w:sz w:val="24"/>
          <w:szCs w:val="24"/>
        </w:rPr>
        <w:t xml:space="preserve"> и расчет рейтинга заявки</w:t>
      </w:r>
    </w:p>
    <w:p w:rsidR="002237FE" w:rsidRPr="00042D3F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2237FE" w:rsidRPr="00042D3F" w:rsidRDefault="00915B80" w:rsidP="0020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3.</w:t>
      </w:r>
      <w:r w:rsidR="002237FE" w:rsidRPr="00042D3F">
        <w:rPr>
          <w:rFonts w:ascii="Times New Roman" w:hAnsi="Times New Roman" w:cs="Times New Roman"/>
          <w:sz w:val="24"/>
          <w:szCs w:val="24"/>
        </w:rPr>
        <w:t xml:space="preserve">1. В течение 30 дней после окончания приема заявок Комитет организует экспертизу </w:t>
      </w:r>
      <w:r w:rsidR="00A74D48" w:rsidRPr="00042D3F">
        <w:rPr>
          <w:rFonts w:ascii="Times New Roman" w:hAnsi="Times New Roman" w:cs="Times New Roman"/>
          <w:sz w:val="24"/>
          <w:szCs w:val="24"/>
        </w:rPr>
        <w:br/>
      </w:r>
      <w:r w:rsidR="002237FE" w:rsidRPr="00042D3F">
        <w:rPr>
          <w:rFonts w:ascii="Times New Roman" w:hAnsi="Times New Roman" w:cs="Times New Roman"/>
          <w:sz w:val="24"/>
          <w:szCs w:val="24"/>
        </w:rPr>
        <w:t xml:space="preserve">заявок и документов, представленных </w:t>
      </w:r>
      <w:r w:rsidR="00FB0FC5" w:rsidRPr="00042D3F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</w:t>
      </w:r>
      <w:r w:rsidR="00293563" w:rsidRPr="00042D3F">
        <w:rPr>
          <w:rFonts w:ascii="Times New Roman" w:hAnsi="Times New Roman" w:cs="Times New Roman"/>
          <w:sz w:val="24"/>
          <w:szCs w:val="24"/>
        </w:rPr>
        <w:t>(далее - экспертиза)</w:t>
      </w:r>
      <w:r w:rsidR="002237FE" w:rsidRPr="00042D3F">
        <w:rPr>
          <w:rFonts w:ascii="Times New Roman" w:hAnsi="Times New Roman" w:cs="Times New Roman"/>
          <w:sz w:val="24"/>
          <w:szCs w:val="24"/>
        </w:rPr>
        <w:t>.</w:t>
      </w:r>
    </w:p>
    <w:p w:rsidR="00AC442F" w:rsidRPr="00042D3F" w:rsidRDefault="00915B80" w:rsidP="0020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 xml:space="preserve">3.2. </w:t>
      </w:r>
      <w:r w:rsidR="00AC442F" w:rsidRPr="00042D3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23.08.1996 № 127-ФЗ «О науке </w:t>
      </w:r>
      <w:r w:rsidR="00AC442F" w:rsidRPr="00042D3F">
        <w:rPr>
          <w:rFonts w:ascii="Times New Roman" w:hAnsi="Times New Roman" w:cs="Times New Roman"/>
          <w:sz w:val="24"/>
          <w:szCs w:val="24"/>
        </w:rPr>
        <w:br/>
        <w:t xml:space="preserve">и государственной научно-технической политике» в экспертизе не может участвовать лицо, имеющее личную заинтересованность в ее результатах. </w:t>
      </w:r>
    </w:p>
    <w:p w:rsidR="00AC442F" w:rsidRPr="00042D3F" w:rsidRDefault="00204003" w:rsidP="00204003">
      <w:pPr>
        <w:shd w:val="clear" w:color="auto" w:fill="FFFFFF"/>
        <w:ind w:firstLine="567"/>
        <w:jc w:val="both"/>
      </w:pPr>
      <w:r w:rsidRPr="00042D3F">
        <w:t xml:space="preserve">3.2.1. </w:t>
      </w:r>
      <w:r w:rsidR="00AC442F" w:rsidRPr="00042D3F">
        <w:t>Эксперт не может привлекаться к оценке материалов организации, сотрудником которой он является.</w:t>
      </w:r>
    </w:p>
    <w:p w:rsidR="00AC442F" w:rsidRPr="00042D3F" w:rsidRDefault="00204003" w:rsidP="00204003">
      <w:pPr>
        <w:shd w:val="clear" w:color="auto" w:fill="FFFFFF"/>
        <w:ind w:firstLine="567"/>
        <w:jc w:val="both"/>
      </w:pPr>
      <w:r w:rsidRPr="00042D3F">
        <w:t xml:space="preserve">3.2.2. </w:t>
      </w:r>
      <w:r w:rsidR="00AC442F" w:rsidRPr="00042D3F">
        <w:t xml:space="preserve">Члены </w:t>
      </w:r>
      <w:r w:rsidR="008E0BBA" w:rsidRPr="00042D3F">
        <w:t xml:space="preserve">конкурсной комиссии по предоставлению субсидий на подготовку </w:t>
      </w:r>
      <w:r w:rsidR="008E0BBA" w:rsidRPr="00042D3F">
        <w:br/>
        <w:t xml:space="preserve">и выпуск научных, научно-образовательных и научно-популярных периодических изданий </w:t>
      </w:r>
      <w:r w:rsidR="008E0BBA" w:rsidRPr="00042D3F">
        <w:br/>
        <w:t xml:space="preserve">(далее - Конкурсная комиссия) </w:t>
      </w:r>
      <w:r w:rsidR="00AC442F" w:rsidRPr="00042D3F">
        <w:t>не могут выступать в роли экспертов.</w:t>
      </w:r>
    </w:p>
    <w:p w:rsidR="00AC442F" w:rsidRPr="00042D3F" w:rsidRDefault="00204003" w:rsidP="00204003">
      <w:pPr>
        <w:ind w:firstLine="567"/>
        <w:jc w:val="both"/>
      </w:pPr>
      <w:r w:rsidRPr="00042D3F">
        <w:t xml:space="preserve">3.2.3. </w:t>
      </w:r>
      <w:r w:rsidR="00AC442F" w:rsidRPr="00042D3F">
        <w:t>Экспертиза проводится независимо двумя экспертами, ее результаты фиксируются каждым экспертом отдельно.</w:t>
      </w:r>
    </w:p>
    <w:p w:rsidR="00AC442F" w:rsidRPr="00042D3F" w:rsidRDefault="00204003" w:rsidP="00204003">
      <w:pPr>
        <w:shd w:val="clear" w:color="auto" w:fill="FFFFFF"/>
        <w:ind w:firstLine="567"/>
        <w:jc w:val="both"/>
      </w:pPr>
      <w:r w:rsidRPr="00042D3F">
        <w:t xml:space="preserve">3.2.4. </w:t>
      </w:r>
      <w:r w:rsidR="00AC442F" w:rsidRPr="00042D3F">
        <w:t xml:space="preserve">Экспертиза проводится анонимно: информация об экспертах, оценивающих материалы </w:t>
      </w:r>
      <w:r w:rsidR="00AC442F" w:rsidRPr="00042D3F">
        <w:br/>
        <w:t xml:space="preserve">по предоставлению субсидий, не подлежит разглашению </w:t>
      </w:r>
      <w:r w:rsidR="00195122" w:rsidRPr="00042D3F">
        <w:t xml:space="preserve">претендентам на получение субсидий </w:t>
      </w:r>
      <w:r w:rsidR="00C53C2F" w:rsidRPr="00042D3F">
        <w:br/>
      </w:r>
      <w:r w:rsidR="00195122" w:rsidRPr="00042D3F">
        <w:t>и получателям субсидий</w:t>
      </w:r>
      <w:r w:rsidR="00AC442F" w:rsidRPr="00042D3F">
        <w:t>.</w:t>
      </w:r>
    </w:p>
    <w:p w:rsidR="00FB0FC5" w:rsidRPr="00042D3F" w:rsidRDefault="002C056B" w:rsidP="0020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3</w:t>
      </w:r>
      <w:r w:rsidR="00DC329D" w:rsidRPr="00042D3F">
        <w:rPr>
          <w:rFonts w:ascii="Times New Roman" w:hAnsi="Times New Roman" w:cs="Times New Roman"/>
          <w:sz w:val="24"/>
          <w:szCs w:val="24"/>
        </w:rPr>
        <w:t>.</w:t>
      </w:r>
      <w:r w:rsidR="00204003" w:rsidRPr="00042D3F">
        <w:rPr>
          <w:rFonts w:ascii="Times New Roman" w:hAnsi="Times New Roman" w:cs="Times New Roman"/>
          <w:sz w:val="24"/>
          <w:szCs w:val="24"/>
        </w:rPr>
        <w:t>3</w:t>
      </w:r>
      <w:r w:rsidR="00DC329D" w:rsidRPr="00042D3F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042D3F">
        <w:rPr>
          <w:rFonts w:ascii="Times New Roman" w:hAnsi="Times New Roman" w:cs="Times New Roman"/>
          <w:sz w:val="24"/>
          <w:szCs w:val="24"/>
        </w:rPr>
        <w:t xml:space="preserve">Экспертиза осуществляется в соответствии с критериями определения победителей конкурсного отбора, указанными в </w:t>
      </w:r>
      <w:hyperlink w:anchor="P48" w:history="1">
        <w:r w:rsidR="00FB0FC5" w:rsidRPr="00042D3F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="00FB0FC5" w:rsidRPr="00042D3F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субсидий.</w:t>
      </w:r>
    </w:p>
    <w:p w:rsidR="00FB0FC5" w:rsidRPr="00042D3F" w:rsidRDefault="002C056B" w:rsidP="0020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3</w:t>
      </w:r>
      <w:r w:rsidR="00DC329D" w:rsidRPr="00042D3F">
        <w:rPr>
          <w:rFonts w:ascii="Times New Roman" w:hAnsi="Times New Roman" w:cs="Times New Roman"/>
          <w:sz w:val="24"/>
          <w:szCs w:val="24"/>
        </w:rPr>
        <w:t>.</w:t>
      </w:r>
      <w:r w:rsidR="00204003" w:rsidRPr="00042D3F">
        <w:rPr>
          <w:rFonts w:ascii="Times New Roman" w:hAnsi="Times New Roman" w:cs="Times New Roman"/>
          <w:sz w:val="24"/>
          <w:szCs w:val="24"/>
        </w:rPr>
        <w:t>4</w:t>
      </w:r>
      <w:r w:rsidR="00DC329D" w:rsidRPr="00042D3F">
        <w:rPr>
          <w:rFonts w:ascii="Times New Roman" w:hAnsi="Times New Roman" w:cs="Times New Roman"/>
          <w:sz w:val="24"/>
          <w:szCs w:val="24"/>
        </w:rPr>
        <w:t xml:space="preserve">. </w:t>
      </w:r>
      <w:r w:rsidR="00FB0FC5" w:rsidRPr="00042D3F">
        <w:rPr>
          <w:rFonts w:ascii="Times New Roman" w:hAnsi="Times New Roman" w:cs="Times New Roman"/>
          <w:sz w:val="24"/>
          <w:szCs w:val="24"/>
        </w:rPr>
        <w:t xml:space="preserve">Рейтинг заявки определяется в баллах в соответствии с номенклатурой показателей качества, используемой в экспертных оценках, и весовыми коэффициентами, представленными </w:t>
      </w:r>
      <w:r w:rsidR="00FB0FC5" w:rsidRPr="00042D3F">
        <w:rPr>
          <w:rFonts w:ascii="Times New Roman" w:hAnsi="Times New Roman" w:cs="Times New Roman"/>
          <w:sz w:val="24"/>
          <w:szCs w:val="24"/>
        </w:rPr>
        <w:br/>
        <w:t>в приложении к настоящему Порядку.</w:t>
      </w:r>
    </w:p>
    <w:p w:rsidR="00FB0FC5" w:rsidRPr="00042D3F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3</w:t>
      </w:r>
      <w:r w:rsidR="00DC329D" w:rsidRPr="00042D3F">
        <w:rPr>
          <w:rFonts w:ascii="Times New Roman" w:hAnsi="Times New Roman" w:cs="Times New Roman"/>
          <w:sz w:val="24"/>
          <w:szCs w:val="24"/>
        </w:rPr>
        <w:t xml:space="preserve">.5. </w:t>
      </w:r>
      <w:r w:rsidR="00FB0FC5" w:rsidRPr="00042D3F">
        <w:rPr>
          <w:rFonts w:ascii="Times New Roman" w:hAnsi="Times New Roman" w:cs="Times New Roman"/>
          <w:sz w:val="24"/>
          <w:szCs w:val="24"/>
        </w:rPr>
        <w:t xml:space="preserve">Рейтинг заявки по каждой экспертной оценке рассчитывается </w:t>
      </w:r>
      <w:r w:rsidR="002D4E6E" w:rsidRPr="00042D3F">
        <w:rPr>
          <w:rFonts w:ascii="Times New Roman" w:hAnsi="Times New Roman" w:cs="Times New Roman"/>
          <w:sz w:val="24"/>
          <w:szCs w:val="24"/>
        </w:rPr>
        <w:t>по формуле</w:t>
      </w:r>
      <w:r w:rsidR="00A03E1E" w:rsidRPr="00042D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03E1E" w:rsidRPr="00042D3F" w:rsidRDefault="00A03E1E" w:rsidP="00A03E1E">
      <w:pPr>
        <w:rPr>
          <w:i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w:lastRenderedPageBreak/>
            <m:t>Р=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13</m:t>
              </m:r>
            </m:sup>
            <m:e>
              <m:r>
                <w:rPr>
                  <w:rFonts w:ascii="Cambria Math" w:hAnsi="Cambria Math"/>
                </w:rPr>
                <m:t>О</m:t>
              </m:r>
              <m:r>
                <w:rPr>
                  <w:rFonts w:ascii="Cambria Math" w:hAnsi="Cambria Math"/>
                  <w:lang w:val="en-US"/>
                </w:rPr>
                <m:t>i</m:t>
              </m:r>
              <m:r>
                <w:rPr>
                  <w:rFonts w:ascii="Cambria Math" w:hAnsi="Cambria Math"/>
                </w:rPr>
                <m:t>*Вi</m:t>
              </m:r>
            </m:e>
          </m:nary>
        </m:oMath>
      </m:oMathPara>
    </w:p>
    <w:p w:rsidR="002D4E6E" w:rsidRPr="00042D3F" w:rsidRDefault="00204003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где</w:t>
      </w:r>
    </w:p>
    <w:p w:rsidR="00A03E1E" w:rsidRPr="00042D3F" w:rsidRDefault="00A03E1E" w:rsidP="00A0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О</w:t>
      </w:r>
      <w:r w:rsidRPr="00042D3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042D3F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042D3F">
        <w:rPr>
          <w:rFonts w:ascii="Times New Roman" w:hAnsi="Times New Roman" w:cs="Times New Roman"/>
          <w:sz w:val="24"/>
          <w:szCs w:val="24"/>
        </w:rPr>
        <w:t>значение показателя качества</w:t>
      </w:r>
      <w:r w:rsidR="00F456DD" w:rsidRPr="00042D3F">
        <w:rPr>
          <w:rFonts w:ascii="Times New Roman" w:hAnsi="Times New Roman" w:cs="Times New Roman"/>
          <w:sz w:val="24"/>
          <w:szCs w:val="24"/>
        </w:rPr>
        <w:t>, указанное экспертом в соответствии с номенклатурой показателей качества, представленной в приложении к настоящему Порядку</w:t>
      </w:r>
      <w:r w:rsidR="00F7586C" w:rsidRPr="00042D3F">
        <w:rPr>
          <w:rFonts w:ascii="Times New Roman" w:hAnsi="Times New Roman" w:cs="Times New Roman"/>
          <w:sz w:val="24"/>
          <w:szCs w:val="24"/>
        </w:rPr>
        <w:t>;</w:t>
      </w:r>
    </w:p>
    <w:p w:rsidR="00A03E1E" w:rsidRPr="00042D3F" w:rsidRDefault="00A03E1E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42D3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042D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2D3F">
        <w:rPr>
          <w:rFonts w:ascii="Times New Roman" w:hAnsi="Times New Roman" w:cs="Times New Roman"/>
          <w:sz w:val="24"/>
          <w:szCs w:val="24"/>
        </w:rPr>
        <w:t>– весовой коэффициент показателя качества</w:t>
      </w:r>
      <w:r w:rsidR="00F456DD" w:rsidRPr="00042D3F">
        <w:rPr>
          <w:rFonts w:ascii="Times New Roman" w:hAnsi="Times New Roman" w:cs="Times New Roman"/>
          <w:sz w:val="24"/>
          <w:szCs w:val="24"/>
        </w:rPr>
        <w:t xml:space="preserve">, указанный экспертом в соответствии </w:t>
      </w:r>
      <w:r w:rsidR="00C53C2F" w:rsidRPr="00042D3F">
        <w:rPr>
          <w:rFonts w:ascii="Times New Roman" w:hAnsi="Times New Roman" w:cs="Times New Roman"/>
          <w:sz w:val="24"/>
          <w:szCs w:val="24"/>
        </w:rPr>
        <w:br/>
      </w:r>
      <w:r w:rsidR="00F456DD" w:rsidRPr="00042D3F">
        <w:rPr>
          <w:rFonts w:ascii="Times New Roman" w:hAnsi="Times New Roman" w:cs="Times New Roman"/>
          <w:sz w:val="24"/>
          <w:szCs w:val="24"/>
        </w:rPr>
        <w:t>с номенклатурой показателей качества, представленной в приложении к настоящему Порядку.</w:t>
      </w:r>
    </w:p>
    <w:p w:rsidR="00FB0FC5" w:rsidRPr="00042D3F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3</w:t>
      </w:r>
      <w:r w:rsidR="00DC329D" w:rsidRPr="00042D3F">
        <w:rPr>
          <w:rFonts w:ascii="Times New Roman" w:hAnsi="Times New Roman" w:cs="Times New Roman"/>
          <w:sz w:val="24"/>
          <w:szCs w:val="24"/>
        </w:rPr>
        <w:t xml:space="preserve">.6. </w:t>
      </w:r>
      <w:r w:rsidR="00F456DD" w:rsidRPr="00042D3F">
        <w:rPr>
          <w:rFonts w:ascii="Times New Roman" w:hAnsi="Times New Roman" w:cs="Times New Roman"/>
          <w:sz w:val="24"/>
          <w:szCs w:val="24"/>
        </w:rPr>
        <w:t>Итоговый</w:t>
      </w:r>
      <w:r w:rsidR="00FB0FC5" w:rsidRPr="00042D3F">
        <w:rPr>
          <w:rFonts w:ascii="Times New Roman" w:hAnsi="Times New Roman" w:cs="Times New Roman"/>
          <w:sz w:val="24"/>
          <w:szCs w:val="24"/>
        </w:rPr>
        <w:t xml:space="preserve">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FB0FC5" w:rsidRPr="00042D3F" w:rsidRDefault="002C056B" w:rsidP="00FB0F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3</w:t>
      </w:r>
      <w:r w:rsidR="00DC329D" w:rsidRPr="00042D3F">
        <w:rPr>
          <w:rFonts w:ascii="Times New Roman" w:hAnsi="Times New Roman" w:cs="Times New Roman"/>
          <w:sz w:val="24"/>
          <w:szCs w:val="24"/>
        </w:rPr>
        <w:t xml:space="preserve">.7. </w:t>
      </w:r>
      <w:r w:rsidR="00FB0FC5" w:rsidRPr="00042D3F">
        <w:rPr>
          <w:rFonts w:ascii="Times New Roman" w:hAnsi="Times New Roman" w:cs="Times New Roman"/>
          <w:sz w:val="24"/>
          <w:szCs w:val="24"/>
        </w:rPr>
        <w:t xml:space="preserve">В случае значительных отклонений (более чем на 30 процентов) рейтингов в экспертных оценках двух независимых экспертов проводится дополнительная экспертная оценка </w:t>
      </w:r>
      <w:r w:rsidR="00FB0FC5" w:rsidRPr="00042D3F">
        <w:rPr>
          <w:rFonts w:ascii="Times New Roman" w:hAnsi="Times New Roman" w:cs="Times New Roman"/>
          <w:sz w:val="24"/>
          <w:szCs w:val="24"/>
        </w:rPr>
        <w:br/>
        <w:t xml:space="preserve">с привлечением третьего независимого эксперта. При расчете </w:t>
      </w:r>
      <w:r w:rsidR="00F456DD" w:rsidRPr="00042D3F">
        <w:rPr>
          <w:rFonts w:ascii="Times New Roman" w:hAnsi="Times New Roman" w:cs="Times New Roman"/>
          <w:sz w:val="24"/>
          <w:szCs w:val="24"/>
        </w:rPr>
        <w:t>итогового</w:t>
      </w:r>
      <w:r w:rsidR="00FB0FC5" w:rsidRPr="00042D3F">
        <w:rPr>
          <w:rFonts w:ascii="Times New Roman" w:hAnsi="Times New Roman" w:cs="Times New Roman"/>
          <w:sz w:val="24"/>
          <w:szCs w:val="24"/>
        </w:rPr>
        <w:t xml:space="preserve"> рейтинга заявки принимаются во внимание только две близкие по значению рейтинга экспертные оценки</w:t>
      </w:r>
      <w:r w:rsidR="005411EC" w:rsidRPr="00042D3F">
        <w:rPr>
          <w:rFonts w:ascii="Times New Roman" w:hAnsi="Times New Roman" w:cs="Times New Roman"/>
          <w:sz w:val="24"/>
          <w:szCs w:val="24"/>
        </w:rPr>
        <w:t>, имеющие между собой расхождение менее чем в 30%</w:t>
      </w:r>
      <w:r w:rsidR="00FB0FC5" w:rsidRPr="00042D3F">
        <w:rPr>
          <w:rFonts w:ascii="Times New Roman" w:hAnsi="Times New Roman" w:cs="Times New Roman"/>
          <w:sz w:val="24"/>
          <w:szCs w:val="24"/>
        </w:rPr>
        <w:t>.</w:t>
      </w:r>
    </w:p>
    <w:p w:rsidR="002237FE" w:rsidRPr="00042D3F" w:rsidRDefault="002C056B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3.</w:t>
      </w:r>
      <w:r w:rsidR="00DC329D" w:rsidRPr="00042D3F">
        <w:rPr>
          <w:rFonts w:ascii="Times New Roman" w:hAnsi="Times New Roman" w:cs="Times New Roman"/>
          <w:sz w:val="24"/>
          <w:szCs w:val="24"/>
        </w:rPr>
        <w:t>8</w:t>
      </w:r>
      <w:r w:rsidR="002237FE" w:rsidRPr="00042D3F">
        <w:rPr>
          <w:rFonts w:ascii="Times New Roman" w:hAnsi="Times New Roman" w:cs="Times New Roman"/>
          <w:sz w:val="24"/>
          <w:szCs w:val="24"/>
        </w:rPr>
        <w:t xml:space="preserve">. В течение 5 рабочих дней со дня окончания экспертизы Комитет передает результаты экспертизы в Конкурсную комиссию. Состав </w:t>
      </w:r>
      <w:r w:rsidR="0033574B" w:rsidRPr="00042D3F">
        <w:rPr>
          <w:rFonts w:ascii="Times New Roman" w:hAnsi="Times New Roman" w:cs="Times New Roman"/>
          <w:sz w:val="24"/>
          <w:szCs w:val="24"/>
        </w:rPr>
        <w:t>К</w:t>
      </w:r>
      <w:r w:rsidR="002237FE" w:rsidRPr="00042D3F">
        <w:rPr>
          <w:rFonts w:ascii="Times New Roman" w:hAnsi="Times New Roman" w:cs="Times New Roman"/>
          <w:sz w:val="24"/>
          <w:szCs w:val="24"/>
        </w:rPr>
        <w:t>онкурсной комиссии утверждается Комитетом.</w:t>
      </w:r>
    </w:p>
    <w:p w:rsidR="00B03826" w:rsidRPr="00042D3F" w:rsidRDefault="002C056B" w:rsidP="00B0382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3.</w:t>
      </w:r>
      <w:r w:rsidR="00DC329D" w:rsidRPr="00042D3F">
        <w:rPr>
          <w:rFonts w:ascii="Times New Roman" w:hAnsi="Times New Roman" w:cs="Times New Roman"/>
          <w:sz w:val="24"/>
          <w:szCs w:val="24"/>
        </w:rPr>
        <w:t>9</w:t>
      </w:r>
      <w:r w:rsidR="002237FE" w:rsidRPr="00042D3F">
        <w:rPr>
          <w:rFonts w:ascii="Times New Roman" w:hAnsi="Times New Roman" w:cs="Times New Roman"/>
          <w:sz w:val="24"/>
          <w:szCs w:val="24"/>
        </w:rPr>
        <w:t xml:space="preserve">. С учетом результатов экспертизы </w:t>
      </w:r>
      <w:r w:rsidR="00B03826" w:rsidRPr="00042D3F">
        <w:rPr>
          <w:rFonts w:ascii="Times New Roman" w:hAnsi="Times New Roman" w:cs="Times New Roman"/>
          <w:sz w:val="24"/>
          <w:szCs w:val="24"/>
        </w:rPr>
        <w:t xml:space="preserve">и в соответствии с пунктом 2.9 </w:t>
      </w:r>
      <w:r w:rsidR="003F723D" w:rsidRPr="00042D3F">
        <w:rPr>
          <w:rFonts w:ascii="Times New Roman" w:hAnsi="Times New Roman" w:cs="Times New Roman"/>
          <w:sz w:val="24"/>
          <w:szCs w:val="24"/>
        </w:rPr>
        <w:t>Порядка предоставления субсидий</w:t>
      </w:r>
      <w:r w:rsidR="00B03826" w:rsidRPr="00042D3F">
        <w:rPr>
          <w:rFonts w:ascii="Times New Roman" w:hAnsi="Times New Roman" w:cs="Times New Roman"/>
          <w:sz w:val="24"/>
          <w:szCs w:val="24"/>
        </w:rPr>
        <w:t xml:space="preserve">, </w:t>
      </w:r>
      <w:r w:rsidR="00B03826" w:rsidRPr="00042D3F">
        <w:rPr>
          <w:rFonts w:ascii="Times New Roman" w:hAnsi="Times New Roman"/>
          <w:sz w:val="24"/>
          <w:szCs w:val="24"/>
        </w:rPr>
        <w:t xml:space="preserve">Конкурсная комиссия до </w:t>
      </w:r>
      <w:r w:rsidR="00D94657" w:rsidRPr="00042D3F">
        <w:rPr>
          <w:rFonts w:ascii="Times New Roman" w:hAnsi="Times New Roman"/>
          <w:sz w:val="24"/>
          <w:szCs w:val="24"/>
        </w:rPr>
        <w:t>30</w:t>
      </w:r>
      <w:r w:rsidR="00B03826" w:rsidRPr="00042D3F">
        <w:rPr>
          <w:rFonts w:ascii="Times New Roman" w:hAnsi="Times New Roman"/>
          <w:sz w:val="24"/>
          <w:szCs w:val="24"/>
        </w:rPr>
        <w:t>.10.20</w:t>
      </w:r>
      <w:r w:rsidR="00D94657" w:rsidRPr="00042D3F">
        <w:rPr>
          <w:rFonts w:ascii="Times New Roman" w:hAnsi="Times New Roman"/>
          <w:sz w:val="24"/>
          <w:szCs w:val="24"/>
        </w:rPr>
        <w:t>20</w:t>
      </w:r>
      <w:r w:rsidR="00B03826" w:rsidRPr="00042D3F">
        <w:rPr>
          <w:rFonts w:ascii="Times New Roman" w:hAnsi="Times New Roman"/>
          <w:sz w:val="24"/>
          <w:szCs w:val="24"/>
        </w:rPr>
        <w:t xml:space="preserve"> </w:t>
      </w:r>
      <w:r w:rsidR="00DC329D" w:rsidRPr="00042D3F">
        <w:rPr>
          <w:rFonts w:ascii="Times New Roman" w:hAnsi="Times New Roman"/>
          <w:sz w:val="24"/>
          <w:szCs w:val="24"/>
        </w:rPr>
        <w:t>определяет перечень</w:t>
      </w:r>
      <w:r w:rsidR="00B03826" w:rsidRPr="00042D3F">
        <w:rPr>
          <w:rFonts w:ascii="Times New Roman" w:hAnsi="Times New Roman"/>
          <w:sz w:val="24"/>
          <w:szCs w:val="24"/>
        </w:rPr>
        <w:t xml:space="preserve"> </w:t>
      </w:r>
      <w:r w:rsidR="00456C20" w:rsidRPr="00042D3F">
        <w:rPr>
          <w:rFonts w:ascii="Times New Roman" w:hAnsi="Times New Roman"/>
          <w:sz w:val="24"/>
          <w:szCs w:val="24"/>
        </w:rPr>
        <w:br/>
      </w:r>
      <w:r w:rsidR="00B03826" w:rsidRPr="00042D3F">
        <w:rPr>
          <w:rFonts w:ascii="Times New Roman" w:hAnsi="Times New Roman"/>
          <w:sz w:val="24"/>
          <w:szCs w:val="24"/>
        </w:rPr>
        <w:t>получателей субсидий и размер</w:t>
      </w:r>
      <w:r w:rsidR="00DC329D" w:rsidRPr="00042D3F">
        <w:rPr>
          <w:rFonts w:ascii="Times New Roman" w:hAnsi="Times New Roman"/>
          <w:sz w:val="24"/>
          <w:szCs w:val="24"/>
        </w:rPr>
        <w:t>ы</w:t>
      </w:r>
      <w:r w:rsidR="00B03826" w:rsidRPr="00042D3F">
        <w:rPr>
          <w:rFonts w:ascii="Times New Roman" w:hAnsi="Times New Roman"/>
          <w:sz w:val="24"/>
          <w:szCs w:val="24"/>
        </w:rPr>
        <w:t xml:space="preserve"> предоставляемых субсидий по каждому получателю субсидий</w:t>
      </w:r>
      <w:r w:rsidR="00DC329D" w:rsidRPr="00042D3F">
        <w:rPr>
          <w:rFonts w:ascii="Times New Roman" w:hAnsi="Times New Roman"/>
          <w:sz w:val="24"/>
          <w:szCs w:val="24"/>
        </w:rPr>
        <w:t xml:space="preserve"> (далее </w:t>
      </w:r>
      <w:r w:rsidR="00A03E1E" w:rsidRPr="00042D3F">
        <w:rPr>
          <w:rFonts w:ascii="Times New Roman" w:hAnsi="Times New Roman"/>
          <w:sz w:val="24"/>
          <w:szCs w:val="24"/>
        </w:rPr>
        <w:t>–</w:t>
      </w:r>
      <w:r w:rsidR="00DC329D" w:rsidRPr="00042D3F">
        <w:rPr>
          <w:rFonts w:ascii="Times New Roman" w:hAnsi="Times New Roman"/>
          <w:sz w:val="24"/>
          <w:szCs w:val="24"/>
        </w:rPr>
        <w:t xml:space="preserve"> </w:t>
      </w:r>
      <w:r w:rsidR="00A03E1E" w:rsidRPr="00042D3F">
        <w:rPr>
          <w:rFonts w:ascii="Times New Roman" w:hAnsi="Times New Roman"/>
          <w:sz w:val="24"/>
          <w:szCs w:val="24"/>
        </w:rPr>
        <w:t>перечень получателей субсидий)</w:t>
      </w:r>
      <w:r w:rsidR="00B03826" w:rsidRPr="00042D3F">
        <w:rPr>
          <w:rFonts w:ascii="Times New Roman" w:hAnsi="Times New Roman"/>
          <w:sz w:val="24"/>
          <w:szCs w:val="24"/>
        </w:rPr>
        <w:t>.</w:t>
      </w:r>
    </w:p>
    <w:p w:rsidR="00B03826" w:rsidRPr="00042D3F" w:rsidRDefault="002C056B" w:rsidP="00B0382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2D3F">
        <w:rPr>
          <w:rFonts w:ascii="Times New Roman" w:hAnsi="Times New Roman"/>
          <w:sz w:val="24"/>
          <w:szCs w:val="24"/>
        </w:rPr>
        <w:t>3.</w:t>
      </w:r>
      <w:r w:rsidR="00DC329D" w:rsidRPr="00042D3F">
        <w:rPr>
          <w:rFonts w:ascii="Times New Roman" w:hAnsi="Times New Roman"/>
          <w:sz w:val="24"/>
          <w:szCs w:val="24"/>
        </w:rPr>
        <w:t>10</w:t>
      </w:r>
      <w:r w:rsidR="00B03826" w:rsidRPr="00042D3F">
        <w:rPr>
          <w:rFonts w:ascii="Times New Roman" w:hAnsi="Times New Roman"/>
          <w:sz w:val="24"/>
          <w:szCs w:val="24"/>
        </w:rPr>
        <w:t xml:space="preserve">. </w:t>
      </w:r>
      <w:r w:rsidR="008E0BBA" w:rsidRPr="00042D3F">
        <w:rPr>
          <w:rFonts w:ascii="Times New Roman" w:hAnsi="Times New Roman"/>
          <w:sz w:val="24"/>
          <w:szCs w:val="24"/>
        </w:rPr>
        <w:t>П</w:t>
      </w:r>
      <w:r w:rsidR="00B03826" w:rsidRPr="00042D3F">
        <w:rPr>
          <w:rFonts w:ascii="Times New Roman" w:hAnsi="Times New Roman"/>
          <w:sz w:val="24"/>
          <w:szCs w:val="24"/>
        </w:rPr>
        <w:t>ереч</w:t>
      </w:r>
      <w:r w:rsidR="008E0BBA" w:rsidRPr="00042D3F">
        <w:rPr>
          <w:rFonts w:ascii="Times New Roman" w:hAnsi="Times New Roman"/>
          <w:sz w:val="24"/>
          <w:szCs w:val="24"/>
        </w:rPr>
        <w:t>е</w:t>
      </w:r>
      <w:r w:rsidR="00B03826" w:rsidRPr="00042D3F">
        <w:rPr>
          <w:rFonts w:ascii="Times New Roman" w:hAnsi="Times New Roman"/>
          <w:sz w:val="24"/>
          <w:szCs w:val="24"/>
        </w:rPr>
        <w:t>н</w:t>
      </w:r>
      <w:r w:rsidR="008E0BBA" w:rsidRPr="00042D3F">
        <w:rPr>
          <w:rFonts w:ascii="Times New Roman" w:hAnsi="Times New Roman"/>
          <w:sz w:val="24"/>
          <w:szCs w:val="24"/>
        </w:rPr>
        <w:t>ь</w:t>
      </w:r>
      <w:r w:rsidR="00B03826" w:rsidRPr="00042D3F">
        <w:rPr>
          <w:rFonts w:ascii="Times New Roman" w:hAnsi="Times New Roman"/>
          <w:sz w:val="24"/>
          <w:szCs w:val="24"/>
        </w:rPr>
        <w:t xml:space="preserve"> получателей субсидий в течение 5 рабочих дней после его </w:t>
      </w:r>
      <w:r w:rsidR="008E0BBA" w:rsidRPr="00042D3F">
        <w:rPr>
          <w:rFonts w:ascii="Times New Roman" w:hAnsi="Times New Roman"/>
          <w:sz w:val="24"/>
          <w:szCs w:val="24"/>
        </w:rPr>
        <w:t xml:space="preserve">определения </w:t>
      </w:r>
      <w:r w:rsidR="00B03826" w:rsidRPr="00042D3F">
        <w:rPr>
          <w:rFonts w:ascii="Times New Roman" w:hAnsi="Times New Roman"/>
          <w:sz w:val="24"/>
          <w:szCs w:val="24"/>
        </w:rPr>
        <w:t xml:space="preserve">направляется </w:t>
      </w:r>
      <w:r w:rsidR="008E0BBA" w:rsidRPr="00042D3F">
        <w:rPr>
          <w:rFonts w:ascii="Times New Roman" w:hAnsi="Times New Roman"/>
          <w:sz w:val="24"/>
          <w:szCs w:val="24"/>
        </w:rPr>
        <w:t xml:space="preserve">Конкурсной комиссией </w:t>
      </w:r>
      <w:r w:rsidR="00B03826" w:rsidRPr="00042D3F">
        <w:rPr>
          <w:rFonts w:ascii="Times New Roman" w:hAnsi="Times New Roman"/>
          <w:sz w:val="24"/>
          <w:szCs w:val="24"/>
        </w:rPr>
        <w:t>в Комитет.</w:t>
      </w:r>
    </w:p>
    <w:p w:rsidR="00B03826" w:rsidRPr="00042D3F" w:rsidRDefault="002C056B" w:rsidP="00B0382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98"/>
      <w:bookmarkEnd w:id="1"/>
      <w:r w:rsidRPr="00042D3F">
        <w:rPr>
          <w:rFonts w:ascii="Times New Roman" w:hAnsi="Times New Roman"/>
          <w:sz w:val="24"/>
          <w:szCs w:val="24"/>
        </w:rPr>
        <w:t>3.</w:t>
      </w:r>
      <w:r w:rsidR="00DC329D" w:rsidRPr="00042D3F">
        <w:rPr>
          <w:rFonts w:ascii="Times New Roman" w:hAnsi="Times New Roman"/>
          <w:sz w:val="24"/>
          <w:szCs w:val="24"/>
        </w:rPr>
        <w:t>11</w:t>
      </w:r>
      <w:r w:rsidR="00B03826" w:rsidRPr="00042D3F">
        <w:rPr>
          <w:rFonts w:ascii="Times New Roman" w:hAnsi="Times New Roman"/>
          <w:sz w:val="24"/>
          <w:szCs w:val="24"/>
        </w:rPr>
        <w:t>. Комитет в течение 10 рабочих дней со дня получения перечн</w:t>
      </w:r>
      <w:r w:rsidR="001B2B93" w:rsidRPr="00042D3F">
        <w:rPr>
          <w:rFonts w:ascii="Times New Roman" w:hAnsi="Times New Roman"/>
          <w:sz w:val="24"/>
          <w:szCs w:val="24"/>
        </w:rPr>
        <w:t>я</w:t>
      </w:r>
      <w:r w:rsidR="00B03826" w:rsidRPr="00042D3F">
        <w:rPr>
          <w:rFonts w:ascii="Times New Roman" w:hAnsi="Times New Roman"/>
          <w:sz w:val="24"/>
          <w:szCs w:val="24"/>
        </w:rPr>
        <w:t xml:space="preserve"> получателей субсидий издает распоряжение Комитета о перечне получателей субсидий в 20</w:t>
      </w:r>
      <w:r w:rsidR="00D94657" w:rsidRPr="00042D3F">
        <w:rPr>
          <w:rFonts w:ascii="Times New Roman" w:hAnsi="Times New Roman"/>
          <w:sz w:val="24"/>
          <w:szCs w:val="24"/>
        </w:rPr>
        <w:t>20</w:t>
      </w:r>
      <w:r w:rsidR="00B03826" w:rsidRPr="00042D3F">
        <w:rPr>
          <w:rFonts w:ascii="Times New Roman" w:hAnsi="Times New Roman"/>
          <w:sz w:val="24"/>
          <w:szCs w:val="24"/>
        </w:rPr>
        <w:t xml:space="preserve"> году, признанных победителями конкурсного отбора, в котором указываются получатели субсидий и размер предоставляемых субсидий по каждому получателю субсидий.</w:t>
      </w:r>
    </w:p>
    <w:p w:rsidR="00B03826" w:rsidRPr="00042D3F" w:rsidRDefault="002C056B" w:rsidP="00B0382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2D3F">
        <w:rPr>
          <w:rFonts w:ascii="Times New Roman" w:hAnsi="Times New Roman"/>
          <w:sz w:val="24"/>
          <w:szCs w:val="24"/>
        </w:rPr>
        <w:t>3.</w:t>
      </w:r>
      <w:r w:rsidR="006038AE" w:rsidRPr="00042D3F">
        <w:rPr>
          <w:rFonts w:ascii="Times New Roman" w:hAnsi="Times New Roman"/>
          <w:sz w:val="24"/>
          <w:szCs w:val="24"/>
        </w:rPr>
        <w:t>12</w:t>
      </w:r>
      <w:r w:rsidR="00B03826" w:rsidRPr="00042D3F">
        <w:rPr>
          <w:rFonts w:ascii="Times New Roman" w:hAnsi="Times New Roman"/>
          <w:sz w:val="24"/>
          <w:szCs w:val="24"/>
        </w:rPr>
        <w:t xml:space="preserve">. Перечень получателей субсидий с указанием сумм предоставляемых субсидий </w:t>
      </w:r>
      <w:r w:rsidR="00B03826" w:rsidRPr="00042D3F">
        <w:rPr>
          <w:rFonts w:ascii="Times New Roman" w:hAnsi="Times New Roman"/>
          <w:sz w:val="24"/>
          <w:szCs w:val="24"/>
        </w:rPr>
        <w:br/>
        <w:t xml:space="preserve">по каждому получателю субсидий, утвержденный распоряжением Комитета в соответствии </w:t>
      </w:r>
      <w:r w:rsidR="00B03826" w:rsidRPr="00042D3F">
        <w:rPr>
          <w:rFonts w:ascii="Times New Roman" w:hAnsi="Times New Roman"/>
          <w:sz w:val="24"/>
          <w:szCs w:val="24"/>
        </w:rPr>
        <w:br/>
        <w:t xml:space="preserve">с пунктом </w:t>
      </w:r>
      <w:r w:rsidR="001B2B93" w:rsidRPr="00042D3F">
        <w:rPr>
          <w:rFonts w:ascii="Times New Roman" w:hAnsi="Times New Roman"/>
          <w:sz w:val="24"/>
          <w:szCs w:val="24"/>
        </w:rPr>
        <w:t>3.11</w:t>
      </w:r>
      <w:r w:rsidR="00B03826" w:rsidRPr="00042D3F">
        <w:rPr>
          <w:rFonts w:ascii="Times New Roman" w:hAnsi="Times New Roman"/>
          <w:sz w:val="24"/>
          <w:szCs w:val="24"/>
        </w:rPr>
        <w:t xml:space="preserve"> настоящего Порядка, </w:t>
      </w:r>
      <w:r w:rsidR="00316D70" w:rsidRPr="00042D3F">
        <w:rPr>
          <w:rFonts w:ascii="Times New Roman" w:hAnsi="Times New Roman" w:cs="Times New Roman"/>
          <w:sz w:val="24"/>
          <w:szCs w:val="24"/>
        </w:rPr>
        <w:t>и форма соглашения о предоставлении субсидии,</w:t>
      </w:r>
      <w:r w:rsidR="00316D70" w:rsidRPr="00042D3F">
        <w:rPr>
          <w:rFonts w:ascii="Times New Roman" w:hAnsi="Times New Roman"/>
          <w:sz w:val="24"/>
          <w:szCs w:val="24"/>
        </w:rPr>
        <w:t xml:space="preserve"> </w:t>
      </w:r>
      <w:r w:rsidR="00456C20" w:rsidRPr="00042D3F">
        <w:rPr>
          <w:rFonts w:ascii="Times New Roman" w:hAnsi="Times New Roman"/>
          <w:sz w:val="24"/>
          <w:szCs w:val="24"/>
        </w:rPr>
        <w:br/>
      </w:r>
      <w:r w:rsidR="00B03826" w:rsidRPr="00042D3F">
        <w:rPr>
          <w:rFonts w:ascii="Times New Roman" w:hAnsi="Times New Roman"/>
          <w:sz w:val="24"/>
          <w:szCs w:val="24"/>
        </w:rPr>
        <w:t>в течение 5 рабочих дней размеща</w:t>
      </w:r>
      <w:r w:rsidR="00316D70" w:rsidRPr="00042D3F">
        <w:rPr>
          <w:rFonts w:ascii="Times New Roman" w:hAnsi="Times New Roman"/>
          <w:sz w:val="24"/>
          <w:szCs w:val="24"/>
        </w:rPr>
        <w:t>ю</w:t>
      </w:r>
      <w:r w:rsidR="00B03826" w:rsidRPr="00042D3F">
        <w:rPr>
          <w:rFonts w:ascii="Times New Roman" w:hAnsi="Times New Roman"/>
          <w:sz w:val="24"/>
          <w:szCs w:val="24"/>
        </w:rPr>
        <w:t xml:space="preserve">тся на информационном портале Комитета </w:t>
      </w:r>
      <w:r w:rsidR="00456C20" w:rsidRPr="00042D3F">
        <w:rPr>
          <w:rFonts w:ascii="Times New Roman" w:hAnsi="Times New Roman"/>
          <w:sz w:val="24"/>
          <w:szCs w:val="24"/>
        </w:rPr>
        <w:br/>
      </w:r>
      <w:r w:rsidR="00B03826" w:rsidRPr="00042D3F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«Интернет».</w:t>
      </w:r>
    </w:p>
    <w:p w:rsidR="00B03826" w:rsidRPr="00042D3F" w:rsidRDefault="002C056B" w:rsidP="00B0382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42D3F">
        <w:rPr>
          <w:rFonts w:ascii="Times New Roman" w:hAnsi="Times New Roman"/>
          <w:sz w:val="24"/>
          <w:szCs w:val="24"/>
        </w:rPr>
        <w:t>3.</w:t>
      </w:r>
      <w:r w:rsidR="006038AE" w:rsidRPr="00042D3F">
        <w:rPr>
          <w:rFonts w:ascii="Times New Roman" w:hAnsi="Times New Roman"/>
          <w:sz w:val="24"/>
          <w:szCs w:val="24"/>
        </w:rPr>
        <w:t>13.</w:t>
      </w:r>
      <w:r w:rsidR="00B03826" w:rsidRPr="00042D3F">
        <w:rPr>
          <w:rFonts w:ascii="Times New Roman" w:hAnsi="Times New Roman"/>
          <w:sz w:val="24"/>
          <w:szCs w:val="24"/>
        </w:rPr>
        <w:t xml:space="preserve"> Субсидии предоставляются на основании </w:t>
      </w:r>
      <w:hyperlink r:id="rId13" w:history="1">
        <w:r w:rsidR="00B03826" w:rsidRPr="00042D3F">
          <w:rPr>
            <w:rFonts w:ascii="Times New Roman" w:hAnsi="Times New Roman"/>
            <w:sz w:val="24"/>
            <w:szCs w:val="24"/>
          </w:rPr>
          <w:t>соглашени</w:t>
        </w:r>
      </w:hyperlink>
      <w:r w:rsidR="00B03826" w:rsidRPr="00042D3F">
        <w:rPr>
          <w:rFonts w:ascii="Times New Roman" w:hAnsi="Times New Roman"/>
          <w:sz w:val="24"/>
          <w:szCs w:val="24"/>
        </w:rPr>
        <w:t xml:space="preserve">й о предоставлении субсидий, заключаемых между Комитетом и получателями субсидий, по форме, утвержденной </w:t>
      </w:r>
      <w:r w:rsidR="00316D70" w:rsidRPr="00042D3F">
        <w:rPr>
          <w:rFonts w:ascii="Times New Roman" w:hAnsi="Times New Roman" w:cs="Times New Roman"/>
          <w:sz w:val="24"/>
          <w:szCs w:val="24"/>
        </w:rPr>
        <w:t>Комитетом</w:t>
      </w:r>
      <w:r w:rsidR="00B03826" w:rsidRPr="00042D3F">
        <w:rPr>
          <w:rFonts w:ascii="Times New Roman" w:hAnsi="Times New Roman"/>
          <w:sz w:val="24"/>
          <w:szCs w:val="24"/>
        </w:rPr>
        <w:t xml:space="preserve"> финансов Санкт-Петербурга, не позднее 15 рабочих дней после подписания распоряжения Комитета, указанного в </w:t>
      </w:r>
      <w:hyperlink w:anchor="P98" w:history="1">
        <w:r w:rsidR="00B03826" w:rsidRPr="00042D3F">
          <w:rPr>
            <w:rFonts w:ascii="Times New Roman" w:hAnsi="Times New Roman"/>
            <w:sz w:val="24"/>
            <w:szCs w:val="24"/>
          </w:rPr>
          <w:t xml:space="preserve">пункте </w:t>
        </w:r>
        <w:r w:rsidR="001B2B93" w:rsidRPr="00042D3F">
          <w:rPr>
            <w:rFonts w:ascii="Times New Roman" w:hAnsi="Times New Roman"/>
            <w:sz w:val="24"/>
            <w:szCs w:val="24"/>
          </w:rPr>
          <w:t>3.11</w:t>
        </w:r>
      </w:hyperlink>
      <w:r w:rsidR="00B03826" w:rsidRPr="00042D3F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2237FE" w:rsidRPr="00042D3F" w:rsidRDefault="002237FE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5445" w:rsidRPr="00042D3F" w:rsidRDefault="001B2B93" w:rsidP="009054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124"/>
      <w:bookmarkEnd w:id="2"/>
      <w:r w:rsidRPr="00042D3F">
        <w:rPr>
          <w:rFonts w:ascii="Times New Roman" w:hAnsi="Times New Roman" w:cs="Times New Roman"/>
          <w:sz w:val="24"/>
          <w:szCs w:val="24"/>
        </w:rPr>
        <w:t>4</w:t>
      </w:r>
      <w:r w:rsidR="00DC329D" w:rsidRPr="00042D3F">
        <w:rPr>
          <w:rFonts w:ascii="Times New Roman" w:hAnsi="Times New Roman" w:cs="Times New Roman"/>
          <w:sz w:val="24"/>
          <w:szCs w:val="24"/>
        </w:rPr>
        <w:t>.</w:t>
      </w:r>
      <w:r w:rsidR="002237FE" w:rsidRPr="00042D3F">
        <w:rPr>
          <w:rFonts w:ascii="Times New Roman" w:hAnsi="Times New Roman" w:cs="Times New Roman"/>
          <w:sz w:val="24"/>
          <w:szCs w:val="24"/>
        </w:rPr>
        <w:t xml:space="preserve"> Сроки и порядок проведения обязательных проверок</w:t>
      </w:r>
      <w:r w:rsidR="00905445" w:rsidRPr="00042D3F">
        <w:rPr>
          <w:rFonts w:ascii="Times New Roman" w:hAnsi="Times New Roman" w:cs="Times New Roman"/>
          <w:sz w:val="24"/>
          <w:szCs w:val="24"/>
        </w:rPr>
        <w:t xml:space="preserve"> </w:t>
      </w:r>
      <w:r w:rsidR="002237FE" w:rsidRPr="00042D3F">
        <w:rPr>
          <w:rFonts w:ascii="Times New Roman" w:hAnsi="Times New Roman" w:cs="Times New Roman"/>
          <w:sz w:val="24"/>
          <w:szCs w:val="24"/>
        </w:rPr>
        <w:t xml:space="preserve">соблюдения </w:t>
      </w:r>
    </w:p>
    <w:p w:rsidR="002237FE" w:rsidRPr="00042D3F" w:rsidRDefault="002237FE" w:rsidP="009054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получателями субсидий условий, целей и порядка</w:t>
      </w:r>
      <w:r w:rsidR="00905445" w:rsidRPr="00042D3F">
        <w:rPr>
          <w:rFonts w:ascii="Times New Roman" w:hAnsi="Times New Roman" w:cs="Times New Roman"/>
          <w:sz w:val="24"/>
          <w:szCs w:val="24"/>
        </w:rPr>
        <w:t xml:space="preserve"> </w:t>
      </w:r>
      <w:r w:rsidRPr="00042D3F">
        <w:rPr>
          <w:rFonts w:ascii="Times New Roman" w:hAnsi="Times New Roman" w:cs="Times New Roman"/>
          <w:sz w:val="24"/>
          <w:szCs w:val="24"/>
        </w:rPr>
        <w:t>предоставления субсидий</w:t>
      </w:r>
    </w:p>
    <w:p w:rsidR="0087715C" w:rsidRPr="00042D3F" w:rsidRDefault="0087715C" w:rsidP="00905445">
      <w:pPr>
        <w:pStyle w:val="ConsPlusTitle"/>
        <w:jc w:val="center"/>
        <w:outlineLvl w:val="1"/>
        <w:rPr>
          <w:rFonts w:ascii="Times New Roman" w:hAnsi="Times New Roman" w:cs="Times New Roman"/>
          <w:sz w:val="20"/>
        </w:rPr>
      </w:pPr>
    </w:p>
    <w:p w:rsidR="00F7586C" w:rsidRPr="00042D3F" w:rsidRDefault="001B2B93" w:rsidP="00F758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4</w:t>
      </w:r>
      <w:r w:rsidR="0087715C" w:rsidRPr="00042D3F">
        <w:rPr>
          <w:rFonts w:ascii="Times New Roman" w:hAnsi="Times New Roman" w:cs="Times New Roman"/>
          <w:sz w:val="24"/>
          <w:szCs w:val="24"/>
        </w:rPr>
        <w:t>.</w:t>
      </w:r>
      <w:r w:rsidR="002237FE" w:rsidRPr="00042D3F">
        <w:rPr>
          <w:rFonts w:ascii="Times New Roman" w:hAnsi="Times New Roman" w:cs="Times New Roman"/>
          <w:sz w:val="24"/>
          <w:szCs w:val="24"/>
        </w:rPr>
        <w:t xml:space="preserve">1. </w:t>
      </w:r>
      <w:r w:rsidR="00F7586C" w:rsidRPr="00042D3F">
        <w:rPr>
          <w:rFonts w:ascii="Times New Roman" w:hAnsi="Times New Roman" w:cs="Times New Roman"/>
          <w:sz w:val="24"/>
          <w:szCs w:val="24"/>
        </w:rPr>
        <w:t xml:space="preserve">Порядок проведения обязательных проверок соблюдения получателями субсидий условий, целей и порядка предоставления субсидий (далее - проверки) установлен </w:t>
      </w:r>
      <w:hyperlink r:id="rId14" w:history="1">
        <w:r w:rsidR="00F7586C" w:rsidRPr="00042D3F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="00F7586C" w:rsidRPr="00042D3F">
        <w:rPr>
          <w:rFonts w:ascii="Times New Roman" w:hAnsi="Times New Roman" w:cs="Times New Roman"/>
          <w:sz w:val="24"/>
          <w:szCs w:val="24"/>
        </w:rPr>
        <w:t xml:space="preserve"> Комитета от 18.05.2015 № 46 «Об утверждении порядка проведения Комитетом по науке </w:t>
      </w:r>
      <w:r w:rsidR="00456C20" w:rsidRPr="00042D3F">
        <w:rPr>
          <w:rFonts w:ascii="Times New Roman" w:hAnsi="Times New Roman" w:cs="Times New Roman"/>
          <w:sz w:val="24"/>
          <w:szCs w:val="24"/>
        </w:rPr>
        <w:br/>
      </w:r>
      <w:r w:rsidR="00F7586C" w:rsidRPr="00042D3F">
        <w:rPr>
          <w:rFonts w:ascii="Times New Roman" w:hAnsi="Times New Roman" w:cs="Times New Roman"/>
          <w:sz w:val="24"/>
          <w:szCs w:val="24"/>
        </w:rPr>
        <w:t xml:space="preserve">и высшей школе проверки соблюдения получателями субсидий условий, установленных </w:t>
      </w:r>
      <w:r w:rsidR="00456C20" w:rsidRPr="00042D3F">
        <w:rPr>
          <w:rFonts w:ascii="Times New Roman" w:hAnsi="Times New Roman" w:cs="Times New Roman"/>
          <w:sz w:val="24"/>
          <w:szCs w:val="24"/>
        </w:rPr>
        <w:br/>
      </w:r>
      <w:r w:rsidR="00F7586C" w:rsidRPr="00042D3F">
        <w:rPr>
          <w:rFonts w:ascii="Times New Roman" w:hAnsi="Times New Roman" w:cs="Times New Roman"/>
          <w:sz w:val="24"/>
          <w:szCs w:val="24"/>
        </w:rPr>
        <w:t>при предоставлении субсидий».</w:t>
      </w:r>
    </w:p>
    <w:p w:rsidR="002237FE" w:rsidRPr="00042D3F" w:rsidRDefault="001B2B93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4</w:t>
      </w:r>
      <w:r w:rsidR="0087715C" w:rsidRPr="00042D3F">
        <w:rPr>
          <w:rFonts w:ascii="Times New Roman" w:hAnsi="Times New Roman" w:cs="Times New Roman"/>
          <w:sz w:val="24"/>
          <w:szCs w:val="24"/>
        </w:rPr>
        <w:t>.</w:t>
      </w:r>
      <w:r w:rsidR="002237FE" w:rsidRPr="00042D3F">
        <w:rPr>
          <w:rFonts w:ascii="Times New Roman" w:hAnsi="Times New Roman" w:cs="Times New Roman"/>
          <w:sz w:val="24"/>
          <w:szCs w:val="24"/>
        </w:rPr>
        <w:t xml:space="preserve">2. Получателями субсидий </w:t>
      </w:r>
      <w:r w:rsidR="00E55732" w:rsidRPr="00042D3F">
        <w:rPr>
          <w:rFonts w:ascii="Times New Roman" w:hAnsi="Times New Roman" w:cs="Times New Roman"/>
          <w:sz w:val="24"/>
          <w:szCs w:val="24"/>
        </w:rPr>
        <w:t>в срок, указанный в соглашении</w:t>
      </w:r>
      <w:r w:rsidR="0004364E" w:rsidRPr="00042D3F">
        <w:rPr>
          <w:rFonts w:ascii="Times New Roman" w:hAnsi="Times New Roman" w:cs="Times New Roman"/>
          <w:sz w:val="24"/>
          <w:szCs w:val="24"/>
        </w:rPr>
        <w:t xml:space="preserve"> </w:t>
      </w:r>
      <w:r w:rsidR="0004364E" w:rsidRPr="00042D3F">
        <w:rPr>
          <w:rFonts w:ascii="Times New Roman" w:hAnsi="Times New Roman"/>
          <w:sz w:val="24"/>
          <w:szCs w:val="24"/>
        </w:rPr>
        <w:t>о предоставлении субсидий</w:t>
      </w:r>
      <w:r w:rsidR="00E55732" w:rsidRPr="00042D3F">
        <w:rPr>
          <w:rFonts w:ascii="Times New Roman" w:hAnsi="Times New Roman" w:cs="Times New Roman"/>
          <w:sz w:val="24"/>
          <w:szCs w:val="24"/>
        </w:rPr>
        <w:t xml:space="preserve">, </w:t>
      </w:r>
      <w:r w:rsidR="002237FE" w:rsidRPr="00042D3F">
        <w:rPr>
          <w:rFonts w:ascii="Times New Roman" w:hAnsi="Times New Roman" w:cs="Times New Roman"/>
          <w:sz w:val="24"/>
          <w:szCs w:val="24"/>
        </w:rPr>
        <w:t>для проведения проверок предоставляются документы</w:t>
      </w:r>
      <w:r w:rsidR="00363111" w:rsidRPr="00042D3F">
        <w:rPr>
          <w:rFonts w:ascii="Times New Roman" w:hAnsi="Times New Roman" w:cs="Times New Roman"/>
          <w:sz w:val="24"/>
          <w:szCs w:val="24"/>
        </w:rPr>
        <w:t>, указанные в пункте 3 Порядка предоставления субсидий.</w:t>
      </w:r>
    </w:p>
    <w:p w:rsidR="002237FE" w:rsidRPr="00042D3F" w:rsidRDefault="001B2B93" w:rsidP="007A7F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4</w:t>
      </w:r>
      <w:r w:rsidR="0087715C" w:rsidRPr="00042D3F">
        <w:rPr>
          <w:rFonts w:ascii="Times New Roman" w:hAnsi="Times New Roman" w:cs="Times New Roman"/>
          <w:sz w:val="24"/>
          <w:szCs w:val="24"/>
        </w:rPr>
        <w:t>.</w:t>
      </w:r>
      <w:r w:rsidR="002237FE" w:rsidRPr="00042D3F">
        <w:rPr>
          <w:rFonts w:ascii="Times New Roman" w:hAnsi="Times New Roman" w:cs="Times New Roman"/>
          <w:sz w:val="24"/>
          <w:szCs w:val="24"/>
        </w:rPr>
        <w:t xml:space="preserve">3. Проведение проверок осуществляется Комитетом в период с даты представления получателем субсидий документов, указанных в </w:t>
      </w:r>
      <w:r w:rsidR="008F525B" w:rsidRPr="00042D3F">
        <w:rPr>
          <w:rFonts w:ascii="Times New Roman" w:hAnsi="Times New Roman" w:cs="Times New Roman"/>
          <w:sz w:val="24"/>
          <w:szCs w:val="24"/>
        </w:rPr>
        <w:t xml:space="preserve">соглашении </w:t>
      </w:r>
      <w:r w:rsidR="0004364E" w:rsidRPr="00042D3F">
        <w:rPr>
          <w:rFonts w:ascii="Times New Roman" w:hAnsi="Times New Roman"/>
          <w:sz w:val="24"/>
          <w:szCs w:val="24"/>
        </w:rPr>
        <w:t>о предоставлении субсидий</w:t>
      </w:r>
      <w:r w:rsidR="0004364E" w:rsidRPr="00042D3F">
        <w:rPr>
          <w:rFonts w:ascii="Times New Roman" w:hAnsi="Times New Roman" w:cs="Times New Roman"/>
          <w:sz w:val="24"/>
          <w:szCs w:val="24"/>
        </w:rPr>
        <w:t xml:space="preserve"> </w:t>
      </w:r>
      <w:r w:rsidR="0087715C" w:rsidRPr="00042D3F">
        <w:rPr>
          <w:rFonts w:ascii="Times New Roman" w:hAnsi="Times New Roman" w:cs="Times New Roman"/>
          <w:sz w:val="24"/>
          <w:szCs w:val="24"/>
        </w:rPr>
        <w:br/>
      </w:r>
      <w:r w:rsidR="002237FE" w:rsidRPr="00042D3F">
        <w:rPr>
          <w:rFonts w:ascii="Times New Roman" w:hAnsi="Times New Roman" w:cs="Times New Roman"/>
          <w:sz w:val="24"/>
          <w:szCs w:val="24"/>
        </w:rPr>
        <w:t>по 25.12.20</w:t>
      </w:r>
      <w:r w:rsidR="00D65668" w:rsidRPr="00042D3F">
        <w:rPr>
          <w:rFonts w:ascii="Times New Roman" w:hAnsi="Times New Roman" w:cs="Times New Roman"/>
          <w:sz w:val="24"/>
          <w:szCs w:val="24"/>
        </w:rPr>
        <w:t>20</w:t>
      </w:r>
      <w:r w:rsidR="002237FE" w:rsidRPr="00042D3F">
        <w:rPr>
          <w:rFonts w:ascii="Times New Roman" w:hAnsi="Times New Roman" w:cs="Times New Roman"/>
          <w:sz w:val="24"/>
          <w:szCs w:val="24"/>
        </w:rPr>
        <w:t>, а в случае необходимости до даты полного исполнения сторонами своих обязательств по соглашению</w:t>
      </w:r>
      <w:r w:rsidR="006E14F4" w:rsidRPr="00042D3F">
        <w:rPr>
          <w:rFonts w:ascii="Times New Roman" w:hAnsi="Times New Roman" w:cs="Times New Roman"/>
          <w:sz w:val="24"/>
          <w:szCs w:val="24"/>
        </w:rPr>
        <w:t xml:space="preserve"> </w:t>
      </w:r>
      <w:r w:rsidR="006E14F4" w:rsidRPr="00042D3F">
        <w:rPr>
          <w:rFonts w:ascii="Times New Roman" w:hAnsi="Times New Roman"/>
          <w:sz w:val="24"/>
          <w:szCs w:val="24"/>
        </w:rPr>
        <w:t>о предоставлении субсидий</w:t>
      </w:r>
      <w:r w:rsidR="002237FE" w:rsidRPr="00042D3F">
        <w:rPr>
          <w:rFonts w:ascii="Times New Roman" w:hAnsi="Times New Roman" w:cs="Times New Roman"/>
          <w:sz w:val="24"/>
          <w:szCs w:val="24"/>
        </w:rPr>
        <w:t>.</w:t>
      </w:r>
    </w:p>
    <w:p w:rsidR="00261578" w:rsidRPr="00042D3F" w:rsidRDefault="001B2B93" w:rsidP="00784B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D3F">
        <w:rPr>
          <w:rFonts w:ascii="Times New Roman" w:hAnsi="Times New Roman" w:cs="Times New Roman"/>
          <w:sz w:val="24"/>
          <w:szCs w:val="24"/>
        </w:rPr>
        <w:t>4</w:t>
      </w:r>
      <w:r w:rsidR="0087715C" w:rsidRPr="00042D3F">
        <w:rPr>
          <w:rFonts w:ascii="Times New Roman" w:hAnsi="Times New Roman" w:cs="Times New Roman"/>
          <w:sz w:val="24"/>
          <w:szCs w:val="24"/>
        </w:rPr>
        <w:t>.</w:t>
      </w:r>
      <w:r w:rsidR="002237FE" w:rsidRPr="00042D3F">
        <w:rPr>
          <w:rFonts w:ascii="Times New Roman" w:hAnsi="Times New Roman" w:cs="Times New Roman"/>
          <w:sz w:val="24"/>
          <w:szCs w:val="24"/>
        </w:rPr>
        <w:t>4. По результатам проведения проверки Комитетом составляется акт проведения проверки.</w:t>
      </w:r>
      <w:r w:rsidR="00261578" w:rsidRPr="00042D3F">
        <w:rPr>
          <w:rFonts w:ascii="Times New Roman" w:hAnsi="Times New Roman" w:cs="Times New Roman"/>
          <w:sz w:val="24"/>
          <w:szCs w:val="24"/>
        </w:rPr>
        <w:br w:type="page"/>
      </w:r>
    </w:p>
    <w:p w:rsidR="00F32468" w:rsidRPr="00042D3F" w:rsidRDefault="00F32468" w:rsidP="00F32468">
      <w:pPr>
        <w:pStyle w:val="FORMATTEXT"/>
        <w:ind w:left="5387"/>
        <w:jc w:val="both"/>
      </w:pPr>
      <w:r w:rsidRPr="00042D3F">
        <w:lastRenderedPageBreak/>
        <w:t>Приложение</w:t>
      </w:r>
    </w:p>
    <w:p w:rsidR="00F32468" w:rsidRPr="00042D3F" w:rsidRDefault="00F32468" w:rsidP="00F32468">
      <w:pPr>
        <w:pStyle w:val="FORMATTEXT"/>
        <w:ind w:left="5387"/>
      </w:pPr>
      <w:r w:rsidRPr="00042D3F">
        <w:t xml:space="preserve">к Порядку проведения конкурсного отбора на право получения в 2020 году субсидий </w:t>
      </w:r>
    </w:p>
    <w:p w:rsidR="00F32468" w:rsidRPr="00042D3F" w:rsidRDefault="00F32468" w:rsidP="00F32468">
      <w:pPr>
        <w:pStyle w:val="FORMATTEXT"/>
        <w:ind w:left="5387"/>
      </w:pPr>
      <w:r w:rsidRPr="00042D3F">
        <w:t xml:space="preserve">юридическими лицами (за исключением государственных (муниципальных) учреждений), имеющими место нахождения в Санкт-Петербурге, на подготовку </w:t>
      </w:r>
    </w:p>
    <w:p w:rsidR="00F32468" w:rsidRPr="00042D3F" w:rsidRDefault="00F32468" w:rsidP="00F32468">
      <w:pPr>
        <w:pStyle w:val="FORMATTEXT"/>
        <w:ind w:left="5387"/>
      </w:pPr>
      <w:r w:rsidRPr="00042D3F">
        <w:t>и выпуск научных, научно-образовательных и научно-популярных периодических изданий в целях популяризации научных знаний, утвержденному распоряжением</w:t>
      </w:r>
    </w:p>
    <w:p w:rsidR="00F32468" w:rsidRPr="00042D3F" w:rsidRDefault="00F32468" w:rsidP="00F32468">
      <w:pPr>
        <w:pStyle w:val="FORMATTEXT"/>
        <w:ind w:left="5387"/>
      </w:pPr>
      <w:r w:rsidRPr="00042D3F">
        <w:t>Комитета по науке и высшей школе</w:t>
      </w:r>
    </w:p>
    <w:p w:rsidR="00F32468" w:rsidRPr="00042D3F" w:rsidRDefault="00F32468" w:rsidP="00F32468">
      <w:pPr>
        <w:pStyle w:val="FORMATTEXT"/>
        <w:ind w:left="5387"/>
      </w:pPr>
      <w:r w:rsidRPr="00042D3F">
        <w:t>от __</w:t>
      </w:r>
      <w:r w:rsidR="001B2B93" w:rsidRPr="00042D3F">
        <w:t>___</w:t>
      </w:r>
      <w:r w:rsidRPr="00042D3F">
        <w:t>__</w:t>
      </w:r>
      <w:r w:rsidR="001B2B93" w:rsidRPr="00042D3F">
        <w:t>_</w:t>
      </w:r>
      <w:r w:rsidRPr="00042D3F">
        <w:t xml:space="preserve"> 2020 № ____</w:t>
      </w:r>
      <w:r w:rsidR="001B2B93" w:rsidRPr="00042D3F">
        <w:t>_</w:t>
      </w:r>
    </w:p>
    <w:p w:rsidR="002F03AC" w:rsidRPr="00042D3F" w:rsidRDefault="002F03AC" w:rsidP="00F32468">
      <w:pPr>
        <w:pStyle w:val="FORMATTEXT"/>
        <w:jc w:val="center"/>
      </w:pPr>
    </w:p>
    <w:p w:rsidR="00D138A9" w:rsidRPr="00042D3F" w:rsidRDefault="00D138A9" w:rsidP="00F32468">
      <w:pPr>
        <w:pStyle w:val="FORMATTEXT"/>
        <w:jc w:val="center"/>
        <w:rPr>
          <w:sz w:val="10"/>
          <w:szCs w:val="10"/>
        </w:rPr>
      </w:pPr>
    </w:p>
    <w:p w:rsidR="00F32468" w:rsidRPr="00042D3F" w:rsidRDefault="00F32468" w:rsidP="00F32468">
      <w:pPr>
        <w:shd w:val="clear" w:color="auto" w:fill="FFFFFF"/>
        <w:jc w:val="center"/>
        <w:rPr>
          <w:b/>
          <w:sz w:val="25"/>
          <w:szCs w:val="25"/>
        </w:rPr>
      </w:pPr>
      <w:r w:rsidRPr="00042D3F">
        <w:rPr>
          <w:b/>
          <w:sz w:val="25"/>
          <w:szCs w:val="25"/>
        </w:rPr>
        <w:t>Номенклатура показателей качества</w:t>
      </w:r>
    </w:p>
    <w:p w:rsidR="00F32468" w:rsidRPr="00042D3F" w:rsidRDefault="00F32468" w:rsidP="00F32468">
      <w:pPr>
        <w:shd w:val="clear" w:color="auto" w:fill="FFFFFF"/>
        <w:jc w:val="center"/>
        <w:rPr>
          <w:b/>
          <w:sz w:val="28"/>
          <w:szCs w:val="28"/>
        </w:rPr>
      </w:pPr>
      <w:r w:rsidRPr="00042D3F">
        <w:rPr>
          <w:b/>
          <w:sz w:val="25"/>
          <w:szCs w:val="25"/>
        </w:rPr>
        <w:t>и их весовые коэффициенты</w:t>
      </w:r>
    </w:p>
    <w:p w:rsidR="00F32468" w:rsidRPr="00042D3F" w:rsidRDefault="00F32468" w:rsidP="00F32468">
      <w:pPr>
        <w:shd w:val="clear" w:color="auto" w:fill="FFFFFF"/>
        <w:jc w:val="both"/>
        <w:rPr>
          <w:sz w:val="16"/>
          <w:szCs w:val="16"/>
        </w:rPr>
      </w:pPr>
    </w:p>
    <w:tbl>
      <w:tblPr>
        <w:tblW w:w="482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965"/>
        <w:gridCol w:w="1418"/>
        <w:gridCol w:w="1592"/>
      </w:tblGrid>
      <w:tr w:rsidR="00042D3F" w:rsidRPr="00042D3F" w:rsidTr="002F03AC">
        <w:trPr>
          <w:trHeight w:val="625"/>
        </w:trPr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2F03AC" w:rsidRPr="00042D3F" w:rsidRDefault="002F03AC" w:rsidP="00716DAB">
            <w:pPr>
              <w:jc w:val="center"/>
            </w:pPr>
            <w:r w:rsidRPr="00042D3F">
              <w:t>№</w:t>
            </w:r>
          </w:p>
          <w:p w:rsidR="002F03AC" w:rsidRPr="00042D3F" w:rsidRDefault="002F03AC" w:rsidP="00716DAB">
            <w:pPr>
              <w:jc w:val="center"/>
            </w:pPr>
            <w:r w:rsidRPr="00042D3F">
              <w:t>п/п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2F03AC" w:rsidRPr="00042D3F" w:rsidRDefault="002F03AC" w:rsidP="00716DAB">
            <w:pPr>
              <w:jc w:val="center"/>
            </w:pPr>
            <w:r w:rsidRPr="00042D3F">
              <w:t>Наименование показателя качества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2F03AC" w:rsidRPr="00042D3F" w:rsidRDefault="002F03AC" w:rsidP="00716DAB">
            <w:pPr>
              <w:jc w:val="center"/>
            </w:pPr>
            <w:r w:rsidRPr="00042D3F">
              <w:t>Значение показателя</w:t>
            </w:r>
          </w:p>
          <w:p w:rsidR="005411EC" w:rsidRPr="00042D3F" w:rsidRDefault="005411EC" w:rsidP="00716DAB">
            <w:pPr>
              <w:jc w:val="center"/>
            </w:pPr>
            <w:r w:rsidRPr="00042D3F">
              <w:t>качества</w:t>
            </w: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2F03AC" w:rsidRPr="00042D3F" w:rsidRDefault="002F03AC" w:rsidP="00716DAB">
            <w:pPr>
              <w:jc w:val="center"/>
            </w:pPr>
            <w:r w:rsidRPr="00042D3F">
              <w:t>Весовой коэффициент</w:t>
            </w:r>
          </w:p>
          <w:p w:rsidR="005411EC" w:rsidRPr="00042D3F" w:rsidRDefault="005411EC" w:rsidP="00716DAB">
            <w:pPr>
              <w:jc w:val="center"/>
            </w:pPr>
            <w:r w:rsidRPr="00042D3F">
              <w:t>качества</w:t>
            </w: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  <w:rPr>
                <w:sz w:val="22"/>
                <w:szCs w:val="22"/>
              </w:rPr>
            </w:pPr>
            <w:r w:rsidRPr="00042D3F">
              <w:rPr>
                <w:sz w:val="22"/>
                <w:szCs w:val="22"/>
              </w:rPr>
              <w:t>1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  <w:rPr>
                <w:sz w:val="22"/>
                <w:szCs w:val="22"/>
              </w:rPr>
            </w:pPr>
            <w:r w:rsidRPr="00042D3F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  <w:rPr>
                <w:sz w:val="22"/>
                <w:szCs w:val="22"/>
              </w:rPr>
            </w:pPr>
            <w:r w:rsidRPr="00042D3F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  <w:rPr>
                <w:sz w:val="22"/>
                <w:szCs w:val="22"/>
              </w:rPr>
            </w:pPr>
            <w:r w:rsidRPr="00042D3F">
              <w:rPr>
                <w:sz w:val="22"/>
                <w:szCs w:val="22"/>
              </w:rPr>
              <w:t>4</w:t>
            </w: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2F03AC" w:rsidRPr="00042D3F" w:rsidRDefault="002F03AC" w:rsidP="00716DAB">
            <w:pPr>
              <w:jc w:val="center"/>
            </w:pPr>
            <w:r w:rsidRPr="00042D3F">
              <w:t>1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2F03AC" w:rsidRPr="00042D3F" w:rsidRDefault="002F03AC" w:rsidP="00716DAB">
            <w:r w:rsidRPr="00042D3F">
              <w:t xml:space="preserve">Степень проработки плана-проспекта издания </w:t>
            </w:r>
          </w:p>
          <w:p w:rsidR="002F03AC" w:rsidRPr="00042D3F" w:rsidRDefault="002F03AC" w:rsidP="00716DAB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2F03AC" w:rsidRPr="00042D3F" w:rsidRDefault="002F03AC" w:rsidP="00716DAB">
            <w:pPr>
              <w:jc w:val="center"/>
            </w:pPr>
            <w:r w:rsidRPr="00042D3F">
              <w:t>5÷1</w:t>
            </w: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2</w:t>
            </w: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2F03AC" w:rsidRPr="00042D3F" w:rsidRDefault="002F03AC" w:rsidP="00716DAB">
            <w:pPr>
              <w:jc w:val="center"/>
            </w:pPr>
            <w:r w:rsidRPr="00042D3F">
              <w:t>2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Территория распространения издания: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  <w:rPr>
                <w:lang w:val="en-US"/>
              </w:rPr>
            </w:pP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а)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международное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5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1</w:t>
            </w: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б)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общероссийское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4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в)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региональное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3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г)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rPr>
                <w:lang w:val="en-US"/>
              </w:rPr>
              <w:t>академическое (вузовское)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2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д)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rPr>
                <w:lang w:val="en-US"/>
              </w:rPr>
            </w:pPr>
            <w:r w:rsidRPr="00042D3F">
              <w:rPr>
                <w:lang w:val="en-US"/>
              </w:rPr>
              <w:t>другое</w:t>
            </w:r>
          </w:p>
          <w:p w:rsidR="002F03AC" w:rsidRPr="00042D3F" w:rsidRDefault="002F03AC" w:rsidP="00716DAB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1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2F03AC" w:rsidRPr="00042D3F" w:rsidRDefault="002F03AC" w:rsidP="00716DAB">
            <w:pPr>
              <w:jc w:val="center"/>
            </w:pPr>
            <w:r w:rsidRPr="00042D3F">
              <w:t>3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Наличие у издания международных регистрационных номеров (ISBN или ISSN):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а)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Номер(а) имеются в наличии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5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1</w:t>
            </w: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б)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Номера отсутствуют</w:t>
            </w:r>
          </w:p>
          <w:p w:rsidR="002F03AC" w:rsidRPr="00042D3F" w:rsidRDefault="002F03AC" w:rsidP="00716DAB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0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2F03AC" w:rsidRPr="00042D3F" w:rsidRDefault="002F03AC" w:rsidP="00716DAB">
            <w:pPr>
              <w:jc w:val="center"/>
            </w:pPr>
            <w:r w:rsidRPr="00042D3F">
              <w:t>4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 xml:space="preserve">Опыт издательской деятельности претендента </w:t>
            </w:r>
          </w:p>
          <w:p w:rsidR="002F03AC" w:rsidRPr="00042D3F" w:rsidRDefault="002F03AC" w:rsidP="00716DAB">
            <w:r w:rsidRPr="00042D3F">
              <w:t>на получение субсидии: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а)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более 10 лет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5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1</w:t>
            </w: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б)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более 5 лет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4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в)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более 3 лет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3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г)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более 1 года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2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д)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до года</w:t>
            </w:r>
          </w:p>
          <w:p w:rsidR="002F03AC" w:rsidRPr="00042D3F" w:rsidRDefault="002F03AC" w:rsidP="00716DAB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1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2F03AC" w:rsidRPr="00042D3F" w:rsidRDefault="002F03AC" w:rsidP="00716DAB">
            <w:pPr>
              <w:jc w:val="center"/>
            </w:pPr>
            <w:r w:rsidRPr="00042D3F">
              <w:t>5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Степень готовности издания: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а)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Издание готово полностью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5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2</w:t>
            </w: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б)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Издание частично готово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3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в)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r w:rsidRPr="00042D3F">
              <w:t>Издание не готово</w:t>
            </w:r>
          </w:p>
          <w:p w:rsidR="002F03AC" w:rsidRPr="00042D3F" w:rsidRDefault="002F03AC" w:rsidP="00716DAB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1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2F03AC" w:rsidRPr="00042D3F" w:rsidRDefault="002F03AC" w:rsidP="00716DAB">
            <w:pPr>
              <w:jc w:val="center"/>
            </w:pPr>
            <w:r w:rsidRPr="00042D3F">
              <w:t>6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2F03AC" w:rsidRPr="00042D3F" w:rsidRDefault="002F03AC" w:rsidP="002F03AC">
            <w:r w:rsidRPr="00042D3F">
              <w:t xml:space="preserve">Тираж издания, штук 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  <w:rPr>
                <w:lang w:val="en-US"/>
              </w:rPr>
            </w:pP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а)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1000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5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2</w:t>
            </w: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б)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500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4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в)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300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3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г)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200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2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rPr>
          <w:trHeight w:val="241"/>
        </w:trPr>
        <w:tc>
          <w:tcPr>
            <w:tcW w:w="36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д)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rPr>
                <w:sz w:val="16"/>
                <w:szCs w:val="16"/>
              </w:rPr>
            </w:pPr>
            <w:r w:rsidRPr="00042D3F">
              <w:t>200 и менее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  <w:r w:rsidRPr="00042D3F">
              <w:t>1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716DAB">
            <w:pPr>
              <w:jc w:val="center"/>
            </w:pPr>
          </w:p>
        </w:tc>
      </w:tr>
      <w:tr w:rsidR="00042D3F" w:rsidRPr="00042D3F" w:rsidTr="002F03AC">
        <w:trPr>
          <w:trHeight w:val="241"/>
        </w:trPr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  <w:rPr>
                <w:sz w:val="22"/>
                <w:szCs w:val="22"/>
              </w:rPr>
            </w:pPr>
            <w:r w:rsidRPr="00042D3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  <w:rPr>
                <w:sz w:val="22"/>
                <w:szCs w:val="22"/>
              </w:rPr>
            </w:pPr>
            <w:r w:rsidRPr="00042D3F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  <w:rPr>
                <w:sz w:val="22"/>
                <w:szCs w:val="22"/>
              </w:rPr>
            </w:pPr>
            <w:r w:rsidRPr="00042D3F"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  <w:rPr>
                <w:sz w:val="22"/>
                <w:szCs w:val="22"/>
              </w:rPr>
            </w:pPr>
            <w:r w:rsidRPr="00042D3F">
              <w:rPr>
                <w:sz w:val="22"/>
                <w:szCs w:val="22"/>
              </w:rPr>
              <w:t>4</w:t>
            </w: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2F03AC" w:rsidRPr="00042D3F" w:rsidRDefault="002F03AC" w:rsidP="002F03AC">
            <w:pPr>
              <w:jc w:val="center"/>
            </w:pPr>
            <w:r w:rsidRPr="00042D3F">
              <w:t>7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Объем издания, страниц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а)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свыше 600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5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1</w:t>
            </w: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б)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450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4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в)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300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3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г)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150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2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д)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150 и менее</w:t>
            </w:r>
          </w:p>
          <w:p w:rsidR="002F03AC" w:rsidRPr="00042D3F" w:rsidRDefault="002F03AC" w:rsidP="002F03AC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1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2F03AC" w:rsidRPr="00042D3F" w:rsidRDefault="002F03AC" w:rsidP="002F03AC">
            <w:pPr>
              <w:jc w:val="center"/>
            </w:pPr>
            <w:r w:rsidRPr="00042D3F">
              <w:t>8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Наличие версии издания в информационно-телекоммуникационной сети «Интернет»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а)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1B2B93" w:rsidP="002F03AC">
            <w:r w:rsidRPr="00042D3F">
              <w:t>е</w:t>
            </w:r>
            <w:r w:rsidR="002F03AC" w:rsidRPr="00042D3F">
              <w:t>сть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5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1</w:t>
            </w:r>
          </w:p>
        </w:tc>
      </w:tr>
      <w:tr w:rsidR="00042D3F" w:rsidRPr="00042D3F" w:rsidTr="002F03AC">
        <w:trPr>
          <w:trHeight w:val="241"/>
        </w:trPr>
        <w:tc>
          <w:tcPr>
            <w:tcW w:w="36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б)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1B2B93" w:rsidP="002F03AC">
            <w:r w:rsidRPr="00042D3F">
              <w:t>н</w:t>
            </w:r>
            <w:r w:rsidR="002F03AC" w:rsidRPr="00042D3F">
              <w:t>ет</w:t>
            </w:r>
          </w:p>
          <w:p w:rsidR="002F03AC" w:rsidRPr="00042D3F" w:rsidRDefault="002F03AC" w:rsidP="002F03AC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0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2F03AC" w:rsidRPr="00042D3F" w:rsidRDefault="002F03AC" w:rsidP="002F03AC">
            <w:pPr>
              <w:jc w:val="center"/>
            </w:pPr>
            <w:r w:rsidRPr="00042D3F">
              <w:t>9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 xml:space="preserve">Индекс цитирования публикаций издания: </w:t>
            </w:r>
          </w:p>
          <w:p w:rsidR="002F03AC" w:rsidRPr="00042D3F" w:rsidRDefault="002F03AC" w:rsidP="002F03AC">
            <w:r w:rsidRPr="00042D3F">
              <w:t>Российский индекс научного цитирования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а)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0,3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5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1</w:t>
            </w: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б)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0,2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4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в)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0,1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3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г)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0,1 и менее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2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д)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отсутствует</w:t>
            </w:r>
          </w:p>
          <w:p w:rsidR="002F03AC" w:rsidRPr="00042D3F" w:rsidRDefault="002F03AC" w:rsidP="002F03AC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0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10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 xml:space="preserve">Индекс цитирования в базе данных </w:t>
            </w:r>
          </w:p>
          <w:p w:rsidR="002F03AC" w:rsidRPr="00042D3F" w:rsidRDefault="002F03AC" w:rsidP="002F03AC">
            <w:pPr>
              <w:rPr>
                <w:strike/>
              </w:rPr>
            </w:pPr>
            <w:r w:rsidRPr="00042D3F">
              <w:t>«Сеть науки» (</w:t>
            </w:r>
            <w:r w:rsidRPr="00042D3F">
              <w:rPr>
                <w:lang w:val="en-US"/>
              </w:rPr>
              <w:t>W</w:t>
            </w:r>
            <w:r w:rsidRPr="00042D3F">
              <w:t xml:space="preserve">EB </w:t>
            </w:r>
            <w:r w:rsidRPr="00042D3F">
              <w:rPr>
                <w:lang w:val="en-US"/>
              </w:rPr>
              <w:t>of</w:t>
            </w:r>
            <w:r w:rsidRPr="00042D3F">
              <w:t xml:space="preserve"> </w:t>
            </w:r>
            <w:r w:rsidRPr="00042D3F">
              <w:rPr>
                <w:lang w:val="en-US"/>
              </w:rPr>
              <w:t>Science</w:t>
            </w:r>
            <w:r w:rsidRPr="00042D3F">
              <w:t>)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а)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0,3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5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3</w:t>
            </w: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б)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0,2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4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в)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0,1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3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г)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0,1 и менее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2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д)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отсутствует</w:t>
            </w:r>
          </w:p>
          <w:p w:rsidR="002F03AC" w:rsidRPr="00042D3F" w:rsidRDefault="002F03AC" w:rsidP="002F03AC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0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11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 xml:space="preserve">Наличие у претендента на получение субсидии организационных и технических ресурсов </w:t>
            </w:r>
          </w:p>
          <w:p w:rsidR="002F03AC" w:rsidRPr="00042D3F" w:rsidRDefault="002F03AC" w:rsidP="002F03AC">
            <w:pPr>
              <w:rPr>
                <w:i/>
              </w:rPr>
            </w:pPr>
            <w:r w:rsidRPr="00042D3F">
              <w:t>для публикации издания: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а)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имеются свои ресурсы в достаточном количестве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5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2</w:t>
            </w: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б)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имеются свои ресурсы, недостающие привлекаются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3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в)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своих материально-технических ресурсов нет, полностью привлекаются со стороны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1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г)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информация о материально-технических ресурсах отсутствует</w:t>
            </w:r>
          </w:p>
          <w:p w:rsidR="002F03AC" w:rsidRPr="00042D3F" w:rsidRDefault="002F03AC" w:rsidP="002F03AC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0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2F03AC" w:rsidRPr="00042D3F" w:rsidRDefault="002F03AC" w:rsidP="002F03AC">
            <w:pPr>
              <w:jc w:val="center"/>
              <w:rPr>
                <w:lang w:val="en-US"/>
              </w:rPr>
            </w:pPr>
            <w:r w:rsidRPr="00042D3F">
              <w:t>1</w:t>
            </w:r>
            <w:r w:rsidRPr="00042D3F">
              <w:rPr>
                <w:lang w:val="en-US"/>
              </w:rPr>
              <w:t>2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Наличие и объем софинансирования издания из других источников:</w:t>
            </w: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а)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50%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5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  <w:rPr>
                <w:lang w:val="en-US"/>
              </w:rPr>
            </w:pPr>
            <w:r w:rsidRPr="00042D3F">
              <w:t>1</w:t>
            </w: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б)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40%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4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в)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30%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3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г)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20%</w:t>
            </w: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2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042D3F" w:rsidRPr="00042D3F" w:rsidTr="002F03AC">
        <w:tc>
          <w:tcPr>
            <w:tcW w:w="36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д)</w:t>
            </w:r>
          </w:p>
        </w:tc>
        <w:tc>
          <w:tcPr>
            <w:tcW w:w="3084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r w:rsidRPr="00042D3F">
              <w:t>более 10%</w:t>
            </w:r>
          </w:p>
          <w:p w:rsidR="002F03AC" w:rsidRPr="00042D3F" w:rsidRDefault="002F03AC" w:rsidP="002F03AC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1</w:t>
            </w:r>
          </w:p>
        </w:tc>
        <w:tc>
          <w:tcPr>
            <w:tcW w:w="823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</w:p>
        </w:tc>
      </w:tr>
      <w:tr w:rsidR="0035768E" w:rsidRPr="00042D3F" w:rsidTr="002F03AC"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2F03AC" w:rsidRPr="00042D3F" w:rsidRDefault="002F03AC" w:rsidP="002F03AC">
            <w:pPr>
              <w:jc w:val="center"/>
              <w:rPr>
                <w:lang w:val="en-US"/>
              </w:rPr>
            </w:pPr>
            <w:r w:rsidRPr="00042D3F">
              <w:t>1</w:t>
            </w:r>
            <w:r w:rsidRPr="00042D3F">
              <w:rPr>
                <w:lang w:val="en-US"/>
              </w:rPr>
              <w:t>3</w:t>
            </w:r>
          </w:p>
        </w:tc>
        <w:tc>
          <w:tcPr>
            <w:tcW w:w="30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2F03AC" w:rsidRPr="00042D3F" w:rsidRDefault="002F03AC" w:rsidP="002F03AC">
            <w:r w:rsidRPr="00042D3F">
              <w:t xml:space="preserve">Значимость издания </w:t>
            </w:r>
          </w:p>
          <w:p w:rsidR="002F03AC" w:rsidRPr="00042D3F" w:rsidRDefault="002F03AC" w:rsidP="002F03AC">
            <w:r w:rsidRPr="00042D3F">
              <w:t>для Санкт-Петербурга</w:t>
            </w:r>
          </w:p>
          <w:p w:rsidR="002F03AC" w:rsidRPr="00042D3F" w:rsidRDefault="002F03AC" w:rsidP="002F03AC">
            <w:pPr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2F03AC" w:rsidRPr="00042D3F" w:rsidRDefault="002F03AC" w:rsidP="002F03AC">
            <w:pPr>
              <w:jc w:val="center"/>
              <w:rPr>
                <w:lang w:val="en-US"/>
              </w:rPr>
            </w:pPr>
            <w:r w:rsidRPr="00042D3F">
              <w:t>5÷1</w:t>
            </w:r>
          </w:p>
        </w:tc>
        <w:tc>
          <w:tcPr>
            <w:tcW w:w="823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03AC" w:rsidRPr="00042D3F" w:rsidRDefault="002F03AC" w:rsidP="002F03AC">
            <w:pPr>
              <w:jc w:val="center"/>
            </w:pPr>
            <w:r w:rsidRPr="00042D3F">
              <w:t>2</w:t>
            </w:r>
          </w:p>
        </w:tc>
      </w:tr>
    </w:tbl>
    <w:p w:rsidR="00ED2383" w:rsidRPr="00042D3F" w:rsidRDefault="00ED2383" w:rsidP="00A410D0">
      <w:pPr>
        <w:shd w:val="clear" w:color="auto" w:fill="FFFFFF"/>
      </w:pPr>
    </w:p>
    <w:p w:rsidR="002F03AC" w:rsidRPr="00042D3F" w:rsidRDefault="002F03AC" w:rsidP="00A410D0">
      <w:pPr>
        <w:shd w:val="clear" w:color="auto" w:fill="FFFFFF"/>
      </w:pPr>
    </w:p>
    <w:p w:rsidR="002F03AC" w:rsidRPr="00042D3F" w:rsidRDefault="002F03AC" w:rsidP="00A410D0">
      <w:pPr>
        <w:shd w:val="clear" w:color="auto" w:fill="FFFFFF"/>
      </w:pPr>
    </w:p>
    <w:p w:rsidR="002F03AC" w:rsidRPr="00042D3F" w:rsidRDefault="002F03AC" w:rsidP="00A410D0">
      <w:pPr>
        <w:shd w:val="clear" w:color="auto" w:fill="FFFFFF"/>
      </w:pPr>
    </w:p>
    <w:p w:rsidR="007979E7" w:rsidRPr="00042D3F" w:rsidRDefault="007979E7" w:rsidP="007979E7">
      <w:pPr>
        <w:ind w:firstLine="567"/>
      </w:pPr>
      <w:r w:rsidRPr="00042D3F">
        <w:lastRenderedPageBreak/>
        <w:t>Принятые сокращения:</w:t>
      </w:r>
    </w:p>
    <w:p w:rsidR="00004CFD" w:rsidRPr="00042D3F" w:rsidRDefault="00004CFD" w:rsidP="00004CFD">
      <w:pPr>
        <w:pStyle w:val="FORMATTEXT"/>
        <w:ind w:firstLine="567"/>
        <w:jc w:val="both"/>
      </w:pPr>
      <w:r w:rsidRPr="00042D3F">
        <w:t xml:space="preserve">издание - научное, научно-образовательное и научно-популярное периодическое издание, </w:t>
      </w:r>
      <w:r w:rsidR="002F03AC" w:rsidRPr="00042D3F">
        <w:br/>
      </w:r>
      <w:r w:rsidRPr="00042D3F">
        <w:t>в целях финансового обеспечения затрат на подготовку и выпуск которого запрашиваются субсидии претендентом на получение субсидий;</w:t>
      </w:r>
    </w:p>
    <w:p w:rsidR="007979E7" w:rsidRPr="00042D3F" w:rsidRDefault="007979E7" w:rsidP="007979E7">
      <w:pPr>
        <w:pStyle w:val="FORMATTEXT"/>
        <w:ind w:firstLine="567"/>
        <w:jc w:val="both"/>
      </w:pPr>
      <w:r w:rsidRPr="00042D3F">
        <w:t>ISBN - уникальный идентификационный номер издания в соответствии с ГОСТ Р 7.0.53-2007</w:t>
      </w:r>
      <w:r w:rsidRPr="00042D3F">
        <w:rPr>
          <w:u w:val="single"/>
        </w:rPr>
        <w:t xml:space="preserve"> </w:t>
      </w:r>
      <w:r w:rsidRPr="00042D3F">
        <w:t xml:space="preserve">«Система стандартов по информации, библиотечному и издательскому делу. Издания. Международный стандартный книжный номер. Использование и издательское оформление», утвержденным приказом Федерального агентства по техническому регулированию и метрологии от 29.05.2007 </w:t>
      </w:r>
      <w:r w:rsidR="00004CFD" w:rsidRPr="00042D3F">
        <w:t>№</w:t>
      </w:r>
      <w:r w:rsidRPr="00042D3F">
        <w:t xml:space="preserve"> 113-ст</w:t>
      </w:r>
      <w:r w:rsidR="00004CFD" w:rsidRPr="00042D3F">
        <w:t>;</w:t>
      </w:r>
    </w:p>
    <w:p w:rsidR="001B2B93" w:rsidRPr="00042D3F" w:rsidRDefault="007979E7" w:rsidP="001B2B93">
      <w:pPr>
        <w:pStyle w:val="FORMATTEXT"/>
        <w:ind w:firstLine="568"/>
        <w:jc w:val="both"/>
      </w:pPr>
      <w:r w:rsidRPr="00042D3F">
        <w:t xml:space="preserve">ISSN - международный стандартный сериальный номер в соответствии с ГОСТ Р 7.0.56-2017 </w:t>
      </w:r>
      <w:r w:rsidR="00004CFD" w:rsidRPr="00042D3F">
        <w:t>«</w:t>
      </w:r>
      <w:r w:rsidRPr="00042D3F">
        <w:t>Система стандартов по информации, библиотечному и издательскому делу. Международный стандартный сериальный номер (ISSN). Издательское оформление и использование</w:t>
      </w:r>
      <w:r w:rsidR="00004CFD" w:rsidRPr="00042D3F">
        <w:t>»</w:t>
      </w:r>
      <w:r w:rsidRPr="00042D3F">
        <w:t>, утвержденным</w:t>
      </w:r>
      <w:r w:rsidR="001B2B93" w:rsidRPr="00042D3F">
        <w:t xml:space="preserve"> </w:t>
      </w:r>
      <w:r w:rsidR="001B2B93" w:rsidRPr="00042D3F">
        <w:fldChar w:fldCharType="begin"/>
      </w:r>
      <w:r w:rsidR="001B2B93" w:rsidRPr="00042D3F">
        <w:instrText xml:space="preserve"> HYPERLINK "kodeks://link/d?nd=556324260&amp;point=mark=000000000000000000000000000000000000000000000000007D20K3"\o"’’Об утверждении национального стандарта Российской Федерации’’</w:instrText>
      </w:r>
    </w:p>
    <w:p w:rsidR="001B2B93" w:rsidRPr="00042D3F" w:rsidRDefault="001B2B93" w:rsidP="001B2B93">
      <w:pPr>
        <w:pStyle w:val="FORMATTEXT"/>
        <w:ind w:firstLine="568"/>
        <w:jc w:val="both"/>
      </w:pPr>
      <w:r w:rsidRPr="00042D3F">
        <w:instrText>Приказ Росстандарта от 19.12.2017 N 2027-ст</w:instrText>
      </w:r>
    </w:p>
    <w:p w:rsidR="007979E7" w:rsidRPr="00042D3F" w:rsidRDefault="001B2B93" w:rsidP="001B2B93">
      <w:pPr>
        <w:pStyle w:val="FORMATTEXT"/>
        <w:ind w:firstLine="567"/>
        <w:jc w:val="both"/>
      </w:pPr>
      <w:r w:rsidRPr="00042D3F">
        <w:instrText>Статус: действует с 19.12.2017"</w:instrText>
      </w:r>
      <w:r w:rsidRPr="00042D3F">
        <w:fldChar w:fldCharType="separate"/>
      </w:r>
      <w:r w:rsidRPr="00042D3F">
        <w:t xml:space="preserve">приказом Федерального агентства по техническому регулированию и метрологии от 19.12.2017 № 2027-ст </w:t>
      </w:r>
      <w:r w:rsidRPr="00042D3F">
        <w:fldChar w:fldCharType="end"/>
      </w:r>
      <w:r w:rsidR="007979E7" w:rsidRPr="00042D3F">
        <w:fldChar w:fldCharType="begin"/>
      </w:r>
      <w:r w:rsidR="007979E7" w:rsidRPr="00042D3F">
        <w:instrText xml:space="preserve"> HYPERLINK "kodeks://link/d?nd=556324260&amp;point=mark=000000000000000000000000000000000000000000000000007D20K3"\o"’’Об утверждении национального стандарта Российской Федерации’’</w:instrText>
      </w:r>
    </w:p>
    <w:p w:rsidR="007979E7" w:rsidRPr="00042D3F" w:rsidRDefault="007979E7" w:rsidP="007979E7">
      <w:pPr>
        <w:pStyle w:val="FORMATTEXT"/>
        <w:ind w:firstLine="567"/>
        <w:jc w:val="both"/>
      </w:pPr>
      <w:r w:rsidRPr="00042D3F">
        <w:instrText>Приказ Росстандарта от 19.12.2017 N 2027-ст</w:instrText>
      </w:r>
    </w:p>
    <w:p w:rsidR="007979E7" w:rsidRPr="00042D3F" w:rsidRDefault="007979E7" w:rsidP="007979E7">
      <w:pPr>
        <w:pStyle w:val="FORMATTEXT"/>
        <w:ind w:firstLine="567"/>
        <w:jc w:val="both"/>
      </w:pPr>
      <w:r w:rsidRPr="00042D3F">
        <w:instrText>Статус: действует с 19.12.2017"</w:instrText>
      </w:r>
      <w:r w:rsidRPr="00042D3F">
        <w:fldChar w:fldCharType="separate"/>
      </w:r>
      <w:r w:rsidR="00004CFD" w:rsidRPr="00042D3F">
        <w:t>;</w:t>
      </w:r>
      <w:r w:rsidRPr="00042D3F">
        <w:fldChar w:fldCharType="end"/>
      </w:r>
    </w:p>
    <w:p w:rsidR="00004CFD" w:rsidRPr="00042D3F" w:rsidRDefault="00004CFD" w:rsidP="007979E7">
      <w:pPr>
        <w:pStyle w:val="FORMATTEXT"/>
        <w:ind w:firstLine="567"/>
        <w:jc w:val="both"/>
      </w:pPr>
      <w:r w:rsidRPr="00042D3F">
        <w:t xml:space="preserve">претендент на получение субсидий - юридическое лицо (за исключением государственных (муниципальных) учреждений), имеющее место нахождения в Санкт-Петербурге, являющееся субъектом научной и (или) научно-технической деятельности и (или) социально ориентированной некоммерческой организацией, осуществляющей деятельность в соответствии с пунктом </w:t>
      </w:r>
      <w:r w:rsidR="002F03AC" w:rsidRPr="00042D3F">
        <w:br/>
      </w:r>
      <w:r w:rsidRPr="00042D3F">
        <w:t xml:space="preserve">9 статьи 3 Закона Санкт-Петербурга от 23.03.2011 № 153-41 «О поддержке социально ориентированных некоммерческих организаций в Санкт-Петербурге», подавшее заявку на участие в конкурсном отборе на право получения в 2020 году субсидий юридическими лицами </w:t>
      </w:r>
      <w:r w:rsidR="002F03AC" w:rsidRPr="00042D3F">
        <w:br/>
      </w:r>
      <w:r w:rsidRPr="00042D3F">
        <w:t xml:space="preserve">(за исключением государственных (муниципальных) учреждений), имеющими место </w:t>
      </w:r>
      <w:r w:rsidR="002F03AC" w:rsidRPr="00042D3F">
        <w:br/>
      </w:r>
      <w:r w:rsidRPr="00042D3F">
        <w:t xml:space="preserve">нахождения в Санкт-Петербурге, на подготовку и выпуск научных, научно-образовательных </w:t>
      </w:r>
      <w:r w:rsidR="002F03AC" w:rsidRPr="00042D3F">
        <w:br/>
      </w:r>
      <w:r w:rsidRPr="00042D3F">
        <w:t>и научно-популярных периодических изданий в целях популяризации научных знаний.</w:t>
      </w:r>
    </w:p>
    <w:p w:rsidR="00ED2383" w:rsidRPr="00042D3F" w:rsidRDefault="00ED2383" w:rsidP="007979E7">
      <w:pPr>
        <w:ind w:firstLine="284"/>
      </w:pPr>
      <w:r w:rsidRPr="00042D3F">
        <w:br w:type="page"/>
      </w:r>
    </w:p>
    <w:p w:rsidR="00ED2383" w:rsidRPr="00042D3F" w:rsidRDefault="00ED2383" w:rsidP="00ED2383">
      <w:pPr>
        <w:tabs>
          <w:tab w:val="left" w:pos="7865"/>
        </w:tabs>
        <w:ind w:left="6379"/>
      </w:pPr>
      <w:r w:rsidRPr="00042D3F">
        <w:lastRenderedPageBreak/>
        <w:t>Приложение № 2</w:t>
      </w:r>
    </w:p>
    <w:p w:rsidR="00ED2383" w:rsidRPr="00042D3F" w:rsidRDefault="00ED2383" w:rsidP="00ED2383">
      <w:pPr>
        <w:tabs>
          <w:tab w:val="left" w:pos="4961"/>
        </w:tabs>
        <w:ind w:left="6379"/>
      </w:pPr>
      <w:r w:rsidRPr="00042D3F">
        <w:t xml:space="preserve">к распоряжению Комитета </w:t>
      </w:r>
    </w:p>
    <w:p w:rsidR="00ED2383" w:rsidRPr="00042D3F" w:rsidRDefault="00ED2383" w:rsidP="00ED2383">
      <w:pPr>
        <w:tabs>
          <w:tab w:val="left" w:pos="4961"/>
        </w:tabs>
        <w:ind w:left="6379"/>
      </w:pPr>
      <w:r w:rsidRPr="00042D3F">
        <w:t>по науке и высшей школе</w:t>
      </w:r>
      <w:r w:rsidRPr="00042D3F">
        <w:br/>
        <w:t>от ____</w:t>
      </w:r>
      <w:r w:rsidR="001B2B93" w:rsidRPr="00042D3F">
        <w:t>_</w:t>
      </w:r>
      <w:r w:rsidRPr="00042D3F">
        <w:t>___ 2020 № _____</w:t>
      </w:r>
      <w:r w:rsidR="001B2B93" w:rsidRPr="00042D3F">
        <w:t>_</w:t>
      </w:r>
    </w:p>
    <w:p w:rsidR="00ED2383" w:rsidRPr="00042D3F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042D3F" w:rsidRDefault="00ED2383" w:rsidP="00ED2383">
      <w:pPr>
        <w:tabs>
          <w:tab w:val="left" w:pos="6534"/>
        </w:tabs>
        <w:jc w:val="both"/>
        <w:rPr>
          <w:b/>
        </w:rPr>
      </w:pPr>
    </w:p>
    <w:p w:rsidR="00ED2383" w:rsidRPr="00042D3F" w:rsidRDefault="00ED2383" w:rsidP="00ED2383">
      <w:pPr>
        <w:pStyle w:val="HEADERTEXT"/>
        <w:jc w:val="center"/>
        <w:rPr>
          <w:b/>
          <w:bCs/>
          <w:color w:val="auto"/>
        </w:rPr>
      </w:pPr>
      <w:r w:rsidRPr="00042D3F">
        <w:rPr>
          <w:b/>
          <w:bCs/>
          <w:color w:val="auto"/>
        </w:rPr>
        <w:t>ПОЛОЖЕНИЕ</w:t>
      </w:r>
    </w:p>
    <w:p w:rsidR="00ED2383" w:rsidRPr="00042D3F" w:rsidRDefault="00ED2383" w:rsidP="00ED2383">
      <w:pPr>
        <w:pStyle w:val="FORMATTEXT"/>
        <w:jc w:val="center"/>
      </w:pPr>
      <w:r w:rsidRPr="00042D3F">
        <w:rPr>
          <w:b/>
          <w:bCs/>
        </w:rPr>
        <w:t xml:space="preserve"> о конкурсной комиссии по предоставлению субсидий на подготовку и выпуск научных, научно-образовательных и научно-популярных периодических изданий</w:t>
      </w:r>
    </w:p>
    <w:p w:rsidR="00ED2383" w:rsidRPr="00042D3F" w:rsidRDefault="00ED2383" w:rsidP="00ED2383">
      <w:pPr>
        <w:pStyle w:val="HEADERTEXT"/>
        <w:jc w:val="center"/>
        <w:rPr>
          <w:b/>
          <w:bCs/>
          <w:color w:val="auto"/>
        </w:rPr>
      </w:pPr>
    </w:p>
    <w:p w:rsidR="00ED2383" w:rsidRPr="00042D3F" w:rsidRDefault="00ED2383" w:rsidP="00ED2383">
      <w:pPr>
        <w:pStyle w:val="HEADERTEXT"/>
        <w:jc w:val="center"/>
        <w:rPr>
          <w:b/>
          <w:bCs/>
          <w:color w:val="auto"/>
        </w:rPr>
      </w:pPr>
      <w:r w:rsidRPr="00042D3F">
        <w:rPr>
          <w:b/>
          <w:bCs/>
          <w:color w:val="auto"/>
        </w:rPr>
        <w:t>1. Общие положения</w:t>
      </w:r>
    </w:p>
    <w:p w:rsidR="00ED2383" w:rsidRPr="00042D3F" w:rsidRDefault="00ED2383" w:rsidP="00ED2383">
      <w:pPr>
        <w:pStyle w:val="HEADERTEXT"/>
        <w:jc w:val="center"/>
        <w:rPr>
          <w:b/>
          <w:bCs/>
          <w:color w:val="auto"/>
        </w:rPr>
      </w:pP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 xml:space="preserve">1.1.  Конкурсная комиссия по предоставлению субсидий </w:t>
      </w:r>
      <w:r w:rsidRPr="00042D3F">
        <w:rPr>
          <w:bCs/>
        </w:rPr>
        <w:t xml:space="preserve">на подготовку и выпуск научных, научно-образовательных и научно-популярных периодических изданий </w:t>
      </w:r>
      <w:r w:rsidRPr="00042D3F">
        <w:t xml:space="preserve">(далее - конкурсная комиссия) создается Комитетом по науке и высшей школе (далее - Комитет), в соответствии </w:t>
      </w:r>
      <w:r w:rsidR="00246DAF" w:rsidRPr="00042D3F">
        <w:br/>
      </w:r>
      <w:r w:rsidRPr="00042D3F">
        <w:t xml:space="preserve">с постановлением Правительства Санкт-Петербурга </w:t>
      </w:r>
      <w:r w:rsidR="000918A3" w:rsidRPr="00042D3F">
        <w:t xml:space="preserve">от 22.06.2020 № 437 «О предоставлении </w:t>
      </w:r>
      <w:r w:rsidR="00E858CF" w:rsidRPr="00042D3F">
        <w:br/>
      </w:r>
      <w:r w:rsidR="000918A3" w:rsidRPr="00042D3F">
        <w:t xml:space="preserve">в 2020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</w:t>
      </w:r>
      <w:r w:rsidR="000918A3" w:rsidRPr="00042D3F">
        <w:br/>
        <w:t>научно-образовательных и научно-популярных периодических изданий в целях популяризации научных знаний</w:t>
      </w:r>
      <w:r w:rsidR="000918A3" w:rsidRPr="00042D3F">
        <w:rPr>
          <w:rFonts w:eastAsiaTheme="minorEastAsia"/>
        </w:rPr>
        <w:t>»</w:t>
      </w:r>
      <w:r w:rsidRPr="00042D3F">
        <w:t xml:space="preserve"> в целях </w:t>
      </w:r>
      <w:r w:rsidR="00E858CF" w:rsidRPr="00042D3F">
        <w:t xml:space="preserve">определения перечня получателей субсидий </w:t>
      </w:r>
      <w:r w:rsidR="00E858CF" w:rsidRPr="00042D3F">
        <w:rPr>
          <w:bCs/>
        </w:rPr>
        <w:t xml:space="preserve">на подготовку </w:t>
      </w:r>
      <w:r w:rsidR="0035768E" w:rsidRPr="00042D3F">
        <w:rPr>
          <w:bCs/>
        </w:rPr>
        <w:br/>
      </w:r>
      <w:r w:rsidR="00E858CF" w:rsidRPr="00042D3F">
        <w:rPr>
          <w:bCs/>
        </w:rPr>
        <w:t xml:space="preserve">и выпуск научных, научно-образовательных и научно-популярных периодических изданий </w:t>
      </w:r>
      <w:r w:rsidR="0035768E" w:rsidRPr="00042D3F">
        <w:rPr>
          <w:bCs/>
        </w:rPr>
        <w:br/>
      </w:r>
      <w:r w:rsidR="00E858CF" w:rsidRPr="00042D3F">
        <w:rPr>
          <w:bCs/>
        </w:rPr>
        <w:t>(далее – субсидии)</w:t>
      </w:r>
      <w:r w:rsidR="0035768E" w:rsidRPr="00042D3F">
        <w:rPr>
          <w:bCs/>
        </w:rPr>
        <w:t>.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ED2383" w:rsidRPr="00042D3F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042D3F" w:rsidRDefault="00ED2383" w:rsidP="00ED2383">
      <w:pPr>
        <w:pStyle w:val="FORMATTEXT"/>
        <w:jc w:val="center"/>
        <w:rPr>
          <w:b/>
          <w:bCs/>
        </w:rPr>
      </w:pPr>
      <w:r w:rsidRPr="00042D3F">
        <w:rPr>
          <w:b/>
          <w:bCs/>
        </w:rPr>
        <w:t>2. Основная задача конкурсной комиссии</w:t>
      </w:r>
    </w:p>
    <w:p w:rsidR="00ED2383" w:rsidRPr="00042D3F" w:rsidRDefault="00ED2383" w:rsidP="00ED2383">
      <w:pPr>
        <w:pStyle w:val="FORMATTEXT"/>
        <w:ind w:firstLine="568"/>
        <w:jc w:val="center"/>
      </w:pP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 xml:space="preserve">2.1.  Основной задачей конкурсной комиссии является </w:t>
      </w:r>
      <w:r w:rsidR="003A11BE" w:rsidRPr="00042D3F">
        <w:t xml:space="preserve">определение перечня получателей субсидий </w:t>
      </w:r>
      <w:r w:rsidRPr="00042D3F">
        <w:t>и размер</w:t>
      </w:r>
      <w:r w:rsidR="003A11BE" w:rsidRPr="00042D3F">
        <w:t>ов</w:t>
      </w:r>
      <w:r w:rsidRPr="00042D3F">
        <w:t xml:space="preserve"> предоставляемых субсидий</w:t>
      </w:r>
      <w:r w:rsidR="003A11BE" w:rsidRPr="00042D3F">
        <w:t xml:space="preserve"> по каждому получателю субсидий</w:t>
      </w:r>
      <w:r w:rsidRPr="00042D3F">
        <w:t xml:space="preserve"> </w:t>
      </w:r>
      <w:r w:rsidR="0035768E" w:rsidRPr="00042D3F">
        <w:br/>
      </w:r>
      <w:r w:rsidRPr="00042D3F">
        <w:t xml:space="preserve">в соответствии с </w:t>
      </w:r>
      <w:r w:rsidR="00BA7A21" w:rsidRPr="00042D3F">
        <w:t xml:space="preserve">Порядком предоставления в 2020 году субсидий юридическим лицам </w:t>
      </w:r>
      <w:r w:rsidR="0035768E" w:rsidRPr="00042D3F">
        <w:br/>
      </w:r>
      <w:r w:rsidR="00BA7A21" w:rsidRPr="00042D3F">
        <w:t xml:space="preserve">(за исключением государственных (муниципальных) учреждений), имеющим место </w:t>
      </w:r>
      <w:r w:rsidR="0035768E" w:rsidRPr="00042D3F">
        <w:br/>
      </w:r>
      <w:r w:rsidR="00BA7A21" w:rsidRPr="00042D3F">
        <w:t xml:space="preserve">нахождения в Санкт-Петербурге, на подготовку и выпуск научных, научно-образовательных </w:t>
      </w:r>
      <w:r w:rsidR="0035768E" w:rsidRPr="00042D3F">
        <w:br/>
      </w:r>
      <w:r w:rsidR="00BA7A21" w:rsidRPr="00042D3F">
        <w:t xml:space="preserve">и научно-популярных периодических изданий в целях популяризации научных знаний, утвержденному </w:t>
      </w:r>
      <w:hyperlink r:id="rId15" w:history="1">
        <w:r w:rsidR="00BA7A21" w:rsidRPr="00042D3F">
          <w:t>постановлением</w:t>
        </w:r>
      </w:hyperlink>
      <w:r w:rsidR="00BA7A21" w:rsidRPr="00042D3F">
        <w:t xml:space="preserve"> Правительства Санкт-Петербурга от 22.06.2020 № 437 </w:t>
      </w:r>
      <w:r w:rsidR="0035768E" w:rsidRPr="00042D3F">
        <w:br/>
      </w:r>
      <w:r w:rsidR="00BA7A21" w:rsidRPr="00042D3F">
        <w:t xml:space="preserve">«О предоставлении в 2020 году субсидий юридическим лицам (за исключением государственных (муниципальных) учреждений), имеющим место нахождения в Санкт-Петербурге, на подготовку и выпуск научных, научно-образовательных и научно-популярных периодических изданий </w:t>
      </w:r>
      <w:r w:rsidR="0035768E" w:rsidRPr="00042D3F">
        <w:br/>
      </w:r>
      <w:r w:rsidR="00BA7A21" w:rsidRPr="00042D3F">
        <w:t>в целях популяризации научных знаний»</w:t>
      </w:r>
      <w:r w:rsidR="00170370" w:rsidRPr="00042D3F">
        <w:t>,</w:t>
      </w:r>
      <w:r w:rsidR="00BA7A21" w:rsidRPr="00042D3F">
        <w:t xml:space="preserve"> </w:t>
      </w:r>
      <w:r w:rsidRPr="00042D3F">
        <w:t xml:space="preserve">и настоящим </w:t>
      </w:r>
      <w:r w:rsidR="00142A7E" w:rsidRPr="00042D3F">
        <w:t>П</w:t>
      </w:r>
      <w:r w:rsidRPr="00042D3F">
        <w:t>оложением.</w:t>
      </w:r>
    </w:p>
    <w:p w:rsidR="00ED2383" w:rsidRPr="00042D3F" w:rsidRDefault="00ED2383" w:rsidP="00ED2383">
      <w:pPr>
        <w:pStyle w:val="FORMATTEXT"/>
        <w:ind w:firstLine="568"/>
        <w:jc w:val="both"/>
      </w:pPr>
    </w:p>
    <w:p w:rsidR="00ED2383" w:rsidRPr="00042D3F" w:rsidRDefault="00ED2383" w:rsidP="00ED2383">
      <w:pPr>
        <w:pStyle w:val="FORMATTEXT"/>
        <w:jc w:val="center"/>
        <w:rPr>
          <w:b/>
          <w:bCs/>
        </w:rPr>
      </w:pPr>
      <w:r w:rsidRPr="00042D3F">
        <w:rPr>
          <w:b/>
          <w:bCs/>
        </w:rPr>
        <w:t>3. Состав и порядок работы конкурсной комиссии</w:t>
      </w:r>
    </w:p>
    <w:p w:rsidR="00ED2383" w:rsidRPr="00042D3F" w:rsidRDefault="00ED2383" w:rsidP="00ED2383">
      <w:pPr>
        <w:pStyle w:val="FORMATTEXT"/>
        <w:ind w:firstLine="568"/>
        <w:jc w:val="center"/>
      </w:pP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>3.1.  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>3.2.   Председатель конкурсной комиссии: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>организует и координирует работу конкурсной комиссии;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>назначает даты проведения заседаний конкурсной комиссии;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>проводит заседания конкурсной комиссии.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>3.3. Секретарь конкурсной комиссии: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>готовит материалы к заседаниям конкурсной комиссии;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>ведет протоколы заседаний конкурсной комиссии;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 xml:space="preserve">извещает членов конкурсной комиссии о времени, месте проведения заседаний конкурсной </w:t>
      </w:r>
      <w:r w:rsidRPr="00042D3F">
        <w:lastRenderedPageBreak/>
        <w:t>комиссии и направляет членам конкурсной комиссии проект повестки дня соответствующего заседания конкурсной комиссии.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 xml:space="preserve">3.4. Заседания конкурсной комиссии считаются правомочными при условии присутствия </w:t>
      </w:r>
      <w:r w:rsidR="00246DAF" w:rsidRPr="00042D3F">
        <w:br/>
      </w:r>
      <w:r w:rsidRPr="00042D3F">
        <w:t xml:space="preserve">на них не менее половины численного состава конкурсной комиссии. В случае невозможности личного присутствия на заседании конкурсной комиссии член конкурсной комиссии может направить своего представителя, полномочия которого должны быть подтверждены </w:t>
      </w:r>
      <w:r w:rsidRPr="00042D3F">
        <w:br/>
        <w:t>в установленном порядке.</w:t>
      </w:r>
    </w:p>
    <w:p w:rsidR="00ED2383" w:rsidRPr="00042D3F" w:rsidRDefault="00ED2383" w:rsidP="00ED2383">
      <w:pPr>
        <w:ind w:firstLine="567"/>
        <w:jc w:val="both"/>
        <w:rPr>
          <w:rFonts w:eastAsia="Arial Unicode MS"/>
        </w:rPr>
      </w:pPr>
      <w:r w:rsidRPr="00042D3F">
        <w:t xml:space="preserve">3.5. Решения конкурсной комиссии принимаются простым большинством голосов </w:t>
      </w:r>
      <w:r w:rsidRPr="00042D3F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Pr="00042D3F">
        <w:rPr>
          <w:rFonts w:eastAsia="Arial Unicode MS"/>
        </w:rPr>
        <w:t xml:space="preserve">одним из следующих способов. </w:t>
      </w:r>
    </w:p>
    <w:p w:rsidR="00ED2383" w:rsidRPr="00042D3F" w:rsidRDefault="00ED2383" w:rsidP="00ED2383">
      <w:pPr>
        <w:ind w:firstLine="567"/>
        <w:jc w:val="both"/>
        <w:rPr>
          <w:rFonts w:eastAsia="Arial Unicode MS"/>
        </w:rPr>
      </w:pPr>
      <w:r w:rsidRPr="00042D3F">
        <w:rPr>
          <w:rFonts w:eastAsia="Arial Unicode MS"/>
        </w:rPr>
        <w:t xml:space="preserve">Решение о </w:t>
      </w:r>
      <w:r w:rsidR="00297960" w:rsidRPr="00042D3F">
        <w:t>перечне получателей субсидий и размерах предоставляемых им субсидий</w:t>
      </w:r>
      <w:r w:rsidR="00297960" w:rsidRPr="00042D3F">
        <w:rPr>
          <w:rFonts w:eastAsia="Arial Unicode MS"/>
        </w:rPr>
        <w:t xml:space="preserve"> </w:t>
      </w:r>
      <w:r w:rsidRPr="00042D3F">
        <w:rPr>
          <w:rFonts w:eastAsia="Arial Unicode MS"/>
        </w:rPr>
        <w:t xml:space="preserve">принимается </w:t>
      </w:r>
      <w:r w:rsidR="000C368E" w:rsidRPr="00042D3F">
        <w:t>конкурсной комиссией</w:t>
      </w:r>
      <w:r w:rsidRPr="00042D3F">
        <w:rPr>
          <w:rFonts w:eastAsia="Arial Unicode MS"/>
        </w:rPr>
        <w:t xml:space="preserve"> путем голосования за </w:t>
      </w:r>
      <w:r w:rsidR="00246DAF" w:rsidRPr="00042D3F">
        <w:t xml:space="preserve">перечень получателей субсидий </w:t>
      </w:r>
      <w:r w:rsidR="00246DAF" w:rsidRPr="00042D3F">
        <w:br/>
        <w:t>с указанием размеров предоставляемых субсидий по каждому получателю</w:t>
      </w:r>
      <w:r w:rsidRPr="00042D3F">
        <w:rPr>
          <w:rFonts w:eastAsia="Arial Unicode MS"/>
        </w:rPr>
        <w:t xml:space="preserve">, сформированный </w:t>
      </w:r>
      <w:r w:rsidR="00246DAF" w:rsidRPr="00042D3F">
        <w:rPr>
          <w:rFonts w:eastAsia="Arial Unicode MS"/>
        </w:rPr>
        <w:br/>
      </w:r>
      <w:r w:rsidRPr="00042D3F">
        <w:rPr>
          <w:rFonts w:eastAsia="Arial Unicode MS"/>
        </w:rPr>
        <w:t xml:space="preserve">по результатам расчета рейтингов заявок, поданных </w:t>
      </w:r>
      <w:r w:rsidR="00420F9A" w:rsidRPr="00042D3F">
        <w:t>претендентами на получение субсидий</w:t>
      </w:r>
      <w:r w:rsidRPr="00042D3F">
        <w:rPr>
          <w:rFonts w:eastAsia="Arial Unicode MS"/>
        </w:rPr>
        <w:t xml:space="preserve">, </w:t>
      </w:r>
      <w:r w:rsidR="00C53C2F" w:rsidRPr="00042D3F">
        <w:rPr>
          <w:rFonts w:eastAsia="Arial Unicode MS"/>
        </w:rPr>
        <w:br/>
      </w:r>
      <w:r w:rsidRPr="00042D3F">
        <w:rPr>
          <w:rFonts w:eastAsia="Arial Unicode MS"/>
        </w:rPr>
        <w:t>и приложенных к ним документов, в соответствии с раздел</w:t>
      </w:r>
      <w:r w:rsidR="00917442" w:rsidRPr="00042D3F">
        <w:rPr>
          <w:rFonts w:eastAsia="Arial Unicode MS"/>
        </w:rPr>
        <w:t>ом</w:t>
      </w:r>
      <w:r w:rsidR="00246DAF" w:rsidRPr="00042D3F">
        <w:rPr>
          <w:rFonts w:eastAsia="Arial Unicode MS"/>
        </w:rPr>
        <w:t xml:space="preserve"> </w:t>
      </w:r>
      <w:r w:rsidRPr="00042D3F">
        <w:rPr>
          <w:rFonts w:eastAsia="Arial Unicode MS"/>
        </w:rPr>
        <w:t xml:space="preserve"> </w:t>
      </w:r>
      <w:r w:rsidR="00917442" w:rsidRPr="00042D3F">
        <w:rPr>
          <w:rFonts w:eastAsia="Arial Unicode MS"/>
        </w:rPr>
        <w:t>3</w:t>
      </w:r>
      <w:r w:rsidRPr="00042D3F">
        <w:rPr>
          <w:rFonts w:eastAsia="Arial Unicode MS"/>
        </w:rPr>
        <w:t xml:space="preserve"> Порядка </w:t>
      </w:r>
      <w:r w:rsidR="00297960" w:rsidRPr="00042D3F">
        <w:t xml:space="preserve">проведения </w:t>
      </w:r>
      <w:r w:rsidR="00C53C2F" w:rsidRPr="00042D3F">
        <w:br/>
      </w:r>
      <w:r w:rsidR="00297960" w:rsidRPr="00042D3F">
        <w:t xml:space="preserve">конкурсного отбора на право получения в 2020 году субсидий юридическими лицами </w:t>
      </w:r>
      <w:r w:rsidR="00C53C2F" w:rsidRPr="00042D3F">
        <w:br/>
      </w:r>
      <w:r w:rsidR="00297960" w:rsidRPr="00042D3F">
        <w:t xml:space="preserve">(за исключением государственных (муниципальных) учреждений), имеющими место нахождения в Санкт-Петербурге, на подготовку и выпуск научных, научно-образовательных </w:t>
      </w:r>
      <w:r w:rsidR="00C53C2F" w:rsidRPr="00042D3F">
        <w:br/>
      </w:r>
      <w:r w:rsidR="00297960" w:rsidRPr="00042D3F">
        <w:t xml:space="preserve">и научно-популярных периодических изданий в целях популяризации научных знаний, </w:t>
      </w:r>
      <w:r w:rsidRPr="00042D3F">
        <w:rPr>
          <w:rFonts w:eastAsia="Arial Unicode MS"/>
        </w:rPr>
        <w:t>утвержд</w:t>
      </w:r>
      <w:r w:rsidR="00297960" w:rsidRPr="00042D3F">
        <w:rPr>
          <w:rFonts w:eastAsia="Arial Unicode MS"/>
        </w:rPr>
        <w:t>е</w:t>
      </w:r>
      <w:r w:rsidRPr="00042D3F">
        <w:rPr>
          <w:rFonts w:eastAsia="Arial Unicode MS"/>
        </w:rPr>
        <w:t xml:space="preserve">нного настоящим распоряжением, либо индивидуально за каждого из </w:t>
      </w:r>
      <w:r w:rsidR="00420F9A" w:rsidRPr="00042D3F">
        <w:t xml:space="preserve">претендентов </w:t>
      </w:r>
      <w:r w:rsidR="00C53C2F" w:rsidRPr="00042D3F">
        <w:br/>
      </w:r>
      <w:r w:rsidR="00420F9A" w:rsidRPr="00042D3F">
        <w:t>на получение субсидий</w:t>
      </w:r>
      <w:r w:rsidRPr="00042D3F">
        <w:rPr>
          <w:rFonts w:eastAsia="Arial Unicode MS"/>
        </w:rPr>
        <w:t>.</w:t>
      </w:r>
    </w:p>
    <w:p w:rsidR="00ED2383" w:rsidRPr="00042D3F" w:rsidRDefault="00ED2383" w:rsidP="00ED2383">
      <w:pPr>
        <w:ind w:firstLine="567"/>
        <w:jc w:val="both"/>
        <w:rPr>
          <w:rFonts w:eastAsia="Arial Unicode MS"/>
        </w:rPr>
      </w:pPr>
      <w:r w:rsidRPr="00042D3F">
        <w:rPr>
          <w:rFonts w:eastAsia="Arial Unicode MS"/>
        </w:rPr>
        <w:t xml:space="preserve">Способ голосования определяется решением </w:t>
      </w:r>
      <w:r w:rsidRPr="00042D3F">
        <w:t>конкурсной комиссии</w:t>
      </w:r>
      <w:r w:rsidRPr="00042D3F">
        <w:rPr>
          <w:rFonts w:eastAsia="Arial Unicode MS"/>
        </w:rPr>
        <w:t xml:space="preserve"> на его заседании, принимаемым исходя из количества </w:t>
      </w:r>
      <w:r w:rsidR="00420F9A" w:rsidRPr="00042D3F">
        <w:t>претендентов на получение субсидий</w:t>
      </w:r>
      <w:r w:rsidRPr="00042D3F">
        <w:rPr>
          <w:rFonts w:eastAsia="Arial Unicode MS"/>
        </w:rPr>
        <w:t>, подавших заявки.</w:t>
      </w:r>
    </w:p>
    <w:p w:rsidR="00142A7E" w:rsidRPr="00042D3F" w:rsidRDefault="00ED2383" w:rsidP="00ED2383">
      <w:pPr>
        <w:ind w:firstLine="567"/>
        <w:jc w:val="both"/>
        <w:rPr>
          <w:rFonts w:eastAsia="Arial Unicode MS"/>
        </w:rPr>
      </w:pPr>
      <w:r w:rsidRPr="00042D3F">
        <w:rPr>
          <w:rFonts w:eastAsia="Arial Unicode MS"/>
        </w:rPr>
        <w:t xml:space="preserve">В случае осуществления голосования индивидуально за каждого из </w:t>
      </w:r>
      <w:r w:rsidR="00420F9A" w:rsidRPr="00042D3F">
        <w:t xml:space="preserve">претендентов </w:t>
      </w:r>
      <w:r w:rsidR="00C53C2F" w:rsidRPr="00042D3F">
        <w:br/>
      </w:r>
      <w:r w:rsidR="00420F9A" w:rsidRPr="00042D3F">
        <w:t>на получение субсидий</w:t>
      </w:r>
      <w:r w:rsidRPr="00042D3F">
        <w:rPr>
          <w:rFonts w:eastAsia="Arial Unicode MS"/>
        </w:rPr>
        <w:t>, лицо, указанное в пункте 3.</w:t>
      </w:r>
      <w:r w:rsidR="00246DAF" w:rsidRPr="00042D3F">
        <w:rPr>
          <w:rFonts w:eastAsia="Arial Unicode MS"/>
        </w:rPr>
        <w:t>5</w:t>
      </w:r>
      <w:r w:rsidRPr="00042D3F">
        <w:rPr>
          <w:rFonts w:eastAsia="Arial Unicode MS"/>
        </w:rPr>
        <w:t xml:space="preserve"> настоящего Порядка, обязано заявить самоотвод от голосования за </w:t>
      </w:r>
      <w:r w:rsidR="00420F9A" w:rsidRPr="00042D3F">
        <w:t>претендента на получение субсидий</w:t>
      </w:r>
      <w:r w:rsidRPr="00042D3F">
        <w:rPr>
          <w:rFonts w:eastAsia="Arial Unicode MS"/>
        </w:rPr>
        <w:t xml:space="preserve"> в случае если оно </w:t>
      </w:r>
      <w:r w:rsidR="00142A7E" w:rsidRPr="00042D3F">
        <w:rPr>
          <w:rFonts w:eastAsia="Arial Unicode MS"/>
        </w:rPr>
        <w:t xml:space="preserve">является работником </w:t>
      </w:r>
      <w:r w:rsidR="00420F9A" w:rsidRPr="00042D3F">
        <w:t>претендента на получение субсидий</w:t>
      </w:r>
      <w:r w:rsidR="00142A7E" w:rsidRPr="00042D3F">
        <w:rPr>
          <w:rFonts w:eastAsia="Arial Unicode MS"/>
        </w:rPr>
        <w:t>, либо лицом</w:t>
      </w:r>
      <w:r w:rsidR="003350CE">
        <w:rPr>
          <w:rFonts w:eastAsia="Arial Unicode MS"/>
        </w:rPr>
        <w:t>,</w:t>
      </w:r>
      <w:r w:rsidR="00142A7E" w:rsidRPr="00042D3F">
        <w:rPr>
          <w:rFonts w:eastAsia="Arial Unicode MS"/>
        </w:rPr>
        <w:t xml:space="preserve"> являющимся акционером, участником, учредителем </w:t>
      </w:r>
      <w:r w:rsidR="00420F9A" w:rsidRPr="00042D3F">
        <w:t>претендента на получение субсидий</w:t>
      </w:r>
      <w:r w:rsidR="00142A7E" w:rsidRPr="00042D3F">
        <w:rPr>
          <w:rFonts w:eastAsia="Arial Unicode MS"/>
        </w:rPr>
        <w:t xml:space="preserve">, членом органа управления </w:t>
      </w:r>
      <w:r w:rsidR="00420F9A" w:rsidRPr="00042D3F">
        <w:t>претендента на получение субсидий</w:t>
      </w:r>
      <w:r w:rsidR="00420F9A" w:rsidRPr="00042D3F">
        <w:rPr>
          <w:rFonts w:eastAsia="Arial Unicode MS"/>
        </w:rPr>
        <w:t xml:space="preserve"> </w:t>
      </w:r>
      <w:r w:rsidR="00142A7E" w:rsidRPr="00042D3F">
        <w:rPr>
          <w:rFonts w:eastAsia="Arial Unicode MS"/>
        </w:rPr>
        <w:t>или его аффилированным лицом.</w:t>
      </w:r>
    </w:p>
    <w:p w:rsidR="00ED2383" w:rsidRPr="00042D3F" w:rsidRDefault="00ED2383" w:rsidP="00ED2383">
      <w:pPr>
        <w:ind w:firstLine="567"/>
        <w:jc w:val="both"/>
        <w:rPr>
          <w:rFonts w:eastAsia="Arial Unicode MS"/>
        </w:rPr>
      </w:pPr>
      <w:r w:rsidRPr="00042D3F">
        <w:rPr>
          <w:rFonts w:eastAsia="Arial Unicode MS"/>
        </w:rPr>
        <w:t xml:space="preserve">Решение о самоотводе члена </w:t>
      </w:r>
      <w:r w:rsidR="000C368E" w:rsidRPr="00042D3F">
        <w:t>конкурсной комиссии</w:t>
      </w:r>
      <w:r w:rsidRPr="00042D3F">
        <w:rPr>
          <w:rFonts w:eastAsia="Arial Unicode MS"/>
        </w:rPr>
        <w:t xml:space="preserve"> от голосования вносится в протокол заседания </w:t>
      </w:r>
      <w:r w:rsidR="00244050" w:rsidRPr="00042D3F">
        <w:t>конкурсной комиссии</w:t>
      </w:r>
      <w:r w:rsidRPr="00042D3F">
        <w:rPr>
          <w:rFonts w:eastAsia="Arial Unicode MS"/>
        </w:rPr>
        <w:t>.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 xml:space="preserve">В голосовании принимают участие председатель конкурсной комиссии, члены конкурсной комиссии и секретарь конкурсной комиссии. 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>В случае равенства голосов решающим является голос председателя конкурсной комиссии.</w:t>
      </w:r>
    </w:p>
    <w:p w:rsidR="00ED2383" w:rsidRPr="00042D3F" w:rsidRDefault="00ED2383" w:rsidP="00ED2383">
      <w:pPr>
        <w:pStyle w:val="FORMATTEXT"/>
        <w:ind w:firstLine="568"/>
        <w:jc w:val="both"/>
      </w:pPr>
      <w:r w:rsidRPr="00042D3F">
        <w:t>3.6.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ED2383" w:rsidRPr="00042D3F" w:rsidRDefault="00ED2383" w:rsidP="00ED2383">
      <w:pPr>
        <w:pStyle w:val="HEADERTEXT"/>
        <w:ind w:firstLine="568"/>
        <w:jc w:val="both"/>
        <w:rPr>
          <w:b/>
          <w:bCs/>
          <w:color w:val="auto"/>
        </w:rPr>
      </w:pPr>
    </w:p>
    <w:p w:rsidR="00ED2383" w:rsidRPr="00042D3F" w:rsidRDefault="00ED2383" w:rsidP="00ED2383">
      <w:pPr>
        <w:pStyle w:val="FORMATTEXT"/>
        <w:jc w:val="center"/>
        <w:rPr>
          <w:b/>
          <w:bCs/>
        </w:rPr>
      </w:pPr>
      <w:r w:rsidRPr="00042D3F">
        <w:rPr>
          <w:b/>
          <w:bCs/>
        </w:rPr>
        <w:t xml:space="preserve">4. Организационно-техническое обеспечение </w:t>
      </w:r>
    </w:p>
    <w:p w:rsidR="00ED2383" w:rsidRPr="00042D3F" w:rsidRDefault="00ED2383" w:rsidP="00ED2383">
      <w:pPr>
        <w:pStyle w:val="FORMATTEXT"/>
        <w:jc w:val="center"/>
        <w:rPr>
          <w:b/>
          <w:bCs/>
        </w:rPr>
      </w:pPr>
      <w:r w:rsidRPr="00042D3F">
        <w:rPr>
          <w:b/>
          <w:bCs/>
        </w:rPr>
        <w:t>деятельности конкурсной комиссии</w:t>
      </w:r>
    </w:p>
    <w:p w:rsidR="00ED2383" w:rsidRPr="00042D3F" w:rsidRDefault="00ED2383" w:rsidP="00ED2383">
      <w:pPr>
        <w:pStyle w:val="FORMATTEXT"/>
        <w:ind w:firstLine="568"/>
        <w:jc w:val="center"/>
      </w:pPr>
    </w:p>
    <w:p w:rsidR="00ED2383" w:rsidRPr="00042D3F" w:rsidRDefault="00ED2383" w:rsidP="00ED2383">
      <w:pPr>
        <w:tabs>
          <w:tab w:val="left" w:pos="7865"/>
        </w:tabs>
        <w:ind w:firstLine="567"/>
        <w:jc w:val="both"/>
        <w:rPr>
          <w:b/>
        </w:rPr>
      </w:pPr>
      <w:r w:rsidRPr="00042D3F">
        <w:t>4.1.  Организационно-техническое обеспечение деятельности конкурсной комиссии осуществляет Комитет.</w:t>
      </w:r>
    </w:p>
    <w:p w:rsidR="00ED2383" w:rsidRPr="00E56236" w:rsidRDefault="00ED2383" w:rsidP="00A410D0">
      <w:pPr>
        <w:shd w:val="clear" w:color="auto" w:fill="FFFFFF"/>
      </w:pPr>
    </w:p>
    <w:sectPr w:rsidR="00ED2383" w:rsidRPr="00E56236" w:rsidSect="00A92F00">
      <w:headerReference w:type="even" r:id="rId16"/>
      <w:pgSz w:w="11907" w:h="16840" w:code="9"/>
      <w:pgMar w:top="1134" w:right="737" w:bottom="1134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B9A" w:rsidRDefault="00114B9A">
      <w:r>
        <w:separator/>
      </w:r>
    </w:p>
  </w:endnote>
  <w:endnote w:type="continuationSeparator" w:id="0">
    <w:p w:rsidR="00114B9A" w:rsidRDefault="00114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B9A" w:rsidRDefault="00114B9A">
      <w:r>
        <w:separator/>
      </w:r>
    </w:p>
  </w:footnote>
  <w:footnote w:type="continuationSeparator" w:id="0">
    <w:p w:rsidR="00114B9A" w:rsidRDefault="00114B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218" w:rsidRDefault="00013218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13218" w:rsidRDefault="0001321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4CFD"/>
    <w:rsid w:val="00007B25"/>
    <w:rsid w:val="00011279"/>
    <w:rsid w:val="00011501"/>
    <w:rsid w:val="00011E9D"/>
    <w:rsid w:val="00013218"/>
    <w:rsid w:val="000137D6"/>
    <w:rsid w:val="00017B57"/>
    <w:rsid w:val="00020400"/>
    <w:rsid w:val="000218EE"/>
    <w:rsid w:val="000250E2"/>
    <w:rsid w:val="000306A5"/>
    <w:rsid w:val="00034671"/>
    <w:rsid w:val="00035226"/>
    <w:rsid w:val="00035F74"/>
    <w:rsid w:val="00036DC7"/>
    <w:rsid w:val="0003746F"/>
    <w:rsid w:val="00042D3F"/>
    <w:rsid w:val="0004364E"/>
    <w:rsid w:val="00044093"/>
    <w:rsid w:val="0005011B"/>
    <w:rsid w:val="00050126"/>
    <w:rsid w:val="000530DA"/>
    <w:rsid w:val="0005648F"/>
    <w:rsid w:val="00056DA8"/>
    <w:rsid w:val="0006132B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1DC8"/>
    <w:rsid w:val="00082E5C"/>
    <w:rsid w:val="00085449"/>
    <w:rsid w:val="000901DA"/>
    <w:rsid w:val="000918A3"/>
    <w:rsid w:val="00091AE1"/>
    <w:rsid w:val="00096402"/>
    <w:rsid w:val="000A0656"/>
    <w:rsid w:val="000A0D36"/>
    <w:rsid w:val="000A6A06"/>
    <w:rsid w:val="000B4342"/>
    <w:rsid w:val="000B64A4"/>
    <w:rsid w:val="000C30C6"/>
    <w:rsid w:val="000C368E"/>
    <w:rsid w:val="000C5D08"/>
    <w:rsid w:val="000D16E3"/>
    <w:rsid w:val="000D2529"/>
    <w:rsid w:val="000D2760"/>
    <w:rsid w:val="000D681E"/>
    <w:rsid w:val="000D7F90"/>
    <w:rsid w:val="000E0754"/>
    <w:rsid w:val="000E153C"/>
    <w:rsid w:val="000F3AA0"/>
    <w:rsid w:val="000F7B43"/>
    <w:rsid w:val="00104E4B"/>
    <w:rsid w:val="001064E7"/>
    <w:rsid w:val="00114B9A"/>
    <w:rsid w:val="00115F3E"/>
    <w:rsid w:val="00116375"/>
    <w:rsid w:val="00122981"/>
    <w:rsid w:val="00123B2F"/>
    <w:rsid w:val="00123E75"/>
    <w:rsid w:val="00124D51"/>
    <w:rsid w:val="00131E1E"/>
    <w:rsid w:val="00133738"/>
    <w:rsid w:val="0013471C"/>
    <w:rsid w:val="00142A7E"/>
    <w:rsid w:val="00143A6A"/>
    <w:rsid w:val="00144258"/>
    <w:rsid w:val="00145302"/>
    <w:rsid w:val="0014535C"/>
    <w:rsid w:val="00150835"/>
    <w:rsid w:val="00150A8D"/>
    <w:rsid w:val="0015266E"/>
    <w:rsid w:val="00152CAB"/>
    <w:rsid w:val="00154CA1"/>
    <w:rsid w:val="00157980"/>
    <w:rsid w:val="00160AB9"/>
    <w:rsid w:val="00160B19"/>
    <w:rsid w:val="00163BE2"/>
    <w:rsid w:val="00165121"/>
    <w:rsid w:val="001666F7"/>
    <w:rsid w:val="001701EA"/>
    <w:rsid w:val="0017030C"/>
    <w:rsid w:val="00170370"/>
    <w:rsid w:val="00171D2D"/>
    <w:rsid w:val="001747AA"/>
    <w:rsid w:val="0017698B"/>
    <w:rsid w:val="00177F47"/>
    <w:rsid w:val="00181C9D"/>
    <w:rsid w:val="0018485C"/>
    <w:rsid w:val="00185B97"/>
    <w:rsid w:val="001863D2"/>
    <w:rsid w:val="00190112"/>
    <w:rsid w:val="001907C3"/>
    <w:rsid w:val="00190F98"/>
    <w:rsid w:val="00192CE1"/>
    <w:rsid w:val="00194030"/>
    <w:rsid w:val="00194298"/>
    <w:rsid w:val="00195122"/>
    <w:rsid w:val="00195599"/>
    <w:rsid w:val="00195738"/>
    <w:rsid w:val="00195AD0"/>
    <w:rsid w:val="001A10CD"/>
    <w:rsid w:val="001A249A"/>
    <w:rsid w:val="001A64F6"/>
    <w:rsid w:val="001B17D3"/>
    <w:rsid w:val="001B2B93"/>
    <w:rsid w:val="001B3605"/>
    <w:rsid w:val="001B6F71"/>
    <w:rsid w:val="001C3E38"/>
    <w:rsid w:val="001C7574"/>
    <w:rsid w:val="001D0BC8"/>
    <w:rsid w:val="001D3DDF"/>
    <w:rsid w:val="001D4D1D"/>
    <w:rsid w:val="001D565C"/>
    <w:rsid w:val="001D7CE1"/>
    <w:rsid w:val="001E27E4"/>
    <w:rsid w:val="001E2AA1"/>
    <w:rsid w:val="001E55AD"/>
    <w:rsid w:val="001F0EC1"/>
    <w:rsid w:val="001F1999"/>
    <w:rsid w:val="001F29C0"/>
    <w:rsid w:val="001F513F"/>
    <w:rsid w:val="0020374D"/>
    <w:rsid w:val="00204003"/>
    <w:rsid w:val="002043ED"/>
    <w:rsid w:val="002065AB"/>
    <w:rsid w:val="0020743A"/>
    <w:rsid w:val="00214A58"/>
    <w:rsid w:val="00215190"/>
    <w:rsid w:val="002153EA"/>
    <w:rsid w:val="00221AB8"/>
    <w:rsid w:val="002237FE"/>
    <w:rsid w:val="002262E9"/>
    <w:rsid w:val="0023043A"/>
    <w:rsid w:val="00232809"/>
    <w:rsid w:val="00233A7C"/>
    <w:rsid w:val="00234698"/>
    <w:rsid w:val="00234964"/>
    <w:rsid w:val="00237A4E"/>
    <w:rsid w:val="002426BE"/>
    <w:rsid w:val="00244050"/>
    <w:rsid w:val="00244108"/>
    <w:rsid w:val="002454F3"/>
    <w:rsid w:val="00246DAF"/>
    <w:rsid w:val="00246F3E"/>
    <w:rsid w:val="00253374"/>
    <w:rsid w:val="0025340D"/>
    <w:rsid w:val="00254434"/>
    <w:rsid w:val="00254EA5"/>
    <w:rsid w:val="00255FB6"/>
    <w:rsid w:val="0025738C"/>
    <w:rsid w:val="00261578"/>
    <w:rsid w:val="002658BF"/>
    <w:rsid w:val="00267E77"/>
    <w:rsid w:val="00270251"/>
    <w:rsid w:val="00270517"/>
    <w:rsid w:val="00271DA7"/>
    <w:rsid w:val="00271F04"/>
    <w:rsid w:val="00274D87"/>
    <w:rsid w:val="00277458"/>
    <w:rsid w:val="00277A55"/>
    <w:rsid w:val="00281A42"/>
    <w:rsid w:val="002829FE"/>
    <w:rsid w:val="00282FD9"/>
    <w:rsid w:val="00293563"/>
    <w:rsid w:val="00297960"/>
    <w:rsid w:val="002A53D8"/>
    <w:rsid w:val="002A62E2"/>
    <w:rsid w:val="002A75C4"/>
    <w:rsid w:val="002B0D09"/>
    <w:rsid w:val="002B2125"/>
    <w:rsid w:val="002B3BA9"/>
    <w:rsid w:val="002B3F34"/>
    <w:rsid w:val="002B54E5"/>
    <w:rsid w:val="002B67FD"/>
    <w:rsid w:val="002B7729"/>
    <w:rsid w:val="002C056B"/>
    <w:rsid w:val="002C0C12"/>
    <w:rsid w:val="002C1523"/>
    <w:rsid w:val="002C5146"/>
    <w:rsid w:val="002D0647"/>
    <w:rsid w:val="002D067E"/>
    <w:rsid w:val="002D12DE"/>
    <w:rsid w:val="002D3976"/>
    <w:rsid w:val="002D3C42"/>
    <w:rsid w:val="002D4E0E"/>
    <w:rsid w:val="002D4E6E"/>
    <w:rsid w:val="002D5DF4"/>
    <w:rsid w:val="002D64AE"/>
    <w:rsid w:val="002D6AB4"/>
    <w:rsid w:val="002E124D"/>
    <w:rsid w:val="002E2951"/>
    <w:rsid w:val="002E6B46"/>
    <w:rsid w:val="002F03AC"/>
    <w:rsid w:val="002F20EB"/>
    <w:rsid w:val="002F220D"/>
    <w:rsid w:val="002F3E27"/>
    <w:rsid w:val="002F47D9"/>
    <w:rsid w:val="002F6AD9"/>
    <w:rsid w:val="002F7D44"/>
    <w:rsid w:val="00301A03"/>
    <w:rsid w:val="003048F8"/>
    <w:rsid w:val="00305757"/>
    <w:rsid w:val="003057F0"/>
    <w:rsid w:val="0030711D"/>
    <w:rsid w:val="00307E63"/>
    <w:rsid w:val="0031040E"/>
    <w:rsid w:val="00312B41"/>
    <w:rsid w:val="00316D70"/>
    <w:rsid w:val="00323778"/>
    <w:rsid w:val="00323EFE"/>
    <w:rsid w:val="00325924"/>
    <w:rsid w:val="003278CC"/>
    <w:rsid w:val="00327C9E"/>
    <w:rsid w:val="00327F2A"/>
    <w:rsid w:val="0033181D"/>
    <w:rsid w:val="003341DD"/>
    <w:rsid w:val="00334A17"/>
    <w:rsid w:val="003350CE"/>
    <w:rsid w:val="0033574B"/>
    <w:rsid w:val="00335D22"/>
    <w:rsid w:val="00336CAB"/>
    <w:rsid w:val="003411FB"/>
    <w:rsid w:val="00341873"/>
    <w:rsid w:val="00344A2A"/>
    <w:rsid w:val="00351112"/>
    <w:rsid w:val="00351B03"/>
    <w:rsid w:val="003526CE"/>
    <w:rsid w:val="00356B54"/>
    <w:rsid w:val="0035768E"/>
    <w:rsid w:val="00361D34"/>
    <w:rsid w:val="003629D2"/>
    <w:rsid w:val="00363111"/>
    <w:rsid w:val="00363FAD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4EB3"/>
    <w:rsid w:val="00387E14"/>
    <w:rsid w:val="003904FA"/>
    <w:rsid w:val="003933B2"/>
    <w:rsid w:val="00393A2E"/>
    <w:rsid w:val="00393FFF"/>
    <w:rsid w:val="003973B2"/>
    <w:rsid w:val="003A11BE"/>
    <w:rsid w:val="003A729B"/>
    <w:rsid w:val="003B06F2"/>
    <w:rsid w:val="003B0FC6"/>
    <w:rsid w:val="003B1B69"/>
    <w:rsid w:val="003B2EA8"/>
    <w:rsid w:val="003B62FC"/>
    <w:rsid w:val="003C1B4C"/>
    <w:rsid w:val="003C2785"/>
    <w:rsid w:val="003C3CED"/>
    <w:rsid w:val="003C5A0F"/>
    <w:rsid w:val="003C6DF9"/>
    <w:rsid w:val="003D06EE"/>
    <w:rsid w:val="003D1459"/>
    <w:rsid w:val="003D2B88"/>
    <w:rsid w:val="003D77A0"/>
    <w:rsid w:val="003E2C56"/>
    <w:rsid w:val="003E2E06"/>
    <w:rsid w:val="003E372F"/>
    <w:rsid w:val="003E7724"/>
    <w:rsid w:val="003F0896"/>
    <w:rsid w:val="003F1B26"/>
    <w:rsid w:val="003F2586"/>
    <w:rsid w:val="003F32FC"/>
    <w:rsid w:val="003F723D"/>
    <w:rsid w:val="00407DB9"/>
    <w:rsid w:val="00410172"/>
    <w:rsid w:val="00410456"/>
    <w:rsid w:val="004131CA"/>
    <w:rsid w:val="00415243"/>
    <w:rsid w:val="00415977"/>
    <w:rsid w:val="00420945"/>
    <w:rsid w:val="00420F9A"/>
    <w:rsid w:val="00421A75"/>
    <w:rsid w:val="00422BC1"/>
    <w:rsid w:val="00422BEA"/>
    <w:rsid w:val="00425223"/>
    <w:rsid w:val="00426AE2"/>
    <w:rsid w:val="00427622"/>
    <w:rsid w:val="00430652"/>
    <w:rsid w:val="00432832"/>
    <w:rsid w:val="00432B38"/>
    <w:rsid w:val="00437CC6"/>
    <w:rsid w:val="004415E6"/>
    <w:rsid w:val="0044261B"/>
    <w:rsid w:val="00443952"/>
    <w:rsid w:val="00450CA0"/>
    <w:rsid w:val="00453DCE"/>
    <w:rsid w:val="0045426D"/>
    <w:rsid w:val="00454D50"/>
    <w:rsid w:val="004554C0"/>
    <w:rsid w:val="00456442"/>
    <w:rsid w:val="00456C20"/>
    <w:rsid w:val="0045786B"/>
    <w:rsid w:val="00457BD9"/>
    <w:rsid w:val="00457D13"/>
    <w:rsid w:val="0046195C"/>
    <w:rsid w:val="00465122"/>
    <w:rsid w:val="00466A34"/>
    <w:rsid w:val="00470CFE"/>
    <w:rsid w:val="00471BDB"/>
    <w:rsid w:val="00472B75"/>
    <w:rsid w:val="00473BA5"/>
    <w:rsid w:val="00477252"/>
    <w:rsid w:val="004773F0"/>
    <w:rsid w:val="004803D8"/>
    <w:rsid w:val="00484B27"/>
    <w:rsid w:val="004873BC"/>
    <w:rsid w:val="0049172B"/>
    <w:rsid w:val="00491F08"/>
    <w:rsid w:val="00492FA4"/>
    <w:rsid w:val="004A1FBC"/>
    <w:rsid w:val="004A2F88"/>
    <w:rsid w:val="004B1454"/>
    <w:rsid w:val="004B31C2"/>
    <w:rsid w:val="004B322B"/>
    <w:rsid w:val="004B3580"/>
    <w:rsid w:val="004B4260"/>
    <w:rsid w:val="004B4508"/>
    <w:rsid w:val="004B59D8"/>
    <w:rsid w:val="004B5A77"/>
    <w:rsid w:val="004B6139"/>
    <w:rsid w:val="004B7818"/>
    <w:rsid w:val="004C2BEB"/>
    <w:rsid w:val="004C4C8B"/>
    <w:rsid w:val="004C6663"/>
    <w:rsid w:val="004C6AB8"/>
    <w:rsid w:val="004C7508"/>
    <w:rsid w:val="004C7E4E"/>
    <w:rsid w:val="004D366D"/>
    <w:rsid w:val="004D3C78"/>
    <w:rsid w:val="004D47BD"/>
    <w:rsid w:val="004D495C"/>
    <w:rsid w:val="004D569F"/>
    <w:rsid w:val="004D7AB0"/>
    <w:rsid w:val="004E00E5"/>
    <w:rsid w:val="004E2250"/>
    <w:rsid w:val="004E246B"/>
    <w:rsid w:val="004E4E40"/>
    <w:rsid w:val="004E50EB"/>
    <w:rsid w:val="004E519E"/>
    <w:rsid w:val="004E5A55"/>
    <w:rsid w:val="004F244E"/>
    <w:rsid w:val="004F2E8E"/>
    <w:rsid w:val="004F37DB"/>
    <w:rsid w:val="004F60AF"/>
    <w:rsid w:val="004F68BD"/>
    <w:rsid w:val="00503F5F"/>
    <w:rsid w:val="005046D1"/>
    <w:rsid w:val="00505D5D"/>
    <w:rsid w:val="00505EA2"/>
    <w:rsid w:val="00513423"/>
    <w:rsid w:val="005134DB"/>
    <w:rsid w:val="005139C9"/>
    <w:rsid w:val="005162CE"/>
    <w:rsid w:val="005164C7"/>
    <w:rsid w:val="00521196"/>
    <w:rsid w:val="00521E05"/>
    <w:rsid w:val="00522786"/>
    <w:rsid w:val="005338E1"/>
    <w:rsid w:val="005353F8"/>
    <w:rsid w:val="00535F6B"/>
    <w:rsid w:val="00536656"/>
    <w:rsid w:val="00540031"/>
    <w:rsid w:val="005411EC"/>
    <w:rsid w:val="00542B2C"/>
    <w:rsid w:val="00543B5D"/>
    <w:rsid w:val="0055234C"/>
    <w:rsid w:val="00552A4C"/>
    <w:rsid w:val="0055646D"/>
    <w:rsid w:val="00560476"/>
    <w:rsid w:val="005607BD"/>
    <w:rsid w:val="00560FCE"/>
    <w:rsid w:val="00563BE2"/>
    <w:rsid w:val="00563BF0"/>
    <w:rsid w:val="00564568"/>
    <w:rsid w:val="00570B21"/>
    <w:rsid w:val="005745F4"/>
    <w:rsid w:val="00574D21"/>
    <w:rsid w:val="00577FA8"/>
    <w:rsid w:val="00582F3E"/>
    <w:rsid w:val="00583C0D"/>
    <w:rsid w:val="005854F8"/>
    <w:rsid w:val="00587DE0"/>
    <w:rsid w:val="0059743F"/>
    <w:rsid w:val="005A26C7"/>
    <w:rsid w:val="005B0F1E"/>
    <w:rsid w:val="005B3372"/>
    <w:rsid w:val="005B3649"/>
    <w:rsid w:val="005B4061"/>
    <w:rsid w:val="005B758B"/>
    <w:rsid w:val="005C2836"/>
    <w:rsid w:val="005C4002"/>
    <w:rsid w:val="005C6B64"/>
    <w:rsid w:val="005C7A0B"/>
    <w:rsid w:val="005D0388"/>
    <w:rsid w:val="005D0435"/>
    <w:rsid w:val="005D0841"/>
    <w:rsid w:val="005D667C"/>
    <w:rsid w:val="005E0908"/>
    <w:rsid w:val="005E1660"/>
    <w:rsid w:val="005E3C1F"/>
    <w:rsid w:val="005E3D8C"/>
    <w:rsid w:val="005E4FA7"/>
    <w:rsid w:val="005E58B9"/>
    <w:rsid w:val="005E77A0"/>
    <w:rsid w:val="005F0A1E"/>
    <w:rsid w:val="005F2FCA"/>
    <w:rsid w:val="005F725A"/>
    <w:rsid w:val="00600955"/>
    <w:rsid w:val="00601C4B"/>
    <w:rsid w:val="00601F5C"/>
    <w:rsid w:val="006038AE"/>
    <w:rsid w:val="00604305"/>
    <w:rsid w:val="00605311"/>
    <w:rsid w:val="0060648A"/>
    <w:rsid w:val="0061037F"/>
    <w:rsid w:val="00612E03"/>
    <w:rsid w:val="00614F48"/>
    <w:rsid w:val="006166C7"/>
    <w:rsid w:val="006177BE"/>
    <w:rsid w:val="0061785B"/>
    <w:rsid w:val="00617FA3"/>
    <w:rsid w:val="006242A8"/>
    <w:rsid w:val="00625487"/>
    <w:rsid w:val="00625D56"/>
    <w:rsid w:val="00631EB7"/>
    <w:rsid w:val="00631FA3"/>
    <w:rsid w:val="0063357D"/>
    <w:rsid w:val="0063400B"/>
    <w:rsid w:val="006466AD"/>
    <w:rsid w:val="0065254A"/>
    <w:rsid w:val="00652FB8"/>
    <w:rsid w:val="0065336A"/>
    <w:rsid w:val="00653CB4"/>
    <w:rsid w:val="00654C85"/>
    <w:rsid w:val="00656905"/>
    <w:rsid w:val="00660811"/>
    <w:rsid w:val="00660935"/>
    <w:rsid w:val="00660DCE"/>
    <w:rsid w:val="006624F8"/>
    <w:rsid w:val="006625A4"/>
    <w:rsid w:val="00663AF9"/>
    <w:rsid w:val="00664F84"/>
    <w:rsid w:val="00666040"/>
    <w:rsid w:val="00672A2B"/>
    <w:rsid w:val="00673708"/>
    <w:rsid w:val="00675288"/>
    <w:rsid w:val="006843C0"/>
    <w:rsid w:val="00686DB9"/>
    <w:rsid w:val="00690DBE"/>
    <w:rsid w:val="0069266C"/>
    <w:rsid w:val="00695E99"/>
    <w:rsid w:val="0069797C"/>
    <w:rsid w:val="006A1D4F"/>
    <w:rsid w:val="006A2F24"/>
    <w:rsid w:val="006A3A0A"/>
    <w:rsid w:val="006A3CF2"/>
    <w:rsid w:val="006A4104"/>
    <w:rsid w:val="006A46D9"/>
    <w:rsid w:val="006A6596"/>
    <w:rsid w:val="006A7AEB"/>
    <w:rsid w:val="006B049A"/>
    <w:rsid w:val="006B334C"/>
    <w:rsid w:val="006B4EE5"/>
    <w:rsid w:val="006B564C"/>
    <w:rsid w:val="006B7E09"/>
    <w:rsid w:val="006C5E41"/>
    <w:rsid w:val="006D0085"/>
    <w:rsid w:val="006D2E79"/>
    <w:rsid w:val="006D3536"/>
    <w:rsid w:val="006D3D5C"/>
    <w:rsid w:val="006D4085"/>
    <w:rsid w:val="006D4D5E"/>
    <w:rsid w:val="006D4F72"/>
    <w:rsid w:val="006E14F4"/>
    <w:rsid w:val="006E3CB5"/>
    <w:rsid w:val="006E4DBC"/>
    <w:rsid w:val="006E5610"/>
    <w:rsid w:val="006E6090"/>
    <w:rsid w:val="006E6A02"/>
    <w:rsid w:val="006F64C7"/>
    <w:rsid w:val="006F6587"/>
    <w:rsid w:val="007034E7"/>
    <w:rsid w:val="00705607"/>
    <w:rsid w:val="00712CA4"/>
    <w:rsid w:val="00713FDE"/>
    <w:rsid w:val="00716907"/>
    <w:rsid w:val="00716DAB"/>
    <w:rsid w:val="00717DD1"/>
    <w:rsid w:val="00721549"/>
    <w:rsid w:val="00725847"/>
    <w:rsid w:val="007259A9"/>
    <w:rsid w:val="007265BB"/>
    <w:rsid w:val="00740DB4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61934"/>
    <w:rsid w:val="007625F6"/>
    <w:rsid w:val="007634B5"/>
    <w:rsid w:val="00764075"/>
    <w:rsid w:val="007647BF"/>
    <w:rsid w:val="00764C76"/>
    <w:rsid w:val="00767FFE"/>
    <w:rsid w:val="00770CF5"/>
    <w:rsid w:val="00782C7E"/>
    <w:rsid w:val="00782D58"/>
    <w:rsid w:val="007843CD"/>
    <w:rsid w:val="007849F4"/>
    <w:rsid w:val="00784BF8"/>
    <w:rsid w:val="0078727E"/>
    <w:rsid w:val="007968C4"/>
    <w:rsid w:val="007979E7"/>
    <w:rsid w:val="007A094C"/>
    <w:rsid w:val="007A1669"/>
    <w:rsid w:val="007A2DB9"/>
    <w:rsid w:val="007A2FE4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C0E2C"/>
    <w:rsid w:val="007C2416"/>
    <w:rsid w:val="007C3852"/>
    <w:rsid w:val="007C3B39"/>
    <w:rsid w:val="007C3EC1"/>
    <w:rsid w:val="007C538C"/>
    <w:rsid w:val="007C6348"/>
    <w:rsid w:val="007D0706"/>
    <w:rsid w:val="007D0C32"/>
    <w:rsid w:val="007D129E"/>
    <w:rsid w:val="007D2960"/>
    <w:rsid w:val="007D2F69"/>
    <w:rsid w:val="007D6208"/>
    <w:rsid w:val="007D74F9"/>
    <w:rsid w:val="007E27A6"/>
    <w:rsid w:val="007E7F0B"/>
    <w:rsid w:val="007F2D47"/>
    <w:rsid w:val="007F3601"/>
    <w:rsid w:val="007F5CF5"/>
    <w:rsid w:val="007F7203"/>
    <w:rsid w:val="00805B71"/>
    <w:rsid w:val="00811B20"/>
    <w:rsid w:val="00812A67"/>
    <w:rsid w:val="00813A01"/>
    <w:rsid w:val="00815086"/>
    <w:rsid w:val="008168C8"/>
    <w:rsid w:val="008206C2"/>
    <w:rsid w:val="008238DD"/>
    <w:rsid w:val="00824A5A"/>
    <w:rsid w:val="00827C48"/>
    <w:rsid w:val="008309DF"/>
    <w:rsid w:val="00830AFE"/>
    <w:rsid w:val="00831868"/>
    <w:rsid w:val="00831BF3"/>
    <w:rsid w:val="00832B36"/>
    <w:rsid w:val="00833218"/>
    <w:rsid w:val="008350E9"/>
    <w:rsid w:val="00837335"/>
    <w:rsid w:val="00837A32"/>
    <w:rsid w:val="008410A9"/>
    <w:rsid w:val="008416E4"/>
    <w:rsid w:val="00841719"/>
    <w:rsid w:val="008432DC"/>
    <w:rsid w:val="00852D3B"/>
    <w:rsid w:val="008554BB"/>
    <w:rsid w:val="00856924"/>
    <w:rsid w:val="00857B78"/>
    <w:rsid w:val="0086033F"/>
    <w:rsid w:val="0086126A"/>
    <w:rsid w:val="0086637A"/>
    <w:rsid w:val="00866470"/>
    <w:rsid w:val="0086798A"/>
    <w:rsid w:val="00873242"/>
    <w:rsid w:val="00874933"/>
    <w:rsid w:val="0087500B"/>
    <w:rsid w:val="00875954"/>
    <w:rsid w:val="00875DCD"/>
    <w:rsid w:val="00875E7D"/>
    <w:rsid w:val="0087715C"/>
    <w:rsid w:val="008802C1"/>
    <w:rsid w:val="00881A36"/>
    <w:rsid w:val="00881E8C"/>
    <w:rsid w:val="00883EB1"/>
    <w:rsid w:val="00885562"/>
    <w:rsid w:val="00887355"/>
    <w:rsid w:val="00887CBD"/>
    <w:rsid w:val="008903A2"/>
    <w:rsid w:val="008904DD"/>
    <w:rsid w:val="00890563"/>
    <w:rsid w:val="00891017"/>
    <w:rsid w:val="00892244"/>
    <w:rsid w:val="00892A77"/>
    <w:rsid w:val="00892D95"/>
    <w:rsid w:val="00894AE8"/>
    <w:rsid w:val="0089504B"/>
    <w:rsid w:val="00896133"/>
    <w:rsid w:val="008A0349"/>
    <w:rsid w:val="008A03F3"/>
    <w:rsid w:val="008A2E7D"/>
    <w:rsid w:val="008A5783"/>
    <w:rsid w:val="008A65E0"/>
    <w:rsid w:val="008A697D"/>
    <w:rsid w:val="008A75A3"/>
    <w:rsid w:val="008B190A"/>
    <w:rsid w:val="008B29E5"/>
    <w:rsid w:val="008B2E17"/>
    <w:rsid w:val="008B502D"/>
    <w:rsid w:val="008B64EA"/>
    <w:rsid w:val="008B7ED4"/>
    <w:rsid w:val="008C0A4A"/>
    <w:rsid w:val="008C0EF1"/>
    <w:rsid w:val="008C24B8"/>
    <w:rsid w:val="008C2F69"/>
    <w:rsid w:val="008C325E"/>
    <w:rsid w:val="008C38A0"/>
    <w:rsid w:val="008C5CBF"/>
    <w:rsid w:val="008C6F27"/>
    <w:rsid w:val="008C73CA"/>
    <w:rsid w:val="008D065B"/>
    <w:rsid w:val="008D1136"/>
    <w:rsid w:val="008D659A"/>
    <w:rsid w:val="008E0558"/>
    <w:rsid w:val="008E0BBA"/>
    <w:rsid w:val="008E41C8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1C2F"/>
    <w:rsid w:val="0090242E"/>
    <w:rsid w:val="00902627"/>
    <w:rsid w:val="00903C19"/>
    <w:rsid w:val="00905445"/>
    <w:rsid w:val="009068EC"/>
    <w:rsid w:val="00907BAC"/>
    <w:rsid w:val="00911181"/>
    <w:rsid w:val="00912CB6"/>
    <w:rsid w:val="009147C9"/>
    <w:rsid w:val="009154E3"/>
    <w:rsid w:val="00915834"/>
    <w:rsid w:val="00915B80"/>
    <w:rsid w:val="00916E3C"/>
    <w:rsid w:val="00917442"/>
    <w:rsid w:val="0092611C"/>
    <w:rsid w:val="00934C46"/>
    <w:rsid w:val="00936E43"/>
    <w:rsid w:val="00937107"/>
    <w:rsid w:val="00941579"/>
    <w:rsid w:val="009424DD"/>
    <w:rsid w:val="00942E65"/>
    <w:rsid w:val="00951316"/>
    <w:rsid w:val="00951E64"/>
    <w:rsid w:val="00952821"/>
    <w:rsid w:val="009542C1"/>
    <w:rsid w:val="009547B1"/>
    <w:rsid w:val="00955411"/>
    <w:rsid w:val="00961D1C"/>
    <w:rsid w:val="00964CA5"/>
    <w:rsid w:val="009670F2"/>
    <w:rsid w:val="00970A30"/>
    <w:rsid w:val="00971EF9"/>
    <w:rsid w:val="009770F5"/>
    <w:rsid w:val="009817A7"/>
    <w:rsid w:val="00982457"/>
    <w:rsid w:val="009836E7"/>
    <w:rsid w:val="00983E9C"/>
    <w:rsid w:val="00983F9A"/>
    <w:rsid w:val="00985A25"/>
    <w:rsid w:val="009875CB"/>
    <w:rsid w:val="00987C86"/>
    <w:rsid w:val="0099011B"/>
    <w:rsid w:val="0099073B"/>
    <w:rsid w:val="00990A02"/>
    <w:rsid w:val="0099151B"/>
    <w:rsid w:val="00992411"/>
    <w:rsid w:val="00992B87"/>
    <w:rsid w:val="0099494B"/>
    <w:rsid w:val="009A24CB"/>
    <w:rsid w:val="009A32AA"/>
    <w:rsid w:val="009A33E5"/>
    <w:rsid w:val="009B2BB6"/>
    <w:rsid w:val="009B6772"/>
    <w:rsid w:val="009B7275"/>
    <w:rsid w:val="009B7615"/>
    <w:rsid w:val="009C1A17"/>
    <w:rsid w:val="009C2094"/>
    <w:rsid w:val="009C2203"/>
    <w:rsid w:val="009C2458"/>
    <w:rsid w:val="009D0A8D"/>
    <w:rsid w:val="009D3F18"/>
    <w:rsid w:val="009D7EEE"/>
    <w:rsid w:val="009E2C72"/>
    <w:rsid w:val="009E42C7"/>
    <w:rsid w:val="009E4C3F"/>
    <w:rsid w:val="009E5EB9"/>
    <w:rsid w:val="009F0701"/>
    <w:rsid w:val="009F2EBF"/>
    <w:rsid w:val="009F60C0"/>
    <w:rsid w:val="009F6C98"/>
    <w:rsid w:val="009F708E"/>
    <w:rsid w:val="00A006F7"/>
    <w:rsid w:val="00A01C93"/>
    <w:rsid w:val="00A03E1E"/>
    <w:rsid w:val="00A05752"/>
    <w:rsid w:val="00A0693B"/>
    <w:rsid w:val="00A06F09"/>
    <w:rsid w:val="00A11B70"/>
    <w:rsid w:val="00A16B3B"/>
    <w:rsid w:val="00A16BA8"/>
    <w:rsid w:val="00A1722A"/>
    <w:rsid w:val="00A2050B"/>
    <w:rsid w:val="00A272C6"/>
    <w:rsid w:val="00A31207"/>
    <w:rsid w:val="00A322C5"/>
    <w:rsid w:val="00A33978"/>
    <w:rsid w:val="00A339C6"/>
    <w:rsid w:val="00A34B63"/>
    <w:rsid w:val="00A35237"/>
    <w:rsid w:val="00A35559"/>
    <w:rsid w:val="00A35D20"/>
    <w:rsid w:val="00A410D0"/>
    <w:rsid w:val="00A42CDA"/>
    <w:rsid w:val="00A4477A"/>
    <w:rsid w:val="00A453BA"/>
    <w:rsid w:val="00A52413"/>
    <w:rsid w:val="00A5477E"/>
    <w:rsid w:val="00A54DD7"/>
    <w:rsid w:val="00A56DA8"/>
    <w:rsid w:val="00A64F00"/>
    <w:rsid w:val="00A652CD"/>
    <w:rsid w:val="00A65B32"/>
    <w:rsid w:val="00A74D48"/>
    <w:rsid w:val="00A77E17"/>
    <w:rsid w:val="00A82093"/>
    <w:rsid w:val="00A86808"/>
    <w:rsid w:val="00A87851"/>
    <w:rsid w:val="00A9108E"/>
    <w:rsid w:val="00A92AF3"/>
    <w:rsid w:val="00A92F00"/>
    <w:rsid w:val="00A9337B"/>
    <w:rsid w:val="00A944E3"/>
    <w:rsid w:val="00AA36F4"/>
    <w:rsid w:val="00AA4D12"/>
    <w:rsid w:val="00AB03C0"/>
    <w:rsid w:val="00AB2243"/>
    <w:rsid w:val="00AB316F"/>
    <w:rsid w:val="00AB35BF"/>
    <w:rsid w:val="00AB42F9"/>
    <w:rsid w:val="00AB4469"/>
    <w:rsid w:val="00AB69D2"/>
    <w:rsid w:val="00AC14B5"/>
    <w:rsid w:val="00AC442F"/>
    <w:rsid w:val="00AC4F0D"/>
    <w:rsid w:val="00AC6ACD"/>
    <w:rsid w:val="00AD5612"/>
    <w:rsid w:val="00AE19B1"/>
    <w:rsid w:val="00AE1C1C"/>
    <w:rsid w:val="00AE1F26"/>
    <w:rsid w:val="00AE359A"/>
    <w:rsid w:val="00AE3EC1"/>
    <w:rsid w:val="00AE61D3"/>
    <w:rsid w:val="00AF4E1A"/>
    <w:rsid w:val="00AF66BA"/>
    <w:rsid w:val="00AF67AD"/>
    <w:rsid w:val="00AF77BF"/>
    <w:rsid w:val="00B0118D"/>
    <w:rsid w:val="00B03642"/>
    <w:rsid w:val="00B03826"/>
    <w:rsid w:val="00B059BE"/>
    <w:rsid w:val="00B108C8"/>
    <w:rsid w:val="00B10A71"/>
    <w:rsid w:val="00B16223"/>
    <w:rsid w:val="00B16957"/>
    <w:rsid w:val="00B172AE"/>
    <w:rsid w:val="00B177B3"/>
    <w:rsid w:val="00B208C0"/>
    <w:rsid w:val="00B215C0"/>
    <w:rsid w:val="00B21E58"/>
    <w:rsid w:val="00B22170"/>
    <w:rsid w:val="00B33766"/>
    <w:rsid w:val="00B374FE"/>
    <w:rsid w:val="00B37B49"/>
    <w:rsid w:val="00B4020A"/>
    <w:rsid w:val="00B41FD4"/>
    <w:rsid w:val="00B443DE"/>
    <w:rsid w:val="00B50648"/>
    <w:rsid w:val="00B60C3A"/>
    <w:rsid w:val="00B67E1E"/>
    <w:rsid w:val="00B67F85"/>
    <w:rsid w:val="00B71A45"/>
    <w:rsid w:val="00B73BEC"/>
    <w:rsid w:val="00B75CF7"/>
    <w:rsid w:val="00B76885"/>
    <w:rsid w:val="00B76ABC"/>
    <w:rsid w:val="00B8384F"/>
    <w:rsid w:val="00B84C07"/>
    <w:rsid w:val="00B85B53"/>
    <w:rsid w:val="00B918C7"/>
    <w:rsid w:val="00B93BC6"/>
    <w:rsid w:val="00B975F9"/>
    <w:rsid w:val="00BA67CD"/>
    <w:rsid w:val="00BA7A21"/>
    <w:rsid w:val="00BA7E30"/>
    <w:rsid w:val="00BB0FDC"/>
    <w:rsid w:val="00BC4E93"/>
    <w:rsid w:val="00BC59A6"/>
    <w:rsid w:val="00BC636C"/>
    <w:rsid w:val="00BC67AA"/>
    <w:rsid w:val="00BC7673"/>
    <w:rsid w:val="00BD1803"/>
    <w:rsid w:val="00BD7033"/>
    <w:rsid w:val="00BE22B9"/>
    <w:rsid w:val="00BE4371"/>
    <w:rsid w:val="00BF400B"/>
    <w:rsid w:val="00BF5D00"/>
    <w:rsid w:val="00C069E0"/>
    <w:rsid w:val="00C07B4F"/>
    <w:rsid w:val="00C10B89"/>
    <w:rsid w:val="00C14443"/>
    <w:rsid w:val="00C154C3"/>
    <w:rsid w:val="00C167F5"/>
    <w:rsid w:val="00C1736A"/>
    <w:rsid w:val="00C202CE"/>
    <w:rsid w:val="00C220B7"/>
    <w:rsid w:val="00C23B64"/>
    <w:rsid w:val="00C23E9A"/>
    <w:rsid w:val="00C26453"/>
    <w:rsid w:val="00C333F9"/>
    <w:rsid w:val="00C36019"/>
    <w:rsid w:val="00C36C7C"/>
    <w:rsid w:val="00C4125C"/>
    <w:rsid w:val="00C41F14"/>
    <w:rsid w:val="00C421EA"/>
    <w:rsid w:val="00C42BD9"/>
    <w:rsid w:val="00C43839"/>
    <w:rsid w:val="00C46985"/>
    <w:rsid w:val="00C53994"/>
    <w:rsid w:val="00C53C2F"/>
    <w:rsid w:val="00C56A71"/>
    <w:rsid w:val="00C62E7D"/>
    <w:rsid w:val="00C63230"/>
    <w:rsid w:val="00C67313"/>
    <w:rsid w:val="00C71145"/>
    <w:rsid w:val="00C7481E"/>
    <w:rsid w:val="00C748CE"/>
    <w:rsid w:val="00C77AB2"/>
    <w:rsid w:val="00C77E6D"/>
    <w:rsid w:val="00C915C3"/>
    <w:rsid w:val="00C91CC8"/>
    <w:rsid w:val="00C92AB9"/>
    <w:rsid w:val="00C9770E"/>
    <w:rsid w:val="00CA0911"/>
    <w:rsid w:val="00CA4C2B"/>
    <w:rsid w:val="00CA594D"/>
    <w:rsid w:val="00CA7499"/>
    <w:rsid w:val="00CB1F9E"/>
    <w:rsid w:val="00CB290B"/>
    <w:rsid w:val="00CB2D0B"/>
    <w:rsid w:val="00CB333D"/>
    <w:rsid w:val="00CB3965"/>
    <w:rsid w:val="00CB59A0"/>
    <w:rsid w:val="00CB70DA"/>
    <w:rsid w:val="00CC0BD3"/>
    <w:rsid w:val="00CC1081"/>
    <w:rsid w:val="00CC144E"/>
    <w:rsid w:val="00CC4BAD"/>
    <w:rsid w:val="00CC50E5"/>
    <w:rsid w:val="00CC5C25"/>
    <w:rsid w:val="00CC6FED"/>
    <w:rsid w:val="00CD1EE1"/>
    <w:rsid w:val="00CD2856"/>
    <w:rsid w:val="00CD7613"/>
    <w:rsid w:val="00CD7954"/>
    <w:rsid w:val="00CE1495"/>
    <w:rsid w:val="00CE526A"/>
    <w:rsid w:val="00CF0778"/>
    <w:rsid w:val="00CF0E88"/>
    <w:rsid w:val="00CF324D"/>
    <w:rsid w:val="00CF589D"/>
    <w:rsid w:val="00CF7F3C"/>
    <w:rsid w:val="00D028F5"/>
    <w:rsid w:val="00D03EBC"/>
    <w:rsid w:val="00D04057"/>
    <w:rsid w:val="00D040FA"/>
    <w:rsid w:val="00D06559"/>
    <w:rsid w:val="00D06E01"/>
    <w:rsid w:val="00D07A03"/>
    <w:rsid w:val="00D07C46"/>
    <w:rsid w:val="00D12C83"/>
    <w:rsid w:val="00D138A9"/>
    <w:rsid w:val="00D21B59"/>
    <w:rsid w:val="00D21DB9"/>
    <w:rsid w:val="00D2262E"/>
    <w:rsid w:val="00D24449"/>
    <w:rsid w:val="00D263A7"/>
    <w:rsid w:val="00D31AEB"/>
    <w:rsid w:val="00D3275A"/>
    <w:rsid w:val="00D337C0"/>
    <w:rsid w:val="00D34BFF"/>
    <w:rsid w:val="00D403BE"/>
    <w:rsid w:val="00D40BE1"/>
    <w:rsid w:val="00D4118D"/>
    <w:rsid w:val="00D418D6"/>
    <w:rsid w:val="00D538D3"/>
    <w:rsid w:val="00D55030"/>
    <w:rsid w:val="00D57595"/>
    <w:rsid w:val="00D578ED"/>
    <w:rsid w:val="00D6132E"/>
    <w:rsid w:val="00D63BF4"/>
    <w:rsid w:val="00D65668"/>
    <w:rsid w:val="00D65CF0"/>
    <w:rsid w:val="00D67B19"/>
    <w:rsid w:val="00D67CE6"/>
    <w:rsid w:val="00D7209B"/>
    <w:rsid w:val="00D7543C"/>
    <w:rsid w:val="00D80BB5"/>
    <w:rsid w:val="00D8110E"/>
    <w:rsid w:val="00D81AEB"/>
    <w:rsid w:val="00D82379"/>
    <w:rsid w:val="00D82444"/>
    <w:rsid w:val="00D85CF2"/>
    <w:rsid w:val="00D86289"/>
    <w:rsid w:val="00D90EDD"/>
    <w:rsid w:val="00D925C5"/>
    <w:rsid w:val="00D94657"/>
    <w:rsid w:val="00D95252"/>
    <w:rsid w:val="00DA16EC"/>
    <w:rsid w:val="00DA1763"/>
    <w:rsid w:val="00DA2818"/>
    <w:rsid w:val="00DA42B5"/>
    <w:rsid w:val="00DB14E7"/>
    <w:rsid w:val="00DB29F5"/>
    <w:rsid w:val="00DB6D0B"/>
    <w:rsid w:val="00DB7D41"/>
    <w:rsid w:val="00DC0459"/>
    <w:rsid w:val="00DC0CE8"/>
    <w:rsid w:val="00DC0E55"/>
    <w:rsid w:val="00DC1987"/>
    <w:rsid w:val="00DC208F"/>
    <w:rsid w:val="00DC2260"/>
    <w:rsid w:val="00DC329D"/>
    <w:rsid w:val="00DC493C"/>
    <w:rsid w:val="00DD2639"/>
    <w:rsid w:val="00DD3CB5"/>
    <w:rsid w:val="00DD6625"/>
    <w:rsid w:val="00DE2221"/>
    <w:rsid w:val="00DE44D6"/>
    <w:rsid w:val="00DE47AD"/>
    <w:rsid w:val="00DE4E26"/>
    <w:rsid w:val="00DE74D1"/>
    <w:rsid w:val="00DF0CD2"/>
    <w:rsid w:val="00DF15A6"/>
    <w:rsid w:val="00DF16F7"/>
    <w:rsid w:val="00DF1938"/>
    <w:rsid w:val="00DF4CE5"/>
    <w:rsid w:val="00DF705A"/>
    <w:rsid w:val="00DF7208"/>
    <w:rsid w:val="00E0073D"/>
    <w:rsid w:val="00E008E0"/>
    <w:rsid w:val="00E01338"/>
    <w:rsid w:val="00E075F4"/>
    <w:rsid w:val="00E11C67"/>
    <w:rsid w:val="00E11C72"/>
    <w:rsid w:val="00E13347"/>
    <w:rsid w:val="00E202D2"/>
    <w:rsid w:val="00E2139D"/>
    <w:rsid w:val="00E226E6"/>
    <w:rsid w:val="00E24167"/>
    <w:rsid w:val="00E254EE"/>
    <w:rsid w:val="00E26228"/>
    <w:rsid w:val="00E26B6E"/>
    <w:rsid w:val="00E26EE7"/>
    <w:rsid w:val="00E27DB9"/>
    <w:rsid w:val="00E32EB0"/>
    <w:rsid w:val="00E33CC7"/>
    <w:rsid w:val="00E35743"/>
    <w:rsid w:val="00E379CA"/>
    <w:rsid w:val="00E40E5F"/>
    <w:rsid w:val="00E42523"/>
    <w:rsid w:val="00E431CA"/>
    <w:rsid w:val="00E47D21"/>
    <w:rsid w:val="00E51550"/>
    <w:rsid w:val="00E518D0"/>
    <w:rsid w:val="00E51B42"/>
    <w:rsid w:val="00E5220A"/>
    <w:rsid w:val="00E532C2"/>
    <w:rsid w:val="00E536F1"/>
    <w:rsid w:val="00E54263"/>
    <w:rsid w:val="00E55732"/>
    <w:rsid w:val="00E56120"/>
    <w:rsid w:val="00E56236"/>
    <w:rsid w:val="00E61E2C"/>
    <w:rsid w:val="00E62951"/>
    <w:rsid w:val="00E62A07"/>
    <w:rsid w:val="00E65400"/>
    <w:rsid w:val="00E6736B"/>
    <w:rsid w:val="00E67F4C"/>
    <w:rsid w:val="00E70F51"/>
    <w:rsid w:val="00E71520"/>
    <w:rsid w:val="00E72EB3"/>
    <w:rsid w:val="00E74654"/>
    <w:rsid w:val="00E75C02"/>
    <w:rsid w:val="00E77549"/>
    <w:rsid w:val="00E82381"/>
    <w:rsid w:val="00E82A99"/>
    <w:rsid w:val="00E82CAF"/>
    <w:rsid w:val="00E84148"/>
    <w:rsid w:val="00E844A0"/>
    <w:rsid w:val="00E85806"/>
    <w:rsid w:val="00E858CF"/>
    <w:rsid w:val="00E859B5"/>
    <w:rsid w:val="00E85D57"/>
    <w:rsid w:val="00E901F8"/>
    <w:rsid w:val="00EA0ACD"/>
    <w:rsid w:val="00EA14BD"/>
    <w:rsid w:val="00EA6922"/>
    <w:rsid w:val="00EA6BBF"/>
    <w:rsid w:val="00EB2388"/>
    <w:rsid w:val="00EB6934"/>
    <w:rsid w:val="00EB7E36"/>
    <w:rsid w:val="00EC06DB"/>
    <w:rsid w:val="00EC2706"/>
    <w:rsid w:val="00EC270C"/>
    <w:rsid w:val="00EC2731"/>
    <w:rsid w:val="00EC47DF"/>
    <w:rsid w:val="00EC6E29"/>
    <w:rsid w:val="00ED2383"/>
    <w:rsid w:val="00ED45C2"/>
    <w:rsid w:val="00ED5072"/>
    <w:rsid w:val="00ED62EA"/>
    <w:rsid w:val="00ED721C"/>
    <w:rsid w:val="00ED7862"/>
    <w:rsid w:val="00EE14EE"/>
    <w:rsid w:val="00EE1823"/>
    <w:rsid w:val="00EF067B"/>
    <w:rsid w:val="00EF1762"/>
    <w:rsid w:val="00EF2340"/>
    <w:rsid w:val="00EF2635"/>
    <w:rsid w:val="00EF3894"/>
    <w:rsid w:val="00EF4FB9"/>
    <w:rsid w:val="00EF51AB"/>
    <w:rsid w:val="00EF655D"/>
    <w:rsid w:val="00F00433"/>
    <w:rsid w:val="00F11C6A"/>
    <w:rsid w:val="00F1299D"/>
    <w:rsid w:val="00F14260"/>
    <w:rsid w:val="00F162DF"/>
    <w:rsid w:val="00F17AD0"/>
    <w:rsid w:val="00F215F1"/>
    <w:rsid w:val="00F22784"/>
    <w:rsid w:val="00F2395D"/>
    <w:rsid w:val="00F24206"/>
    <w:rsid w:val="00F26007"/>
    <w:rsid w:val="00F32468"/>
    <w:rsid w:val="00F33BF2"/>
    <w:rsid w:val="00F34669"/>
    <w:rsid w:val="00F4143A"/>
    <w:rsid w:val="00F42608"/>
    <w:rsid w:val="00F446CC"/>
    <w:rsid w:val="00F44D4A"/>
    <w:rsid w:val="00F456DD"/>
    <w:rsid w:val="00F4734B"/>
    <w:rsid w:val="00F51EE5"/>
    <w:rsid w:val="00F609CC"/>
    <w:rsid w:val="00F61B2F"/>
    <w:rsid w:val="00F61E0A"/>
    <w:rsid w:val="00F64111"/>
    <w:rsid w:val="00F64C83"/>
    <w:rsid w:val="00F64D34"/>
    <w:rsid w:val="00F64FC8"/>
    <w:rsid w:val="00F65E96"/>
    <w:rsid w:val="00F70420"/>
    <w:rsid w:val="00F75719"/>
    <w:rsid w:val="00F7586C"/>
    <w:rsid w:val="00F7608C"/>
    <w:rsid w:val="00F82E1D"/>
    <w:rsid w:val="00F82F2D"/>
    <w:rsid w:val="00F8309B"/>
    <w:rsid w:val="00F83734"/>
    <w:rsid w:val="00F83C6E"/>
    <w:rsid w:val="00F84097"/>
    <w:rsid w:val="00F85D8B"/>
    <w:rsid w:val="00F90A17"/>
    <w:rsid w:val="00F93706"/>
    <w:rsid w:val="00F93BE8"/>
    <w:rsid w:val="00F96091"/>
    <w:rsid w:val="00F974DB"/>
    <w:rsid w:val="00FA125D"/>
    <w:rsid w:val="00FA1501"/>
    <w:rsid w:val="00FA163E"/>
    <w:rsid w:val="00FA59AC"/>
    <w:rsid w:val="00FA5D03"/>
    <w:rsid w:val="00FA6E7E"/>
    <w:rsid w:val="00FA7C65"/>
    <w:rsid w:val="00FB0BBF"/>
    <w:rsid w:val="00FB0FC5"/>
    <w:rsid w:val="00FB2492"/>
    <w:rsid w:val="00FB5306"/>
    <w:rsid w:val="00FB6E51"/>
    <w:rsid w:val="00FB7A07"/>
    <w:rsid w:val="00FC323F"/>
    <w:rsid w:val="00FC5247"/>
    <w:rsid w:val="00FC60B5"/>
    <w:rsid w:val="00FC6BFC"/>
    <w:rsid w:val="00FD1752"/>
    <w:rsid w:val="00FD35C1"/>
    <w:rsid w:val="00FD3B2F"/>
    <w:rsid w:val="00FD3C00"/>
    <w:rsid w:val="00FD64F2"/>
    <w:rsid w:val="00FE3639"/>
    <w:rsid w:val="00FE618C"/>
    <w:rsid w:val="00FE67DA"/>
    <w:rsid w:val="00FE7A3D"/>
    <w:rsid w:val="00FF0970"/>
    <w:rsid w:val="00FF3B93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e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8A6A8C284D3502AD85C630CBAD7C857FF70207DD914238DA4EDDA9BB721F559DA6B6F9583717597lAz6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C60160077B1B6E62E4BDBA7A9A8FA1748F6C997825106D6EFDF0A9B30869E195403134C0B84B29sBmE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C60160077B1B6E62E4BDBA7A9A8FA1748F639A7622106D6EFDF0A9B3s0m8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C60160077B1B6E62E4BDBA7A9A8FA1748F6C997825106D6EFDF0A9B30869E195403134C0B84B29sBmEN" TargetMode="External"/><Relationship Id="rId10" Type="http://schemas.openxmlformats.org/officeDocument/2006/relationships/hyperlink" Target="consultantplus://offline/ref=09C60160077B1B6E62E4BDBA7A9A8FA1748F679D7826106D6EFDF0A9B3s0m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C60160077B1B6E62E4A2AB6F9A8FA17686609F7723106D6EFDF0A9B3s0m8N" TargetMode="External"/><Relationship Id="rId14" Type="http://schemas.openxmlformats.org/officeDocument/2006/relationships/hyperlink" Target="consultantplus://offline/ref=D400E486BC4AD7D56080B2262C051DFE9704F75A349E26EED850B3F21F9A81F8EF4E6C4E1D10F024803BD32D0Fm7N2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05AE1-A57C-434B-A872-45208C58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3627</Words>
  <Characters>20680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24259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Мария Александровна Седунова</cp:lastModifiedBy>
  <cp:revision>2</cp:revision>
  <cp:lastPrinted>2020-07-08T14:57:00Z</cp:lastPrinted>
  <dcterms:created xsi:type="dcterms:W3CDTF">2020-07-08T15:41:00Z</dcterms:created>
  <dcterms:modified xsi:type="dcterms:W3CDTF">2020-07-08T15:41:00Z</dcterms:modified>
</cp:coreProperties>
</file>