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C5E" w:rsidRDefault="00286CD5" w:rsidP="00950533">
      <w:pPr>
        <w:ind w:firstLine="709"/>
        <w:jc w:val="center"/>
        <w:rPr>
          <w:b/>
          <w:spacing w:val="3"/>
          <w:sz w:val="28"/>
          <w:szCs w:val="28"/>
        </w:rPr>
      </w:pPr>
      <w:r w:rsidRPr="00401C5E">
        <w:rPr>
          <w:rStyle w:val="Bodytext20"/>
          <w:b/>
          <w:sz w:val="28"/>
          <w:szCs w:val="28"/>
        </w:rPr>
        <w:t>Финансово-экономическое обоснование наделения</w:t>
      </w:r>
      <w:r w:rsidRPr="00401C5E">
        <w:rPr>
          <w:rStyle w:val="Bodytext20"/>
          <w:b/>
          <w:sz w:val="28"/>
          <w:szCs w:val="28"/>
          <w:lang w:val="ru"/>
        </w:rPr>
        <w:t xml:space="preserve"> </w:t>
      </w:r>
      <w:r w:rsidRPr="00401C5E">
        <w:rPr>
          <w:rStyle w:val="Bodytext20"/>
          <w:b/>
          <w:sz w:val="28"/>
          <w:szCs w:val="28"/>
        </w:rPr>
        <w:t xml:space="preserve">Комитета </w:t>
      </w:r>
      <w:r w:rsidR="005E280B">
        <w:rPr>
          <w:rStyle w:val="Bodytext20"/>
          <w:b/>
          <w:sz w:val="28"/>
          <w:szCs w:val="28"/>
        </w:rPr>
        <w:br/>
      </w:r>
      <w:r w:rsidRPr="00401C5E">
        <w:rPr>
          <w:rStyle w:val="Bodytext20"/>
          <w:b/>
          <w:sz w:val="28"/>
          <w:szCs w:val="28"/>
        </w:rPr>
        <w:t>по</w:t>
      </w:r>
      <w:r w:rsidR="005E280B">
        <w:rPr>
          <w:rStyle w:val="Bodytext20"/>
          <w:b/>
          <w:sz w:val="28"/>
          <w:szCs w:val="28"/>
        </w:rPr>
        <w:t xml:space="preserve"> </w:t>
      </w:r>
      <w:r w:rsidRPr="00401C5E">
        <w:rPr>
          <w:rStyle w:val="Bodytext20"/>
          <w:b/>
          <w:sz w:val="28"/>
          <w:szCs w:val="28"/>
        </w:rPr>
        <w:t xml:space="preserve">строительству </w:t>
      </w:r>
      <w:r w:rsidR="007630C2" w:rsidRPr="00401C5E">
        <w:rPr>
          <w:b/>
          <w:sz w:val="28"/>
          <w:szCs w:val="28"/>
        </w:rPr>
        <w:t xml:space="preserve">полномочием </w:t>
      </w:r>
      <w:r w:rsidR="001D289F" w:rsidRPr="00401C5E">
        <w:rPr>
          <w:b/>
          <w:sz w:val="28"/>
          <w:szCs w:val="28"/>
        </w:rPr>
        <w:t xml:space="preserve">по осуществлению </w:t>
      </w:r>
      <w:r w:rsidR="007630C2" w:rsidRPr="00401C5E">
        <w:rPr>
          <w:b/>
          <w:spacing w:val="3"/>
          <w:sz w:val="28"/>
          <w:szCs w:val="28"/>
        </w:rPr>
        <w:t xml:space="preserve">прав и обязанностей </w:t>
      </w:r>
    </w:p>
    <w:p w:rsidR="00B1682C" w:rsidRDefault="007630C2" w:rsidP="00950533">
      <w:pPr>
        <w:ind w:firstLine="709"/>
        <w:jc w:val="center"/>
        <w:rPr>
          <w:b/>
          <w:spacing w:val="3"/>
          <w:sz w:val="28"/>
          <w:szCs w:val="28"/>
        </w:rPr>
      </w:pPr>
      <w:r w:rsidRPr="00401C5E">
        <w:rPr>
          <w:b/>
          <w:spacing w:val="3"/>
          <w:sz w:val="28"/>
          <w:szCs w:val="28"/>
        </w:rPr>
        <w:t xml:space="preserve">Санкт-Петербурга при реализации концессионных соглашений </w:t>
      </w:r>
    </w:p>
    <w:p w:rsidR="00E5190E" w:rsidRPr="00401C5E" w:rsidRDefault="007630C2" w:rsidP="00950533">
      <w:pPr>
        <w:ind w:firstLine="709"/>
        <w:jc w:val="center"/>
        <w:rPr>
          <w:b/>
          <w:spacing w:val="3"/>
          <w:sz w:val="28"/>
          <w:szCs w:val="28"/>
        </w:rPr>
      </w:pPr>
      <w:r w:rsidRPr="00401C5E">
        <w:rPr>
          <w:b/>
          <w:spacing w:val="3"/>
          <w:sz w:val="28"/>
          <w:szCs w:val="28"/>
        </w:rPr>
        <w:t xml:space="preserve">на основании правовых актов Правительства </w:t>
      </w:r>
      <w:r w:rsidR="00950533" w:rsidRPr="00401C5E">
        <w:rPr>
          <w:b/>
          <w:spacing w:val="3"/>
          <w:sz w:val="28"/>
          <w:szCs w:val="28"/>
        </w:rPr>
        <w:br/>
      </w:r>
      <w:r w:rsidR="00401C5E">
        <w:rPr>
          <w:b/>
          <w:spacing w:val="3"/>
          <w:sz w:val="28"/>
          <w:szCs w:val="28"/>
        </w:rPr>
        <w:t>Санкт-Петербурга</w:t>
      </w:r>
    </w:p>
    <w:p w:rsidR="001D289F" w:rsidRPr="00401C5E" w:rsidRDefault="001D289F" w:rsidP="00950533">
      <w:pPr>
        <w:ind w:firstLine="709"/>
        <w:jc w:val="both"/>
        <w:rPr>
          <w:spacing w:val="3"/>
          <w:sz w:val="28"/>
          <w:szCs w:val="28"/>
        </w:rPr>
      </w:pPr>
    </w:p>
    <w:p w:rsidR="00401C5E" w:rsidRDefault="00401C5E" w:rsidP="00401C5E">
      <w:pPr>
        <w:ind w:firstLine="709"/>
        <w:jc w:val="both"/>
        <w:rPr>
          <w:bCs/>
          <w:sz w:val="28"/>
          <w:szCs w:val="28"/>
        </w:rPr>
      </w:pPr>
      <w:r w:rsidRPr="00401C5E">
        <w:rPr>
          <w:bCs/>
          <w:sz w:val="28"/>
          <w:szCs w:val="28"/>
        </w:rPr>
        <w:t>В рамках сформировавшейся практики заключения от имени Санкт</w:t>
      </w:r>
      <w:r w:rsidRPr="00401C5E">
        <w:rPr>
          <w:bCs/>
          <w:sz w:val="28"/>
          <w:szCs w:val="28"/>
        </w:rPr>
        <w:noBreakHyphen/>
        <w:t>Петербурга концессионных соглашений, направленных на создание имеющих важное городское значение инфраструктурных проектов, реализация прав и</w:t>
      </w:r>
      <w:r w:rsidR="005E280B">
        <w:rPr>
          <w:bCs/>
          <w:sz w:val="28"/>
          <w:szCs w:val="28"/>
        </w:rPr>
        <w:t xml:space="preserve"> </w:t>
      </w:r>
      <w:r w:rsidRPr="00401C5E">
        <w:rPr>
          <w:bCs/>
          <w:sz w:val="28"/>
          <w:szCs w:val="28"/>
        </w:rPr>
        <w:t>обязанностей Санкт</w:t>
      </w:r>
      <w:r w:rsidR="005E280B">
        <w:rPr>
          <w:bCs/>
          <w:sz w:val="28"/>
          <w:szCs w:val="28"/>
        </w:rPr>
        <w:t>-</w:t>
      </w:r>
      <w:r w:rsidRPr="00401C5E">
        <w:rPr>
          <w:bCs/>
          <w:sz w:val="28"/>
          <w:szCs w:val="28"/>
        </w:rPr>
        <w:t>Петербурга, установленных концессионными соглашениями, на основании соответствующих постановлений Правительства Санкт-Петербурга возлагается на</w:t>
      </w:r>
      <w:r w:rsidR="005E280B">
        <w:rPr>
          <w:bCs/>
          <w:sz w:val="28"/>
          <w:szCs w:val="28"/>
        </w:rPr>
        <w:t xml:space="preserve"> </w:t>
      </w:r>
      <w:r w:rsidRPr="00401C5E">
        <w:rPr>
          <w:bCs/>
          <w:sz w:val="28"/>
          <w:szCs w:val="28"/>
        </w:rPr>
        <w:t>исполнительные органы государственной власти Санкт-Петербурга в</w:t>
      </w:r>
      <w:r w:rsidR="005E280B">
        <w:rPr>
          <w:bCs/>
          <w:sz w:val="28"/>
          <w:szCs w:val="28"/>
        </w:rPr>
        <w:t xml:space="preserve"> </w:t>
      </w:r>
      <w:r w:rsidRPr="00401C5E">
        <w:rPr>
          <w:bCs/>
          <w:sz w:val="28"/>
          <w:szCs w:val="28"/>
        </w:rPr>
        <w:t>соответствии с принадлежностью вопросов.</w:t>
      </w:r>
    </w:p>
    <w:p w:rsidR="00401C5E" w:rsidRDefault="00401C5E" w:rsidP="00401C5E">
      <w:pPr>
        <w:ind w:firstLine="709"/>
        <w:jc w:val="both"/>
        <w:rPr>
          <w:bCs/>
          <w:sz w:val="28"/>
          <w:szCs w:val="28"/>
        </w:rPr>
      </w:pPr>
      <w:r w:rsidRPr="00401C5E">
        <w:rPr>
          <w:bCs/>
          <w:sz w:val="28"/>
          <w:szCs w:val="28"/>
        </w:rPr>
        <w:t>Внесение и</w:t>
      </w:r>
      <w:r w:rsidR="008D21FF">
        <w:rPr>
          <w:bCs/>
          <w:sz w:val="28"/>
          <w:szCs w:val="28"/>
        </w:rPr>
        <w:t xml:space="preserve">зменения в Положение о Комитете </w:t>
      </w:r>
      <w:r w:rsidRPr="00401C5E">
        <w:rPr>
          <w:bCs/>
          <w:sz w:val="28"/>
          <w:szCs w:val="28"/>
        </w:rPr>
        <w:t>по строительству, утвержденное постановлением Правительства Санкт-Петербурга</w:t>
      </w:r>
      <w:r>
        <w:rPr>
          <w:bCs/>
          <w:sz w:val="28"/>
          <w:szCs w:val="28"/>
        </w:rPr>
        <w:t xml:space="preserve"> </w:t>
      </w:r>
      <w:r w:rsidRPr="00401C5E">
        <w:rPr>
          <w:bCs/>
          <w:sz w:val="28"/>
          <w:szCs w:val="28"/>
        </w:rPr>
        <w:t xml:space="preserve">от 28.04.2004 </w:t>
      </w:r>
      <w:r w:rsidR="00304776">
        <w:rPr>
          <w:bCs/>
          <w:sz w:val="28"/>
          <w:szCs w:val="28"/>
        </w:rPr>
        <w:br/>
      </w:r>
      <w:bookmarkStart w:id="0" w:name="_GoBack"/>
      <w:bookmarkEnd w:id="0"/>
      <w:r w:rsidRPr="00401C5E">
        <w:rPr>
          <w:bCs/>
          <w:sz w:val="28"/>
          <w:szCs w:val="28"/>
        </w:rPr>
        <w:t>№</w:t>
      </w:r>
      <w:r w:rsidR="005E280B">
        <w:rPr>
          <w:bCs/>
          <w:sz w:val="28"/>
          <w:szCs w:val="28"/>
        </w:rPr>
        <w:t xml:space="preserve"> </w:t>
      </w:r>
      <w:r w:rsidRPr="00401C5E">
        <w:rPr>
          <w:bCs/>
          <w:sz w:val="28"/>
          <w:szCs w:val="28"/>
        </w:rPr>
        <w:t xml:space="preserve">650, предусматривающего наделение Комитета полномочиями </w:t>
      </w:r>
      <w:r w:rsidRPr="00401C5E">
        <w:rPr>
          <w:bCs/>
          <w:sz w:val="28"/>
          <w:szCs w:val="28"/>
        </w:rPr>
        <w:br/>
        <w:t xml:space="preserve">по осуществлению прав и обязанностей Санкт-Петербурга при реализации концессионных соглашений на основании правовых актов </w:t>
      </w:r>
      <w:r>
        <w:rPr>
          <w:bCs/>
          <w:sz w:val="28"/>
          <w:szCs w:val="28"/>
        </w:rPr>
        <w:t xml:space="preserve">Правительства </w:t>
      </w:r>
      <w:r>
        <w:rPr>
          <w:bCs/>
          <w:sz w:val="28"/>
          <w:szCs w:val="28"/>
        </w:rPr>
        <w:br/>
        <w:t xml:space="preserve">Санкт-Петербурга, необходимо в целях </w:t>
      </w:r>
      <w:r w:rsidRPr="00401C5E">
        <w:rPr>
          <w:bCs/>
          <w:sz w:val="28"/>
          <w:szCs w:val="28"/>
        </w:rPr>
        <w:t>обеспечения правовой возможности реализации Комитетом</w:t>
      </w:r>
      <w:r w:rsidR="003131CD" w:rsidRPr="003131CD">
        <w:rPr>
          <w:bCs/>
          <w:sz w:val="28"/>
          <w:szCs w:val="28"/>
        </w:rPr>
        <w:t xml:space="preserve"> </w:t>
      </w:r>
      <w:r w:rsidR="003131CD">
        <w:rPr>
          <w:bCs/>
          <w:sz w:val="28"/>
          <w:szCs w:val="28"/>
        </w:rPr>
        <w:t>по строительству (далее – Комитет)</w:t>
      </w:r>
      <w:r w:rsidRPr="00401C5E">
        <w:rPr>
          <w:bCs/>
          <w:sz w:val="28"/>
          <w:szCs w:val="28"/>
        </w:rPr>
        <w:t xml:space="preserve"> полномочий </w:t>
      </w:r>
      <w:r w:rsidR="005E280B">
        <w:rPr>
          <w:bCs/>
          <w:sz w:val="28"/>
          <w:szCs w:val="28"/>
        </w:rPr>
        <w:br/>
      </w:r>
      <w:r w:rsidRPr="00401C5E">
        <w:rPr>
          <w:bCs/>
          <w:sz w:val="28"/>
          <w:szCs w:val="28"/>
        </w:rPr>
        <w:t>Санкт</w:t>
      </w:r>
      <w:r w:rsidR="005E280B">
        <w:rPr>
          <w:bCs/>
          <w:sz w:val="28"/>
          <w:szCs w:val="28"/>
        </w:rPr>
        <w:t>-</w:t>
      </w:r>
      <w:r w:rsidRPr="00401C5E">
        <w:rPr>
          <w:bCs/>
          <w:sz w:val="28"/>
          <w:szCs w:val="28"/>
        </w:rPr>
        <w:t>Петербурга по заключаемым концессионным соглашениям на основании правовых актов Правительства Санкт</w:t>
      </w:r>
      <w:r w:rsidRPr="00401C5E">
        <w:rPr>
          <w:bCs/>
          <w:sz w:val="28"/>
          <w:szCs w:val="28"/>
        </w:rPr>
        <w:noBreakHyphen/>
        <w:t>Петербурга</w:t>
      </w:r>
      <w:r>
        <w:rPr>
          <w:bCs/>
          <w:sz w:val="28"/>
          <w:szCs w:val="28"/>
        </w:rPr>
        <w:t xml:space="preserve">, а также возложения </w:t>
      </w:r>
      <w:r w:rsidRPr="00401C5E">
        <w:rPr>
          <w:bCs/>
          <w:sz w:val="28"/>
          <w:szCs w:val="28"/>
        </w:rPr>
        <w:t>материально-технического обеспечения деятельности Комитета в сфере осуществления прав и обязанностей Санкт</w:t>
      </w:r>
      <w:r w:rsidRPr="00401C5E">
        <w:rPr>
          <w:bCs/>
          <w:sz w:val="28"/>
          <w:szCs w:val="28"/>
        </w:rPr>
        <w:noBreakHyphen/>
        <w:t>Петербурга по концессионным соглашениям на подведомственные Комитету государственные учреждения.</w:t>
      </w:r>
    </w:p>
    <w:p w:rsidR="00401C5E" w:rsidRDefault="00401C5E" w:rsidP="00401C5E">
      <w:pPr>
        <w:ind w:firstLine="709"/>
        <w:jc w:val="both"/>
        <w:rPr>
          <w:bCs/>
          <w:iCs/>
          <w:sz w:val="28"/>
          <w:szCs w:val="28"/>
          <w:lang w:bidi="ru-RU"/>
        </w:rPr>
      </w:pPr>
      <w:proofErr w:type="gramStart"/>
      <w:r w:rsidRPr="00401C5E">
        <w:rPr>
          <w:bCs/>
          <w:iCs/>
          <w:sz w:val="28"/>
          <w:szCs w:val="28"/>
          <w:lang w:bidi="ru-RU"/>
        </w:rPr>
        <w:t>Согласно положениям ст</w:t>
      </w:r>
      <w:r w:rsidR="005E280B">
        <w:rPr>
          <w:bCs/>
          <w:iCs/>
          <w:sz w:val="28"/>
          <w:szCs w:val="28"/>
          <w:lang w:bidi="ru-RU"/>
        </w:rPr>
        <w:t>атьи</w:t>
      </w:r>
      <w:r w:rsidRPr="00401C5E">
        <w:rPr>
          <w:bCs/>
          <w:iCs/>
          <w:sz w:val="28"/>
          <w:szCs w:val="28"/>
          <w:lang w:bidi="ru-RU"/>
        </w:rPr>
        <w:t xml:space="preserve"> 9.2 Федерального закона от 12.01.1996 </w:t>
      </w:r>
      <w:r w:rsidR="005E280B">
        <w:rPr>
          <w:bCs/>
          <w:iCs/>
          <w:sz w:val="28"/>
          <w:szCs w:val="28"/>
          <w:lang w:bidi="ru-RU"/>
        </w:rPr>
        <w:br/>
      </w:r>
      <w:r w:rsidRPr="00401C5E">
        <w:rPr>
          <w:bCs/>
          <w:iCs/>
          <w:sz w:val="28"/>
          <w:szCs w:val="28"/>
          <w:lang w:bidi="ru-RU"/>
        </w:rPr>
        <w:t>№ 7-ФЗ «О некоммерческих организациях» бюджетным учреждением признается некоммерческая организация, созданная Российской Федерацией, субъектом Российской Федерации или муниципальным образованием для выполнения работ, оказания услуг в целях обеспечения реализации предусмотренных законодательством Российской Федерации полномочий соответственно органов государственной власти (государственных органов) или органов местного самоуправления в сферах науки, образования, здравоохранения, культуры, социальной защиты, занятости населения</w:t>
      </w:r>
      <w:proofErr w:type="gramEnd"/>
      <w:r w:rsidRPr="00401C5E">
        <w:rPr>
          <w:bCs/>
          <w:iCs/>
          <w:sz w:val="28"/>
          <w:szCs w:val="28"/>
          <w:lang w:bidi="ru-RU"/>
        </w:rPr>
        <w:t>, физической культуры и спорта, а</w:t>
      </w:r>
      <w:r w:rsidR="005E280B">
        <w:rPr>
          <w:bCs/>
          <w:iCs/>
          <w:sz w:val="28"/>
          <w:szCs w:val="28"/>
          <w:lang w:bidi="ru-RU"/>
        </w:rPr>
        <w:t xml:space="preserve"> </w:t>
      </w:r>
      <w:r w:rsidRPr="00401C5E">
        <w:rPr>
          <w:bCs/>
          <w:iCs/>
          <w:sz w:val="28"/>
          <w:szCs w:val="28"/>
          <w:lang w:bidi="ru-RU"/>
        </w:rPr>
        <w:t xml:space="preserve">также </w:t>
      </w:r>
      <w:r w:rsidR="005E280B">
        <w:rPr>
          <w:bCs/>
          <w:iCs/>
          <w:sz w:val="28"/>
          <w:szCs w:val="28"/>
          <w:lang w:bidi="ru-RU"/>
        </w:rPr>
        <w:br/>
      </w:r>
      <w:r w:rsidRPr="00401C5E">
        <w:rPr>
          <w:bCs/>
          <w:iCs/>
          <w:sz w:val="28"/>
          <w:szCs w:val="28"/>
          <w:lang w:bidi="ru-RU"/>
        </w:rPr>
        <w:t>в</w:t>
      </w:r>
      <w:r w:rsidR="005E280B">
        <w:rPr>
          <w:bCs/>
          <w:iCs/>
          <w:sz w:val="28"/>
          <w:szCs w:val="28"/>
          <w:lang w:bidi="ru-RU"/>
        </w:rPr>
        <w:t xml:space="preserve"> </w:t>
      </w:r>
      <w:r w:rsidRPr="00401C5E">
        <w:rPr>
          <w:bCs/>
          <w:iCs/>
          <w:sz w:val="28"/>
          <w:szCs w:val="28"/>
          <w:lang w:bidi="ru-RU"/>
        </w:rPr>
        <w:t>иных сферах.</w:t>
      </w:r>
    </w:p>
    <w:p w:rsidR="008D21FF" w:rsidRDefault="00401C5E" w:rsidP="00401C5E">
      <w:pPr>
        <w:ind w:firstLine="709"/>
        <w:jc w:val="both"/>
        <w:rPr>
          <w:bCs/>
          <w:iCs/>
          <w:sz w:val="28"/>
          <w:szCs w:val="28"/>
          <w:lang w:bidi="ru-RU"/>
        </w:rPr>
      </w:pPr>
      <w:r w:rsidRPr="00401C5E">
        <w:rPr>
          <w:bCs/>
          <w:iCs/>
          <w:sz w:val="28"/>
          <w:szCs w:val="28"/>
          <w:lang w:bidi="ru-RU"/>
        </w:rPr>
        <w:t xml:space="preserve">В настоящее время штат Комитета и </w:t>
      </w:r>
      <w:r w:rsidR="008D21FF">
        <w:rPr>
          <w:bCs/>
          <w:iCs/>
          <w:sz w:val="28"/>
          <w:szCs w:val="28"/>
          <w:lang w:bidi="ru-RU"/>
        </w:rPr>
        <w:t xml:space="preserve">подведомственных </w:t>
      </w:r>
      <w:r w:rsidR="005E280B">
        <w:rPr>
          <w:bCs/>
          <w:iCs/>
          <w:sz w:val="28"/>
          <w:szCs w:val="28"/>
          <w:lang w:bidi="ru-RU"/>
        </w:rPr>
        <w:t xml:space="preserve">ему </w:t>
      </w:r>
      <w:r w:rsidR="008D21FF">
        <w:rPr>
          <w:bCs/>
          <w:iCs/>
          <w:sz w:val="28"/>
          <w:szCs w:val="28"/>
          <w:lang w:bidi="ru-RU"/>
        </w:rPr>
        <w:t xml:space="preserve">государственных учреждений </w:t>
      </w:r>
      <w:r w:rsidRPr="00401C5E">
        <w:rPr>
          <w:bCs/>
          <w:iCs/>
          <w:sz w:val="28"/>
          <w:szCs w:val="28"/>
          <w:lang w:bidi="ru-RU"/>
        </w:rPr>
        <w:t>укомплектован специалистами для</w:t>
      </w:r>
      <w:r w:rsidR="005E280B">
        <w:rPr>
          <w:bCs/>
          <w:iCs/>
          <w:sz w:val="28"/>
          <w:szCs w:val="28"/>
          <w:lang w:bidi="ru-RU"/>
        </w:rPr>
        <w:t xml:space="preserve"> </w:t>
      </w:r>
      <w:r w:rsidRPr="00401C5E">
        <w:rPr>
          <w:bCs/>
          <w:iCs/>
          <w:sz w:val="28"/>
          <w:szCs w:val="28"/>
          <w:lang w:bidi="ru-RU"/>
        </w:rPr>
        <w:t>реализации мероприятий</w:t>
      </w:r>
      <w:r w:rsidR="008D21FF" w:rsidRPr="008D21FF">
        <w:rPr>
          <w:bCs/>
          <w:sz w:val="28"/>
          <w:szCs w:val="28"/>
        </w:rPr>
        <w:t xml:space="preserve"> </w:t>
      </w:r>
      <w:r w:rsidR="008D21FF" w:rsidRPr="008D21FF">
        <w:rPr>
          <w:bCs/>
          <w:iCs/>
          <w:sz w:val="28"/>
          <w:szCs w:val="28"/>
          <w:lang w:bidi="ru-RU"/>
        </w:rPr>
        <w:t>по осуществлению прав и обязанностей Санкт</w:t>
      </w:r>
      <w:r w:rsidR="008D21FF">
        <w:rPr>
          <w:bCs/>
          <w:iCs/>
          <w:sz w:val="28"/>
          <w:szCs w:val="28"/>
          <w:lang w:bidi="ru-RU"/>
        </w:rPr>
        <w:noBreakHyphen/>
      </w:r>
      <w:r w:rsidR="008D21FF" w:rsidRPr="008D21FF">
        <w:rPr>
          <w:bCs/>
          <w:iCs/>
          <w:sz w:val="28"/>
          <w:szCs w:val="28"/>
          <w:lang w:bidi="ru-RU"/>
        </w:rPr>
        <w:t xml:space="preserve">Петербурга при реализации концессионных соглашений на основании правовых актов </w:t>
      </w:r>
      <w:r w:rsidR="008D21FF">
        <w:rPr>
          <w:bCs/>
          <w:iCs/>
          <w:sz w:val="28"/>
          <w:szCs w:val="28"/>
          <w:lang w:bidi="ru-RU"/>
        </w:rPr>
        <w:t xml:space="preserve">Правительства </w:t>
      </w:r>
      <w:r w:rsidR="008D21FF" w:rsidRPr="008D21FF">
        <w:rPr>
          <w:bCs/>
          <w:iCs/>
          <w:sz w:val="28"/>
          <w:szCs w:val="28"/>
          <w:lang w:bidi="ru-RU"/>
        </w:rPr>
        <w:t>Санкт-Петербурга</w:t>
      </w:r>
      <w:r w:rsidR="008D21FF">
        <w:rPr>
          <w:bCs/>
          <w:iCs/>
          <w:sz w:val="28"/>
          <w:szCs w:val="28"/>
          <w:lang w:bidi="ru-RU"/>
        </w:rPr>
        <w:t>.</w:t>
      </w:r>
    </w:p>
    <w:p w:rsidR="00401C5E" w:rsidRPr="00401C5E" w:rsidRDefault="00401C5E" w:rsidP="00401C5E">
      <w:pPr>
        <w:ind w:firstLine="709"/>
        <w:jc w:val="both"/>
        <w:rPr>
          <w:bCs/>
          <w:sz w:val="28"/>
          <w:szCs w:val="28"/>
        </w:rPr>
      </w:pPr>
      <w:r w:rsidRPr="00401C5E">
        <w:rPr>
          <w:bCs/>
          <w:sz w:val="28"/>
          <w:szCs w:val="28"/>
        </w:rPr>
        <w:t xml:space="preserve">Конкретные права и обязанности по концессионным соглашениям, которые </w:t>
      </w:r>
      <w:proofErr w:type="gramStart"/>
      <w:r w:rsidRPr="00401C5E">
        <w:rPr>
          <w:bCs/>
          <w:sz w:val="28"/>
          <w:szCs w:val="28"/>
        </w:rPr>
        <w:t>будет осуществлять Комитет в рамках своей компетенции</w:t>
      </w:r>
      <w:proofErr w:type="gramEnd"/>
      <w:r w:rsidRPr="00401C5E">
        <w:rPr>
          <w:bCs/>
          <w:sz w:val="28"/>
          <w:szCs w:val="28"/>
        </w:rPr>
        <w:t xml:space="preserve"> будут определят</w:t>
      </w:r>
      <w:r w:rsidR="005E280B">
        <w:rPr>
          <w:bCs/>
          <w:sz w:val="28"/>
          <w:szCs w:val="28"/>
        </w:rPr>
        <w:t>ь</w:t>
      </w:r>
      <w:r w:rsidRPr="00401C5E">
        <w:rPr>
          <w:bCs/>
          <w:sz w:val="28"/>
          <w:szCs w:val="28"/>
        </w:rPr>
        <w:t>ся правовыми актами Правительства Санкт-Петербурга.</w:t>
      </w:r>
    </w:p>
    <w:p w:rsidR="00286CD5" w:rsidRPr="00401C5E" w:rsidRDefault="008D21FF" w:rsidP="008D21FF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Учитывая изложенное, н</w:t>
      </w:r>
      <w:r w:rsidR="00286CD5" w:rsidRPr="00401C5E">
        <w:rPr>
          <w:rStyle w:val="14"/>
          <w:sz w:val="28"/>
          <w:szCs w:val="28"/>
        </w:rPr>
        <w:t xml:space="preserve">аделение </w:t>
      </w:r>
      <w:r w:rsidR="00286CD5" w:rsidRPr="00401C5E">
        <w:rPr>
          <w:sz w:val="28"/>
          <w:szCs w:val="28"/>
        </w:rPr>
        <w:t xml:space="preserve">Комитета </w:t>
      </w:r>
      <w:r w:rsidR="00B27890" w:rsidRPr="00401C5E">
        <w:rPr>
          <w:sz w:val="28"/>
          <w:szCs w:val="28"/>
        </w:rPr>
        <w:t xml:space="preserve">рассматриваемым </w:t>
      </w:r>
      <w:r w:rsidR="00286CD5" w:rsidRPr="00401C5E">
        <w:rPr>
          <w:sz w:val="28"/>
          <w:szCs w:val="28"/>
        </w:rPr>
        <w:t xml:space="preserve">полномочием не повлечет за собой дополнительного расходования средств бюджета </w:t>
      </w:r>
      <w:r w:rsidR="005E280B">
        <w:rPr>
          <w:sz w:val="28"/>
          <w:szCs w:val="28"/>
        </w:rPr>
        <w:br/>
      </w:r>
      <w:r w:rsidR="00286CD5" w:rsidRPr="00401C5E">
        <w:rPr>
          <w:sz w:val="28"/>
          <w:szCs w:val="28"/>
        </w:rPr>
        <w:t>Санкт-Петербурга.</w:t>
      </w:r>
    </w:p>
    <w:p w:rsidR="005F1F0E" w:rsidRPr="00401C5E" w:rsidRDefault="005F1F0E" w:rsidP="00950533">
      <w:pPr>
        <w:pStyle w:val="18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</w:p>
    <w:p w:rsidR="00286CD5" w:rsidRPr="00401C5E" w:rsidRDefault="000F6E98" w:rsidP="00950533">
      <w:pPr>
        <w:jc w:val="both"/>
        <w:rPr>
          <w:b/>
          <w:sz w:val="28"/>
          <w:szCs w:val="28"/>
        </w:rPr>
      </w:pPr>
      <w:r w:rsidRPr="00401C5E">
        <w:rPr>
          <w:b/>
          <w:sz w:val="28"/>
          <w:szCs w:val="28"/>
        </w:rPr>
        <w:t>П</w:t>
      </w:r>
      <w:r w:rsidR="006719A8" w:rsidRPr="00401C5E">
        <w:rPr>
          <w:b/>
          <w:sz w:val="28"/>
          <w:szCs w:val="28"/>
        </w:rPr>
        <w:t>редседател</w:t>
      </w:r>
      <w:r w:rsidRPr="00401C5E">
        <w:rPr>
          <w:b/>
          <w:sz w:val="28"/>
          <w:szCs w:val="28"/>
        </w:rPr>
        <w:t>ь</w:t>
      </w:r>
      <w:r w:rsidR="00286CD5" w:rsidRPr="00401C5E">
        <w:rPr>
          <w:b/>
          <w:sz w:val="28"/>
          <w:szCs w:val="28"/>
        </w:rPr>
        <w:t xml:space="preserve"> </w:t>
      </w:r>
    </w:p>
    <w:p w:rsidR="00DD0037" w:rsidRPr="00401C5E" w:rsidRDefault="00475927" w:rsidP="00950533">
      <w:pPr>
        <w:jc w:val="both"/>
        <w:rPr>
          <w:sz w:val="28"/>
          <w:szCs w:val="28"/>
        </w:rPr>
      </w:pPr>
      <w:r w:rsidRPr="00401C5E">
        <w:rPr>
          <w:b/>
          <w:sz w:val="28"/>
          <w:szCs w:val="28"/>
        </w:rPr>
        <w:t>Комитета</w:t>
      </w:r>
      <w:r w:rsidR="00F773FE" w:rsidRPr="00401C5E">
        <w:rPr>
          <w:b/>
          <w:sz w:val="28"/>
          <w:szCs w:val="28"/>
        </w:rPr>
        <w:t xml:space="preserve"> по строительству    </w:t>
      </w:r>
      <w:r w:rsidR="00C27F90" w:rsidRPr="00401C5E">
        <w:rPr>
          <w:b/>
          <w:sz w:val="28"/>
          <w:szCs w:val="28"/>
        </w:rPr>
        <w:t xml:space="preserve">                                      </w:t>
      </w:r>
      <w:r w:rsidR="000F6E98" w:rsidRPr="00401C5E">
        <w:rPr>
          <w:b/>
          <w:sz w:val="28"/>
          <w:szCs w:val="28"/>
        </w:rPr>
        <w:t xml:space="preserve">         </w:t>
      </w:r>
      <w:r w:rsidR="00C27F90" w:rsidRPr="00401C5E">
        <w:rPr>
          <w:b/>
          <w:sz w:val="28"/>
          <w:szCs w:val="28"/>
        </w:rPr>
        <w:t xml:space="preserve">    </w:t>
      </w:r>
      <w:r w:rsidR="0049544F" w:rsidRPr="00401C5E">
        <w:rPr>
          <w:b/>
          <w:sz w:val="28"/>
          <w:szCs w:val="28"/>
        </w:rPr>
        <w:t xml:space="preserve">      </w:t>
      </w:r>
      <w:r w:rsidR="00950533" w:rsidRPr="00401C5E">
        <w:rPr>
          <w:b/>
          <w:sz w:val="28"/>
          <w:szCs w:val="28"/>
        </w:rPr>
        <w:t xml:space="preserve"> </w:t>
      </w:r>
      <w:proofErr w:type="spellStart"/>
      <w:r w:rsidR="0049544F" w:rsidRPr="00401C5E">
        <w:rPr>
          <w:b/>
          <w:sz w:val="28"/>
          <w:szCs w:val="28"/>
        </w:rPr>
        <w:t>И</w:t>
      </w:r>
      <w:r w:rsidR="000F6E98" w:rsidRPr="00401C5E">
        <w:rPr>
          <w:b/>
          <w:sz w:val="28"/>
          <w:szCs w:val="28"/>
        </w:rPr>
        <w:t>.В.</w:t>
      </w:r>
      <w:r w:rsidR="0049544F" w:rsidRPr="00401C5E">
        <w:rPr>
          <w:b/>
          <w:sz w:val="28"/>
          <w:szCs w:val="28"/>
        </w:rPr>
        <w:t>Креславский</w:t>
      </w:r>
      <w:proofErr w:type="spellEnd"/>
    </w:p>
    <w:sectPr w:rsidR="00DD0037" w:rsidRPr="00401C5E" w:rsidSect="005E280B">
      <w:headerReference w:type="even" r:id="rId9"/>
      <w:headerReference w:type="default" r:id="rId10"/>
      <w:pgSz w:w="11906" w:h="16838"/>
      <w:pgMar w:top="568" w:right="707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0649" w:rsidRDefault="00510649">
      <w:r>
        <w:separator/>
      </w:r>
    </w:p>
  </w:endnote>
  <w:endnote w:type="continuationSeparator" w:id="0">
    <w:p w:rsidR="00510649" w:rsidRDefault="00510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0649" w:rsidRDefault="00510649">
      <w:r>
        <w:separator/>
      </w:r>
    </w:p>
  </w:footnote>
  <w:footnote w:type="continuationSeparator" w:id="0">
    <w:p w:rsidR="00510649" w:rsidRDefault="005106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2348" w:rsidRDefault="00E62348" w:rsidP="00B5679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2348" w:rsidRDefault="00E6234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2348" w:rsidRPr="00BA0867" w:rsidRDefault="00E62348" w:rsidP="00B5679D">
    <w:pPr>
      <w:pStyle w:val="a3"/>
      <w:framePr w:wrap="around" w:vAnchor="text" w:hAnchor="margin" w:xAlign="center" w:y="1"/>
      <w:rPr>
        <w:rStyle w:val="a5"/>
      </w:rPr>
    </w:pPr>
    <w:r w:rsidRPr="00BA0867">
      <w:rPr>
        <w:rStyle w:val="a5"/>
      </w:rPr>
      <w:fldChar w:fldCharType="begin"/>
    </w:r>
    <w:r w:rsidRPr="00BA0867">
      <w:rPr>
        <w:rStyle w:val="a5"/>
      </w:rPr>
      <w:instrText xml:space="preserve">PAGE  </w:instrText>
    </w:r>
    <w:r w:rsidRPr="00BA0867">
      <w:rPr>
        <w:rStyle w:val="a5"/>
      </w:rPr>
      <w:fldChar w:fldCharType="separate"/>
    </w:r>
    <w:r w:rsidR="005E280B">
      <w:rPr>
        <w:rStyle w:val="a5"/>
        <w:noProof/>
      </w:rPr>
      <w:t>2</w:t>
    </w:r>
    <w:r w:rsidRPr="00BA0867">
      <w:rPr>
        <w:rStyle w:val="a5"/>
      </w:rPr>
      <w:fldChar w:fldCharType="end"/>
    </w:r>
  </w:p>
  <w:p w:rsidR="00E62348" w:rsidRDefault="00E62348">
    <w:pPr>
      <w:pStyle w:val="a3"/>
    </w:pPr>
  </w:p>
  <w:p w:rsidR="00E62348" w:rsidRDefault="00E6234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E4F33"/>
    <w:multiLevelType w:val="hybridMultilevel"/>
    <w:tmpl w:val="D36A3F0A"/>
    <w:lvl w:ilvl="0" w:tplc="BEB252E0">
      <w:start w:val="1"/>
      <w:numFmt w:val="decimal"/>
      <w:lvlText w:val="%1)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15B534F"/>
    <w:multiLevelType w:val="hybridMultilevel"/>
    <w:tmpl w:val="65ACEE82"/>
    <w:lvl w:ilvl="0" w:tplc="220ED03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9A8"/>
    <w:rsid w:val="00004049"/>
    <w:rsid w:val="00054C5C"/>
    <w:rsid w:val="00070C1E"/>
    <w:rsid w:val="0007496F"/>
    <w:rsid w:val="00075449"/>
    <w:rsid w:val="00081059"/>
    <w:rsid w:val="000845C9"/>
    <w:rsid w:val="00084A96"/>
    <w:rsid w:val="00086671"/>
    <w:rsid w:val="000B276B"/>
    <w:rsid w:val="000C1075"/>
    <w:rsid w:val="000C183D"/>
    <w:rsid w:val="000C46D3"/>
    <w:rsid w:val="000D2261"/>
    <w:rsid w:val="000D44BA"/>
    <w:rsid w:val="000E4DE6"/>
    <w:rsid w:val="000E6406"/>
    <w:rsid w:val="000E6EA2"/>
    <w:rsid w:val="000F4626"/>
    <w:rsid w:val="000F6E98"/>
    <w:rsid w:val="000F7EE0"/>
    <w:rsid w:val="00120317"/>
    <w:rsid w:val="00123F7F"/>
    <w:rsid w:val="0013537D"/>
    <w:rsid w:val="001539F3"/>
    <w:rsid w:val="0016295B"/>
    <w:rsid w:val="001641B4"/>
    <w:rsid w:val="00181A6D"/>
    <w:rsid w:val="00195336"/>
    <w:rsid w:val="0019585A"/>
    <w:rsid w:val="00195C10"/>
    <w:rsid w:val="001B3BAF"/>
    <w:rsid w:val="001D289F"/>
    <w:rsid w:val="00201548"/>
    <w:rsid w:val="002111CC"/>
    <w:rsid w:val="00217B5D"/>
    <w:rsid w:val="00230E4B"/>
    <w:rsid w:val="00251BC0"/>
    <w:rsid w:val="00267D94"/>
    <w:rsid w:val="00286CBA"/>
    <w:rsid w:val="00286CD5"/>
    <w:rsid w:val="0029322D"/>
    <w:rsid w:val="002B0C25"/>
    <w:rsid w:val="002B4AF3"/>
    <w:rsid w:val="002B794F"/>
    <w:rsid w:val="002D31B1"/>
    <w:rsid w:val="002E2A8A"/>
    <w:rsid w:val="00304776"/>
    <w:rsid w:val="003131CD"/>
    <w:rsid w:val="0033396C"/>
    <w:rsid w:val="00361349"/>
    <w:rsid w:val="003623F9"/>
    <w:rsid w:val="00374BB7"/>
    <w:rsid w:val="00384B23"/>
    <w:rsid w:val="003B1E01"/>
    <w:rsid w:val="003D0607"/>
    <w:rsid w:val="003D0ADF"/>
    <w:rsid w:val="003D6313"/>
    <w:rsid w:val="00401C5E"/>
    <w:rsid w:val="004058C7"/>
    <w:rsid w:val="00415C5C"/>
    <w:rsid w:val="00435E0F"/>
    <w:rsid w:val="004373B0"/>
    <w:rsid w:val="0045790E"/>
    <w:rsid w:val="004758E9"/>
    <w:rsid w:val="00475927"/>
    <w:rsid w:val="0047616E"/>
    <w:rsid w:val="0049544F"/>
    <w:rsid w:val="004A0334"/>
    <w:rsid w:val="004C0FE8"/>
    <w:rsid w:val="004C50A5"/>
    <w:rsid w:val="004D355B"/>
    <w:rsid w:val="00510649"/>
    <w:rsid w:val="005316CA"/>
    <w:rsid w:val="00534C30"/>
    <w:rsid w:val="00551A5E"/>
    <w:rsid w:val="005645A5"/>
    <w:rsid w:val="0059350D"/>
    <w:rsid w:val="005B786D"/>
    <w:rsid w:val="005B7BF6"/>
    <w:rsid w:val="005C7633"/>
    <w:rsid w:val="005D4B1A"/>
    <w:rsid w:val="005E280B"/>
    <w:rsid w:val="005E319D"/>
    <w:rsid w:val="005E48C5"/>
    <w:rsid w:val="005E593E"/>
    <w:rsid w:val="005E7A0C"/>
    <w:rsid w:val="005F1F0E"/>
    <w:rsid w:val="005F4F26"/>
    <w:rsid w:val="005F5481"/>
    <w:rsid w:val="00600D50"/>
    <w:rsid w:val="00603914"/>
    <w:rsid w:val="00630C21"/>
    <w:rsid w:val="00632C39"/>
    <w:rsid w:val="0064233F"/>
    <w:rsid w:val="006719A8"/>
    <w:rsid w:val="00683387"/>
    <w:rsid w:val="00696300"/>
    <w:rsid w:val="006A0FB8"/>
    <w:rsid w:val="006A2278"/>
    <w:rsid w:val="006E293C"/>
    <w:rsid w:val="006E3553"/>
    <w:rsid w:val="006F1E75"/>
    <w:rsid w:val="006F52F1"/>
    <w:rsid w:val="007003A3"/>
    <w:rsid w:val="00705AB3"/>
    <w:rsid w:val="007175A9"/>
    <w:rsid w:val="00726D8E"/>
    <w:rsid w:val="00741DD7"/>
    <w:rsid w:val="007578D4"/>
    <w:rsid w:val="007630C2"/>
    <w:rsid w:val="007705D4"/>
    <w:rsid w:val="00785D60"/>
    <w:rsid w:val="00797616"/>
    <w:rsid w:val="007C10D4"/>
    <w:rsid w:val="007D1AE2"/>
    <w:rsid w:val="007D3FBD"/>
    <w:rsid w:val="007D7446"/>
    <w:rsid w:val="007E6F78"/>
    <w:rsid w:val="007F7EEB"/>
    <w:rsid w:val="008126FA"/>
    <w:rsid w:val="00813A1E"/>
    <w:rsid w:val="00814CCE"/>
    <w:rsid w:val="0081521A"/>
    <w:rsid w:val="00833984"/>
    <w:rsid w:val="00846779"/>
    <w:rsid w:val="008C7362"/>
    <w:rsid w:val="008D21FF"/>
    <w:rsid w:val="008D257F"/>
    <w:rsid w:val="008D49AE"/>
    <w:rsid w:val="008F4EFA"/>
    <w:rsid w:val="00922752"/>
    <w:rsid w:val="00931470"/>
    <w:rsid w:val="00934671"/>
    <w:rsid w:val="00934A2F"/>
    <w:rsid w:val="0094386A"/>
    <w:rsid w:val="00950533"/>
    <w:rsid w:val="009714F1"/>
    <w:rsid w:val="009724B6"/>
    <w:rsid w:val="009907C3"/>
    <w:rsid w:val="009937B2"/>
    <w:rsid w:val="009B32D3"/>
    <w:rsid w:val="009C65DD"/>
    <w:rsid w:val="009D3ECD"/>
    <w:rsid w:val="009F3B59"/>
    <w:rsid w:val="00A20F7E"/>
    <w:rsid w:val="00A238B3"/>
    <w:rsid w:val="00A45EBC"/>
    <w:rsid w:val="00A46E95"/>
    <w:rsid w:val="00A47452"/>
    <w:rsid w:val="00A51853"/>
    <w:rsid w:val="00A668F9"/>
    <w:rsid w:val="00A702D9"/>
    <w:rsid w:val="00A71533"/>
    <w:rsid w:val="00A85EE4"/>
    <w:rsid w:val="00A95100"/>
    <w:rsid w:val="00A97C65"/>
    <w:rsid w:val="00AA2374"/>
    <w:rsid w:val="00AD4D3C"/>
    <w:rsid w:val="00AE13C9"/>
    <w:rsid w:val="00AF33D2"/>
    <w:rsid w:val="00AF56E0"/>
    <w:rsid w:val="00B07A93"/>
    <w:rsid w:val="00B11DE0"/>
    <w:rsid w:val="00B1682C"/>
    <w:rsid w:val="00B16D63"/>
    <w:rsid w:val="00B27890"/>
    <w:rsid w:val="00B3198B"/>
    <w:rsid w:val="00B43CF8"/>
    <w:rsid w:val="00B4571F"/>
    <w:rsid w:val="00B5679D"/>
    <w:rsid w:val="00B6339A"/>
    <w:rsid w:val="00B71DF6"/>
    <w:rsid w:val="00BA0867"/>
    <w:rsid w:val="00BB1A39"/>
    <w:rsid w:val="00BC5FAA"/>
    <w:rsid w:val="00BD20CB"/>
    <w:rsid w:val="00BF5C80"/>
    <w:rsid w:val="00C02DBD"/>
    <w:rsid w:val="00C05787"/>
    <w:rsid w:val="00C12777"/>
    <w:rsid w:val="00C16C01"/>
    <w:rsid w:val="00C21141"/>
    <w:rsid w:val="00C22751"/>
    <w:rsid w:val="00C2542C"/>
    <w:rsid w:val="00C27F90"/>
    <w:rsid w:val="00C54F70"/>
    <w:rsid w:val="00C57C8E"/>
    <w:rsid w:val="00C81BEC"/>
    <w:rsid w:val="00C81F8B"/>
    <w:rsid w:val="00C83114"/>
    <w:rsid w:val="00CB5A96"/>
    <w:rsid w:val="00CD376E"/>
    <w:rsid w:val="00CE02F1"/>
    <w:rsid w:val="00CE5A4E"/>
    <w:rsid w:val="00CF26E4"/>
    <w:rsid w:val="00D02B2E"/>
    <w:rsid w:val="00D218CB"/>
    <w:rsid w:val="00D33B7F"/>
    <w:rsid w:val="00D44143"/>
    <w:rsid w:val="00D94D90"/>
    <w:rsid w:val="00DA17EF"/>
    <w:rsid w:val="00DA7B11"/>
    <w:rsid w:val="00DC2686"/>
    <w:rsid w:val="00DD0037"/>
    <w:rsid w:val="00DD4C0B"/>
    <w:rsid w:val="00DD5CCF"/>
    <w:rsid w:val="00E01B96"/>
    <w:rsid w:val="00E5190E"/>
    <w:rsid w:val="00E52EA2"/>
    <w:rsid w:val="00E62348"/>
    <w:rsid w:val="00E703EB"/>
    <w:rsid w:val="00E751D2"/>
    <w:rsid w:val="00E76030"/>
    <w:rsid w:val="00E91AD2"/>
    <w:rsid w:val="00EC086D"/>
    <w:rsid w:val="00EE4F7E"/>
    <w:rsid w:val="00EE5EE3"/>
    <w:rsid w:val="00EF35FC"/>
    <w:rsid w:val="00EF515F"/>
    <w:rsid w:val="00F129E9"/>
    <w:rsid w:val="00F13450"/>
    <w:rsid w:val="00F14420"/>
    <w:rsid w:val="00F1459E"/>
    <w:rsid w:val="00F248E0"/>
    <w:rsid w:val="00F63CA2"/>
    <w:rsid w:val="00F658BB"/>
    <w:rsid w:val="00F70B11"/>
    <w:rsid w:val="00F773FE"/>
    <w:rsid w:val="00F876B6"/>
    <w:rsid w:val="00F87A4E"/>
    <w:rsid w:val="00F93935"/>
    <w:rsid w:val="00F93F7A"/>
    <w:rsid w:val="00F959FE"/>
    <w:rsid w:val="00FA7852"/>
    <w:rsid w:val="00FB7A5E"/>
    <w:rsid w:val="00FF2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9A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719A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6719A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6719A8"/>
  </w:style>
  <w:style w:type="character" w:styleId="a6">
    <w:name w:val="Strong"/>
    <w:qFormat/>
    <w:rsid w:val="006719A8"/>
    <w:rPr>
      <w:b/>
      <w:bCs/>
    </w:rPr>
  </w:style>
  <w:style w:type="paragraph" w:customStyle="1" w:styleId="1">
    <w:name w:val="Обычный (веб)1"/>
    <w:basedOn w:val="a"/>
    <w:rsid w:val="006719A8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C0578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C05787"/>
    <w:rPr>
      <w:rFonts w:ascii="Tahoma" w:eastAsia="Times New Roman" w:hAnsi="Tahoma" w:cs="Tahoma"/>
      <w:sz w:val="16"/>
      <w:szCs w:val="16"/>
    </w:rPr>
  </w:style>
  <w:style w:type="paragraph" w:styleId="a9">
    <w:name w:val="footer"/>
    <w:basedOn w:val="a"/>
    <w:link w:val="aa"/>
    <w:uiPriority w:val="99"/>
    <w:unhideWhenUsed/>
    <w:rsid w:val="000C183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0C183D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8D49AE"/>
    <w:pPr>
      <w:autoSpaceDE w:val="0"/>
      <w:autoSpaceDN w:val="0"/>
      <w:adjustRightInd w:val="0"/>
    </w:pPr>
    <w:rPr>
      <w:rFonts w:ascii="Times New Roman" w:hAnsi="Times New Roman"/>
      <w:sz w:val="26"/>
      <w:szCs w:val="26"/>
    </w:rPr>
  </w:style>
  <w:style w:type="paragraph" w:customStyle="1" w:styleId="10">
    <w:name w:val="Обычный1"/>
    <w:uiPriority w:val="99"/>
    <w:rsid w:val="007D3FBD"/>
    <w:rPr>
      <w:rFonts w:ascii="Times New Roman" w:hAnsi="Times New Roman"/>
      <w:color w:val="000000"/>
      <w:sz w:val="24"/>
    </w:rPr>
  </w:style>
  <w:style w:type="paragraph" w:styleId="ab">
    <w:name w:val="Body Text Indent"/>
    <w:basedOn w:val="a"/>
    <w:link w:val="ac"/>
    <w:semiHidden/>
    <w:unhideWhenUsed/>
    <w:rsid w:val="00DC2686"/>
    <w:pPr>
      <w:ind w:firstLine="540"/>
      <w:jc w:val="both"/>
    </w:pPr>
    <w:rPr>
      <w:sz w:val="28"/>
      <w:szCs w:val="20"/>
    </w:rPr>
  </w:style>
  <w:style w:type="character" w:customStyle="1" w:styleId="ac">
    <w:name w:val="Основной текст с отступом Знак"/>
    <w:link w:val="ab"/>
    <w:semiHidden/>
    <w:rsid w:val="00DC2686"/>
    <w:rPr>
      <w:rFonts w:ascii="Times New Roman" w:eastAsia="Times New Roman" w:hAnsi="Times New Roman"/>
      <w:sz w:val="28"/>
    </w:rPr>
  </w:style>
  <w:style w:type="character" w:customStyle="1" w:styleId="Bodytext2">
    <w:name w:val="Body text (2)_"/>
    <w:rsid w:val="00286C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Bodytext">
    <w:name w:val="Body text_"/>
    <w:link w:val="18"/>
    <w:rsid w:val="00286CD5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Bodytext20">
    <w:name w:val="Body text (2)"/>
    <w:rsid w:val="00286CD5"/>
  </w:style>
  <w:style w:type="character" w:customStyle="1" w:styleId="14">
    <w:name w:val="Основной текст14"/>
    <w:rsid w:val="00286CD5"/>
  </w:style>
  <w:style w:type="character" w:customStyle="1" w:styleId="15">
    <w:name w:val="Основной текст15"/>
    <w:rsid w:val="00286CD5"/>
  </w:style>
  <w:style w:type="paragraph" w:customStyle="1" w:styleId="18">
    <w:name w:val="Основной текст18"/>
    <w:basedOn w:val="a"/>
    <w:link w:val="Bodytext"/>
    <w:rsid w:val="00286CD5"/>
    <w:pPr>
      <w:shd w:val="clear" w:color="auto" w:fill="FFFFFF"/>
      <w:spacing w:before="420" w:after="300" w:line="322" w:lineRule="exact"/>
      <w:jc w:val="both"/>
    </w:pPr>
    <w:rPr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9A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719A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6719A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6719A8"/>
  </w:style>
  <w:style w:type="character" w:styleId="a6">
    <w:name w:val="Strong"/>
    <w:qFormat/>
    <w:rsid w:val="006719A8"/>
    <w:rPr>
      <w:b/>
      <w:bCs/>
    </w:rPr>
  </w:style>
  <w:style w:type="paragraph" w:customStyle="1" w:styleId="1">
    <w:name w:val="Обычный (веб)1"/>
    <w:basedOn w:val="a"/>
    <w:rsid w:val="006719A8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C0578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C05787"/>
    <w:rPr>
      <w:rFonts w:ascii="Tahoma" w:eastAsia="Times New Roman" w:hAnsi="Tahoma" w:cs="Tahoma"/>
      <w:sz w:val="16"/>
      <w:szCs w:val="16"/>
    </w:rPr>
  </w:style>
  <w:style w:type="paragraph" w:styleId="a9">
    <w:name w:val="footer"/>
    <w:basedOn w:val="a"/>
    <w:link w:val="aa"/>
    <w:uiPriority w:val="99"/>
    <w:unhideWhenUsed/>
    <w:rsid w:val="000C183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0C183D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8D49AE"/>
    <w:pPr>
      <w:autoSpaceDE w:val="0"/>
      <w:autoSpaceDN w:val="0"/>
      <w:adjustRightInd w:val="0"/>
    </w:pPr>
    <w:rPr>
      <w:rFonts w:ascii="Times New Roman" w:hAnsi="Times New Roman"/>
      <w:sz w:val="26"/>
      <w:szCs w:val="26"/>
    </w:rPr>
  </w:style>
  <w:style w:type="paragraph" w:customStyle="1" w:styleId="10">
    <w:name w:val="Обычный1"/>
    <w:uiPriority w:val="99"/>
    <w:rsid w:val="007D3FBD"/>
    <w:rPr>
      <w:rFonts w:ascii="Times New Roman" w:hAnsi="Times New Roman"/>
      <w:color w:val="000000"/>
      <w:sz w:val="24"/>
    </w:rPr>
  </w:style>
  <w:style w:type="paragraph" w:styleId="ab">
    <w:name w:val="Body Text Indent"/>
    <w:basedOn w:val="a"/>
    <w:link w:val="ac"/>
    <w:semiHidden/>
    <w:unhideWhenUsed/>
    <w:rsid w:val="00DC2686"/>
    <w:pPr>
      <w:ind w:firstLine="540"/>
      <w:jc w:val="both"/>
    </w:pPr>
    <w:rPr>
      <w:sz w:val="28"/>
      <w:szCs w:val="20"/>
    </w:rPr>
  </w:style>
  <w:style w:type="character" w:customStyle="1" w:styleId="ac">
    <w:name w:val="Основной текст с отступом Знак"/>
    <w:link w:val="ab"/>
    <w:semiHidden/>
    <w:rsid w:val="00DC2686"/>
    <w:rPr>
      <w:rFonts w:ascii="Times New Roman" w:eastAsia="Times New Roman" w:hAnsi="Times New Roman"/>
      <w:sz w:val="28"/>
    </w:rPr>
  </w:style>
  <w:style w:type="character" w:customStyle="1" w:styleId="Bodytext2">
    <w:name w:val="Body text (2)_"/>
    <w:rsid w:val="00286C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Bodytext">
    <w:name w:val="Body text_"/>
    <w:link w:val="18"/>
    <w:rsid w:val="00286CD5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Bodytext20">
    <w:name w:val="Body text (2)"/>
    <w:rsid w:val="00286CD5"/>
  </w:style>
  <w:style w:type="character" w:customStyle="1" w:styleId="14">
    <w:name w:val="Основной текст14"/>
    <w:rsid w:val="00286CD5"/>
  </w:style>
  <w:style w:type="character" w:customStyle="1" w:styleId="15">
    <w:name w:val="Основной текст15"/>
    <w:rsid w:val="00286CD5"/>
  </w:style>
  <w:style w:type="paragraph" w:customStyle="1" w:styleId="18">
    <w:name w:val="Основной текст18"/>
    <w:basedOn w:val="a"/>
    <w:link w:val="Bodytext"/>
    <w:rsid w:val="00286CD5"/>
    <w:pPr>
      <w:shd w:val="clear" w:color="auto" w:fill="FFFFFF"/>
      <w:spacing w:before="420" w:after="300" w:line="322" w:lineRule="exact"/>
      <w:jc w:val="both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8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7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9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7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1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1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7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2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3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7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0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2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53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04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6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8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7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0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0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0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7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5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5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9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7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1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8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8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9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0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0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8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0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5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63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3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7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95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4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4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5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0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2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56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1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5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0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0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3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2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2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3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3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1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9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3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5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3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3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6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8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5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2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45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0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8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4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6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9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6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8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9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9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9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2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3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7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3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7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3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8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1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0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9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6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6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7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0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4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7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8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4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9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3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4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3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4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7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6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0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0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0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6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0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0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7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5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1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6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3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9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1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1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9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9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5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5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5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7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7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1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7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8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9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5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7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3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9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1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3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4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0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6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6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3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6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6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5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6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1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7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8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9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2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0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0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3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0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7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4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2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5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3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8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1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4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0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56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9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4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76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5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6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2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5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2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9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2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6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9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5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5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6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8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4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0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6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60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9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7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9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7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9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3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FC58EA-336F-4EA5-B762-E431F8D74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Пчелкина</dc:creator>
  <cp:lastModifiedBy>Дарья Касьянова</cp:lastModifiedBy>
  <cp:revision>3</cp:revision>
  <cp:lastPrinted>2020-06-15T16:31:00Z</cp:lastPrinted>
  <dcterms:created xsi:type="dcterms:W3CDTF">2020-06-16T06:03:00Z</dcterms:created>
  <dcterms:modified xsi:type="dcterms:W3CDTF">2020-06-16T06:03:00Z</dcterms:modified>
</cp:coreProperties>
</file>