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07C" w:rsidRPr="00907B51" w:rsidRDefault="00CB307C" w:rsidP="00CB307C">
      <w:pPr>
        <w:spacing w:after="0" w:line="240" w:lineRule="auto"/>
        <w:jc w:val="center"/>
        <w:rPr>
          <w:rFonts w:ascii="Times New Roman" w:hAnsi="Times New Roman" w:cs="Times New Roman"/>
          <w:spacing w:val="-1"/>
          <w:sz w:val="28"/>
          <w:szCs w:val="28"/>
          <w:shd w:val="clear" w:color="auto" w:fill="FFFFFF"/>
        </w:rPr>
      </w:pPr>
      <w:r w:rsidRPr="00907B51">
        <w:rPr>
          <w:rFonts w:ascii="Times New Roman" w:hAnsi="Times New Roman" w:cs="Times New Roman"/>
          <w:noProof/>
        </w:rPr>
        <w:drawing>
          <wp:inline distT="0" distB="0" distL="0" distR="0" wp14:anchorId="2005B23A" wp14:editId="15930D93">
            <wp:extent cx="551815" cy="551815"/>
            <wp:effectExtent l="0" t="0" r="63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815" cy="551815"/>
                    </a:xfrm>
                    <a:prstGeom prst="rect">
                      <a:avLst/>
                    </a:prstGeom>
                    <a:solidFill>
                      <a:srgbClr val="FFFFFF"/>
                    </a:solidFill>
                    <a:ln>
                      <a:noFill/>
                    </a:ln>
                  </pic:spPr>
                </pic:pic>
              </a:graphicData>
            </a:graphic>
          </wp:inline>
        </w:drawing>
      </w:r>
    </w:p>
    <w:p w:rsidR="00CB307C" w:rsidRPr="00907B51" w:rsidRDefault="00CB307C" w:rsidP="00CB307C">
      <w:pPr>
        <w:spacing w:before="120" w:after="120" w:line="240" w:lineRule="auto"/>
        <w:jc w:val="center"/>
        <w:rPr>
          <w:rFonts w:ascii="Times New Roman" w:hAnsi="Times New Roman" w:cs="Times New Roman"/>
          <w:spacing w:val="-1"/>
          <w:sz w:val="28"/>
          <w:szCs w:val="28"/>
          <w:shd w:val="clear" w:color="auto" w:fill="FFFFFF"/>
        </w:rPr>
      </w:pPr>
      <w:r w:rsidRPr="00907B51">
        <w:rPr>
          <w:rFonts w:ascii="Times New Roman" w:hAnsi="Times New Roman" w:cs="Times New Roman"/>
          <w:spacing w:val="-1"/>
          <w:sz w:val="28"/>
          <w:szCs w:val="28"/>
          <w:shd w:val="clear" w:color="auto" w:fill="FFFFFF"/>
        </w:rPr>
        <w:t>ПРАВИТЕЛЬСТВО САНКТ-ПЕТЕРБУРГА</w:t>
      </w:r>
    </w:p>
    <w:p w:rsidR="00CB307C" w:rsidRPr="00907B51" w:rsidRDefault="00CB307C" w:rsidP="00CB307C">
      <w:pPr>
        <w:spacing w:after="0" w:line="240" w:lineRule="auto"/>
        <w:jc w:val="center"/>
        <w:rPr>
          <w:rFonts w:ascii="Times New Roman" w:hAnsi="Times New Roman" w:cs="Times New Roman"/>
          <w:b/>
          <w:bCs/>
          <w:spacing w:val="12"/>
          <w:sz w:val="26"/>
          <w:szCs w:val="26"/>
          <w:shd w:val="clear" w:color="auto" w:fill="FFFFFF"/>
        </w:rPr>
      </w:pPr>
      <w:r w:rsidRPr="00907B51">
        <w:rPr>
          <w:rFonts w:ascii="Times New Roman" w:hAnsi="Times New Roman" w:cs="Times New Roman"/>
          <w:b/>
          <w:bCs/>
          <w:spacing w:val="12"/>
          <w:sz w:val="26"/>
          <w:szCs w:val="26"/>
          <w:shd w:val="clear" w:color="auto" w:fill="FFFFFF"/>
        </w:rPr>
        <w:t xml:space="preserve">КОМИТЕТ ПО МОЛОДЕЖНОЙ ПОЛИТИКЕ И ВЗАИМОДЕЙСТВИЮ </w:t>
      </w:r>
    </w:p>
    <w:p w:rsidR="00CB307C" w:rsidRPr="00907B51" w:rsidRDefault="00CB307C" w:rsidP="00CB307C">
      <w:pPr>
        <w:spacing w:after="0" w:line="240" w:lineRule="auto"/>
        <w:jc w:val="center"/>
        <w:rPr>
          <w:rFonts w:ascii="Times New Roman" w:hAnsi="Times New Roman" w:cs="Times New Roman"/>
          <w:b/>
          <w:bCs/>
          <w:spacing w:val="12"/>
          <w:sz w:val="26"/>
          <w:szCs w:val="26"/>
          <w:shd w:val="clear" w:color="auto" w:fill="FFFFFF"/>
        </w:rPr>
      </w:pPr>
      <w:r w:rsidRPr="00907B51">
        <w:rPr>
          <w:rFonts w:ascii="Times New Roman" w:hAnsi="Times New Roman" w:cs="Times New Roman"/>
          <w:b/>
          <w:bCs/>
          <w:spacing w:val="12"/>
          <w:sz w:val="26"/>
          <w:szCs w:val="26"/>
          <w:shd w:val="clear" w:color="auto" w:fill="FFFFFF"/>
        </w:rPr>
        <w:t>С ОБЩЕСТВЕННЫМИ ОРГАНИЗАЦИЯМИ</w:t>
      </w:r>
    </w:p>
    <w:p w:rsidR="00CB307C" w:rsidRPr="00907B51" w:rsidRDefault="00CB307C" w:rsidP="00CB307C">
      <w:pPr>
        <w:spacing w:after="0" w:line="240" w:lineRule="auto"/>
        <w:jc w:val="center"/>
        <w:rPr>
          <w:rFonts w:ascii="Times New Roman" w:hAnsi="Times New Roman" w:cs="Times New Roman"/>
          <w:b/>
          <w:bCs/>
          <w:spacing w:val="12"/>
          <w:sz w:val="28"/>
          <w:szCs w:val="28"/>
          <w:shd w:val="clear" w:color="auto" w:fill="FFFFFF"/>
        </w:rPr>
      </w:pPr>
    </w:p>
    <w:p w:rsidR="00CB307C" w:rsidRPr="00907B51" w:rsidRDefault="00CB307C" w:rsidP="00CB307C">
      <w:pPr>
        <w:spacing w:after="0" w:line="240" w:lineRule="auto"/>
        <w:jc w:val="center"/>
        <w:rPr>
          <w:rFonts w:ascii="Times New Roman" w:hAnsi="Times New Roman" w:cs="Times New Roman"/>
          <w:b/>
          <w:bCs/>
          <w:spacing w:val="12"/>
          <w:sz w:val="28"/>
          <w:szCs w:val="28"/>
          <w:shd w:val="clear" w:color="auto" w:fill="FFFFFF"/>
        </w:rPr>
      </w:pPr>
      <w:r w:rsidRPr="00907B51">
        <w:rPr>
          <w:rFonts w:ascii="Times New Roman" w:hAnsi="Times New Roman" w:cs="Times New Roman"/>
          <w:b/>
          <w:bCs/>
          <w:spacing w:val="12"/>
          <w:sz w:val="28"/>
          <w:szCs w:val="28"/>
          <w:shd w:val="clear" w:color="auto" w:fill="FFFFFF"/>
        </w:rPr>
        <w:t>РАСПОРЯЖЕНИЕ</w:t>
      </w:r>
    </w:p>
    <w:p w:rsidR="00CB307C" w:rsidRPr="00907B51" w:rsidRDefault="00CB307C" w:rsidP="00CB307C">
      <w:pPr>
        <w:spacing w:after="0" w:line="276" w:lineRule="auto"/>
        <w:rPr>
          <w:rFonts w:ascii="Times New Roman" w:hAnsi="Times New Roman" w:cs="Times New Roman"/>
          <w:sz w:val="28"/>
          <w:szCs w:val="28"/>
        </w:rPr>
      </w:pPr>
    </w:p>
    <w:p w:rsidR="00CB307C" w:rsidRPr="00907B51" w:rsidRDefault="00CB307C" w:rsidP="00CB307C">
      <w:pPr>
        <w:spacing w:after="200" w:line="276" w:lineRule="auto"/>
        <w:jc w:val="center"/>
        <w:rPr>
          <w:rFonts w:ascii="Times New Roman" w:hAnsi="Times New Roman" w:cs="Times New Roman"/>
          <w:sz w:val="24"/>
          <w:szCs w:val="24"/>
        </w:rPr>
      </w:pPr>
      <w:r w:rsidRPr="00907B51">
        <w:rPr>
          <w:rFonts w:ascii="Times New Roman" w:hAnsi="Times New Roman" w:cs="Times New Roman"/>
          <w:sz w:val="24"/>
          <w:szCs w:val="24"/>
        </w:rPr>
        <w:t>________________                                                                                                         № ______________</w:t>
      </w:r>
    </w:p>
    <w:p w:rsidR="00CB307C" w:rsidRPr="00907B51" w:rsidRDefault="00CB307C" w:rsidP="00CB307C">
      <w:pPr>
        <w:spacing w:after="0" w:line="240" w:lineRule="auto"/>
        <w:ind w:firstLine="540"/>
        <w:jc w:val="both"/>
        <w:rPr>
          <w:rFonts w:ascii="Times New Roman" w:hAnsi="Times New Roman" w:cs="Times New Roman"/>
          <w:sz w:val="24"/>
          <w:szCs w:val="24"/>
        </w:rPr>
      </w:pPr>
    </w:p>
    <w:p w:rsidR="00CB307C" w:rsidRPr="00907B51" w:rsidRDefault="00CB307C" w:rsidP="00CB307C">
      <w:pPr>
        <w:spacing w:after="0" w:line="240" w:lineRule="auto"/>
        <w:ind w:right="2836"/>
        <w:rPr>
          <w:rFonts w:ascii="Times New Roman" w:hAnsi="Times New Roman" w:cs="Times New Roman"/>
          <w:sz w:val="24"/>
          <w:szCs w:val="24"/>
        </w:rPr>
      </w:pPr>
      <w:r w:rsidRPr="00907B51">
        <w:rPr>
          <w:rFonts w:ascii="Times New Roman" w:hAnsi="Times New Roman" w:cs="Times New Roman"/>
          <w:b/>
          <w:bCs/>
          <w:sz w:val="24"/>
          <w:szCs w:val="24"/>
        </w:rPr>
        <w:t xml:space="preserve">О реализации постановления Правительства </w:t>
      </w:r>
      <w:r w:rsidRPr="00907B51">
        <w:rPr>
          <w:rFonts w:ascii="Times New Roman" w:hAnsi="Times New Roman" w:cs="Times New Roman"/>
          <w:b/>
          <w:bCs/>
          <w:sz w:val="24"/>
          <w:szCs w:val="24"/>
        </w:rPr>
        <w:br/>
        <w:t xml:space="preserve">Санкт-Петербурга от </w:t>
      </w:r>
      <w:r w:rsidR="00241107" w:rsidRPr="00907B51">
        <w:rPr>
          <w:rFonts w:ascii="Times New Roman" w:hAnsi="Times New Roman" w:cs="Times New Roman"/>
          <w:b/>
          <w:bCs/>
          <w:sz w:val="24"/>
          <w:szCs w:val="24"/>
        </w:rPr>
        <w:t>01.06.2020</w:t>
      </w:r>
      <w:r w:rsidRPr="00907B51">
        <w:rPr>
          <w:rFonts w:ascii="Times New Roman" w:hAnsi="Times New Roman" w:cs="Times New Roman"/>
          <w:b/>
          <w:bCs/>
          <w:sz w:val="24"/>
          <w:szCs w:val="24"/>
        </w:rPr>
        <w:t xml:space="preserve"> № </w:t>
      </w:r>
      <w:r w:rsidR="00241107" w:rsidRPr="00907B51">
        <w:rPr>
          <w:rFonts w:ascii="Times New Roman" w:hAnsi="Times New Roman" w:cs="Times New Roman"/>
          <w:b/>
          <w:bCs/>
          <w:sz w:val="24"/>
          <w:szCs w:val="24"/>
        </w:rPr>
        <w:t>358</w:t>
      </w:r>
      <w:r w:rsidRPr="00907B51">
        <w:rPr>
          <w:rFonts w:ascii="Times New Roman" w:hAnsi="Times New Roman" w:cs="Times New Roman"/>
          <w:b/>
          <w:bCs/>
          <w:sz w:val="24"/>
          <w:szCs w:val="24"/>
        </w:rPr>
        <w:br/>
      </w:r>
    </w:p>
    <w:p w:rsidR="00CB307C" w:rsidRPr="00907B51" w:rsidRDefault="00CB307C" w:rsidP="00D81685">
      <w:pPr>
        <w:spacing w:after="0" w:line="240" w:lineRule="auto"/>
        <w:ind w:firstLine="708"/>
        <w:jc w:val="both"/>
        <w:rPr>
          <w:rFonts w:ascii="Times New Roman" w:hAnsi="Times New Roman" w:cs="Times New Roman"/>
          <w:sz w:val="24"/>
          <w:szCs w:val="24"/>
        </w:rPr>
      </w:pPr>
      <w:r w:rsidRPr="00907B51">
        <w:rPr>
          <w:rFonts w:ascii="Times New Roman" w:hAnsi="Times New Roman" w:cs="Times New Roman"/>
          <w:sz w:val="24"/>
          <w:szCs w:val="24"/>
        </w:rPr>
        <w:t xml:space="preserve">В целях реализации постановления Правительства Санкт-Петербурга от </w:t>
      </w:r>
      <w:r w:rsidR="00241107" w:rsidRPr="00907B51">
        <w:rPr>
          <w:rFonts w:ascii="Times New Roman" w:hAnsi="Times New Roman" w:cs="Times New Roman"/>
          <w:sz w:val="24"/>
          <w:szCs w:val="24"/>
        </w:rPr>
        <w:t>01.06.</w:t>
      </w:r>
      <w:r w:rsidRPr="00907B51">
        <w:rPr>
          <w:rFonts w:ascii="Times New Roman" w:hAnsi="Times New Roman" w:cs="Times New Roman"/>
          <w:sz w:val="24"/>
          <w:szCs w:val="24"/>
        </w:rPr>
        <w:t xml:space="preserve">2020 № </w:t>
      </w:r>
      <w:r w:rsidR="00241107" w:rsidRPr="00907B51">
        <w:rPr>
          <w:rFonts w:ascii="Times New Roman" w:hAnsi="Times New Roman" w:cs="Times New Roman"/>
          <w:sz w:val="24"/>
          <w:szCs w:val="24"/>
        </w:rPr>
        <w:t>358</w:t>
      </w:r>
      <w:r w:rsidRPr="00907B51">
        <w:rPr>
          <w:rFonts w:ascii="Times New Roman" w:hAnsi="Times New Roman" w:cs="Times New Roman"/>
          <w:sz w:val="24"/>
          <w:szCs w:val="24"/>
        </w:rPr>
        <w:t xml:space="preserve"> «</w:t>
      </w:r>
      <w:r w:rsidR="00D81685" w:rsidRPr="00907B51">
        <w:rPr>
          <w:rFonts w:ascii="Times New Roman" w:hAnsi="Times New Roman" w:cs="Times New Roman"/>
          <w:sz w:val="24"/>
        </w:rPr>
        <w:t xml:space="preserve">О порядках предоставления в 2020 году субсидий в виде грантов общественным объединениям </w:t>
      </w:r>
      <w:r w:rsidR="008E14B3" w:rsidRPr="00907B51">
        <w:rPr>
          <w:rFonts w:ascii="Times New Roman" w:hAnsi="Times New Roman" w:cs="Times New Roman"/>
          <w:sz w:val="24"/>
        </w:rPr>
        <w:br/>
      </w:r>
      <w:r w:rsidR="00D81685" w:rsidRPr="00907B51">
        <w:rPr>
          <w:rFonts w:ascii="Times New Roman" w:hAnsi="Times New Roman" w:cs="Times New Roman"/>
          <w:sz w:val="24"/>
        </w:rPr>
        <w:t>в соответствии с Законом Санкт-Петербурга «О грантах Санкт-Петербурга для общественных объединений» в связи с реализацией проектов общественных объединений</w:t>
      </w:r>
      <w:r w:rsidRPr="00907B51">
        <w:rPr>
          <w:rFonts w:ascii="Times New Roman" w:hAnsi="Times New Roman" w:cs="Times New Roman"/>
          <w:sz w:val="24"/>
          <w:szCs w:val="24"/>
        </w:rPr>
        <w:t>»:</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1. Утвердить:</w:t>
      </w:r>
    </w:p>
    <w:p w:rsidR="00800997" w:rsidRPr="00907B51" w:rsidRDefault="00800997" w:rsidP="00800997">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1.1. Форму заявления на участие в конкурсном отборе на право получения в 2020 году субсидий общественными объединениями в соответствии с Законом Санкт-Петербурга «О грантах Санкт-Петербурга для общественных объединений» (далее – </w:t>
      </w:r>
      <w:r w:rsidR="00BE7187" w:rsidRPr="00907B51">
        <w:rPr>
          <w:rFonts w:ascii="Times New Roman" w:hAnsi="Times New Roman" w:cs="Times New Roman"/>
          <w:sz w:val="24"/>
          <w:szCs w:val="24"/>
        </w:rPr>
        <w:t>гранты</w:t>
      </w:r>
      <w:r w:rsidRPr="00907B51">
        <w:rPr>
          <w:rFonts w:ascii="Times New Roman" w:hAnsi="Times New Roman" w:cs="Times New Roman"/>
          <w:sz w:val="24"/>
          <w:szCs w:val="24"/>
        </w:rPr>
        <w:t xml:space="preserve">) в целях финансового обеспечения затрат </w:t>
      </w:r>
      <w:r w:rsidR="00302A4C">
        <w:rPr>
          <w:rFonts w:ascii="Times New Roman" w:hAnsi="Times New Roman" w:cs="Times New Roman"/>
          <w:sz w:val="24"/>
          <w:szCs w:val="24"/>
        </w:rPr>
        <w:t>в связи с реализацией проектов</w:t>
      </w:r>
      <w:r w:rsidRPr="00907B51">
        <w:rPr>
          <w:rFonts w:ascii="Times New Roman" w:hAnsi="Times New Roman" w:cs="Times New Roman"/>
          <w:sz w:val="24"/>
          <w:szCs w:val="24"/>
        </w:rPr>
        <w:t xml:space="preserve"> общественных объединений (далее – проекты) </w:t>
      </w:r>
      <w:r w:rsidRPr="00907B51">
        <w:rPr>
          <w:rFonts w:ascii="Times New Roman" w:hAnsi="Times New Roman" w:cs="Times New Roman"/>
          <w:sz w:val="24"/>
          <w:szCs w:val="24"/>
        </w:rPr>
        <w:br/>
        <w:t xml:space="preserve">и Порядок представления заявления на участие в конкурсном отборе </w:t>
      </w:r>
      <w:r w:rsidRPr="00907B51">
        <w:rPr>
          <w:rFonts w:ascii="Times New Roman" w:hAnsi="Times New Roman" w:cs="Times New Roman"/>
          <w:sz w:val="24"/>
          <w:szCs w:val="24"/>
        </w:rPr>
        <w:br/>
        <w:t xml:space="preserve">на право получения </w:t>
      </w:r>
      <w:r w:rsidR="00BE7187"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(далее – конкурсный отбор) в целях финансового обеспечения затрат </w:t>
      </w:r>
      <w:r w:rsidR="00302A4C">
        <w:rPr>
          <w:rFonts w:ascii="Times New Roman" w:hAnsi="Times New Roman" w:cs="Times New Roman"/>
          <w:sz w:val="24"/>
          <w:szCs w:val="24"/>
        </w:rPr>
        <w:t>в связи с реализацией проектов</w:t>
      </w:r>
      <w:r w:rsidRPr="00907B51">
        <w:rPr>
          <w:rFonts w:ascii="Times New Roman" w:hAnsi="Times New Roman" w:cs="Times New Roman"/>
          <w:sz w:val="24"/>
          <w:szCs w:val="24"/>
        </w:rPr>
        <w:t xml:space="preserve"> в соответствии с приложением № 1 к постановлению </w:t>
      </w:r>
      <w:r w:rsidR="00BE7187" w:rsidRPr="00907B51">
        <w:rPr>
          <w:rFonts w:ascii="Times New Roman" w:hAnsi="Times New Roman" w:cs="Times New Roman"/>
          <w:sz w:val="24"/>
          <w:szCs w:val="24"/>
        </w:rPr>
        <w:t xml:space="preserve">Правительства Санкт-Петербурга от </w:t>
      </w:r>
      <w:r w:rsidR="00241107" w:rsidRPr="00907B51">
        <w:rPr>
          <w:rFonts w:ascii="Times New Roman" w:hAnsi="Times New Roman" w:cs="Times New Roman"/>
          <w:sz w:val="24"/>
          <w:szCs w:val="24"/>
        </w:rPr>
        <w:t>01.06.2020</w:t>
      </w:r>
      <w:r w:rsidR="00BE7187" w:rsidRPr="00907B51">
        <w:rPr>
          <w:rFonts w:ascii="Times New Roman" w:hAnsi="Times New Roman" w:cs="Times New Roman"/>
          <w:sz w:val="24"/>
          <w:szCs w:val="24"/>
        </w:rPr>
        <w:t xml:space="preserve"> № </w:t>
      </w:r>
      <w:r w:rsidR="00241107" w:rsidRPr="00907B51">
        <w:rPr>
          <w:rFonts w:ascii="Times New Roman" w:hAnsi="Times New Roman" w:cs="Times New Roman"/>
          <w:sz w:val="24"/>
          <w:szCs w:val="24"/>
        </w:rPr>
        <w:t>358</w:t>
      </w:r>
      <w:r w:rsidR="00BE7187" w:rsidRPr="00907B51">
        <w:rPr>
          <w:rFonts w:ascii="Times New Roman" w:hAnsi="Times New Roman" w:cs="Times New Roman"/>
          <w:sz w:val="24"/>
          <w:szCs w:val="24"/>
        </w:rPr>
        <w:t xml:space="preserve"> «</w:t>
      </w:r>
      <w:r w:rsidR="00BE7187" w:rsidRPr="00907B51">
        <w:rPr>
          <w:rFonts w:ascii="Times New Roman" w:hAnsi="Times New Roman" w:cs="Times New Roman"/>
          <w:sz w:val="24"/>
        </w:rPr>
        <w:t>О порядках предоставления в 2020 году субсидий в виде грантов общественным объединениям в соответствии с Законом Санкт-Петербурга «О грантах Санкт-Петербурга для общественных объединений» в связи с реализацией проектов общественных объединений</w:t>
      </w:r>
      <w:r w:rsidR="00BE7187" w:rsidRPr="00907B51">
        <w:rPr>
          <w:rFonts w:ascii="Times New Roman" w:hAnsi="Times New Roman" w:cs="Times New Roman"/>
          <w:sz w:val="24"/>
          <w:szCs w:val="24"/>
        </w:rPr>
        <w:t xml:space="preserve">» (далее – постановление) </w:t>
      </w:r>
      <w:r w:rsidRPr="00907B51">
        <w:rPr>
          <w:rFonts w:ascii="Times New Roman" w:hAnsi="Times New Roman" w:cs="Times New Roman"/>
          <w:sz w:val="24"/>
          <w:szCs w:val="24"/>
        </w:rPr>
        <w:t xml:space="preserve">согласно приложению № 1 </w:t>
      </w:r>
      <w:r w:rsidR="004C30DC">
        <w:rPr>
          <w:rFonts w:ascii="Times New Roman" w:hAnsi="Times New Roman" w:cs="Times New Roman"/>
          <w:sz w:val="24"/>
          <w:szCs w:val="24"/>
        </w:rPr>
        <w:br/>
      </w:r>
      <w:r w:rsidRPr="00907B51">
        <w:rPr>
          <w:rFonts w:ascii="Times New Roman" w:hAnsi="Times New Roman" w:cs="Times New Roman"/>
          <w:sz w:val="24"/>
          <w:szCs w:val="24"/>
        </w:rPr>
        <w:t xml:space="preserve">и приложению № 2 соответственно. </w:t>
      </w:r>
    </w:p>
    <w:p w:rsidR="00732C23" w:rsidRPr="00907B51" w:rsidRDefault="00732C23" w:rsidP="00732C23">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1.2. Форму заявления на участие в конкурсном отборе</w:t>
      </w:r>
      <w:r w:rsidR="00BE7187" w:rsidRPr="00907B51">
        <w:rPr>
          <w:rFonts w:ascii="Times New Roman" w:hAnsi="Times New Roman" w:cs="Times New Roman"/>
          <w:sz w:val="24"/>
          <w:szCs w:val="24"/>
        </w:rPr>
        <w:t xml:space="preserve"> (далее – заявление)</w:t>
      </w:r>
      <w:r w:rsidRPr="00907B51">
        <w:rPr>
          <w:rFonts w:ascii="Times New Roman" w:hAnsi="Times New Roman" w:cs="Times New Roman"/>
          <w:sz w:val="24"/>
          <w:szCs w:val="24"/>
        </w:rPr>
        <w:t xml:space="preserve"> в целях возмещения затрат </w:t>
      </w:r>
      <w:r w:rsidR="00302A4C">
        <w:rPr>
          <w:rFonts w:ascii="Times New Roman" w:hAnsi="Times New Roman" w:cs="Times New Roman"/>
          <w:sz w:val="24"/>
          <w:szCs w:val="24"/>
        </w:rPr>
        <w:t>в связи с реализацией проектов</w:t>
      </w:r>
      <w:r w:rsidRPr="00907B51">
        <w:rPr>
          <w:rFonts w:ascii="Times New Roman" w:hAnsi="Times New Roman" w:cs="Times New Roman"/>
          <w:sz w:val="24"/>
          <w:szCs w:val="24"/>
        </w:rPr>
        <w:t xml:space="preserve"> и Порядок представления заявления в целях возмещения затрат </w:t>
      </w:r>
      <w:r w:rsidR="00302A4C">
        <w:rPr>
          <w:rFonts w:ascii="Times New Roman" w:hAnsi="Times New Roman" w:cs="Times New Roman"/>
          <w:sz w:val="24"/>
          <w:szCs w:val="24"/>
        </w:rPr>
        <w:t>в связи с реализацией проектов</w:t>
      </w:r>
      <w:r w:rsidRPr="00907B51">
        <w:rPr>
          <w:rFonts w:ascii="Times New Roman" w:hAnsi="Times New Roman" w:cs="Times New Roman"/>
          <w:sz w:val="24"/>
          <w:szCs w:val="24"/>
        </w:rPr>
        <w:t xml:space="preserve"> в соответствии с приложением № 2 </w:t>
      </w:r>
      <w:r w:rsidR="004C30DC">
        <w:rPr>
          <w:rFonts w:ascii="Times New Roman" w:hAnsi="Times New Roman" w:cs="Times New Roman"/>
          <w:sz w:val="24"/>
          <w:szCs w:val="24"/>
        </w:rPr>
        <w:br/>
      </w:r>
      <w:r w:rsidRPr="00907B51">
        <w:rPr>
          <w:rFonts w:ascii="Times New Roman" w:hAnsi="Times New Roman" w:cs="Times New Roman"/>
          <w:sz w:val="24"/>
          <w:szCs w:val="24"/>
        </w:rPr>
        <w:t>к постановлению согласно приложению № 3 и приложению № 4 соответственно.</w:t>
      </w:r>
    </w:p>
    <w:p w:rsidR="000E63E8" w:rsidRPr="00907B51" w:rsidRDefault="000E63E8" w:rsidP="000E63E8">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1.3. Перечень видов затрат </w:t>
      </w:r>
      <w:r w:rsidRPr="00907B51">
        <w:rPr>
          <w:rFonts w:ascii="Times New Roman" w:hAnsi="Times New Roman" w:cs="Times New Roman"/>
          <w:sz w:val="24"/>
        </w:rPr>
        <w:t xml:space="preserve">общественных объединений, в целях финансового обеспечения (возмещения) которых в связи с реализацией проектов предоставляются гранты, </w:t>
      </w:r>
      <w:r w:rsidRPr="00907B51">
        <w:rPr>
          <w:rFonts w:ascii="Times New Roman" w:hAnsi="Times New Roman" w:cs="Times New Roman"/>
          <w:sz w:val="24"/>
          <w:szCs w:val="24"/>
        </w:rPr>
        <w:t>согласно приложению № 5.</w:t>
      </w:r>
    </w:p>
    <w:p w:rsidR="00732C23" w:rsidRPr="00907B51" w:rsidRDefault="00732C23" w:rsidP="00732C23">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1.</w:t>
      </w:r>
      <w:r w:rsidR="008E14B3" w:rsidRPr="00907B51">
        <w:rPr>
          <w:rFonts w:ascii="Times New Roman" w:hAnsi="Times New Roman" w:cs="Times New Roman"/>
          <w:sz w:val="24"/>
          <w:szCs w:val="24"/>
        </w:rPr>
        <w:t>4</w:t>
      </w:r>
      <w:r w:rsidRPr="00907B51">
        <w:rPr>
          <w:rFonts w:ascii="Times New Roman" w:hAnsi="Times New Roman" w:cs="Times New Roman"/>
          <w:sz w:val="24"/>
          <w:szCs w:val="24"/>
        </w:rPr>
        <w:t xml:space="preserve">. Порядок и сроки размещения объявления о проведении конкурсного отбора </w:t>
      </w:r>
      <w:r w:rsidRPr="00907B51">
        <w:rPr>
          <w:rFonts w:ascii="Times New Roman" w:hAnsi="Times New Roman" w:cs="Times New Roman"/>
          <w:sz w:val="24"/>
          <w:szCs w:val="24"/>
        </w:rPr>
        <w:br/>
        <w:t xml:space="preserve">и требования к его содержанию согласно приложению </w:t>
      </w:r>
      <w:r w:rsidRPr="00907B51">
        <w:rPr>
          <w:rFonts w:ascii="Times New Roman" w:eastAsia="Segoe UI Symbol" w:hAnsi="Times New Roman" w:cs="Times New Roman"/>
          <w:sz w:val="24"/>
          <w:szCs w:val="24"/>
        </w:rPr>
        <w:t>№</w:t>
      </w:r>
      <w:r w:rsidRPr="00907B51">
        <w:rPr>
          <w:rFonts w:ascii="Times New Roman" w:hAnsi="Times New Roman" w:cs="Times New Roman"/>
          <w:sz w:val="24"/>
          <w:szCs w:val="24"/>
        </w:rPr>
        <w:t xml:space="preserve"> </w:t>
      </w:r>
      <w:r w:rsidR="008E14B3" w:rsidRPr="00907B51">
        <w:rPr>
          <w:rFonts w:ascii="Times New Roman" w:hAnsi="Times New Roman" w:cs="Times New Roman"/>
          <w:sz w:val="24"/>
          <w:szCs w:val="24"/>
        </w:rPr>
        <w:t>6</w:t>
      </w:r>
      <w:r w:rsidRPr="00907B51">
        <w:rPr>
          <w:rFonts w:ascii="Times New Roman" w:hAnsi="Times New Roman" w:cs="Times New Roman"/>
          <w:sz w:val="24"/>
          <w:szCs w:val="24"/>
        </w:rPr>
        <w:t>.</w:t>
      </w:r>
    </w:p>
    <w:p w:rsidR="00732C23" w:rsidRPr="00907B51" w:rsidRDefault="00732C23" w:rsidP="00732C23">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1.</w:t>
      </w:r>
      <w:r w:rsidR="008E14B3" w:rsidRPr="00907B51">
        <w:rPr>
          <w:rFonts w:ascii="Times New Roman" w:hAnsi="Times New Roman" w:cs="Times New Roman"/>
          <w:sz w:val="24"/>
          <w:szCs w:val="24"/>
        </w:rPr>
        <w:t>5</w:t>
      </w:r>
      <w:r w:rsidRPr="00907B51">
        <w:rPr>
          <w:rFonts w:ascii="Times New Roman" w:hAnsi="Times New Roman" w:cs="Times New Roman"/>
          <w:sz w:val="24"/>
          <w:szCs w:val="24"/>
        </w:rPr>
        <w:t xml:space="preserve">. Форму журнала приема заявлений </w:t>
      </w:r>
      <w:r w:rsidR="00DC4874" w:rsidRPr="00907B51">
        <w:rPr>
          <w:rFonts w:ascii="Times New Roman" w:hAnsi="Times New Roman" w:cs="Times New Roman"/>
          <w:sz w:val="24"/>
        </w:rPr>
        <w:t xml:space="preserve">и документов, представляемых в Комитет </w:t>
      </w:r>
      <w:r w:rsidR="00DC4874" w:rsidRPr="00907B51">
        <w:rPr>
          <w:rFonts w:ascii="Times New Roman" w:hAnsi="Times New Roman" w:cs="Times New Roman"/>
          <w:sz w:val="24"/>
        </w:rPr>
        <w:br/>
      </w:r>
      <w:r w:rsidR="00DC4874" w:rsidRPr="00907B51">
        <w:rPr>
          <w:rFonts w:ascii="Times New Roman" w:hAnsi="Times New Roman" w:cs="Times New Roman"/>
          <w:sz w:val="24"/>
          <w:szCs w:val="24"/>
        </w:rPr>
        <w:t xml:space="preserve">по молодежной политике и взаимодействию с общественными организациями (далее – Комитет) </w:t>
      </w:r>
      <w:r w:rsidR="00DC4874" w:rsidRPr="00907B51">
        <w:rPr>
          <w:rFonts w:ascii="Times New Roman" w:hAnsi="Times New Roman" w:cs="Times New Roman"/>
          <w:sz w:val="24"/>
        </w:rPr>
        <w:t xml:space="preserve">для участия в конкурсном отборе (далее – документы) </w:t>
      </w:r>
      <w:r w:rsidRPr="00907B51">
        <w:rPr>
          <w:rFonts w:ascii="Times New Roman" w:hAnsi="Times New Roman" w:cs="Times New Roman"/>
          <w:sz w:val="24"/>
          <w:szCs w:val="24"/>
        </w:rPr>
        <w:t xml:space="preserve">согласно приложению </w:t>
      </w:r>
      <w:r w:rsidRPr="00907B51">
        <w:rPr>
          <w:rFonts w:ascii="Times New Roman" w:eastAsia="Segoe UI Symbol" w:hAnsi="Times New Roman" w:cs="Times New Roman"/>
          <w:sz w:val="24"/>
          <w:szCs w:val="24"/>
        </w:rPr>
        <w:t>№</w:t>
      </w:r>
      <w:r w:rsidRPr="00907B51">
        <w:rPr>
          <w:rFonts w:ascii="Times New Roman" w:hAnsi="Times New Roman" w:cs="Times New Roman"/>
          <w:sz w:val="24"/>
          <w:szCs w:val="24"/>
        </w:rPr>
        <w:t xml:space="preserve"> </w:t>
      </w:r>
      <w:r w:rsidR="008E14B3" w:rsidRPr="00907B51">
        <w:rPr>
          <w:rFonts w:ascii="Times New Roman" w:hAnsi="Times New Roman" w:cs="Times New Roman"/>
          <w:sz w:val="24"/>
          <w:szCs w:val="24"/>
        </w:rPr>
        <w:t>7</w:t>
      </w:r>
      <w:r w:rsidRPr="00907B51">
        <w:rPr>
          <w:rFonts w:ascii="Times New Roman" w:hAnsi="Times New Roman" w:cs="Times New Roman"/>
          <w:sz w:val="24"/>
          <w:szCs w:val="24"/>
        </w:rPr>
        <w:t>.</w:t>
      </w:r>
    </w:p>
    <w:p w:rsidR="00732C23" w:rsidRPr="00907B51" w:rsidRDefault="00732C23" w:rsidP="00732C23">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1.</w:t>
      </w:r>
      <w:r w:rsidR="008E14B3" w:rsidRPr="00907B51">
        <w:rPr>
          <w:rFonts w:ascii="Times New Roman" w:hAnsi="Times New Roman" w:cs="Times New Roman"/>
          <w:sz w:val="24"/>
          <w:szCs w:val="24"/>
        </w:rPr>
        <w:t>6</w:t>
      </w:r>
      <w:r w:rsidRPr="00907B51">
        <w:rPr>
          <w:rFonts w:ascii="Times New Roman" w:hAnsi="Times New Roman" w:cs="Times New Roman"/>
          <w:sz w:val="24"/>
          <w:szCs w:val="24"/>
        </w:rPr>
        <w:t xml:space="preserve">. Порядок и сроки проведения рабочей группой по проверке заявлений </w:t>
      </w:r>
      <w:r w:rsidRPr="00907B51">
        <w:rPr>
          <w:rFonts w:ascii="Times New Roman" w:hAnsi="Times New Roman" w:cs="Times New Roman"/>
          <w:sz w:val="24"/>
          <w:szCs w:val="24"/>
        </w:rPr>
        <w:br/>
        <w:t>и документов</w:t>
      </w:r>
      <w:r w:rsidR="0000108C" w:rsidRPr="00907B51">
        <w:rPr>
          <w:rFonts w:ascii="Times New Roman" w:hAnsi="Times New Roman" w:cs="Times New Roman"/>
          <w:sz w:val="24"/>
          <w:szCs w:val="24"/>
        </w:rPr>
        <w:t xml:space="preserve"> </w:t>
      </w:r>
      <w:r w:rsidR="00202BF2" w:rsidRPr="00907B51">
        <w:rPr>
          <w:rFonts w:ascii="Times New Roman" w:hAnsi="Times New Roman" w:cs="Times New Roman"/>
          <w:sz w:val="24"/>
          <w:szCs w:val="24"/>
        </w:rPr>
        <w:t xml:space="preserve">проверки </w:t>
      </w:r>
      <w:r w:rsidRPr="00907B51">
        <w:rPr>
          <w:rFonts w:ascii="Times New Roman" w:hAnsi="Times New Roman" w:cs="Times New Roman"/>
          <w:sz w:val="24"/>
          <w:szCs w:val="24"/>
        </w:rPr>
        <w:t xml:space="preserve">заявлений и документов согласно приложению </w:t>
      </w:r>
      <w:r w:rsidRPr="00907B51">
        <w:rPr>
          <w:rFonts w:ascii="Times New Roman" w:eastAsia="Segoe UI Symbol" w:hAnsi="Times New Roman" w:cs="Times New Roman"/>
          <w:sz w:val="24"/>
          <w:szCs w:val="24"/>
        </w:rPr>
        <w:t>№</w:t>
      </w:r>
      <w:r w:rsidRPr="00907B51">
        <w:rPr>
          <w:rFonts w:ascii="Times New Roman" w:hAnsi="Times New Roman" w:cs="Times New Roman"/>
          <w:sz w:val="24"/>
          <w:szCs w:val="24"/>
        </w:rPr>
        <w:t xml:space="preserve"> </w:t>
      </w:r>
      <w:r w:rsidR="008E14B3" w:rsidRPr="00907B51">
        <w:rPr>
          <w:rFonts w:ascii="Times New Roman" w:hAnsi="Times New Roman" w:cs="Times New Roman"/>
          <w:sz w:val="24"/>
          <w:szCs w:val="24"/>
        </w:rPr>
        <w:t>8</w:t>
      </w:r>
      <w:r w:rsidRPr="00907B51">
        <w:rPr>
          <w:rFonts w:ascii="Times New Roman" w:hAnsi="Times New Roman" w:cs="Times New Roman"/>
          <w:sz w:val="24"/>
          <w:szCs w:val="24"/>
        </w:rPr>
        <w:t>.</w:t>
      </w:r>
    </w:p>
    <w:p w:rsidR="00732C23" w:rsidRPr="00907B51" w:rsidRDefault="00732C23" w:rsidP="00732C23">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1.</w:t>
      </w:r>
      <w:r w:rsidR="008E14B3" w:rsidRPr="00907B51">
        <w:rPr>
          <w:rFonts w:ascii="Times New Roman" w:hAnsi="Times New Roman" w:cs="Times New Roman"/>
          <w:sz w:val="24"/>
          <w:szCs w:val="24"/>
        </w:rPr>
        <w:t>7</w:t>
      </w:r>
      <w:r w:rsidRPr="00907B51">
        <w:rPr>
          <w:rFonts w:ascii="Times New Roman" w:hAnsi="Times New Roman" w:cs="Times New Roman"/>
          <w:sz w:val="24"/>
          <w:szCs w:val="24"/>
        </w:rPr>
        <w:t xml:space="preserve">. Порядок </w:t>
      </w:r>
      <w:r w:rsidR="00071CE9" w:rsidRPr="00907B51">
        <w:rPr>
          <w:rFonts w:ascii="Times New Roman" w:hAnsi="Times New Roman" w:cs="Times New Roman"/>
          <w:sz w:val="24"/>
        </w:rPr>
        <w:t xml:space="preserve">рассмотрения конкурсной комиссией, </w:t>
      </w:r>
      <w:r w:rsidR="00071CE9" w:rsidRPr="00907B51">
        <w:rPr>
          <w:rFonts w:ascii="Times New Roman" w:hAnsi="Times New Roman" w:cs="Times New Roman"/>
          <w:sz w:val="24"/>
          <w:szCs w:val="24"/>
        </w:rPr>
        <w:t xml:space="preserve">созданной постановлением Правительства Санкт-Петербурга от 16.09.2013 № 706 «О Конкурсной комиссии </w:t>
      </w:r>
      <w:r w:rsidR="008E14B3" w:rsidRPr="00907B51">
        <w:rPr>
          <w:rFonts w:ascii="Times New Roman" w:hAnsi="Times New Roman" w:cs="Times New Roman"/>
          <w:sz w:val="24"/>
          <w:szCs w:val="24"/>
        </w:rPr>
        <w:br/>
      </w:r>
      <w:r w:rsidR="00071CE9" w:rsidRPr="00907B51">
        <w:rPr>
          <w:rFonts w:ascii="Times New Roman" w:hAnsi="Times New Roman" w:cs="Times New Roman"/>
          <w:sz w:val="24"/>
          <w:szCs w:val="24"/>
        </w:rPr>
        <w:t>по предоставлению грантов Санкт-Петербурга для общественных объединений» в целях определения победителей конкурсного отбора (далее – конкурсная комиссия),</w:t>
      </w:r>
      <w:r w:rsidR="00071CE9" w:rsidRPr="00907B51">
        <w:rPr>
          <w:rFonts w:ascii="Times New Roman" w:hAnsi="Times New Roman" w:cs="Times New Roman"/>
          <w:sz w:val="24"/>
        </w:rPr>
        <w:t xml:space="preserve"> заявлений </w:t>
      </w:r>
      <w:r w:rsidR="008E14B3" w:rsidRPr="00907B51">
        <w:rPr>
          <w:rFonts w:ascii="Times New Roman" w:hAnsi="Times New Roman" w:cs="Times New Roman"/>
          <w:sz w:val="24"/>
        </w:rPr>
        <w:br/>
      </w:r>
      <w:r w:rsidR="00071CE9" w:rsidRPr="00907B51">
        <w:rPr>
          <w:rFonts w:ascii="Times New Roman" w:hAnsi="Times New Roman" w:cs="Times New Roman"/>
          <w:sz w:val="24"/>
        </w:rPr>
        <w:lastRenderedPageBreak/>
        <w:t>и документов, порядок принятия решения о допуске (</w:t>
      </w:r>
      <w:proofErr w:type="spellStart"/>
      <w:r w:rsidR="00071CE9" w:rsidRPr="00907B51">
        <w:rPr>
          <w:rFonts w:ascii="Times New Roman" w:hAnsi="Times New Roman" w:cs="Times New Roman"/>
          <w:sz w:val="24"/>
        </w:rPr>
        <w:t>недопуске</w:t>
      </w:r>
      <w:proofErr w:type="spellEnd"/>
      <w:r w:rsidR="00071CE9" w:rsidRPr="00907B51">
        <w:rPr>
          <w:rFonts w:ascii="Times New Roman" w:hAnsi="Times New Roman" w:cs="Times New Roman"/>
          <w:sz w:val="24"/>
        </w:rPr>
        <w:t xml:space="preserve">) к участию в конкурсном отборе, порядок проведения конкурсного отбора, порядок оценки конкурсной комиссией заявлений </w:t>
      </w:r>
      <w:r w:rsidR="008E14B3" w:rsidRPr="00907B51">
        <w:rPr>
          <w:rFonts w:ascii="Times New Roman" w:hAnsi="Times New Roman" w:cs="Times New Roman"/>
          <w:sz w:val="24"/>
        </w:rPr>
        <w:br/>
      </w:r>
      <w:r w:rsidR="00071CE9" w:rsidRPr="00907B51">
        <w:rPr>
          <w:rFonts w:ascii="Times New Roman" w:hAnsi="Times New Roman" w:cs="Times New Roman"/>
          <w:sz w:val="24"/>
        </w:rPr>
        <w:t xml:space="preserve">и документов и расчета баллов в целях определения победителей конкурсного отбора в части, </w:t>
      </w:r>
      <w:r w:rsidR="008E14B3" w:rsidRPr="00907B51">
        <w:rPr>
          <w:rFonts w:ascii="Times New Roman" w:hAnsi="Times New Roman" w:cs="Times New Roman"/>
          <w:sz w:val="24"/>
        </w:rPr>
        <w:br/>
      </w:r>
      <w:r w:rsidR="00071CE9" w:rsidRPr="00907B51">
        <w:rPr>
          <w:rFonts w:ascii="Times New Roman" w:hAnsi="Times New Roman" w:cs="Times New Roman"/>
          <w:sz w:val="24"/>
        </w:rPr>
        <w:t xml:space="preserve">не урегулированной </w:t>
      </w:r>
      <w:r w:rsidR="00AB463E">
        <w:rPr>
          <w:rFonts w:ascii="Times New Roman" w:hAnsi="Times New Roman" w:cs="Times New Roman"/>
          <w:sz w:val="24"/>
        </w:rPr>
        <w:t xml:space="preserve">приложением № 1 к </w:t>
      </w:r>
      <w:r w:rsidR="00071CE9" w:rsidRPr="00907B51">
        <w:rPr>
          <w:rFonts w:ascii="Times New Roman" w:hAnsi="Times New Roman" w:cs="Times New Roman"/>
          <w:sz w:val="24"/>
        </w:rPr>
        <w:t>постановлени</w:t>
      </w:r>
      <w:r w:rsidR="00AB463E">
        <w:rPr>
          <w:rFonts w:ascii="Times New Roman" w:hAnsi="Times New Roman" w:cs="Times New Roman"/>
          <w:sz w:val="24"/>
        </w:rPr>
        <w:t xml:space="preserve">ю и приложением № 2 к </w:t>
      </w:r>
      <w:r w:rsidR="00AB463E" w:rsidRPr="00907B51">
        <w:rPr>
          <w:rFonts w:ascii="Times New Roman" w:hAnsi="Times New Roman" w:cs="Times New Roman"/>
          <w:sz w:val="24"/>
        </w:rPr>
        <w:t>постановлени</w:t>
      </w:r>
      <w:r w:rsidR="00AB463E">
        <w:rPr>
          <w:rFonts w:ascii="Times New Roman" w:hAnsi="Times New Roman" w:cs="Times New Roman"/>
          <w:sz w:val="24"/>
        </w:rPr>
        <w:t>ю</w:t>
      </w:r>
      <w:r w:rsidR="00071CE9" w:rsidRPr="00907B51">
        <w:rPr>
          <w:rFonts w:ascii="Times New Roman" w:hAnsi="Times New Roman" w:cs="Times New Roman"/>
          <w:sz w:val="24"/>
        </w:rPr>
        <w:t xml:space="preserve">, </w:t>
      </w:r>
      <w:r w:rsidR="00AB463E">
        <w:rPr>
          <w:rFonts w:ascii="Times New Roman" w:hAnsi="Times New Roman" w:cs="Times New Roman"/>
          <w:sz w:val="24"/>
        </w:rPr>
        <w:br/>
      </w:r>
      <w:r w:rsidR="00AA00D3" w:rsidRPr="00907B51">
        <w:rPr>
          <w:rFonts w:ascii="Times New Roman" w:hAnsi="Times New Roman" w:cs="Times New Roman"/>
          <w:sz w:val="24"/>
          <w:szCs w:val="24"/>
        </w:rPr>
        <w:t xml:space="preserve">и методику расчета конкурсной комиссией суммы превышения над размером затрат, необходимых для реализации проекта, </w:t>
      </w:r>
      <w:r w:rsidRPr="00907B51">
        <w:rPr>
          <w:rFonts w:ascii="Times New Roman" w:hAnsi="Times New Roman" w:cs="Times New Roman"/>
          <w:sz w:val="24"/>
          <w:szCs w:val="24"/>
        </w:rPr>
        <w:t xml:space="preserve">согласно приложению </w:t>
      </w:r>
      <w:r w:rsidRPr="00907B51">
        <w:rPr>
          <w:rFonts w:ascii="Times New Roman" w:eastAsia="Segoe UI Symbol" w:hAnsi="Times New Roman" w:cs="Times New Roman"/>
          <w:sz w:val="24"/>
          <w:szCs w:val="24"/>
        </w:rPr>
        <w:t>№</w:t>
      </w:r>
      <w:r w:rsidRPr="00907B51">
        <w:rPr>
          <w:rFonts w:ascii="Times New Roman" w:hAnsi="Times New Roman" w:cs="Times New Roman"/>
          <w:sz w:val="24"/>
          <w:szCs w:val="24"/>
        </w:rPr>
        <w:t xml:space="preserve"> </w:t>
      </w:r>
      <w:r w:rsidR="008E14B3" w:rsidRPr="00907B51">
        <w:rPr>
          <w:rFonts w:ascii="Times New Roman" w:hAnsi="Times New Roman" w:cs="Times New Roman"/>
          <w:sz w:val="24"/>
          <w:szCs w:val="24"/>
        </w:rPr>
        <w:t>9</w:t>
      </w:r>
      <w:r w:rsidRPr="00907B51">
        <w:rPr>
          <w:rFonts w:ascii="Times New Roman" w:hAnsi="Times New Roman" w:cs="Times New Roman"/>
          <w:sz w:val="24"/>
          <w:szCs w:val="24"/>
        </w:rPr>
        <w:t>.</w:t>
      </w:r>
    </w:p>
    <w:p w:rsidR="00CB307C" w:rsidRPr="00907B51" w:rsidRDefault="00CB307C" w:rsidP="00ED108F">
      <w:pPr>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1.</w:t>
      </w:r>
      <w:r w:rsidR="008E14B3" w:rsidRPr="00907B51">
        <w:rPr>
          <w:rFonts w:ascii="Times New Roman" w:hAnsi="Times New Roman" w:cs="Times New Roman"/>
          <w:sz w:val="24"/>
          <w:szCs w:val="24"/>
        </w:rPr>
        <w:t>8</w:t>
      </w:r>
      <w:r w:rsidRPr="00907B51">
        <w:rPr>
          <w:rFonts w:ascii="Times New Roman" w:hAnsi="Times New Roman" w:cs="Times New Roman"/>
          <w:sz w:val="24"/>
          <w:szCs w:val="24"/>
        </w:rPr>
        <w:t xml:space="preserve">. Перечень документов, подтверждающих использование </w:t>
      </w:r>
      <w:r w:rsidR="00071CE9"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согласно приложению № </w:t>
      </w:r>
      <w:r w:rsidR="008E14B3" w:rsidRPr="00907B51">
        <w:rPr>
          <w:rFonts w:ascii="Times New Roman" w:hAnsi="Times New Roman" w:cs="Times New Roman"/>
          <w:sz w:val="24"/>
          <w:szCs w:val="24"/>
        </w:rPr>
        <w:t>10</w:t>
      </w:r>
      <w:r w:rsidRPr="00907B51">
        <w:rPr>
          <w:rFonts w:ascii="Times New Roman" w:hAnsi="Times New Roman" w:cs="Times New Roman"/>
          <w:sz w:val="24"/>
          <w:szCs w:val="24"/>
        </w:rPr>
        <w:t>.</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1.</w:t>
      </w:r>
      <w:r w:rsidR="008E14B3" w:rsidRPr="00907B51">
        <w:rPr>
          <w:rFonts w:ascii="Times New Roman" w:hAnsi="Times New Roman" w:cs="Times New Roman"/>
          <w:sz w:val="24"/>
          <w:szCs w:val="24"/>
        </w:rPr>
        <w:t>9</w:t>
      </w:r>
      <w:r w:rsidRPr="00907B51">
        <w:rPr>
          <w:rFonts w:ascii="Times New Roman" w:hAnsi="Times New Roman" w:cs="Times New Roman"/>
          <w:sz w:val="24"/>
          <w:szCs w:val="24"/>
        </w:rPr>
        <w:t xml:space="preserve">. Порядок и сроки проверки и утверждения Комитетом отчетности об использовании </w:t>
      </w:r>
      <w:r w:rsidR="00071CE9"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согласно приложению №</w:t>
      </w:r>
      <w:r w:rsidR="008E14B3" w:rsidRPr="00907B51">
        <w:rPr>
          <w:rFonts w:ascii="Times New Roman" w:hAnsi="Times New Roman" w:cs="Times New Roman"/>
          <w:sz w:val="24"/>
          <w:szCs w:val="24"/>
        </w:rPr>
        <w:t xml:space="preserve"> 11</w:t>
      </w:r>
      <w:r w:rsidRPr="00907B51">
        <w:rPr>
          <w:rFonts w:ascii="Times New Roman" w:hAnsi="Times New Roman" w:cs="Times New Roman"/>
          <w:sz w:val="24"/>
          <w:szCs w:val="24"/>
        </w:rPr>
        <w:t>.</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2. Установить, что проведение Комитетом обязательных проверок соблюдения получателями </w:t>
      </w:r>
      <w:r w:rsidR="00071CE9"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условий, целей и порядка предоставления </w:t>
      </w:r>
      <w:r w:rsidR="00071CE9"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осуществляется </w:t>
      </w:r>
      <w:r w:rsidRPr="00907B51">
        <w:rPr>
          <w:rFonts w:ascii="Times New Roman" w:hAnsi="Times New Roman" w:cs="Times New Roman"/>
          <w:sz w:val="24"/>
          <w:szCs w:val="24"/>
        </w:rPr>
        <w:br/>
        <w:t xml:space="preserve">в течение шести месяцев с момента представления получателями </w:t>
      </w:r>
      <w:r w:rsidR="00071CE9"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отчетности </w:t>
      </w:r>
      <w:r w:rsidRPr="00907B51">
        <w:rPr>
          <w:rFonts w:ascii="Times New Roman" w:hAnsi="Times New Roman" w:cs="Times New Roman"/>
          <w:sz w:val="24"/>
          <w:szCs w:val="24"/>
        </w:rPr>
        <w:br/>
        <w:t xml:space="preserve">об использовании </w:t>
      </w:r>
      <w:r w:rsidR="00071CE9" w:rsidRPr="00907B51">
        <w:rPr>
          <w:rFonts w:ascii="Times New Roman" w:hAnsi="Times New Roman" w:cs="Times New Roman"/>
          <w:sz w:val="24"/>
          <w:szCs w:val="24"/>
        </w:rPr>
        <w:t>грантов</w:t>
      </w:r>
      <w:r w:rsidRPr="00907B51">
        <w:rPr>
          <w:rFonts w:ascii="Times New Roman" w:hAnsi="Times New Roman" w:cs="Times New Roman"/>
          <w:sz w:val="24"/>
          <w:szCs w:val="24"/>
        </w:rPr>
        <w:t>, но не позднее окончания второго квартала 2021 года.</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3. Контроль за выполнением распоряжения остается за председателем Комитета</w:t>
      </w:r>
      <w:r w:rsidRPr="00907B51">
        <w:rPr>
          <w:rFonts w:ascii="Times New Roman" w:hAnsi="Times New Roman" w:cs="Times New Roman"/>
          <w:b/>
          <w:bCs/>
          <w:sz w:val="24"/>
          <w:szCs w:val="24"/>
        </w:rPr>
        <w:br/>
      </w:r>
      <w:r w:rsidRPr="00907B51">
        <w:rPr>
          <w:rFonts w:ascii="Times New Roman" w:hAnsi="Times New Roman" w:cs="Times New Roman"/>
          <w:sz w:val="24"/>
          <w:szCs w:val="24"/>
        </w:rPr>
        <w:t>по молодежной политике и взаимодействию с общественными организациями.</w:t>
      </w:r>
    </w:p>
    <w:p w:rsidR="00CB307C" w:rsidRPr="00907B51" w:rsidRDefault="00CB307C" w:rsidP="00CB307C">
      <w:pPr>
        <w:spacing w:after="0" w:line="240" w:lineRule="auto"/>
        <w:jc w:val="both"/>
        <w:rPr>
          <w:rFonts w:ascii="Times New Roman" w:hAnsi="Times New Roman" w:cs="Times New Roman"/>
          <w:sz w:val="24"/>
          <w:szCs w:val="24"/>
        </w:rPr>
      </w:pPr>
    </w:p>
    <w:p w:rsidR="00CB307C" w:rsidRPr="00907B51" w:rsidRDefault="00CB307C" w:rsidP="00CB307C">
      <w:pPr>
        <w:spacing w:after="0" w:line="240" w:lineRule="auto"/>
        <w:jc w:val="both"/>
        <w:rPr>
          <w:rFonts w:ascii="Times New Roman" w:hAnsi="Times New Roman" w:cs="Times New Roman"/>
          <w:sz w:val="24"/>
          <w:szCs w:val="24"/>
        </w:rPr>
      </w:pPr>
    </w:p>
    <w:p w:rsidR="00CB307C" w:rsidRPr="00907B51" w:rsidRDefault="00CB307C" w:rsidP="00CB307C">
      <w:pPr>
        <w:spacing w:after="0" w:line="240" w:lineRule="auto"/>
        <w:jc w:val="both"/>
        <w:rPr>
          <w:rFonts w:ascii="Times New Roman" w:hAnsi="Times New Roman" w:cs="Times New Roman"/>
          <w:sz w:val="24"/>
          <w:szCs w:val="24"/>
        </w:rPr>
      </w:pPr>
    </w:p>
    <w:p w:rsidR="00CB307C" w:rsidRPr="00907B51" w:rsidRDefault="00CB307C" w:rsidP="00CB307C">
      <w:pPr>
        <w:spacing w:after="0" w:line="240" w:lineRule="auto"/>
        <w:rPr>
          <w:rFonts w:ascii="Times New Roman" w:hAnsi="Times New Roman" w:cs="Times New Roman"/>
          <w:b/>
          <w:bCs/>
          <w:sz w:val="24"/>
          <w:szCs w:val="24"/>
        </w:rPr>
      </w:pPr>
      <w:r w:rsidRPr="00907B51">
        <w:rPr>
          <w:rFonts w:ascii="Times New Roman" w:hAnsi="Times New Roman" w:cs="Times New Roman"/>
          <w:b/>
          <w:bCs/>
          <w:sz w:val="24"/>
          <w:szCs w:val="24"/>
        </w:rPr>
        <w:t xml:space="preserve">Председатель Комитета по молодежной </w:t>
      </w:r>
      <w:r w:rsidRPr="00907B51">
        <w:rPr>
          <w:rFonts w:ascii="Times New Roman" w:hAnsi="Times New Roman" w:cs="Times New Roman"/>
          <w:b/>
          <w:bCs/>
          <w:sz w:val="24"/>
          <w:szCs w:val="24"/>
        </w:rPr>
        <w:br/>
        <w:t xml:space="preserve">политике и взаимодействию </w:t>
      </w:r>
      <w:r w:rsidRPr="00907B51">
        <w:rPr>
          <w:rFonts w:ascii="Times New Roman" w:hAnsi="Times New Roman" w:cs="Times New Roman"/>
          <w:b/>
          <w:bCs/>
          <w:sz w:val="24"/>
          <w:szCs w:val="24"/>
        </w:rPr>
        <w:br/>
        <w:t xml:space="preserve">с общественными организациями                                                                                        </w:t>
      </w:r>
      <w:proofErr w:type="spellStart"/>
      <w:r w:rsidRPr="00907B51">
        <w:rPr>
          <w:rFonts w:ascii="Times New Roman" w:hAnsi="Times New Roman" w:cs="Times New Roman"/>
          <w:b/>
          <w:bCs/>
          <w:sz w:val="24"/>
          <w:szCs w:val="24"/>
        </w:rPr>
        <w:t>Ю.С.Аблец</w:t>
      </w:r>
      <w:proofErr w:type="spellEnd"/>
    </w:p>
    <w:p w:rsidR="00CB307C" w:rsidRPr="00907B51" w:rsidRDefault="00CB307C" w:rsidP="00CB307C">
      <w:pPr>
        <w:rPr>
          <w:rFonts w:ascii="Times New Roman" w:hAnsi="Times New Roman" w:cs="Times New Roman"/>
          <w:b/>
          <w:bCs/>
          <w:sz w:val="24"/>
          <w:szCs w:val="24"/>
        </w:rPr>
      </w:pPr>
    </w:p>
    <w:p w:rsidR="00CB307C" w:rsidRPr="00907B51" w:rsidRDefault="00CB307C" w:rsidP="00CB307C">
      <w:pPr>
        <w:spacing w:after="0" w:line="240" w:lineRule="auto"/>
        <w:ind w:left="4956"/>
        <w:rPr>
          <w:rFonts w:ascii="Times New Roman" w:hAnsi="Times New Roman" w:cs="Times New Roman"/>
          <w:sz w:val="24"/>
          <w:szCs w:val="24"/>
        </w:rPr>
        <w:sectPr w:rsidR="00CB307C" w:rsidRPr="00907B51" w:rsidSect="007533D2">
          <w:headerReference w:type="default" r:id="rId9"/>
          <w:pgSz w:w="11906" w:h="16838"/>
          <w:pgMar w:top="1134" w:right="567" w:bottom="1134" w:left="1134" w:header="708" w:footer="708" w:gutter="0"/>
          <w:cols w:space="708"/>
          <w:titlePg/>
          <w:docGrid w:linePitch="360"/>
        </w:sectPr>
      </w:pPr>
    </w:p>
    <w:p w:rsidR="00CB307C" w:rsidRPr="00907B51" w:rsidRDefault="00CB307C" w:rsidP="00CB307C">
      <w:pPr>
        <w:spacing w:after="0" w:line="240" w:lineRule="auto"/>
        <w:ind w:left="7080"/>
        <w:rPr>
          <w:rFonts w:ascii="Times New Roman" w:hAnsi="Times New Roman" w:cs="Times New Roman"/>
          <w:sz w:val="24"/>
          <w:szCs w:val="24"/>
        </w:rPr>
      </w:pPr>
      <w:r w:rsidRPr="00907B51">
        <w:rPr>
          <w:rFonts w:ascii="Times New Roman" w:hAnsi="Times New Roman" w:cs="Times New Roman"/>
          <w:sz w:val="24"/>
          <w:szCs w:val="24"/>
        </w:rPr>
        <w:lastRenderedPageBreak/>
        <w:t xml:space="preserve">Приложение № 1 </w:t>
      </w:r>
    </w:p>
    <w:p w:rsidR="00CB307C" w:rsidRPr="00907B51" w:rsidRDefault="00CB307C" w:rsidP="00CB307C">
      <w:pPr>
        <w:spacing w:after="0" w:line="240" w:lineRule="auto"/>
        <w:ind w:left="7080"/>
        <w:rPr>
          <w:rFonts w:ascii="Times New Roman" w:hAnsi="Times New Roman" w:cs="Times New Roman"/>
          <w:sz w:val="24"/>
          <w:szCs w:val="24"/>
        </w:rPr>
      </w:pPr>
      <w:r w:rsidRPr="00907B51">
        <w:rPr>
          <w:rFonts w:ascii="Times New Roman" w:hAnsi="Times New Roman" w:cs="Times New Roman"/>
          <w:sz w:val="24"/>
          <w:szCs w:val="24"/>
        </w:rPr>
        <w:t xml:space="preserve">к распоряжению Комитета </w:t>
      </w:r>
    </w:p>
    <w:p w:rsidR="00CB307C" w:rsidRPr="00907B51" w:rsidRDefault="00CB307C" w:rsidP="00CB307C">
      <w:pPr>
        <w:spacing w:after="0" w:line="240" w:lineRule="auto"/>
        <w:ind w:left="7080"/>
        <w:rPr>
          <w:rFonts w:ascii="Times New Roman" w:hAnsi="Times New Roman" w:cs="Times New Roman"/>
          <w:sz w:val="24"/>
          <w:szCs w:val="24"/>
        </w:rPr>
      </w:pPr>
      <w:r w:rsidRPr="00907B51">
        <w:rPr>
          <w:rFonts w:ascii="Times New Roman" w:hAnsi="Times New Roman" w:cs="Times New Roman"/>
          <w:sz w:val="24"/>
          <w:szCs w:val="24"/>
        </w:rPr>
        <w:t xml:space="preserve">по молодежной политике </w:t>
      </w:r>
    </w:p>
    <w:p w:rsidR="00CB307C" w:rsidRPr="00907B51" w:rsidRDefault="00CB307C" w:rsidP="00CB307C">
      <w:pPr>
        <w:spacing w:after="0" w:line="240" w:lineRule="auto"/>
        <w:ind w:left="7080"/>
        <w:rPr>
          <w:rFonts w:ascii="Times New Roman" w:hAnsi="Times New Roman" w:cs="Times New Roman"/>
          <w:sz w:val="24"/>
          <w:szCs w:val="24"/>
        </w:rPr>
      </w:pPr>
      <w:r w:rsidRPr="00907B51">
        <w:rPr>
          <w:rFonts w:ascii="Times New Roman" w:hAnsi="Times New Roman" w:cs="Times New Roman"/>
          <w:sz w:val="24"/>
          <w:szCs w:val="24"/>
        </w:rPr>
        <w:t xml:space="preserve">и взаимодействию </w:t>
      </w:r>
    </w:p>
    <w:p w:rsidR="00CB307C" w:rsidRPr="00907B51" w:rsidRDefault="00CB307C" w:rsidP="00CB307C">
      <w:pPr>
        <w:spacing w:after="0" w:line="240" w:lineRule="auto"/>
        <w:ind w:left="7080"/>
        <w:rPr>
          <w:rFonts w:ascii="Times New Roman" w:hAnsi="Times New Roman" w:cs="Times New Roman"/>
          <w:sz w:val="24"/>
          <w:szCs w:val="24"/>
        </w:rPr>
      </w:pPr>
      <w:r w:rsidRPr="00907B51">
        <w:rPr>
          <w:rFonts w:ascii="Times New Roman" w:hAnsi="Times New Roman" w:cs="Times New Roman"/>
          <w:sz w:val="24"/>
          <w:szCs w:val="24"/>
        </w:rPr>
        <w:t xml:space="preserve">с общественными организациями </w:t>
      </w:r>
    </w:p>
    <w:p w:rsidR="00CB307C" w:rsidRPr="00907B51" w:rsidRDefault="00CB307C" w:rsidP="00CB307C">
      <w:pPr>
        <w:spacing w:after="0" w:line="240" w:lineRule="auto"/>
        <w:ind w:left="7080"/>
        <w:rPr>
          <w:rFonts w:ascii="Times New Roman" w:hAnsi="Times New Roman" w:cs="Times New Roman"/>
          <w:sz w:val="24"/>
          <w:szCs w:val="24"/>
        </w:rPr>
      </w:pPr>
      <w:r w:rsidRPr="00907B51">
        <w:rPr>
          <w:rFonts w:ascii="Times New Roman" w:hAnsi="Times New Roman" w:cs="Times New Roman"/>
          <w:sz w:val="24"/>
          <w:szCs w:val="24"/>
        </w:rPr>
        <w:t xml:space="preserve">от </w:t>
      </w:r>
      <w:r w:rsidR="009E6D2E" w:rsidRPr="00907B51">
        <w:rPr>
          <w:rFonts w:ascii="Times New Roman" w:hAnsi="Times New Roman" w:cs="Times New Roman"/>
          <w:sz w:val="24"/>
          <w:szCs w:val="24"/>
        </w:rPr>
        <w:t>____</w:t>
      </w:r>
      <w:r w:rsidRPr="00907B51">
        <w:rPr>
          <w:rFonts w:ascii="Times New Roman" w:hAnsi="Times New Roman" w:cs="Times New Roman"/>
          <w:sz w:val="24"/>
          <w:szCs w:val="24"/>
        </w:rPr>
        <w:t xml:space="preserve"> 2020 года № ___</w:t>
      </w:r>
    </w:p>
    <w:p w:rsidR="00CB307C" w:rsidRPr="00907B51" w:rsidRDefault="00CB307C" w:rsidP="00CB307C">
      <w:pPr>
        <w:autoSpaceDE w:val="0"/>
        <w:autoSpaceDN w:val="0"/>
        <w:adjustRightInd w:val="0"/>
        <w:spacing w:after="0" w:line="240" w:lineRule="auto"/>
        <w:ind w:left="7080"/>
        <w:jc w:val="both"/>
        <w:rPr>
          <w:rFonts w:ascii="Times New Roman" w:hAnsi="Times New Roman" w:cs="Times New Roman"/>
          <w:sz w:val="24"/>
          <w:szCs w:val="24"/>
        </w:rPr>
      </w:pPr>
    </w:p>
    <w:p w:rsidR="00CB307C" w:rsidRPr="00907B51" w:rsidRDefault="00CB307C" w:rsidP="00CB307C">
      <w:pPr>
        <w:autoSpaceDE w:val="0"/>
        <w:autoSpaceDN w:val="0"/>
        <w:adjustRightInd w:val="0"/>
        <w:spacing w:after="0"/>
        <w:jc w:val="center"/>
        <w:rPr>
          <w:rFonts w:ascii="Times New Roman" w:hAnsi="Times New Roman" w:cs="Times New Roman"/>
          <w:b/>
          <w:bCs/>
          <w:sz w:val="24"/>
          <w:szCs w:val="24"/>
        </w:rPr>
      </w:pPr>
      <w:r w:rsidRPr="00907B51">
        <w:rPr>
          <w:rFonts w:ascii="Times New Roman" w:hAnsi="Times New Roman" w:cs="Times New Roman"/>
          <w:b/>
          <w:bCs/>
          <w:sz w:val="24"/>
          <w:szCs w:val="24"/>
        </w:rPr>
        <w:t>ЗАЯВЛЕНИЕ</w:t>
      </w:r>
    </w:p>
    <w:p w:rsidR="006867C5" w:rsidRPr="00907B51" w:rsidRDefault="006867C5" w:rsidP="006867C5">
      <w:pPr>
        <w:autoSpaceDE w:val="0"/>
        <w:autoSpaceDN w:val="0"/>
        <w:adjustRightInd w:val="0"/>
        <w:spacing w:after="0" w:line="240" w:lineRule="auto"/>
        <w:jc w:val="center"/>
        <w:rPr>
          <w:rFonts w:ascii="Times New Roman" w:hAnsi="Times New Roman" w:cs="Times New Roman"/>
          <w:b/>
          <w:sz w:val="24"/>
          <w:szCs w:val="24"/>
        </w:rPr>
      </w:pPr>
      <w:r w:rsidRPr="00907B51">
        <w:rPr>
          <w:rFonts w:ascii="Times New Roman" w:hAnsi="Times New Roman" w:cs="Times New Roman"/>
          <w:b/>
          <w:sz w:val="24"/>
          <w:szCs w:val="24"/>
        </w:rPr>
        <w:t xml:space="preserve">на участие в конкурсном отборе на право получения в 2020 году субсидий </w:t>
      </w:r>
      <w:r w:rsidRPr="00907B51">
        <w:rPr>
          <w:rFonts w:ascii="Times New Roman" w:hAnsi="Times New Roman" w:cs="Times New Roman"/>
          <w:b/>
          <w:sz w:val="24"/>
          <w:szCs w:val="24"/>
        </w:rPr>
        <w:br/>
        <w:t xml:space="preserve">в соответствии с Законом Санкт-Петербурга «О грантах Санкт-Петербурга </w:t>
      </w:r>
      <w:r w:rsidRPr="00907B51">
        <w:rPr>
          <w:rFonts w:ascii="Times New Roman" w:hAnsi="Times New Roman" w:cs="Times New Roman"/>
          <w:b/>
          <w:sz w:val="24"/>
          <w:szCs w:val="24"/>
        </w:rPr>
        <w:br/>
        <w:t xml:space="preserve">для общественных объединений» в целях финансового обеспечения затрат </w:t>
      </w:r>
      <w:r w:rsidRPr="00907B51">
        <w:rPr>
          <w:rFonts w:ascii="Times New Roman" w:hAnsi="Times New Roman" w:cs="Times New Roman"/>
          <w:b/>
          <w:sz w:val="24"/>
          <w:szCs w:val="24"/>
        </w:rPr>
        <w:br/>
      </w:r>
      <w:r w:rsidR="00302A4C">
        <w:rPr>
          <w:rFonts w:ascii="Times New Roman" w:hAnsi="Times New Roman" w:cs="Times New Roman"/>
          <w:b/>
          <w:sz w:val="24"/>
          <w:szCs w:val="24"/>
        </w:rPr>
        <w:t>в связи с реализацией проектов</w:t>
      </w:r>
      <w:r w:rsidRPr="00907B51">
        <w:rPr>
          <w:rFonts w:ascii="Times New Roman" w:hAnsi="Times New Roman" w:cs="Times New Roman"/>
          <w:b/>
          <w:sz w:val="24"/>
          <w:szCs w:val="24"/>
        </w:rPr>
        <w:t xml:space="preserve"> общественных объединений</w:t>
      </w:r>
    </w:p>
    <w:p w:rsidR="00CB307C" w:rsidRPr="00907B51" w:rsidRDefault="00CB307C" w:rsidP="00CB307C">
      <w:pPr>
        <w:autoSpaceDE w:val="0"/>
        <w:autoSpaceDN w:val="0"/>
        <w:adjustRightInd w:val="0"/>
        <w:spacing w:after="0" w:line="240" w:lineRule="auto"/>
        <w:ind w:left="4956"/>
        <w:rPr>
          <w:rFonts w:ascii="Times New Roman" w:hAnsi="Times New Roman" w:cs="Times New Roman"/>
          <w:sz w:val="24"/>
          <w:szCs w:val="24"/>
        </w:rPr>
      </w:pPr>
    </w:p>
    <w:p w:rsidR="00CB307C" w:rsidRPr="00907B51" w:rsidRDefault="00CB307C" w:rsidP="00CB307C">
      <w:pPr>
        <w:autoSpaceDE w:val="0"/>
        <w:autoSpaceDN w:val="0"/>
        <w:adjustRightInd w:val="0"/>
        <w:spacing w:after="0" w:line="240" w:lineRule="auto"/>
        <w:ind w:left="6372"/>
        <w:rPr>
          <w:rFonts w:ascii="Times New Roman" w:hAnsi="Times New Roman" w:cs="Times New Roman"/>
          <w:sz w:val="24"/>
          <w:szCs w:val="24"/>
        </w:rPr>
      </w:pPr>
      <w:r w:rsidRPr="00907B51">
        <w:rPr>
          <w:rFonts w:ascii="Times New Roman" w:hAnsi="Times New Roman" w:cs="Times New Roman"/>
          <w:sz w:val="24"/>
          <w:szCs w:val="24"/>
        </w:rPr>
        <w:t xml:space="preserve">В Комитет по молодежной политике </w:t>
      </w:r>
    </w:p>
    <w:p w:rsidR="00CB307C" w:rsidRPr="00907B51" w:rsidRDefault="00CB307C" w:rsidP="00CB307C">
      <w:pPr>
        <w:autoSpaceDE w:val="0"/>
        <w:autoSpaceDN w:val="0"/>
        <w:adjustRightInd w:val="0"/>
        <w:spacing w:after="0" w:line="240" w:lineRule="auto"/>
        <w:ind w:left="6372"/>
        <w:rPr>
          <w:rFonts w:ascii="Times New Roman" w:hAnsi="Times New Roman" w:cs="Times New Roman"/>
          <w:sz w:val="24"/>
          <w:szCs w:val="24"/>
        </w:rPr>
      </w:pPr>
      <w:r w:rsidRPr="00907B51">
        <w:rPr>
          <w:rFonts w:ascii="Times New Roman" w:hAnsi="Times New Roman" w:cs="Times New Roman"/>
          <w:sz w:val="24"/>
          <w:szCs w:val="24"/>
        </w:rPr>
        <w:t xml:space="preserve">и взаимодействию с общественными организациями </w:t>
      </w:r>
    </w:p>
    <w:p w:rsidR="00CB307C" w:rsidRPr="00907B51" w:rsidRDefault="00CB307C" w:rsidP="00CB307C">
      <w:pPr>
        <w:autoSpaceDE w:val="0"/>
        <w:autoSpaceDN w:val="0"/>
        <w:adjustRightInd w:val="0"/>
        <w:spacing w:after="0" w:line="240" w:lineRule="auto"/>
        <w:ind w:left="6372"/>
        <w:rPr>
          <w:rFonts w:ascii="Times New Roman" w:hAnsi="Times New Roman" w:cs="Times New Roman"/>
          <w:sz w:val="24"/>
          <w:szCs w:val="24"/>
        </w:rPr>
      </w:pPr>
      <w:r w:rsidRPr="00907B51">
        <w:rPr>
          <w:rFonts w:ascii="Times New Roman" w:hAnsi="Times New Roman" w:cs="Times New Roman"/>
          <w:sz w:val="24"/>
          <w:szCs w:val="24"/>
        </w:rPr>
        <w:t>от _____________________________</w:t>
      </w:r>
    </w:p>
    <w:p w:rsidR="00CB307C" w:rsidRPr="00907B51" w:rsidRDefault="00CB307C" w:rsidP="00CB307C">
      <w:pPr>
        <w:autoSpaceDE w:val="0"/>
        <w:autoSpaceDN w:val="0"/>
        <w:adjustRightInd w:val="0"/>
        <w:spacing w:after="0" w:line="240" w:lineRule="auto"/>
        <w:ind w:left="6372"/>
        <w:rPr>
          <w:rFonts w:ascii="Times New Roman" w:hAnsi="Times New Roman" w:cs="Times New Roman"/>
          <w:sz w:val="24"/>
          <w:szCs w:val="24"/>
        </w:rPr>
      </w:pPr>
      <w:r w:rsidRPr="00907B51">
        <w:rPr>
          <w:rFonts w:ascii="Times New Roman" w:hAnsi="Times New Roman" w:cs="Times New Roman"/>
          <w:sz w:val="24"/>
          <w:szCs w:val="24"/>
        </w:rPr>
        <w:t>_______________________________</w:t>
      </w:r>
    </w:p>
    <w:p w:rsidR="00CB307C" w:rsidRPr="00907B51" w:rsidRDefault="00CB307C" w:rsidP="00CB307C">
      <w:pPr>
        <w:autoSpaceDE w:val="0"/>
        <w:autoSpaceDN w:val="0"/>
        <w:adjustRightInd w:val="0"/>
        <w:spacing w:after="0" w:line="240" w:lineRule="auto"/>
        <w:ind w:left="6372"/>
        <w:jc w:val="center"/>
        <w:rPr>
          <w:rFonts w:ascii="Times New Roman" w:hAnsi="Times New Roman" w:cs="Times New Roman"/>
          <w:sz w:val="20"/>
          <w:szCs w:val="20"/>
        </w:rPr>
      </w:pPr>
      <w:r w:rsidRPr="00907B51">
        <w:rPr>
          <w:rFonts w:ascii="Times New Roman" w:hAnsi="Times New Roman" w:cs="Times New Roman"/>
          <w:sz w:val="20"/>
          <w:szCs w:val="20"/>
        </w:rPr>
        <w:t xml:space="preserve">(указывается полное наименование претендента </w:t>
      </w:r>
    </w:p>
    <w:p w:rsidR="00CB307C" w:rsidRPr="00907B51" w:rsidRDefault="00CB307C" w:rsidP="00CB307C">
      <w:pPr>
        <w:autoSpaceDE w:val="0"/>
        <w:autoSpaceDN w:val="0"/>
        <w:adjustRightInd w:val="0"/>
        <w:spacing w:after="0" w:line="240" w:lineRule="auto"/>
        <w:ind w:left="6372"/>
        <w:jc w:val="center"/>
        <w:rPr>
          <w:rFonts w:ascii="Times New Roman" w:hAnsi="Times New Roman" w:cs="Times New Roman"/>
          <w:sz w:val="20"/>
          <w:szCs w:val="20"/>
        </w:rPr>
      </w:pPr>
      <w:r w:rsidRPr="00907B51">
        <w:rPr>
          <w:rFonts w:ascii="Times New Roman" w:hAnsi="Times New Roman" w:cs="Times New Roman"/>
          <w:sz w:val="20"/>
          <w:szCs w:val="20"/>
        </w:rPr>
        <w:t xml:space="preserve">на получение </w:t>
      </w:r>
      <w:r w:rsidR="007810A3" w:rsidRPr="00907B51">
        <w:rPr>
          <w:rFonts w:ascii="Times New Roman" w:hAnsi="Times New Roman" w:cs="Times New Roman"/>
          <w:sz w:val="20"/>
          <w:szCs w:val="20"/>
        </w:rPr>
        <w:t>грантов</w:t>
      </w:r>
      <w:r w:rsidRPr="00907B51">
        <w:rPr>
          <w:rFonts w:ascii="Times New Roman" w:hAnsi="Times New Roman" w:cs="Times New Roman"/>
          <w:sz w:val="20"/>
          <w:szCs w:val="20"/>
        </w:rPr>
        <w:t xml:space="preserve"> в соответствии</w:t>
      </w:r>
    </w:p>
    <w:p w:rsidR="00CB307C" w:rsidRPr="00907B51" w:rsidRDefault="00CB307C" w:rsidP="00CB307C">
      <w:pPr>
        <w:autoSpaceDE w:val="0"/>
        <w:autoSpaceDN w:val="0"/>
        <w:adjustRightInd w:val="0"/>
        <w:spacing w:after="0" w:line="240" w:lineRule="auto"/>
        <w:ind w:left="6372"/>
        <w:jc w:val="center"/>
        <w:rPr>
          <w:rFonts w:ascii="Times New Roman" w:hAnsi="Times New Roman" w:cs="Times New Roman"/>
          <w:sz w:val="20"/>
          <w:szCs w:val="20"/>
        </w:rPr>
      </w:pPr>
      <w:r w:rsidRPr="00907B51">
        <w:rPr>
          <w:rFonts w:ascii="Times New Roman" w:hAnsi="Times New Roman" w:cs="Times New Roman"/>
          <w:sz w:val="20"/>
          <w:szCs w:val="20"/>
        </w:rPr>
        <w:t>с учредительными документами)</w:t>
      </w:r>
    </w:p>
    <w:p w:rsidR="00CB307C" w:rsidRPr="00907B51" w:rsidRDefault="00CB307C" w:rsidP="00CB307C">
      <w:pPr>
        <w:autoSpaceDE w:val="0"/>
        <w:autoSpaceDN w:val="0"/>
        <w:adjustRightInd w:val="0"/>
        <w:spacing w:after="0" w:line="240" w:lineRule="auto"/>
        <w:rPr>
          <w:rFonts w:ascii="Times New Roman" w:hAnsi="Times New Roman" w:cs="Times New Roman"/>
          <w:sz w:val="24"/>
          <w:szCs w:val="24"/>
        </w:rPr>
      </w:pPr>
    </w:p>
    <w:p w:rsidR="008756F4" w:rsidRPr="00907B51" w:rsidRDefault="008756F4" w:rsidP="008756F4">
      <w:pPr>
        <w:autoSpaceDE w:val="0"/>
        <w:autoSpaceDN w:val="0"/>
        <w:adjustRightInd w:val="0"/>
        <w:spacing w:after="0" w:line="240" w:lineRule="auto"/>
        <w:ind w:firstLine="851"/>
        <w:jc w:val="both"/>
        <w:rPr>
          <w:rFonts w:ascii="Times New Roman" w:hAnsi="Times New Roman"/>
          <w:sz w:val="24"/>
          <w:szCs w:val="24"/>
        </w:rPr>
      </w:pPr>
      <w:r w:rsidRPr="00907B51">
        <w:rPr>
          <w:rFonts w:ascii="Times New Roman" w:hAnsi="Times New Roman"/>
          <w:sz w:val="24"/>
          <w:szCs w:val="24"/>
        </w:rPr>
        <w:t xml:space="preserve">В соответствии с </w:t>
      </w:r>
      <w:hyperlink r:id="rId10" w:history="1">
        <w:r w:rsidRPr="00907B51">
          <w:rPr>
            <w:rFonts w:ascii="Times New Roman" w:hAnsi="Times New Roman"/>
            <w:bCs/>
            <w:sz w:val="24"/>
            <w:szCs w:val="24"/>
          </w:rPr>
          <w:t>постановлением</w:t>
        </w:r>
      </w:hyperlink>
      <w:r w:rsidRPr="00907B51">
        <w:rPr>
          <w:rFonts w:ascii="Times New Roman" w:hAnsi="Times New Roman"/>
          <w:bCs/>
          <w:sz w:val="24"/>
          <w:szCs w:val="24"/>
        </w:rPr>
        <w:t xml:space="preserve"> Правительства Санкт-Петербурга от </w:t>
      </w:r>
      <w:r w:rsidR="00241107" w:rsidRPr="00907B51">
        <w:rPr>
          <w:rFonts w:ascii="Times New Roman" w:hAnsi="Times New Roman"/>
          <w:bCs/>
          <w:sz w:val="24"/>
          <w:szCs w:val="24"/>
        </w:rPr>
        <w:t>01.06.2020</w:t>
      </w:r>
      <w:r w:rsidRPr="00907B51">
        <w:rPr>
          <w:rFonts w:ascii="Times New Roman" w:hAnsi="Times New Roman"/>
          <w:bCs/>
          <w:sz w:val="24"/>
          <w:szCs w:val="24"/>
        </w:rPr>
        <w:t xml:space="preserve"> № </w:t>
      </w:r>
      <w:r w:rsidR="00241107" w:rsidRPr="00907B51">
        <w:rPr>
          <w:rFonts w:ascii="Times New Roman" w:hAnsi="Times New Roman"/>
          <w:bCs/>
          <w:sz w:val="24"/>
          <w:szCs w:val="24"/>
        </w:rPr>
        <w:t>358</w:t>
      </w:r>
      <w:r w:rsidRPr="00907B51">
        <w:rPr>
          <w:rFonts w:ascii="Times New Roman" w:hAnsi="Times New Roman"/>
          <w:bCs/>
          <w:sz w:val="24"/>
          <w:szCs w:val="24"/>
        </w:rPr>
        <w:t xml:space="preserve"> </w:t>
      </w:r>
      <w:r w:rsidR="004B6FC7" w:rsidRPr="00907B51">
        <w:rPr>
          <w:rFonts w:ascii="Times New Roman" w:hAnsi="Times New Roman"/>
          <w:bCs/>
          <w:sz w:val="24"/>
          <w:szCs w:val="24"/>
        </w:rPr>
        <w:br/>
      </w:r>
      <w:r w:rsidRPr="00907B51">
        <w:rPr>
          <w:rFonts w:ascii="Times New Roman" w:hAnsi="Times New Roman"/>
          <w:bCs/>
          <w:sz w:val="24"/>
          <w:szCs w:val="24"/>
        </w:rPr>
        <w:t>«</w:t>
      </w:r>
      <w:r w:rsidRPr="00907B51">
        <w:rPr>
          <w:rFonts w:ascii="Times New Roman" w:hAnsi="Times New Roman"/>
          <w:sz w:val="24"/>
          <w:szCs w:val="24"/>
        </w:rPr>
        <w:t>О порядках предоставления в 20</w:t>
      </w:r>
      <w:r w:rsidR="004B6FC7" w:rsidRPr="00907B51">
        <w:rPr>
          <w:rFonts w:ascii="Times New Roman" w:hAnsi="Times New Roman"/>
          <w:sz w:val="24"/>
          <w:szCs w:val="24"/>
        </w:rPr>
        <w:t>20</w:t>
      </w:r>
      <w:r w:rsidRPr="00907B51">
        <w:rPr>
          <w:rFonts w:ascii="Times New Roman" w:hAnsi="Times New Roman"/>
          <w:sz w:val="24"/>
          <w:szCs w:val="24"/>
        </w:rPr>
        <w:t xml:space="preserve"> году субсидий общественным объединениям в соответствии </w:t>
      </w:r>
      <w:r w:rsidRPr="00907B51">
        <w:rPr>
          <w:rFonts w:ascii="Times New Roman" w:hAnsi="Times New Roman"/>
          <w:sz w:val="24"/>
          <w:szCs w:val="24"/>
        </w:rPr>
        <w:br/>
        <w:t xml:space="preserve">с Законом Санкт-Петербурга </w:t>
      </w:r>
      <w:r w:rsidRPr="00907B51">
        <w:rPr>
          <w:rFonts w:ascii="Times New Roman" w:hAnsi="Times New Roman" w:cs="Times New Roman"/>
          <w:sz w:val="24"/>
          <w:szCs w:val="24"/>
        </w:rPr>
        <w:t xml:space="preserve">от 26.10.2001 № 697-85 </w:t>
      </w:r>
      <w:r w:rsidRPr="00907B51">
        <w:rPr>
          <w:rFonts w:ascii="Times New Roman" w:hAnsi="Times New Roman"/>
          <w:sz w:val="24"/>
          <w:szCs w:val="24"/>
        </w:rPr>
        <w:t xml:space="preserve">«О грантах Санкт-Петербурга </w:t>
      </w:r>
      <w:r w:rsidRPr="00907B51">
        <w:rPr>
          <w:rFonts w:ascii="Times New Roman" w:hAnsi="Times New Roman"/>
          <w:sz w:val="24"/>
          <w:szCs w:val="24"/>
        </w:rPr>
        <w:br/>
        <w:t xml:space="preserve">для общественных объединений» (далее – Закон) </w:t>
      </w:r>
      <w:r w:rsidR="00302A4C">
        <w:rPr>
          <w:rFonts w:ascii="Times New Roman" w:hAnsi="Times New Roman"/>
          <w:sz w:val="24"/>
          <w:szCs w:val="24"/>
        </w:rPr>
        <w:t>в связи с реализацией проектов</w:t>
      </w:r>
      <w:r w:rsidRPr="00907B51">
        <w:rPr>
          <w:rFonts w:ascii="Times New Roman" w:hAnsi="Times New Roman"/>
          <w:sz w:val="24"/>
          <w:szCs w:val="24"/>
        </w:rPr>
        <w:t xml:space="preserve"> общественных объединений» (далее – постановление) прошу допустить ________________</w:t>
      </w:r>
      <w:r w:rsidR="004B6FC7" w:rsidRPr="00907B51">
        <w:rPr>
          <w:rFonts w:ascii="Times New Roman" w:hAnsi="Times New Roman"/>
          <w:sz w:val="24"/>
          <w:szCs w:val="24"/>
        </w:rPr>
        <w:t>_____</w:t>
      </w:r>
      <w:r w:rsidRPr="00907B51">
        <w:rPr>
          <w:rFonts w:ascii="Times New Roman" w:hAnsi="Times New Roman"/>
          <w:sz w:val="24"/>
          <w:szCs w:val="24"/>
        </w:rPr>
        <w:t>______________</w:t>
      </w:r>
    </w:p>
    <w:p w:rsidR="008756F4" w:rsidRPr="00907B51" w:rsidRDefault="008756F4" w:rsidP="008756F4">
      <w:pPr>
        <w:autoSpaceDE w:val="0"/>
        <w:autoSpaceDN w:val="0"/>
        <w:adjustRightInd w:val="0"/>
        <w:spacing w:after="0" w:line="240" w:lineRule="auto"/>
        <w:rPr>
          <w:rFonts w:ascii="Times New Roman" w:hAnsi="Times New Roman"/>
          <w:sz w:val="24"/>
          <w:szCs w:val="24"/>
        </w:rPr>
      </w:pPr>
      <w:r w:rsidRPr="00907B51">
        <w:rPr>
          <w:rFonts w:ascii="Times New Roman" w:hAnsi="Times New Roman"/>
          <w:sz w:val="24"/>
          <w:szCs w:val="24"/>
        </w:rPr>
        <w:t>_____________________________________________________________</w:t>
      </w:r>
      <w:r w:rsidR="004B6FC7" w:rsidRPr="00907B51">
        <w:rPr>
          <w:rFonts w:ascii="Times New Roman" w:hAnsi="Times New Roman"/>
          <w:sz w:val="24"/>
          <w:szCs w:val="24"/>
        </w:rPr>
        <w:t>____</w:t>
      </w:r>
      <w:r w:rsidRPr="00907B51">
        <w:rPr>
          <w:rFonts w:ascii="Times New Roman" w:hAnsi="Times New Roman"/>
          <w:sz w:val="24"/>
          <w:szCs w:val="24"/>
        </w:rPr>
        <w:t>____________________</w:t>
      </w:r>
    </w:p>
    <w:p w:rsidR="008756F4" w:rsidRPr="004C30DC" w:rsidRDefault="008756F4" w:rsidP="008756F4">
      <w:pPr>
        <w:autoSpaceDE w:val="0"/>
        <w:autoSpaceDN w:val="0"/>
        <w:adjustRightInd w:val="0"/>
        <w:spacing w:after="0" w:line="240" w:lineRule="auto"/>
        <w:jc w:val="center"/>
        <w:rPr>
          <w:rFonts w:ascii="Times New Roman" w:hAnsi="Times New Roman"/>
          <w:spacing w:val="-2"/>
          <w:sz w:val="20"/>
          <w:szCs w:val="20"/>
        </w:rPr>
      </w:pPr>
      <w:r w:rsidRPr="004C30DC">
        <w:rPr>
          <w:rFonts w:ascii="Times New Roman" w:hAnsi="Times New Roman"/>
          <w:spacing w:val="-2"/>
          <w:sz w:val="20"/>
          <w:szCs w:val="20"/>
        </w:rPr>
        <w:t>(указывается полное наименование претендента на получение грантов</w:t>
      </w:r>
      <w:r w:rsidR="004B6FC7" w:rsidRPr="004C30DC">
        <w:rPr>
          <w:rFonts w:ascii="Times New Roman" w:hAnsi="Times New Roman"/>
          <w:spacing w:val="-2"/>
          <w:sz w:val="20"/>
          <w:szCs w:val="20"/>
        </w:rPr>
        <w:t xml:space="preserve"> </w:t>
      </w:r>
      <w:r w:rsidRPr="004C30DC">
        <w:rPr>
          <w:rFonts w:ascii="Times New Roman" w:hAnsi="Times New Roman"/>
          <w:spacing w:val="-2"/>
          <w:sz w:val="20"/>
          <w:szCs w:val="20"/>
        </w:rPr>
        <w:t>в соответствии с учредительными документами)</w:t>
      </w:r>
    </w:p>
    <w:p w:rsidR="008756F4" w:rsidRPr="00907B51" w:rsidRDefault="008756F4" w:rsidP="008756F4">
      <w:pPr>
        <w:autoSpaceDE w:val="0"/>
        <w:autoSpaceDN w:val="0"/>
        <w:adjustRightInd w:val="0"/>
        <w:spacing w:after="0" w:line="240" w:lineRule="auto"/>
        <w:jc w:val="both"/>
        <w:rPr>
          <w:rFonts w:ascii="Times New Roman" w:hAnsi="Times New Roman"/>
          <w:sz w:val="24"/>
          <w:szCs w:val="24"/>
        </w:rPr>
      </w:pPr>
      <w:r w:rsidRPr="00907B51">
        <w:rPr>
          <w:rFonts w:ascii="Times New Roman" w:hAnsi="Times New Roman"/>
          <w:sz w:val="24"/>
          <w:szCs w:val="24"/>
        </w:rPr>
        <w:t xml:space="preserve">(далее – претендент на получение грантов) к участию </w:t>
      </w:r>
      <w:r w:rsidRPr="00907B51">
        <w:rPr>
          <w:rFonts w:ascii="Times New Roman" w:hAnsi="Times New Roman"/>
          <w:bCs/>
          <w:sz w:val="24"/>
          <w:szCs w:val="24"/>
        </w:rPr>
        <w:t xml:space="preserve">в конкурсном отборе на право получения </w:t>
      </w:r>
      <w:r w:rsidRPr="00907B51">
        <w:rPr>
          <w:rFonts w:ascii="Times New Roman" w:hAnsi="Times New Roman"/>
          <w:bCs/>
          <w:sz w:val="24"/>
          <w:szCs w:val="24"/>
        </w:rPr>
        <w:br/>
        <w:t>в 20</w:t>
      </w:r>
      <w:r w:rsidR="00A71DDB" w:rsidRPr="00907B51">
        <w:rPr>
          <w:rFonts w:ascii="Times New Roman" w:hAnsi="Times New Roman"/>
          <w:bCs/>
          <w:sz w:val="24"/>
          <w:szCs w:val="24"/>
        </w:rPr>
        <w:t>20</w:t>
      </w:r>
      <w:r w:rsidRPr="00907B51">
        <w:rPr>
          <w:rFonts w:ascii="Times New Roman" w:hAnsi="Times New Roman"/>
          <w:bCs/>
          <w:sz w:val="24"/>
          <w:szCs w:val="24"/>
        </w:rPr>
        <w:t xml:space="preserve"> году субсидий </w:t>
      </w:r>
      <w:r w:rsidRPr="00907B51">
        <w:rPr>
          <w:rFonts w:ascii="Times New Roman" w:hAnsi="Times New Roman"/>
          <w:sz w:val="24"/>
          <w:szCs w:val="24"/>
        </w:rPr>
        <w:t xml:space="preserve">общественными объединениями в соответствии с Законом Санкт-Петербурга </w:t>
      </w:r>
      <w:r w:rsidR="004B6FC7" w:rsidRPr="00907B51">
        <w:rPr>
          <w:rFonts w:ascii="Times New Roman" w:hAnsi="Times New Roman"/>
          <w:sz w:val="24"/>
          <w:szCs w:val="24"/>
        </w:rPr>
        <w:br/>
      </w:r>
      <w:r w:rsidRPr="00907B51">
        <w:rPr>
          <w:rFonts w:ascii="Times New Roman" w:hAnsi="Times New Roman"/>
          <w:sz w:val="24"/>
          <w:szCs w:val="24"/>
        </w:rPr>
        <w:t xml:space="preserve">«О грантах Санкт-Петербурга для общественных объединений» (далее – гранты) в целях финансового обеспечения затрат </w:t>
      </w:r>
      <w:r w:rsidR="00302A4C">
        <w:rPr>
          <w:rFonts w:ascii="Times New Roman" w:hAnsi="Times New Roman"/>
          <w:sz w:val="24"/>
          <w:szCs w:val="24"/>
        </w:rPr>
        <w:t>в связи с реализацией проектов</w:t>
      </w:r>
      <w:r w:rsidRPr="00907B51">
        <w:rPr>
          <w:rFonts w:ascii="Times New Roman" w:hAnsi="Times New Roman"/>
          <w:sz w:val="24"/>
          <w:szCs w:val="24"/>
        </w:rPr>
        <w:t xml:space="preserve"> общественных объединений (далее – конкурсный отбор) и предоставить грант (гранты) в целях финансового обеспечения затрат в связи с производством (реализацией) товаров, выполнением работ, оказанием услуг </w:t>
      </w:r>
      <w:r w:rsidR="004C30DC">
        <w:rPr>
          <w:rFonts w:ascii="Times New Roman" w:hAnsi="Times New Roman"/>
          <w:sz w:val="24"/>
          <w:szCs w:val="24"/>
        </w:rPr>
        <w:br/>
      </w:r>
      <w:r w:rsidRPr="00907B51">
        <w:rPr>
          <w:rFonts w:ascii="Times New Roman" w:hAnsi="Times New Roman"/>
          <w:sz w:val="24"/>
          <w:szCs w:val="24"/>
        </w:rPr>
        <w:t xml:space="preserve">в соответствии с Приложением № 1 к постановлению </w:t>
      </w:r>
      <w:r w:rsidR="00302A4C">
        <w:rPr>
          <w:rFonts w:ascii="Times New Roman" w:hAnsi="Times New Roman"/>
          <w:sz w:val="24"/>
          <w:szCs w:val="24"/>
        </w:rPr>
        <w:t>в связи с реализацией</w:t>
      </w:r>
      <w:r w:rsidRPr="00907B51">
        <w:rPr>
          <w:rFonts w:ascii="Times New Roman" w:hAnsi="Times New Roman"/>
          <w:sz w:val="24"/>
          <w:szCs w:val="24"/>
        </w:rPr>
        <w:t xml:space="preserve"> следующего проекта (следующих проектов) общественного объединения: _______________________</w:t>
      </w:r>
      <w:r w:rsidR="004B6FC7" w:rsidRPr="00907B51">
        <w:rPr>
          <w:rFonts w:ascii="Times New Roman" w:hAnsi="Times New Roman"/>
          <w:sz w:val="24"/>
          <w:szCs w:val="24"/>
        </w:rPr>
        <w:t>______</w:t>
      </w:r>
      <w:r w:rsidR="004C30DC">
        <w:rPr>
          <w:rFonts w:ascii="Times New Roman" w:hAnsi="Times New Roman"/>
          <w:sz w:val="24"/>
          <w:szCs w:val="24"/>
        </w:rPr>
        <w:t>______</w:t>
      </w:r>
      <w:r w:rsidRPr="00907B51">
        <w:rPr>
          <w:rFonts w:ascii="Times New Roman" w:hAnsi="Times New Roman"/>
          <w:sz w:val="24"/>
          <w:szCs w:val="24"/>
        </w:rPr>
        <w:t>____</w:t>
      </w:r>
    </w:p>
    <w:p w:rsidR="008756F4" w:rsidRPr="00907B51" w:rsidRDefault="008756F4" w:rsidP="008756F4">
      <w:pPr>
        <w:autoSpaceDE w:val="0"/>
        <w:autoSpaceDN w:val="0"/>
        <w:adjustRightInd w:val="0"/>
        <w:spacing w:after="0" w:line="240" w:lineRule="auto"/>
        <w:jc w:val="both"/>
        <w:rPr>
          <w:rFonts w:ascii="Times New Roman" w:hAnsi="Times New Roman"/>
          <w:sz w:val="24"/>
          <w:szCs w:val="24"/>
        </w:rPr>
      </w:pPr>
      <w:r w:rsidRPr="00907B51">
        <w:rPr>
          <w:rFonts w:ascii="Times New Roman" w:hAnsi="Times New Roman"/>
          <w:sz w:val="24"/>
          <w:szCs w:val="24"/>
        </w:rPr>
        <w:t>__________________________________________</w:t>
      </w:r>
      <w:r w:rsidR="004B6FC7" w:rsidRPr="00907B51">
        <w:rPr>
          <w:rFonts w:ascii="Times New Roman" w:hAnsi="Times New Roman"/>
          <w:sz w:val="24"/>
          <w:szCs w:val="24"/>
        </w:rPr>
        <w:t>____</w:t>
      </w:r>
      <w:r w:rsidRPr="00907B51">
        <w:rPr>
          <w:rFonts w:ascii="Times New Roman" w:hAnsi="Times New Roman"/>
          <w:sz w:val="24"/>
          <w:szCs w:val="24"/>
        </w:rPr>
        <w:t>__________</w:t>
      </w:r>
      <w:r w:rsidR="004C30DC">
        <w:rPr>
          <w:rFonts w:ascii="Times New Roman" w:hAnsi="Times New Roman"/>
          <w:sz w:val="24"/>
          <w:szCs w:val="24"/>
        </w:rPr>
        <w:t>_____________________________</w:t>
      </w:r>
    </w:p>
    <w:p w:rsidR="008756F4" w:rsidRPr="00907B51" w:rsidRDefault="008756F4" w:rsidP="008756F4">
      <w:pPr>
        <w:pStyle w:val="a6"/>
        <w:autoSpaceDE w:val="0"/>
        <w:autoSpaceDN w:val="0"/>
        <w:adjustRightInd w:val="0"/>
        <w:spacing w:after="0" w:line="240" w:lineRule="auto"/>
        <w:ind w:left="1211"/>
        <w:jc w:val="center"/>
        <w:rPr>
          <w:rFonts w:ascii="Times New Roman" w:hAnsi="Times New Roman"/>
          <w:sz w:val="20"/>
          <w:szCs w:val="20"/>
        </w:rPr>
      </w:pPr>
      <w:r w:rsidRPr="00907B51">
        <w:rPr>
          <w:rFonts w:ascii="Times New Roman" w:hAnsi="Times New Roman"/>
          <w:sz w:val="20"/>
          <w:szCs w:val="20"/>
        </w:rPr>
        <w:t>(указывается название проекта общественного объединения; далее – проект)</w:t>
      </w:r>
    </w:p>
    <w:p w:rsidR="008756F4" w:rsidRPr="00907B51" w:rsidRDefault="008756F4" w:rsidP="008756F4">
      <w:pPr>
        <w:autoSpaceDE w:val="0"/>
        <w:autoSpaceDN w:val="0"/>
        <w:adjustRightInd w:val="0"/>
        <w:spacing w:after="0" w:line="240" w:lineRule="auto"/>
        <w:jc w:val="both"/>
        <w:rPr>
          <w:rFonts w:ascii="Times New Roman" w:hAnsi="Times New Roman"/>
          <w:sz w:val="24"/>
          <w:szCs w:val="24"/>
        </w:rPr>
      </w:pPr>
      <w:r w:rsidRPr="00907B51">
        <w:rPr>
          <w:rFonts w:ascii="Times New Roman" w:hAnsi="Times New Roman"/>
          <w:sz w:val="24"/>
          <w:szCs w:val="24"/>
        </w:rPr>
        <w:t>по направлению ________________________</w:t>
      </w:r>
      <w:r w:rsidR="004B6FC7" w:rsidRPr="00907B51">
        <w:rPr>
          <w:rFonts w:ascii="Times New Roman" w:hAnsi="Times New Roman"/>
          <w:sz w:val="24"/>
          <w:szCs w:val="24"/>
        </w:rPr>
        <w:t>___</w:t>
      </w:r>
      <w:r w:rsidRPr="00907B51">
        <w:rPr>
          <w:rFonts w:ascii="Times New Roman" w:hAnsi="Times New Roman"/>
          <w:sz w:val="24"/>
          <w:szCs w:val="24"/>
        </w:rPr>
        <w:t>___________________________________________</w:t>
      </w:r>
    </w:p>
    <w:p w:rsidR="008756F4" w:rsidRPr="00907B51" w:rsidRDefault="008756F4" w:rsidP="008756F4">
      <w:pPr>
        <w:pStyle w:val="a6"/>
        <w:autoSpaceDE w:val="0"/>
        <w:autoSpaceDN w:val="0"/>
        <w:adjustRightInd w:val="0"/>
        <w:spacing w:after="0" w:line="240" w:lineRule="auto"/>
        <w:ind w:left="1211"/>
        <w:jc w:val="right"/>
        <w:rPr>
          <w:rFonts w:ascii="Times New Roman" w:hAnsi="Times New Roman"/>
          <w:sz w:val="20"/>
          <w:szCs w:val="20"/>
        </w:rPr>
      </w:pPr>
      <w:r w:rsidRPr="00907B51">
        <w:rPr>
          <w:rFonts w:ascii="Times New Roman" w:hAnsi="Times New Roman" w:cs="Times New Roman"/>
          <w:sz w:val="20"/>
          <w:szCs w:val="20"/>
        </w:rPr>
        <w:t xml:space="preserve">(указывается направление реализации проекта в соответствии с требованиями </w:t>
      </w:r>
      <w:hyperlink r:id="rId11" w:history="1">
        <w:r w:rsidRPr="00907B51">
          <w:rPr>
            <w:rFonts w:ascii="Times New Roman" w:hAnsi="Times New Roman" w:cs="Times New Roman"/>
            <w:sz w:val="20"/>
            <w:szCs w:val="20"/>
          </w:rPr>
          <w:t>статьи 2</w:t>
        </w:r>
      </w:hyperlink>
      <w:r w:rsidRPr="00907B51">
        <w:rPr>
          <w:rFonts w:ascii="Times New Roman" w:hAnsi="Times New Roman" w:cs="Times New Roman"/>
          <w:sz w:val="20"/>
          <w:szCs w:val="20"/>
        </w:rPr>
        <w:t xml:space="preserve"> Закона)</w:t>
      </w:r>
    </w:p>
    <w:p w:rsidR="008756F4" w:rsidRPr="00907B51" w:rsidRDefault="008756F4" w:rsidP="008756F4">
      <w:pPr>
        <w:autoSpaceDE w:val="0"/>
        <w:autoSpaceDN w:val="0"/>
        <w:adjustRightInd w:val="0"/>
        <w:spacing w:after="0" w:line="240" w:lineRule="auto"/>
        <w:jc w:val="both"/>
        <w:rPr>
          <w:rFonts w:ascii="Times New Roman" w:hAnsi="Times New Roman" w:cs="Times New Roman"/>
          <w:sz w:val="24"/>
          <w:szCs w:val="24"/>
        </w:rPr>
      </w:pPr>
      <w:r w:rsidRPr="00907B51">
        <w:rPr>
          <w:rFonts w:ascii="Times New Roman" w:hAnsi="Times New Roman" w:cs="Times New Roman"/>
          <w:sz w:val="24"/>
          <w:szCs w:val="24"/>
        </w:rPr>
        <w:t>в размере _________ (_____________________________________________) рублей ______ копеек.</w:t>
      </w:r>
    </w:p>
    <w:p w:rsidR="008756F4" w:rsidRPr="00907B51" w:rsidRDefault="008756F4" w:rsidP="008756F4">
      <w:pPr>
        <w:autoSpaceDE w:val="0"/>
        <w:autoSpaceDN w:val="0"/>
        <w:adjustRightInd w:val="0"/>
        <w:spacing w:after="0" w:line="240" w:lineRule="auto"/>
        <w:jc w:val="center"/>
        <w:rPr>
          <w:rFonts w:ascii="Times New Roman" w:hAnsi="Times New Roman"/>
          <w:sz w:val="20"/>
          <w:szCs w:val="20"/>
        </w:rPr>
      </w:pPr>
      <w:r w:rsidRPr="00907B51">
        <w:rPr>
          <w:rFonts w:ascii="Times New Roman" w:hAnsi="Times New Roman"/>
          <w:sz w:val="20"/>
          <w:szCs w:val="20"/>
        </w:rPr>
        <w:t>(возможно дополнительное указание нескольких проектов общественного объединения</w:t>
      </w:r>
      <w:r w:rsidRPr="00907B51">
        <w:rPr>
          <w:rFonts w:ascii="Times New Roman" w:hAnsi="Times New Roman" w:cs="Times New Roman"/>
          <w:sz w:val="20"/>
          <w:szCs w:val="20"/>
        </w:rPr>
        <w:t xml:space="preserve"> (далее – проекты) с указанием направлений их реализации в соответствии с требованиями </w:t>
      </w:r>
      <w:hyperlink r:id="rId12" w:history="1">
        <w:r w:rsidRPr="00907B51">
          <w:rPr>
            <w:rFonts w:ascii="Times New Roman" w:hAnsi="Times New Roman" w:cs="Times New Roman"/>
            <w:sz w:val="20"/>
            <w:szCs w:val="20"/>
          </w:rPr>
          <w:t>статьи 2</w:t>
        </w:r>
      </w:hyperlink>
      <w:r w:rsidRPr="00907B51">
        <w:rPr>
          <w:rFonts w:ascii="Times New Roman" w:hAnsi="Times New Roman" w:cs="Times New Roman"/>
          <w:sz w:val="20"/>
          <w:szCs w:val="20"/>
        </w:rPr>
        <w:t xml:space="preserve"> Закона и запрашиваемых размеров грантов</w:t>
      </w:r>
      <w:r w:rsidRPr="00907B51">
        <w:rPr>
          <w:rFonts w:ascii="Times New Roman" w:hAnsi="Times New Roman"/>
          <w:sz w:val="20"/>
          <w:szCs w:val="20"/>
        </w:rPr>
        <w:t>)</w:t>
      </w:r>
    </w:p>
    <w:p w:rsidR="00CB307C" w:rsidRPr="00907B51" w:rsidRDefault="00CB307C" w:rsidP="00CB307C">
      <w:pPr>
        <w:autoSpaceDE w:val="0"/>
        <w:autoSpaceDN w:val="0"/>
        <w:adjustRightInd w:val="0"/>
        <w:spacing w:after="0" w:line="240" w:lineRule="auto"/>
        <w:ind w:firstLine="709"/>
        <w:jc w:val="both"/>
        <w:rPr>
          <w:rFonts w:ascii="Times New Roman" w:hAnsi="Times New Roman" w:cs="Times New Roman"/>
          <w:sz w:val="24"/>
          <w:szCs w:val="24"/>
        </w:rPr>
      </w:pPr>
    </w:p>
    <w:p w:rsidR="00CB307C" w:rsidRPr="00907B51" w:rsidRDefault="00CB307C" w:rsidP="00CB307C">
      <w:pPr>
        <w:autoSpaceDE w:val="0"/>
        <w:autoSpaceDN w:val="0"/>
        <w:adjustRightInd w:val="0"/>
        <w:spacing w:after="0" w:line="240" w:lineRule="auto"/>
        <w:ind w:firstLine="539"/>
        <w:jc w:val="both"/>
        <w:rPr>
          <w:rFonts w:ascii="Times New Roman" w:hAnsi="Times New Roman" w:cs="Times New Roman"/>
          <w:sz w:val="24"/>
          <w:szCs w:val="24"/>
        </w:rPr>
      </w:pPr>
      <w:r w:rsidRPr="00907B51">
        <w:rPr>
          <w:rFonts w:ascii="Times New Roman" w:hAnsi="Times New Roman" w:cs="Times New Roman"/>
          <w:sz w:val="24"/>
          <w:szCs w:val="24"/>
        </w:rPr>
        <w:t xml:space="preserve">В дополнение представляю следующую информацию о претенденте на получение </w:t>
      </w:r>
      <w:r w:rsidR="004B6FC7" w:rsidRPr="00907B51">
        <w:rPr>
          <w:rFonts w:ascii="Times New Roman" w:hAnsi="Times New Roman" w:cs="Times New Roman"/>
          <w:sz w:val="24"/>
          <w:szCs w:val="24"/>
        </w:rPr>
        <w:t>грантов</w:t>
      </w:r>
      <w:r w:rsidRPr="00907B51">
        <w:rPr>
          <w:rFonts w:ascii="Times New Roman" w:hAnsi="Times New Roman" w:cs="Times New Roman"/>
          <w:sz w:val="24"/>
          <w:szCs w:val="24"/>
        </w:rPr>
        <w:t>:</w:t>
      </w:r>
    </w:p>
    <w:p w:rsidR="00CB307C" w:rsidRPr="00907B51" w:rsidRDefault="00CB307C" w:rsidP="00CB307C">
      <w:pPr>
        <w:autoSpaceDE w:val="0"/>
        <w:autoSpaceDN w:val="0"/>
        <w:adjustRightInd w:val="0"/>
        <w:spacing w:after="0" w:line="240" w:lineRule="auto"/>
        <w:ind w:firstLine="539"/>
        <w:jc w:val="both"/>
        <w:rPr>
          <w:rFonts w:ascii="Times New Roman" w:hAnsi="Times New Roman" w:cs="Times New Roman"/>
          <w:sz w:val="24"/>
          <w:szCs w:val="24"/>
        </w:rPr>
      </w:pPr>
      <w:r w:rsidRPr="00907B51">
        <w:rPr>
          <w:rFonts w:ascii="Times New Roman" w:hAnsi="Times New Roman" w:cs="Times New Roman"/>
          <w:sz w:val="24"/>
          <w:szCs w:val="24"/>
        </w:rPr>
        <w:t>1. ИНН/КПП ______________________________________________________.</w:t>
      </w:r>
    </w:p>
    <w:p w:rsidR="00CB307C" w:rsidRPr="00907B51" w:rsidRDefault="00CB307C" w:rsidP="00CB307C">
      <w:pPr>
        <w:autoSpaceDE w:val="0"/>
        <w:autoSpaceDN w:val="0"/>
        <w:adjustRightInd w:val="0"/>
        <w:spacing w:after="0" w:line="240" w:lineRule="auto"/>
        <w:ind w:firstLine="539"/>
        <w:jc w:val="both"/>
        <w:rPr>
          <w:rFonts w:ascii="Times New Roman" w:hAnsi="Times New Roman" w:cs="Times New Roman"/>
          <w:sz w:val="24"/>
          <w:szCs w:val="24"/>
        </w:rPr>
      </w:pPr>
      <w:r w:rsidRPr="00907B51">
        <w:rPr>
          <w:rFonts w:ascii="Times New Roman" w:hAnsi="Times New Roman" w:cs="Times New Roman"/>
          <w:sz w:val="24"/>
          <w:szCs w:val="24"/>
        </w:rPr>
        <w:t>2. ОГРН __________________________________________________________.</w:t>
      </w:r>
    </w:p>
    <w:p w:rsidR="00CB307C" w:rsidRPr="00907B51" w:rsidRDefault="00CB307C" w:rsidP="00CB307C">
      <w:pPr>
        <w:autoSpaceDE w:val="0"/>
        <w:autoSpaceDN w:val="0"/>
        <w:adjustRightInd w:val="0"/>
        <w:spacing w:after="0" w:line="240" w:lineRule="auto"/>
        <w:ind w:firstLine="539"/>
        <w:jc w:val="both"/>
        <w:rPr>
          <w:rFonts w:ascii="Times New Roman" w:hAnsi="Times New Roman" w:cs="Times New Roman"/>
          <w:sz w:val="24"/>
          <w:szCs w:val="24"/>
        </w:rPr>
      </w:pPr>
      <w:r w:rsidRPr="00907B51">
        <w:rPr>
          <w:rFonts w:ascii="Times New Roman" w:hAnsi="Times New Roman" w:cs="Times New Roman"/>
          <w:sz w:val="24"/>
          <w:szCs w:val="24"/>
        </w:rPr>
        <w:t>3. ОКПО __________________________________________________________.</w:t>
      </w:r>
    </w:p>
    <w:p w:rsidR="00CB307C" w:rsidRPr="00907B51" w:rsidRDefault="00CB307C" w:rsidP="00CB307C">
      <w:pPr>
        <w:autoSpaceDE w:val="0"/>
        <w:autoSpaceDN w:val="0"/>
        <w:adjustRightInd w:val="0"/>
        <w:spacing w:after="0" w:line="240" w:lineRule="auto"/>
        <w:ind w:firstLine="539"/>
        <w:jc w:val="both"/>
        <w:rPr>
          <w:rFonts w:ascii="Times New Roman" w:hAnsi="Times New Roman" w:cs="Times New Roman"/>
          <w:sz w:val="24"/>
          <w:szCs w:val="24"/>
        </w:rPr>
      </w:pPr>
      <w:r w:rsidRPr="00907B51">
        <w:rPr>
          <w:rFonts w:ascii="Times New Roman" w:hAnsi="Times New Roman" w:cs="Times New Roman"/>
          <w:sz w:val="24"/>
          <w:szCs w:val="24"/>
        </w:rPr>
        <w:t>4. Место нахождения (юридический адрес) _____________________________.</w:t>
      </w:r>
    </w:p>
    <w:p w:rsidR="00CB307C" w:rsidRPr="00907B51" w:rsidRDefault="00CB307C" w:rsidP="00CB307C">
      <w:pPr>
        <w:autoSpaceDE w:val="0"/>
        <w:autoSpaceDN w:val="0"/>
        <w:adjustRightInd w:val="0"/>
        <w:spacing w:after="0" w:line="240" w:lineRule="auto"/>
        <w:ind w:firstLine="539"/>
        <w:jc w:val="both"/>
        <w:rPr>
          <w:rFonts w:ascii="Times New Roman" w:hAnsi="Times New Roman" w:cs="Times New Roman"/>
          <w:sz w:val="24"/>
          <w:szCs w:val="24"/>
        </w:rPr>
      </w:pPr>
      <w:r w:rsidRPr="00907B51">
        <w:rPr>
          <w:rFonts w:ascii="Times New Roman" w:hAnsi="Times New Roman" w:cs="Times New Roman"/>
          <w:sz w:val="24"/>
          <w:szCs w:val="24"/>
        </w:rPr>
        <w:t>5. Фактический адрес _______________________________________________.</w:t>
      </w:r>
    </w:p>
    <w:p w:rsidR="00CB307C" w:rsidRPr="00907B51" w:rsidRDefault="00CB307C" w:rsidP="00CB307C">
      <w:pPr>
        <w:autoSpaceDE w:val="0"/>
        <w:autoSpaceDN w:val="0"/>
        <w:adjustRightInd w:val="0"/>
        <w:spacing w:after="0" w:line="240" w:lineRule="auto"/>
        <w:ind w:firstLine="539"/>
        <w:jc w:val="both"/>
        <w:rPr>
          <w:rFonts w:ascii="Times New Roman" w:hAnsi="Times New Roman" w:cs="Times New Roman"/>
          <w:sz w:val="24"/>
          <w:szCs w:val="24"/>
        </w:rPr>
      </w:pPr>
      <w:r w:rsidRPr="00907B51">
        <w:rPr>
          <w:rFonts w:ascii="Times New Roman" w:hAnsi="Times New Roman" w:cs="Times New Roman"/>
          <w:sz w:val="24"/>
          <w:szCs w:val="24"/>
        </w:rPr>
        <w:t>6. Основной вид экономической деятельности в соответствии с Общероссийским классификатором видов экономической деятельности, указанный в выписке из Единого государственного реестра юридических лиц: ______________________________________________</w:t>
      </w:r>
    </w:p>
    <w:p w:rsidR="00CB307C" w:rsidRPr="00907B51" w:rsidRDefault="00CB307C" w:rsidP="00CB307C">
      <w:pPr>
        <w:autoSpaceDE w:val="0"/>
        <w:autoSpaceDN w:val="0"/>
        <w:adjustRightInd w:val="0"/>
        <w:spacing w:after="0" w:line="240" w:lineRule="auto"/>
        <w:ind w:firstLine="539"/>
        <w:jc w:val="both"/>
        <w:rPr>
          <w:rFonts w:ascii="Times New Roman" w:hAnsi="Times New Roman" w:cs="Times New Roman"/>
          <w:sz w:val="24"/>
          <w:szCs w:val="24"/>
        </w:rPr>
      </w:pPr>
      <w:r w:rsidRPr="00907B51">
        <w:rPr>
          <w:rFonts w:ascii="Times New Roman" w:hAnsi="Times New Roman" w:cs="Times New Roman"/>
          <w:sz w:val="24"/>
          <w:szCs w:val="24"/>
        </w:rPr>
        <w:t>7. Контактный телефон, факс: ________________________________________.</w:t>
      </w:r>
    </w:p>
    <w:p w:rsidR="00CB307C" w:rsidRPr="00907B51" w:rsidRDefault="00CB307C" w:rsidP="00CB307C">
      <w:pPr>
        <w:autoSpaceDE w:val="0"/>
        <w:autoSpaceDN w:val="0"/>
        <w:adjustRightInd w:val="0"/>
        <w:spacing w:after="0" w:line="240" w:lineRule="auto"/>
        <w:ind w:firstLine="539"/>
        <w:jc w:val="both"/>
        <w:rPr>
          <w:rFonts w:ascii="Times New Roman" w:hAnsi="Times New Roman" w:cs="Times New Roman"/>
          <w:sz w:val="24"/>
          <w:szCs w:val="24"/>
        </w:rPr>
      </w:pPr>
      <w:r w:rsidRPr="00907B51">
        <w:rPr>
          <w:rFonts w:ascii="Times New Roman" w:hAnsi="Times New Roman" w:cs="Times New Roman"/>
          <w:sz w:val="24"/>
          <w:szCs w:val="24"/>
        </w:rPr>
        <w:t>8. Почтовый адрес и адрес электронной почты: __________________________.</w:t>
      </w:r>
    </w:p>
    <w:p w:rsidR="00CB307C" w:rsidRPr="00907B51" w:rsidRDefault="00CB307C" w:rsidP="00CB307C">
      <w:pPr>
        <w:autoSpaceDE w:val="0"/>
        <w:autoSpaceDN w:val="0"/>
        <w:adjustRightInd w:val="0"/>
        <w:spacing w:after="0" w:line="240" w:lineRule="auto"/>
        <w:ind w:firstLine="539"/>
        <w:jc w:val="both"/>
        <w:rPr>
          <w:rFonts w:ascii="Times New Roman" w:hAnsi="Times New Roman" w:cs="Times New Roman"/>
          <w:sz w:val="24"/>
          <w:szCs w:val="24"/>
        </w:rPr>
      </w:pPr>
      <w:r w:rsidRPr="00907B51">
        <w:rPr>
          <w:rFonts w:ascii="Times New Roman" w:hAnsi="Times New Roman" w:cs="Times New Roman"/>
          <w:sz w:val="24"/>
          <w:szCs w:val="24"/>
        </w:rPr>
        <w:t>9. Контактное лицо и его телефон _____________________________________.</w:t>
      </w:r>
    </w:p>
    <w:p w:rsidR="00CB307C" w:rsidRPr="00907B51" w:rsidRDefault="00CB307C" w:rsidP="00CB307C">
      <w:pPr>
        <w:autoSpaceDE w:val="0"/>
        <w:autoSpaceDN w:val="0"/>
        <w:adjustRightInd w:val="0"/>
        <w:spacing w:after="0" w:line="240" w:lineRule="auto"/>
        <w:ind w:firstLine="539"/>
        <w:jc w:val="both"/>
        <w:rPr>
          <w:rFonts w:ascii="Times New Roman" w:hAnsi="Times New Roman" w:cs="Times New Roman"/>
          <w:sz w:val="24"/>
          <w:szCs w:val="24"/>
        </w:rPr>
      </w:pPr>
      <w:r w:rsidRPr="00907B51">
        <w:rPr>
          <w:rFonts w:ascii="Times New Roman" w:hAnsi="Times New Roman" w:cs="Times New Roman"/>
          <w:sz w:val="24"/>
          <w:szCs w:val="24"/>
        </w:rPr>
        <w:lastRenderedPageBreak/>
        <w:t>10. Банковские реквизиты: ___________________________________________.</w:t>
      </w:r>
    </w:p>
    <w:p w:rsidR="00CB307C" w:rsidRPr="00907B51" w:rsidRDefault="00CB307C" w:rsidP="00CB307C">
      <w:pPr>
        <w:autoSpaceDE w:val="0"/>
        <w:autoSpaceDN w:val="0"/>
        <w:adjustRightInd w:val="0"/>
        <w:spacing w:after="0" w:line="240" w:lineRule="auto"/>
        <w:ind w:firstLine="540"/>
        <w:jc w:val="both"/>
        <w:rPr>
          <w:rFonts w:ascii="Times New Roman" w:hAnsi="Times New Roman" w:cs="Times New Roman"/>
          <w:sz w:val="24"/>
          <w:szCs w:val="24"/>
        </w:rPr>
      </w:pPr>
      <w:r w:rsidRPr="00907B51">
        <w:rPr>
          <w:rFonts w:ascii="Times New Roman" w:hAnsi="Times New Roman" w:cs="Times New Roman"/>
          <w:sz w:val="24"/>
          <w:szCs w:val="24"/>
        </w:rPr>
        <w:t xml:space="preserve">11. Настоящим заявлением подтверждаю, что у претендента на получение </w:t>
      </w:r>
      <w:r w:rsidR="004B6FC7" w:rsidRPr="00907B51">
        <w:rPr>
          <w:rFonts w:ascii="Times New Roman" w:hAnsi="Times New Roman" w:cs="Times New Roman"/>
          <w:sz w:val="24"/>
          <w:szCs w:val="24"/>
        </w:rPr>
        <w:t>грантов</w:t>
      </w:r>
      <w:r w:rsidRPr="00907B51">
        <w:rPr>
          <w:rFonts w:ascii="Times New Roman" w:hAnsi="Times New Roman" w:cs="Times New Roman"/>
          <w:sz w:val="24"/>
          <w:szCs w:val="24"/>
        </w:rPr>
        <w:t>:</w:t>
      </w:r>
    </w:p>
    <w:p w:rsidR="00CB307C" w:rsidRPr="00907B51" w:rsidRDefault="00CB307C" w:rsidP="00CB307C">
      <w:pPr>
        <w:autoSpaceDE w:val="0"/>
        <w:autoSpaceDN w:val="0"/>
        <w:adjustRightInd w:val="0"/>
        <w:spacing w:after="0" w:line="240" w:lineRule="auto"/>
        <w:ind w:firstLine="540"/>
        <w:jc w:val="both"/>
        <w:rPr>
          <w:rFonts w:ascii="Times New Roman" w:hAnsi="Times New Roman" w:cs="Times New Roman"/>
          <w:sz w:val="24"/>
          <w:szCs w:val="24"/>
        </w:rPr>
      </w:pPr>
      <w:r w:rsidRPr="00907B51">
        <w:rPr>
          <w:rFonts w:ascii="Times New Roman" w:hAnsi="Times New Roman" w:cs="Times New Roman"/>
          <w:sz w:val="24"/>
          <w:szCs w:val="24"/>
        </w:rPr>
        <w:t xml:space="preserve">отсутствуют нарушения бюджетного законодательства Российской Федерации, </w:t>
      </w:r>
      <w:r w:rsidR="004C30DC">
        <w:rPr>
          <w:rFonts w:ascii="Times New Roman" w:hAnsi="Times New Roman" w:cs="Times New Roman"/>
          <w:sz w:val="24"/>
          <w:szCs w:val="24"/>
        </w:rPr>
        <w:br/>
      </w:r>
      <w:r w:rsidRPr="00907B51">
        <w:rPr>
          <w:rFonts w:ascii="Times New Roman" w:hAnsi="Times New Roman" w:cs="Times New Roman"/>
          <w:sz w:val="24"/>
          <w:szCs w:val="24"/>
        </w:rPr>
        <w:t>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Санкт-Петербурга, за период</w:t>
      </w:r>
      <w:r w:rsidR="004C30DC">
        <w:rPr>
          <w:rFonts w:ascii="Times New Roman" w:hAnsi="Times New Roman" w:cs="Times New Roman"/>
          <w:sz w:val="24"/>
          <w:szCs w:val="24"/>
        </w:rPr>
        <w:t xml:space="preserve"> </w:t>
      </w:r>
      <w:r w:rsidRPr="00907B51">
        <w:rPr>
          <w:rFonts w:ascii="Times New Roman" w:hAnsi="Times New Roman" w:cs="Times New Roman"/>
          <w:sz w:val="24"/>
          <w:szCs w:val="24"/>
        </w:rPr>
        <w:t xml:space="preserve">не менее одного календарного года, предшествующего году получения </w:t>
      </w:r>
      <w:r w:rsidR="00C0711F" w:rsidRPr="00907B51">
        <w:rPr>
          <w:rFonts w:ascii="Times New Roman" w:hAnsi="Times New Roman" w:cs="Times New Roman"/>
          <w:sz w:val="24"/>
          <w:szCs w:val="24"/>
        </w:rPr>
        <w:t>грантов</w:t>
      </w:r>
      <w:r w:rsidRPr="00907B51">
        <w:rPr>
          <w:rFonts w:ascii="Times New Roman" w:hAnsi="Times New Roman" w:cs="Times New Roman"/>
          <w:sz w:val="24"/>
          <w:szCs w:val="24"/>
        </w:rPr>
        <w:t>;</w:t>
      </w:r>
    </w:p>
    <w:p w:rsidR="00CB307C" w:rsidRPr="00907B51" w:rsidRDefault="00CB307C" w:rsidP="00CB307C">
      <w:pPr>
        <w:autoSpaceDE w:val="0"/>
        <w:autoSpaceDN w:val="0"/>
        <w:adjustRightInd w:val="0"/>
        <w:spacing w:after="0" w:line="240" w:lineRule="auto"/>
        <w:ind w:firstLine="567"/>
        <w:jc w:val="both"/>
        <w:rPr>
          <w:rFonts w:ascii="Times New Roman" w:hAnsi="Times New Roman" w:cs="Times New Roman"/>
          <w:sz w:val="24"/>
          <w:szCs w:val="24"/>
        </w:rPr>
      </w:pPr>
      <w:r w:rsidRPr="00907B51">
        <w:rPr>
          <w:rFonts w:ascii="Times New Roman" w:hAnsi="Times New Roman" w:cs="Times New Roman"/>
          <w:sz w:val="24"/>
          <w:szCs w:val="24"/>
        </w:rPr>
        <w:t>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r w:rsidR="00BD27A4" w:rsidRPr="00907B51">
        <w:rPr>
          <w:rFonts w:ascii="Times New Roman" w:hAnsi="Times New Roman" w:cs="Times New Roman"/>
          <w:sz w:val="24"/>
          <w:szCs w:val="24"/>
        </w:rPr>
        <w:t>,</w:t>
      </w:r>
      <w:r w:rsidR="00BD27A4" w:rsidRPr="00907B51">
        <w:rPr>
          <w:rFonts w:ascii="Times New Roman" w:hAnsi="Times New Roman" w:cs="Times New Roman"/>
          <w:sz w:val="24"/>
        </w:rPr>
        <w:t xml:space="preserve"> на дату представления в Комитет настоящего заявления </w:t>
      </w:r>
      <w:r w:rsidR="004C30DC">
        <w:rPr>
          <w:rFonts w:ascii="Times New Roman" w:hAnsi="Times New Roman" w:cs="Times New Roman"/>
          <w:sz w:val="24"/>
        </w:rPr>
        <w:br/>
      </w:r>
      <w:r w:rsidR="00BD27A4" w:rsidRPr="00907B51">
        <w:rPr>
          <w:rFonts w:ascii="Times New Roman" w:hAnsi="Times New Roman" w:cs="Times New Roman"/>
          <w:sz w:val="24"/>
        </w:rPr>
        <w:t>и прилагаемых к нему документов (далее – заявление и документы)</w:t>
      </w:r>
      <w:r w:rsidRPr="00907B51">
        <w:rPr>
          <w:rFonts w:ascii="Times New Roman" w:hAnsi="Times New Roman" w:cs="Times New Roman"/>
          <w:sz w:val="24"/>
          <w:szCs w:val="24"/>
        </w:rPr>
        <w:t>;</w:t>
      </w:r>
    </w:p>
    <w:p w:rsidR="00CB307C" w:rsidRPr="00907B51" w:rsidRDefault="00472C3E" w:rsidP="00CB307C">
      <w:pPr>
        <w:autoSpaceDE w:val="0"/>
        <w:autoSpaceDN w:val="0"/>
        <w:adjustRightInd w:val="0"/>
        <w:spacing w:after="0" w:line="240" w:lineRule="auto"/>
        <w:ind w:firstLine="567"/>
        <w:jc w:val="both"/>
        <w:rPr>
          <w:rFonts w:ascii="Times New Roman" w:hAnsi="Times New Roman" w:cs="Times New Roman"/>
          <w:sz w:val="24"/>
          <w:szCs w:val="24"/>
        </w:rPr>
      </w:pPr>
      <w:r w:rsidRPr="00907B51">
        <w:rPr>
          <w:rFonts w:ascii="Times New Roman" w:hAnsi="Times New Roman" w:cs="Times New Roman"/>
          <w:sz w:val="24"/>
        </w:rPr>
        <w:t>на дату представления в Комитет заявления и документов</w:t>
      </w:r>
      <w:r w:rsidRPr="00907B51">
        <w:rPr>
          <w:rFonts w:ascii="Times New Roman" w:hAnsi="Times New Roman" w:cs="Times New Roman"/>
          <w:sz w:val="24"/>
          <w:szCs w:val="24"/>
        </w:rPr>
        <w:t xml:space="preserve"> </w:t>
      </w:r>
      <w:r w:rsidR="00CB307C" w:rsidRPr="00907B51">
        <w:rPr>
          <w:rFonts w:ascii="Times New Roman" w:hAnsi="Times New Roman" w:cs="Times New Roman"/>
          <w:sz w:val="24"/>
          <w:szCs w:val="24"/>
        </w:rPr>
        <w:t xml:space="preserve">отсутствует просроченная задолженность по возврату в бюджет Санкт-Петербурга </w:t>
      </w:r>
      <w:r w:rsidRPr="00907B51">
        <w:rPr>
          <w:rFonts w:ascii="Times New Roman" w:hAnsi="Times New Roman" w:cs="Times New Roman"/>
          <w:sz w:val="24"/>
          <w:szCs w:val="24"/>
        </w:rPr>
        <w:t xml:space="preserve">грантов, </w:t>
      </w:r>
      <w:r w:rsidR="00CB307C" w:rsidRPr="00907B51">
        <w:rPr>
          <w:rFonts w:ascii="Times New Roman" w:hAnsi="Times New Roman" w:cs="Times New Roman"/>
          <w:sz w:val="24"/>
          <w:szCs w:val="24"/>
        </w:rPr>
        <w:t xml:space="preserve">субсидий, бюджетных инвестиций, предоставленных в том числе в соответствии с иными правовыми актами, и иная просроченная задолженность </w:t>
      </w:r>
      <w:r w:rsidRPr="00907B51">
        <w:rPr>
          <w:rFonts w:ascii="Times New Roman" w:hAnsi="Times New Roman" w:cs="Times New Roman"/>
          <w:sz w:val="24"/>
          <w:szCs w:val="24"/>
        </w:rPr>
        <w:t>перед бюджетом Санкт-Петербурга.</w:t>
      </w:r>
    </w:p>
    <w:p w:rsidR="001B60CE" w:rsidRPr="00907B51" w:rsidRDefault="00CB307C" w:rsidP="00180CC1">
      <w:pPr>
        <w:autoSpaceDE w:val="0"/>
        <w:autoSpaceDN w:val="0"/>
        <w:adjustRightInd w:val="0"/>
        <w:spacing w:after="0" w:line="240" w:lineRule="auto"/>
        <w:ind w:firstLine="567"/>
        <w:jc w:val="both"/>
        <w:rPr>
          <w:rFonts w:ascii="Times New Roman" w:hAnsi="Times New Roman" w:cs="Times New Roman"/>
          <w:sz w:val="24"/>
        </w:rPr>
      </w:pPr>
      <w:r w:rsidRPr="00907B51">
        <w:rPr>
          <w:rFonts w:ascii="Times New Roman" w:hAnsi="Times New Roman" w:cs="Times New Roman"/>
          <w:sz w:val="24"/>
          <w:szCs w:val="24"/>
        </w:rPr>
        <w:t xml:space="preserve">Настоящим заявлением подтверждаю, что </w:t>
      </w:r>
      <w:r w:rsidR="00180CC1" w:rsidRPr="00907B51">
        <w:rPr>
          <w:rFonts w:ascii="Times New Roman" w:hAnsi="Times New Roman" w:cs="Times New Roman"/>
          <w:sz w:val="24"/>
        </w:rPr>
        <w:t xml:space="preserve">в реестре недобросовестных поставщиков (подрядчиков, исполнителей), ведение которого осуществляется в соответствии с Федеральным законом «О контрактной системе в сфере закупок товаров, работ, услуг для обеспечения государственных и муниципальных нужд», </w:t>
      </w:r>
      <w:r w:rsidR="00180CC1" w:rsidRPr="00907B51">
        <w:rPr>
          <w:rFonts w:ascii="Times New Roman" w:hAnsi="Times New Roman" w:cs="Times New Roman"/>
          <w:sz w:val="24"/>
          <w:szCs w:val="24"/>
        </w:rPr>
        <w:t>о</w:t>
      </w:r>
      <w:r w:rsidR="001B60CE" w:rsidRPr="00907B51">
        <w:rPr>
          <w:rFonts w:ascii="Times New Roman" w:hAnsi="Times New Roman" w:cs="Times New Roman"/>
          <w:sz w:val="24"/>
        </w:rPr>
        <w:t>тсутств</w:t>
      </w:r>
      <w:r w:rsidR="00180CC1" w:rsidRPr="00907B51">
        <w:rPr>
          <w:rFonts w:ascii="Times New Roman" w:hAnsi="Times New Roman" w:cs="Times New Roman"/>
          <w:sz w:val="24"/>
        </w:rPr>
        <w:t>ует</w:t>
      </w:r>
      <w:r w:rsidR="001B60CE" w:rsidRPr="00907B51">
        <w:rPr>
          <w:rFonts w:ascii="Times New Roman" w:hAnsi="Times New Roman" w:cs="Times New Roman"/>
          <w:sz w:val="24"/>
        </w:rPr>
        <w:t xml:space="preserve"> информаци</w:t>
      </w:r>
      <w:r w:rsidR="00180CC1" w:rsidRPr="00907B51">
        <w:rPr>
          <w:rFonts w:ascii="Times New Roman" w:hAnsi="Times New Roman" w:cs="Times New Roman"/>
          <w:sz w:val="24"/>
        </w:rPr>
        <w:t>я</w:t>
      </w:r>
      <w:r w:rsidR="001B60CE" w:rsidRPr="00907B51">
        <w:rPr>
          <w:rFonts w:ascii="Times New Roman" w:hAnsi="Times New Roman" w:cs="Times New Roman"/>
          <w:sz w:val="24"/>
        </w:rPr>
        <w:t xml:space="preserve"> о претенденте на получение грантов.</w:t>
      </w:r>
    </w:p>
    <w:p w:rsidR="00CB307C" w:rsidRPr="00907B51" w:rsidRDefault="008F3692" w:rsidP="00CB307C">
      <w:pPr>
        <w:autoSpaceDE w:val="0"/>
        <w:autoSpaceDN w:val="0"/>
        <w:adjustRightInd w:val="0"/>
        <w:spacing w:after="0" w:line="240" w:lineRule="auto"/>
        <w:ind w:firstLine="567"/>
        <w:jc w:val="both"/>
        <w:rPr>
          <w:rFonts w:ascii="Times New Roman" w:hAnsi="Times New Roman" w:cs="Times New Roman"/>
          <w:sz w:val="24"/>
          <w:szCs w:val="24"/>
        </w:rPr>
      </w:pPr>
      <w:r w:rsidRPr="00907B51">
        <w:rPr>
          <w:rFonts w:ascii="Times New Roman" w:hAnsi="Times New Roman" w:cs="Times New Roman"/>
          <w:sz w:val="24"/>
          <w:szCs w:val="24"/>
        </w:rPr>
        <w:t>Настоящим заявлением подтверждаю, что п</w:t>
      </w:r>
      <w:r w:rsidR="00CB307C" w:rsidRPr="00907B51">
        <w:rPr>
          <w:rFonts w:ascii="Times New Roman" w:hAnsi="Times New Roman" w:cs="Times New Roman"/>
          <w:sz w:val="24"/>
          <w:szCs w:val="24"/>
        </w:rPr>
        <w:t xml:space="preserve">ретендент на получение </w:t>
      </w:r>
      <w:r w:rsidR="00472C3E" w:rsidRPr="00907B51">
        <w:rPr>
          <w:rFonts w:ascii="Times New Roman" w:hAnsi="Times New Roman" w:cs="Times New Roman"/>
          <w:sz w:val="24"/>
          <w:szCs w:val="24"/>
        </w:rPr>
        <w:t>грантов</w:t>
      </w:r>
      <w:r w:rsidR="00CB307C" w:rsidRPr="00907B51">
        <w:rPr>
          <w:rFonts w:ascii="Times New Roman" w:hAnsi="Times New Roman" w:cs="Times New Roman"/>
          <w:sz w:val="24"/>
          <w:szCs w:val="24"/>
        </w:rPr>
        <w:t>:</w:t>
      </w:r>
    </w:p>
    <w:p w:rsidR="00472C3E" w:rsidRPr="00907B51" w:rsidRDefault="00472C3E" w:rsidP="00472C3E">
      <w:pPr>
        <w:spacing w:after="0" w:line="240" w:lineRule="auto"/>
        <w:ind w:firstLine="540"/>
        <w:jc w:val="both"/>
        <w:rPr>
          <w:rFonts w:ascii="Times New Roman" w:hAnsi="Times New Roman" w:cs="Times New Roman"/>
          <w:sz w:val="24"/>
        </w:rPr>
      </w:pPr>
      <w:r w:rsidRPr="00907B51">
        <w:rPr>
          <w:rFonts w:ascii="Times New Roman" w:hAnsi="Times New Roman" w:cs="Times New Roman"/>
          <w:sz w:val="24"/>
        </w:rPr>
        <w:t xml:space="preserve">на дату представления в Комитет </w:t>
      </w:r>
      <w:r w:rsidR="00F03B16" w:rsidRPr="00907B51">
        <w:rPr>
          <w:rFonts w:ascii="Times New Roman" w:hAnsi="Times New Roman" w:cs="Times New Roman"/>
          <w:sz w:val="24"/>
        </w:rPr>
        <w:t xml:space="preserve">настоящего заявления и прилагаемых к нему </w:t>
      </w:r>
      <w:r w:rsidRPr="00907B51">
        <w:rPr>
          <w:rFonts w:ascii="Times New Roman" w:hAnsi="Times New Roman" w:cs="Times New Roman"/>
          <w:sz w:val="24"/>
        </w:rPr>
        <w:t>документов</w:t>
      </w:r>
      <w:r w:rsidRPr="00907B51">
        <w:rPr>
          <w:rFonts w:ascii="Times New Roman" w:hAnsi="Times New Roman" w:cs="Times New Roman"/>
          <w:sz w:val="24"/>
          <w:szCs w:val="24"/>
        </w:rPr>
        <w:t xml:space="preserve"> </w:t>
      </w:r>
      <w:r w:rsidR="00F03B16" w:rsidRPr="00907B51">
        <w:rPr>
          <w:rFonts w:ascii="Times New Roman" w:hAnsi="Times New Roman" w:cs="Times New Roman"/>
          <w:sz w:val="24"/>
          <w:szCs w:val="24"/>
        </w:rPr>
        <w:br/>
        <w:t xml:space="preserve">(далее – заявление и документы) </w:t>
      </w:r>
      <w:r w:rsidRPr="00907B51">
        <w:rPr>
          <w:rFonts w:ascii="Times New Roman" w:hAnsi="Times New Roman" w:cs="Times New Roman"/>
          <w:sz w:val="24"/>
          <w:szCs w:val="24"/>
        </w:rPr>
        <w:t xml:space="preserve">не получает в текущем финансовом году </w:t>
      </w:r>
      <w:r w:rsidRPr="00907B51">
        <w:rPr>
          <w:rFonts w:ascii="Times New Roman" w:hAnsi="Times New Roman" w:cs="Times New Roman"/>
          <w:sz w:val="24"/>
        </w:rPr>
        <w:t xml:space="preserve">иные средства </w:t>
      </w:r>
      <w:r w:rsidR="00536D81">
        <w:rPr>
          <w:rFonts w:ascii="Times New Roman" w:hAnsi="Times New Roman" w:cs="Times New Roman"/>
          <w:sz w:val="24"/>
        </w:rPr>
        <w:br/>
      </w:r>
      <w:r w:rsidRPr="00907B51">
        <w:rPr>
          <w:rFonts w:ascii="Times New Roman" w:hAnsi="Times New Roman" w:cs="Times New Roman"/>
          <w:sz w:val="24"/>
        </w:rPr>
        <w:t xml:space="preserve">из бюджетов бюджетной системы Российской Федерации </w:t>
      </w:r>
      <w:r w:rsidRPr="00907B51">
        <w:rPr>
          <w:rFonts w:ascii="Times New Roman" w:hAnsi="Times New Roman" w:cs="Times New Roman"/>
          <w:sz w:val="24"/>
          <w:szCs w:val="24"/>
        </w:rPr>
        <w:t xml:space="preserve">в соответствии с иными правовыми актами </w:t>
      </w:r>
      <w:r w:rsidRPr="00907B51">
        <w:rPr>
          <w:rFonts w:ascii="Times New Roman" w:hAnsi="Times New Roman" w:cs="Times New Roman"/>
          <w:sz w:val="24"/>
        </w:rPr>
        <w:t>на финансовое обеспечение (возмещение) затрат;</w:t>
      </w:r>
    </w:p>
    <w:p w:rsidR="00CB307C" w:rsidRPr="00907B51" w:rsidRDefault="00EA782F" w:rsidP="00CB307C">
      <w:pPr>
        <w:autoSpaceDE w:val="0"/>
        <w:autoSpaceDN w:val="0"/>
        <w:adjustRightInd w:val="0"/>
        <w:spacing w:after="0" w:line="240" w:lineRule="auto"/>
        <w:ind w:firstLine="567"/>
        <w:jc w:val="both"/>
        <w:rPr>
          <w:rFonts w:ascii="Times New Roman" w:hAnsi="Times New Roman" w:cs="Times New Roman"/>
          <w:sz w:val="24"/>
          <w:szCs w:val="24"/>
        </w:rPr>
      </w:pPr>
      <w:r w:rsidRPr="00907B51">
        <w:rPr>
          <w:rFonts w:ascii="Times New Roman" w:hAnsi="Times New Roman" w:cs="Times New Roman"/>
          <w:sz w:val="24"/>
        </w:rPr>
        <w:t>на дату представления в Комитет заявления и документов</w:t>
      </w:r>
      <w:r w:rsidRPr="00907B51">
        <w:rPr>
          <w:rFonts w:ascii="Times New Roman" w:hAnsi="Times New Roman" w:cs="Times New Roman"/>
          <w:sz w:val="24"/>
          <w:szCs w:val="24"/>
        </w:rPr>
        <w:t xml:space="preserve"> </w:t>
      </w:r>
      <w:r w:rsidR="00CB307C" w:rsidRPr="00907B51">
        <w:rPr>
          <w:rFonts w:ascii="Times New Roman" w:hAnsi="Times New Roman" w:cs="Times New Roman"/>
          <w:sz w:val="24"/>
          <w:szCs w:val="24"/>
        </w:rPr>
        <w:t xml:space="preserve">не находится </w:t>
      </w:r>
      <w:r w:rsidR="00536D81">
        <w:rPr>
          <w:rFonts w:ascii="Times New Roman" w:hAnsi="Times New Roman" w:cs="Times New Roman"/>
          <w:sz w:val="24"/>
          <w:szCs w:val="24"/>
        </w:rPr>
        <w:br/>
      </w:r>
      <w:r w:rsidR="00CB307C" w:rsidRPr="00907B51">
        <w:rPr>
          <w:rFonts w:ascii="Times New Roman" w:hAnsi="Times New Roman" w:cs="Times New Roman"/>
          <w:sz w:val="24"/>
          <w:szCs w:val="24"/>
        </w:rPr>
        <w:t>в процессе </w:t>
      </w:r>
      <w:r w:rsidRPr="00907B51">
        <w:rPr>
          <w:rFonts w:ascii="Times New Roman" w:hAnsi="Times New Roman" w:cs="Times New Roman"/>
          <w:sz w:val="24"/>
          <w:szCs w:val="24"/>
        </w:rPr>
        <w:t xml:space="preserve">ликвидации, </w:t>
      </w:r>
      <w:r w:rsidR="00CB307C" w:rsidRPr="00907B51">
        <w:rPr>
          <w:rFonts w:ascii="Times New Roman" w:hAnsi="Times New Roman" w:cs="Times New Roman"/>
          <w:sz w:val="24"/>
          <w:szCs w:val="24"/>
        </w:rPr>
        <w:t xml:space="preserve">реорганизации, в отношении </w:t>
      </w:r>
      <w:r w:rsidRPr="00907B51">
        <w:rPr>
          <w:rFonts w:ascii="Times New Roman" w:hAnsi="Times New Roman" w:cs="Times New Roman"/>
          <w:sz w:val="24"/>
          <w:szCs w:val="24"/>
        </w:rPr>
        <w:t>н</w:t>
      </w:r>
      <w:r w:rsidR="00CB307C" w:rsidRPr="00907B51">
        <w:rPr>
          <w:rFonts w:ascii="Times New Roman" w:hAnsi="Times New Roman" w:cs="Times New Roman"/>
          <w:sz w:val="24"/>
          <w:szCs w:val="24"/>
        </w:rPr>
        <w:t>его не введена процедура банкротства, его деятельность не приостановлена в порядке, предусмотренном законодательством Российской Федерации;</w:t>
      </w:r>
    </w:p>
    <w:p w:rsidR="00CB307C" w:rsidRPr="00907B51" w:rsidRDefault="00CB307C" w:rsidP="00CB307C">
      <w:pPr>
        <w:autoSpaceDE w:val="0"/>
        <w:autoSpaceDN w:val="0"/>
        <w:adjustRightInd w:val="0"/>
        <w:spacing w:after="0" w:line="240" w:lineRule="auto"/>
        <w:ind w:firstLine="567"/>
        <w:jc w:val="both"/>
        <w:rPr>
          <w:rFonts w:ascii="Times New Roman" w:hAnsi="Times New Roman" w:cs="Times New Roman"/>
          <w:sz w:val="24"/>
          <w:szCs w:val="24"/>
        </w:rPr>
      </w:pPr>
      <w:r w:rsidRPr="00907B51">
        <w:rPr>
          <w:rFonts w:ascii="Times New Roman" w:hAnsi="Times New Roman" w:cs="Times New Roman"/>
          <w:sz w:val="24"/>
          <w:szCs w:val="24"/>
        </w:rPr>
        <w:t xml:space="preserve">обязуется не приобретать за счет средств </w:t>
      </w:r>
      <w:r w:rsidR="001853ED"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иностранную валюту, за исключением операций, осуществляемых в соответствии с валютным законодательством Российской Федерации </w:t>
      </w:r>
      <w:r w:rsidRPr="00907B51">
        <w:rPr>
          <w:rFonts w:ascii="Times New Roman" w:hAnsi="Times New Roman" w:cs="Times New Roman"/>
          <w:sz w:val="24"/>
          <w:szCs w:val="24"/>
        </w:rPr>
        <w:br/>
        <w:t>в целях оплаты услуг иностранных артистов и творческих коллективов, участвующих в проектах, включая расходы по перевозке оборудования и декораций, а также при закупке (поставке) высокотехнологичного импортного оборудования, сырья и комплектующих изделий;</w:t>
      </w:r>
    </w:p>
    <w:p w:rsidR="001853ED" w:rsidRPr="00907B51" w:rsidRDefault="00CB307C" w:rsidP="001853ED">
      <w:pPr>
        <w:autoSpaceDE w:val="0"/>
        <w:autoSpaceDN w:val="0"/>
        <w:adjustRightInd w:val="0"/>
        <w:spacing w:after="0" w:line="240" w:lineRule="auto"/>
        <w:ind w:firstLine="709"/>
        <w:jc w:val="both"/>
        <w:rPr>
          <w:rFonts w:ascii="Times New Roman" w:hAnsi="Times New Roman" w:cs="Times New Roman"/>
          <w:sz w:val="24"/>
          <w:szCs w:val="24"/>
        </w:rPr>
      </w:pPr>
      <w:r w:rsidRPr="00907B51">
        <w:rPr>
          <w:rFonts w:ascii="Times New Roman" w:hAnsi="Times New Roman" w:cs="Times New Roman"/>
          <w:sz w:val="24"/>
          <w:szCs w:val="24"/>
        </w:rPr>
        <w:t xml:space="preserve">согласен на осуществление Комитетом и Комитетом государственного финансового контроля Санкт-Петербурга обязательных проверок соблюдения претендентом на получение </w:t>
      </w:r>
      <w:r w:rsidR="001853ED"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условий, целей и порядка предоставления </w:t>
      </w:r>
      <w:r w:rsidR="001853ED" w:rsidRPr="00907B51">
        <w:rPr>
          <w:rFonts w:ascii="Times New Roman" w:hAnsi="Times New Roman" w:cs="Times New Roman"/>
          <w:sz w:val="24"/>
          <w:szCs w:val="24"/>
        </w:rPr>
        <w:t>грантов</w:t>
      </w:r>
      <w:r w:rsidRPr="00907B51">
        <w:rPr>
          <w:rFonts w:ascii="Times New Roman" w:hAnsi="Times New Roman" w:cs="Times New Roman"/>
          <w:sz w:val="24"/>
          <w:szCs w:val="24"/>
        </w:rPr>
        <w:t>;</w:t>
      </w:r>
    </w:p>
    <w:p w:rsidR="001853ED" w:rsidRPr="00907B51" w:rsidRDefault="001853ED" w:rsidP="001853ED">
      <w:pPr>
        <w:autoSpaceDE w:val="0"/>
        <w:autoSpaceDN w:val="0"/>
        <w:adjustRightInd w:val="0"/>
        <w:spacing w:after="0" w:line="240" w:lineRule="auto"/>
        <w:ind w:firstLine="709"/>
        <w:jc w:val="both"/>
        <w:rPr>
          <w:rFonts w:ascii="Times New Roman" w:hAnsi="Times New Roman" w:cs="Times New Roman"/>
          <w:sz w:val="24"/>
          <w:szCs w:val="24"/>
        </w:rPr>
      </w:pPr>
      <w:r w:rsidRPr="00907B51">
        <w:rPr>
          <w:rFonts w:ascii="Times New Roman" w:hAnsi="Times New Roman" w:cs="Times New Roman"/>
          <w:sz w:val="24"/>
        </w:rPr>
        <w:t>на дату представления в Комитет заявления и документов</w:t>
      </w:r>
      <w:r w:rsidRPr="00907B51">
        <w:rPr>
          <w:rFonts w:ascii="Times New Roman" w:hAnsi="Times New Roman" w:cs="Times New Roman"/>
          <w:sz w:val="24"/>
          <w:szCs w:val="24"/>
        </w:rPr>
        <w:t xml:space="preserve"> не является юридическим лицом, </w:t>
      </w:r>
      <w:r w:rsidRPr="00907B51">
        <w:rPr>
          <w:rFonts w:ascii="Times New Roman" w:hAnsi="Times New Roman" w:cs="Times New Roman"/>
          <w:sz w:val="24"/>
          <w:szCs w:val="24"/>
        </w:rPr>
        <w:br/>
        <w:t>в уставном (складочном) капитале которого доля участия иностранных юридических лиц, местом регистрации которых является государство (территория), включенное в утверждаемый Министерством финансов Российской Федерации в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CB307C" w:rsidRPr="00907B51" w:rsidRDefault="00CB307C" w:rsidP="00CB307C">
      <w:pPr>
        <w:autoSpaceDE w:val="0"/>
        <w:autoSpaceDN w:val="0"/>
        <w:adjustRightInd w:val="0"/>
        <w:spacing w:after="0" w:line="240" w:lineRule="auto"/>
        <w:ind w:firstLine="709"/>
        <w:jc w:val="both"/>
        <w:rPr>
          <w:rFonts w:ascii="Times New Roman" w:hAnsi="Times New Roman" w:cs="Times New Roman"/>
          <w:sz w:val="24"/>
          <w:szCs w:val="24"/>
        </w:rPr>
      </w:pPr>
      <w:r w:rsidRPr="00907B51">
        <w:rPr>
          <w:rFonts w:ascii="Times New Roman" w:hAnsi="Times New Roman" w:cs="Times New Roman"/>
          <w:sz w:val="24"/>
          <w:szCs w:val="24"/>
        </w:rPr>
        <w:t xml:space="preserve">в случае признания претендента на получение </w:t>
      </w:r>
      <w:r w:rsidR="001853ED"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победителем конкурсного отбора </w:t>
      </w:r>
      <w:r w:rsidR="00536D81">
        <w:rPr>
          <w:rFonts w:ascii="Times New Roman" w:hAnsi="Times New Roman" w:cs="Times New Roman"/>
          <w:sz w:val="24"/>
          <w:szCs w:val="24"/>
        </w:rPr>
        <w:br/>
      </w:r>
      <w:r w:rsidRPr="00907B51">
        <w:rPr>
          <w:rFonts w:ascii="Times New Roman" w:hAnsi="Times New Roman" w:cs="Times New Roman"/>
          <w:sz w:val="24"/>
          <w:szCs w:val="24"/>
        </w:rPr>
        <w:t xml:space="preserve">на право получения </w:t>
      </w:r>
      <w:r w:rsidR="001853ED"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согласен на возврат в бюджет Санкт-Петербурга остатков </w:t>
      </w:r>
      <w:r w:rsidR="001853ED"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w:t>
      </w:r>
      <w:r w:rsidR="00F03B16" w:rsidRPr="00907B51">
        <w:rPr>
          <w:rFonts w:ascii="Times New Roman" w:hAnsi="Times New Roman" w:cs="Times New Roman"/>
          <w:sz w:val="24"/>
          <w:szCs w:val="24"/>
        </w:rPr>
        <w:br/>
      </w:r>
      <w:r w:rsidRPr="00907B51">
        <w:rPr>
          <w:rFonts w:ascii="Times New Roman" w:hAnsi="Times New Roman" w:cs="Times New Roman"/>
          <w:sz w:val="24"/>
          <w:szCs w:val="24"/>
        </w:rPr>
        <w:t>не использованных в установленный срок.</w:t>
      </w:r>
    </w:p>
    <w:p w:rsidR="00CB307C" w:rsidRPr="00907B51" w:rsidRDefault="00CB307C" w:rsidP="00CB307C">
      <w:pPr>
        <w:autoSpaceDE w:val="0"/>
        <w:autoSpaceDN w:val="0"/>
        <w:adjustRightInd w:val="0"/>
        <w:spacing w:after="0" w:line="240" w:lineRule="auto"/>
        <w:ind w:firstLine="709"/>
        <w:jc w:val="both"/>
        <w:rPr>
          <w:rFonts w:ascii="Times New Roman" w:hAnsi="Times New Roman" w:cs="Times New Roman"/>
          <w:sz w:val="24"/>
          <w:szCs w:val="24"/>
        </w:rPr>
      </w:pPr>
      <w:r w:rsidRPr="00907B51">
        <w:rPr>
          <w:rFonts w:ascii="Times New Roman" w:hAnsi="Times New Roman" w:cs="Times New Roman"/>
          <w:sz w:val="24"/>
          <w:szCs w:val="24"/>
        </w:rPr>
        <w:t xml:space="preserve">Настоящим подтверждаю свое согласие на обработку Комитетом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(далее – обработка) своих персональных данных и наличие согласий на обработку персональных данных иных лиц, содержащихся в заявлении и документах, в соответствии с Федеральным законом от 27.07.2006 № 152-ФЗ «О  персональных  данных» (далее – Федеральный закон № 152-ФЗ) в целях реализации в отношении претендента </w:t>
      </w:r>
      <w:r w:rsidR="00536D81">
        <w:rPr>
          <w:rFonts w:ascii="Times New Roman" w:hAnsi="Times New Roman" w:cs="Times New Roman"/>
          <w:sz w:val="24"/>
          <w:szCs w:val="24"/>
        </w:rPr>
        <w:br/>
      </w:r>
      <w:r w:rsidRPr="00907B51">
        <w:rPr>
          <w:rFonts w:ascii="Times New Roman" w:hAnsi="Times New Roman" w:cs="Times New Roman"/>
          <w:sz w:val="24"/>
          <w:szCs w:val="24"/>
        </w:rPr>
        <w:t xml:space="preserve">на получение </w:t>
      </w:r>
      <w:r w:rsidR="00254888"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постановления и распоряжения Комитета от </w:t>
      </w:r>
      <w:r w:rsidR="00AB463E">
        <w:rPr>
          <w:rFonts w:ascii="Times New Roman" w:hAnsi="Times New Roman" w:cs="Times New Roman"/>
          <w:sz w:val="24"/>
          <w:szCs w:val="24"/>
        </w:rPr>
        <w:t>_______</w:t>
      </w:r>
      <w:r w:rsidRPr="00907B51">
        <w:rPr>
          <w:rFonts w:ascii="Times New Roman" w:hAnsi="Times New Roman" w:cs="Times New Roman"/>
          <w:sz w:val="24"/>
          <w:szCs w:val="24"/>
        </w:rPr>
        <w:t xml:space="preserve">.2020 № </w:t>
      </w:r>
      <w:r w:rsidR="00AB463E">
        <w:rPr>
          <w:rFonts w:ascii="Times New Roman" w:hAnsi="Times New Roman" w:cs="Times New Roman"/>
          <w:sz w:val="24"/>
          <w:szCs w:val="24"/>
        </w:rPr>
        <w:t>____</w:t>
      </w:r>
      <w:r w:rsidRPr="00907B51">
        <w:rPr>
          <w:rFonts w:ascii="Times New Roman" w:hAnsi="Times New Roman" w:cs="Times New Roman"/>
          <w:sz w:val="24"/>
          <w:szCs w:val="24"/>
        </w:rPr>
        <w:t xml:space="preserve">-р </w:t>
      </w:r>
      <w:r w:rsidR="00536D81">
        <w:rPr>
          <w:rFonts w:ascii="Times New Roman" w:hAnsi="Times New Roman" w:cs="Times New Roman"/>
          <w:sz w:val="24"/>
          <w:szCs w:val="24"/>
        </w:rPr>
        <w:br/>
      </w:r>
      <w:r w:rsidRPr="00907B51">
        <w:rPr>
          <w:rFonts w:ascii="Times New Roman" w:hAnsi="Times New Roman" w:cs="Times New Roman"/>
          <w:sz w:val="24"/>
          <w:szCs w:val="24"/>
        </w:rPr>
        <w:t xml:space="preserve">«О реализации постановления Правительства Санкт-Петербурга от </w:t>
      </w:r>
      <w:r w:rsidR="00AB463E">
        <w:rPr>
          <w:rFonts w:ascii="Times New Roman" w:hAnsi="Times New Roman" w:cs="Times New Roman"/>
          <w:sz w:val="24"/>
          <w:szCs w:val="24"/>
        </w:rPr>
        <w:t>01.06</w:t>
      </w:r>
      <w:r w:rsidRPr="00907B51">
        <w:rPr>
          <w:rFonts w:ascii="Times New Roman" w:hAnsi="Times New Roman" w:cs="Times New Roman"/>
          <w:sz w:val="24"/>
          <w:szCs w:val="24"/>
        </w:rPr>
        <w:t xml:space="preserve">.2020 № </w:t>
      </w:r>
      <w:r w:rsidR="00AB463E">
        <w:rPr>
          <w:rFonts w:ascii="Times New Roman" w:hAnsi="Times New Roman" w:cs="Times New Roman"/>
          <w:sz w:val="24"/>
          <w:szCs w:val="24"/>
        </w:rPr>
        <w:t>358</w:t>
      </w:r>
      <w:r w:rsidRPr="00907B51">
        <w:rPr>
          <w:rFonts w:ascii="Times New Roman" w:hAnsi="Times New Roman" w:cs="Times New Roman"/>
          <w:sz w:val="24"/>
          <w:szCs w:val="24"/>
        </w:rPr>
        <w:t xml:space="preserve">». Настоящее согласие действует с даты его подписания до достижения целей обработки персональных данных или в течение срока хранения информации. Настоящее согласие на обработку персональных данных может быть отозвано на основании письменного заявления в произвольной форме. </w:t>
      </w:r>
      <w:r w:rsidR="00536D81">
        <w:rPr>
          <w:rFonts w:ascii="Times New Roman" w:hAnsi="Times New Roman" w:cs="Times New Roman"/>
          <w:sz w:val="24"/>
          <w:szCs w:val="24"/>
        </w:rPr>
        <w:br/>
      </w:r>
      <w:r w:rsidRPr="00907B51">
        <w:rPr>
          <w:rFonts w:ascii="Times New Roman" w:hAnsi="Times New Roman" w:cs="Times New Roman"/>
          <w:sz w:val="24"/>
          <w:szCs w:val="24"/>
        </w:rPr>
        <w:t xml:space="preserve">В случае отзыва согласия на обработку персональных данных Комитет вправе продолжить обработку </w:t>
      </w:r>
      <w:r w:rsidRPr="00907B51">
        <w:rPr>
          <w:rFonts w:ascii="Times New Roman" w:hAnsi="Times New Roman" w:cs="Times New Roman"/>
          <w:spacing w:val="-4"/>
          <w:sz w:val="24"/>
          <w:szCs w:val="24"/>
        </w:rPr>
        <w:t>персональных данных при наличии оснований, указанных в пунктах 2-11 части 1 статьи 6, части 2 статьи 10</w:t>
      </w:r>
      <w:r w:rsidRPr="00907B51">
        <w:rPr>
          <w:rFonts w:ascii="Times New Roman" w:hAnsi="Times New Roman" w:cs="Times New Roman"/>
          <w:sz w:val="24"/>
          <w:szCs w:val="24"/>
        </w:rPr>
        <w:t xml:space="preserve"> и части 2 статьи 11 Федерального закона № 152-ФЗ.</w:t>
      </w:r>
    </w:p>
    <w:p w:rsidR="00CB307C" w:rsidRPr="00907B51" w:rsidRDefault="00CB307C" w:rsidP="00CB307C">
      <w:pPr>
        <w:autoSpaceDE w:val="0"/>
        <w:autoSpaceDN w:val="0"/>
        <w:adjustRightInd w:val="0"/>
        <w:spacing w:after="0" w:line="240" w:lineRule="auto"/>
        <w:ind w:firstLine="709"/>
        <w:jc w:val="both"/>
        <w:rPr>
          <w:rFonts w:ascii="Times New Roman" w:hAnsi="Times New Roman" w:cs="Times New Roman"/>
          <w:sz w:val="24"/>
          <w:szCs w:val="24"/>
        </w:rPr>
      </w:pPr>
      <w:r w:rsidRPr="00907B51">
        <w:rPr>
          <w:rFonts w:ascii="Times New Roman" w:hAnsi="Times New Roman" w:cs="Times New Roman"/>
          <w:sz w:val="24"/>
          <w:szCs w:val="24"/>
        </w:rPr>
        <w:t xml:space="preserve">Достоверность информации (в том числе документов), представленной в составе заявления, подтверждаю. С условиями, целями и порядком предоставления </w:t>
      </w:r>
      <w:r w:rsidR="001853ED"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ознакомлен(а).</w:t>
      </w:r>
    </w:p>
    <w:p w:rsidR="00CB307C" w:rsidRPr="00907B51" w:rsidRDefault="00CB307C" w:rsidP="00CB307C">
      <w:pPr>
        <w:autoSpaceDE w:val="0"/>
        <w:autoSpaceDN w:val="0"/>
        <w:adjustRightInd w:val="0"/>
        <w:spacing w:after="0" w:line="240" w:lineRule="auto"/>
        <w:ind w:firstLine="709"/>
        <w:jc w:val="both"/>
        <w:rPr>
          <w:rFonts w:ascii="Times New Roman" w:hAnsi="Times New Roman" w:cs="Times New Roman"/>
          <w:sz w:val="24"/>
          <w:szCs w:val="24"/>
        </w:rPr>
      </w:pPr>
    </w:p>
    <w:p w:rsidR="00CB307C" w:rsidRPr="00907B51" w:rsidRDefault="00CB307C" w:rsidP="00CB307C">
      <w:pPr>
        <w:autoSpaceDE w:val="0"/>
        <w:autoSpaceDN w:val="0"/>
        <w:adjustRightInd w:val="0"/>
        <w:spacing w:after="0" w:line="240" w:lineRule="auto"/>
        <w:ind w:firstLine="708"/>
        <w:rPr>
          <w:rFonts w:ascii="Times New Roman" w:hAnsi="Times New Roman" w:cs="Times New Roman"/>
          <w:sz w:val="24"/>
          <w:szCs w:val="24"/>
        </w:rPr>
      </w:pPr>
      <w:r w:rsidRPr="00907B51">
        <w:rPr>
          <w:rFonts w:ascii="Times New Roman" w:hAnsi="Times New Roman" w:cs="Times New Roman"/>
          <w:sz w:val="24"/>
          <w:szCs w:val="24"/>
        </w:rPr>
        <w:t>Приложения:</w:t>
      </w:r>
    </w:p>
    <w:p w:rsidR="00CB307C" w:rsidRPr="00907B51" w:rsidRDefault="00CB307C" w:rsidP="00CB307C">
      <w:pPr>
        <w:numPr>
          <w:ilvl w:val="0"/>
          <w:numId w:val="2"/>
        </w:numPr>
        <w:tabs>
          <w:tab w:val="clear" w:pos="360"/>
          <w:tab w:val="num" w:pos="1128"/>
        </w:tabs>
        <w:suppressAutoHyphens/>
        <w:spacing w:after="0" w:line="240" w:lineRule="auto"/>
        <w:ind w:left="0" w:firstLine="851"/>
        <w:jc w:val="both"/>
        <w:rPr>
          <w:rFonts w:ascii="Times New Roman" w:hAnsi="Times New Roman" w:cs="Times New Roman"/>
          <w:sz w:val="24"/>
          <w:szCs w:val="24"/>
        </w:rPr>
      </w:pPr>
      <w:r w:rsidRPr="00907B51">
        <w:rPr>
          <w:rFonts w:ascii="Times New Roman" w:hAnsi="Times New Roman" w:cs="Times New Roman"/>
          <w:sz w:val="24"/>
          <w:szCs w:val="24"/>
        </w:rPr>
        <w:t>Паспорт проекта № 1 (по форме согласно Приложению № 1 к заявлению).</w:t>
      </w:r>
    </w:p>
    <w:p w:rsidR="00CB307C" w:rsidRPr="00907B51" w:rsidRDefault="00CB307C" w:rsidP="00CB307C">
      <w:pPr>
        <w:pStyle w:val="a6"/>
        <w:numPr>
          <w:ilvl w:val="0"/>
          <w:numId w:val="2"/>
        </w:numPr>
        <w:autoSpaceDE w:val="0"/>
        <w:autoSpaceDN w:val="0"/>
        <w:adjustRightInd w:val="0"/>
        <w:spacing w:after="0" w:line="240" w:lineRule="auto"/>
        <w:ind w:left="0" w:firstLine="851"/>
        <w:jc w:val="both"/>
        <w:rPr>
          <w:rFonts w:ascii="Times New Roman" w:hAnsi="Times New Roman" w:cs="Times New Roman"/>
          <w:sz w:val="24"/>
          <w:szCs w:val="24"/>
        </w:rPr>
      </w:pPr>
      <w:r w:rsidRPr="00907B51">
        <w:rPr>
          <w:rFonts w:ascii="Times New Roman" w:hAnsi="Times New Roman" w:cs="Times New Roman"/>
          <w:sz w:val="24"/>
          <w:szCs w:val="24"/>
        </w:rPr>
        <w:t>Документы и/или материалы, подтверждающие информацию о ценах товаров, работ, услуг, изложенную в финансово-экономическом обосновании расчета размера планируемых затрат на реализацию пр</w:t>
      </w:r>
      <w:r w:rsidR="00254888" w:rsidRPr="00907B51">
        <w:rPr>
          <w:rFonts w:ascii="Times New Roman" w:hAnsi="Times New Roman" w:cs="Times New Roman"/>
          <w:sz w:val="24"/>
          <w:szCs w:val="24"/>
        </w:rPr>
        <w:t>оекта</w:t>
      </w:r>
      <w:r w:rsidRPr="00907B51">
        <w:rPr>
          <w:rFonts w:ascii="Times New Roman" w:hAnsi="Times New Roman" w:cs="Times New Roman"/>
          <w:sz w:val="24"/>
          <w:szCs w:val="24"/>
        </w:rPr>
        <w:t xml:space="preserve"> № 1 (при наличии).</w:t>
      </w:r>
    </w:p>
    <w:p w:rsidR="00CB307C" w:rsidRPr="00907B51" w:rsidRDefault="00254888" w:rsidP="00CB307C">
      <w:pPr>
        <w:numPr>
          <w:ilvl w:val="0"/>
          <w:numId w:val="2"/>
        </w:numPr>
        <w:tabs>
          <w:tab w:val="clear" w:pos="360"/>
          <w:tab w:val="num" w:pos="1128"/>
        </w:tabs>
        <w:suppressAutoHyphens/>
        <w:spacing w:after="0" w:line="240" w:lineRule="auto"/>
        <w:ind w:left="0" w:firstLine="851"/>
        <w:jc w:val="both"/>
        <w:rPr>
          <w:rFonts w:ascii="Times New Roman" w:hAnsi="Times New Roman" w:cs="Times New Roman"/>
          <w:sz w:val="24"/>
          <w:szCs w:val="24"/>
        </w:rPr>
      </w:pPr>
      <w:r w:rsidRPr="00907B51">
        <w:rPr>
          <w:rFonts w:ascii="Times New Roman" w:hAnsi="Times New Roman" w:cs="Times New Roman"/>
          <w:sz w:val="24"/>
          <w:szCs w:val="24"/>
        </w:rPr>
        <w:t>Паспорт проекта</w:t>
      </w:r>
      <w:r w:rsidR="00CB307C" w:rsidRPr="00907B51">
        <w:rPr>
          <w:rFonts w:ascii="Times New Roman" w:hAnsi="Times New Roman" w:cs="Times New Roman"/>
          <w:sz w:val="24"/>
          <w:szCs w:val="24"/>
        </w:rPr>
        <w:t xml:space="preserve"> № 2 (по форме согласно Приложению №1 к заявлению; при наличии).</w:t>
      </w:r>
    </w:p>
    <w:p w:rsidR="00CB307C" w:rsidRPr="00907B51" w:rsidRDefault="00CB307C" w:rsidP="00CB307C">
      <w:pPr>
        <w:pStyle w:val="a6"/>
        <w:numPr>
          <w:ilvl w:val="0"/>
          <w:numId w:val="2"/>
        </w:numPr>
        <w:autoSpaceDE w:val="0"/>
        <w:autoSpaceDN w:val="0"/>
        <w:adjustRightInd w:val="0"/>
        <w:spacing w:after="0" w:line="240" w:lineRule="auto"/>
        <w:ind w:left="0" w:firstLine="851"/>
        <w:jc w:val="both"/>
        <w:rPr>
          <w:rFonts w:ascii="Times New Roman" w:hAnsi="Times New Roman" w:cs="Times New Roman"/>
          <w:sz w:val="24"/>
          <w:szCs w:val="24"/>
        </w:rPr>
      </w:pPr>
      <w:r w:rsidRPr="00907B51">
        <w:rPr>
          <w:rFonts w:ascii="Times New Roman" w:hAnsi="Times New Roman" w:cs="Times New Roman"/>
          <w:sz w:val="24"/>
          <w:szCs w:val="24"/>
        </w:rPr>
        <w:t>Документы и/или материалы, подтверждающие информацию о ценах товаров, работ, услуг, изложенную в финансово-экономическом обосновании расчета размера планируемых</w:t>
      </w:r>
      <w:r w:rsidR="00254888" w:rsidRPr="00907B51">
        <w:rPr>
          <w:rFonts w:ascii="Times New Roman" w:hAnsi="Times New Roman" w:cs="Times New Roman"/>
          <w:sz w:val="24"/>
          <w:szCs w:val="24"/>
        </w:rPr>
        <w:t xml:space="preserve"> затрат на реализацию проекта</w:t>
      </w:r>
      <w:r w:rsidRPr="00907B51">
        <w:rPr>
          <w:rFonts w:ascii="Times New Roman" w:hAnsi="Times New Roman" w:cs="Times New Roman"/>
          <w:sz w:val="24"/>
          <w:szCs w:val="24"/>
        </w:rPr>
        <w:t xml:space="preserve"> № 2 (при наличии).</w:t>
      </w:r>
    </w:p>
    <w:p w:rsidR="00CB307C" w:rsidRPr="00907B51" w:rsidRDefault="00CB307C" w:rsidP="00CB307C">
      <w:pPr>
        <w:numPr>
          <w:ilvl w:val="0"/>
          <w:numId w:val="2"/>
        </w:numPr>
        <w:tabs>
          <w:tab w:val="clear" w:pos="360"/>
          <w:tab w:val="num" w:pos="1128"/>
        </w:tabs>
        <w:suppressAutoHyphens/>
        <w:spacing w:after="0" w:line="240" w:lineRule="auto"/>
        <w:ind w:left="0"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Копии устава претендента на получение </w:t>
      </w:r>
      <w:r w:rsidR="00254888" w:rsidRPr="00907B51">
        <w:rPr>
          <w:rFonts w:ascii="Times New Roman" w:hAnsi="Times New Roman" w:cs="Times New Roman"/>
          <w:sz w:val="24"/>
          <w:szCs w:val="24"/>
        </w:rPr>
        <w:t>грантов</w:t>
      </w:r>
      <w:r w:rsidRPr="00907B51">
        <w:rPr>
          <w:rFonts w:ascii="Times New Roman" w:hAnsi="Times New Roman" w:cs="Times New Roman"/>
          <w:sz w:val="24"/>
          <w:szCs w:val="24"/>
        </w:rPr>
        <w:t>, изменений и дополнений к нему.</w:t>
      </w:r>
    </w:p>
    <w:p w:rsidR="00CB307C" w:rsidRPr="00907B51" w:rsidRDefault="00CB307C" w:rsidP="00CB307C">
      <w:pPr>
        <w:numPr>
          <w:ilvl w:val="0"/>
          <w:numId w:val="2"/>
        </w:numPr>
        <w:tabs>
          <w:tab w:val="clear" w:pos="360"/>
          <w:tab w:val="num" w:pos="1128"/>
        </w:tabs>
        <w:suppressAutoHyphens/>
        <w:spacing w:after="0" w:line="240" w:lineRule="auto"/>
        <w:ind w:left="0" w:firstLine="851"/>
        <w:jc w:val="both"/>
        <w:rPr>
          <w:rFonts w:ascii="Times New Roman" w:hAnsi="Times New Roman" w:cs="Times New Roman"/>
          <w:sz w:val="24"/>
          <w:szCs w:val="24"/>
        </w:rPr>
      </w:pPr>
      <w:r w:rsidRPr="00907B51">
        <w:rPr>
          <w:rFonts w:ascii="Times New Roman" w:hAnsi="Times New Roman" w:cs="Times New Roman"/>
          <w:sz w:val="24"/>
          <w:szCs w:val="24"/>
        </w:rPr>
        <w:t>Копии документов, подтверждающих избрание и/</w:t>
      </w:r>
      <w:r w:rsidRPr="00907B51">
        <w:rPr>
          <w:rFonts w:ascii="Times New Roman" w:hAnsi="Times New Roman" w:cs="Times New Roman"/>
          <w:iCs/>
          <w:sz w:val="24"/>
          <w:szCs w:val="24"/>
        </w:rPr>
        <w:t xml:space="preserve">или </w:t>
      </w:r>
      <w:r w:rsidRPr="00907B51">
        <w:rPr>
          <w:rFonts w:ascii="Times New Roman" w:hAnsi="Times New Roman" w:cs="Times New Roman"/>
          <w:sz w:val="24"/>
          <w:szCs w:val="24"/>
        </w:rPr>
        <w:t>назначение на должность руководителя юридического лица</w:t>
      </w:r>
      <w:r w:rsidRPr="00907B51">
        <w:rPr>
          <w:rFonts w:ascii="Times New Roman" w:hAnsi="Times New Roman" w:cs="Times New Roman"/>
          <w:i/>
          <w:iCs/>
          <w:sz w:val="24"/>
          <w:szCs w:val="24"/>
        </w:rPr>
        <w:t>.</w:t>
      </w:r>
    </w:p>
    <w:p w:rsidR="00CB307C" w:rsidRPr="00907B51" w:rsidRDefault="00CB307C" w:rsidP="00CB307C">
      <w:pPr>
        <w:autoSpaceDE w:val="0"/>
        <w:autoSpaceDN w:val="0"/>
        <w:adjustRightInd w:val="0"/>
        <w:spacing w:after="0" w:line="240" w:lineRule="auto"/>
        <w:ind w:left="360"/>
        <w:jc w:val="both"/>
        <w:rPr>
          <w:rFonts w:ascii="Times New Roman" w:hAnsi="Times New Roman" w:cs="Times New Roman"/>
          <w:sz w:val="12"/>
          <w:szCs w:val="12"/>
        </w:rPr>
      </w:pPr>
    </w:p>
    <w:p w:rsidR="00DC0FE4" w:rsidRPr="00907B51" w:rsidRDefault="00DC0FE4" w:rsidP="00CB307C">
      <w:pPr>
        <w:autoSpaceDE w:val="0"/>
        <w:autoSpaceDN w:val="0"/>
        <w:adjustRightInd w:val="0"/>
        <w:spacing w:after="0" w:line="240" w:lineRule="auto"/>
        <w:ind w:left="360"/>
        <w:jc w:val="both"/>
        <w:rPr>
          <w:rFonts w:ascii="Times New Roman" w:hAnsi="Times New Roman" w:cs="Times New Roman"/>
          <w:sz w:val="12"/>
          <w:szCs w:val="12"/>
        </w:rPr>
      </w:pPr>
    </w:p>
    <w:p w:rsidR="00DC0FE4" w:rsidRPr="00907B51" w:rsidRDefault="00DC0FE4" w:rsidP="00CB307C">
      <w:pPr>
        <w:autoSpaceDE w:val="0"/>
        <w:autoSpaceDN w:val="0"/>
        <w:adjustRightInd w:val="0"/>
        <w:spacing w:after="0" w:line="240" w:lineRule="auto"/>
        <w:ind w:left="360"/>
        <w:jc w:val="both"/>
        <w:rPr>
          <w:rFonts w:ascii="Times New Roman" w:hAnsi="Times New Roman" w:cs="Times New Roman"/>
          <w:sz w:val="12"/>
          <w:szCs w:val="12"/>
        </w:rPr>
      </w:pPr>
    </w:p>
    <w:tbl>
      <w:tblPr>
        <w:tblW w:w="11129" w:type="dxa"/>
        <w:tblInd w:w="-106" w:type="dxa"/>
        <w:tblLayout w:type="fixed"/>
        <w:tblLook w:val="01E0" w:firstRow="1" w:lastRow="1" w:firstColumn="1" w:lastColumn="1" w:noHBand="0" w:noVBand="0"/>
      </w:tblPr>
      <w:tblGrid>
        <w:gridCol w:w="6593"/>
        <w:gridCol w:w="2552"/>
        <w:gridCol w:w="1984"/>
      </w:tblGrid>
      <w:tr w:rsidR="00CB307C" w:rsidRPr="00907B51" w:rsidTr="007533D2">
        <w:tc>
          <w:tcPr>
            <w:tcW w:w="6593" w:type="dxa"/>
          </w:tcPr>
          <w:p w:rsidR="00CB307C" w:rsidRPr="00907B51" w:rsidRDefault="00CB307C" w:rsidP="007533D2">
            <w:pPr>
              <w:pStyle w:val="ConsPlusNonformat"/>
              <w:widowControl/>
              <w:rPr>
                <w:rFonts w:ascii="Times New Roman" w:hAnsi="Times New Roman" w:cs="Times New Roman"/>
                <w:sz w:val="24"/>
                <w:szCs w:val="24"/>
              </w:rPr>
            </w:pPr>
            <w:r w:rsidRPr="00907B51">
              <w:rPr>
                <w:rFonts w:ascii="Times New Roman" w:hAnsi="Times New Roman" w:cs="Times New Roman"/>
                <w:sz w:val="24"/>
                <w:szCs w:val="24"/>
              </w:rPr>
              <w:t xml:space="preserve">Руководитель претендента на получение </w:t>
            </w:r>
            <w:r w:rsidR="00254888" w:rsidRPr="00907B51">
              <w:rPr>
                <w:rFonts w:ascii="Times New Roman" w:hAnsi="Times New Roman" w:cs="Times New Roman"/>
                <w:sz w:val="24"/>
                <w:szCs w:val="24"/>
              </w:rPr>
              <w:t>грантов</w:t>
            </w:r>
          </w:p>
          <w:p w:rsidR="00CB307C" w:rsidRPr="00907B51" w:rsidRDefault="00CB307C" w:rsidP="007533D2">
            <w:pPr>
              <w:pStyle w:val="ConsPlusNonformat"/>
              <w:widowControl/>
              <w:rPr>
                <w:rFonts w:ascii="Times New Roman" w:hAnsi="Times New Roman" w:cs="Times New Roman"/>
                <w:sz w:val="24"/>
                <w:szCs w:val="24"/>
              </w:rPr>
            </w:pPr>
          </w:p>
        </w:tc>
        <w:tc>
          <w:tcPr>
            <w:tcW w:w="2552" w:type="dxa"/>
          </w:tcPr>
          <w:p w:rsidR="00CB307C" w:rsidRPr="00907B51" w:rsidRDefault="00CB307C" w:rsidP="007533D2">
            <w:pPr>
              <w:pStyle w:val="ConsPlusNonformat"/>
              <w:widowControl/>
              <w:jc w:val="center"/>
              <w:rPr>
                <w:rFonts w:ascii="Times New Roman" w:hAnsi="Times New Roman" w:cs="Times New Roman"/>
                <w:sz w:val="24"/>
                <w:szCs w:val="24"/>
              </w:rPr>
            </w:pPr>
          </w:p>
          <w:p w:rsidR="00CB307C" w:rsidRPr="00907B51" w:rsidRDefault="00CB307C" w:rsidP="007533D2">
            <w:pPr>
              <w:pStyle w:val="ConsPlusNonformat"/>
              <w:widowControl/>
              <w:jc w:val="center"/>
              <w:rPr>
                <w:rFonts w:ascii="Times New Roman" w:hAnsi="Times New Roman" w:cs="Times New Roman"/>
                <w:sz w:val="24"/>
                <w:szCs w:val="24"/>
              </w:rPr>
            </w:pPr>
            <w:r w:rsidRPr="00907B51">
              <w:rPr>
                <w:rFonts w:ascii="Times New Roman" w:hAnsi="Times New Roman" w:cs="Times New Roman"/>
                <w:sz w:val="24"/>
                <w:szCs w:val="24"/>
              </w:rPr>
              <w:t>__________________</w:t>
            </w:r>
          </w:p>
          <w:p w:rsidR="00CB307C" w:rsidRPr="00907B51" w:rsidRDefault="00CB307C" w:rsidP="007533D2">
            <w:pPr>
              <w:pStyle w:val="ConsPlusNonformat"/>
              <w:widowControl/>
              <w:jc w:val="center"/>
              <w:rPr>
                <w:rFonts w:ascii="Times New Roman" w:hAnsi="Times New Roman" w:cs="Times New Roman"/>
              </w:rPr>
            </w:pPr>
            <w:r w:rsidRPr="00907B51">
              <w:rPr>
                <w:rFonts w:ascii="Times New Roman" w:hAnsi="Times New Roman" w:cs="Times New Roman"/>
              </w:rPr>
              <w:t>подпись</w:t>
            </w:r>
          </w:p>
        </w:tc>
        <w:tc>
          <w:tcPr>
            <w:tcW w:w="1984" w:type="dxa"/>
          </w:tcPr>
          <w:p w:rsidR="00CB307C" w:rsidRPr="00907B51" w:rsidRDefault="00CB307C" w:rsidP="007533D2">
            <w:pPr>
              <w:pStyle w:val="ConsPlusNonformat"/>
              <w:widowControl/>
              <w:rPr>
                <w:rFonts w:ascii="Times New Roman" w:hAnsi="Times New Roman" w:cs="Times New Roman"/>
                <w:sz w:val="24"/>
                <w:szCs w:val="24"/>
              </w:rPr>
            </w:pPr>
          </w:p>
          <w:p w:rsidR="00CB307C" w:rsidRPr="00907B51" w:rsidRDefault="00CB307C" w:rsidP="007533D2">
            <w:pPr>
              <w:pStyle w:val="ConsPlusNonformat"/>
              <w:widowControl/>
              <w:rPr>
                <w:rFonts w:ascii="Times New Roman" w:hAnsi="Times New Roman" w:cs="Times New Roman"/>
                <w:sz w:val="24"/>
                <w:szCs w:val="24"/>
              </w:rPr>
            </w:pPr>
            <w:r w:rsidRPr="00907B51">
              <w:rPr>
                <w:rFonts w:ascii="Times New Roman" w:hAnsi="Times New Roman" w:cs="Times New Roman"/>
                <w:sz w:val="24"/>
                <w:szCs w:val="24"/>
              </w:rPr>
              <w:t>(</w:t>
            </w:r>
            <w:proofErr w:type="spellStart"/>
            <w:r w:rsidRPr="00907B51">
              <w:rPr>
                <w:rFonts w:ascii="Times New Roman" w:hAnsi="Times New Roman" w:cs="Times New Roman"/>
                <w:sz w:val="24"/>
                <w:szCs w:val="24"/>
              </w:rPr>
              <w:t>И.О.Фамилия</w:t>
            </w:r>
            <w:proofErr w:type="spellEnd"/>
            <w:r w:rsidRPr="00907B51">
              <w:rPr>
                <w:rFonts w:ascii="Times New Roman" w:hAnsi="Times New Roman" w:cs="Times New Roman"/>
                <w:sz w:val="24"/>
                <w:szCs w:val="24"/>
              </w:rPr>
              <w:t>)</w:t>
            </w:r>
          </w:p>
        </w:tc>
      </w:tr>
      <w:tr w:rsidR="00CB307C" w:rsidRPr="00907B51" w:rsidTr="007533D2">
        <w:tc>
          <w:tcPr>
            <w:tcW w:w="6593" w:type="dxa"/>
          </w:tcPr>
          <w:p w:rsidR="00CB307C" w:rsidRPr="00907B51" w:rsidRDefault="00CB307C" w:rsidP="007533D2">
            <w:pPr>
              <w:pStyle w:val="ConsPlusNonformat"/>
              <w:widowControl/>
              <w:rPr>
                <w:rFonts w:ascii="Times New Roman" w:hAnsi="Times New Roman" w:cs="Times New Roman"/>
                <w:sz w:val="24"/>
                <w:szCs w:val="24"/>
              </w:rPr>
            </w:pPr>
            <w:r w:rsidRPr="00907B51">
              <w:rPr>
                <w:rFonts w:ascii="Times New Roman" w:hAnsi="Times New Roman" w:cs="Times New Roman"/>
                <w:sz w:val="24"/>
                <w:szCs w:val="24"/>
              </w:rPr>
              <w:t xml:space="preserve">Главный бухгалтер претендента на получение </w:t>
            </w:r>
            <w:r w:rsidR="00254888" w:rsidRPr="00907B51">
              <w:rPr>
                <w:rFonts w:ascii="Times New Roman" w:hAnsi="Times New Roman" w:cs="Times New Roman"/>
                <w:sz w:val="24"/>
                <w:szCs w:val="24"/>
              </w:rPr>
              <w:t>грантов</w:t>
            </w:r>
          </w:p>
          <w:p w:rsidR="00CB307C" w:rsidRPr="00907B51" w:rsidRDefault="00CB307C" w:rsidP="007533D2">
            <w:pPr>
              <w:pStyle w:val="ConsPlusNonformat"/>
              <w:widowControl/>
              <w:rPr>
                <w:rFonts w:ascii="Times New Roman" w:hAnsi="Times New Roman" w:cs="Times New Roman"/>
                <w:sz w:val="24"/>
                <w:szCs w:val="24"/>
              </w:rPr>
            </w:pPr>
          </w:p>
          <w:p w:rsidR="00CB307C" w:rsidRPr="00907B51" w:rsidRDefault="00CB307C" w:rsidP="007533D2">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«____» _______________ 2020 года</w:t>
            </w:r>
          </w:p>
        </w:tc>
        <w:tc>
          <w:tcPr>
            <w:tcW w:w="2552" w:type="dxa"/>
          </w:tcPr>
          <w:p w:rsidR="00CB307C" w:rsidRPr="00907B51" w:rsidRDefault="00CB307C" w:rsidP="007533D2">
            <w:pPr>
              <w:pStyle w:val="ConsPlusNonformat"/>
              <w:widowControl/>
              <w:jc w:val="center"/>
              <w:rPr>
                <w:rFonts w:ascii="Times New Roman" w:hAnsi="Times New Roman" w:cs="Times New Roman"/>
                <w:sz w:val="24"/>
                <w:szCs w:val="24"/>
              </w:rPr>
            </w:pPr>
          </w:p>
          <w:p w:rsidR="00CB307C" w:rsidRPr="00907B51" w:rsidRDefault="00CB307C" w:rsidP="007533D2">
            <w:pPr>
              <w:pStyle w:val="ConsPlusNonformat"/>
              <w:widowControl/>
              <w:jc w:val="center"/>
              <w:rPr>
                <w:rFonts w:ascii="Times New Roman" w:hAnsi="Times New Roman" w:cs="Times New Roman"/>
                <w:sz w:val="24"/>
                <w:szCs w:val="24"/>
              </w:rPr>
            </w:pPr>
            <w:r w:rsidRPr="00907B51">
              <w:rPr>
                <w:rFonts w:ascii="Times New Roman" w:hAnsi="Times New Roman" w:cs="Times New Roman"/>
                <w:sz w:val="24"/>
                <w:szCs w:val="24"/>
              </w:rPr>
              <w:t>__________________</w:t>
            </w:r>
          </w:p>
          <w:p w:rsidR="00CB307C" w:rsidRPr="00907B51" w:rsidRDefault="00CB307C" w:rsidP="007533D2">
            <w:pPr>
              <w:pStyle w:val="ConsPlusNonformat"/>
              <w:widowControl/>
              <w:jc w:val="center"/>
              <w:rPr>
                <w:rFonts w:ascii="Times New Roman" w:hAnsi="Times New Roman" w:cs="Times New Roman"/>
              </w:rPr>
            </w:pPr>
            <w:r w:rsidRPr="00907B51">
              <w:rPr>
                <w:rFonts w:ascii="Times New Roman" w:hAnsi="Times New Roman" w:cs="Times New Roman"/>
              </w:rPr>
              <w:t>подпись</w:t>
            </w:r>
          </w:p>
        </w:tc>
        <w:tc>
          <w:tcPr>
            <w:tcW w:w="1984" w:type="dxa"/>
          </w:tcPr>
          <w:p w:rsidR="00CB307C" w:rsidRPr="00907B51" w:rsidRDefault="00CB307C" w:rsidP="007533D2">
            <w:pPr>
              <w:pStyle w:val="ConsPlusNonformat"/>
              <w:widowControl/>
              <w:rPr>
                <w:rFonts w:ascii="Times New Roman" w:hAnsi="Times New Roman" w:cs="Times New Roman"/>
                <w:sz w:val="24"/>
                <w:szCs w:val="24"/>
              </w:rPr>
            </w:pPr>
          </w:p>
          <w:p w:rsidR="00CB307C" w:rsidRPr="00907B51" w:rsidRDefault="00CB307C" w:rsidP="007533D2">
            <w:pPr>
              <w:pStyle w:val="ConsPlusNonformat"/>
              <w:widowControl/>
              <w:rPr>
                <w:rFonts w:ascii="Times New Roman" w:hAnsi="Times New Roman" w:cs="Times New Roman"/>
                <w:sz w:val="24"/>
                <w:szCs w:val="24"/>
              </w:rPr>
            </w:pPr>
            <w:r w:rsidRPr="00907B51">
              <w:rPr>
                <w:rFonts w:ascii="Times New Roman" w:hAnsi="Times New Roman" w:cs="Times New Roman"/>
                <w:sz w:val="24"/>
                <w:szCs w:val="24"/>
              </w:rPr>
              <w:t>(</w:t>
            </w:r>
            <w:proofErr w:type="spellStart"/>
            <w:r w:rsidRPr="00907B51">
              <w:rPr>
                <w:rFonts w:ascii="Times New Roman" w:hAnsi="Times New Roman" w:cs="Times New Roman"/>
                <w:sz w:val="24"/>
                <w:szCs w:val="24"/>
              </w:rPr>
              <w:t>И.О.Фамилия</w:t>
            </w:r>
            <w:proofErr w:type="spellEnd"/>
            <w:r w:rsidRPr="00907B51">
              <w:rPr>
                <w:rFonts w:ascii="Times New Roman" w:hAnsi="Times New Roman" w:cs="Times New Roman"/>
                <w:sz w:val="24"/>
                <w:szCs w:val="24"/>
              </w:rPr>
              <w:t>)</w:t>
            </w:r>
          </w:p>
        </w:tc>
      </w:tr>
    </w:tbl>
    <w:p w:rsidR="00CB307C" w:rsidRPr="00907B51" w:rsidRDefault="00CB307C" w:rsidP="00CB307C">
      <w:pPr>
        <w:autoSpaceDE w:val="0"/>
        <w:autoSpaceDN w:val="0"/>
        <w:adjustRightInd w:val="0"/>
        <w:spacing w:after="0" w:line="240" w:lineRule="auto"/>
        <w:jc w:val="both"/>
        <w:rPr>
          <w:rFonts w:ascii="Times New Roman" w:hAnsi="Times New Roman" w:cs="Times New Roman"/>
          <w:sz w:val="6"/>
          <w:szCs w:val="6"/>
        </w:rPr>
      </w:pPr>
    </w:p>
    <w:p w:rsidR="00CB307C" w:rsidRPr="00907B51" w:rsidRDefault="00CB307C" w:rsidP="00CB307C">
      <w:pPr>
        <w:autoSpaceDE w:val="0"/>
        <w:autoSpaceDN w:val="0"/>
        <w:adjustRightInd w:val="0"/>
        <w:spacing w:after="0" w:line="240" w:lineRule="auto"/>
        <w:jc w:val="both"/>
        <w:rPr>
          <w:rFonts w:ascii="Times New Roman" w:hAnsi="Times New Roman" w:cs="Times New Roman"/>
          <w:sz w:val="24"/>
          <w:szCs w:val="24"/>
        </w:rPr>
      </w:pPr>
      <w:r w:rsidRPr="00907B51">
        <w:rPr>
          <w:rFonts w:ascii="Times New Roman" w:hAnsi="Times New Roman" w:cs="Times New Roman"/>
          <w:sz w:val="24"/>
          <w:szCs w:val="24"/>
        </w:rPr>
        <w:t>МП</w:t>
      </w:r>
    </w:p>
    <w:p w:rsidR="00CB307C" w:rsidRPr="00907B51" w:rsidRDefault="00CB307C" w:rsidP="00CB307C">
      <w:pPr>
        <w:autoSpaceDE w:val="0"/>
        <w:autoSpaceDN w:val="0"/>
        <w:adjustRightInd w:val="0"/>
        <w:spacing w:after="0" w:line="240" w:lineRule="auto"/>
        <w:jc w:val="both"/>
        <w:rPr>
          <w:rFonts w:ascii="Times New Roman" w:hAnsi="Times New Roman" w:cs="Times New Roman"/>
          <w:b/>
          <w:bCs/>
          <w:sz w:val="24"/>
          <w:szCs w:val="24"/>
        </w:rPr>
        <w:sectPr w:rsidR="00CB307C" w:rsidRPr="00907B51" w:rsidSect="004C30DC">
          <w:footnotePr>
            <w:numRestart w:val="eachSect"/>
          </w:footnotePr>
          <w:pgSz w:w="11906" w:h="16838"/>
          <w:pgMar w:top="567" w:right="567" w:bottom="567" w:left="1134" w:header="709" w:footer="709" w:gutter="0"/>
          <w:pgNumType w:start="1"/>
          <w:cols w:space="708"/>
          <w:titlePg/>
          <w:docGrid w:linePitch="360"/>
        </w:sectPr>
      </w:pPr>
    </w:p>
    <w:p w:rsidR="00CB307C" w:rsidRPr="00907B51" w:rsidRDefault="00CB307C" w:rsidP="00DC0FE4">
      <w:pPr>
        <w:autoSpaceDE w:val="0"/>
        <w:autoSpaceDN w:val="0"/>
        <w:adjustRightInd w:val="0"/>
        <w:spacing w:after="0" w:line="240" w:lineRule="auto"/>
        <w:ind w:left="8496"/>
        <w:jc w:val="both"/>
        <w:rPr>
          <w:rFonts w:ascii="Times New Roman" w:hAnsi="Times New Roman" w:cs="Times New Roman"/>
          <w:sz w:val="24"/>
          <w:szCs w:val="24"/>
        </w:rPr>
      </w:pPr>
      <w:r w:rsidRPr="00907B51">
        <w:rPr>
          <w:rFonts w:ascii="Times New Roman" w:hAnsi="Times New Roman" w:cs="Times New Roman"/>
          <w:sz w:val="24"/>
          <w:szCs w:val="24"/>
        </w:rPr>
        <w:lastRenderedPageBreak/>
        <w:t xml:space="preserve">Приложение к заявлению </w:t>
      </w:r>
      <w:r w:rsidR="00DC0FE4" w:rsidRPr="00907B51">
        <w:rPr>
          <w:rFonts w:ascii="Times New Roman" w:hAnsi="Times New Roman" w:cs="Times New Roman"/>
          <w:sz w:val="24"/>
          <w:szCs w:val="24"/>
        </w:rPr>
        <w:t xml:space="preserve">на участие в конкурсном отборе на право получения в 2020 году субсидий в соответствии с Законом </w:t>
      </w:r>
      <w:r w:rsidR="00DC0FE4" w:rsidRPr="00907B51">
        <w:rPr>
          <w:rFonts w:ascii="Times New Roman" w:hAnsi="Times New Roman" w:cs="Times New Roman"/>
          <w:sz w:val="24"/>
          <w:szCs w:val="24"/>
        </w:rPr>
        <w:br/>
        <w:t xml:space="preserve">Санкт-Петербурга «О грантах Санкт-Петербурга для общественных объединений» в целях финансового обеспечения затрат </w:t>
      </w:r>
      <w:r w:rsidR="00DC0FE4" w:rsidRPr="00907B51">
        <w:rPr>
          <w:rFonts w:ascii="Times New Roman" w:hAnsi="Times New Roman" w:cs="Times New Roman"/>
          <w:sz w:val="24"/>
          <w:szCs w:val="24"/>
        </w:rPr>
        <w:br/>
      </w:r>
      <w:r w:rsidR="00302A4C">
        <w:rPr>
          <w:rFonts w:ascii="Times New Roman" w:hAnsi="Times New Roman" w:cs="Times New Roman"/>
          <w:sz w:val="24"/>
          <w:szCs w:val="24"/>
        </w:rPr>
        <w:t>в связи с реализацией проектов</w:t>
      </w:r>
      <w:r w:rsidR="00DC0FE4" w:rsidRPr="00907B51">
        <w:rPr>
          <w:rFonts w:ascii="Times New Roman" w:hAnsi="Times New Roman" w:cs="Times New Roman"/>
          <w:sz w:val="24"/>
          <w:szCs w:val="24"/>
        </w:rPr>
        <w:t xml:space="preserve"> общественных объединений</w:t>
      </w:r>
    </w:p>
    <w:p w:rsidR="00CB307C" w:rsidRPr="00907B51" w:rsidRDefault="00CB307C" w:rsidP="00CB307C">
      <w:pPr>
        <w:autoSpaceDE w:val="0"/>
        <w:autoSpaceDN w:val="0"/>
        <w:adjustRightInd w:val="0"/>
        <w:spacing w:after="0" w:line="240" w:lineRule="auto"/>
        <w:jc w:val="both"/>
        <w:rPr>
          <w:rFonts w:ascii="Times New Roman" w:hAnsi="Times New Roman" w:cs="Times New Roman"/>
          <w:sz w:val="24"/>
          <w:szCs w:val="24"/>
        </w:rPr>
      </w:pPr>
    </w:p>
    <w:p w:rsidR="00E01DFC" w:rsidRPr="00907B51" w:rsidRDefault="00CB307C" w:rsidP="00CB307C">
      <w:pPr>
        <w:pBdr>
          <w:top w:val="single" w:sz="4" w:space="0"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 xml:space="preserve">Наименование претендента на получение в 2020 году </w:t>
      </w:r>
      <w:r w:rsidR="00DC0FE4" w:rsidRPr="00907B51">
        <w:rPr>
          <w:rFonts w:ascii="Times New Roman" w:hAnsi="Times New Roman" w:cs="Times New Roman"/>
          <w:sz w:val="24"/>
          <w:szCs w:val="24"/>
        </w:rPr>
        <w:t xml:space="preserve">субсидий </w:t>
      </w:r>
    </w:p>
    <w:p w:rsidR="00E01DFC" w:rsidRPr="00907B51" w:rsidRDefault="00DC0FE4" w:rsidP="00CB307C">
      <w:pPr>
        <w:pBdr>
          <w:top w:val="single" w:sz="4" w:space="0"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в соответствии с Законом Санкт-Петербурга «О грантах Санкт-Петербурга для общественных объединений»</w:t>
      </w:r>
      <w:r w:rsidR="00E01DFC" w:rsidRPr="00907B51">
        <w:rPr>
          <w:rFonts w:ascii="Times New Roman" w:hAnsi="Times New Roman" w:cs="Times New Roman"/>
          <w:sz w:val="24"/>
          <w:szCs w:val="24"/>
        </w:rPr>
        <w:t xml:space="preserve"> (далее – Закон)</w:t>
      </w:r>
      <w:r w:rsidRPr="00907B51">
        <w:rPr>
          <w:rFonts w:ascii="Times New Roman" w:hAnsi="Times New Roman" w:cs="Times New Roman"/>
          <w:sz w:val="24"/>
          <w:szCs w:val="24"/>
        </w:rPr>
        <w:t xml:space="preserve"> </w:t>
      </w:r>
    </w:p>
    <w:p w:rsidR="00CB307C" w:rsidRPr="00907B51" w:rsidRDefault="00DC0FE4" w:rsidP="00CB307C">
      <w:pPr>
        <w:pBdr>
          <w:top w:val="single" w:sz="4" w:space="0"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 xml:space="preserve">в целях финансового обеспечения затрат </w:t>
      </w:r>
      <w:r w:rsidR="00302A4C">
        <w:rPr>
          <w:rFonts w:ascii="Times New Roman" w:hAnsi="Times New Roman" w:cs="Times New Roman"/>
          <w:sz w:val="24"/>
          <w:szCs w:val="24"/>
        </w:rPr>
        <w:t>в связи с реализацией проектов</w:t>
      </w:r>
      <w:r w:rsidRPr="00907B51">
        <w:rPr>
          <w:rFonts w:ascii="Times New Roman" w:hAnsi="Times New Roman" w:cs="Times New Roman"/>
          <w:sz w:val="24"/>
          <w:szCs w:val="24"/>
        </w:rPr>
        <w:t xml:space="preserve"> общественных объединений </w:t>
      </w:r>
      <w:r w:rsidR="00CB307C" w:rsidRPr="00907B51">
        <w:rPr>
          <w:rFonts w:ascii="Times New Roman" w:hAnsi="Times New Roman" w:cs="Times New Roman"/>
          <w:sz w:val="24"/>
          <w:szCs w:val="24"/>
        </w:rPr>
        <w:t xml:space="preserve">(далее – </w:t>
      </w:r>
      <w:r w:rsidRPr="00907B51">
        <w:rPr>
          <w:rFonts w:ascii="Times New Roman" w:hAnsi="Times New Roman" w:cs="Times New Roman"/>
          <w:sz w:val="24"/>
          <w:szCs w:val="24"/>
        </w:rPr>
        <w:t>гранты</w:t>
      </w:r>
      <w:r w:rsidR="00CB307C" w:rsidRPr="00907B51">
        <w:rPr>
          <w:rFonts w:ascii="Times New Roman" w:hAnsi="Times New Roman" w:cs="Times New Roman"/>
          <w:sz w:val="24"/>
          <w:szCs w:val="24"/>
        </w:rPr>
        <w:t>)</w:t>
      </w:r>
    </w:p>
    <w:p w:rsidR="00CB307C" w:rsidRPr="00907B51" w:rsidRDefault="00CB307C" w:rsidP="00CB307C">
      <w:pPr>
        <w:spacing w:after="0" w:line="240" w:lineRule="auto"/>
        <w:jc w:val="center"/>
        <w:rPr>
          <w:rFonts w:ascii="Times New Roman" w:hAnsi="Times New Roman" w:cs="Times New Roman"/>
          <w:b/>
          <w:bCs/>
          <w:sz w:val="6"/>
          <w:szCs w:val="6"/>
        </w:rPr>
      </w:pPr>
    </w:p>
    <w:p w:rsidR="00CB307C" w:rsidRPr="00907B51" w:rsidRDefault="00DC0FE4" w:rsidP="00CB307C">
      <w:pPr>
        <w:spacing w:after="0" w:line="240" w:lineRule="auto"/>
        <w:jc w:val="center"/>
        <w:rPr>
          <w:rFonts w:ascii="Times New Roman" w:hAnsi="Times New Roman" w:cs="Times New Roman"/>
          <w:b/>
          <w:bCs/>
          <w:sz w:val="24"/>
          <w:szCs w:val="24"/>
        </w:rPr>
      </w:pPr>
      <w:r w:rsidRPr="00907B51">
        <w:rPr>
          <w:rFonts w:ascii="Times New Roman" w:hAnsi="Times New Roman" w:cs="Times New Roman"/>
          <w:b/>
          <w:bCs/>
          <w:sz w:val="24"/>
          <w:szCs w:val="24"/>
        </w:rPr>
        <w:t>ПАСПОРТ ПРОЕКТА</w:t>
      </w:r>
      <w:r w:rsidR="00CB307C" w:rsidRPr="00907B51">
        <w:rPr>
          <w:rFonts w:ascii="Times New Roman" w:hAnsi="Times New Roman" w:cs="Times New Roman"/>
          <w:b/>
          <w:bCs/>
          <w:sz w:val="24"/>
          <w:szCs w:val="24"/>
        </w:rPr>
        <w:t xml:space="preserve"> </w:t>
      </w:r>
      <w:r w:rsidRPr="00907B51">
        <w:rPr>
          <w:rFonts w:ascii="Times New Roman" w:hAnsi="Times New Roman" w:cs="Times New Roman"/>
          <w:b/>
          <w:bCs/>
          <w:sz w:val="24"/>
          <w:szCs w:val="24"/>
        </w:rPr>
        <w:t>ОБЩЕСТВЕННОГО ОБЪЕДИНЕНИЯ</w:t>
      </w:r>
      <w:r w:rsidRPr="00907B51">
        <w:rPr>
          <w:rFonts w:ascii="Times New Roman" w:hAnsi="Times New Roman" w:cs="Times New Roman"/>
          <w:sz w:val="24"/>
          <w:szCs w:val="24"/>
        </w:rPr>
        <w:t xml:space="preserve"> (далее – проект</w:t>
      </w:r>
      <w:r w:rsidR="00CB307C" w:rsidRPr="00907B51">
        <w:rPr>
          <w:rFonts w:ascii="Times New Roman" w:hAnsi="Times New Roman" w:cs="Times New Roman"/>
          <w:sz w:val="24"/>
          <w:szCs w:val="24"/>
        </w:rPr>
        <w:t>)</w:t>
      </w:r>
    </w:p>
    <w:p w:rsidR="00CB307C" w:rsidRPr="00907B51" w:rsidRDefault="00CB307C" w:rsidP="00CB307C">
      <w:pPr>
        <w:spacing w:after="0" w:line="240" w:lineRule="auto"/>
        <w:jc w:val="center"/>
        <w:rPr>
          <w:rFonts w:ascii="Times New Roman" w:hAnsi="Times New Roman" w:cs="Times New Roman"/>
          <w:b/>
          <w:bCs/>
          <w:sz w:val="6"/>
          <w:szCs w:val="6"/>
        </w:rPr>
      </w:pPr>
    </w:p>
    <w:p w:rsidR="00CB307C" w:rsidRPr="00907B51" w:rsidRDefault="00A341E0" w:rsidP="00CB307C">
      <w:pPr>
        <w:pBdr>
          <w:top w:val="single" w:sz="4" w:space="1" w:color="auto"/>
          <w:left w:val="single" w:sz="4" w:space="4" w:color="auto"/>
          <w:bottom w:val="single" w:sz="4" w:space="1" w:color="auto"/>
          <w:right w:val="single" w:sz="4" w:space="5" w:color="auto"/>
        </w:pBdr>
        <w:spacing w:after="0" w:line="240" w:lineRule="auto"/>
        <w:jc w:val="center"/>
        <w:rPr>
          <w:rFonts w:ascii="Times New Roman" w:hAnsi="Times New Roman" w:cs="Times New Roman"/>
          <w:b/>
          <w:bCs/>
          <w:i/>
          <w:iCs/>
          <w:sz w:val="24"/>
          <w:szCs w:val="24"/>
        </w:rPr>
      </w:pPr>
      <w:r w:rsidRPr="00907B51">
        <w:rPr>
          <w:rFonts w:ascii="Times New Roman" w:hAnsi="Times New Roman" w:cs="Times New Roman"/>
          <w:b/>
          <w:bCs/>
          <w:i/>
          <w:iCs/>
          <w:sz w:val="24"/>
          <w:szCs w:val="24"/>
        </w:rPr>
        <w:t xml:space="preserve">Название проекта </w:t>
      </w:r>
    </w:p>
    <w:p w:rsidR="00CB307C" w:rsidRPr="00907B51" w:rsidRDefault="00CB307C" w:rsidP="00CB307C">
      <w:pPr>
        <w:spacing w:after="0" w:line="240" w:lineRule="auto"/>
        <w:jc w:val="both"/>
        <w:rPr>
          <w:rFonts w:ascii="Times New Roman" w:hAnsi="Times New Roman" w:cs="Times New Roman"/>
          <w:sz w:val="24"/>
          <w:szCs w:val="24"/>
        </w:rPr>
      </w:pPr>
    </w:p>
    <w:tbl>
      <w:tblPr>
        <w:tblW w:w="160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31"/>
        <w:gridCol w:w="6059"/>
      </w:tblGrid>
      <w:tr w:rsidR="00CB307C" w:rsidRPr="00907B51" w:rsidTr="007533D2">
        <w:tc>
          <w:tcPr>
            <w:tcW w:w="10031" w:type="dxa"/>
            <w:tcBorders>
              <w:top w:val="nil"/>
              <w:left w:val="nil"/>
              <w:bottom w:val="nil"/>
              <w:right w:val="single" w:sz="4" w:space="0" w:color="auto"/>
            </w:tcBorders>
            <w:vAlign w:val="center"/>
            <w:hideMark/>
          </w:tcPr>
          <w:p w:rsidR="00CB307C" w:rsidRPr="00907B51" w:rsidRDefault="00CB307C" w:rsidP="00A341E0">
            <w:pPr>
              <w:spacing w:after="0" w:line="240" w:lineRule="auto"/>
              <w:jc w:val="right"/>
              <w:rPr>
                <w:rFonts w:ascii="Times New Roman" w:hAnsi="Times New Roman" w:cs="Times New Roman"/>
                <w:sz w:val="24"/>
                <w:szCs w:val="24"/>
                <w:lang w:eastAsia="en-US"/>
              </w:rPr>
            </w:pPr>
            <w:r w:rsidRPr="00907B51">
              <w:rPr>
                <w:rFonts w:ascii="Times New Roman" w:hAnsi="Times New Roman" w:cs="Times New Roman"/>
                <w:sz w:val="24"/>
                <w:szCs w:val="24"/>
                <w:lang w:eastAsia="en-US"/>
              </w:rPr>
              <w:t xml:space="preserve">Общая сумма </w:t>
            </w:r>
            <w:r w:rsidR="00A341E0" w:rsidRPr="00907B51">
              <w:rPr>
                <w:rFonts w:ascii="Times New Roman" w:hAnsi="Times New Roman" w:cs="Times New Roman"/>
                <w:sz w:val="24"/>
                <w:szCs w:val="24"/>
                <w:lang w:eastAsia="en-US"/>
              </w:rPr>
              <w:t>расходов на реализацию проекта</w:t>
            </w:r>
          </w:p>
        </w:tc>
        <w:tc>
          <w:tcPr>
            <w:tcW w:w="6059" w:type="dxa"/>
            <w:tcBorders>
              <w:top w:val="single" w:sz="4" w:space="0" w:color="auto"/>
              <w:left w:val="single" w:sz="4" w:space="0" w:color="auto"/>
              <w:bottom w:val="single" w:sz="4" w:space="0" w:color="auto"/>
              <w:right w:val="single" w:sz="4" w:space="0" w:color="auto"/>
            </w:tcBorders>
            <w:hideMark/>
          </w:tcPr>
          <w:p w:rsidR="00CB307C" w:rsidRPr="00907B51" w:rsidRDefault="00CB307C" w:rsidP="007533D2">
            <w:pPr>
              <w:spacing w:after="0" w:line="240" w:lineRule="auto"/>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________ рублей ____ коп.</w:t>
            </w:r>
          </w:p>
        </w:tc>
      </w:tr>
      <w:tr w:rsidR="00CB307C" w:rsidRPr="00907B51" w:rsidTr="007533D2">
        <w:tc>
          <w:tcPr>
            <w:tcW w:w="10031" w:type="dxa"/>
            <w:tcBorders>
              <w:top w:val="nil"/>
              <w:left w:val="nil"/>
              <w:bottom w:val="nil"/>
              <w:right w:val="single" w:sz="4" w:space="0" w:color="auto"/>
            </w:tcBorders>
            <w:vAlign w:val="center"/>
            <w:hideMark/>
          </w:tcPr>
          <w:p w:rsidR="00CB307C" w:rsidRPr="00907B51" w:rsidRDefault="00CB307C" w:rsidP="00A341E0">
            <w:pPr>
              <w:spacing w:after="0" w:line="240" w:lineRule="auto"/>
              <w:jc w:val="right"/>
              <w:rPr>
                <w:rFonts w:ascii="Times New Roman" w:hAnsi="Times New Roman" w:cs="Times New Roman"/>
                <w:sz w:val="24"/>
                <w:szCs w:val="24"/>
                <w:lang w:eastAsia="en-US"/>
              </w:rPr>
            </w:pPr>
            <w:r w:rsidRPr="00907B51">
              <w:rPr>
                <w:rFonts w:ascii="Times New Roman" w:hAnsi="Times New Roman" w:cs="Times New Roman"/>
                <w:sz w:val="24"/>
                <w:szCs w:val="24"/>
                <w:lang w:eastAsia="en-US"/>
              </w:rPr>
              <w:t xml:space="preserve">Запрашиваемый размер </w:t>
            </w:r>
            <w:r w:rsidR="00A341E0" w:rsidRPr="00907B51">
              <w:rPr>
                <w:rFonts w:ascii="Times New Roman" w:hAnsi="Times New Roman" w:cs="Times New Roman"/>
                <w:sz w:val="24"/>
                <w:szCs w:val="24"/>
                <w:lang w:eastAsia="en-US"/>
              </w:rPr>
              <w:t>гранта</w:t>
            </w:r>
            <w:r w:rsidRPr="00907B51">
              <w:rPr>
                <w:rFonts w:ascii="Times New Roman" w:hAnsi="Times New Roman" w:cs="Times New Roman"/>
                <w:sz w:val="24"/>
                <w:szCs w:val="24"/>
                <w:lang w:eastAsia="en-US"/>
              </w:rPr>
              <w:t xml:space="preserve"> </w:t>
            </w:r>
          </w:p>
        </w:tc>
        <w:tc>
          <w:tcPr>
            <w:tcW w:w="6059" w:type="dxa"/>
            <w:tcBorders>
              <w:top w:val="single" w:sz="4" w:space="0" w:color="auto"/>
              <w:left w:val="single" w:sz="4" w:space="0" w:color="auto"/>
              <w:bottom w:val="single" w:sz="4" w:space="0" w:color="auto"/>
              <w:right w:val="single" w:sz="4" w:space="0" w:color="auto"/>
            </w:tcBorders>
            <w:hideMark/>
          </w:tcPr>
          <w:p w:rsidR="00CB307C" w:rsidRPr="00907B51" w:rsidRDefault="00CB307C" w:rsidP="007533D2">
            <w:pPr>
              <w:spacing w:after="0" w:line="240" w:lineRule="auto"/>
              <w:jc w:val="center"/>
              <w:rPr>
                <w:rFonts w:ascii="Times New Roman" w:hAnsi="Times New Roman" w:cs="Times New Roman"/>
                <w:b/>
                <w:bCs/>
                <w:sz w:val="24"/>
                <w:szCs w:val="24"/>
                <w:lang w:eastAsia="en-US"/>
              </w:rPr>
            </w:pPr>
            <w:r w:rsidRPr="00907B51">
              <w:rPr>
                <w:rFonts w:ascii="Times New Roman" w:hAnsi="Times New Roman" w:cs="Times New Roman"/>
                <w:b/>
                <w:bCs/>
                <w:sz w:val="24"/>
                <w:szCs w:val="24"/>
                <w:lang w:eastAsia="en-US"/>
              </w:rPr>
              <w:t>________ рублей ____ коп.</w:t>
            </w:r>
          </w:p>
        </w:tc>
      </w:tr>
    </w:tbl>
    <w:p w:rsidR="00CB307C" w:rsidRPr="00907B51" w:rsidRDefault="00CB307C" w:rsidP="00CB307C">
      <w:pPr>
        <w:spacing w:after="0" w:line="240" w:lineRule="auto"/>
        <w:rPr>
          <w:rFonts w:ascii="Times New Roman" w:hAnsi="Times New Roman" w:cs="Times New Roman"/>
          <w:sz w:val="24"/>
          <w:szCs w:val="24"/>
        </w:rPr>
      </w:pPr>
    </w:p>
    <w:tbl>
      <w:tblPr>
        <w:tblW w:w="160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2"/>
        <w:gridCol w:w="10123"/>
        <w:gridCol w:w="5575"/>
      </w:tblGrid>
      <w:tr w:rsidR="00CB307C" w:rsidRPr="00907B51" w:rsidTr="007533D2">
        <w:tc>
          <w:tcPr>
            <w:tcW w:w="392" w:type="dxa"/>
            <w:tcBorders>
              <w:top w:val="single" w:sz="4" w:space="0" w:color="000000"/>
              <w:left w:val="single" w:sz="4" w:space="0" w:color="000000"/>
              <w:bottom w:val="single" w:sz="4" w:space="0" w:color="000000"/>
              <w:right w:val="single" w:sz="4" w:space="0" w:color="000000"/>
            </w:tcBorders>
          </w:tcPr>
          <w:p w:rsidR="00CB307C" w:rsidRPr="00907B51" w:rsidRDefault="00CB307C" w:rsidP="007533D2">
            <w:pPr>
              <w:pStyle w:val="a6"/>
              <w:numPr>
                <w:ilvl w:val="0"/>
                <w:numId w:val="36"/>
              </w:numPr>
              <w:autoSpaceDE w:val="0"/>
              <w:autoSpaceDN w:val="0"/>
              <w:adjustRightInd w:val="0"/>
              <w:spacing w:after="0" w:line="240" w:lineRule="auto"/>
              <w:rPr>
                <w:rFonts w:ascii="Times New Roman" w:hAnsi="Times New Roman" w:cs="Times New Roman"/>
                <w:sz w:val="24"/>
                <w:szCs w:val="24"/>
                <w:lang w:eastAsia="en-US"/>
              </w:rPr>
            </w:pPr>
          </w:p>
        </w:tc>
        <w:tc>
          <w:tcPr>
            <w:tcW w:w="10123" w:type="dxa"/>
            <w:tcBorders>
              <w:top w:val="single" w:sz="4" w:space="0" w:color="000000"/>
              <w:left w:val="single" w:sz="4" w:space="0" w:color="000000"/>
              <w:bottom w:val="single" w:sz="4" w:space="0" w:color="000000"/>
              <w:right w:val="single" w:sz="4" w:space="0" w:color="000000"/>
            </w:tcBorders>
            <w:hideMark/>
          </w:tcPr>
          <w:p w:rsidR="00A341E0" w:rsidRPr="00907B51" w:rsidRDefault="00A341E0" w:rsidP="00A341E0">
            <w:pPr>
              <w:autoSpaceDE w:val="0"/>
              <w:autoSpaceDN w:val="0"/>
              <w:adjustRightInd w:val="0"/>
              <w:spacing w:after="0" w:line="240" w:lineRule="auto"/>
              <w:rPr>
                <w:rFonts w:ascii="Times New Roman" w:hAnsi="Times New Roman" w:cs="Times New Roman"/>
                <w:b/>
                <w:bCs/>
                <w:sz w:val="24"/>
                <w:szCs w:val="24"/>
                <w:lang w:eastAsia="en-US"/>
              </w:rPr>
            </w:pPr>
            <w:r w:rsidRPr="00907B51">
              <w:rPr>
                <w:rFonts w:ascii="Times New Roman" w:hAnsi="Times New Roman" w:cs="Times New Roman"/>
                <w:b/>
                <w:bCs/>
                <w:sz w:val="24"/>
                <w:szCs w:val="24"/>
                <w:lang w:eastAsia="en-US"/>
              </w:rPr>
              <w:t xml:space="preserve">Направление реализации проекта </w:t>
            </w:r>
          </w:p>
          <w:p w:rsidR="00CB307C" w:rsidRPr="00907B51" w:rsidRDefault="00CB307C" w:rsidP="00E01DFC">
            <w:pPr>
              <w:autoSpaceDE w:val="0"/>
              <w:autoSpaceDN w:val="0"/>
              <w:adjustRightInd w:val="0"/>
              <w:spacing w:after="0" w:line="240" w:lineRule="auto"/>
              <w:rPr>
                <w:rFonts w:ascii="Times New Roman" w:hAnsi="Times New Roman" w:cs="Times New Roman"/>
                <w:sz w:val="24"/>
                <w:szCs w:val="24"/>
                <w:lang w:eastAsia="en-US"/>
              </w:rPr>
            </w:pPr>
            <w:r w:rsidRPr="00907B51">
              <w:rPr>
                <w:rFonts w:ascii="Times New Roman" w:hAnsi="Times New Roman" w:cs="Times New Roman"/>
                <w:sz w:val="20"/>
                <w:szCs w:val="20"/>
                <w:lang w:eastAsia="en-US"/>
              </w:rPr>
              <w:t xml:space="preserve">(в соответствии </w:t>
            </w:r>
            <w:r w:rsidR="00E01DFC" w:rsidRPr="00907B51">
              <w:rPr>
                <w:rFonts w:ascii="Times New Roman" w:hAnsi="Times New Roman" w:cs="Times New Roman"/>
                <w:sz w:val="20"/>
                <w:szCs w:val="20"/>
                <w:lang w:eastAsia="en-US"/>
              </w:rPr>
              <w:t>с требованиями</w:t>
            </w:r>
            <w:r w:rsidRPr="00907B51">
              <w:rPr>
                <w:rFonts w:ascii="Times New Roman" w:hAnsi="Times New Roman" w:cs="Times New Roman"/>
                <w:sz w:val="20"/>
                <w:szCs w:val="20"/>
                <w:lang w:eastAsia="en-US"/>
              </w:rPr>
              <w:t xml:space="preserve"> стат</w:t>
            </w:r>
            <w:r w:rsidR="00E01DFC" w:rsidRPr="00907B51">
              <w:rPr>
                <w:rFonts w:ascii="Times New Roman" w:hAnsi="Times New Roman" w:cs="Times New Roman"/>
                <w:sz w:val="20"/>
                <w:szCs w:val="20"/>
                <w:lang w:eastAsia="en-US"/>
              </w:rPr>
              <w:t>ьи 2</w:t>
            </w:r>
            <w:r w:rsidRPr="00907B51">
              <w:rPr>
                <w:rFonts w:ascii="Times New Roman" w:hAnsi="Times New Roman" w:cs="Times New Roman"/>
                <w:sz w:val="20"/>
                <w:szCs w:val="20"/>
                <w:lang w:eastAsia="en-US"/>
              </w:rPr>
              <w:t xml:space="preserve"> Закона)</w:t>
            </w:r>
          </w:p>
        </w:tc>
        <w:tc>
          <w:tcPr>
            <w:tcW w:w="5575" w:type="dxa"/>
            <w:tcBorders>
              <w:top w:val="single" w:sz="4" w:space="0" w:color="000000"/>
              <w:left w:val="single" w:sz="4" w:space="0" w:color="000000"/>
              <w:bottom w:val="single" w:sz="4" w:space="0" w:color="000000"/>
              <w:right w:val="single" w:sz="4" w:space="0" w:color="000000"/>
            </w:tcBorders>
          </w:tcPr>
          <w:p w:rsidR="00CB307C" w:rsidRPr="00907B51" w:rsidRDefault="00CB307C" w:rsidP="007533D2">
            <w:pPr>
              <w:spacing w:after="0" w:line="240" w:lineRule="auto"/>
              <w:jc w:val="both"/>
              <w:rPr>
                <w:rFonts w:ascii="Times New Roman" w:hAnsi="Times New Roman" w:cs="Times New Roman"/>
                <w:sz w:val="24"/>
                <w:szCs w:val="24"/>
                <w:lang w:eastAsia="en-US"/>
              </w:rPr>
            </w:pPr>
          </w:p>
        </w:tc>
      </w:tr>
      <w:tr w:rsidR="00CB307C" w:rsidRPr="00907B51" w:rsidTr="007533D2">
        <w:tc>
          <w:tcPr>
            <w:tcW w:w="392" w:type="dxa"/>
            <w:tcBorders>
              <w:top w:val="single" w:sz="4" w:space="0" w:color="000000"/>
              <w:left w:val="single" w:sz="4" w:space="0" w:color="000000"/>
              <w:bottom w:val="single" w:sz="4" w:space="0" w:color="000000"/>
              <w:right w:val="single" w:sz="4" w:space="0" w:color="000000"/>
            </w:tcBorders>
          </w:tcPr>
          <w:p w:rsidR="00CB307C" w:rsidRPr="00907B51" w:rsidRDefault="00CB307C" w:rsidP="007533D2">
            <w:pPr>
              <w:pStyle w:val="a6"/>
              <w:numPr>
                <w:ilvl w:val="0"/>
                <w:numId w:val="36"/>
              </w:numPr>
              <w:spacing w:after="0" w:line="240" w:lineRule="auto"/>
              <w:jc w:val="both"/>
              <w:rPr>
                <w:rFonts w:ascii="Times New Roman" w:hAnsi="Times New Roman" w:cs="Times New Roman"/>
                <w:sz w:val="24"/>
                <w:szCs w:val="24"/>
                <w:lang w:eastAsia="en-US"/>
              </w:rPr>
            </w:pPr>
          </w:p>
        </w:tc>
        <w:tc>
          <w:tcPr>
            <w:tcW w:w="10123" w:type="dxa"/>
            <w:tcBorders>
              <w:top w:val="single" w:sz="4" w:space="0" w:color="000000"/>
              <w:left w:val="single" w:sz="4" w:space="0" w:color="000000"/>
              <w:bottom w:val="single" w:sz="4" w:space="0" w:color="000000"/>
              <w:right w:val="single" w:sz="4" w:space="0" w:color="000000"/>
            </w:tcBorders>
            <w:hideMark/>
          </w:tcPr>
          <w:p w:rsidR="00CB307C" w:rsidRPr="00907B51" w:rsidRDefault="00CB307C" w:rsidP="007533D2">
            <w:pPr>
              <w:spacing w:after="0" w:line="240" w:lineRule="auto"/>
              <w:jc w:val="both"/>
              <w:rPr>
                <w:rFonts w:ascii="Times New Roman" w:hAnsi="Times New Roman" w:cs="Times New Roman"/>
                <w:b/>
                <w:bCs/>
                <w:sz w:val="24"/>
                <w:szCs w:val="24"/>
                <w:lang w:eastAsia="en-US"/>
              </w:rPr>
            </w:pPr>
            <w:r w:rsidRPr="00907B51">
              <w:rPr>
                <w:rFonts w:ascii="Times New Roman" w:hAnsi="Times New Roman" w:cs="Times New Roman"/>
                <w:b/>
                <w:bCs/>
                <w:sz w:val="24"/>
                <w:szCs w:val="24"/>
                <w:lang w:eastAsia="en-US"/>
              </w:rPr>
              <w:t xml:space="preserve">Обоснование значимости </w:t>
            </w:r>
            <w:r w:rsidR="00E01DFC" w:rsidRPr="00907B51">
              <w:rPr>
                <w:rFonts w:ascii="Times New Roman" w:hAnsi="Times New Roman" w:cs="Times New Roman"/>
                <w:b/>
                <w:bCs/>
                <w:sz w:val="24"/>
                <w:szCs w:val="24"/>
                <w:lang w:eastAsia="en-US"/>
              </w:rPr>
              <w:t>и актуальности проекта</w:t>
            </w:r>
          </w:p>
          <w:p w:rsidR="00CB307C" w:rsidRPr="00907B51" w:rsidRDefault="00CB307C" w:rsidP="00E01DFC">
            <w:pPr>
              <w:spacing w:after="0" w:line="240" w:lineRule="auto"/>
              <w:rPr>
                <w:rFonts w:ascii="Times New Roman" w:hAnsi="Times New Roman" w:cs="Times New Roman"/>
                <w:b/>
                <w:bCs/>
                <w:sz w:val="20"/>
                <w:szCs w:val="20"/>
                <w:lang w:eastAsia="en-US"/>
              </w:rPr>
            </w:pPr>
            <w:r w:rsidRPr="00907B51">
              <w:rPr>
                <w:rFonts w:ascii="Times New Roman" w:hAnsi="Times New Roman" w:cs="Times New Roman"/>
                <w:sz w:val="20"/>
                <w:szCs w:val="20"/>
                <w:lang w:eastAsia="en-US"/>
              </w:rPr>
              <w:t>(общая характеристика ситуаци</w:t>
            </w:r>
            <w:r w:rsidR="00E01DFC" w:rsidRPr="00907B51">
              <w:rPr>
                <w:rFonts w:ascii="Times New Roman" w:hAnsi="Times New Roman" w:cs="Times New Roman"/>
                <w:sz w:val="20"/>
                <w:szCs w:val="20"/>
                <w:lang w:eastAsia="en-US"/>
              </w:rPr>
              <w:t>и на начало реализации проекта</w:t>
            </w:r>
            <w:r w:rsidRPr="00907B51">
              <w:rPr>
                <w:rFonts w:ascii="Times New Roman" w:hAnsi="Times New Roman" w:cs="Times New Roman"/>
                <w:sz w:val="20"/>
                <w:szCs w:val="20"/>
                <w:lang w:eastAsia="en-US"/>
              </w:rPr>
              <w:t>, описание проблемы, которую планируется решать, причины обращения к р</w:t>
            </w:r>
            <w:r w:rsidR="00E01DFC" w:rsidRPr="00907B51">
              <w:rPr>
                <w:rFonts w:ascii="Times New Roman" w:hAnsi="Times New Roman" w:cs="Times New Roman"/>
                <w:sz w:val="20"/>
                <w:szCs w:val="20"/>
                <w:lang w:eastAsia="en-US"/>
              </w:rPr>
              <w:t>азработке и реализации проекта</w:t>
            </w:r>
            <w:r w:rsidRPr="00907B51">
              <w:rPr>
                <w:rFonts w:ascii="Times New Roman" w:hAnsi="Times New Roman" w:cs="Times New Roman"/>
                <w:sz w:val="20"/>
                <w:szCs w:val="20"/>
                <w:lang w:eastAsia="en-US"/>
              </w:rPr>
              <w:t>, а также аргументация наличия проблемы доступными статистическими данными. Обо</w:t>
            </w:r>
            <w:r w:rsidR="00E01DFC" w:rsidRPr="00907B51">
              <w:rPr>
                <w:rFonts w:ascii="Times New Roman" w:hAnsi="Times New Roman" w:cs="Times New Roman"/>
                <w:sz w:val="20"/>
                <w:szCs w:val="20"/>
                <w:lang w:eastAsia="en-US"/>
              </w:rPr>
              <w:t>снование необходимости проекта</w:t>
            </w:r>
            <w:r w:rsidRPr="00907B51">
              <w:rPr>
                <w:rFonts w:ascii="Times New Roman" w:hAnsi="Times New Roman" w:cs="Times New Roman"/>
                <w:sz w:val="20"/>
                <w:szCs w:val="20"/>
                <w:lang w:eastAsia="en-US"/>
              </w:rPr>
              <w:t>)</w:t>
            </w:r>
          </w:p>
        </w:tc>
        <w:tc>
          <w:tcPr>
            <w:tcW w:w="5575" w:type="dxa"/>
            <w:tcBorders>
              <w:top w:val="single" w:sz="4" w:space="0" w:color="000000"/>
              <w:left w:val="single" w:sz="4" w:space="0" w:color="000000"/>
              <w:bottom w:val="single" w:sz="4" w:space="0" w:color="000000"/>
              <w:right w:val="single" w:sz="4" w:space="0" w:color="000000"/>
            </w:tcBorders>
            <w:hideMark/>
          </w:tcPr>
          <w:p w:rsidR="00CB307C" w:rsidRPr="00907B51" w:rsidRDefault="00CB307C" w:rsidP="007533D2">
            <w:pPr>
              <w:spacing w:after="0" w:line="240" w:lineRule="auto"/>
              <w:jc w:val="both"/>
              <w:rPr>
                <w:rFonts w:ascii="Times New Roman" w:hAnsi="Times New Roman" w:cs="Times New Roman"/>
                <w:i/>
                <w:sz w:val="24"/>
                <w:szCs w:val="24"/>
                <w:lang w:eastAsia="en-US"/>
              </w:rPr>
            </w:pPr>
            <w:r w:rsidRPr="00907B51">
              <w:rPr>
                <w:rFonts w:ascii="Times New Roman" w:hAnsi="Times New Roman" w:cs="Times New Roman"/>
                <w:i/>
                <w:sz w:val="24"/>
                <w:szCs w:val="24"/>
                <w:lang w:eastAsia="en-US"/>
              </w:rPr>
              <w:t>не менее 1 200 знаков</w:t>
            </w:r>
          </w:p>
        </w:tc>
      </w:tr>
      <w:tr w:rsidR="00CB307C" w:rsidRPr="00907B51" w:rsidTr="007533D2">
        <w:tc>
          <w:tcPr>
            <w:tcW w:w="392" w:type="dxa"/>
            <w:tcBorders>
              <w:top w:val="single" w:sz="4" w:space="0" w:color="000000"/>
              <w:left w:val="single" w:sz="4" w:space="0" w:color="000000"/>
              <w:bottom w:val="single" w:sz="4" w:space="0" w:color="000000"/>
              <w:right w:val="single" w:sz="4" w:space="0" w:color="000000"/>
            </w:tcBorders>
          </w:tcPr>
          <w:p w:rsidR="00CB307C" w:rsidRPr="00907B51" w:rsidRDefault="00CB307C" w:rsidP="007533D2">
            <w:pPr>
              <w:pStyle w:val="a6"/>
              <w:numPr>
                <w:ilvl w:val="0"/>
                <w:numId w:val="36"/>
              </w:numPr>
              <w:spacing w:after="0" w:line="240" w:lineRule="auto"/>
              <w:jc w:val="both"/>
              <w:rPr>
                <w:rFonts w:ascii="Times New Roman" w:hAnsi="Times New Roman" w:cs="Times New Roman"/>
                <w:sz w:val="24"/>
                <w:szCs w:val="24"/>
                <w:lang w:eastAsia="en-US"/>
              </w:rPr>
            </w:pPr>
          </w:p>
        </w:tc>
        <w:tc>
          <w:tcPr>
            <w:tcW w:w="10123" w:type="dxa"/>
            <w:tcBorders>
              <w:top w:val="single" w:sz="4" w:space="0" w:color="000000"/>
              <w:left w:val="single" w:sz="4" w:space="0" w:color="000000"/>
              <w:bottom w:val="single" w:sz="4" w:space="0" w:color="000000"/>
              <w:right w:val="single" w:sz="4" w:space="0" w:color="000000"/>
            </w:tcBorders>
            <w:hideMark/>
          </w:tcPr>
          <w:p w:rsidR="00CB307C" w:rsidRPr="00907B51" w:rsidRDefault="00E01DFC" w:rsidP="007533D2">
            <w:pPr>
              <w:spacing w:after="0" w:line="240" w:lineRule="auto"/>
              <w:jc w:val="both"/>
              <w:rPr>
                <w:rFonts w:ascii="Times New Roman" w:hAnsi="Times New Roman" w:cs="Times New Roman"/>
                <w:b/>
                <w:bCs/>
                <w:sz w:val="24"/>
                <w:szCs w:val="24"/>
                <w:lang w:eastAsia="en-US"/>
              </w:rPr>
            </w:pPr>
            <w:r w:rsidRPr="00907B51">
              <w:rPr>
                <w:rFonts w:ascii="Times New Roman" w:hAnsi="Times New Roman" w:cs="Times New Roman"/>
                <w:b/>
                <w:bCs/>
                <w:sz w:val="24"/>
                <w:szCs w:val="24"/>
                <w:lang w:eastAsia="en-US"/>
              </w:rPr>
              <w:t xml:space="preserve">Цель проекта </w:t>
            </w:r>
          </w:p>
          <w:p w:rsidR="00CB307C" w:rsidRPr="00907B51" w:rsidRDefault="00CB307C" w:rsidP="007533D2">
            <w:pPr>
              <w:spacing w:after="0" w:line="240" w:lineRule="auto"/>
              <w:jc w:val="both"/>
              <w:rPr>
                <w:rFonts w:ascii="Times New Roman" w:hAnsi="Times New Roman" w:cs="Times New Roman"/>
                <w:b/>
                <w:bCs/>
                <w:sz w:val="24"/>
                <w:szCs w:val="24"/>
                <w:lang w:eastAsia="en-US"/>
              </w:rPr>
            </w:pPr>
            <w:r w:rsidRPr="00907B51">
              <w:rPr>
                <w:rFonts w:ascii="Times New Roman" w:hAnsi="Times New Roman" w:cs="Times New Roman"/>
                <w:noProof/>
                <w:sz w:val="20"/>
                <w:szCs w:val="20"/>
                <w:lang w:eastAsia="en-US"/>
              </w:rPr>
              <w:t xml:space="preserve">(описание ожидаемых позитивных изменений в состоянии проблемы, указанной в пункте 2 настоящего Паспорта, в перспективе, которым будет способствовать реализация </w:t>
            </w:r>
            <w:r w:rsidR="000E787F" w:rsidRPr="00907B51">
              <w:rPr>
                <w:rFonts w:ascii="Times New Roman" w:hAnsi="Times New Roman" w:cs="Times New Roman"/>
                <w:sz w:val="20"/>
                <w:szCs w:val="20"/>
                <w:lang w:eastAsia="en-US"/>
              </w:rPr>
              <w:t>проекта)</w:t>
            </w:r>
          </w:p>
        </w:tc>
        <w:tc>
          <w:tcPr>
            <w:tcW w:w="5575" w:type="dxa"/>
            <w:tcBorders>
              <w:top w:val="single" w:sz="4" w:space="0" w:color="000000"/>
              <w:left w:val="single" w:sz="4" w:space="0" w:color="000000"/>
              <w:bottom w:val="single" w:sz="4" w:space="0" w:color="000000"/>
              <w:right w:val="single" w:sz="4" w:space="0" w:color="000000"/>
            </w:tcBorders>
            <w:hideMark/>
          </w:tcPr>
          <w:p w:rsidR="00CB307C" w:rsidRPr="00907B51" w:rsidRDefault="00CB307C" w:rsidP="007533D2">
            <w:pPr>
              <w:spacing w:after="0" w:line="240" w:lineRule="auto"/>
              <w:jc w:val="both"/>
              <w:rPr>
                <w:rFonts w:ascii="Times New Roman" w:hAnsi="Times New Roman" w:cs="Times New Roman"/>
                <w:i/>
                <w:sz w:val="24"/>
                <w:szCs w:val="24"/>
                <w:lang w:eastAsia="en-US"/>
              </w:rPr>
            </w:pPr>
            <w:r w:rsidRPr="00907B51">
              <w:rPr>
                <w:rFonts w:ascii="Times New Roman" w:hAnsi="Times New Roman" w:cs="Times New Roman"/>
                <w:i/>
                <w:sz w:val="24"/>
                <w:szCs w:val="24"/>
                <w:lang w:eastAsia="en-US"/>
              </w:rPr>
              <w:t>не менее 500 знаков</w:t>
            </w:r>
          </w:p>
        </w:tc>
      </w:tr>
      <w:tr w:rsidR="00CB307C" w:rsidRPr="00907B51" w:rsidTr="007533D2">
        <w:tc>
          <w:tcPr>
            <w:tcW w:w="392" w:type="dxa"/>
            <w:vMerge w:val="restart"/>
            <w:tcBorders>
              <w:top w:val="single" w:sz="4" w:space="0" w:color="000000"/>
              <w:left w:val="single" w:sz="4" w:space="0" w:color="000000"/>
              <w:bottom w:val="single" w:sz="4" w:space="0" w:color="000000"/>
              <w:right w:val="single" w:sz="4" w:space="0" w:color="000000"/>
            </w:tcBorders>
          </w:tcPr>
          <w:p w:rsidR="00CB307C" w:rsidRPr="00907B51" w:rsidRDefault="00CB307C" w:rsidP="007533D2">
            <w:pPr>
              <w:pStyle w:val="a6"/>
              <w:numPr>
                <w:ilvl w:val="0"/>
                <w:numId w:val="36"/>
              </w:numPr>
              <w:spacing w:after="0" w:line="240" w:lineRule="auto"/>
              <w:rPr>
                <w:rFonts w:ascii="Times New Roman" w:hAnsi="Times New Roman" w:cs="Times New Roman"/>
                <w:sz w:val="24"/>
                <w:szCs w:val="24"/>
                <w:lang w:eastAsia="en-US"/>
              </w:rPr>
            </w:pPr>
          </w:p>
        </w:tc>
        <w:tc>
          <w:tcPr>
            <w:tcW w:w="10123" w:type="dxa"/>
            <w:tcBorders>
              <w:top w:val="single" w:sz="4" w:space="0" w:color="000000"/>
              <w:left w:val="single" w:sz="4" w:space="0" w:color="000000"/>
              <w:bottom w:val="single" w:sz="4" w:space="0" w:color="000000"/>
              <w:right w:val="single" w:sz="4" w:space="0" w:color="000000"/>
            </w:tcBorders>
            <w:hideMark/>
          </w:tcPr>
          <w:p w:rsidR="00CB307C" w:rsidRPr="00907B51" w:rsidRDefault="00CB307C" w:rsidP="007533D2">
            <w:pPr>
              <w:spacing w:after="0" w:line="240" w:lineRule="auto"/>
              <w:rPr>
                <w:rFonts w:ascii="Times New Roman" w:hAnsi="Times New Roman" w:cs="Times New Roman"/>
                <w:b/>
                <w:bCs/>
                <w:sz w:val="24"/>
                <w:szCs w:val="24"/>
                <w:lang w:eastAsia="en-US"/>
              </w:rPr>
            </w:pPr>
            <w:r w:rsidRPr="00907B51">
              <w:rPr>
                <w:rFonts w:ascii="Times New Roman" w:hAnsi="Times New Roman" w:cs="Times New Roman"/>
                <w:b/>
                <w:bCs/>
                <w:sz w:val="24"/>
                <w:szCs w:val="24"/>
                <w:lang w:eastAsia="en-US"/>
              </w:rPr>
              <w:t>Ц</w:t>
            </w:r>
            <w:r w:rsidR="00BE4567" w:rsidRPr="00907B51">
              <w:rPr>
                <w:rFonts w:ascii="Times New Roman" w:hAnsi="Times New Roman" w:cs="Times New Roman"/>
                <w:b/>
                <w:bCs/>
                <w:sz w:val="24"/>
                <w:szCs w:val="24"/>
                <w:lang w:eastAsia="en-US"/>
              </w:rPr>
              <w:t>елевая(-</w:t>
            </w:r>
            <w:proofErr w:type="spellStart"/>
            <w:r w:rsidR="00BE4567" w:rsidRPr="00907B51">
              <w:rPr>
                <w:rFonts w:ascii="Times New Roman" w:hAnsi="Times New Roman" w:cs="Times New Roman"/>
                <w:b/>
                <w:bCs/>
                <w:sz w:val="24"/>
                <w:szCs w:val="24"/>
                <w:lang w:eastAsia="en-US"/>
              </w:rPr>
              <w:t>ые</w:t>
            </w:r>
            <w:proofErr w:type="spellEnd"/>
            <w:r w:rsidR="00BE4567" w:rsidRPr="00907B51">
              <w:rPr>
                <w:rFonts w:ascii="Times New Roman" w:hAnsi="Times New Roman" w:cs="Times New Roman"/>
                <w:b/>
                <w:bCs/>
                <w:sz w:val="24"/>
                <w:szCs w:val="24"/>
                <w:lang w:eastAsia="en-US"/>
              </w:rPr>
              <w:t>) группа(-ы) проекта</w:t>
            </w:r>
            <w:r w:rsidRPr="00907B51">
              <w:rPr>
                <w:rFonts w:ascii="Times New Roman" w:hAnsi="Times New Roman" w:cs="Times New Roman"/>
                <w:b/>
                <w:bCs/>
                <w:sz w:val="24"/>
                <w:szCs w:val="24"/>
                <w:lang w:eastAsia="en-US"/>
              </w:rPr>
              <w:t xml:space="preserve"> </w:t>
            </w:r>
          </w:p>
          <w:p w:rsidR="00CB307C" w:rsidRPr="00907B51" w:rsidRDefault="00CB307C" w:rsidP="00BE4567">
            <w:pPr>
              <w:spacing w:after="0" w:line="240" w:lineRule="auto"/>
              <w:rPr>
                <w:rFonts w:ascii="Times New Roman" w:hAnsi="Times New Roman" w:cs="Times New Roman"/>
                <w:sz w:val="20"/>
                <w:szCs w:val="20"/>
                <w:lang w:eastAsia="ar-SA"/>
              </w:rPr>
            </w:pPr>
            <w:r w:rsidRPr="00907B51">
              <w:rPr>
                <w:rFonts w:ascii="Times New Roman" w:hAnsi="Times New Roman" w:cs="Times New Roman"/>
                <w:b/>
                <w:sz w:val="24"/>
                <w:szCs w:val="24"/>
                <w:lang w:eastAsia="en-US"/>
              </w:rPr>
              <w:t>4.1. О</w:t>
            </w:r>
            <w:r w:rsidRPr="00907B51">
              <w:rPr>
                <w:rFonts w:ascii="Times New Roman" w:hAnsi="Times New Roman" w:cs="Times New Roman"/>
                <w:b/>
                <w:sz w:val="24"/>
                <w:szCs w:val="24"/>
                <w:lang w:eastAsia="ar-SA"/>
              </w:rPr>
              <w:t xml:space="preserve">писание целевой группы </w:t>
            </w:r>
            <w:r w:rsidR="00BE4567" w:rsidRPr="00907B51">
              <w:rPr>
                <w:rFonts w:ascii="Times New Roman" w:hAnsi="Times New Roman" w:cs="Times New Roman"/>
                <w:b/>
                <w:sz w:val="24"/>
                <w:szCs w:val="24"/>
                <w:lang w:eastAsia="en-US"/>
              </w:rPr>
              <w:t>проекта</w:t>
            </w:r>
            <w:r w:rsidRPr="00907B51">
              <w:rPr>
                <w:rFonts w:ascii="Times New Roman" w:hAnsi="Times New Roman" w:cs="Times New Roman"/>
                <w:b/>
                <w:sz w:val="24"/>
                <w:szCs w:val="24"/>
                <w:lang w:eastAsia="ar-SA"/>
              </w:rPr>
              <w:t>:</w:t>
            </w:r>
            <w:r w:rsidRPr="00907B51">
              <w:rPr>
                <w:rFonts w:ascii="Times New Roman" w:hAnsi="Times New Roman" w:cs="Times New Roman"/>
                <w:sz w:val="20"/>
                <w:szCs w:val="20"/>
                <w:lang w:eastAsia="ar-SA"/>
              </w:rPr>
              <w:t xml:space="preserve"> на кого конкретно направлен </w:t>
            </w:r>
            <w:r w:rsidR="00BE4567" w:rsidRPr="00907B51">
              <w:rPr>
                <w:rFonts w:ascii="Times New Roman" w:hAnsi="Times New Roman" w:cs="Times New Roman"/>
                <w:sz w:val="20"/>
                <w:szCs w:val="20"/>
                <w:lang w:eastAsia="en-US"/>
              </w:rPr>
              <w:t>проект</w:t>
            </w:r>
            <w:r w:rsidRPr="00907B51">
              <w:rPr>
                <w:rFonts w:ascii="Times New Roman" w:hAnsi="Times New Roman" w:cs="Times New Roman"/>
                <w:sz w:val="20"/>
                <w:szCs w:val="20"/>
                <w:lang w:eastAsia="ar-SA"/>
              </w:rPr>
              <w:t xml:space="preserve">, какую категорию </w:t>
            </w:r>
            <w:r w:rsidR="00BE4567" w:rsidRPr="00907B51">
              <w:rPr>
                <w:rFonts w:ascii="Times New Roman" w:hAnsi="Times New Roman" w:cs="Times New Roman"/>
                <w:sz w:val="20"/>
                <w:szCs w:val="20"/>
                <w:lang w:eastAsia="ar-SA"/>
              </w:rPr>
              <w:t>населения</w:t>
            </w:r>
            <w:r w:rsidRPr="00907B51">
              <w:rPr>
                <w:rFonts w:ascii="Times New Roman" w:hAnsi="Times New Roman" w:cs="Times New Roman"/>
                <w:sz w:val="20"/>
                <w:szCs w:val="20"/>
                <w:lang w:eastAsia="ar-SA"/>
              </w:rPr>
              <w:t xml:space="preserve"> Санкт-Петербурга они представляют, роль </w:t>
            </w:r>
            <w:r w:rsidR="00BE4567" w:rsidRPr="00907B51">
              <w:rPr>
                <w:rFonts w:ascii="Times New Roman" w:hAnsi="Times New Roman" w:cs="Times New Roman"/>
                <w:sz w:val="20"/>
                <w:szCs w:val="20"/>
                <w:lang w:eastAsia="en-US"/>
              </w:rPr>
              <w:t>проекта</w:t>
            </w:r>
            <w:r w:rsidRPr="00907B51">
              <w:rPr>
                <w:rFonts w:ascii="Times New Roman" w:hAnsi="Times New Roman" w:cs="Times New Roman"/>
                <w:sz w:val="20"/>
                <w:szCs w:val="20"/>
                <w:lang w:eastAsia="en-US"/>
              </w:rPr>
              <w:t xml:space="preserve"> </w:t>
            </w:r>
            <w:r w:rsidRPr="00907B51">
              <w:rPr>
                <w:rFonts w:ascii="Times New Roman" w:hAnsi="Times New Roman" w:cs="Times New Roman"/>
                <w:sz w:val="20"/>
                <w:szCs w:val="20"/>
                <w:lang w:eastAsia="ar-SA"/>
              </w:rPr>
              <w:t xml:space="preserve">в решении проблем целевой группы, порядок привлечения и отбора благополучателей </w:t>
            </w:r>
            <w:r w:rsidR="00BE4567" w:rsidRPr="00907B51">
              <w:rPr>
                <w:rFonts w:ascii="Times New Roman" w:hAnsi="Times New Roman" w:cs="Times New Roman"/>
                <w:sz w:val="20"/>
                <w:szCs w:val="20"/>
                <w:lang w:eastAsia="en-US"/>
              </w:rPr>
              <w:t>проекта</w:t>
            </w:r>
            <w:r w:rsidRPr="00907B51">
              <w:rPr>
                <w:rFonts w:ascii="Times New Roman" w:hAnsi="Times New Roman" w:cs="Times New Roman"/>
                <w:sz w:val="20"/>
                <w:szCs w:val="20"/>
                <w:lang w:eastAsia="ar-SA"/>
              </w:rPr>
              <w:t>.</w:t>
            </w:r>
          </w:p>
        </w:tc>
        <w:tc>
          <w:tcPr>
            <w:tcW w:w="5575" w:type="dxa"/>
            <w:tcBorders>
              <w:top w:val="single" w:sz="4" w:space="0" w:color="000000"/>
              <w:left w:val="single" w:sz="4" w:space="0" w:color="000000"/>
              <w:bottom w:val="single" w:sz="4" w:space="0" w:color="000000"/>
              <w:right w:val="single" w:sz="4" w:space="0" w:color="000000"/>
            </w:tcBorders>
          </w:tcPr>
          <w:p w:rsidR="00CB307C" w:rsidRPr="00907B51" w:rsidRDefault="00CB307C" w:rsidP="00E01DFC">
            <w:pPr>
              <w:spacing w:after="0" w:line="240" w:lineRule="auto"/>
              <w:jc w:val="both"/>
              <w:rPr>
                <w:rFonts w:ascii="Times New Roman" w:hAnsi="Times New Roman" w:cs="Times New Roman"/>
                <w:i/>
                <w:sz w:val="24"/>
                <w:szCs w:val="24"/>
                <w:lang w:eastAsia="en-US"/>
              </w:rPr>
            </w:pPr>
          </w:p>
        </w:tc>
      </w:tr>
      <w:tr w:rsidR="00CB307C" w:rsidRPr="00907B51" w:rsidTr="007533D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B307C" w:rsidRPr="00907B51" w:rsidRDefault="00CB307C" w:rsidP="007533D2">
            <w:pPr>
              <w:spacing w:after="0" w:line="240" w:lineRule="auto"/>
              <w:rPr>
                <w:rFonts w:ascii="Times New Roman" w:hAnsi="Times New Roman" w:cs="Times New Roman"/>
                <w:sz w:val="24"/>
                <w:szCs w:val="24"/>
                <w:lang w:eastAsia="en-US"/>
              </w:rPr>
            </w:pPr>
          </w:p>
        </w:tc>
        <w:tc>
          <w:tcPr>
            <w:tcW w:w="10123" w:type="dxa"/>
            <w:tcBorders>
              <w:top w:val="single" w:sz="4" w:space="0" w:color="000000"/>
              <w:left w:val="single" w:sz="4" w:space="0" w:color="000000"/>
              <w:bottom w:val="single" w:sz="4" w:space="0" w:color="000000"/>
              <w:right w:val="single" w:sz="4" w:space="0" w:color="000000"/>
            </w:tcBorders>
            <w:hideMark/>
          </w:tcPr>
          <w:p w:rsidR="00CB307C" w:rsidRPr="00907B51" w:rsidRDefault="00CB307C" w:rsidP="007533D2">
            <w:pPr>
              <w:spacing w:after="0" w:line="240" w:lineRule="auto"/>
              <w:rPr>
                <w:rFonts w:ascii="Times New Roman" w:hAnsi="Times New Roman" w:cs="Times New Roman"/>
                <w:b/>
                <w:sz w:val="24"/>
                <w:szCs w:val="24"/>
                <w:lang w:eastAsia="en-US"/>
              </w:rPr>
            </w:pPr>
            <w:r w:rsidRPr="00907B51">
              <w:rPr>
                <w:rFonts w:ascii="Times New Roman" w:hAnsi="Times New Roman" w:cs="Times New Roman"/>
                <w:b/>
                <w:sz w:val="24"/>
                <w:szCs w:val="24"/>
                <w:lang w:eastAsia="en-US"/>
              </w:rPr>
              <w:t>4.2. Колич</w:t>
            </w:r>
            <w:r w:rsidR="00BE4567" w:rsidRPr="00907B51">
              <w:rPr>
                <w:rFonts w:ascii="Times New Roman" w:hAnsi="Times New Roman" w:cs="Times New Roman"/>
                <w:b/>
                <w:sz w:val="24"/>
                <w:szCs w:val="24"/>
                <w:lang w:eastAsia="en-US"/>
              </w:rPr>
              <w:t>ество благополучателей проекта</w:t>
            </w:r>
            <w:r w:rsidRPr="00907B51">
              <w:rPr>
                <w:rFonts w:ascii="Times New Roman" w:hAnsi="Times New Roman" w:cs="Times New Roman"/>
                <w:b/>
                <w:sz w:val="24"/>
                <w:szCs w:val="24"/>
                <w:lang w:eastAsia="en-US"/>
              </w:rPr>
              <w:t xml:space="preserve"> – жителей Санкт-Петербурга, в </w:t>
            </w:r>
            <w:proofErr w:type="spellStart"/>
            <w:r w:rsidRPr="00907B51">
              <w:rPr>
                <w:rFonts w:ascii="Times New Roman" w:hAnsi="Times New Roman" w:cs="Times New Roman"/>
                <w:b/>
                <w:sz w:val="24"/>
                <w:szCs w:val="24"/>
                <w:lang w:eastAsia="en-US"/>
              </w:rPr>
              <w:t>т.ч</w:t>
            </w:r>
            <w:proofErr w:type="spellEnd"/>
            <w:r w:rsidRPr="00907B51">
              <w:rPr>
                <w:rFonts w:ascii="Times New Roman" w:hAnsi="Times New Roman" w:cs="Times New Roman"/>
                <w:b/>
                <w:sz w:val="24"/>
                <w:szCs w:val="24"/>
                <w:lang w:eastAsia="en-US"/>
              </w:rPr>
              <w:t>.:</w:t>
            </w:r>
          </w:p>
          <w:p w:rsidR="00CB307C" w:rsidRPr="00907B51" w:rsidRDefault="00CB307C" w:rsidP="007533D2">
            <w:pPr>
              <w:spacing w:after="0" w:line="240" w:lineRule="auto"/>
              <w:jc w:val="both"/>
              <w:rPr>
                <w:rFonts w:ascii="Times New Roman" w:hAnsi="Times New Roman" w:cs="Times New Roman"/>
                <w:sz w:val="20"/>
                <w:szCs w:val="20"/>
                <w:lang w:eastAsia="en-US"/>
              </w:rPr>
            </w:pPr>
            <w:r w:rsidRPr="00907B51">
              <w:rPr>
                <w:rFonts w:ascii="Times New Roman" w:hAnsi="Times New Roman" w:cs="Times New Roman"/>
                <w:sz w:val="20"/>
                <w:szCs w:val="20"/>
                <w:lang w:eastAsia="en-US"/>
              </w:rPr>
              <w:t>4.2.1. количество непос</w:t>
            </w:r>
            <w:r w:rsidR="00BE4567" w:rsidRPr="00907B51">
              <w:rPr>
                <w:rFonts w:ascii="Times New Roman" w:hAnsi="Times New Roman" w:cs="Times New Roman"/>
                <w:sz w:val="20"/>
                <w:szCs w:val="20"/>
                <w:lang w:eastAsia="en-US"/>
              </w:rPr>
              <w:t>редственных участников проекта</w:t>
            </w:r>
            <w:r w:rsidRPr="00907B51">
              <w:rPr>
                <w:rFonts w:ascii="Times New Roman" w:hAnsi="Times New Roman" w:cs="Times New Roman"/>
                <w:sz w:val="20"/>
                <w:szCs w:val="20"/>
                <w:lang w:eastAsia="en-US"/>
              </w:rPr>
              <w:t>;</w:t>
            </w:r>
          </w:p>
          <w:p w:rsidR="00CB307C" w:rsidRPr="00907B51" w:rsidRDefault="00CB307C" w:rsidP="007533D2">
            <w:pPr>
              <w:spacing w:after="0" w:line="240" w:lineRule="auto"/>
              <w:jc w:val="both"/>
              <w:rPr>
                <w:rFonts w:ascii="Times New Roman" w:hAnsi="Times New Roman" w:cs="Times New Roman"/>
                <w:sz w:val="20"/>
                <w:szCs w:val="20"/>
                <w:lang w:eastAsia="en-US"/>
              </w:rPr>
            </w:pPr>
            <w:r w:rsidRPr="00907B51">
              <w:rPr>
                <w:rFonts w:ascii="Times New Roman" w:hAnsi="Times New Roman" w:cs="Times New Roman"/>
                <w:sz w:val="20"/>
                <w:szCs w:val="20"/>
                <w:lang w:eastAsia="en-US"/>
              </w:rPr>
              <w:t>4.2.2. количество кос</w:t>
            </w:r>
            <w:r w:rsidR="008507FD" w:rsidRPr="00907B51">
              <w:rPr>
                <w:rFonts w:ascii="Times New Roman" w:hAnsi="Times New Roman" w:cs="Times New Roman"/>
                <w:sz w:val="20"/>
                <w:szCs w:val="20"/>
                <w:lang w:eastAsia="en-US"/>
              </w:rPr>
              <w:t>венных благополучателей проекта</w:t>
            </w:r>
            <w:r w:rsidRPr="00907B51">
              <w:rPr>
                <w:rFonts w:ascii="Times New Roman" w:hAnsi="Times New Roman" w:cs="Times New Roman"/>
                <w:sz w:val="20"/>
                <w:szCs w:val="20"/>
                <w:lang w:eastAsia="en-US"/>
              </w:rPr>
              <w:t xml:space="preserve">: к примеру, лиц, которые получат пользу от реализации </w:t>
            </w:r>
            <w:proofErr w:type="gramStart"/>
            <w:r w:rsidRPr="00907B51">
              <w:rPr>
                <w:rFonts w:ascii="Times New Roman" w:hAnsi="Times New Roman" w:cs="Times New Roman"/>
                <w:sz w:val="20"/>
                <w:szCs w:val="20"/>
                <w:lang w:eastAsia="en-US"/>
              </w:rPr>
              <w:t>проекта  посредством</w:t>
            </w:r>
            <w:proofErr w:type="gramEnd"/>
            <w:r w:rsidRPr="00907B51">
              <w:rPr>
                <w:rFonts w:ascii="Times New Roman" w:hAnsi="Times New Roman" w:cs="Times New Roman"/>
                <w:sz w:val="20"/>
                <w:szCs w:val="20"/>
                <w:lang w:eastAsia="en-US"/>
              </w:rPr>
              <w:t xml:space="preserve"> получения новых знаний путем пользования интеллектуальным продуктом, созданным </w:t>
            </w:r>
            <w:r w:rsidR="008507FD" w:rsidRPr="00907B51">
              <w:rPr>
                <w:rFonts w:ascii="Times New Roman" w:hAnsi="Times New Roman" w:cs="Times New Roman"/>
                <w:sz w:val="20"/>
                <w:szCs w:val="20"/>
                <w:lang w:eastAsia="en-US"/>
              </w:rPr>
              <w:br/>
            </w:r>
            <w:r w:rsidRPr="00907B51">
              <w:rPr>
                <w:rFonts w:ascii="Times New Roman" w:hAnsi="Times New Roman" w:cs="Times New Roman"/>
                <w:sz w:val="20"/>
                <w:szCs w:val="20"/>
                <w:lang w:eastAsia="en-US"/>
              </w:rPr>
              <w:t>в ходе реализации проекта</w:t>
            </w:r>
            <w:r w:rsidR="008507FD" w:rsidRPr="00907B51">
              <w:rPr>
                <w:rFonts w:ascii="Times New Roman" w:hAnsi="Times New Roman" w:cs="Times New Roman"/>
                <w:sz w:val="20"/>
                <w:szCs w:val="20"/>
                <w:lang w:eastAsia="en-US"/>
              </w:rPr>
              <w:t xml:space="preserve"> (</w:t>
            </w:r>
            <w:r w:rsidRPr="00907B51">
              <w:rPr>
                <w:rFonts w:ascii="Times New Roman" w:hAnsi="Times New Roman" w:cs="Times New Roman"/>
                <w:sz w:val="20"/>
                <w:szCs w:val="20"/>
                <w:lang w:eastAsia="en-US"/>
              </w:rPr>
              <w:t xml:space="preserve">методическими материалами, </w:t>
            </w:r>
            <w:proofErr w:type="spellStart"/>
            <w:r w:rsidRPr="00907B51">
              <w:rPr>
                <w:rFonts w:ascii="Times New Roman" w:hAnsi="Times New Roman" w:cs="Times New Roman"/>
                <w:sz w:val="20"/>
                <w:szCs w:val="20"/>
                <w:lang w:eastAsia="en-US"/>
              </w:rPr>
              <w:t>вебинарами</w:t>
            </w:r>
            <w:proofErr w:type="spellEnd"/>
            <w:r w:rsidRPr="00907B51">
              <w:rPr>
                <w:rFonts w:ascii="Times New Roman" w:hAnsi="Times New Roman" w:cs="Times New Roman"/>
                <w:sz w:val="20"/>
                <w:szCs w:val="20"/>
                <w:lang w:eastAsia="en-US"/>
              </w:rPr>
              <w:t>, иными наработками</w:t>
            </w:r>
            <w:r w:rsidR="008507FD" w:rsidRPr="00907B51">
              <w:rPr>
                <w:rFonts w:ascii="Times New Roman" w:hAnsi="Times New Roman" w:cs="Times New Roman"/>
                <w:sz w:val="20"/>
                <w:szCs w:val="20"/>
                <w:lang w:eastAsia="en-US"/>
              </w:rPr>
              <w:t>)</w:t>
            </w:r>
            <w:r w:rsidRPr="00907B51">
              <w:rPr>
                <w:rFonts w:ascii="Times New Roman" w:hAnsi="Times New Roman" w:cs="Times New Roman"/>
                <w:sz w:val="20"/>
                <w:szCs w:val="20"/>
                <w:lang w:eastAsia="en-US"/>
              </w:rPr>
              <w:t>;</w:t>
            </w:r>
          </w:p>
          <w:p w:rsidR="00CB307C" w:rsidRPr="00907B51" w:rsidRDefault="00CB307C" w:rsidP="00054778">
            <w:pPr>
              <w:spacing w:after="0" w:line="240" w:lineRule="auto"/>
              <w:rPr>
                <w:rFonts w:ascii="Times New Roman" w:hAnsi="Times New Roman" w:cs="Times New Roman"/>
                <w:b/>
                <w:bCs/>
                <w:sz w:val="24"/>
                <w:szCs w:val="24"/>
                <w:lang w:eastAsia="en-US"/>
              </w:rPr>
            </w:pPr>
            <w:r w:rsidRPr="00907B51">
              <w:rPr>
                <w:rFonts w:ascii="Times New Roman" w:hAnsi="Times New Roman" w:cs="Times New Roman"/>
                <w:sz w:val="20"/>
                <w:szCs w:val="20"/>
                <w:lang w:eastAsia="en-US"/>
              </w:rPr>
              <w:t xml:space="preserve">4.3. количество лиц, которые получат информацию о проекте через </w:t>
            </w:r>
            <w:r w:rsidRPr="00907B51">
              <w:rPr>
                <w:rFonts w:ascii="Times New Roman" w:hAnsi="Times New Roman" w:cs="Times New Roman"/>
                <w:bCs/>
                <w:sz w:val="20"/>
                <w:szCs w:val="20"/>
                <w:lang w:eastAsia="en-US"/>
              </w:rPr>
              <w:t>информационно-телекоммуникационную сеть «Интернет» (далее – сеть Интернет) и (или) средства массовой информации (далее – СМИ)</w:t>
            </w:r>
          </w:p>
        </w:tc>
        <w:tc>
          <w:tcPr>
            <w:tcW w:w="5575" w:type="dxa"/>
            <w:tcBorders>
              <w:top w:val="single" w:sz="4" w:space="0" w:color="000000"/>
              <w:left w:val="single" w:sz="4" w:space="0" w:color="000000"/>
              <w:bottom w:val="single" w:sz="4" w:space="0" w:color="000000"/>
              <w:right w:val="single" w:sz="4" w:space="0" w:color="000000"/>
            </w:tcBorders>
          </w:tcPr>
          <w:p w:rsidR="00CB307C" w:rsidRPr="00907B51" w:rsidRDefault="00CB307C" w:rsidP="007533D2">
            <w:pPr>
              <w:spacing w:after="0" w:line="240" w:lineRule="auto"/>
              <w:jc w:val="both"/>
              <w:rPr>
                <w:rFonts w:ascii="Times New Roman" w:hAnsi="Times New Roman" w:cs="Times New Roman"/>
                <w:i/>
                <w:sz w:val="24"/>
                <w:szCs w:val="24"/>
                <w:lang w:eastAsia="en-US"/>
              </w:rPr>
            </w:pPr>
          </w:p>
        </w:tc>
      </w:tr>
      <w:tr w:rsidR="00CB307C" w:rsidRPr="00907B51" w:rsidTr="007533D2">
        <w:tc>
          <w:tcPr>
            <w:tcW w:w="392" w:type="dxa"/>
            <w:tcBorders>
              <w:top w:val="single" w:sz="4" w:space="0" w:color="000000"/>
              <w:left w:val="single" w:sz="4" w:space="0" w:color="000000"/>
              <w:bottom w:val="single" w:sz="4" w:space="0" w:color="000000"/>
              <w:right w:val="single" w:sz="4" w:space="0" w:color="000000"/>
            </w:tcBorders>
          </w:tcPr>
          <w:p w:rsidR="00CB307C" w:rsidRPr="00907B51" w:rsidRDefault="00CB307C" w:rsidP="007533D2">
            <w:pPr>
              <w:pStyle w:val="a6"/>
              <w:numPr>
                <w:ilvl w:val="0"/>
                <w:numId w:val="36"/>
              </w:numPr>
              <w:spacing w:after="0" w:line="240" w:lineRule="auto"/>
              <w:rPr>
                <w:rFonts w:ascii="Times New Roman" w:hAnsi="Times New Roman" w:cs="Times New Roman"/>
                <w:sz w:val="24"/>
                <w:szCs w:val="24"/>
                <w:lang w:eastAsia="en-US"/>
              </w:rPr>
            </w:pPr>
          </w:p>
        </w:tc>
        <w:tc>
          <w:tcPr>
            <w:tcW w:w="10123" w:type="dxa"/>
            <w:tcBorders>
              <w:top w:val="single" w:sz="4" w:space="0" w:color="000000"/>
              <w:left w:val="single" w:sz="4" w:space="0" w:color="000000"/>
              <w:bottom w:val="single" w:sz="4" w:space="0" w:color="000000"/>
              <w:right w:val="single" w:sz="4" w:space="0" w:color="000000"/>
            </w:tcBorders>
            <w:hideMark/>
          </w:tcPr>
          <w:p w:rsidR="00CB307C" w:rsidRPr="00907B51" w:rsidRDefault="00CB307C" w:rsidP="007533D2">
            <w:pPr>
              <w:spacing w:after="0" w:line="240" w:lineRule="auto"/>
              <w:rPr>
                <w:rFonts w:ascii="Times New Roman" w:hAnsi="Times New Roman" w:cs="Times New Roman"/>
                <w:b/>
                <w:bCs/>
                <w:sz w:val="24"/>
                <w:szCs w:val="24"/>
                <w:lang w:eastAsia="en-US"/>
              </w:rPr>
            </w:pPr>
            <w:r w:rsidRPr="00907B51">
              <w:rPr>
                <w:rFonts w:ascii="Times New Roman" w:hAnsi="Times New Roman" w:cs="Times New Roman"/>
                <w:b/>
                <w:bCs/>
                <w:sz w:val="24"/>
                <w:szCs w:val="24"/>
                <w:lang w:eastAsia="en-US"/>
              </w:rPr>
              <w:t xml:space="preserve">Краткое описание проекта  </w:t>
            </w:r>
          </w:p>
        </w:tc>
        <w:tc>
          <w:tcPr>
            <w:tcW w:w="5575" w:type="dxa"/>
            <w:tcBorders>
              <w:top w:val="single" w:sz="4" w:space="0" w:color="000000"/>
              <w:left w:val="single" w:sz="4" w:space="0" w:color="000000"/>
              <w:bottom w:val="single" w:sz="4" w:space="0" w:color="000000"/>
              <w:right w:val="single" w:sz="4" w:space="0" w:color="000000"/>
            </w:tcBorders>
            <w:hideMark/>
          </w:tcPr>
          <w:p w:rsidR="00CB307C" w:rsidRPr="00907B51" w:rsidRDefault="00CB307C" w:rsidP="007533D2">
            <w:pPr>
              <w:spacing w:after="0" w:line="240" w:lineRule="auto"/>
              <w:jc w:val="both"/>
              <w:rPr>
                <w:rFonts w:ascii="Times New Roman" w:hAnsi="Times New Roman" w:cs="Times New Roman"/>
                <w:i/>
                <w:sz w:val="24"/>
                <w:szCs w:val="24"/>
                <w:lang w:eastAsia="en-US"/>
              </w:rPr>
            </w:pPr>
            <w:r w:rsidRPr="00907B51">
              <w:rPr>
                <w:rFonts w:ascii="Times New Roman" w:hAnsi="Times New Roman" w:cs="Times New Roman"/>
                <w:i/>
                <w:sz w:val="24"/>
                <w:szCs w:val="24"/>
                <w:lang w:eastAsia="en-US"/>
              </w:rPr>
              <w:t>не менее 1 200 знаков</w:t>
            </w:r>
          </w:p>
        </w:tc>
      </w:tr>
      <w:tr w:rsidR="00CB307C" w:rsidRPr="00907B51" w:rsidTr="007533D2">
        <w:tc>
          <w:tcPr>
            <w:tcW w:w="392" w:type="dxa"/>
            <w:vMerge w:val="restart"/>
            <w:tcBorders>
              <w:top w:val="single" w:sz="4" w:space="0" w:color="000000"/>
              <w:left w:val="single" w:sz="4" w:space="0" w:color="000000"/>
              <w:bottom w:val="single" w:sz="4" w:space="0" w:color="000000"/>
              <w:right w:val="single" w:sz="4" w:space="0" w:color="000000"/>
            </w:tcBorders>
          </w:tcPr>
          <w:p w:rsidR="00CB307C" w:rsidRPr="00907B51" w:rsidRDefault="00CB307C" w:rsidP="007533D2">
            <w:pPr>
              <w:pStyle w:val="a6"/>
              <w:numPr>
                <w:ilvl w:val="0"/>
                <w:numId w:val="36"/>
              </w:numPr>
              <w:spacing w:after="0" w:line="240" w:lineRule="auto"/>
              <w:rPr>
                <w:rFonts w:ascii="Times New Roman" w:hAnsi="Times New Roman" w:cs="Times New Roman"/>
                <w:sz w:val="24"/>
                <w:szCs w:val="24"/>
                <w:lang w:eastAsia="en-US"/>
              </w:rPr>
            </w:pPr>
          </w:p>
        </w:tc>
        <w:tc>
          <w:tcPr>
            <w:tcW w:w="10123" w:type="dxa"/>
            <w:tcBorders>
              <w:top w:val="single" w:sz="4" w:space="0" w:color="000000"/>
              <w:left w:val="single" w:sz="4" w:space="0" w:color="000000"/>
              <w:bottom w:val="single" w:sz="4" w:space="0" w:color="000000"/>
              <w:right w:val="single" w:sz="4" w:space="0" w:color="000000"/>
            </w:tcBorders>
            <w:hideMark/>
          </w:tcPr>
          <w:p w:rsidR="00CB307C" w:rsidRPr="00907B51" w:rsidRDefault="00CB307C" w:rsidP="007533D2">
            <w:pPr>
              <w:spacing w:after="0" w:line="240" w:lineRule="auto"/>
              <w:rPr>
                <w:rFonts w:ascii="Times New Roman" w:hAnsi="Times New Roman" w:cs="Times New Roman"/>
                <w:b/>
                <w:bCs/>
                <w:sz w:val="24"/>
                <w:szCs w:val="24"/>
                <w:lang w:eastAsia="en-US"/>
              </w:rPr>
            </w:pPr>
            <w:r w:rsidRPr="00907B51">
              <w:rPr>
                <w:rFonts w:ascii="Times New Roman" w:hAnsi="Times New Roman" w:cs="Times New Roman"/>
                <w:b/>
                <w:bCs/>
                <w:sz w:val="24"/>
                <w:szCs w:val="24"/>
                <w:lang w:eastAsia="en-US"/>
              </w:rPr>
              <w:t xml:space="preserve">Основное содержание проекта </w:t>
            </w:r>
          </w:p>
          <w:p w:rsidR="00CB307C" w:rsidRPr="00907B51" w:rsidRDefault="00CB307C" w:rsidP="007533D2">
            <w:pPr>
              <w:pStyle w:val="aa"/>
              <w:tabs>
                <w:tab w:val="num" w:pos="-2977"/>
                <w:tab w:val="left" w:pos="360"/>
              </w:tabs>
              <w:jc w:val="both"/>
              <w:rPr>
                <w:rFonts w:ascii="Times New Roman" w:hAnsi="Times New Roman"/>
              </w:rPr>
            </w:pPr>
            <w:r w:rsidRPr="00907B51">
              <w:rPr>
                <w:rFonts w:ascii="Times New Roman" w:hAnsi="Times New Roman"/>
                <w:b/>
                <w:bCs/>
              </w:rPr>
              <w:t xml:space="preserve">6.1. Описание деятельности в ходе проекта </w:t>
            </w:r>
          </w:p>
          <w:p w:rsidR="00CB307C" w:rsidRPr="00907B51" w:rsidRDefault="00CB307C" w:rsidP="00054778">
            <w:pPr>
              <w:pStyle w:val="aa"/>
              <w:tabs>
                <w:tab w:val="num" w:pos="-2977"/>
                <w:tab w:val="left" w:pos="360"/>
              </w:tabs>
              <w:jc w:val="both"/>
              <w:rPr>
                <w:rFonts w:ascii="Times New Roman" w:hAnsi="Times New Roman"/>
                <w:b/>
                <w:bCs/>
                <w:sz w:val="20"/>
                <w:szCs w:val="20"/>
              </w:rPr>
            </w:pPr>
            <w:r w:rsidRPr="00907B51">
              <w:rPr>
                <w:rFonts w:ascii="Times New Roman" w:hAnsi="Times New Roman"/>
                <w:sz w:val="20"/>
                <w:szCs w:val="20"/>
              </w:rPr>
              <w:t xml:space="preserve">(описание последовательности мероприятий, которые будут реализованы в ходе проекта </w:t>
            </w:r>
            <w:r w:rsidRPr="00907B51">
              <w:rPr>
                <w:rFonts w:ascii="Times New Roman" w:hAnsi="Times New Roman"/>
                <w:sz w:val="20"/>
                <w:szCs w:val="20"/>
              </w:rPr>
              <w:br/>
              <w:t xml:space="preserve">для решения задач, указанных в пункте </w:t>
            </w:r>
            <w:r w:rsidR="008507FD" w:rsidRPr="00907B51">
              <w:rPr>
                <w:rFonts w:ascii="Times New Roman" w:hAnsi="Times New Roman"/>
                <w:sz w:val="20"/>
                <w:szCs w:val="20"/>
              </w:rPr>
              <w:t>9</w:t>
            </w:r>
            <w:r w:rsidRPr="00907B51">
              <w:rPr>
                <w:rFonts w:ascii="Times New Roman" w:hAnsi="Times New Roman"/>
                <w:sz w:val="20"/>
                <w:szCs w:val="20"/>
              </w:rPr>
              <w:t xml:space="preserve"> настоящего Паспорта. Подробное описание деятельности в ходе </w:t>
            </w:r>
            <w:r w:rsidRPr="00907B51">
              <w:rPr>
                <w:rFonts w:ascii="Times New Roman" w:hAnsi="Times New Roman"/>
                <w:sz w:val="20"/>
                <w:szCs w:val="20"/>
              </w:rPr>
              <w:lastRenderedPageBreak/>
              <w:t xml:space="preserve">мероприятий проекта, пояснение, в чем их особенности, и как они способствуют достижению цели проекта, указанной в пункте 3 настоящего Паспорта. Основные мероприятия проекта указаны в пункте </w:t>
            </w:r>
            <w:r w:rsidR="008507FD" w:rsidRPr="00907B51">
              <w:rPr>
                <w:rFonts w:ascii="Times New Roman" w:hAnsi="Times New Roman"/>
                <w:sz w:val="20"/>
                <w:szCs w:val="20"/>
              </w:rPr>
              <w:t>10</w:t>
            </w:r>
            <w:r w:rsidRPr="00907B51">
              <w:rPr>
                <w:rFonts w:ascii="Times New Roman" w:hAnsi="Times New Roman"/>
                <w:sz w:val="20"/>
                <w:szCs w:val="20"/>
              </w:rPr>
              <w:t xml:space="preserve"> настоящего Паспорта, календарный план реализации проекта прилагается (приложение № 1 к настоящему Паспорту)</w:t>
            </w:r>
          </w:p>
        </w:tc>
        <w:tc>
          <w:tcPr>
            <w:tcW w:w="5575" w:type="dxa"/>
            <w:tcBorders>
              <w:top w:val="single" w:sz="4" w:space="0" w:color="000000"/>
              <w:left w:val="single" w:sz="4" w:space="0" w:color="000000"/>
              <w:bottom w:val="single" w:sz="4" w:space="0" w:color="000000"/>
              <w:right w:val="single" w:sz="4" w:space="0" w:color="000000"/>
            </w:tcBorders>
            <w:hideMark/>
          </w:tcPr>
          <w:p w:rsidR="00CB307C" w:rsidRPr="00907B51" w:rsidRDefault="00CB307C" w:rsidP="007533D2">
            <w:pPr>
              <w:spacing w:after="0" w:line="240" w:lineRule="auto"/>
              <w:jc w:val="both"/>
              <w:rPr>
                <w:rFonts w:ascii="Times New Roman" w:hAnsi="Times New Roman" w:cs="Times New Roman"/>
                <w:i/>
                <w:sz w:val="24"/>
                <w:szCs w:val="24"/>
                <w:lang w:eastAsia="en-US"/>
              </w:rPr>
            </w:pPr>
            <w:r w:rsidRPr="00907B51">
              <w:rPr>
                <w:rFonts w:ascii="Times New Roman" w:hAnsi="Times New Roman" w:cs="Times New Roman"/>
                <w:i/>
                <w:sz w:val="24"/>
                <w:szCs w:val="24"/>
                <w:lang w:eastAsia="en-US"/>
              </w:rPr>
              <w:lastRenderedPageBreak/>
              <w:t>не менее 1 500 знаков</w:t>
            </w:r>
          </w:p>
        </w:tc>
      </w:tr>
      <w:tr w:rsidR="00CB307C" w:rsidRPr="00907B51" w:rsidTr="007533D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B307C" w:rsidRPr="00907B51" w:rsidRDefault="00CB307C" w:rsidP="007533D2">
            <w:pPr>
              <w:spacing w:after="0" w:line="240" w:lineRule="auto"/>
              <w:rPr>
                <w:rFonts w:ascii="Times New Roman" w:hAnsi="Times New Roman" w:cs="Times New Roman"/>
                <w:sz w:val="24"/>
                <w:szCs w:val="24"/>
                <w:lang w:eastAsia="en-US"/>
              </w:rPr>
            </w:pPr>
          </w:p>
        </w:tc>
        <w:tc>
          <w:tcPr>
            <w:tcW w:w="10123" w:type="dxa"/>
            <w:tcBorders>
              <w:top w:val="single" w:sz="4" w:space="0" w:color="000000"/>
              <w:left w:val="single" w:sz="4" w:space="0" w:color="000000"/>
              <w:bottom w:val="single" w:sz="4" w:space="0" w:color="000000"/>
              <w:right w:val="single" w:sz="4" w:space="0" w:color="000000"/>
            </w:tcBorders>
            <w:hideMark/>
          </w:tcPr>
          <w:p w:rsidR="00CB307C" w:rsidRPr="00907B51" w:rsidRDefault="00CB307C" w:rsidP="007533D2">
            <w:pPr>
              <w:pStyle w:val="aa"/>
              <w:tabs>
                <w:tab w:val="num" w:pos="-2977"/>
                <w:tab w:val="left" w:pos="360"/>
              </w:tabs>
              <w:jc w:val="both"/>
              <w:rPr>
                <w:rFonts w:ascii="Times New Roman" w:hAnsi="Times New Roman"/>
              </w:rPr>
            </w:pPr>
            <w:r w:rsidRPr="00907B51">
              <w:rPr>
                <w:rFonts w:ascii="Times New Roman" w:hAnsi="Times New Roman"/>
                <w:b/>
                <w:bCs/>
              </w:rPr>
              <w:t>6.</w:t>
            </w:r>
            <w:r w:rsidR="00536D81">
              <w:rPr>
                <w:rFonts w:ascii="Times New Roman" w:hAnsi="Times New Roman"/>
                <w:b/>
                <w:bCs/>
              </w:rPr>
              <w:t xml:space="preserve">2. Механизм реализации проекта </w:t>
            </w:r>
            <w:r w:rsidRPr="00907B51">
              <w:rPr>
                <w:rFonts w:ascii="Times New Roman" w:hAnsi="Times New Roman"/>
                <w:b/>
                <w:bCs/>
              </w:rPr>
              <w:t>и исполнители</w:t>
            </w:r>
          </w:p>
          <w:p w:rsidR="00CB307C" w:rsidRPr="00907B51" w:rsidRDefault="00CB307C" w:rsidP="008507FD">
            <w:pPr>
              <w:spacing w:after="0" w:line="240" w:lineRule="auto"/>
              <w:rPr>
                <w:rFonts w:ascii="Times New Roman" w:hAnsi="Times New Roman" w:cs="Times New Roman"/>
                <w:b/>
                <w:bCs/>
                <w:sz w:val="24"/>
                <w:szCs w:val="24"/>
                <w:lang w:eastAsia="en-US"/>
              </w:rPr>
            </w:pPr>
            <w:r w:rsidRPr="00907B51">
              <w:rPr>
                <w:rFonts w:ascii="Times New Roman" w:hAnsi="Times New Roman" w:cs="Times New Roman"/>
                <w:sz w:val="20"/>
                <w:szCs w:val="20"/>
                <w:lang w:eastAsia="en-US"/>
              </w:rPr>
              <w:t>(описание, каким образом будет осу</w:t>
            </w:r>
            <w:r w:rsidR="008507FD" w:rsidRPr="00907B51">
              <w:rPr>
                <w:rFonts w:ascii="Times New Roman" w:hAnsi="Times New Roman" w:cs="Times New Roman"/>
                <w:sz w:val="20"/>
                <w:szCs w:val="20"/>
                <w:lang w:eastAsia="en-US"/>
              </w:rPr>
              <w:t>ществляться управление проектом</w:t>
            </w:r>
            <w:r w:rsidRPr="00907B51">
              <w:rPr>
                <w:rFonts w:ascii="Times New Roman" w:hAnsi="Times New Roman" w:cs="Times New Roman"/>
                <w:sz w:val="20"/>
                <w:szCs w:val="20"/>
                <w:lang w:eastAsia="en-US"/>
              </w:rPr>
              <w:t>, и кто будет участвовать в его реализации. Указание, какие специалисты будут привлечены к реализации проекта, и какова их квалификация)</w:t>
            </w:r>
          </w:p>
        </w:tc>
        <w:tc>
          <w:tcPr>
            <w:tcW w:w="5575" w:type="dxa"/>
            <w:tcBorders>
              <w:top w:val="single" w:sz="4" w:space="0" w:color="000000"/>
              <w:left w:val="single" w:sz="4" w:space="0" w:color="000000"/>
              <w:bottom w:val="single" w:sz="4" w:space="0" w:color="000000"/>
              <w:right w:val="single" w:sz="4" w:space="0" w:color="000000"/>
            </w:tcBorders>
            <w:hideMark/>
          </w:tcPr>
          <w:p w:rsidR="00CB307C" w:rsidRPr="00907B51" w:rsidRDefault="00CB307C" w:rsidP="007533D2">
            <w:pPr>
              <w:spacing w:after="0" w:line="240" w:lineRule="auto"/>
              <w:jc w:val="both"/>
              <w:rPr>
                <w:rFonts w:ascii="Times New Roman" w:hAnsi="Times New Roman" w:cs="Times New Roman"/>
                <w:i/>
                <w:sz w:val="24"/>
                <w:szCs w:val="24"/>
                <w:lang w:eastAsia="en-US"/>
              </w:rPr>
            </w:pPr>
            <w:r w:rsidRPr="00907B51">
              <w:rPr>
                <w:rFonts w:ascii="Times New Roman" w:hAnsi="Times New Roman" w:cs="Times New Roman"/>
                <w:i/>
                <w:sz w:val="24"/>
                <w:szCs w:val="24"/>
                <w:lang w:eastAsia="en-US"/>
              </w:rPr>
              <w:t>не менее 1 500 знаков</w:t>
            </w:r>
          </w:p>
        </w:tc>
      </w:tr>
      <w:tr w:rsidR="00CB307C" w:rsidRPr="00907B51" w:rsidTr="007533D2">
        <w:tc>
          <w:tcPr>
            <w:tcW w:w="392" w:type="dxa"/>
            <w:tcBorders>
              <w:top w:val="single" w:sz="4" w:space="0" w:color="000000"/>
              <w:left w:val="single" w:sz="4" w:space="0" w:color="000000"/>
              <w:bottom w:val="single" w:sz="4" w:space="0" w:color="000000"/>
              <w:right w:val="single" w:sz="4" w:space="0" w:color="000000"/>
            </w:tcBorders>
          </w:tcPr>
          <w:p w:rsidR="00CB307C" w:rsidRPr="00907B51" w:rsidRDefault="00CB307C" w:rsidP="007533D2">
            <w:pPr>
              <w:pStyle w:val="a6"/>
              <w:numPr>
                <w:ilvl w:val="0"/>
                <w:numId w:val="36"/>
              </w:numPr>
              <w:spacing w:after="0" w:line="240" w:lineRule="auto"/>
              <w:rPr>
                <w:rFonts w:ascii="Times New Roman" w:hAnsi="Times New Roman" w:cs="Times New Roman"/>
                <w:sz w:val="24"/>
                <w:szCs w:val="24"/>
                <w:lang w:eastAsia="en-US"/>
              </w:rPr>
            </w:pPr>
          </w:p>
        </w:tc>
        <w:tc>
          <w:tcPr>
            <w:tcW w:w="10123" w:type="dxa"/>
            <w:tcBorders>
              <w:top w:val="single" w:sz="4" w:space="0" w:color="000000"/>
              <w:left w:val="single" w:sz="4" w:space="0" w:color="000000"/>
              <w:bottom w:val="single" w:sz="4" w:space="0" w:color="000000"/>
              <w:right w:val="single" w:sz="4" w:space="0" w:color="000000"/>
            </w:tcBorders>
            <w:hideMark/>
          </w:tcPr>
          <w:p w:rsidR="00CB307C" w:rsidRPr="00907B51" w:rsidRDefault="00CB307C" w:rsidP="007533D2">
            <w:pPr>
              <w:spacing w:after="0" w:line="240" w:lineRule="auto"/>
              <w:rPr>
                <w:rFonts w:ascii="Times New Roman" w:hAnsi="Times New Roman" w:cs="Times New Roman"/>
                <w:b/>
                <w:bCs/>
                <w:sz w:val="24"/>
                <w:szCs w:val="24"/>
                <w:lang w:eastAsia="en-US"/>
              </w:rPr>
            </w:pPr>
            <w:r w:rsidRPr="00907B51">
              <w:rPr>
                <w:rFonts w:ascii="Times New Roman" w:hAnsi="Times New Roman" w:cs="Times New Roman"/>
                <w:b/>
                <w:bCs/>
                <w:sz w:val="24"/>
                <w:szCs w:val="24"/>
                <w:lang w:eastAsia="en-US"/>
              </w:rPr>
              <w:t>Наличие необ</w:t>
            </w:r>
            <w:r w:rsidR="00536D81">
              <w:rPr>
                <w:rFonts w:ascii="Times New Roman" w:hAnsi="Times New Roman" w:cs="Times New Roman"/>
                <w:b/>
                <w:bCs/>
                <w:sz w:val="24"/>
                <w:szCs w:val="24"/>
                <w:lang w:eastAsia="en-US"/>
              </w:rPr>
              <w:t xml:space="preserve">ходимой для реализации проекта </w:t>
            </w:r>
            <w:r w:rsidRPr="00907B51">
              <w:rPr>
                <w:rFonts w:ascii="Times New Roman" w:hAnsi="Times New Roman" w:cs="Times New Roman"/>
                <w:b/>
                <w:bCs/>
                <w:sz w:val="24"/>
                <w:szCs w:val="24"/>
                <w:lang w:eastAsia="en-US"/>
              </w:rPr>
              <w:t xml:space="preserve">материально-технической базы </w:t>
            </w:r>
            <w:r w:rsidR="008507FD" w:rsidRPr="00907B51">
              <w:rPr>
                <w:rFonts w:ascii="Times New Roman" w:hAnsi="Times New Roman" w:cs="Times New Roman"/>
                <w:b/>
                <w:bCs/>
                <w:sz w:val="24"/>
                <w:szCs w:val="24"/>
                <w:lang w:eastAsia="en-US"/>
              </w:rPr>
              <w:br/>
            </w:r>
            <w:r w:rsidRPr="00907B51">
              <w:rPr>
                <w:rFonts w:ascii="Times New Roman" w:hAnsi="Times New Roman" w:cs="Times New Roman"/>
                <w:b/>
                <w:bCs/>
                <w:sz w:val="24"/>
                <w:szCs w:val="24"/>
                <w:lang w:eastAsia="en-US"/>
              </w:rPr>
              <w:t>и помещения</w:t>
            </w:r>
          </w:p>
        </w:tc>
        <w:tc>
          <w:tcPr>
            <w:tcW w:w="5575" w:type="dxa"/>
            <w:tcBorders>
              <w:top w:val="single" w:sz="4" w:space="0" w:color="000000"/>
              <w:left w:val="single" w:sz="4" w:space="0" w:color="000000"/>
              <w:bottom w:val="single" w:sz="4" w:space="0" w:color="000000"/>
              <w:right w:val="single" w:sz="4" w:space="0" w:color="000000"/>
            </w:tcBorders>
          </w:tcPr>
          <w:p w:rsidR="00CB307C" w:rsidRPr="00907B51" w:rsidRDefault="00CB307C" w:rsidP="007533D2">
            <w:pPr>
              <w:spacing w:after="0" w:line="240" w:lineRule="auto"/>
              <w:jc w:val="both"/>
              <w:rPr>
                <w:rFonts w:ascii="Times New Roman" w:hAnsi="Times New Roman" w:cs="Times New Roman"/>
                <w:sz w:val="24"/>
                <w:szCs w:val="24"/>
                <w:lang w:eastAsia="en-US"/>
              </w:rPr>
            </w:pPr>
          </w:p>
        </w:tc>
      </w:tr>
      <w:tr w:rsidR="00CB307C" w:rsidRPr="00907B51" w:rsidTr="007533D2">
        <w:tc>
          <w:tcPr>
            <w:tcW w:w="392" w:type="dxa"/>
            <w:tcBorders>
              <w:top w:val="single" w:sz="4" w:space="0" w:color="000000"/>
              <w:left w:val="single" w:sz="4" w:space="0" w:color="000000"/>
              <w:bottom w:val="single" w:sz="4" w:space="0" w:color="000000"/>
              <w:right w:val="single" w:sz="4" w:space="0" w:color="000000"/>
            </w:tcBorders>
          </w:tcPr>
          <w:p w:rsidR="00CB307C" w:rsidRPr="00907B51" w:rsidRDefault="00CB307C" w:rsidP="007533D2">
            <w:pPr>
              <w:pStyle w:val="a6"/>
              <w:numPr>
                <w:ilvl w:val="0"/>
                <w:numId w:val="36"/>
              </w:numPr>
              <w:spacing w:after="0" w:line="240" w:lineRule="auto"/>
              <w:rPr>
                <w:rFonts w:ascii="Times New Roman" w:hAnsi="Times New Roman" w:cs="Times New Roman"/>
                <w:sz w:val="24"/>
                <w:szCs w:val="24"/>
                <w:lang w:eastAsia="en-US"/>
              </w:rPr>
            </w:pPr>
          </w:p>
        </w:tc>
        <w:tc>
          <w:tcPr>
            <w:tcW w:w="10123" w:type="dxa"/>
            <w:tcBorders>
              <w:top w:val="single" w:sz="4" w:space="0" w:color="000000"/>
              <w:left w:val="single" w:sz="4" w:space="0" w:color="000000"/>
              <w:bottom w:val="single" w:sz="4" w:space="0" w:color="000000"/>
              <w:right w:val="single" w:sz="4" w:space="0" w:color="000000"/>
            </w:tcBorders>
            <w:hideMark/>
          </w:tcPr>
          <w:p w:rsidR="00CB307C" w:rsidRPr="00907B51" w:rsidRDefault="00CB307C" w:rsidP="007533D2">
            <w:pPr>
              <w:spacing w:after="0" w:line="240" w:lineRule="auto"/>
              <w:rPr>
                <w:rFonts w:ascii="Times New Roman" w:hAnsi="Times New Roman" w:cs="Times New Roman"/>
                <w:bCs/>
                <w:sz w:val="20"/>
                <w:szCs w:val="20"/>
                <w:lang w:eastAsia="en-US"/>
              </w:rPr>
            </w:pPr>
            <w:r w:rsidRPr="00907B51">
              <w:rPr>
                <w:rFonts w:ascii="Times New Roman" w:hAnsi="Times New Roman" w:cs="Times New Roman"/>
                <w:b/>
                <w:bCs/>
                <w:sz w:val="24"/>
                <w:szCs w:val="24"/>
                <w:lang w:eastAsia="en-US"/>
              </w:rPr>
              <w:t xml:space="preserve">Источники </w:t>
            </w:r>
            <w:proofErr w:type="spellStart"/>
            <w:r w:rsidRPr="00907B51">
              <w:rPr>
                <w:rFonts w:ascii="Times New Roman" w:hAnsi="Times New Roman" w:cs="Times New Roman"/>
                <w:b/>
                <w:bCs/>
                <w:sz w:val="24"/>
                <w:szCs w:val="24"/>
                <w:lang w:eastAsia="en-US"/>
              </w:rPr>
              <w:t>софинансирования</w:t>
            </w:r>
            <w:proofErr w:type="spellEnd"/>
            <w:r w:rsidRPr="00907B51">
              <w:rPr>
                <w:rFonts w:ascii="Times New Roman" w:hAnsi="Times New Roman" w:cs="Times New Roman"/>
                <w:b/>
                <w:bCs/>
                <w:sz w:val="24"/>
                <w:szCs w:val="24"/>
                <w:lang w:eastAsia="en-US"/>
              </w:rPr>
              <w:t xml:space="preserve"> </w:t>
            </w:r>
            <w:r w:rsidR="00536D81">
              <w:rPr>
                <w:rFonts w:ascii="Times New Roman" w:hAnsi="Times New Roman" w:cs="Times New Roman"/>
                <w:b/>
                <w:bCs/>
                <w:lang w:eastAsia="en-US"/>
              </w:rPr>
              <w:t xml:space="preserve">проекта </w:t>
            </w:r>
            <w:r w:rsidRPr="00907B51">
              <w:rPr>
                <w:rFonts w:ascii="Times New Roman" w:hAnsi="Times New Roman" w:cs="Times New Roman"/>
                <w:bCs/>
                <w:sz w:val="20"/>
                <w:szCs w:val="20"/>
                <w:lang w:eastAsia="en-US"/>
              </w:rPr>
              <w:t>(при наличии)</w:t>
            </w:r>
          </w:p>
          <w:p w:rsidR="00CB307C" w:rsidRPr="00907B51" w:rsidRDefault="00CB307C" w:rsidP="007533D2">
            <w:pPr>
              <w:spacing w:after="0" w:line="240" w:lineRule="auto"/>
              <w:rPr>
                <w:rFonts w:ascii="Times New Roman" w:hAnsi="Times New Roman" w:cs="Times New Roman"/>
                <w:b/>
                <w:bCs/>
                <w:sz w:val="20"/>
                <w:szCs w:val="20"/>
                <w:lang w:eastAsia="en-US"/>
              </w:rPr>
            </w:pPr>
            <w:r w:rsidRPr="00907B51">
              <w:rPr>
                <w:rFonts w:ascii="Times New Roman" w:hAnsi="Times New Roman" w:cs="Times New Roman"/>
                <w:sz w:val="20"/>
                <w:szCs w:val="20"/>
                <w:lang w:eastAsia="en-US"/>
              </w:rPr>
              <w:t>(настоящий пункт заполняется по желанию)</w:t>
            </w:r>
          </w:p>
        </w:tc>
        <w:tc>
          <w:tcPr>
            <w:tcW w:w="5575" w:type="dxa"/>
            <w:tcBorders>
              <w:top w:val="single" w:sz="4" w:space="0" w:color="000000"/>
              <w:left w:val="single" w:sz="4" w:space="0" w:color="000000"/>
              <w:bottom w:val="single" w:sz="4" w:space="0" w:color="000000"/>
              <w:right w:val="single" w:sz="4" w:space="0" w:color="000000"/>
            </w:tcBorders>
          </w:tcPr>
          <w:p w:rsidR="00CB307C" w:rsidRPr="00907B51" w:rsidRDefault="00CB307C" w:rsidP="007533D2">
            <w:pPr>
              <w:spacing w:after="0" w:line="240" w:lineRule="auto"/>
              <w:jc w:val="both"/>
              <w:rPr>
                <w:rFonts w:ascii="Times New Roman" w:hAnsi="Times New Roman" w:cs="Times New Roman"/>
                <w:sz w:val="24"/>
                <w:szCs w:val="24"/>
                <w:lang w:eastAsia="en-US"/>
              </w:rPr>
            </w:pPr>
          </w:p>
        </w:tc>
      </w:tr>
    </w:tbl>
    <w:p w:rsidR="00CB307C" w:rsidRPr="00907B51" w:rsidRDefault="00CB307C" w:rsidP="00CB307C">
      <w:pPr>
        <w:spacing w:after="0" w:line="240" w:lineRule="auto"/>
        <w:jc w:val="both"/>
        <w:rPr>
          <w:rFonts w:ascii="Times New Roman" w:hAnsi="Times New Roman" w:cs="Times New Roman"/>
          <w:b/>
          <w:bCs/>
          <w:sz w:val="6"/>
          <w:szCs w:val="6"/>
        </w:rPr>
      </w:pPr>
    </w:p>
    <w:tbl>
      <w:tblPr>
        <w:tblW w:w="160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7"/>
        <w:gridCol w:w="3687"/>
        <w:gridCol w:w="4832"/>
        <w:gridCol w:w="3884"/>
      </w:tblGrid>
      <w:tr w:rsidR="00CB307C" w:rsidRPr="00907B51" w:rsidTr="007533D2">
        <w:trPr>
          <w:cantSplit/>
          <w:tblHeader/>
        </w:trPr>
        <w:tc>
          <w:tcPr>
            <w:tcW w:w="3687" w:type="dxa"/>
            <w:tcBorders>
              <w:top w:val="single" w:sz="4" w:space="0" w:color="000000"/>
              <w:left w:val="single" w:sz="4" w:space="0" w:color="000000"/>
              <w:bottom w:val="single" w:sz="4" w:space="0" w:color="000000"/>
              <w:right w:val="single" w:sz="4" w:space="0" w:color="000000"/>
            </w:tcBorders>
            <w:vAlign w:val="center"/>
            <w:hideMark/>
          </w:tcPr>
          <w:p w:rsidR="00CB307C" w:rsidRPr="00907B51" w:rsidRDefault="00CB307C" w:rsidP="007533D2">
            <w:pPr>
              <w:spacing w:after="0" w:line="240" w:lineRule="auto"/>
              <w:jc w:val="center"/>
              <w:rPr>
                <w:rFonts w:ascii="Times New Roman" w:hAnsi="Times New Roman" w:cs="Times New Roman"/>
                <w:b/>
                <w:bCs/>
                <w:sz w:val="24"/>
                <w:szCs w:val="24"/>
                <w:lang w:eastAsia="en-US"/>
              </w:rPr>
            </w:pPr>
            <w:r w:rsidRPr="00907B51">
              <w:rPr>
                <w:rFonts w:ascii="Times New Roman" w:hAnsi="Times New Roman" w:cs="Times New Roman"/>
                <w:b/>
                <w:bCs/>
                <w:sz w:val="24"/>
                <w:szCs w:val="24"/>
                <w:lang w:eastAsia="en-US"/>
              </w:rPr>
              <w:t xml:space="preserve">9. Задачи проекта </w:t>
            </w:r>
          </w:p>
          <w:p w:rsidR="00116C8D" w:rsidRPr="00907B51" w:rsidRDefault="00CB307C" w:rsidP="00116C8D">
            <w:pPr>
              <w:spacing w:after="0" w:line="240" w:lineRule="auto"/>
              <w:jc w:val="center"/>
              <w:rPr>
                <w:rFonts w:ascii="Times New Roman" w:hAnsi="Times New Roman" w:cs="Times New Roman"/>
                <w:sz w:val="20"/>
                <w:szCs w:val="20"/>
                <w:lang w:eastAsia="en-US"/>
              </w:rPr>
            </w:pPr>
            <w:r w:rsidRPr="00907B51">
              <w:rPr>
                <w:rFonts w:ascii="Times New Roman" w:hAnsi="Times New Roman" w:cs="Times New Roman"/>
                <w:sz w:val="20"/>
                <w:szCs w:val="20"/>
                <w:lang w:eastAsia="en-US"/>
              </w:rPr>
              <w:t xml:space="preserve">(что будет достигнуто, что изменится </w:t>
            </w:r>
          </w:p>
          <w:p w:rsidR="00CB307C" w:rsidRPr="00907B51" w:rsidRDefault="00CB307C" w:rsidP="00116C8D">
            <w:pPr>
              <w:spacing w:after="0" w:line="240" w:lineRule="auto"/>
              <w:jc w:val="center"/>
              <w:rPr>
                <w:rFonts w:ascii="Times New Roman" w:hAnsi="Times New Roman" w:cs="Times New Roman"/>
                <w:b/>
                <w:bCs/>
                <w:sz w:val="20"/>
                <w:szCs w:val="20"/>
                <w:lang w:eastAsia="en-US"/>
              </w:rPr>
            </w:pPr>
            <w:r w:rsidRPr="00907B51">
              <w:rPr>
                <w:rFonts w:ascii="Times New Roman" w:hAnsi="Times New Roman" w:cs="Times New Roman"/>
                <w:sz w:val="20"/>
                <w:szCs w:val="20"/>
                <w:lang w:eastAsia="en-US"/>
              </w:rPr>
              <w:t xml:space="preserve">в результате реализации проекта </w:t>
            </w:r>
          </w:p>
        </w:tc>
        <w:tc>
          <w:tcPr>
            <w:tcW w:w="3687" w:type="dxa"/>
            <w:tcBorders>
              <w:top w:val="single" w:sz="4" w:space="0" w:color="000000"/>
              <w:left w:val="single" w:sz="4" w:space="0" w:color="000000"/>
              <w:bottom w:val="single" w:sz="4" w:space="0" w:color="000000"/>
              <w:right w:val="single" w:sz="4" w:space="0" w:color="000000"/>
            </w:tcBorders>
            <w:vAlign w:val="center"/>
            <w:hideMark/>
          </w:tcPr>
          <w:p w:rsidR="00CB307C" w:rsidRPr="00907B51" w:rsidRDefault="00CB307C" w:rsidP="007533D2">
            <w:pPr>
              <w:spacing w:after="0" w:line="240" w:lineRule="auto"/>
              <w:jc w:val="center"/>
              <w:rPr>
                <w:rFonts w:ascii="Times New Roman" w:hAnsi="Times New Roman" w:cs="Times New Roman"/>
                <w:b/>
                <w:bCs/>
                <w:sz w:val="24"/>
                <w:szCs w:val="24"/>
                <w:lang w:eastAsia="en-US"/>
              </w:rPr>
            </w:pPr>
            <w:r w:rsidRPr="00907B51">
              <w:rPr>
                <w:rFonts w:ascii="Times New Roman" w:hAnsi="Times New Roman" w:cs="Times New Roman"/>
                <w:b/>
                <w:bCs/>
                <w:sz w:val="24"/>
                <w:szCs w:val="24"/>
                <w:lang w:eastAsia="en-US"/>
              </w:rPr>
              <w:t>10</w:t>
            </w:r>
            <w:r w:rsidR="00536D81">
              <w:rPr>
                <w:rFonts w:ascii="Times New Roman" w:hAnsi="Times New Roman" w:cs="Times New Roman"/>
                <w:b/>
                <w:bCs/>
                <w:sz w:val="24"/>
                <w:szCs w:val="24"/>
                <w:lang w:eastAsia="en-US"/>
              </w:rPr>
              <w:t xml:space="preserve">. Основные мероприятия проекта </w:t>
            </w:r>
            <w:r w:rsidRPr="00907B51">
              <w:rPr>
                <w:rFonts w:ascii="Times New Roman" w:hAnsi="Times New Roman" w:cs="Times New Roman"/>
                <w:sz w:val="24"/>
                <w:szCs w:val="24"/>
                <w:lang w:eastAsia="en-US"/>
              </w:rPr>
              <w:t>(далее – мероприятия)</w:t>
            </w:r>
          </w:p>
        </w:tc>
        <w:tc>
          <w:tcPr>
            <w:tcW w:w="4832" w:type="dxa"/>
            <w:tcBorders>
              <w:top w:val="single" w:sz="4" w:space="0" w:color="000000"/>
              <w:left w:val="single" w:sz="4" w:space="0" w:color="000000"/>
              <w:bottom w:val="single" w:sz="4" w:space="0" w:color="000000"/>
              <w:right w:val="single" w:sz="4" w:space="0" w:color="000000"/>
            </w:tcBorders>
            <w:vAlign w:val="center"/>
            <w:hideMark/>
          </w:tcPr>
          <w:p w:rsidR="00CB307C" w:rsidRPr="00907B51" w:rsidRDefault="00CB307C" w:rsidP="008507FD">
            <w:pPr>
              <w:spacing w:after="0" w:line="240" w:lineRule="auto"/>
              <w:jc w:val="center"/>
              <w:rPr>
                <w:rFonts w:ascii="Times New Roman" w:hAnsi="Times New Roman" w:cs="Times New Roman"/>
                <w:b/>
                <w:bCs/>
                <w:sz w:val="24"/>
                <w:szCs w:val="24"/>
                <w:lang w:eastAsia="en-US"/>
              </w:rPr>
            </w:pPr>
            <w:r w:rsidRPr="00907B51">
              <w:rPr>
                <w:rFonts w:ascii="Times New Roman" w:hAnsi="Times New Roman" w:cs="Times New Roman"/>
                <w:b/>
                <w:bCs/>
                <w:sz w:val="24"/>
                <w:szCs w:val="24"/>
                <w:lang w:eastAsia="en-US"/>
              </w:rPr>
              <w:t xml:space="preserve">11. </w:t>
            </w:r>
            <w:r w:rsidR="008507FD" w:rsidRPr="00907B51">
              <w:rPr>
                <w:rFonts w:ascii="Times New Roman" w:hAnsi="Times New Roman" w:cs="Times New Roman"/>
                <w:b/>
                <w:bCs/>
                <w:sz w:val="24"/>
                <w:szCs w:val="24"/>
                <w:lang w:eastAsia="en-US"/>
              </w:rPr>
              <w:t xml:space="preserve">Результаты мероприятий проекта </w:t>
            </w:r>
          </w:p>
        </w:tc>
        <w:tc>
          <w:tcPr>
            <w:tcW w:w="3884" w:type="dxa"/>
            <w:tcBorders>
              <w:top w:val="single" w:sz="4" w:space="0" w:color="000000"/>
              <w:left w:val="single" w:sz="4" w:space="0" w:color="000000"/>
              <w:bottom w:val="single" w:sz="4" w:space="0" w:color="000000"/>
              <w:right w:val="single" w:sz="4" w:space="0" w:color="000000"/>
            </w:tcBorders>
            <w:vAlign w:val="center"/>
            <w:hideMark/>
          </w:tcPr>
          <w:p w:rsidR="00CB307C" w:rsidRPr="00907B51" w:rsidRDefault="00CB307C" w:rsidP="007533D2">
            <w:pPr>
              <w:spacing w:after="0" w:line="240" w:lineRule="auto"/>
              <w:jc w:val="center"/>
              <w:rPr>
                <w:rFonts w:ascii="Times New Roman" w:hAnsi="Times New Roman" w:cs="Times New Roman"/>
                <w:b/>
                <w:bCs/>
                <w:sz w:val="24"/>
                <w:szCs w:val="24"/>
                <w:lang w:eastAsia="en-US"/>
              </w:rPr>
            </w:pPr>
            <w:r w:rsidRPr="00907B51">
              <w:rPr>
                <w:rFonts w:ascii="Times New Roman" w:hAnsi="Times New Roman" w:cs="Times New Roman"/>
                <w:b/>
                <w:bCs/>
                <w:sz w:val="24"/>
                <w:szCs w:val="24"/>
                <w:lang w:eastAsia="en-US"/>
              </w:rPr>
              <w:t xml:space="preserve">12. Результаты решения задач проекта </w:t>
            </w:r>
          </w:p>
        </w:tc>
      </w:tr>
      <w:tr w:rsidR="00CB307C" w:rsidRPr="00907B51" w:rsidTr="007533D2">
        <w:trPr>
          <w:cantSplit/>
        </w:trPr>
        <w:tc>
          <w:tcPr>
            <w:tcW w:w="3687" w:type="dxa"/>
            <w:vMerge w:val="restart"/>
            <w:tcBorders>
              <w:top w:val="single" w:sz="4" w:space="0" w:color="000000"/>
              <w:left w:val="single" w:sz="4" w:space="0" w:color="000000"/>
              <w:bottom w:val="single" w:sz="4" w:space="0" w:color="000000"/>
              <w:right w:val="single" w:sz="4" w:space="0" w:color="000000"/>
            </w:tcBorders>
          </w:tcPr>
          <w:p w:rsidR="00CB307C" w:rsidRPr="00907B51" w:rsidRDefault="00CB307C" w:rsidP="007533D2">
            <w:pPr>
              <w:suppressAutoHyphens/>
              <w:spacing w:after="0" w:line="240" w:lineRule="auto"/>
              <w:jc w:val="both"/>
              <w:rPr>
                <w:rFonts w:ascii="Times New Roman" w:hAnsi="Times New Roman" w:cs="Times New Roman"/>
                <w:sz w:val="24"/>
                <w:szCs w:val="24"/>
                <w:lang w:eastAsia="en-US"/>
              </w:rPr>
            </w:pPr>
            <w:r w:rsidRPr="00907B51">
              <w:rPr>
                <w:rFonts w:ascii="Times New Roman" w:hAnsi="Times New Roman" w:cs="Times New Roman"/>
                <w:b/>
                <w:bCs/>
                <w:sz w:val="24"/>
                <w:szCs w:val="24"/>
                <w:lang w:eastAsia="en-US"/>
              </w:rPr>
              <w:t>Задача 1</w:t>
            </w:r>
            <w:r w:rsidRPr="00907B51">
              <w:rPr>
                <w:rFonts w:ascii="Times New Roman" w:hAnsi="Times New Roman" w:cs="Times New Roman"/>
                <w:sz w:val="24"/>
                <w:szCs w:val="24"/>
                <w:lang w:eastAsia="en-US"/>
              </w:rPr>
              <w:t>:</w:t>
            </w:r>
          </w:p>
          <w:p w:rsidR="00CB307C" w:rsidRPr="00907B51" w:rsidRDefault="00CB307C" w:rsidP="007533D2">
            <w:pPr>
              <w:suppressAutoHyphens/>
              <w:spacing w:after="0" w:line="240" w:lineRule="auto"/>
              <w:jc w:val="both"/>
              <w:rPr>
                <w:rFonts w:ascii="Times New Roman" w:hAnsi="Times New Roman" w:cs="Times New Roman"/>
                <w:sz w:val="24"/>
                <w:szCs w:val="24"/>
                <w:lang w:eastAsia="en-US"/>
              </w:rPr>
            </w:pPr>
          </w:p>
        </w:tc>
        <w:tc>
          <w:tcPr>
            <w:tcW w:w="3687" w:type="dxa"/>
            <w:tcBorders>
              <w:top w:val="single" w:sz="4" w:space="0" w:color="000000"/>
              <w:left w:val="single" w:sz="4" w:space="0" w:color="000000"/>
              <w:bottom w:val="single" w:sz="4" w:space="0" w:color="000000"/>
              <w:right w:val="single" w:sz="4" w:space="0" w:color="000000"/>
            </w:tcBorders>
            <w:hideMark/>
          </w:tcPr>
          <w:p w:rsidR="00CB307C" w:rsidRPr="00907B51" w:rsidRDefault="00CB307C" w:rsidP="007533D2">
            <w:pPr>
              <w:spacing w:after="0" w:line="240" w:lineRule="auto"/>
              <w:rPr>
                <w:rFonts w:ascii="Times New Roman" w:hAnsi="Times New Roman" w:cs="Times New Roman"/>
                <w:sz w:val="20"/>
                <w:szCs w:val="20"/>
                <w:lang w:eastAsia="en-US"/>
              </w:rPr>
            </w:pPr>
            <w:r w:rsidRPr="00907B51">
              <w:rPr>
                <w:rFonts w:ascii="Times New Roman" w:hAnsi="Times New Roman" w:cs="Times New Roman"/>
                <w:sz w:val="20"/>
                <w:szCs w:val="20"/>
                <w:lang w:eastAsia="en-US"/>
              </w:rPr>
              <w:t xml:space="preserve">(допускается указание одного </w:t>
            </w:r>
          </w:p>
          <w:p w:rsidR="00CB307C" w:rsidRPr="00907B51" w:rsidRDefault="00CB307C" w:rsidP="007533D2">
            <w:pPr>
              <w:spacing w:after="0" w:line="240" w:lineRule="auto"/>
              <w:rPr>
                <w:rFonts w:ascii="Times New Roman" w:hAnsi="Times New Roman" w:cs="Times New Roman"/>
                <w:sz w:val="20"/>
                <w:szCs w:val="20"/>
                <w:lang w:eastAsia="en-US"/>
              </w:rPr>
            </w:pPr>
            <w:r w:rsidRPr="00907B51">
              <w:rPr>
                <w:rFonts w:ascii="Times New Roman" w:hAnsi="Times New Roman" w:cs="Times New Roman"/>
                <w:sz w:val="20"/>
                <w:szCs w:val="20"/>
                <w:lang w:eastAsia="en-US"/>
              </w:rPr>
              <w:t>или нескольких мероприятий)</w:t>
            </w:r>
          </w:p>
        </w:tc>
        <w:tc>
          <w:tcPr>
            <w:tcW w:w="4832" w:type="dxa"/>
            <w:tcBorders>
              <w:top w:val="single" w:sz="4" w:space="0" w:color="000000"/>
              <w:left w:val="single" w:sz="4" w:space="0" w:color="000000"/>
              <w:bottom w:val="single" w:sz="4" w:space="0" w:color="000000"/>
              <w:right w:val="single" w:sz="4" w:space="0" w:color="000000"/>
            </w:tcBorders>
          </w:tcPr>
          <w:p w:rsidR="00CB307C" w:rsidRPr="00907B51" w:rsidRDefault="00CB307C" w:rsidP="007533D2">
            <w:pPr>
              <w:spacing w:after="0" w:line="240" w:lineRule="auto"/>
              <w:jc w:val="both"/>
              <w:rPr>
                <w:rFonts w:ascii="Times New Roman" w:hAnsi="Times New Roman" w:cs="Times New Roman"/>
                <w:sz w:val="24"/>
                <w:szCs w:val="24"/>
                <w:lang w:eastAsia="en-US"/>
              </w:rPr>
            </w:pPr>
          </w:p>
        </w:tc>
        <w:tc>
          <w:tcPr>
            <w:tcW w:w="3884" w:type="dxa"/>
            <w:vMerge w:val="restart"/>
            <w:tcBorders>
              <w:top w:val="single" w:sz="4" w:space="0" w:color="000000"/>
              <w:left w:val="single" w:sz="4" w:space="0" w:color="000000"/>
              <w:bottom w:val="single" w:sz="4" w:space="0" w:color="000000"/>
              <w:right w:val="single" w:sz="4" w:space="0" w:color="000000"/>
            </w:tcBorders>
          </w:tcPr>
          <w:p w:rsidR="00CB307C" w:rsidRPr="00907B51" w:rsidRDefault="00CB307C" w:rsidP="007533D2">
            <w:pPr>
              <w:spacing w:after="0" w:line="240" w:lineRule="auto"/>
              <w:rPr>
                <w:rFonts w:ascii="Times New Roman" w:hAnsi="Times New Roman" w:cs="Times New Roman"/>
                <w:sz w:val="24"/>
                <w:szCs w:val="24"/>
                <w:lang w:eastAsia="en-US"/>
              </w:rPr>
            </w:pPr>
          </w:p>
        </w:tc>
      </w:tr>
      <w:tr w:rsidR="00CB307C" w:rsidRPr="00907B51" w:rsidTr="007533D2">
        <w:trPr>
          <w:cantSplit/>
        </w:trPr>
        <w:tc>
          <w:tcPr>
            <w:tcW w:w="3687" w:type="dxa"/>
            <w:vMerge/>
            <w:tcBorders>
              <w:top w:val="single" w:sz="4" w:space="0" w:color="000000"/>
              <w:left w:val="single" w:sz="4" w:space="0" w:color="000000"/>
              <w:bottom w:val="single" w:sz="4" w:space="0" w:color="000000"/>
              <w:right w:val="single" w:sz="4" w:space="0" w:color="000000"/>
            </w:tcBorders>
            <w:vAlign w:val="center"/>
            <w:hideMark/>
          </w:tcPr>
          <w:p w:rsidR="00CB307C" w:rsidRPr="00907B51" w:rsidRDefault="00CB307C" w:rsidP="007533D2">
            <w:pPr>
              <w:spacing w:after="0" w:line="240" w:lineRule="auto"/>
              <w:rPr>
                <w:rFonts w:ascii="Times New Roman" w:hAnsi="Times New Roman" w:cs="Times New Roman"/>
                <w:sz w:val="24"/>
                <w:szCs w:val="24"/>
                <w:lang w:eastAsia="en-US"/>
              </w:rPr>
            </w:pPr>
          </w:p>
        </w:tc>
        <w:tc>
          <w:tcPr>
            <w:tcW w:w="3687" w:type="dxa"/>
            <w:tcBorders>
              <w:top w:val="single" w:sz="4" w:space="0" w:color="000000"/>
              <w:left w:val="single" w:sz="4" w:space="0" w:color="000000"/>
              <w:bottom w:val="single" w:sz="4" w:space="0" w:color="000000"/>
              <w:right w:val="single" w:sz="4" w:space="0" w:color="000000"/>
            </w:tcBorders>
          </w:tcPr>
          <w:p w:rsidR="00CB307C" w:rsidRPr="00907B51" w:rsidRDefault="00CB307C" w:rsidP="007533D2">
            <w:pPr>
              <w:spacing w:after="0" w:line="240" w:lineRule="auto"/>
              <w:rPr>
                <w:rFonts w:ascii="Times New Roman" w:hAnsi="Times New Roman" w:cs="Times New Roman"/>
                <w:sz w:val="20"/>
                <w:szCs w:val="20"/>
                <w:lang w:eastAsia="en-US"/>
              </w:rPr>
            </w:pPr>
          </w:p>
        </w:tc>
        <w:tc>
          <w:tcPr>
            <w:tcW w:w="4832" w:type="dxa"/>
            <w:tcBorders>
              <w:top w:val="single" w:sz="4" w:space="0" w:color="000000"/>
              <w:left w:val="single" w:sz="4" w:space="0" w:color="000000"/>
              <w:bottom w:val="single" w:sz="4" w:space="0" w:color="000000"/>
              <w:right w:val="single" w:sz="4" w:space="0" w:color="000000"/>
            </w:tcBorders>
          </w:tcPr>
          <w:p w:rsidR="00CB307C" w:rsidRPr="00907B51" w:rsidRDefault="00CB307C" w:rsidP="007533D2">
            <w:pPr>
              <w:spacing w:after="0" w:line="240" w:lineRule="auto"/>
              <w:jc w:val="both"/>
              <w:rPr>
                <w:rFonts w:ascii="Times New Roman" w:hAnsi="Times New Roman" w:cs="Times New Roman"/>
                <w:sz w:val="24"/>
                <w:szCs w:val="24"/>
                <w:lang w:eastAsia="en-US"/>
              </w:rPr>
            </w:pPr>
          </w:p>
        </w:tc>
        <w:tc>
          <w:tcPr>
            <w:tcW w:w="3884" w:type="dxa"/>
            <w:vMerge/>
            <w:tcBorders>
              <w:top w:val="single" w:sz="4" w:space="0" w:color="000000"/>
              <w:left w:val="single" w:sz="4" w:space="0" w:color="000000"/>
              <w:bottom w:val="single" w:sz="4" w:space="0" w:color="000000"/>
              <w:right w:val="single" w:sz="4" w:space="0" w:color="000000"/>
            </w:tcBorders>
            <w:vAlign w:val="center"/>
            <w:hideMark/>
          </w:tcPr>
          <w:p w:rsidR="00CB307C" w:rsidRPr="00907B51" w:rsidRDefault="00CB307C" w:rsidP="007533D2">
            <w:pPr>
              <w:spacing w:after="0" w:line="240" w:lineRule="auto"/>
              <w:rPr>
                <w:rFonts w:ascii="Times New Roman" w:hAnsi="Times New Roman" w:cs="Times New Roman"/>
                <w:sz w:val="24"/>
                <w:szCs w:val="24"/>
                <w:lang w:eastAsia="en-US"/>
              </w:rPr>
            </w:pPr>
          </w:p>
        </w:tc>
      </w:tr>
      <w:tr w:rsidR="00CB307C" w:rsidRPr="00907B51" w:rsidTr="007533D2">
        <w:trPr>
          <w:cantSplit/>
        </w:trPr>
        <w:tc>
          <w:tcPr>
            <w:tcW w:w="3687" w:type="dxa"/>
            <w:vMerge w:val="restart"/>
            <w:tcBorders>
              <w:top w:val="single" w:sz="4" w:space="0" w:color="000000"/>
              <w:left w:val="single" w:sz="4" w:space="0" w:color="000000"/>
              <w:bottom w:val="single" w:sz="4" w:space="0" w:color="000000"/>
              <w:right w:val="single" w:sz="4" w:space="0" w:color="000000"/>
            </w:tcBorders>
            <w:hideMark/>
          </w:tcPr>
          <w:p w:rsidR="00CB307C" w:rsidRPr="00907B51" w:rsidRDefault="00CB307C" w:rsidP="007533D2">
            <w:pPr>
              <w:suppressAutoHyphens/>
              <w:spacing w:after="0" w:line="240" w:lineRule="auto"/>
              <w:jc w:val="both"/>
              <w:rPr>
                <w:rFonts w:ascii="Times New Roman" w:hAnsi="Times New Roman" w:cs="Times New Roman"/>
                <w:sz w:val="24"/>
                <w:szCs w:val="24"/>
                <w:lang w:eastAsia="en-US"/>
              </w:rPr>
            </w:pPr>
            <w:r w:rsidRPr="00907B51">
              <w:rPr>
                <w:rFonts w:ascii="Times New Roman" w:hAnsi="Times New Roman" w:cs="Times New Roman"/>
                <w:b/>
                <w:bCs/>
                <w:sz w:val="24"/>
                <w:szCs w:val="24"/>
                <w:lang w:eastAsia="en-US"/>
              </w:rPr>
              <w:t>Задача 2</w:t>
            </w:r>
            <w:r w:rsidRPr="00907B51">
              <w:rPr>
                <w:rFonts w:ascii="Times New Roman" w:hAnsi="Times New Roman" w:cs="Times New Roman"/>
                <w:sz w:val="24"/>
                <w:szCs w:val="24"/>
                <w:lang w:eastAsia="en-US"/>
              </w:rPr>
              <w:t>:</w:t>
            </w:r>
          </w:p>
          <w:p w:rsidR="00CB307C" w:rsidRPr="00907B51" w:rsidRDefault="00CB307C" w:rsidP="007533D2">
            <w:pPr>
              <w:spacing w:after="0" w:line="240" w:lineRule="auto"/>
              <w:rPr>
                <w:rFonts w:ascii="Times New Roman" w:hAnsi="Times New Roman" w:cs="Times New Roman"/>
                <w:sz w:val="20"/>
                <w:szCs w:val="20"/>
                <w:lang w:eastAsia="en-US"/>
              </w:rPr>
            </w:pPr>
            <w:r w:rsidRPr="00907B51">
              <w:rPr>
                <w:rFonts w:ascii="Times New Roman" w:hAnsi="Times New Roman" w:cs="Times New Roman"/>
                <w:sz w:val="20"/>
                <w:szCs w:val="20"/>
                <w:lang w:eastAsia="en-US"/>
              </w:rPr>
              <w:t>(допускается указание двух и более задач)</w:t>
            </w:r>
          </w:p>
        </w:tc>
        <w:tc>
          <w:tcPr>
            <w:tcW w:w="3687" w:type="dxa"/>
            <w:tcBorders>
              <w:top w:val="single" w:sz="4" w:space="0" w:color="000000"/>
              <w:left w:val="single" w:sz="4" w:space="0" w:color="000000"/>
              <w:bottom w:val="single" w:sz="4" w:space="0" w:color="000000"/>
              <w:right w:val="single" w:sz="4" w:space="0" w:color="000000"/>
            </w:tcBorders>
            <w:hideMark/>
          </w:tcPr>
          <w:p w:rsidR="00CB307C" w:rsidRPr="00907B51" w:rsidRDefault="00CB307C" w:rsidP="007533D2">
            <w:pPr>
              <w:spacing w:after="0" w:line="240" w:lineRule="auto"/>
              <w:rPr>
                <w:rFonts w:ascii="Times New Roman" w:hAnsi="Times New Roman" w:cs="Times New Roman"/>
                <w:sz w:val="20"/>
                <w:szCs w:val="20"/>
                <w:lang w:eastAsia="en-US"/>
              </w:rPr>
            </w:pPr>
            <w:r w:rsidRPr="00907B51">
              <w:rPr>
                <w:rFonts w:ascii="Times New Roman" w:hAnsi="Times New Roman" w:cs="Times New Roman"/>
                <w:sz w:val="20"/>
                <w:szCs w:val="20"/>
                <w:lang w:eastAsia="en-US"/>
              </w:rPr>
              <w:t xml:space="preserve">(допускается указание одного </w:t>
            </w:r>
          </w:p>
          <w:p w:rsidR="00CB307C" w:rsidRPr="00907B51" w:rsidRDefault="00CB307C" w:rsidP="007533D2">
            <w:pPr>
              <w:spacing w:after="0" w:line="240" w:lineRule="auto"/>
              <w:rPr>
                <w:rFonts w:ascii="Times New Roman" w:hAnsi="Times New Roman" w:cs="Times New Roman"/>
                <w:sz w:val="20"/>
                <w:szCs w:val="20"/>
                <w:lang w:eastAsia="en-US"/>
              </w:rPr>
            </w:pPr>
            <w:r w:rsidRPr="00907B51">
              <w:rPr>
                <w:rFonts w:ascii="Times New Roman" w:hAnsi="Times New Roman" w:cs="Times New Roman"/>
                <w:sz w:val="20"/>
                <w:szCs w:val="20"/>
                <w:lang w:eastAsia="en-US"/>
              </w:rPr>
              <w:t>или нескольких мероприятий)</w:t>
            </w:r>
          </w:p>
        </w:tc>
        <w:tc>
          <w:tcPr>
            <w:tcW w:w="4832" w:type="dxa"/>
            <w:tcBorders>
              <w:top w:val="single" w:sz="4" w:space="0" w:color="000000"/>
              <w:left w:val="single" w:sz="4" w:space="0" w:color="000000"/>
              <w:bottom w:val="single" w:sz="4" w:space="0" w:color="000000"/>
              <w:right w:val="single" w:sz="4" w:space="0" w:color="000000"/>
            </w:tcBorders>
          </w:tcPr>
          <w:p w:rsidR="00CB307C" w:rsidRPr="00907B51" w:rsidRDefault="00CB307C" w:rsidP="007533D2">
            <w:pPr>
              <w:spacing w:after="0" w:line="240" w:lineRule="auto"/>
              <w:rPr>
                <w:rFonts w:ascii="Times New Roman" w:hAnsi="Times New Roman" w:cs="Times New Roman"/>
                <w:sz w:val="24"/>
                <w:szCs w:val="24"/>
                <w:lang w:eastAsia="en-US"/>
              </w:rPr>
            </w:pPr>
          </w:p>
        </w:tc>
        <w:tc>
          <w:tcPr>
            <w:tcW w:w="3884" w:type="dxa"/>
            <w:vMerge w:val="restart"/>
            <w:tcBorders>
              <w:top w:val="single" w:sz="4" w:space="0" w:color="000000"/>
              <w:left w:val="single" w:sz="4" w:space="0" w:color="000000"/>
              <w:bottom w:val="single" w:sz="4" w:space="0" w:color="000000"/>
              <w:right w:val="single" w:sz="4" w:space="0" w:color="000000"/>
            </w:tcBorders>
          </w:tcPr>
          <w:p w:rsidR="00CB307C" w:rsidRPr="00907B51" w:rsidRDefault="00CB307C" w:rsidP="007533D2">
            <w:pPr>
              <w:spacing w:after="0" w:line="240" w:lineRule="auto"/>
              <w:rPr>
                <w:rFonts w:ascii="Times New Roman" w:hAnsi="Times New Roman" w:cs="Times New Roman"/>
                <w:sz w:val="24"/>
                <w:szCs w:val="24"/>
                <w:lang w:eastAsia="en-US"/>
              </w:rPr>
            </w:pPr>
          </w:p>
        </w:tc>
      </w:tr>
      <w:tr w:rsidR="00CB307C" w:rsidRPr="00907B51" w:rsidTr="007533D2">
        <w:trPr>
          <w:cantSplit/>
        </w:trPr>
        <w:tc>
          <w:tcPr>
            <w:tcW w:w="3687" w:type="dxa"/>
            <w:vMerge/>
            <w:tcBorders>
              <w:top w:val="single" w:sz="4" w:space="0" w:color="000000"/>
              <w:left w:val="single" w:sz="4" w:space="0" w:color="000000"/>
              <w:bottom w:val="single" w:sz="4" w:space="0" w:color="000000"/>
              <w:right w:val="single" w:sz="4" w:space="0" w:color="000000"/>
            </w:tcBorders>
            <w:vAlign w:val="center"/>
            <w:hideMark/>
          </w:tcPr>
          <w:p w:rsidR="00CB307C" w:rsidRPr="00907B51" w:rsidRDefault="00CB307C" w:rsidP="007533D2">
            <w:pPr>
              <w:spacing w:after="0" w:line="240" w:lineRule="auto"/>
              <w:rPr>
                <w:rFonts w:ascii="Times New Roman" w:hAnsi="Times New Roman" w:cs="Times New Roman"/>
                <w:sz w:val="20"/>
                <w:szCs w:val="20"/>
                <w:lang w:eastAsia="en-US"/>
              </w:rPr>
            </w:pPr>
          </w:p>
        </w:tc>
        <w:tc>
          <w:tcPr>
            <w:tcW w:w="3687" w:type="dxa"/>
            <w:tcBorders>
              <w:top w:val="single" w:sz="4" w:space="0" w:color="000000"/>
              <w:left w:val="single" w:sz="4" w:space="0" w:color="000000"/>
              <w:bottom w:val="single" w:sz="4" w:space="0" w:color="000000"/>
              <w:right w:val="single" w:sz="4" w:space="0" w:color="000000"/>
            </w:tcBorders>
          </w:tcPr>
          <w:p w:rsidR="00CB307C" w:rsidRPr="00907B51" w:rsidRDefault="00CB307C" w:rsidP="007533D2">
            <w:pPr>
              <w:spacing w:after="0" w:line="240" w:lineRule="auto"/>
              <w:rPr>
                <w:rFonts w:ascii="Times New Roman" w:hAnsi="Times New Roman" w:cs="Times New Roman"/>
                <w:sz w:val="24"/>
                <w:szCs w:val="24"/>
                <w:lang w:eastAsia="en-US"/>
              </w:rPr>
            </w:pPr>
          </w:p>
        </w:tc>
        <w:tc>
          <w:tcPr>
            <w:tcW w:w="4832" w:type="dxa"/>
            <w:tcBorders>
              <w:top w:val="single" w:sz="4" w:space="0" w:color="000000"/>
              <w:left w:val="single" w:sz="4" w:space="0" w:color="000000"/>
              <w:bottom w:val="single" w:sz="4" w:space="0" w:color="000000"/>
              <w:right w:val="single" w:sz="4" w:space="0" w:color="000000"/>
            </w:tcBorders>
          </w:tcPr>
          <w:p w:rsidR="00CB307C" w:rsidRPr="00907B51" w:rsidRDefault="00CB307C" w:rsidP="007533D2">
            <w:pPr>
              <w:spacing w:after="0" w:line="240" w:lineRule="auto"/>
              <w:rPr>
                <w:rFonts w:ascii="Times New Roman" w:hAnsi="Times New Roman" w:cs="Times New Roman"/>
                <w:sz w:val="24"/>
                <w:szCs w:val="24"/>
                <w:lang w:eastAsia="en-US"/>
              </w:rPr>
            </w:pPr>
          </w:p>
        </w:tc>
        <w:tc>
          <w:tcPr>
            <w:tcW w:w="3884" w:type="dxa"/>
            <w:vMerge/>
            <w:tcBorders>
              <w:top w:val="single" w:sz="4" w:space="0" w:color="000000"/>
              <w:left w:val="single" w:sz="4" w:space="0" w:color="000000"/>
              <w:bottom w:val="single" w:sz="4" w:space="0" w:color="000000"/>
              <w:right w:val="single" w:sz="4" w:space="0" w:color="000000"/>
            </w:tcBorders>
            <w:vAlign w:val="center"/>
            <w:hideMark/>
          </w:tcPr>
          <w:p w:rsidR="00CB307C" w:rsidRPr="00907B51" w:rsidRDefault="00CB307C" w:rsidP="007533D2">
            <w:pPr>
              <w:spacing w:after="0" w:line="240" w:lineRule="auto"/>
              <w:rPr>
                <w:rFonts w:ascii="Times New Roman" w:hAnsi="Times New Roman" w:cs="Times New Roman"/>
                <w:sz w:val="24"/>
                <w:szCs w:val="24"/>
                <w:lang w:eastAsia="en-US"/>
              </w:rPr>
            </w:pPr>
          </w:p>
        </w:tc>
      </w:tr>
    </w:tbl>
    <w:p w:rsidR="00CB307C" w:rsidRPr="00907B51" w:rsidRDefault="00CB307C" w:rsidP="00CB307C">
      <w:pPr>
        <w:spacing w:after="0" w:line="240" w:lineRule="auto"/>
        <w:jc w:val="both"/>
        <w:rPr>
          <w:rFonts w:ascii="Times New Roman" w:hAnsi="Times New Roman" w:cs="Times New Roman"/>
          <w:sz w:val="24"/>
          <w:szCs w:val="24"/>
        </w:rPr>
      </w:pPr>
    </w:p>
    <w:tbl>
      <w:tblPr>
        <w:tblW w:w="15920" w:type="dxa"/>
        <w:tblInd w:w="-68" w:type="dxa"/>
        <w:tblLayout w:type="fixed"/>
        <w:tblCellMar>
          <w:left w:w="70" w:type="dxa"/>
          <w:right w:w="70" w:type="dxa"/>
        </w:tblCellMar>
        <w:tblLook w:val="04A0" w:firstRow="1" w:lastRow="0" w:firstColumn="1" w:lastColumn="0" w:noHBand="0" w:noVBand="1"/>
      </w:tblPr>
      <w:tblGrid>
        <w:gridCol w:w="1598"/>
        <w:gridCol w:w="1844"/>
        <w:gridCol w:w="5105"/>
        <w:gridCol w:w="3686"/>
        <w:gridCol w:w="3687"/>
      </w:tblGrid>
      <w:tr w:rsidR="00CB307C" w:rsidRPr="00907B51" w:rsidTr="007533D2">
        <w:trPr>
          <w:cantSplit/>
          <w:trHeight w:val="240"/>
        </w:trPr>
        <w:tc>
          <w:tcPr>
            <w:tcW w:w="1598" w:type="dxa"/>
            <w:vMerge w:val="restart"/>
            <w:tcBorders>
              <w:top w:val="nil"/>
              <w:left w:val="nil"/>
              <w:bottom w:val="nil"/>
              <w:right w:val="single" w:sz="4" w:space="0" w:color="auto"/>
            </w:tcBorders>
            <w:hideMark/>
          </w:tcPr>
          <w:p w:rsidR="00CB307C" w:rsidRPr="00907B51" w:rsidRDefault="00CB307C" w:rsidP="007533D2">
            <w:pPr>
              <w:pStyle w:val="ConsPlusCell"/>
              <w:widowControl/>
              <w:rPr>
                <w:rFonts w:ascii="Times New Roman" w:hAnsi="Times New Roman" w:cs="Times New Roman"/>
                <w:b/>
                <w:bCs/>
                <w:sz w:val="24"/>
                <w:szCs w:val="24"/>
                <w:lang w:eastAsia="en-US"/>
              </w:rPr>
            </w:pPr>
            <w:r w:rsidRPr="00907B51">
              <w:rPr>
                <w:rFonts w:ascii="Times New Roman" w:hAnsi="Times New Roman" w:cs="Times New Roman"/>
                <w:b/>
                <w:bCs/>
                <w:sz w:val="24"/>
                <w:szCs w:val="24"/>
                <w:lang w:eastAsia="en-US"/>
              </w:rPr>
              <w:t xml:space="preserve">13. Команда проекта </w:t>
            </w:r>
          </w:p>
        </w:tc>
        <w:tc>
          <w:tcPr>
            <w:tcW w:w="1843" w:type="dxa"/>
            <w:tcBorders>
              <w:top w:val="single" w:sz="4" w:space="0" w:color="auto"/>
              <w:left w:val="single" w:sz="4" w:space="0" w:color="auto"/>
              <w:bottom w:val="single" w:sz="4" w:space="0" w:color="auto"/>
              <w:right w:val="single" w:sz="4" w:space="0" w:color="auto"/>
            </w:tcBorders>
            <w:hideMark/>
          </w:tcPr>
          <w:p w:rsidR="00CB307C" w:rsidRPr="00907B51" w:rsidRDefault="00CB307C" w:rsidP="007533D2">
            <w:pPr>
              <w:pStyle w:val="ConsPlusCell"/>
              <w:widowControl/>
              <w:rPr>
                <w:rFonts w:ascii="Times New Roman" w:hAnsi="Times New Roman" w:cs="Times New Roman"/>
                <w:sz w:val="24"/>
                <w:szCs w:val="24"/>
                <w:lang w:eastAsia="en-US"/>
              </w:rPr>
            </w:pPr>
            <w:r w:rsidRPr="00907B51">
              <w:rPr>
                <w:rFonts w:ascii="Times New Roman" w:hAnsi="Times New Roman" w:cs="Times New Roman"/>
                <w:sz w:val="24"/>
                <w:szCs w:val="24"/>
                <w:lang w:eastAsia="en-US"/>
              </w:rPr>
              <w:t xml:space="preserve">Автор </w:t>
            </w:r>
          </w:p>
        </w:tc>
        <w:tc>
          <w:tcPr>
            <w:tcW w:w="5103" w:type="dxa"/>
            <w:tcBorders>
              <w:top w:val="single" w:sz="6" w:space="0" w:color="auto"/>
              <w:left w:val="single" w:sz="4" w:space="0" w:color="auto"/>
              <w:bottom w:val="single" w:sz="4" w:space="0" w:color="auto"/>
              <w:right w:val="single" w:sz="4" w:space="0" w:color="auto"/>
            </w:tcBorders>
          </w:tcPr>
          <w:p w:rsidR="00CB307C" w:rsidRPr="00907B51" w:rsidRDefault="00CB307C" w:rsidP="007533D2">
            <w:pPr>
              <w:pStyle w:val="ConsPlusCell"/>
              <w:widowControl/>
              <w:rPr>
                <w:rFonts w:ascii="Times New Roman" w:hAnsi="Times New Roman" w:cs="Times New Roman"/>
                <w:sz w:val="24"/>
                <w:szCs w:val="24"/>
                <w:lang w:eastAsia="en-US"/>
              </w:rPr>
            </w:pPr>
          </w:p>
        </w:tc>
        <w:tc>
          <w:tcPr>
            <w:tcW w:w="3685" w:type="dxa"/>
            <w:tcBorders>
              <w:top w:val="single" w:sz="6" w:space="0" w:color="auto"/>
              <w:left w:val="single" w:sz="4" w:space="0" w:color="auto"/>
              <w:bottom w:val="single" w:sz="4" w:space="0" w:color="auto"/>
              <w:right w:val="single" w:sz="4" w:space="0" w:color="auto"/>
            </w:tcBorders>
          </w:tcPr>
          <w:p w:rsidR="00CB307C" w:rsidRPr="00907B51" w:rsidRDefault="00CB307C" w:rsidP="007533D2">
            <w:pPr>
              <w:pStyle w:val="ConsPlusCell"/>
              <w:widowControl/>
              <w:rPr>
                <w:rFonts w:ascii="Times New Roman" w:hAnsi="Times New Roman" w:cs="Times New Roman"/>
                <w:sz w:val="24"/>
                <w:szCs w:val="24"/>
                <w:lang w:eastAsia="en-US"/>
              </w:rPr>
            </w:pPr>
          </w:p>
        </w:tc>
        <w:tc>
          <w:tcPr>
            <w:tcW w:w="3686" w:type="dxa"/>
            <w:tcBorders>
              <w:top w:val="single" w:sz="6" w:space="0" w:color="auto"/>
              <w:left w:val="single" w:sz="4" w:space="0" w:color="auto"/>
              <w:bottom w:val="single" w:sz="4" w:space="0" w:color="auto"/>
              <w:right w:val="single" w:sz="6" w:space="0" w:color="auto"/>
            </w:tcBorders>
          </w:tcPr>
          <w:p w:rsidR="00CB307C" w:rsidRPr="00907B51" w:rsidRDefault="00CB307C" w:rsidP="007533D2">
            <w:pPr>
              <w:pStyle w:val="ConsPlusCell"/>
              <w:widowControl/>
              <w:rPr>
                <w:rFonts w:ascii="Times New Roman" w:hAnsi="Times New Roman" w:cs="Times New Roman"/>
                <w:sz w:val="24"/>
                <w:szCs w:val="24"/>
                <w:lang w:eastAsia="en-US"/>
              </w:rPr>
            </w:pPr>
          </w:p>
        </w:tc>
      </w:tr>
      <w:tr w:rsidR="00CB307C" w:rsidRPr="00907B51" w:rsidTr="007533D2">
        <w:trPr>
          <w:cantSplit/>
          <w:trHeight w:val="240"/>
        </w:trPr>
        <w:tc>
          <w:tcPr>
            <w:tcW w:w="1598" w:type="dxa"/>
            <w:vMerge/>
            <w:tcBorders>
              <w:top w:val="nil"/>
              <w:left w:val="nil"/>
              <w:bottom w:val="nil"/>
              <w:right w:val="single" w:sz="4" w:space="0" w:color="auto"/>
            </w:tcBorders>
            <w:vAlign w:val="center"/>
            <w:hideMark/>
          </w:tcPr>
          <w:p w:rsidR="00CB307C" w:rsidRPr="00907B51" w:rsidRDefault="00CB307C" w:rsidP="007533D2">
            <w:pPr>
              <w:spacing w:after="0" w:line="240" w:lineRule="auto"/>
              <w:rPr>
                <w:rFonts w:ascii="Times New Roman" w:hAnsi="Times New Roman" w:cs="Times New Roman"/>
                <w:b/>
                <w:bCs/>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CB307C" w:rsidRPr="00907B51" w:rsidRDefault="00CB307C" w:rsidP="007533D2">
            <w:pPr>
              <w:pStyle w:val="ConsPlusCell"/>
              <w:widowControl/>
              <w:rPr>
                <w:rFonts w:ascii="Times New Roman" w:hAnsi="Times New Roman" w:cs="Times New Roman"/>
                <w:sz w:val="24"/>
                <w:szCs w:val="24"/>
                <w:lang w:eastAsia="en-US"/>
              </w:rPr>
            </w:pPr>
            <w:r w:rsidRPr="00907B51">
              <w:rPr>
                <w:rFonts w:ascii="Times New Roman" w:hAnsi="Times New Roman" w:cs="Times New Roman"/>
                <w:sz w:val="24"/>
                <w:szCs w:val="24"/>
                <w:lang w:eastAsia="en-US"/>
              </w:rPr>
              <w:t xml:space="preserve">Руководитель </w:t>
            </w:r>
          </w:p>
        </w:tc>
        <w:tc>
          <w:tcPr>
            <w:tcW w:w="5103" w:type="dxa"/>
            <w:tcBorders>
              <w:top w:val="single" w:sz="4" w:space="0" w:color="auto"/>
              <w:left w:val="single" w:sz="4" w:space="0" w:color="auto"/>
              <w:bottom w:val="single" w:sz="4" w:space="0" w:color="auto"/>
              <w:right w:val="single" w:sz="4" w:space="0" w:color="auto"/>
            </w:tcBorders>
          </w:tcPr>
          <w:p w:rsidR="00CB307C" w:rsidRPr="00907B51" w:rsidRDefault="00CB307C" w:rsidP="007533D2">
            <w:pPr>
              <w:pStyle w:val="ConsPlusCell"/>
              <w:widowControl/>
              <w:rPr>
                <w:rFonts w:ascii="Times New Roman" w:hAnsi="Times New Roman" w:cs="Times New Roman"/>
                <w:sz w:val="24"/>
                <w:szCs w:val="24"/>
                <w:lang w:eastAsia="en-US"/>
              </w:rPr>
            </w:pPr>
          </w:p>
        </w:tc>
        <w:tc>
          <w:tcPr>
            <w:tcW w:w="3685" w:type="dxa"/>
            <w:tcBorders>
              <w:top w:val="single" w:sz="4" w:space="0" w:color="auto"/>
              <w:left w:val="single" w:sz="4" w:space="0" w:color="auto"/>
              <w:bottom w:val="single" w:sz="4" w:space="0" w:color="auto"/>
              <w:right w:val="single" w:sz="4" w:space="0" w:color="auto"/>
            </w:tcBorders>
          </w:tcPr>
          <w:p w:rsidR="00CB307C" w:rsidRPr="00907B51" w:rsidRDefault="00CB307C" w:rsidP="007533D2">
            <w:pPr>
              <w:pStyle w:val="ConsPlusCell"/>
              <w:widowControl/>
              <w:rPr>
                <w:rFonts w:ascii="Times New Roman" w:hAnsi="Times New Roman" w:cs="Times New Roman"/>
                <w:sz w:val="24"/>
                <w:szCs w:val="24"/>
                <w:lang w:eastAsia="en-US"/>
              </w:rPr>
            </w:pPr>
          </w:p>
        </w:tc>
        <w:tc>
          <w:tcPr>
            <w:tcW w:w="3686" w:type="dxa"/>
            <w:tcBorders>
              <w:top w:val="single" w:sz="4" w:space="0" w:color="auto"/>
              <w:left w:val="single" w:sz="4" w:space="0" w:color="auto"/>
              <w:bottom w:val="single" w:sz="4" w:space="0" w:color="auto"/>
              <w:right w:val="single" w:sz="4" w:space="0" w:color="auto"/>
            </w:tcBorders>
          </w:tcPr>
          <w:p w:rsidR="00CB307C" w:rsidRPr="00907B51" w:rsidRDefault="00CB307C" w:rsidP="007533D2">
            <w:pPr>
              <w:pStyle w:val="ConsPlusCell"/>
              <w:widowControl/>
              <w:rPr>
                <w:rFonts w:ascii="Times New Roman" w:hAnsi="Times New Roman" w:cs="Times New Roman"/>
                <w:sz w:val="24"/>
                <w:szCs w:val="24"/>
                <w:lang w:eastAsia="en-US"/>
              </w:rPr>
            </w:pPr>
          </w:p>
        </w:tc>
      </w:tr>
      <w:tr w:rsidR="00CB307C" w:rsidRPr="00907B51" w:rsidTr="007533D2">
        <w:trPr>
          <w:cantSplit/>
          <w:trHeight w:val="240"/>
        </w:trPr>
        <w:tc>
          <w:tcPr>
            <w:tcW w:w="1598" w:type="dxa"/>
            <w:vMerge/>
            <w:tcBorders>
              <w:top w:val="nil"/>
              <w:left w:val="nil"/>
              <w:bottom w:val="nil"/>
              <w:right w:val="single" w:sz="4" w:space="0" w:color="auto"/>
            </w:tcBorders>
            <w:vAlign w:val="center"/>
            <w:hideMark/>
          </w:tcPr>
          <w:p w:rsidR="00CB307C" w:rsidRPr="00907B51" w:rsidRDefault="00CB307C" w:rsidP="007533D2">
            <w:pPr>
              <w:spacing w:after="0" w:line="240" w:lineRule="auto"/>
              <w:rPr>
                <w:rFonts w:ascii="Times New Roman" w:hAnsi="Times New Roman" w:cs="Times New Roman"/>
                <w:b/>
                <w:bCs/>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CB307C" w:rsidRPr="00907B51" w:rsidRDefault="00CB307C" w:rsidP="007533D2">
            <w:pPr>
              <w:pStyle w:val="ConsPlusCell"/>
              <w:widowControl/>
              <w:rPr>
                <w:rFonts w:ascii="Times New Roman" w:hAnsi="Times New Roman" w:cs="Times New Roman"/>
                <w:sz w:val="24"/>
                <w:szCs w:val="24"/>
                <w:lang w:eastAsia="en-US"/>
              </w:rPr>
            </w:pPr>
            <w:r w:rsidRPr="00907B51">
              <w:rPr>
                <w:rFonts w:ascii="Times New Roman" w:hAnsi="Times New Roman" w:cs="Times New Roman"/>
                <w:sz w:val="24"/>
                <w:szCs w:val="24"/>
                <w:lang w:eastAsia="en-US"/>
              </w:rPr>
              <w:t xml:space="preserve">Исполнитель </w:t>
            </w:r>
          </w:p>
        </w:tc>
        <w:tc>
          <w:tcPr>
            <w:tcW w:w="5103" w:type="dxa"/>
            <w:tcBorders>
              <w:top w:val="single" w:sz="4" w:space="0" w:color="auto"/>
              <w:left w:val="single" w:sz="4" w:space="0" w:color="auto"/>
              <w:bottom w:val="single" w:sz="4" w:space="0" w:color="auto"/>
              <w:right w:val="single" w:sz="4" w:space="0" w:color="auto"/>
            </w:tcBorders>
          </w:tcPr>
          <w:p w:rsidR="00CB307C" w:rsidRPr="00907B51" w:rsidRDefault="00CB307C" w:rsidP="007533D2">
            <w:pPr>
              <w:pStyle w:val="ConsPlusCell"/>
              <w:widowControl/>
              <w:rPr>
                <w:rFonts w:ascii="Times New Roman" w:hAnsi="Times New Roman" w:cs="Times New Roman"/>
                <w:sz w:val="24"/>
                <w:szCs w:val="24"/>
                <w:lang w:eastAsia="en-US"/>
              </w:rPr>
            </w:pPr>
          </w:p>
        </w:tc>
        <w:tc>
          <w:tcPr>
            <w:tcW w:w="3685" w:type="dxa"/>
            <w:tcBorders>
              <w:top w:val="single" w:sz="4" w:space="0" w:color="auto"/>
              <w:left w:val="single" w:sz="4" w:space="0" w:color="auto"/>
              <w:bottom w:val="single" w:sz="4" w:space="0" w:color="auto"/>
              <w:right w:val="single" w:sz="4" w:space="0" w:color="auto"/>
            </w:tcBorders>
          </w:tcPr>
          <w:p w:rsidR="00CB307C" w:rsidRPr="00907B51" w:rsidRDefault="00CB307C" w:rsidP="007533D2">
            <w:pPr>
              <w:pStyle w:val="ConsPlusCell"/>
              <w:widowControl/>
              <w:rPr>
                <w:rFonts w:ascii="Times New Roman" w:hAnsi="Times New Roman" w:cs="Times New Roman"/>
                <w:sz w:val="24"/>
                <w:szCs w:val="24"/>
                <w:lang w:eastAsia="en-US"/>
              </w:rPr>
            </w:pPr>
          </w:p>
        </w:tc>
        <w:tc>
          <w:tcPr>
            <w:tcW w:w="3686" w:type="dxa"/>
            <w:tcBorders>
              <w:top w:val="single" w:sz="4" w:space="0" w:color="auto"/>
              <w:left w:val="single" w:sz="4" w:space="0" w:color="auto"/>
              <w:bottom w:val="single" w:sz="4" w:space="0" w:color="auto"/>
              <w:right w:val="single" w:sz="4" w:space="0" w:color="auto"/>
            </w:tcBorders>
          </w:tcPr>
          <w:p w:rsidR="00CB307C" w:rsidRPr="00907B51" w:rsidRDefault="00CB307C" w:rsidP="007533D2">
            <w:pPr>
              <w:pStyle w:val="ConsPlusCell"/>
              <w:widowControl/>
              <w:rPr>
                <w:rFonts w:ascii="Times New Roman" w:hAnsi="Times New Roman" w:cs="Times New Roman"/>
                <w:sz w:val="24"/>
                <w:szCs w:val="24"/>
                <w:lang w:eastAsia="en-US"/>
              </w:rPr>
            </w:pPr>
          </w:p>
        </w:tc>
      </w:tr>
      <w:tr w:rsidR="00CB307C" w:rsidRPr="00907B51" w:rsidTr="007533D2">
        <w:trPr>
          <w:cantSplit/>
          <w:trHeight w:val="81"/>
        </w:trPr>
        <w:tc>
          <w:tcPr>
            <w:tcW w:w="1598" w:type="dxa"/>
            <w:vMerge/>
            <w:tcBorders>
              <w:top w:val="nil"/>
              <w:left w:val="nil"/>
              <w:bottom w:val="nil"/>
            </w:tcBorders>
            <w:vAlign w:val="center"/>
            <w:hideMark/>
          </w:tcPr>
          <w:p w:rsidR="00CB307C" w:rsidRPr="00907B51" w:rsidRDefault="00CB307C" w:rsidP="007533D2">
            <w:pPr>
              <w:spacing w:after="0" w:line="240" w:lineRule="auto"/>
              <w:rPr>
                <w:rFonts w:ascii="Times New Roman" w:hAnsi="Times New Roman" w:cs="Times New Roman"/>
                <w:b/>
                <w:bCs/>
                <w:sz w:val="24"/>
                <w:szCs w:val="24"/>
                <w:lang w:eastAsia="en-US"/>
              </w:rPr>
            </w:pPr>
          </w:p>
        </w:tc>
        <w:tc>
          <w:tcPr>
            <w:tcW w:w="1843" w:type="dxa"/>
            <w:tcBorders>
              <w:top w:val="single" w:sz="4" w:space="0" w:color="auto"/>
              <w:bottom w:val="nil"/>
              <w:right w:val="nil"/>
            </w:tcBorders>
          </w:tcPr>
          <w:p w:rsidR="00CB307C" w:rsidRPr="00907B51" w:rsidRDefault="00CB307C" w:rsidP="007533D2">
            <w:pPr>
              <w:pStyle w:val="ConsPlusCell"/>
              <w:widowControl/>
              <w:jc w:val="right"/>
              <w:rPr>
                <w:rFonts w:ascii="Times New Roman" w:hAnsi="Times New Roman" w:cs="Times New Roman"/>
                <w:sz w:val="24"/>
                <w:szCs w:val="24"/>
                <w:lang w:eastAsia="en-US"/>
              </w:rPr>
            </w:pPr>
          </w:p>
        </w:tc>
        <w:tc>
          <w:tcPr>
            <w:tcW w:w="5103" w:type="dxa"/>
            <w:tcBorders>
              <w:top w:val="single" w:sz="4" w:space="0" w:color="auto"/>
              <w:left w:val="nil"/>
              <w:bottom w:val="nil"/>
              <w:right w:val="nil"/>
            </w:tcBorders>
            <w:hideMark/>
          </w:tcPr>
          <w:p w:rsidR="00CB307C" w:rsidRPr="00907B51" w:rsidRDefault="00CB307C" w:rsidP="007533D2">
            <w:pPr>
              <w:pStyle w:val="ConsPlusCell"/>
              <w:widowControl/>
              <w:jc w:val="center"/>
              <w:rPr>
                <w:rFonts w:ascii="Times New Roman" w:hAnsi="Times New Roman" w:cs="Times New Roman"/>
                <w:i/>
                <w:iCs/>
                <w:sz w:val="24"/>
                <w:szCs w:val="24"/>
                <w:lang w:eastAsia="en-US"/>
              </w:rPr>
            </w:pPr>
            <w:r w:rsidRPr="00907B51">
              <w:rPr>
                <w:rFonts w:ascii="Times New Roman" w:hAnsi="Times New Roman" w:cs="Times New Roman"/>
                <w:i/>
                <w:iCs/>
                <w:sz w:val="24"/>
                <w:szCs w:val="24"/>
                <w:lang w:eastAsia="en-US"/>
              </w:rPr>
              <w:t>Ф.И.О.</w:t>
            </w:r>
          </w:p>
        </w:tc>
        <w:tc>
          <w:tcPr>
            <w:tcW w:w="3685" w:type="dxa"/>
            <w:tcBorders>
              <w:top w:val="single" w:sz="4" w:space="0" w:color="auto"/>
              <w:left w:val="nil"/>
              <w:bottom w:val="nil"/>
              <w:right w:val="nil"/>
            </w:tcBorders>
            <w:hideMark/>
          </w:tcPr>
          <w:p w:rsidR="00CB307C" w:rsidRPr="00907B51" w:rsidRDefault="00CB307C" w:rsidP="007533D2">
            <w:pPr>
              <w:pStyle w:val="ConsPlusCell"/>
              <w:widowControl/>
              <w:jc w:val="center"/>
              <w:rPr>
                <w:rFonts w:ascii="Times New Roman" w:hAnsi="Times New Roman" w:cs="Times New Roman"/>
                <w:i/>
                <w:iCs/>
                <w:sz w:val="24"/>
                <w:szCs w:val="24"/>
                <w:lang w:eastAsia="en-US"/>
              </w:rPr>
            </w:pPr>
            <w:r w:rsidRPr="00907B51">
              <w:rPr>
                <w:rFonts w:ascii="Times New Roman" w:hAnsi="Times New Roman" w:cs="Times New Roman"/>
                <w:i/>
                <w:iCs/>
                <w:sz w:val="24"/>
                <w:szCs w:val="24"/>
                <w:lang w:eastAsia="en-US"/>
              </w:rPr>
              <w:t xml:space="preserve">телефон </w:t>
            </w:r>
          </w:p>
        </w:tc>
        <w:tc>
          <w:tcPr>
            <w:tcW w:w="3686" w:type="dxa"/>
            <w:tcBorders>
              <w:top w:val="single" w:sz="4" w:space="0" w:color="auto"/>
              <w:left w:val="nil"/>
              <w:bottom w:val="nil"/>
              <w:right w:val="nil"/>
            </w:tcBorders>
            <w:hideMark/>
          </w:tcPr>
          <w:p w:rsidR="00CB307C" w:rsidRPr="00907B51" w:rsidRDefault="00CB307C" w:rsidP="007533D2">
            <w:pPr>
              <w:pStyle w:val="ConsPlusCell"/>
              <w:widowControl/>
              <w:jc w:val="center"/>
              <w:rPr>
                <w:rFonts w:ascii="Times New Roman" w:hAnsi="Times New Roman" w:cs="Times New Roman"/>
                <w:i/>
                <w:iCs/>
                <w:sz w:val="24"/>
                <w:szCs w:val="24"/>
                <w:lang w:eastAsia="en-US"/>
              </w:rPr>
            </w:pPr>
            <w:r w:rsidRPr="00907B51">
              <w:rPr>
                <w:rFonts w:ascii="Times New Roman" w:hAnsi="Times New Roman" w:cs="Times New Roman"/>
                <w:i/>
                <w:iCs/>
                <w:sz w:val="24"/>
                <w:szCs w:val="24"/>
                <w:lang w:eastAsia="en-US"/>
              </w:rPr>
              <w:t>е-</w:t>
            </w:r>
            <w:proofErr w:type="spellStart"/>
            <w:r w:rsidRPr="00907B51">
              <w:rPr>
                <w:rFonts w:ascii="Times New Roman" w:hAnsi="Times New Roman" w:cs="Times New Roman"/>
                <w:i/>
                <w:iCs/>
                <w:sz w:val="24"/>
                <w:szCs w:val="24"/>
                <w:lang w:eastAsia="en-US"/>
              </w:rPr>
              <w:t>mail</w:t>
            </w:r>
            <w:proofErr w:type="spellEnd"/>
          </w:p>
        </w:tc>
      </w:tr>
    </w:tbl>
    <w:p w:rsidR="00CB307C" w:rsidRPr="00907B51" w:rsidRDefault="00CB307C" w:rsidP="00CB307C">
      <w:pPr>
        <w:spacing w:after="0" w:line="240" w:lineRule="auto"/>
        <w:rPr>
          <w:rFonts w:ascii="Times New Roman" w:hAnsi="Times New Roman" w:cs="Times New Roman"/>
          <w:sz w:val="12"/>
          <w:szCs w:val="12"/>
        </w:rPr>
      </w:pPr>
    </w:p>
    <w:tbl>
      <w:tblPr>
        <w:tblW w:w="15920" w:type="dxa"/>
        <w:tblInd w:w="-68" w:type="dxa"/>
        <w:tblLayout w:type="fixed"/>
        <w:tblCellMar>
          <w:left w:w="70" w:type="dxa"/>
          <w:right w:w="70" w:type="dxa"/>
        </w:tblCellMar>
        <w:tblLook w:val="04A0" w:firstRow="1" w:lastRow="0" w:firstColumn="1" w:lastColumn="0" w:noHBand="0" w:noVBand="1"/>
      </w:tblPr>
      <w:tblGrid>
        <w:gridCol w:w="2874"/>
        <w:gridCol w:w="2277"/>
        <w:gridCol w:w="2969"/>
        <w:gridCol w:w="2411"/>
        <w:gridCol w:w="2978"/>
        <w:gridCol w:w="2411"/>
      </w:tblGrid>
      <w:tr w:rsidR="00CB307C" w:rsidRPr="00907B51" w:rsidTr="007533D2">
        <w:trPr>
          <w:cantSplit/>
          <w:trHeight w:val="70"/>
        </w:trPr>
        <w:tc>
          <w:tcPr>
            <w:tcW w:w="2874" w:type="dxa"/>
            <w:tcBorders>
              <w:top w:val="nil"/>
              <w:left w:val="nil"/>
              <w:bottom w:val="nil"/>
              <w:right w:val="single" w:sz="4" w:space="0" w:color="auto"/>
            </w:tcBorders>
            <w:hideMark/>
          </w:tcPr>
          <w:p w:rsidR="00CB307C" w:rsidRPr="00907B51" w:rsidRDefault="00CB307C" w:rsidP="007533D2">
            <w:pPr>
              <w:pStyle w:val="ConsPlusCell"/>
              <w:widowControl/>
              <w:rPr>
                <w:rFonts w:ascii="Times New Roman" w:hAnsi="Times New Roman" w:cs="Times New Roman"/>
                <w:b/>
                <w:bCs/>
                <w:sz w:val="24"/>
                <w:szCs w:val="24"/>
                <w:lang w:eastAsia="en-US"/>
              </w:rPr>
            </w:pPr>
            <w:r w:rsidRPr="00907B51">
              <w:rPr>
                <w:rFonts w:ascii="Times New Roman" w:hAnsi="Times New Roman" w:cs="Times New Roman"/>
                <w:b/>
                <w:bCs/>
                <w:sz w:val="24"/>
                <w:szCs w:val="24"/>
                <w:lang w:eastAsia="en-US"/>
              </w:rPr>
              <w:t xml:space="preserve">14. Продолжительность проекта </w:t>
            </w:r>
            <w:r w:rsidRPr="00907B51">
              <w:rPr>
                <w:rStyle w:val="a9"/>
                <w:rFonts w:ascii="Times New Roman" w:hAnsi="Times New Roman" w:cs="Times New Roman"/>
                <w:b/>
                <w:bCs/>
                <w:lang w:eastAsia="en-US"/>
              </w:rPr>
              <w:footnoteReference w:id="1"/>
            </w:r>
          </w:p>
        </w:tc>
        <w:tc>
          <w:tcPr>
            <w:tcW w:w="2276" w:type="dxa"/>
            <w:tcBorders>
              <w:top w:val="single" w:sz="4" w:space="0" w:color="auto"/>
              <w:left w:val="single" w:sz="4" w:space="0" w:color="auto"/>
              <w:bottom w:val="single" w:sz="4" w:space="0" w:color="auto"/>
              <w:right w:val="single" w:sz="4" w:space="0" w:color="auto"/>
            </w:tcBorders>
            <w:hideMark/>
          </w:tcPr>
          <w:p w:rsidR="00CB307C" w:rsidRPr="00907B51" w:rsidRDefault="00CB307C" w:rsidP="007533D2">
            <w:pPr>
              <w:pStyle w:val="ConsPlusCell"/>
              <w:widowControl/>
              <w:rPr>
                <w:rFonts w:ascii="Times New Roman" w:hAnsi="Times New Roman" w:cs="Times New Roman"/>
                <w:sz w:val="24"/>
                <w:szCs w:val="24"/>
                <w:lang w:eastAsia="en-US"/>
              </w:rPr>
            </w:pPr>
            <w:r w:rsidRPr="00907B51">
              <w:rPr>
                <w:rFonts w:ascii="Times New Roman" w:hAnsi="Times New Roman" w:cs="Times New Roman"/>
                <w:sz w:val="24"/>
                <w:szCs w:val="24"/>
                <w:lang w:eastAsia="en-US"/>
              </w:rPr>
              <w:t>Всего ____ месяцев</w:t>
            </w:r>
          </w:p>
        </w:tc>
        <w:tc>
          <w:tcPr>
            <w:tcW w:w="2968" w:type="dxa"/>
            <w:tcBorders>
              <w:top w:val="nil"/>
              <w:left w:val="single" w:sz="4" w:space="0" w:color="auto"/>
              <w:bottom w:val="nil"/>
              <w:right w:val="single" w:sz="4" w:space="0" w:color="auto"/>
            </w:tcBorders>
            <w:hideMark/>
          </w:tcPr>
          <w:p w:rsidR="00CB307C" w:rsidRPr="00907B51" w:rsidRDefault="00CB307C" w:rsidP="007533D2">
            <w:pPr>
              <w:pStyle w:val="ConsPlusCell"/>
              <w:widowControl/>
              <w:jc w:val="right"/>
              <w:rPr>
                <w:rFonts w:ascii="Times New Roman" w:hAnsi="Times New Roman" w:cs="Times New Roman"/>
                <w:sz w:val="24"/>
                <w:szCs w:val="24"/>
                <w:lang w:eastAsia="en-US"/>
              </w:rPr>
            </w:pPr>
            <w:r w:rsidRPr="00907B51">
              <w:rPr>
                <w:rFonts w:ascii="Times New Roman" w:hAnsi="Times New Roman" w:cs="Times New Roman"/>
                <w:sz w:val="24"/>
                <w:szCs w:val="24"/>
                <w:lang w:eastAsia="en-US"/>
              </w:rPr>
              <w:t xml:space="preserve">начало реализации проекта </w:t>
            </w:r>
          </w:p>
        </w:tc>
        <w:tc>
          <w:tcPr>
            <w:tcW w:w="2410" w:type="dxa"/>
            <w:tcBorders>
              <w:top w:val="single" w:sz="4" w:space="0" w:color="auto"/>
              <w:left w:val="single" w:sz="4" w:space="0" w:color="auto"/>
              <w:bottom w:val="single" w:sz="4" w:space="0" w:color="auto"/>
              <w:right w:val="single" w:sz="4" w:space="0" w:color="auto"/>
            </w:tcBorders>
            <w:hideMark/>
          </w:tcPr>
          <w:p w:rsidR="00CB307C" w:rsidRPr="00907B51" w:rsidRDefault="00CB307C" w:rsidP="007533D2">
            <w:pPr>
              <w:pStyle w:val="ConsPlusCell"/>
              <w:widowControl/>
              <w:rPr>
                <w:rFonts w:ascii="Times New Roman" w:hAnsi="Times New Roman" w:cs="Times New Roman"/>
                <w:sz w:val="24"/>
                <w:szCs w:val="24"/>
                <w:lang w:eastAsia="en-US"/>
              </w:rPr>
            </w:pPr>
            <w:r w:rsidRPr="00907B51">
              <w:rPr>
                <w:rFonts w:ascii="Times New Roman" w:hAnsi="Times New Roman" w:cs="Times New Roman"/>
                <w:sz w:val="24"/>
                <w:szCs w:val="24"/>
                <w:lang w:eastAsia="en-US"/>
              </w:rPr>
              <w:t>«___» _______20___</w:t>
            </w:r>
          </w:p>
        </w:tc>
        <w:tc>
          <w:tcPr>
            <w:tcW w:w="2977" w:type="dxa"/>
            <w:tcBorders>
              <w:top w:val="nil"/>
              <w:left w:val="single" w:sz="4" w:space="0" w:color="auto"/>
              <w:bottom w:val="nil"/>
              <w:right w:val="single" w:sz="4" w:space="0" w:color="auto"/>
            </w:tcBorders>
            <w:hideMark/>
          </w:tcPr>
          <w:p w:rsidR="00CB307C" w:rsidRPr="00907B51" w:rsidRDefault="00CB307C" w:rsidP="007533D2">
            <w:pPr>
              <w:pStyle w:val="ConsPlusCell"/>
              <w:widowControl/>
              <w:jc w:val="right"/>
              <w:rPr>
                <w:rFonts w:ascii="Times New Roman" w:hAnsi="Times New Roman" w:cs="Times New Roman"/>
                <w:sz w:val="24"/>
                <w:szCs w:val="24"/>
                <w:lang w:eastAsia="en-US"/>
              </w:rPr>
            </w:pPr>
            <w:r w:rsidRPr="00907B51">
              <w:rPr>
                <w:rFonts w:ascii="Times New Roman" w:hAnsi="Times New Roman" w:cs="Times New Roman"/>
                <w:sz w:val="24"/>
                <w:szCs w:val="24"/>
                <w:lang w:eastAsia="en-US"/>
              </w:rPr>
              <w:t xml:space="preserve">окончание реализации проекта </w:t>
            </w:r>
            <w:r w:rsidRPr="00907B51">
              <w:rPr>
                <w:rStyle w:val="a9"/>
                <w:rFonts w:ascii="Times New Roman" w:hAnsi="Times New Roman" w:cs="Times New Roman"/>
                <w:lang w:eastAsia="en-US"/>
              </w:rPr>
              <w:footnoteReference w:id="2"/>
            </w:r>
          </w:p>
        </w:tc>
        <w:tc>
          <w:tcPr>
            <w:tcW w:w="2410" w:type="dxa"/>
            <w:tcBorders>
              <w:top w:val="single" w:sz="4" w:space="0" w:color="auto"/>
              <w:left w:val="single" w:sz="4" w:space="0" w:color="auto"/>
              <w:bottom w:val="single" w:sz="4" w:space="0" w:color="auto"/>
              <w:right w:val="single" w:sz="4" w:space="0" w:color="auto"/>
            </w:tcBorders>
            <w:hideMark/>
          </w:tcPr>
          <w:p w:rsidR="00CB307C" w:rsidRPr="00907B51" w:rsidRDefault="00CB307C" w:rsidP="007533D2">
            <w:pPr>
              <w:pStyle w:val="ConsPlusCell"/>
              <w:widowControl/>
              <w:rPr>
                <w:rFonts w:ascii="Times New Roman" w:hAnsi="Times New Roman" w:cs="Times New Roman"/>
                <w:sz w:val="24"/>
                <w:szCs w:val="24"/>
                <w:lang w:eastAsia="en-US"/>
              </w:rPr>
            </w:pPr>
            <w:r w:rsidRPr="00907B51">
              <w:rPr>
                <w:rFonts w:ascii="Times New Roman" w:hAnsi="Times New Roman" w:cs="Times New Roman"/>
                <w:sz w:val="24"/>
                <w:szCs w:val="24"/>
                <w:lang w:eastAsia="en-US"/>
              </w:rPr>
              <w:t>«___» _______2020</w:t>
            </w:r>
          </w:p>
        </w:tc>
      </w:tr>
    </w:tbl>
    <w:p w:rsidR="00CB307C" w:rsidRPr="00907B51" w:rsidRDefault="00CB307C" w:rsidP="00CB307C">
      <w:pPr>
        <w:tabs>
          <w:tab w:val="left" w:pos="540"/>
          <w:tab w:val="num" w:pos="1080"/>
        </w:tabs>
        <w:spacing w:after="0" w:line="240" w:lineRule="auto"/>
        <w:rPr>
          <w:rFonts w:ascii="Times New Roman" w:hAnsi="Times New Roman" w:cs="Times New Roman"/>
          <w:b/>
          <w:bCs/>
          <w:sz w:val="24"/>
          <w:szCs w:val="24"/>
        </w:rPr>
      </w:pPr>
    </w:p>
    <w:p w:rsidR="00CB307C" w:rsidRPr="00907B51" w:rsidRDefault="00CB307C" w:rsidP="00CB307C">
      <w:pPr>
        <w:tabs>
          <w:tab w:val="left" w:pos="540"/>
          <w:tab w:val="num" w:pos="1080"/>
        </w:tabs>
        <w:spacing w:after="0" w:line="240" w:lineRule="auto"/>
        <w:rPr>
          <w:rFonts w:ascii="Times New Roman" w:hAnsi="Times New Roman" w:cs="Times New Roman"/>
          <w:b/>
          <w:bCs/>
          <w:sz w:val="24"/>
          <w:szCs w:val="24"/>
        </w:rPr>
      </w:pPr>
      <w:r w:rsidRPr="00907B51">
        <w:rPr>
          <w:rFonts w:ascii="Times New Roman" w:hAnsi="Times New Roman" w:cs="Times New Roman"/>
          <w:b/>
          <w:bCs/>
          <w:sz w:val="24"/>
          <w:szCs w:val="24"/>
        </w:rPr>
        <w:t xml:space="preserve">15. Освещение деятельности претендента на получение </w:t>
      </w:r>
      <w:r w:rsidR="008507FD" w:rsidRPr="00907B51">
        <w:rPr>
          <w:rFonts w:ascii="Times New Roman" w:hAnsi="Times New Roman" w:cs="Times New Roman"/>
          <w:b/>
          <w:bCs/>
          <w:sz w:val="24"/>
          <w:szCs w:val="24"/>
        </w:rPr>
        <w:t>грантов</w:t>
      </w:r>
      <w:r w:rsidRPr="00907B51">
        <w:rPr>
          <w:rFonts w:ascii="Times New Roman" w:hAnsi="Times New Roman" w:cs="Times New Roman"/>
          <w:b/>
          <w:bCs/>
          <w:sz w:val="24"/>
          <w:szCs w:val="24"/>
        </w:rPr>
        <w:t xml:space="preserve"> в </w:t>
      </w:r>
      <w:r w:rsidRPr="00907B51">
        <w:rPr>
          <w:rFonts w:ascii="Times New Roman" w:hAnsi="Times New Roman" w:cs="Times New Roman"/>
          <w:b/>
          <w:bCs/>
          <w:sz w:val="24"/>
          <w:szCs w:val="24"/>
          <w:lang w:eastAsia="en-US"/>
        </w:rPr>
        <w:t>сети Интернет и (или) СМИ: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7796"/>
        <w:gridCol w:w="7590"/>
      </w:tblGrid>
      <w:tr w:rsidR="00CB307C" w:rsidRPr="00907B51" w:rsidTr="007533D2">
        <w:tc>
          <w:tcPr>
            <w:tcW w:w="534" w:type="dxa"/>
            <w:tcBorders>
              <w:top w:val="single" w:sz="4" w:space="0" w:color="auto"/>
              <w:left w:val="single" w:sz="4" w:space="0" w:color="auto"/>
              <w:bottom w:val="single" w:sz="4" w:space="0" w:color="auto"/>
              <w:right w:val="single" w:sz="4" w:space="0" w:color="auto"/>
            </w:tcBorders>
            <w:vAlign w:val="center"/>
          </w:tcPr>
          <w:p w:rsidR="00CB307C" w:rsidRPr="00907B51" w:rsidRDefault="00CB307C" w:rsidP="007533D2">
            <w:pPr>
              <w:tabs>
                <w:tab w:val="left" w:pos="540"/>
                <w:tab w:val="num" w:pos="1080"/>
              </w:tabs>
              <w:spacing w:after="0" w:line="240" w:lineRule="auto"/>
              <w:jc w:val="center"/>
              <w:rPr>
                <w:rFonts w:ascii="Times New Roman" w:hAnsi="Times New Roman" w:cs="Times New Roman"/>
                <w:sz w:val="20"/>
                <w:szCs w:val="20"/>
                <w:lang w:eastAsia="en-US"/>
              </w:rPr>
            </w:pPr>
          </w:p>
        </w:tc>
        <w:tc>
          <w:tcPr>
            <w:tcW w:w="7796" w:type="dxa"/>
            <w:tcBorders>
              <w:top w:val="single" w:sz="4" w:space="0" w:color="auto"/>
              <w:left w:val="single" w:sz="4" w:space="0" w:color="auto"/>
              <w:bottom w:val="single" w:sz="4" w:space="0" w:color="auto"/>
              <w:right w:val="single" w:sz="4" w:space="0" w:color="auto"/>
            </w:tcBorders>
            <w:vAlign w:val="center"/>
            <w:hideMark/>
          </w:tcPr>
          <w:p w:rsidR="008507FD" w:rsidRPr="00907B51" w:rsidRDefault="00CB307C" w:rsidP="007533D2">
            <w:pPr>
              <w:tabs>
                <w:tab w:val="left" w:pos="540"/>
                <w:tab w:val="num" w:pos="1080"/>
              </w:tabs>
              <w:spacing w:after="0" w:line="240" w:lineRule="auto"/>
              <w:jc w:val="center"/>
              <w:rPr>
                <w:rFonts w:ascii="Times New Roman" w:hAnsi="Times New Roman" w:cs="Times New Roman"/>
                <w:sz w:val="20"/>
                <w:szCs w:val="20"/>
                <w:lang w:eastAsia="en-US"/>
              </w:rPr>
            </w:pPr>
            <w:r w:rsidRPr="00907B51">
              <w:rPr>
                <w:rFonts w:ascii="Times New Roman" w:hAnsi="Times New Roman" w:cs="Times New Roman"/>
                <w:sz w:val="20"/>
                <w:szCs w:val="20"/>
                <w:lang w:eastAsia="en-US"/>
              </w:rPr>
              <w:t xml:space="preserve">ссылки на публикации в сети Интернет (за исключением социальных сетей) </w:t>
            </w:r>
          </w:p>
          <w:p w:rsidR="00CB307C" w:rsidRPr="00907B51" w:rsidRDefault="00CB307C" w:rsidP="007533D2">
            <w:pPr>
              <w:tabs>
                <w:tab w:val="left" w:pos="540"/>
                <w:tab w:val="num" w:pos="1080"/>
              </w:tabs>
              <w:spacing w:after="0" w:line="240" w:lineRule="auto"/>
              <w:jc w:val="center"/>
              <w:rPr>
                <w:rFonts w:ascii="Times New Roman" w:hAnsi="Times New Roman" w:cs="Times New Roman"/>
                <w:sz w:val="20"/>
                <w:szCs w:val="20"/>
                <w:lang w:eastAsia="en-US"/>
              </w:rPr>
            </w:pPr>
            <w:r w:rsidRPr="00907B51">
              <w:rPr>
                <w:rFonts w:ascii="Times New Roman" w:hAnsi="Times New Roman" w:cs="Times New Roman"/>
                <w:sz w:val="20"/>
                <w:szCs w:val="20"/>
                <w:lang w:eastAsia="en-US"/>
              </w:rPr>
              <w:t>и (или) СМИ, указания на публикации в печатных СМИ</w:t>
            </w:r>
          </w:p>
        </w:tc>
        <w:tc>
          <w:tcPr>
            <w:tcW w:w="7590" w:type="dxa"/>
            <w:tcBorders>
              <w:top w:val="single" w:sz="4" w:space="0" w:color="auto"/>
              <w:left w:val="single" w:sz="4" w:space="0" w:color="auto"/>
              <w:bottom w:val="single" w:sz="4" w:space="0" w:color="auto"/>
              <w:right w:val="single" w:sz="4" w:space="0" w:color="auto"/>
            </w:tcBorders>
            <w:vAlign w:val="center"/>
            <w:hideMark/>
          </w:tcPr>
          <w:p w:rsidR="00CB307C" w:rsidRPr="00907B51" w:rsidRDefault="00CB307C" w:rsidP="008507FD">
            <w:pPr>
              <w:tabs>
                <w:tab w:val="left" w:pos="540"/>
                <w:tab w:val="num" w:pos="1080"/>
              </w:tabs>
              <w:spacing w:after="0" w:line="240" w:lineRule="auto"/>
              <w:jc w:val="center"/>
              <w:rPr>
                <w:rFonts w:ascii="Times New Roman" w:hAnsi="Times New Roman" w:cs="Times New Roman"/>
                <w:sz w:val="20"/>
                <w:szCs w:val="20"/>
                <w:lang w:eastAsia="en-US"/>
              </w:rPr>
            </w:pPr>
            <w:r w:rsidRPr="00907B51">
              <w:rPr>
                <w:rFonts w:ascii="Times New Roman" w:hAnsi="Times New Roman" w:cs="Times New Roman"/>
                <w:sz w:val="20"/>
                <w:szCs w:val="20"/>
                <w:lang w:eastAsia="en-US"/>
              </w:rPr>
              <w:t xml:space="preserve">в том числе собственный ресурс претендента на получение </w:t>
            </w:r>
            <w:r w:rsidR="008507FD" w:rsidRPr="00907B51">
              <w:rPr>
                <w:rFonts w:ascii="Times New Roman" w:hAnsi="Times New Roman" w:cs="Times New Roman"/>
                <w:sz w:val="20"/>
                <w:szCs w:val="20"/>
                <w:lang w:eastAsia="en-US"/>
              </w:rPr>
              <w:t>грантов</w:t>
            </w:r>
            <w:r w:rsidRPr="00907B51">
              <w:rPr>
                <w:rFonts w:ascii="Times New Roman" w:hAnsi="Times New Roman" w:cs="Times New Roman"/>
                <w:sz w:val="20"/>
                <w:szCs w:val="20"/>
                <w:lang w:eastAsia="en-US"/>
              </w:rPr>
              <w:t xml:space="preserve"> в сети Интернет или собственное СМИ, или ресурсы его партнера (отметить знаком «+»)</w:t>
            </w:r>
          </w:p>
        </w:tc>
      </w:tr>
      <w:tr w:rsidR="00CB307C" w:rsidRPr="00907B51" w:rsidTr="007533D2">
        <w:trPr>
          <w:trHeight w:val="284"/>
        </w:trPr>
        <w:tc>
          <w:tcPr>
            <w:tcW w:w="534" w:type="dxa"/>
            <w:tcBorders>
              <w:top w:val="single" w:sz="4" w:space="0" w:color="auto"/>
              <w:left w:val="single" w:sz="4" w:space="0" w:color="auto"/>
              <w:bottom w:val="single" w:sz="4" w:space="0" w:color="auto"/>
              <w:right w:val="single" w:sz="4" w:space="0" w:color="auto"/>
            </w:tcBorders>
          </w:tcPr>
          <w:p w:rsidR="00CB307C" w:rsidRPr="00907B51" w:rsidRDefault="00CB307C" w:rsidP="007533D2">
            <w:pPr>
              <w:pStyle w:val="a6"/>
              <w:numPr>
                <w:ilvl w:val="0"/>
                <w:numId w:val="40"/>
              </w:numPr>
              <w:tabs>
                <w:tab w:val="left" w:pos="540"/>
              </w:tabs>
              <w:suppressAutoHyphens/>
              <w:spacing w:after="0" w:line="240" w:lineRule="auto"/>
              <w:rPr>
                <w:rFonts w:ascii="Times New Roman" w:hAnsi="Times New Roman" w:cs="Times New Roman"/>
                <w:sz w:val="24"/>
                <w:szCs w:val="24"/>
                <w:lang w:eastAsia="en-US"/>
              </w:rPr>
            </w:pPr>
          </w:p>
        </w:tc>
        <w:tc>
          <w:tcPr>
            <w:tcW w:w="7796" w:type="dxa"/>
            <w:tcBorders>
              <w:top w:val="single" w:sz="4" w:space="0" w:color="auto"/>
              <w:left w:val="single" w:sz="4" w:space="0" w:color="auto"/>
              <w:bottom w:val="single" w:sz="4" w:space="0" w:color="auto"/>
              <w:right w:val="single" w:sz="4" w:space="0" w:color="auto"/>
            </w:tcBorders>
          </w:tcPr>
          <w:p w:rsidR="00CB307C" w:rsidRPr="00907B51" w:rsidRDefault="00CB307C" w:rsidP="007533D2">
            <w:pPr>
              <w:tabs>
                <w:tab w:val="left" w:pos="540"/>
                <w:tab w:val="num" w:pos="1080"/>
              </w:tabs>
              <w:spacing w:after="0" w:line="240" w:lineRule="auto"/>
              <w:rPr>
                <w:rFonts w:ascii="Times New Roman" w:hAnsi="Times New Roman" w:cs="Times New Roman"/>
                <w:b/>
                <w:bCs/>
                <w:sz w:val="24"/>
                <w:szCs w:val="24"/>
                <w:lang w:eastAsia="en-US"/>
              </w:rPr>
            </w:pPr>
          </w:p>
        </w:tc>
        <w:tc>
          <w:tcPr>
            <w:tcW w:w="7590" w:type="dxa"/>
            <w:tcBorders>
              <w:top w:val="single" w:sz="4" w:space="0" w:color="auto"/>
              <w:left w:val="single" w:sz="4" w:space="0" w:color="auto"/>
              <w:bottom w:val="single" w:sz="4" w:space="0" w:color="auto"/>
              <w:right w:val="single" w:sz="4" w:space="0" w:color="auto"/>
            </w:tcBorders>
          </w:tcPr>
          <w:p w:rsidR="00CB307C" w:rsidRPr="00907B51" w:rsidRDefault="00CB307C" w:rsidP="007533D2">
            <w:pPr>
              <w:tabs>
                <w:tab w:val="left" w:pos="540"/>
                <w:tab w:val="num" w:pos="1080"/>
              </w:tabs>
              <w:spacing w:after="0" w:line="240" w:lineRule="auto"/>
              <w:rPr>
                <w:rFonts w:ascii="Times New Roman" w:hAnsi="Times New Roman" w:cs="Times New Roman"/>
                <w:b/>
                <w:bCs/>
                <w:sz w:val="24"/>
                <w:szCs w:val="24"/>
                <w:lang w:eastAsia="en-US"/>
              </w:rPr>
            </w:pPr>
          </w:p>
        </w:tc>
      </w:tr>
      <w:tr w:rsidR="00CB307C" w:rsidRPr="00907B51" w:rsidTr="007533D2">
        <w:trPr>
          <w:trHeight w:val="284"/>
        </w:trPr>
        <w:tc>
          <w:tcPr>
            <w:tcW w:w="534" w:type="dxa"/>
            <w:tcBorders>
              <w:top w:val="single" w:sz="4" w:space="0" w:color="auto"/>
              <w:left w:val="single" w:sz="4" w:space="0" w:color="auto"/>
              <w:bottom w:val="single" w:sz="4" w:space="0" w:color="auto"/>
              <w:right w:val="single" w:sz="4" w:space="0" w:color="auto"/>
            </w:tcBorders>
          </w:tcPr>
          <w:p w:rsidR="00CB307C" w:rsidRPr="00907B51" w:rsidRDefault="00CB307C" w:rsidP="007533D2">
            <w:pPr>
              <w:pStyle w:val="a6"/>
              <w:numPr>
                <w:ilvl w:val="0"/>
                <w:numId w:val="40"/>
              </w:numPr>
              <w:tabs>
                <w:tab w:val="left" w:pos="540"/>
              </w:tabs>
              <w:suppressAutoHyphens/>
              <w:spacing w:after="0" w:line="240" w:lineRule="auto"/>
              <w:rPr>
                <w:rFonts w:ascii="Times New Roman" w:hAnsi="Times New Roman" w:cs="Times New Roman"/>
                <w:sz w:val="24"/>
                <w:szCs w:val="24"/>
                <w:lang w:eastAsia="en-US"/>
              </w:rPr>
            </w:pPr>
          </w:p>
        </w:tc>
        <w:tc>
          <w:tcPr>
            <w:tcW w:w="7796" w:type="dxa"/>
            <w:tcBorders>
              <w:top w:val="single" w:sz="4" w:space="0" w:color="auto"/>
              <w:left w:val="single" w:sz="4" w:space="0" w:color="auto"/>
              <w:bottom w:val="single" w:sz="4" w:space="0" w:color="auto"/>
              <w:right w:val="single" w:sz="4" w:space="0" w:color="auto"/>
            </w:tcBorders>
          </w:tcPr>
          <w:p w:rsidR="00CB307C" w:rsidRPr="00907B51" w:rsidRDefault="00CB307C" w:rsidP="007533D2">
            <w:pPr>
              <w:tabs>
                <w:tab w:val="left" w:pos="540"/>
                <w:tab w:val="num" w:pos="1080"/>
              </w:tabs>
              <w:spacing w:after="0" w:line="240" w:lineRule="auto"/>
              <w:rPr>
                <w:rFonts w:ascii="Times New Roman" w:hAnsi="Times New Roman" w:cs="Times New Roman"/>
                <w:b/>
                <w:bCs/>
                <w:sz w:val="24"/>
                <w:szCs w:val="24"/>
                <w:lang w:eastAsia="en-US"/>
              </w:rPr>
            </w:pPr>
          </w:p>
        </w:tc>
        <w:tc>
          <w:tcPr>
            <w:tcW w:w="7590" w:type="dxa"/>
            <w:tcBorders>
              <w:top w:val="single" w:sz="4" w:space="0" w:color="auto"/>
              <w:left w:val="single" w:sz="4" w:space="0" w:color="auto"/>
              <w:bottom w:val="single" w:sz="4" w:space="0" w:color="auto"/>
              <w:right w:val="single" w:sz="4" w:space="0" w:color="auto"/>
            </w:tcBorders>
          </w:tcPr>
          <w:p w:rsidR="00CB307C" w:rsidRPr="00907B51" w:rsidRDefault="00CB307C" w:rsidP="007533D2">
            <w:pPr>
              <w:tabs>
                <w:tab w:val="left" w:pos="540"/>
                <w:tab w:val="num" w:pos="1080"/>
              </w:tabs>
              <w:spacing w:after="0" w:line="240" w:lineRule="auto"/>
              <w:rPr>
                <w:rFonts w:ascii="Times New Roman" w:hAnsi="Times New Roman" w:cs="Times New Roman"/>
                <w:b/>
                <w:bCs/>
                <w:sz w:val="24"/>
                <w:szCs w:val="24"/>
                <w:lang w:eastAsia="en-US"/>
              </w:rPr>
            </w:pPr>
          </w:p>
        </w:tc>
      </w:tr>
    </w:tbl>
    <w:p w:rsidR="00CB307C" w:rsidRPr="00907B51" w:rsidRDefault="00CB307C" w:rsidP="00CB307C">
      <w:pPr>
        <w:tabs>
          <w:tab w:val="left" w:pos="540"/>
          <w:tab w:val="num" w:pos="1080"/>
        </w:tabs>
        <w:spacing w:after="0" w:line="240" w:lineRule="auto"/>
        <w:rPr>
          <w:rFonts w:ascii="Times New Roman" w:hAnsi="Times New Roman" w:cs="Times New Roman"/>
          <w:b/>
          <w:bCs/>
          <w:sz w:val="6"/>
          <w:szCs w:val="6"/>
        </w:rPr>
      </w:pPr>
    </w:p>
    <w:p w:rsidR="00CB307C" w:rsidRPr="00907B51" w:rsidRDefault="00CB307C" w:rsidP="00CB307C">
      <w:pPr>
        <w:tabs>
          <w:tab w:val="left" w:pos="540"/>
          <w:tab w:val="num" w:pos="1080"/>
        </w:tabs>
        <w:spacing w:after="0" w:line="240" w:lineRule="auto"/>
        <w:rPr>
          <w:rFonts w:ascii="Times New Roman" w:hAnsi="Times New Roman" w:cs="Times New Roman"/>
          <w:b/>
          <w:bCs/>
          <w:sz w:val="24"/>
          <w:szCs w:val="24"/>
        </w:rPr>
      </w:pPr>
      <w:r w:rsidRPr="00907B51">
        <w:rPr>
          <w:rFonts w:ascii="Times New Roman" w:hAnsi="Times New Roman" w:cs="Times New Roman"/>
          <w:b/>
          <w:bCs/>
          <w:sz w:val="24"/>
          <w:szCs w:val="24"/>
        </w:rPr>
        <w:lastRenderedPageBreak/>
        <w:t xml:space="preserve">16. Освещение проекта в </w:t>
      </w:r>
      <w:r w:rsidRPr="00907B51">
        <w:rPr>
          <w:rFonts w:ascii="Times New Roman" w:hAnsi="Times New Roman" w:cs="Times New Roman"/>
          <w:b/>
          <w:bCs/>
          <w:sz w:val="24"/>
          <w:szCs w:val="24"/>
          <w:lang w:eastAsia="en-US"/>
        </w:rPr>
        <w:t xml:space="preserve">сети Интернет и (или) СМИ </w:t>
      </w:r>
      <w:r w:rsidR="00536D81">
        <w:rPr>
          <w:rFonts w:ascii="Times New Roman" w:hAnsi="Times New Roman" w:cs="Times New Roman"/>
          <w:b/>
          <w:bCs/>
          <w:sz w:val="24"/>
          <w:szCs w:val="24"/>
        </w:rPr>
        <w:t>(медиа</w:t>
      </w:r>
      <w:r w:rsidR="008507FD" w:rsidRPr="00907B51">
        <w:rPr>
          <w:rFonts w:ascii="Times New Roman" w:hAnsi="Times New Roman" w:cs="Times New Roman"/>
          <w:b/>
          <w:bCs/>
          <w:sz w:val="24"/>
          <w:szCs w:val="24"/>
        </w:rPr>
        <w:t>план проекта)</w:t>
      </w:r>
      <w:r w:rsidRPr="00907B51">
        <w:rPr>
          <w:rFonts w:ascii="Times New Roman" w:hAnsi="Times New Roman" w:cs="Times New Roman"/>
          <w:b/>
          <w:bCs/>
          <w:sz w:val="24"/>
          <w:szCs w:val="24"/>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7796"/>
        <w:gridCol w:w="7590"/>
      </w:tblGrid>
      <w:tr w:rsidR="00CB307C" w:rsidRPr="00907B51" w:rsidTr="007533D2">
        <w:tc>
          <w:tcPr>
            <w:tcW w:w="8330" w:type="dxa"/>
            <w:gridSpan w:val="2"/>
            <w:tcBorders>
              <w:top w:val="single" w:sz="4" w:space="0" w:color="auto"/>
              <w:left w:val="single" w:sz="4" w:space="0" w:color="auto"/>
              <w:bottom w:val="single" w:sz="4" w:space="0" w:color="auto"/>
              <w:right w:val="single" w:sz="4" w:space="0" w:color="auto"/>
            </w:tcBorders>
            <w:vAlign w:val="center"/>
            <w:hideMark/>
          </w:tcPr>
          <w:p w:rsidR="00CB307C" w:rsidRPr="00907B51" w:rsidRDefault="00CB307C" w:rsidP="007533D2">
            <w:pPr>
              <w:tabs>
                <w:tab w:val="left" w:pos="540"/>
                <w:tab w:val="num" w:pos="1080"/>
              </w:tabs>
              <w:spacing w:after="0" w:line="240" w:lineRule="auto"/>
              <w:jc w:val="center"/>
              <w:rPr>
                <w:rFonts w:ascii="Times New Roman" w:hAnsi="Times New Roman" w:cs="Times New Roman"/>
                <w:sz w:val="20"/>
                <w:szCs w:val="20"/>
                <w:lang w:eastAsia="en-US"/>
              </w:rPr>
            </w:pPr>
            <w:r w:rsidRPr="00907B51">
              <w:rPr>
                <w:rFonts w:ascii="Times New Roman" w:hAnsi="Times New Roman" w:cs="Times New Roman"/>
                <w:sz w:val="20"/>
                <w:szCs w:val="20"/>
                <w:lang w:eastAsia="en-US"/>
              </w:rPr>
              <w:t xml:space="preserve">номер и наименование мероприятия (в соответствии </w:t>
            </w:r>
          </w:p>
          <w:p w:rsidR="00CB307C" w:rsidRPr="00907B51" w:rsidRDefault="00CB307C" w:rsidP="007533D2">
            <w:pPr>
              <w:tabs>
                <w:tab w:val="left" w:pos="540"/>
                <w:tab w:val="num" w:pos="1080"/>
              </w:tabs>
              <w:spacing w:after="0" w:line="240" w:lineRule="auto"/>
              <w:jc w:val="center"/>
              <w:rPr>
                <w:rFonts w:ascii="Times New Roman" w:hAnsi="Times New Roman" w:cs="Times New Roman"/>
                <w:sz w:val="20"/>
                <w:szCs w:val="20"/>
                <w:lang w:eastAsia="en-US"/>
              </w:rPr>
            </w:pPr>
            <w:r w:rsidRPr="00907B51">
              <w:rPr>
                <w:rFonts w:ascii="Times New Roman" w:hAnsi="Times New Roman" w:cs="Times New Roman"/>
                <w:sz w:val="20"/>
                <w:szCs w:val="20"/>
                <w:lang w:eastAsia="en-US"/>
              </w:rPr>
              <w:t>с календ</w:t>
            </w:r>
            <w:r w:rsidR="008507FD" w:rsidRPr="00907B51">
              <w:rPr>
                <w:rFonts w:ascii="Times New Roman" w:hAnsi="Times New Roman" w:cs="Times New Roman"/>
                <w:sz w:val="20"/>
                <w:szCs w:val="20"/>
                <w:lang w:eastAsia="en-US"/>
              </w:rPr>
              <w:t>арным планом реализации проекта</w:t>
            </w:r>
            <w:r w:rsidRPr="00907B51">
              <w:rPr>
                <w:rFonts w:ascii="Times New Roman" w:hAnsi="Times New Roman" w:cs="Times New Roman"/>
                <w:sz w:val="20"/>
                <w:szCs w:val="20"/>
                <w:lang w:eastAsia="en-US"/>
              </w:rPr>
              <w:t>)</w:t>
            </w:r>
          </w:p>
        </w:tc>
        <w:tc>
          <w:tcPr>
            <w:tcW w:w="7590" w:type="dxa"/>
            <w:tcBorders>
              <w:top w:val="single" w:sz="4" w:space="0" w:color="auto"/>
              <w:left w:val="single" w:sz="4" w:space="0" w:color="auto"/>
              <w:bottom w:val="single" w:sz="4" w:space="0" w:color="auto"/>
              <w:right w:val="single" w:sz="4" w:space="0" w:color="auto"/>
            </w:tcBorders>
            <w:vAlign w:val="center"/>
            <w:hideMark/>
          </w:tcPr>
          <w:p w:rsidR="00CB307C" w:rsidRPr="00907B51" w:rsidRDefault="00CB307C" w:rsidP="007533D2">
            <w:pPr>
              <w:tabs>
                <w:tab w:val="left" w:pos="540"/>
                <w:tab w:val="num" w:pos="1080"/>
              </w:tabs>
              <w:spacing w:after="0" w:line="240" w:lineRule="auto"/>
              <w:jc w:val="center"/>
              <w:rPr>
                <w:rFonts w:ascii="Times New Roman" w:hAnsi="Times New Roman" w:cs="Times New Roman"/>
                <w:sz w:val="20"/>
                <w:szCs w:val="20"/>
                <w:lang w:eastAsia="en-US"/>
              </w:rPr>
            </w:pPr>
            <w:r w:rsidRPr="00907B51">
              <w:rPr>
                <w:rFonts w:ascii="Times New Roman" w:hAnsi="Times New Roman" w:cs="Times New Roman"/>
                <w:sz w:val="20"/>
                <w:szCs w:val="20"/>
                <w:lang w:eastAsia="en-US"/>
              </w:rPr>
              <w:t xml:space="preserve">планируемые публикации в сети Интернет (за исключением социальных сетей) </w:t>
            </w:r>
          </w:p>
          <w:p w:rsidR="008507FD" w:rsidRPr="00907B51" w:rsidRDefault="00CB307C" w:rsidP="008507FD">
            <w:pPr>
              <w:tabs>
                <w:tab w:val="left" w:pos="540"/>
                <w:tab w:val="num" w:pos="1080"/>
              </w:tabs>
              <w:spacing w:after="0" w:line="240" w:lineRule="auto"/>
              <w:jc w:val="center"/>
              <w:rPr>
                <w:rFonts w:ascii="Times New Roman" w:hAnsi="Times New Roman" w:cs="Times New Roman"/>
                <w:sz w:val="20"/>
                <w:szCs w:val="20"/>
                <w:lang w:eastAsia="en-US"/>
              </w:rPr>
            </w:pPr>
            <w:r w:rsidRPr="00907B51">
              <w:rPr>
                <w:rFonts w:ascii="Times New Roman" w:hAnsi="Times New Roman" w:cs="Times New Roman"/>
                <w:sz w:val="20"/>
                <w:szCs w:val="20"/>
                <w:lang w:eastAsia="en-US"/>
              </w:rPr>
              <w:t xml:space="preserve">и (или) СМИ, публикации в печатных СМИ, в том числе собственный ресурс претендента на получение </w:t>
            </w:r>
            <w:r w:rsidR="008507FD" w:rsidRPr="00907B51">
              <w:rPr>
                <w:rFonts w:ascii="Times New Roman" w:hAnsi="Times New Roman" w:cs="Times New Roman"/>
                <w:sz w:val="20"/>
                <w:szCs w:val="20"/>
                <w:lang w:eastAsia="en-US"/>
              </w:rPr>
              <w:t>грантов</w:t>
            </w:r>
            <w:r w:rsidRPr="00907B51">
              <w:rPr>
                <w:rFonts w:ascii="Times New Roman" w:hAnsi="Times New Roman" w:cs="Times New Roman"/>
                <w:sz w:val="20"/>
                <w:szCs w:val="20"/>
                <w:lang w:eastAsia="en-US"/>
              </w:rPr>
              <w:t xml:space="preserve"> в сети Интернет или собственное СМИ, </w:t>
            </w:r>
          </w:p>
          <w:p w:rsidR="00CB307C" w:rsidRPr="00907B51" w:rsidRDefault="00CB307C" w:rsidP="008507FD">
            <w:pPr>
              <w:tabs>
                <w:tab w:val="left" w:pos="540"/>
                <w:tab w:val="num" w:pos="1080"/>
              </w:tabs>
              <w:spacing w:after="0" w:line="240" w:lineRule="auto"/>
              <w:jc w:val="center"/>
              <w:rPr>
                <w:rFonts w:ascii="Times New Roman" w:hAnsi="Times New Roman" w:cs="Times New Roman"/>
                <w:sz w:val="20"/>
                <w:szCs w:val="20"/>
                <w:lang w:eastAsia="en-US"/>
              </w:rPr>
            </w:pPr>
            <w:r w:rsidRPr="00907B51">
              <w:rPr>
                <w:rFonts w:ascii="Times New Roman" w:hAnsi="Times New Roman" w:cs="Times New Roman"/>
                <w:sz w:val="20"/>
                <w:szCs w:val="20"/>
                <w:lang w:eastAsia="en-US"/>
              </w:rPr>
              <w:t>или ресурсы его партнера (отметить знаком «+»)</w:t>
            </w:r>
          </w:p>
        </w:tc>
      </w:tr>
      <w:tr w:rsidR="00CB307C" w:rsidRPr="00907B51" w:rsidTr="007533D2">
        <w:trPr>
          <w:trHeight w:val="284"/>
        </w:trPr>
        <w:tc>
          <w:tcPr>
            <w:tcW w:w="534" w:type="dxa"/>
            <w:tcBorders>
              <w:top w:val="single" w:sz="4" w:space="0" w:color="auto"/>
              <w:left w:val="single" w:sz="4" w:space="0" w:color="auto"/>
              <w:bottom w:val="single" w:sz="4" w:space="0" w:color="auto"/>
              <w:right w:val="single" w:sz="4" w:space="0" w:color="auto"/>
            </w:tcBorders>
          </w:tcPr>
          <w:p w:rsidR="00CB307C" w:rsidRPr="00907B51" w:rsidRDefault="00CB307C" w:rsidP="007533D2">
            <w:pPr>
              <w:pStyle w:val="a6"/>
              <w:numPr>
                <w:ilvl w:val="0"/>
                <w:numId w:val="41"/>
              </w:numPr>
              <w:tabs>
                <w:tab w:val="left" w:pos="540"/>
              </w:tabs>
              <w:suppressAutoHyphens/>
              <w:spacing w:after="0" w:line="240" w:lineRule="auto"/>
              <w:rPr>
                <w:rFonts w:ascii="Times New Roman" w:hAnsi="Times New Roman" w:cs="Times New Roman"/>
                <w:sz w:val="24"/>
                <w:szCs w:val="24"/>
                <w:lang w:eastAsia="en-US"/>
              </w:rPr>
            </w:pPr>
          </w:p>
        </w:tc>
        <w:tc>
          <w:tcPr>
            <w:tcW w:w="7796" w:type="dxa"/>
            <w:tcBorders>
              <w:top w:val="single" w:sz="4" w:space="0" w:color="auto"/>
              <w:left w:val="single" w:sz="4" w:space="0" w:color="auto"/>
              <w:bottom w:val="single" w:sz="4" w:space="0" w:color="auto"/>
              <w:right w:val="single" w:sz="4" w:space="0" w:color="auto"/>
            </w:tcBorders>
          </w:tcPr>
          <w:p w:rsidR="00CB307C" w:rsidRPr="00907B51" w:rsidRDefault="00CB307C" w:rsidP="007533D2">
            <w:pPr>
              <w:tabs>
                <w:tab w:val="left" w:pos="540"/>
                <w:tab w:val="num" w:pos="1080"/>
              </w:tabs>
              <w:spacing w:after="0" w:line="240" w:lineRule="auto"/>
              <w:rPr>
                <w:rFonts w:ascii="Times New Roman" w:hAnsi="Times New Roman" w:cs="Times New Roman"/>
                <w:b/>
                <w:bCs/>
                <w:sz w:val="24"/>
                <w:szCs w:val="24"/>
                <w:lang w:eastAsia="en-US"/>
              </w:rPr>
            </w:pPr>
          </w:p>
        </w:tc>
        <w:tc>
          <w:tcPr>
            <w:tcW w:w="7590" w:type="dxa"/>
            <w:tcBorders>
              <w:top w:val="single" w:sz="4" w:space="0" w:color="auto"/>
              <w:left w:val="single" w:sz="4" w:space="0" w:color="auto"/>
              <w:bottom w:val="single" w:sz="4" w:space="0" w:color="auto"/>
              <w:right w:val="single" w:sz="4" w:space="0" w:color="auto"/>
            </w:tcBorders>
          </w:tcPr>
          <w:p w:rsidR="00CB307C" w:rsidRPr="00907B51" w:rsidRDefault="00CB307C" w:rsidP="007533D2">
            <w:pPr>
              <w:tabs>
                <w:tab w:val="left" w:pos="540"/>
                <w:tab w:val="num" w:pos="1080"/>
              </w:tabs>
              <w:spacing w:after="0" w:line="240" w:lineRule="auto"/>
              <w:rPr>
                <w:rFonts w:ascii="Times New Roman" w:hAnsi="Times New Roman" w:cs="Times New Roman"/>
                <w:b/>
                <w:bCs/>
                <w:sz w:val="24"/>
                <w:szCs w:val="24"/>
                <w:lang w:eastAsia="en-US"/>
              </w:rPr>
            </w:pPr>
          </w:p>
        </w:tc>
      </w:tr>
      <w:tr w:rsidR="00CB307C" w:rsidRPr="00907B51" w:rsidTr="007533D2">
        <w:trPr>
          <w:trHeight w:val="284"/>
        </w:trPr>
        <w:tc>
          <w:tcPr>
            <w:tcW w:w="534" w:type="dxa"/>
            <w:tcBorders>
              <w:top w:val="single" w:sz="4" w:space="0" w:color="auto"/>
              <w:left w:val="single" w:sz="4" w:space="0" w:color="auto"/>
              <w:bottom w:val="single" w:sz="4" w:space="0" w:color="auto"/>
              <w:right w:val="single" w:sz="4" w:space="0" w:color="auto"/>
            </w:tcBorders>
          </w:tcPr>
          <w:p w:rsidR="00CB307C" w:rsidRPr="00907B51" w:rsidRDefault="00CB307C" w:rsidP="007533D2">
            <w:pPr>
              <w:pStyle w:val="a6"/>
              <w:numPr>
                <w:ilvl w:val="0"/>
                <w:numId w:val="41"/>
              </w:numPr>
              <w:tabs>
                <w:tab w:val="left" w:pos="540"/>
              </w:tabs>
              <w:suppressAutoHyphens/>
              <w:spacing w:after="0" w:line="240" w:lineRule="auto"/>
              <w:rPr>
                <w:rFonts w:ascii="Times New Roman" w:hAnsi="Times New Roman" w:cs="Times New Roman"/>
                <w:sz w:val="24"/>
                <w:szCs w:val="24"/>
                <w:lang w:eastAsia="en-US"/>
              </w:rPr>
            </w:pPr>
          </w:p>
        </w:tc>
        <w:tc>
          <w:tcPr>
            <w:tcW w:w="7796" w:type="dxa"/>
            <w:tcBorders>
              <w:top w:val="single" w:sz="4" w:space="0" w:color="auto"/>
              <w:left w:val="single" w:sz="4" w:space="0" w:color="auto"/>
              <w:bottom w:val="single" w:sz="4" w:space="0" w:color="auto"/>
              <w:right w:val="single" w:sz="4" w:space="0" w:color="auto"/>
            </w:tcBorders>
          </w:tcPr>
          <w:p w:rsidR="00CB307C" w:rsidRPr="00907B51" w:rsidRDefault="00CB307C" w:rsidP="007533D2">
            <w:pPr>
              <w:tabs>
                <w:tab w:val="left" w:pos="540"/>
                <w:tab w:val="num" w:pos="1080"/>
              </w:tabs>
              <w:spacing w:after="0" w:line="240" w:lineRule="auto"/>
              <w:rPr>
                <w:rFonts w:ascii="Times New Roman" w:hAnsi="Times New Roman" w:cs="Times New Roman"/>
                <w:b/>
                <w:bCs/>
                <w:sz w:val="24"/>
                <w:szCs w:val="24"/>
                <w:lang w:eastAsia="en-US"/>
              </w:rPr>
            </w:pPr>
          </w:p>
        </w:tc>
        <w:tc>
          <w:tcPr>
            <w:tcW w:w="7590" w:type="dxa"/>
            <w:tcBorders>
              <w:top w:val="single" w:sz="4" w:space="0" w:color="auto"/>
              <w:left w:val="single" w:sz="4" w:space="0" w:color="auto"/>
              <w:bottom w:val="single" w:sz="4" w:space="0" w:color="auto"/>
              <w:right w:val="single" w:sz="4" w:space="0" w:color="auto"/>
            </w:tcBorders>
          </w:tcPr>
          <w:p w:rsidR="00CB307C" w:rsidRPr="00907B51" w:rsidRDefault="00CB307C" w:rsidP="007533D2">
            <w:pPr>
              <w:tabs>
                <w:tab w:val="left" w:pos="540"/>
                <w:tab w:val="num" w:pos="1080"/>
              </w:tabs>
              <w:spacing w:after="0" w:line="240" w:lineRule="auto"/>
              <w:rPr>
                <w:rFonts w:ascii="Times New Roman" w:hAnsi="Times New Roman" w:cs="Times New Roman"/>
                <w:b/>
                <w:bCs/>
                <w:sz w:val="24"/>
                <w:szCs w:val="24"/>
                <w:lang w:eastAsia="en-US"/>
              </w:rPr>
            </w:pPr>
          </w:p>
        </w:tc>
      </w:tr>
    </w:tbl>
    <w:p w:rsidR="00CB307C" w:rsidRPr="00907B51" w:rsidRDefault="00CB307C" w:rsidP="00CB307C">
      <w:pPr>
        <w:pStyle w:val="aa"/>
        <w:tabs>
          <w:tab w:val="left" w:pos="360"/>
        </w:tabs>
        <w:jc w:val="both"/>
        <w:rPr>
          <w:rFonts w:ascii="Times New Roman" w:hAnsi="Times New Roman"/>
          <w:b/>
          <w:bCs/>
          <w:sz w:val="6"/>
          <w:szCs w:val="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36"/>
        <w:gridCol w:w="7484"/>
      </w:tblGrid>
      <w:tr w:rsidR="00CB307C" w:rsidRPr="00907B51" w:rsidTr="007533D2">
        <w:tc>
          <w:tcPr>
            <w:tcW w:w="8436" w:type="dxa"/>
            <w:tcBorders>
              <w:top w:val="single" w:sz="4" w:space="0" w:color="auto"/>
              <w:left w:val="single" w:sz="4" w:space="0" w:color="auto"/>
              <w:bottom w:val="single" w:sz="4" w:space="0" w:color="auto"/>
              <w:right w:val="single" w:sz="4" w:space="0" w:color="auto"/>
            </w:tcBorders>
            <w:hideMark/>
          </w:tcPr>
          <w:p w:rsidR="00CB307C" w:rsidRPr="00907B51" w:rsidRDefault="00CB307C" w:rsidP="007533D2">
            <w:pPr>
              <w:pStyle w:val="aa"/>
              <w:tabs>
                <w:tab w:val="left" w:pos="360"/>
              </w:tabs>
              <w:jc w:val="both"/>
              <w:rPr>
                <w:rFonts w:ascii="Times New Roman" w:hAnsi="Times New Roman"/>
                <w:b/>
                <w:bCs/>
              </w:rPr>
            </w:pPr>
            <w:r w:rsidRPr="00907B51">
              <w:rPr>
                <w:rFonts w:ascii="Times New Roman" w:hAnsi="Times New Roman"/>
                <w:b/>
                <w:bCs/>
              </w:rPr>
              <w:t xml:space="preserve">17. Ожидаемые позитивные изменения, которые произойдут в результате реализации проекта </w:t>
            </w:r>
          </w:p>
          <w:p w:rsidR="00CB307C" w:rsidRPr="00907B51" w:rsidRDefault="00CB307C" w:rsidP="008507FD">
            <w:pPr>
              <w:pStyle w:val="aa"/>
              <w:tabs>
                <w:tab w:val="left" w:pos="360"/>
              </w:tabs>
              <w:jc w:val="both"/>
              <w:rPr>
                <w:rFonts w:ascii="Times New Roman" w:hAnsi="Times New Roman"/>
                <w:sz w:val="20"/>
                <w:szCs w:val="20"/>
              </w:rPr>
            </w:pPr>
            <w:r w:rsidRPr="00907B51">
              <w:rPr>
                <w:rFonts w:ascii="Times New Roman" w:hAnsi="Times New Roman"/>
                <w:sz w:val="20"/>
                <w:szCs w:val="20"/>
              </w:rPr>
              <w:t xml:space="preserve">(описание конкретных ожидаемых результатов и эффекта от реализации проекта. Конкретная информация (с указанием количественных и качественных показателей) об ожидаемых результатах проекта, которые должны логически следовать из мероприятий </w:t>
            </w:r>
            <w:r w:rsidRPr="00907B51">
              <w:rPr>
                <w:rFonts w:ascii="Times New Roman" w:hAnsi="Times New Roman"/>
                <w:sz w:val="20"/>
                <w:szCs w:val="20"/>
              </w:rPr>
              <w:br/>
              <w:t xml:space="preserve">и деятельности, указанных в пунктах 6 и </w:t>
            </w:r>
            <w:r w:rsidR="008507FD" w:rsidRPr="00907B51">
              <w:rPr>
                <w:rFonts w:ascii="Times New Roman" w:hAnsi="Times New Roman"/>
                <w:sz w:val="20"/>
                <w:szCs w:val="20"/>
              </w:rPr>
              <w:t>10</w:t>
            </w:r>
            <w:r w:rsidRPr="00907B51">
              <w:rPr>
                <w:rFonts w:ascii="Times New Roman" w:hAnsi="Times New Roman"/>
                <w:sz w:val="20"/>
                <w:szCs w:val="20"/>
              </w:rPr>
              <w:t xml:space="preserve"> настоящего Паспорта. Описание, как изменится ситуация, указанная в пункте 2 настоящего Паспорта, в результате,</w:t>
            </w:r>
            <w:r w:rsidR="00536D81">
              <w:rPr>
                <w:rFonts w:ascii="Times New Roman" w:hAnsi="Times New Roman"/>
                <w:sz w:val="20"/>
                <w:szCs w:val="20"/>
              </w:rPr>
              <w:t xml:space="preserve"> какое влияние окажет проект </w:t>
            </w:r>
            <w:r w:rsidRPr="00907B51">
              <w:rPr>
                <w:rFonts w:ascii="Times New Roman" w:hAnsi="Times New Roman"/>
                <w:sz w:val="20"/>
                <w:szCs w:val="20"/>
              </w:rPr>
              <w:t>на целевую г</w:t>
            </w:r>
            <w:r w:rsidR="008507FD" w:rsidRPr="00907B51">
              <w:rPr>
                <w:rFonts w:ascii="Times New Roman" w:hAnsi="Times New Roman"/>
                <w:sz w:val="20"/>
                <w:szCs w:val="20"/>
              </w:rPr>
              <w:t>руппу, благополучателей проекта)</w:t>
            </w:r>
          </w:p>
        </w:tc>
        <w:tc>
          <w:tcPr>
            <w:tcW w:w="7484" w:type="dxa"/>
            <w:tcBorders>
              <w:top w:val="single" w:sz="4" w:space="0" w:color="auto"/>
              <w:left w:val="single" w:sz="4" w:space="0" w:color="auto"/>
              <w:bottom w:val="single" w:sz="4" w:space="0" w:color="auto"/>
              <w:right w:val="single" w:sz="4" w:space="0" w:color="auto"/>
            </w:tcBorders>
          </w:tcPr>
          <w:p w:rsidR="00CB307C" w:rsidRPr="00907B51" w:rsidRDefault="00CB307C" w:rsidP="007533D2">
            <w:pPr>
              <w:pStyle w:val="aa"/>
              <w:tabs>
                <w:tab w:val="left" w:pos="360"/>
              </w:tabs>
              <w:jc w:val="both"/>
              <w:rPr>
                <w:rFonts w:ascii="Times New Roman" w:hAnsi="Times New Roman"/>
                <w:b/>
                <w:bCs/>
              </w:rPr>
            </w:pPr>
          </w:p>
        </w:tc>
      </w:tr>
    </w:tbl>
    <w:p w:rsidR="00CB307C" w:rsidRPr="00907B51" w:rsidRDefault="00CB307C" w:rsidP="00CB307C">
      <w:pPr>
        <w:tabs>
          <w:tab w:val="left" w:pos="540"/>
          <w:tab w:val="num" w:pos="1080"/>
        </w:tabs>
        <w:spacing w:after="0" w:line="240" w:lineRule="auto"/>
        <w:jc w:val="center"/>
        <w:rPr>
          <w:rFonts w:ascii="Times New Roman" w:hAnsi="Times New Roman" w:cs="Times New Roman"/>
          <w:b/>
          <w:bCs/>
          <w:sz w:val="6"/>
          <w:szCs w:val="6"/>
        </w:rPr>
      </w:pPr>
    </w:p>
    <w:p w:rsidR="00CB307C" w:rsidRPr="00907B51" w:rsidRDefault="00CB307C" w:rsidP="00CB307C">
      <w:pPr>
        <w:pStyle w:val="aa"/>
        <w:tabs>
          <w:tab w:val="left" w:pos="360"/>
        </w:tabs>
        <w:jc w:val="both"/>
        <w:rPr>
          <w:rFonts w:ascii="Times New Roman" w:hAnsi="Times New Roman"/>
          <w:b/>
          <w:bCs/>
        </w:rPr>
      </w:pPr>
      <w:r w:rsidRPr="00907B51">
        <w:rPr>
          <w:rFonts w:ascii="Times New Roman" w:hAnsi="Times New Roman"/>
          <w:b/>
          <w:bCs/>
        </w:rPr>
        <w:t xml:space="preserve">18. Показатели результативности предоставления </w:t>
      </w:r>
      <w:r w:rsidR="008507FD" w:rsidRPr="00907B51">
        <w:rPr>
          <w:rFonts w:ascii="Times New Roman" w:hAnsi="Times New Roman"/>
          <w:b/>
          <w:bCs/>
        </w:rPr>
        <w:t>гранта</w:t>
      </w:r>
      <w:r w:rsidRPr="00907B51">
        <w:rPr>
          <w:rFonts w:ascii="Times New Roman" w:hAnsi="Times New Roman"/>
          <w:b/>
          <w:bCs/>
        </w:rPr>
        <w:t xml:space="preserve"> </w:t>
      </w:r>
      <w:r w:rsidRPr="00907B51">
        <w:rPr>
          <w:rFonts w:ascii="Times New Roman" w:hAnsi="Times New Roman"/>
        </w:rPr>
        <w:t>(далее – показатели):</w:t>
      </w:r>
    </w:p>
    <w:tbl>
      <w:tblPr>
        <w:tblW w:w="0" w:type="auto"/>
        <w:tblInd w:w="-8" w:type="dxa"/>
        <w:tblCellMar>
          <w:left w:w="10" w:type="dxa"/>
          <w:right w:w="10" w:type="dxa"/>
        </w:tblCellMar>
        <w:tblLook w:val="00A0" w:firstRow="1" w:lastRow="0" w:firstColumn="1" w:lastColumn="0" w:noHBand="0" w:noVBand="0"/>
      </w:tblPr>
      <w:tblGrid>
        <w:gridCol w:w="13426"/>
        <w:gridCol w:w="2430"/>
      </w:tblGrid>
      <w:tr w:rsidR="00ED1E7E" w:rsidRPr="00907B51" w:rsidTr="007533D2">
        <w:trPr>
          <w:trHeight w:val="70"/>
        </w:trPr>
        <w:tc>
          <w:tcPr>
            <w:tcW w:w="13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B307C" w:rsidRPr="00907B51" w:rsidRDefault="00CB307C" w:rsidP="007533D2">
            <w:pPr>
              <w:spacing w:after="0" w:line="240" w:lineRule="auto"/>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Наименование показателя</w:t>
            </w:r>
          </w:p>
        </w:tc>
        <w:tc>
          <w:tcPr>
            <w:tcW w:w="24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B307C" w:rsidRPr="00907B51" w:rsidRDefault="00CB307C" w:rsidP="007533D2">
            <w:pPr>
              <w:spacing w:after="0" w:line="240" w:lineRule="auto"/>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Плановое значение показателя</w:t>
            </w:r>
          </w:p>
        </w:tc>
      </w:tr>
      <w:tr w:rsidR="00ED1E7E" w:rsidRPr="00907B51" w:rsidTr="007533D2">
        <w:trPr>
          <w:trHeight w:val="1"/>
        </w:trPr>
        <w:tc>
          <w:tcPr>
            <w:tcW w:w="13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B307C" w:rsidRPr="00907B51" w:rsidRDefault="00CB307C" w:rsidP="007533D2">
            <w:pPr>
              <w:spacing w:after="0" w:line="240" w:lineRule="auto"/>
              <w:rPr>
                <w:rFonts w:ascii="Times New Roman" w:hAnsi="Times New Roman" w:cs="Times New Roman"/>
                <w:sz w:val="24"/>
                <w:szCs w:val="24"/>
                <w:lang w:eastAsia="en-US"/>
              </w:rPr>
            </w:pPr>
            <w:r w:rsidRPr="00907B51">
              <w:rPr>
                <w:rFonts w:ascii="Times New Roman" w:hAnsi="Times New Roman" w:cs="Times New Roman"/>
                <w:sz w:val="24"/>
                <w:szCs w:val="24"/>
                <w:lang w:eastAsia="en-US"/>
              </w:rPr>
              <w:t xml:space="preserve">Количество благополучателей проекта </w:t>
            </w:r>
          </w:p>
        </w:tc>
        <w:tc>
          <w:tcPr>
            <w:tcW w:w="24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307C" w:rsidRPr="00907B51" w:rsidRDefault="00CB307C" w:rsidP="007533D2">
            <w:pPr>
              <w:spacing w:after="0" w:line="240" w:lineRule="auto"/>
              <w:jc w:val="both"/>
              <w:rPr>
                <w:rFonts w:ascii="Times New Roman" w:hAnsi="Times New Roman" w:cs="Times New Roman"/>
                <w:sz w:val="24"/>
                <w:szCs w:val="24"/>
                <w:lang w:eastAsia="en-US"/>
              </w:rPr>
            </w:pPr>
          </w:p>
        </w:tc>
      </w:tr>
      <w:tr w:rsidR="00ED1E7E" w:rsidRPr="00907B51" w:rsidTr="007533D2">
        <w:trPr>
          <w:trHeight w:val="1"/>
        </w:trPr>
        <w:tc>
          <w:tcPr>
            <w:tcW w:w="13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B307C" w:rsidRPr="00907B51" w:rsidRDefault="00CB307C" w:rsidP="007533D2">
            <w:pPr>
              <w:spacing w:after="0" w:line="240" w:lineRule="auto"/>
              <w:rPr>
                <w:rFonts w:ascii="Times New Roman" w:hAnsi="Times New Roman" w:cs="Times New Roman"/>
                <w:sz w:val="24"/>
                <w:szCs w:val="24"/>
                <w:lang w:eastAsia="en-US"/>
              </w:rPr>
            </w:pPr>
            <w:r w:rsidRPr="00907B51">
              <w:rPr>
                <w:rFonts w:ascii="Times New Roman" w:hAnsi="Times New Roman" w:cs="Times New Roman"/>
                <w:sz w:val="24"/>
                <w:szCs w:val="24"/>
                <w:lang w:eastAsia="en-US"/>
              </w:rPr>
              <w:t xml:space="preserve">Количество добровольцев, привлеченных к реализации проекта </w:t>
            </w:r>
          </w:p>
        </w:tc>
        <w:tc>
          <w:tcPr>
            <w:tcW w:w="24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307C" w:rsidRPr="00907B51" w:rsidRDefault="00CB307C" w:rsidP="007533D2">
            <w:pPr>
              <w:spacing w:after="0" w:line="240" w:lineRule="auto"/>
              <w:jc w:val="both"/>
              <w:rPr>
                <w:rFonts w:ascii="Times New Roman" w:hAnsi="Times New Roman" w:cs="Times New Roman"/>
                <w:sz w:val="24"/>
                <w:szCs w:val="24"/>
                <w:lang w:eastAsia="en-US"/>
              </w:rPr>
            </w:pPr>
          </w:p>
        </w:tc>
      </w:tr>
      <w:tr w:rsidR="00ED1E7E" w:rsidRPr="00907B51" w:rsidTr="007533D2">
        <w:trPr>
          <w:trHeight w:val="1"/>
        </w:trPr>
        <w:tc>
          <w:tcPr>
            <w:tcW w:w="13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B307C" w:rsidRPr="00907B51" w:rsidRDefault="00CB307C" w:rsidP="007533D2">
            <w:pPr>
              <w:spacing w:after="0" w:line="240" w:lineRule="auto"/>
              <w:jc w:val="both"/>
              <w:rPr>
                <w:rFonts w:ascii="Times New Roman" w:hAnsi="Times New Roman" w:cs="Times New Roman"/>
                <w:sz w:val="24"/>
                <w:szCs w:val="24"/>
                <w:lang w:eastAsia="en-US"/>
              </w:rPr>
            </w:pPr>
            <w:r w:rsidRPr="00907B51">
              <w:rPr>
                <w:rFonts w:ascii="Times New Roman" w:hAnsi="Times New Roman" w:cs="Times New Roman"/>
                <w:sz w:val="24"/>
                <w:szCs w:val="24"/>
                <w:lang w:eastAsia="en-US"/>
              </w:rPr>
              <w:t xml:space="preserve">Количество мероприятий в рамках проекта </w:t>
            </w:r>
          </w:p>
        </w:tc>
        <w:tc>
          <w:tcPr>
            <w:tcW w:w="24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307C" w:rsidRPr="00907B51" w:rsidRDefault="00CB307C" w:rsidP="007533D2">
            <w:pPr>
              <w:spacing w:after="0" w:line="240" w:lineRule="auto"/>
              <w:jc w:val="both"/>
              <w:rPr>
                <w:rFonts w:ascii="Times New Roman" w:hAnsi="Times New Roman" w:cs="Times New Roman"/>
                <w:sz w:val="24"/>
                <w:szCs w:val="24"/>
                <w:lang w:eastAsia="en-US"/>
              </w:rPr>
            </w:pPr>
          </w:p>
        </w:tc>
      </w:tr>
      <w:tr w:rsidR="00CB307C" w:rsidRPr="00907B51" w:rsidTr="007533D2">
        <w:trPr>
          <w:trHeight w:val="1"/>
        </w:trPr>
        <w:tc>
          <w:tcPr>
            <w:tcW w:w="13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B307C" w:rsidRPr="00907B51" w:rsidRDefault="00CB307C" w:rsidP="001A6789">
            <w:pPr>
              <w:spacing w:after="0" w:line="240" w:lineRule="auto"/>
              <w:rPr>
                <w:rFonts w:ascii="Times New Roman" w:hAnsi="Times New Roman" w:cs="Times New Roman"/>
                <w:sz w:val="24"/>
                <w:szCs w:val="24"/>
                <w:lang w:eastAsia="en-US"/>
              </w:rPr>
            </w:pPr>
            <w:r w:rsidRPr="00907B51">
              <w:rPr>
                <w:rFonts w:ascii="Times New Roman" w:hAnsi="Times New Roman" w:cs="Times New Roman"/>
                <w:sz w:val="24"/>
                <w:szCs w:val="24"/>
                <w:lang w:eastAsia="en-US"/>
              </w:rPr>
              <w:t xml:space="preserve">Количество публикаций </w:t>
            </w:r>
            <w:r w:rsidR="001A6789" w:rsidRPr="00907B51">
              <w:rPr>
                <w:rFonts w:ascii="Times New Roman" w:hAnsi="Times New Roman" w:cs="Times New Roman"/>
                <w:sz w:val="24"/>
                <w:szCs w:val="24"/>
                <w:lang w:eastAsia="en-US"/>
              </w:rPr>
              <w:t xml:space="preserve">о проекте </w:t>
            </w:r>
            <w:r w:rsidRPr="00907B51">
              <w:rPr>
                <w:rFonts w:ascii="Times New Roman" w:hAnsi="Times New Roman" w:cs="Times New Roman"/>
                <w:sz w:val="24"/>
                <w:szCs w:val="24"/>
                <w:lang w:eastAsia="en-US"/>
              </w:rPr>
              <w:t xml:space="preserve">в сети Интернет (за исключением социальных сетей) и (или) СМИ </w:t>
            </w:r>
          </w:p>
        </w:tc>
        <w:tc>
          <w:tcPr>
            <w:tcW w:w="24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307C" w:rsidRPr="00907B51" w:rsidRDefault="00CB307C" w:rsidP="007533D2">
            <w:pPr>
              <w:spacing w:after="0" w:line="240" w:lineRule="auto"/>
              <w:jc w:val="both"/>
              <w:rPr>
                <w:rFonts w:ascii="Times New Roman" w:hAnsi="Times New Roman" w:cs="Times New Roman"/>
                <w:sz w:val="24"/>
                <w:szCs w:val="24"/>
                <w:lang w:eastAsia="en-US"/>
              </w:rPr>
            </w:pPr>
          </w:p>
        </w:tc>
      </w:tr>
    </w:tbl>
    <w:p w:rsidR="00CB307C" w:rsidRPr="00907B51" w:rsidRDefault="00CB307C" w:rsidP="00CB307C">
      <w:pPr>
        <w:pStyle w:val="ConsPlusNonformat"/>
        <w:widowControl/>
        <w:rPr>
          <w:rFonts w:ascii="Times New Roman" w:hAnsi="Times New Roman" w:cs="Times New Roman"/>
          <w:sz w:val="6"/>
          <w:szCs w:val="6"/>
        </w:rPr>
      </w:pPr>
    </w:p>
    <w:p w:rsidR="00CB307C" w:rsidRPr="00907B51" w:rsidRDefault="00CB307C" w:rsidP="00CB307C">
      <w:pPr>
        <w:pStyle w:val="ConsPlusNonformat"/>
        <w:widowControl/>
        <w:rPr>
          <w:rFonts w:ascii="Times New Roman" w:hAnsi="Times New Roman" w:cs="Times New Roman"/>
          <w:sz w:val="6"/>
          <w:szCs w:val="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42"/>
        <w:gridCol w:w="5606"/>
      </w:tblGrid>
      <w:tr w:rsidR="00CB307C" w:rsidRPr="00907B51" w:rsidTr="007533D2">
        <w:tc>
          <w:tcPr>
            <w:tcW w:w="10242" w:type="dxa"/>
            <w:tcBorders>
              <w:top w:val="single" w:sz="4" w:space="0" w:color="auto"/>
              <w:left w:val="single" w:sz="4" w:space="0" w:color="auto"/>
              <w:bottom w:val="single" w:sz="4" w:space="0" w:color="auto"/>
              <w:right w:val="single" w:sz="4" w:space="0" w:color="auto"/>
            </w:tcBorders>
            <w:hideMark/>
          </w:tcPr>
          <w:p w:rsidR="00CB307C" w:rsidRPr="00907B51" w:rsidRDefault="00CB307C" w:rsidP="007533D2">
            <w:pPr>
              <w:pStyle w:val="aa"/>
              <w:tabs>
                <w:tab w:val="left" w:pos="360"/>
              </w:tabs>
              <w:jc w:val="both"/>
              <w:rPr>
                <w:rFonts w:ascii="Times New Roman" w:hAnsi="Times New Roman"/>
                <w:b/>
                <w:bCs/>
              </w:rPr>
            </w:pPr>
            <w:r w:rsidRPr="00907B51">
              <w:rPr>
                <w:rFonts w:ascii="Times New Roman" w:hAnsi="Times New Roman"/>
                <w:b/>
                <w:bCs/>
              </w:rPr>
              <w:t xml:space="preserve">19. История проекта </w:t>
            </w:r>
          </w:p>
          <w:p w:rsidR="00CB307C" w:rsidRPr="00907B51" w:rsidRDefault="00536D81" w:rsidP="007533D2">
            <w:pPr>
              <w:pStyle w:val="aa"/>
              <w:tabs>
                <w:tab w:val="left" w:pos="360"/>
              </w:tabs>
              <w:jc w:val="both"/>
              <w:rPr>
                <w:rFonts w:ascii="Times New Roman" w:hAnsi="Times New Roman"/>
                <w:sz w:val="20"/>
                <w:szCs w:val="20"/>
              </w:rPr>
            </w:pPr>
            <w:r>
              <w:rPr>
                <w:rFonts w:ascii="Times New Roman" w:hAnsi="Times New Roman"/>
                <w:sz w:val="20"/>
                <w:szCs w:val="20"/>
              </w:rPr>
              <w:t xml:space="preserve">(в случае если проект </w:t>
            </w:r>
            <w:r w:rsidR="00CB307C" w:rsidRPr="00907B51">
              <w:rPr>
                <w:rFonts w:ascii="Times New Roman" w:hAnsi="Times New Roman"/>
                <w:sz w:val="20"/>
                <w:szCs w:val="20"/>
              </w:rPr>
              <w:t>реализовывался ранее, необходимо описать, что сделано для его развития в предыдущие годы, и за счет каких средств)</w:t>
            </w:r>
          </w:p>
        </w:tc>
        <w:tc>
          <w:tcPr>
            <w:tcW w:w="5606" w:type="dxa"/>
            <w:tcBorders>
              <w:top w:val="single" w:sz="4" w:space="0" w:color="auto"/>
              <w:left w:val="single" w:sz="4" w:space="0" w:color="auto"/>
              <w:bottom w:val="single" w:sz="4" w:space="0" w:color="auto"/>
              <w:right w:val="single" w:sz="4" w:space="0" w:color="auto"/>
            </w:tcBorders>
          </w:tcPr>
          <w:p w:rsidR="00CB307C" w:rsidRPr="00907B51" w:rsidRDefault="00CB307C" w:rsidP="007533D2">
            <w:pPr>
              <w:pStyle w:val="aa"/>
              <w:tabs>
                <w:tab w:val="left" w:pos="360"/>
              </w:tabs>
              <w:jc w:val="both"/>
              <w:rPr>
                <w:rFonts w:ascii="Times New Roman" w:hAnsi="Times New Roman"/>
                <w:b/>
                <w:bCs/>
              </w:rPr>
            </w:pPr>
          </w:p>
        </w:tc>
      </w:tr>
      <w:tr w:rsidR="00CB307C" w:rsidRPr="00907B51" w:rsidTr="007533D2">
        <w:tc>
          <w:tcPr>
            <w:tcW w:w="10242" w:type="dxa"/>
            <w:tcBorders>
              <w:top w:val="single" w:sz="4" w:space="0" w:color="auto"/>
              <w:left w:val="single" w:sz="4" w:space="0" w:color="auto"/>
              <w:bottom w:val="single" w:sz="4" w:space="0" w:color="auto"/>
              <w:right w:val="single" w:sz="4" w:space="0" w:color="auto"/>
            </w:tcBorders>
            <w:hideMark/>
          </w:tcPr>
          <w:p w:rsidR="00CB307C" w:rsidRPr="00907B51" w:rsidRDefault="00CB307C" w:rsidP="007533D2">
            <w:pPr>
              <w:pStyle w:val="aa"/>
              <w:tabs>
                <w:tab w:val="left" w:pos="360"/>
              </w:tabs>
              <w:jc w:val="both"/>
              <w:rPr>
                <w:rFonts w:ascii="Times New Roman" w:hAnsi="Times New Roman"/>
                <w:b/>
                <w:bCs/>
              </w:rPr>
            </w:pPr>
            <w:r w:rsidRPr="00907B51">
              <w:rPr>
                <w:rFonts w:ascii="Times New Roman" w:hAnsi="Times New Roman"/>
                <w:b/>
                <w:bCs/>
              </w:rPr>
              <w:t xml:space="preserve">20. Дальнейшее развитие проекта </w:t>
            </w:r>
          </w:p>
          <w:p w:rsidR="00CB307C" w:rsidRPr="00907B51" w:rsidRDefault="00536D81" w:rsidP="007533D2">
            <w:pPr>
              <w:pStyle w:val="aa"/>
              <w:tabs>
                <w:tab w:val="left" w:pos="360"/>
              </w:tabs>
              <w:jc w:val="both"/>
              <w:rPr>
                <w:rFonts w:ascii="Times New Roman" w:hAnsi="Times New Roman"/>
                <w:sz w:val="20"/>
                <w:szCs w:val="20"/>
              </w:rPr>
            </w:pPr>
            <w:r>
              <w:rPr>
                <w:rFonts w:ascii="Times New Roman" w:hAnsi="Times New Roman"/>
                <w:sz w:val="20"/>
                <w:szCs w:val="20"/>
              </w:rPr>
              <w:t xml:space="preserve">(в случае если проект </w:t>
            </w:r>
            <w:r w:rsidR="00CB307C" w:rsidRPr="00907B51">
              <w:rPr>
                <w:rFonts w:ascii="Times New Roman" w:hAnsi="Times New Roman"/>
                <w:sz w:val="20"/>
                <w:szCs w:val="20"/>
              </w:rPr>
              <w:t>планируется продолжать, необходимо описать, что планируется сделать для развития проекта и за счет каких средств)</w:t>
            </w:r>
          </w:p>
        </w:tc>
        <w:tc>
          <w:tcPr>
            <w:tcW w:w="5606" w:type="dxa"/>
            <w:tcBorders>
              <w:top w:val="single" w:sz="4" w:space="0" w:color="auto"/>
              <w:left w:val="single" w:sz="4" w:space="0" w:color="auto"/>
              <w:bottom w:val="single" w:sz="4" w:space="0" w:color="auto"/>
              <w:right w:val="single" w:sz="4" w:space="0" w:color="auto"/>
            </w:tcBorders>
          </w:tcPr>
          <w:p w:rsidR="00CB307C" w:rsidRPr="00907B51" w:rsidRDefault="00CB307C" w:rsidP="007533D2">
            <w:pPr>
              <w:pStyle w:val="aa"/>
              <w:tabs>
                <w:tab w:val="left" w:pos="360"/>
              </w:tabs>
              <w:jc w:val="both"/>
              <w:rPr>
                <w:rFonts w:ascii="Times New Roman" w:hAnsi="Times New Roman"/>
                <w:b/>
                <w:bCs/>
              </w:rPr>
            </w:pPr>
          </w:p>
        </w:tc>
      </w:tr>
    </w:tbl>
    <w:p w:rsidR="00CB307C" w:rsidRPr="00907B51" w:rsidRDefault="00CB307C" w:rsidP="00CB307C">
      <w:pPr>
        <w:pStyle w:val="aa"/>
        <w:tabs>
          <w:tab w:val="left" w:pos="1134"/>
        </w:tabs>
        <w:jc w:val="both"/>
        <w:rPr>
          <w:rFonts w:ascii="Times New Roman" w:hAnsi="Times New Roman"/>
          <w:b/>
          <w:bCs/>
          <w:sz w:val="12"/>
          <w:szCs w:val="12"/>
        </w:rPr>
      </w:pPr>
    </w:p>
    <w:p w:rsidR="000957B8" w:rsidRPr="00907B51" w:rsidRDefault="000957B8" w:rsidP="000957B8">
      <w:pPr>
        <w:autoSpaceDE w:val="0"/>
        <w:autoSpaceDN w:val="0"/>
        <w:adjustRightInd w:val="0"/>
        <w:spacing w:after="0" w:line="240" w:lineRule="auto"/>
        <w:jc w:val="both"/>
        <w:rPr>
          <w:rFonts w:ascii="Times New Roman" w:hAnsi="Times New Roman" w:cs="Times New Roman"/>
          <w:sz w:val="24"/>
          <w:szCs w:val="24"/>
        </w:rPr>
      </w:pPr>
      <w:r w:rsidRPr="00907B51">
        <w:rPr>
          <w:rFonts w:ascii="Times New Roman" w:hAnsi="Times New Roman" w:cs="Times New Roman"/>
          <w:b/>
          <w:sz w:val="24"/>
          <w:szCs w:val="24"/>
        </w:rPr>
        <w:t>21. Срок осуществления претендентом на получение грантов своей уставной деятельности:</w:t>
      </w:r>
      <w:r w:rsidRPr="00907B51">
        <w:rPr>
          <w:rFonts w:ascii="Times New Roman" w:hAnsi="Times New Roman" w:cs="Times New Roman"/>
          <w:sz w:val="24"/>
          <w:szCs w:val="24"/>
        </w:rPr>
        <w:t xml:space="preserve"> _____ лет ______ месяцев.</w:t>
      </w:r>
    </w:p>
    <w:p w:rsidR="000957B8" w:rsidRPr="00907B51" w:rsidRDefault="000957B8" w:rsidP="000957B8">
      <w:pPr>
        <w:autoSpaceDE w:val="0"/>
        <w:autoSpaceDN w:val="0"/>
        <w:adjustRightInd w:val="0"/>
        <w:spacing w:after="0" w:line="240" w:lineRule="auto"/>
        <w:jc w:val="both"/>
        <w:rPr>
          <w:rFonts w:ascii="Times New Roman" w:hAnsi="Times New Roman" w:cs="Times New Roman"/>
          <w:sz w:val="12"/>
          <w:szCs w:val="12"/>
        </w:rPr>
      </w:pPr>
    </w:p>
    <w:p w:rsidR="00F03B16" w:rsidRPr="00907B51" w:rsidRDefault="000957B8" w:rsidP="000957B8">
      <w:pPr>
        <w:autoSpaceDE w:val="0"/>
        <w:autoSpaceDN w:val="0"/>
        <w:adjustRightInd w:val="0"/>
        <w:spacing w:after="0" w:line="240" w:lineRule="auto"/>
        <w:jc w:val="both"/>
        <w:rPr>
          <w:rFonts w:ascii="Times New Roman" w:hAnsi="Times New Roman" w:cs="Times New Roman"/>
          <w:b/>
          <w:sz w:val="24"/>
          <w:szCs w:val="24"/>
        </w:rPr>
      </w:pPr>
      <w:r w:rsidRPr="00907B51">
        <w:rPr>
          <w:rFonts w:ascii="Times New Roman" w:hAnsi="Times New Roman" w:cs="Times New Roman"/>
          <w:b/>
          <w:sz w:val="24"/>
          <w:szCs w:val="24"/>
        </w:rPr>
        <w:t xml:space="preserve">22. </w:t>
      </w:r>
      <w:r w:rsidR="00F03B16" w:rsidRPr="00907B51">
        <w:rPr>
          <w:rFonts w:ascii="Times New Roman" w:hAnsi="Times New Roman" w:cs="Times New Roman"/>
          <w:b/>
          <w:sz w:val="24"/>
          <w:szCs w:val="24"/>
        </w:rPr>
        <w:t>Опыт работы претендента на получение грантов по направлению, в рамках котор</w:t>
      </w:r>
      <w:r w:rsidRPr="00907B51">
        <w:rPr>
          <w:rFonts w:ascii="Times New Roman" w:hAnsi="Times New Roman" w:cs="Times New Roman"/>
          <w:b/>
          <w:sz w:val="24"/>
          <w:szCs w:val="24"/>
        </w:rPr>
        <w:t>ого</w:t>
      </w:r>
      <w:r w:rsidR="00F03B16" w:rsidRPr="00907B51">
        <w:rPr>
          <w:rFonts w:ascii="Times New Roman" w:hAnsi="Times New Roman" w:cs="Times New Roman"/>
          <w:b/>
          <w:sz w:val="24"/>
          <w:szCs w:val="24"/>
        </w:rPr>
        <w:t xml:space="preserve"> представлен проект:</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3"/>
        <w:gridCol w:w="5475"/>
        <w:gridCol w:w="1678"/>
        <w:gridCol w:w="2895"/>
        <w:gridCol w:w="5013"/>
      </w:tblGrid>
      <w:tr w:rsidR="00ED1E7E" w:rsidRPr="00907B51" w:rsidTr="000957B8">
        <w:tc>
          <w:tcPr>
            <w:tcW w:w="208" w:type="pct"/>
            <w:tcMar>
              <w:top w:w="0" w:type="dxa"/>
              <w:left w:w="0" w:type="dxa"/>
              <w:bottom w:w="0" w:type="dxa"/>
              <w:right w:w="0" w:type="dxa"/>
            </w:tcMar>
            <w:vAlign w:val="center"/>
          </w:tcPr>
          <w:p w:rsidR="00F03B16" w:rsidRPr="00907B51" w:rsidRDefault="00F03B16" w:rsidP="00C357B7">
            <w:pPr>
              <w:autoSpaceDE w:val="0"/>
              <w:autoSpaceDN w:val="0"/>
              <w:adjustRightInd w:val="0"/>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w:t>
            </w:r>
          </w:p>
          <w:p w:rsidR="00F03B16" w:rsidRPr="00907B51" w:rsidRDefault="00F03B16" w:rsidP="00C357B7">
            <w:pPr>
              <w:autoSpaceDE w:val="0"/>
              <w:autoSpaceDN w:val="0"/>
              <w:adjustRightInd w:val="0"/>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п/п</w:t>
            </w:r>
          </w:p>
        </w:tc>
        <w:tc>
          <w:tcPr>
            <w:tcW w:w="1742" w:type="pct"/>
            <w:tcMar>
              <w:top w:w="0" w:type="dxa"/>
              <w:left w:w="0" w:type="dxa"/>
              <w:bottom w:w="0" w:type="dxa"/>
              <w:right w:w="0" w:type="dxa"/>
            </w:tcMar>
            <w:vAlign w:val="center"/>
          </w:tcPr>
          <w:p w:rsidR="00F03B16" w:rsidRPr="00907B51" w:rsidRDefault="00F03B16" w:rsidP="000957B8">
            <w:pPr>
              <w:autoSpaceDE w:val="0"/>
              <w:autoSpaceDN w:val="0"/>
              <w:adjustRightInd w:val="0"/>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Наименование вида оказанных (оказываемых) услуг, их объем и стоимость</w:t>
            </w:r>
          </w:p>
        </w:tc>
        <w:tc>
          <w:tcPr>
            <w:tcW w:w="534" w:type="pct"/>
            <w:tcMar>
              <w:top w:w="0" w:type="dxa"/>
              <w:left w:w="0" w:type="dxa"/>
              <w:bottom w:w="0" w:type="dxa"/>
              <w:right w:w="0" w:type="dxa"/>
            </w:tcMar>
            <w:vAlign w:val="center"/>
          </w:tcPr>
          <w:p w:rsidR="000957B8" w:rsidRPr="00907B51" w:rsidRDefault="00F03B16" w:rsidP="00C357B7">
            <w:pPr>
              <w:autoSpaceDE w:val="0"/>
              <w:autoSpaceDN w:val="0"/>
              <w:adjustRightInd w:val="0"/>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 xml:space="preserve">Сроки </w:t>
            </w:r>
          </w:p>
          <w:p w:rsidR="00F03B16" w:rsidRPr="00907B51" w:rsidRDefault="00F03B16" w:rsidP="00C357B7">
            <w:pPr>
              <w:autoSpaceDE w:val="0"/>
              <w:autoSpaceDN w:val="0"/>
              <w:adjustRightInd w:val="0"/>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оказания услуг</w:t>
            </w:r>
          </w:p>
        </w:tc>
        <w:tc>
          <w:tcPr>
            <w:tcW w:w="921" w:type="pct"/>
            <w:tcMar>
              <w:top w:w="0" w:type="dxa"/>
              <w:left w:w="0" w:type="dxa"/>
              <w:bottom w:w="0" w:type="dxa"/>
              <w:right w:w="0" w:type="dxa"/>
            </w:tcMar>
            <w:vAlign w:val="center"/>
          </w:tcPr>
          <w:p w:rsidR="000957B8" w:rsidRPr="00907B51" w:rsidRDefault="00F03B16" w:rsidP="000957B8">
            <w:pPr>
              <w:autoSpaceDE w:val="0"/>
              <w:autoSpaceDN w:val="0"/>
              <w:adjustRightInd w:val="0"/>
              <w:spacing w:after="0" w:line="240" w:lineRule="auto"/>
              <w:jc w:val="center"/>
              <w:rPr>
                <w:rFonts w:ascii="Times New Roman" w:hAnsi="Times New Roman" w:cs="Times New Roman"/>
                <w:sz w:val="24"/>
                <w:szCs w:val="24"/>
              </w:rPr>
            </w:pPr>
            <w:bookmarkStart w:id="0" w:name="h_3tbugp1"/>
            <w:bookmarkEnd w:id="0"/>
            <w:r w:rsidRPr="00907B51">
              <w:rPr>
                <w:rFonts w:ascii="Times New Roman" w:hAnsi="Times New Roman" w:cs="Times New Roman"/>
                <w:sz w:val="24"/>
                <w:szCs w:val="24"/>
              </w:rPr>
              <w:t>Наименование</w:t>
            </w:r>
            <w:r w:rsidR="000957B8" w:rsidRPr="00907B51">
              <w:rPr>
                <w:rFonts w:ascii="Times New Roman" w:hAnsi="Times New Roman" w:cs="Times New Roman"/>
                <w:sz w:val="24"/>
                <w:szCs w:val="24"/>
              </w:rPr>
              <w:t xml:space="preserve"> </w:t>
            </w:r>
            <w:r w:rsidRPr="00907B51">
              <w:rPr>
                <w:rFonts w:ascii="Times New Roman" w:hAnsi="Times New Roman" w:cs="Times New Roman"/>
                <w:sz w:val="24"/>
                <w:szCs w:val="24"/>
              </w:rPr>
              <w:t>заказчика,</w:t>
            </w:r>
          </w:p>
          <w:p w:rsidR="00F03B16" w:rsidRPr="00907B51" w:rsidRDefault="00F03B16" w:rsidP="000957B8">
            <w:pPr>
              <w:autoSpaceDE w:val="0"/>
              <w:autoSpaceDN w:val="0"/>
              <w:adjustRightInd w:val="0"/>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контактное лицо</w:t>
            </w:r>
          </w:p>
        </w:tc>
        <w:tc>
          <w:tcPr>
            <w:tcW w:w="1595" w:type="pct"/>
            <w:tcMar>
              <w:top w:w="0" w:type="dxa"/>
              <w:left w:w="0" w:type="dxa"/>
              <w:bottom w:w="0" w:type="dxa"/>
              <w:right w:w="0" w:type="dxa"/>
            </w:tcMar>
            <w:vAlign w:val="center"/>
          </w:tcPr>
          <w:p w:rsidR="00F03B16" w:rsidRPr="00907B51" w:rsidRDefault="00F03B16" w:rsidP="00C357B7">
            <w:pPr>
              <w:autoSpaceDE w:val="0"/>
              <w:autoSpaceDN w:val="0"/>
              <w:adjustRightInd w:val="0"/>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Перечень документов, подтверждающих наличие опыта</w:t>
            </w:r>
            <w:r w:rsidRPr="00907B51">
              <w:rPr>
                <w:rStyle w:val="a9"/>
                <w:rFonts w:ascii="Times New Roman" w:hAnsi="Times New Roman" w:cs="Times New Roman"/>
                <w:sz w:val="24"/>
                <w:szCs w:val="24"/>
              </w:rPr>
              <w:footnoteReference w:id="3"/>
            </w:r>
          </w:p>
        </w:tc>
      </w:tr>
      <w:tr w:rsidR="00ED1E7E" w:rsidRPr="00907B51" w:rsidTr="000957B8">
        <w:tc>
          <w:tcPr>
            <w:tcW w:w="208" w:type="pct"/>
            <w:tcMar>
              <w:top w:w="0" w:type="dxa"/>
              <w:left w:w="0" w:type="dxa"/>
              <w:bottom w:w="0" w:type="dxa"/>
              <w:right w:w="0" w:type="dxa"/>
            </w:tcMar>
          </w:tcPr>
          <w:p w:rsidR="00F03B16" w:rsidRPr="00907B51" w:rsidRDefault="00F03B16" w:rsidP="00C357B7">
            <w:pPr>
              <w:autoSpaceDE w:val="0"/>
              <w:autoSpaceDN w:val="0"/>
              <w:adjustRightInd w:val="0"/>
              <w:spacing w:after="0" w:line="240" w:lineRule="auto"/>
              <w:jc w:val="both"/>
              <w:rPr>
                <w:rFonts w:ascii="Times New Roman" w:hAnsi="Times New Roman" w:cs="Times New Roman"/>
                <w:sz w:val="24"/>
                <w:szCs w:val="24"/>
              </w:rPr>
            </w:pPr>
          </w:p>
        </w:tc>
        <w:tc>
          <w:tcPr>
            <w:tcW w:w="1742" w:type="pct"/>
            <w:tcMar>
              <w:top w:w="0" w:type="dxa"/>
              <w:left w:w="0" w:type="dxa"/>
              <w:bottom w:w="0" w:type="dxa"/>
              <w:right w:w="0" w:type="dxa"/>
            </w:tcMar>
          </w:tcPr>
          <w:p w:rsidR="00F03B16" w:rsidRPr="00907B51" w:rsidRDefault="00F03B16" w:rsidP="00C357B7">
            <w:pPr>
              <w:autoSpaceDE w:val="0"/>
              <w:autoSpaceDN w:val="0"/>
              <w:adjustRightInd w:val="0"/>
              <w:spacing w:after="0" w:line="240" w:lineRule="auto"/>
              <w:jc w:val="both"/>
              <w:rPr>
                <w:rFonts w:ascii="Times New Roman" w:hAnsi="Times New Roman" w:cs="Times New Roman"/>
                <w:sz w:val="24"/>
                <w:szCs w:val="24"/>
              </w:rPr>
            </w:pPr>
          </w:p>
        </w:tc>
        <w:tc>
          <w:tcPr>
            <w:tcW w:w="534" w:type="pct"/>
            <w:tcMar>
              <w:top w:w="0" w:type="dxa"/>
              <w:left w:w="0" w:type="dxa"/>
              <w:bottom w:w="0" w:type="dxa"/>
              <w:right w:w="0" w:type="dxa"/>
            </w:tcMar>
          </w:tcPr>
          <w:p w:rsidR="00F03B16" w:rsidRPr="00907B51" w:rsidRDefault="00F03B16" w:rsidP="00C357B7">
            <w:pPr>
              <w:autoSpaceDE w:val="0"/>
              <w:autoSpaceDN w:val="0"/>
              <w:adjustRightInd w:val="0"/>
              <w:spacing w:after="0" w:line="240" w:lineRule="auto"/>
              <w:jc w:val="both"/>
              <w:rPr>
                <w:rFonts w:ascii="Times New Roman" w:hAnsi="Times New Roman" w:cs="Times New Roman"/>
                <w:sz w:val="24"/>
                <w:szCs w:val="24"/>
              </w:rPr>
            </w:pPr>
          </w:p>
        </w:tc>
        <w:tc>
          <w:tcPr>
            <w:tcW w:w="921" w:type="pct"/>
            <w:tcMar>
              <w:top w:w="0" w:type="dxa"/>
              <w:left w:w="0" w:type="dxa"/>
              <w:bottom w:w="0" w:type="dxa"/>
              <w:right w:w="0" w:type="dxa"/>
            </w:tcMar>
          </w:tcPr>
          <w:p w:rsidR="00F03B16" w:rsidRPr="00907B51" w:rsidRDefault="00F03B16" w:rsidP="00C357B7">
            <w:pPr>
              <w:autoSpaceDE w:val="0"/>
              <w:autoSpaceDN w:val="0"/>
              <w:adjustRightInd w:val="0"/>
              <w:spacing w:after="0" w:line="240" w:lineRule="auto"/>
              <w:jc w:val="both"/>
              <w:rPr>
                <w:rFonts w:ascii="Times New Roman" w:hAnsi="Times New Roman" w:cs="Times New Roman"/>
                <w:sz w:val="24"/>
                <w:szCs w:val="24"/>
              </w:rPr>
            </w:pPr>
          </w:p>
        </w:tc>
        <w:tc>
          <w:tcPr>
            <w:tcW w:w="1595" w:type="pct"/>
            <w:tcMar>
              <w:top w:w="0" w:type="dxa"/>
              <w:left w:w="0" w:type="dxa"/>
              <w:bottom w:w="0" w:type="dxa"/>
              <w:right w:w="0" w:type="dxa"/>
            </w:tcMar>
          </w:tcPr>
          <w:p w:rsidR="00F03B16" w:rsidRPr="00907B51" w:rsidRDefault="00F03B16" w:rsidP="00C357B7">
            <w:pPr>
              <w:autoSpaceDE w:val="0"/>
              <w:autoSpaceDN w:val="0"/>
              <w:adjustRightInd w:val="0"/>
              <w:spacing w:after="0" w:line="240" w:lineRule="auto"/>
              <w:jc w:val="both"/>
              <w:rPr>
                <w:rFonts w:ascii="Times New Roman" w:hAnsi="Times New Roman" w:cs="Times New Roman"/>
                <w:sz w:val="24"/>
                <w:szCs w:val="24"/>
              </w:rPr>
            </w:pPr>
          </w:p>
        </w:tc>
      </w:tr>
      <w:tr w:rsidR="00ED1E7E" w:rsidRPr="00907B51" w:rsidTr="000957B8">
        <w:tc>
          <w:tcPr>
            <w:tcW w:w="208" w:type="pct"/>
            <w:tcMar>
              <w:top w:w="0" w:type="dxa"/>
              <w:left w:w="0" w:type="dxa"/>
              <w:bottom w:w="0" w:type="dxa"/>
              <w:right w:w="0" w:type="dxa"/>
            </w:tcMar>
          </w:tcPr>
          <w:p w:rsidR="00F03B16" w:rsidRPr="00907B51" w:rsidRDefault="00F03B16" w:rsidP="00C357B7">
            <w:pPr>
              <w:autoSpaceDE w:val="0"/>
              <w:autoSpaceDN w:val="0"/>
              <w:adjustRightInd w:val="0"/>
              <w:spacing w:after="0" w:line="240" w:lineRule="auto"/>
              <w:jc w:val="both"/>
              <w:rPr>
                <w:rFonts w:ascii="Times New Roman" w:hAnsi="Times New Roman" w:cs="Times New Roman"/>
                <w:sz w:val="24"/>
                <w:szCs w:val="24"/>
              </w:rPr>
            </w:pPr>
          </w:p>
        </w:tc>
        <w:tc>
          <w:tcPr>
            <w:tcW w:w="1742" w:type="pct"/>
            <w:tcMar>
              <w:top w:w="0" w:type="dxa"/>
              <w:left w:w="0" w:type="dxa"/>
              <w:bottom w:w="0" w:type="dxa"/>
              <w:right w:w="0" w:type="dxa"/>
            </w:tcMar>
          </w:tcPr>
          <w:p w:rsidR="00F03B16" w:rsidRPr="00907B51" w:rsidRDefault="00F03B16" w:rsidP="00C357B7">
            <w:pPr>
              <w:autoSpaceDE w:val="0"/>
              <w:autoSpaceDN w:val="0"/>
              <w:adjustRightInd w:val="0"/>
              <w:spacing w:after="0" w:line="240" w:lineRule="auto"/>
              <w:jc w:val="both"/>
              <w:rPr>
                <w:rFonts w:ascii="Times New Roman" w:hAnsi="Times New Roman" w:cs="Times New Roman"/>
                <w:sz w:val="24"/>
                <w:szCs w:val="24"/>
              </w:rPr>
            </w:pPr>
          </w:p>
        </w:tc>
        <w:tc>
          <w:tcPr>
            <w:tcW w:w="534" w:type="pct"/>
            <w:tcMar>
              <w:top w:w="0" w:type="dxa"/>
              <w:left w:w="0" w:type="dxa"/>
              <w:bottom w:w="0" w:type="dxa"/>
              <w:right w:w="0" w:type="dxa"/>
            </w:tcMar>
          </w:tcPr>
          <w:p w:rsidR="00F03B16" w:rsidRPr="00907B51" w:rsidRDefault="00F03B16" w:rsidP="00C357B7">
            <w:pPr>
              <w:autoSpaceDE w:val="0"/>
              <w:autoSpaceDN w:val="0"/>
              <w:adjustRightInd w:val="0"/>
              <w:spacing w:after="0" w:line="240" w:lineRule="auto"/>
              <w:jc w:val="both"/>
              <w:rPr>
                <w:rFonts w:ascii="Times New Roman" w:hAnsi="Times New Roman" w:cs="Times New Roman"/>
                <w:sz w:val="24"/>
                <w:szCs w:val="24"/>
              </w:rPr>
            </w:pPr>
          </w:p>
        </w:tc>
        <w:tc>
          <w:tcPr>
            <w:tcW w:w="921" w:type="pct"/>
            <w:tcMar>
              <w:top w:w="0" w:type="dxa"/>
              <w:left w:w="0" w:type="dxa"/>
              <w:bottom w:w="0" w:type="dxa"/>
              <w:right w:w="0" w:type="dxa"/>
            </w:tcMar>
          </w:tcPr>
          <w:p w:rsidR="00F03B16" w:rsidRPr="00907B51" w:rsidRDefault="00F03B16" w:rsidP="00C357B7">
            <w:pPr>
              <w:autoSpaceDE w:val="0"/>
              <w:autoSpaceDN w:val="0"/>
              <w:adjustRightInd w:val="0"/>
              <w:spacing w:after="0" w:line="240" w:lineRule="auto"/>
              <w:jc w:val="both"/>
              <w:rPr>
                <w:rFonts w:ascii="Times New Roman" w:hAnsi="Times New Roman" w:cs="Times New Roman"/>
                <w:sz w:val="24"/>
                <w:szCs w:val="24"/>
              </w:rPr>
            </w:pPr>
          </w:p>
        </w:tc>
        <w:tc>
          <w:tcPr>
            <w:tcW w:w="1595" w:type="pct"/>
            <w:tcMar>
              <w:top w:w="0" w:type="dxa"/>
              <w:left w:w="0" w:type="dxa"/>
              <w:bottom w:w="0" w:type="dxa"/>
              <w:right w:w="0" w:type="dxa"/>
            </w:tcMar>
          </w:tcPr>
          <w:p w:rsidR="00F03B16" w:rsidRPr="00907B51" w:rsidRDefault="00F03B16" w:rsidP="00C357B7">
            <w:pPr>
              <w:autoSpaceDE w:val="0"/>
              <w:autoSpaceDN w:val="0"/>
              <w:adjustRightInd w:val="0"/>
              <w:spacing w:after="0" w:line="240" w:lineRule="auto"/>
              <w:jc w:val="both"/>
              <w:rPr>
                <w:rFonts w:ascii="Times New Roman" w:hAnsi="Times New Roman" w:cs="Times New Roman"/>
                <w:sz w:val="24"/>
                <w:szCs w:val="24"/>
              </w:rPr>
            </w:pPr>
          </w:p>
        </w:tc>
      </w:tr>
    </w:tbl>
    <w:p w:rsidR="00F03B16" w:rsidRPr="00907B51" w:rsidRDefault="00F03B16" w:rsidP="00F03B16">
      <w:pPr>
        <w:autoSpaceDE w:val="0"/>
        <w:autoSpaceDN w:val="0"/>
        <w:adjustRightInd w:val="0"/>
        <w:spacing w:after="0" w:line="240" w:lineRule="auto"/>
        <w:ind w:firstLine="709"/>
        <w:jc w:val="both"/>
        <w:rPr>
          <w:rFonts w:ascii="Times New Roman" w:hAnsi="Times New Roman" w:cs="Times New Roman"/>
          <w:sz w:val="24"/>
          <w:szCs w:val="24"/>
        </w:rPr>
      </w:pPr>
    </w:p>
    <w:p w:rsidR="00F03B16" w:rsidRPr="00907B51" w:rsidRDefault="000957B8" w:rsidP="000957B8">
      <w:pPr>
        <w:autoSpaceDE w:val="0"/>
        <w:autoSpaceDN w:val="0"/>
        <w:adjustRightInd w:val="0"/>
        <w:spacing w:after="0" w:line="240" w:lineRule="auto"/>
        <w:jc w:val="both"/>
        <w:rPr>
          <w:rFonts w:ascii="Times New Roman" w:hAnsi="Times New Roman" w:cs="Times New Roman"/>
          <w:b/>
          <w:sz w:val="24"/>
          <w:szCs w:val="24"/>
        </w:rPr>
      </w:pPr>
      <w:r w:rsidRPr="00907B51">
        <w:rPr>
          <w:rFonts w:ascii="Times New Roman" w:hAnsi="Times New Roman" w:cs="Times New Roman"/>
          <w:b/>
          <w:sz w:val="24"/>
          <w:szCs w:val="24"/>
        </w:rPr>
        <w:t xml:space="preserve">23. </w:t>
      </w:r>
      <w:r w:rsidR="00F03B16" w:rsidRPr="00907B51">
        <w:rPr>
          <w:rFonts w:ascii="Times New Roman" w:hAnsi="Times New Roman" w:cs="Times New Roman"/>
          <w:b/>
          <w:sz w:val="24"/>
          <w:szCs w:val="24"/>
        </w:rPr>
        <w:t>Опыт использования претендентом на получение грантов целевых поступлений:</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0"/>
        <w:gridCol w:w="5451"/>
        <w:gridCol w:w="1679"/>
        <w:gridCol w:w="2898"/>
        <w:gridCol w:w="5016"/>
      </w:tblGrid>
      <w:tr w:rsidR="00ED1E7E" w:rsidRPr="00907B51" w:rsidTr="000957B8">
        <w:tc>
          <w:tcPr>
            <w:tcW w:w="213" w:type="pct"/>
            <w:tcMar>
              <w:top w:w="0" w:type="dxa"/>
              <w:left w:w="0" w:type="dxa"/>
              <w:bottom w:w="0" w:type="dxa"/>
              <w:right w:w="0" w:type="dxa"/>
            </w:tcMar>
            <w:vAlign w:val="center"/>
          </w:tcPr>
          <w:p w:rsidR="000957B8" w:rsidRPr="00907B51" w:rsidRDefault="000957B8" w:rsidP="00C357B7">
            <w:pPr>
              <w:autoSpaceDE w:val="0"/>
              <w:autoSpaceDN w:val="0"/>
              <w:adjustRightInd w:val="0"/>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w:t>
            </w:r>
          </w:p>
          <w:p w:rsidR="000957B8" w:rsidRPr="00907B51" w:rsidRDefault="000957B8" w:rsidP="00C357B7">
            <w:pPr>
              <w:autoSpaceDE w:val="0"/>
              <w:autoSpaceDN w:val="0"/>
              <w:adjustRightInd w:val="0"/>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п/п</w:t>
            </w:r>
          </w:p>
        </w:tc>
        <w:tc>
          <w:tcPr>
            <w:tcW w:w="1734" w:type="pct"/>
            <w:tcMar>
              <w:top w:w="0" w:type="dxa"/>
              <w:left w:w="0" w:type="dxa"/>
              <w:bottom w:w="0" w:type="dxa"/>
              <w:right w:w="0" w:type="dxa"/>
            </w:tcMar>
            <w:vAlign w:val="center"/>
          </w:tcPr>
          <w:p w:rsidR="000957B8" w:rsidRPr="00907B51" w:rsidRDefault="000957B8" w:rsidP="000957B8">
            <w:pPr>
              <w:autoSpaceDE w:val="0"/>
              <w:autoSpaceDN w:val="0"/>
              <w:adjustRightInd w:val="0"/>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Наименование вида оказанных (оказываемых) услуг, их объем и стоимость</w:t>
            </w:r>
          </w:p>
        </w:tc>
        <w:tc>
          <w:tcPr>
            <w:tcW w:w="534" w:type="pct"/>
            <w:tcMar>
              <w:top w:w="0" w:type="dxa"/>
              <w:left w:w="0" w:type="dxa"/>
              <w:bottom w:w="0" w:type="dxa"/>
              <w:right w:w="0" w:type="dxa"/>
            </w:tcMar>
            <w:vAlign w:val="center"/>
          </w:tcPr>
          <w:p w:rsidR="000957B8" w:rsidRPr="00907B51" w:rsidRDefault="000957B8" w:rsidP="00C357B7">
            <w:pPr>
              <w:autoSpaceDE w:val="0"/>
              <w:autoSpaceDN w:val="0"/>
              <w:adjustRightInd w:val="0"/>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 xml:space="preserve">Сроки </w:t>
            </w:r>
          </w:p>
          <w:p w:rsidR="000957B8" w:rsidRPr="00907B51" w:rsidRDefault="000957B8" w:rsidP="00C357B7">
            <w:pPr>
              <w:autoSpaceDE w:val="0"/>
              <w:autoSpaceDN w:val="0"/>
              <w:adjustRightInd w:val="0"/>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оказания услуг</w:t>
            </w:r>
          </w:p>
        </w:tc>
        <w:tc>
          <w:tcPr>
            <w:tcW w:w="922" w:type="pct"/>
            <w:tcMar>
              <w:top w:w="0" w:type="dxa"/>
              <w:left w:w="0" w:type="dxa"/>
              <w:bottom w:w="0" w:type="dxa"/>
              <w:right w:w="0" w:type="dxa"/>
            </w:tcMar>
            <w:vAlign w:val="center"/>
          </w:tcPr>
          <w:p w:rsidR="000957B8" w:rsidRPr="00907B51" w:rsidRDefault="000957B8" w:rsidP="00C357B7">
            <w:pPr>
              <w:autoSpaceDE w:val="0"/>
              <w:autoSpaceDN w:val="0"/>
              <w:adjustRightInd w:val="0"/>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Наименование заказчика,</w:t>
            </w:r>
          </w:p>
          <w:p w:rsidR="000957B8" w:rsidRPr="00907B51" w:rsidRDefault="000957B8" w:rsidP="00C357B7">
            <w:pPr>
              <w:autoSpaceDE w:val="0"/>
              <w:autoSpaceDN w:val="0"/>
              <w:adjustRightInd w:val="0"/>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контактное лицо</w:t>
            </w:r>
          </w:p>
        </w:tc>
        <w:tc>
          <w:tcPr>
            <w:tcW w:w="1596" w:type="pct"/>
            <w:tcMar>
              <w:top w:w="0" w:type="dxa"/>
              <w:left w:w="0" w:type="dxa"/>
              <w:bottom w:w="0" w:type="dxa"/>
              <w:right w:w="0" w:type="dxa"/>
            </w:tcMar>
            <w:vAlign w:val="center"/>
          </w:tcPr>
          <w:p w:rsidR="000957B8" w:rsidRPr="00907B51" w:rsidRDefault="000957B8" w:rsidP="00C357B7">
            <w:pPr>
              <w:autoSpaceDE w:val="0"/>
              <w:autoSpaceDN w:val="0"/>
              <w:adjustRightInd w:val="0"/>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Перечень документов, подтверждающих наличие опыта</w:t>
            </w:r>
            <w:r w:rsidRPr="00907B51">
              <w:rPr>
                <w:rStyle w:val="a9"/>
                <w:rFonts w:ascii="Times New Roman" w:hAnsi="Times New Roman" w:cs="Times New Roman"/>
                <w:sz w:val="24"/>
                <w:szCs w:val="24"/>
              </w:rPr>
              <w:footnoteReference w:id="4"/>
            </w:r>
          </w:p>
        </w:tc>
      </w:tr>
      <w:tr w:rsidR="00ED1E7E" w:rsidRPr="00907B51" w:rsidTr="000957B8">
        <w:tc>
          <w:tcPr>
            <w:tcW w:w="213" w:type="pct"/>
            <w:tcMar>
              <w:top w:w="0" w:type="dxa"/>
              <w:left w:w="0" w:type="dxa"/>
              <w:bottom w:w="0" w:type="dxa"/>
              <w:right w:w="0" w:type="dxa"/>
            </w:tcMar>
          </w:tcPr>
          <w:p w:rsidR="000957B8" w:rsidRPr="00907B51" w:rsidRDefault="000957B8" w:rsidP="00C357B7">
            <w:pPr>
              <w:autoSpaceDE w:val="0"/>
              <w:autoSpaceDN w:val="0"/>
              <w:adjustRightInd w:val="0"/>
              <w:spacing w:after="0" w:line="240" w:lineRule="auto"/>
              <w:jc w:val="both"/>
              <w:rPr>
                <w:rFonts w:ascii="Times New Roman" w:hAnsi="Times New Roman" w:cs="Times New Roman"/>
                <w:sz w:val="24"/>
                <w:szCs w:val="24"/>
              </w:rPr>
            </w:pPr>
          </w:p>
        </w:tc>
        <w:tc>
          <w:tcPr>
            <w:tcW w:w="1734" w:type="pct"/>
            <w:tcMar>
              <w:top w:w="0" w:type="dxa"/>
              <w:left w:w="0" w:type="dxa"/>
              <w:bottom w:w="0" w:type="dxa"/>
              <w:right w:w="0" w:type="dxa"/>
            </w:tcMar>
          </w:tcPr>
          <w:p w:rsidR="000957B8" w:rsidRPr="00907B51" w:rsidRDefault="000957B8" w:rsidP="00C357B7">
            <w:pPr>
              <w:autoSpaceDE w:val="0"/>
              <w:autoSpaceDN w:val="0"/>
              <w:adjustRightInd w:val="0"/>
              <w:spacing w:after="0" w:line="240" w:lineRule="auto"/>
              <w:jc w:val="both"/>
              <w:rPr>
                <w:rFonts w:ascii="Times New Roman" w:hAnsi="Times New Roman" w:cs="Times New Roman"/>
                <w:sz w:val="24"/>
                <w:szCs w:val="24"/>
              </w:rPr>
            </w:pPr>
          </w:p>
        </w:tc>
        <w:tc>
          <w:tcPr>
            <w:tcW w:w="534" w:type="pct"/>
            <w:tcMar>
              <w:top w:w="0" w:type="dxa"/>
              <w:left w:w="0" w:type="dxa"/>
              <w:bottom w:w="0" w:type="dxa"/>
              <w:right w:w="0" w:type="dxa"/>
            </w:tcMar>
          </w:tcPr>
          <w:p w:rsidR="000957B8" w:rsidRPr="00907B51" w:rsidRDefault="000957B8" w:rsidP="00C357B7">
            <w:pPr>
              <w:autoSpaceDE w:val="0"/>
              <w:autoSpaceDN w:val="0"/>
              <w:adjustRightInd w:val="0"/>
              <w:spacing w:after="0" w:line="240" w:lineRule="auto"/>
              <w:jc w:val="both"/>
              <w:rPr>
                <w:rFonts w:ascii="Times New Roman" w:hAnsi="Times New Roman" w:cs="Times New Roman"/>
                <w:sz w:val="24"/>
                <w:szCs w:val="24"/>
              </w:rPr>
            </w:pPr>
          </w:p>
        </w:tc>
        <w:tc>
          <w:tcPr>
            <w:tcW w:w="922" w:type="pct"/>
            <w:tcMar>
              <w:top w:w="0" w:type="dxa"/>
              <w:left w:w="0" w:type="dxa"/>
              <w:bottom w:w="0" w:type="dxa"/>
              <w:right w:w="0" w:type="dxa"/>
            </w:tcMar>
          </w:tcPr>
          <w:p w:rsidR="000957B8" w:rsidRPr="00907B51" w:rsidRDefault="000957B8" w:rsidP="00C357B7">
            <w:pPr>
              <w:autoSpaceDE w:val="0"/>
              <w:autoSpaceDN w:val="0"/>
              <w:adjustRightInd w:val="0"/>
              <w:spacing w:after="0" w:line="240" w:lineRule="auto"/>
              <w:jc w:val="both"/>
              <w:rPr>
                <w:rFonts w:ascii="Times New Roman" w:hAnsi="Times New Roman" w:cs="Times New Roman"/>
                <w:sz w:val="24"/>
                <w:szCs w:val="24"/>
              </w:rPr>
            </w:pPr>
          </w:p>
        </w:tc>
        <w:tc>
          <w:tcPr>
            <w:tcW w:w="1596" w:type="pct"/>
            <w:tcMar>
              <w:top w:w="0" w:type="dxa"/>
              <w:left w:w="0" w:type="dxa"/>
              <w:bottom w:w="0" w:type="dxa"/>
              <w:right w:w="0" w:type="dxa"/>
            </w:tcMar>
          </w:tcPr>
          <w:p w:rsidR="000957B8" w:rsidRPr="00907B51" w:rsidRDefault="000957B8" w:rsidP="00C357B7">
            <w:pPr>
              <w:autoSpaceDE w:val="0"/>
              <w:autoSpaceDN w:val="0"/>
              <w:adjustRightInd w:val="0"/>
              <w:spacing w:after="0" w:line="240" w:lineRule="auto"/>
              <w:jc w:val="both"/>
              <w:rPr>
                <w:rFonts w:ascii="Times New Roman" w:hAnsi="Times New Roman" w:cs="Times New Roman"/>
                <w:sz w:val="24"/>
                <w:szCs w:val="24"/>
              </w:rPr>
            </w:pPr>
          </w:p>
        </w:tc>
      </w:tr>
      <w:tr w:rsidR="00ED1E7E" w:rsidRPr="00907B51" w:rsidTr="000957B8">
        <w:tc>
          <w:tcPr>
            <w:tcW w:w="213" w:type="pct"/>
            <w:tcMar>
              <w:top w:w="0" w:type="dxa"/>
              <w:left w:w="0" w:type="dxa"/>
              <w:bottom w:w="0" w:type="dxa"/>
              <w:right w:w="0" w:type="dxa"/>
            </w:tcMar>
          </w:tcPr>
          <w:p w:rsidR="000957B8" w:rsidRPr="00907B51" w:rsidRDefault="000957B8" w:rsidP="00C357B7">
            <w:pPr>
              <w:autoSpaceDE w:val="0"/>
              <w:autoSpaceDN w:val="0"/>
              <w:adjustRightInd w:val="0"/>
              <w:spacing w:after="0" w:line="240" w:lineRule="auto"/>
              <w:jc w:val="both"/>
              <w:rPr>
                <w:rFonts w:ascii="Times New Roman" w:hAnsi="Times New Roman" w:cs="Times New Roman"/>
                <w:sz w:val="24"/>
                <w:szCs w:val="24"/>
              </w:rPr>
            </w:pPr>
          </w:p>
        </w:tc>
        <w:tc>
          <w:tcPr>
            <w:tcW w:w="1734" w:type="pct"/>
            <w:tcMar>
              <w:top w:w="0" w:type="dxa"/>
              <w:left w:w="0" w:type="dxa"/>
              <w:bottom w:w="0" w:type="dxa"/>
              <w:right w:w="0" w:type="dxa"/>
            </w:tcMar>
          </w:tcPr>
          <w:p w:rsidR="000957B8" w:rsidRPr="00907B51" w:rsidRDefault="000957B8" w:rsidP="00C357B7">
            <w:pPr>
              <w:autoSpaceDE w:val="0"/>
              <w:autoSpaceDN w:val="0"/>
              <w:adjustRightInd w:val="0"/>
              <w:spacing w:after="0" w:line="240" w:lineRule="auto"/>
              <w:jc w:val="both"/>
              <w:rPr>
                <w:rFonts w:ascii="Times New Roman" w:hAnsi="Times New Roman" w:cs="Times New Roman"/>
                <w:sz w:val="24"/>
                <w:szCs w:val="24"/>
              </w:rPr>
            </w:pPr>
          </w:p>
        </w:tc>
        <w:tc>
          <w:tcPr>
            <w:tcW w:w="534" w:type="pct"/>
            <w:tcMar>
              <w:top w:w="0" w:type="dxa"/>
              <w:left w:w="0" w:type="dxa"/>
              <w:bottom w:w="0" w:type="dxa"/>
              <w:right w:w="0" w:type="dxa"/>
            </w:tcMar>
          </w:tcPr>
          <w:p w:rsidR="000957B8" w:rsidRPr="00907B51" w:rsidRDefault="000957B8" w:rsidP="00C357B7">
            <w:pPr>
              <w:autoSpaceDE w:val="0"/>
              <w:autoSpaceDN w:val="0"/>
              <w:adjustRightInd w:val="0"/>
              <w:spacing w:after="0" w:line="240" w:lineRule="auto"/>
              <w:jc w:val="both"/>
              <w:rPr>
                <w:rFonts w:ascii="Times New Roman" w:hAnsi="Times New Roman" w:cs="Times New Roman"/>
                <w:sz w:val="24"/>
                <w:szCs w:val="24"/>
              </w:rPr>
            </w:pPr>
          </w:p>
        </w:tc>
        <w:tc>
          <w:tcPr>
            <w:tcW w:w="922" w:type="pct"/>
            <w:tcMar>
              <w:top w:w="0" w:type="dxa"/>
              <w:left w:w="0" w:type="dxa"/>
              <w:bottom w:w="0" w:type="dxa"/>
              <w:right w:w="0" w:type="dxa"/>
            </w:tcMar>
          </w:tcPr>
          <w:p w:rsidR="000957B8" w:rsidRPr="00907B51" w:rsidRDefault="000957B8" w:rsidP="00C357B7">
            <w:pPr>
              <w:autoSpaceDE w:val="0"/>
              <w:autoSpaceDN w:val="0"/>
              <w:adjustRightInd w:val="0"/>
              <w:spacing w:after="0" w:line="240" w:lineRule="auto"/>
              <w:jc w:val="both"/>
              <w:rPr>
                <w:rFonts w:ascii="Times New Roman" w:hAnsi="Times New Roman" w:cs="Times New Roman"/>
                <w:sz w:val="24"/>
                <w:szCs w:val="24"/>
              </w:rPr>
            </w:pPr>
          </w:p>
        </w:tc>
        <w:tc>
          <w:tcPr>
            <w:tcW w:w="1596" w:type="pct"/>
            <w:tcMar>
              <w:top w:w="0" w:type="dxa"/>
              <w:left w:w="0" w:type="dxa"/>
              <w:bottom w:w="0" w:type="dxa"/>
              <w:right w:w="0" w:type="dxa"/>
            </w:tcMar>
          </w:tcPr>
          <w:p w:rsidR="000957B8" w:rsidRPr="00907B51" w:rsidRDefault="000957B8" w:rsidP="00C357B7">
            <w:pPr>
              <w:autoSpaceDE w:val="0"/>
              <w:autoSpaceDN w:val="0"/>
              <w:adjustRightInd w:val="0"/>
              <w:spacing w:after="0" w:line="240" w:lineRule="auto"/>
              <w:jc w:val="both"/>
              <w:rPr>
                <w:rFonts w:ascii="Times New Roman" w:hAnsi="Times New Roman" w:cs="Times New Roman"/>
                <w:sz w:val="24"/>
                <w:szCs w:val="24"/>
              </w:rPr>
            </w:pPr>
          </w:p>
        </w:tc>
      </w:tr>
    </w:tbl>
    <w:p w:rsidR="00F03B16" w:rsidRPr="00907B51" w:rsidRDefault="00F03B16" w:rsidP="00F03B16">
      <w:pPr>
        <w:autoSpaceDE w:val="0"/>
        <w:autoSpaceDN w:val="0"/>
        <w:adjustRightInd w:val="0"/>
        <w:spacing w:after="0" w:line="240" w:lineRule="auto"/>
        <w:ind w:firstLine="539"/>
        <w:jc w:val="both"/>
        <w:rPr>
          <w:rFonts w:ascii="Times New Roman" w:hAnsi="Times New Roman" w:cs="Times New Roman"/>
          <w:sz w:val="24"/>
          <w:szCs w:val="24"/>
        </w:rPr>
      </w:pPr>
    </w:p>
    <w:p w:rsidR="00CB307C" w:rsidRPr="00907B51" w:rsidRDefault="00CB307C" w:rsidP="00CB307C">
      <w:pPr>
        <w:pStyle w:val="ConsPlusNonformat"/>
        <w:widowControl/>
        <w:rPr>
          <w:rFonts w:ascii="Times New Roman" w:hAnsi="Times New Roman" w:cs="Times New Roman"/>
          <w:sz w:val="24"/>
          <w:szCs w:val="24"/>
        </w:rPr>
      </w:pPr>
      <w:r w:rsidRPr="00907B51">
        <w:rPr>
          <w:rFonts w:ascii="Times New Roman" w:hAnsi="Times New Roman" w:cs="Times New Roman"/>
          <w:sz w:val="24"/>
          <w:szCs w:val="24"/>
        </w:rPr>
        <w:t>Приложения:</w:t>
      </w:r>
    </w:p>
    <w:p w:rsidR="008F3692" w:rsidRPr="00907B51" w:rsidRDefault="00CB307C" w:rsidP="008F3692">
      <w:pPr>
        <w:pStyle w:val="ConsPlusNonformat"/>
        <w:widowControl/>
        <w:numPr>
          <w:ilvl w:val="0"/>
          <w:numId w:val="39"/>
        </w:numPr>
        <w:ind w:left="0"/>
        <w:rPr>
          <w:rFonts w:ascii="Times New Roman" w:hAnsi="Times New Roman" w:cs="Times New Roman"/>
          <w:sz w:val="24"/>
          <w:szCs w:val="24"/>
        </w:rPr>
      </w:pPr>
      <w:r w:rsidRPr="00907B51">
        <w:rPr>
          <w:rFonts w:ascii="Times New Roman" w:hAnsi="Times New Roman" w:cs="Times New Roman"/>
          <w:sz w:val="24"/>
          <w:szCs w:val="24"/>
        </w:rPr>
        <w:t>Календарный план реализации проекта.</w:t>
      </w:r>
    </w:p>
    <w:p w:rsidR="00CB307C" w:rsidRPr="00907B51" w:rsidRDefault="00CB307C" w:rsidP="008F3692">
      <w:pPr>
        <w:pStyle w:val="ConsPlusNonformat"/>
        <w:widowControl/>
        <w:numPr>
          <w:ilvl w:val="0"/>
          <w:numId w:val="39"/>
        </w:numPr>
        <w:ind w:left="0"/>
        <w:rPr>
          <w:rFonts w:ascii="Times New Roman" w:hAnsi="Times New Roman" w:cs="Times New Roman"/>
          <w:sz w:val="24"/>
          <w:szCs w:val="24"/>
        </w:rPr>
      </w:pPr>
      <w:r w:rsidRPr="00907B51">
        <w:rPr>
          <w:rFonts w:ascii="Times New Roman" w:hAnsi="Times New Roman" w:cs="Times New Roman"/>
          <w:sz w:val="24"/>
          <w:szCs w:val="24"/>
        </w:rPr>
        <w:t xml:space="preserve">Расчет </w:t>
      </w:r>
      <w:r w:rsidR="008F3692" w:rsidRPr="00907B51">
        <w:rPr>
          <w:rFonts w:ascii="Times New Roman" w:hAnsi="Times New Roman" w:cs="Times New Roman"/>
          <w:bCs/>
          <w:sz w:val="24"/>
          <w:szCs w:val="24"/>
        </w:rPr>
        <w:t>размера гранта (планируемых затрат на реализацию проекта) и его финансово-экономическ</w:t>
      </w:r>
      <w:r w:rsidR="00185D81" w:rsidRPr="00907B51">
        <w:rPr>
          <w:rFonts w:ascii="Times New Roman" w:hAnsi="Times New Roman" w:cs="Times New Roman"/>
          <w:bCs/>
          <w:sz w:val="24"/>
          <w:szCs w:val="24"/>
        </w:rPr>
        <w:t>о</w:t>
      </w:r>
      <w:r w:rsidR="008F3692" w:rsidRPr="00907B51">
        <w:rPr>
          <w:rFonts w:ascii="Times New Roman" w:hAnsi="Times New Roman" w:cs="Times New Roman"/>
          <w:bCs/>
          <w:sz w:val="24"/>
          <w:szCs w:val="24"/>
        </w:rPr>
        <w:t>е обоснование</w:t>
      </w:r>
      <w:r w:rsidRPr="00907B51">
        <w:rPr>
          <w:rFonts w:ascii="Times New Roman" w:hAnsi="Times New Roman" w:cs="Times New Roman"/>
          <w:sz w:val="24"/>
          <w:szCs w:val="24"/>
        </w:rPr>
        <w:t>.</w:t>
      </w:r>
    </w:p>
    <w:tbl>
      <w:tblPr>
        <w:tblW w:w="15990" w:type="dxa"/>
        <w:tblInd w:w="-106" w:type="dxa"/>
        <w:tblLayout w:type="fixed"/>
        <w:tblLook w:val="01E0" w:firstRow="1" w:lastRow="1" w:firstColumn="1" w:lastColumn="1" w:noHBand="0" w:noVBand="0"/>
      </w:tblPr>
      <w:tblGrid>
        <w:gridCol w:w="5496"/>
        <w:gridCol w:w="2978"/>
        <w:gridCol w:w="7516"/>
      </w:tblGrid>
      <w:tr w:rsidR="00CB307C" w:rsidRPr="00907B51" w:rsidTr="007533D2">
        <w:tc>
          <w:tcPr>
            <w:tcW w:w="5495" w:type="dxa"/>
          </w:tcPr>
          <w:p w:rsidR="00CB307C" w:rsidRPr="00907B51" w:rsidRDefault="00CB307C" w:rsidP="007533D2">
            <w:pPr>
              <w:pStyle w:val="ConsPlusNonformat"/>
              <w:widowControl/>
              <w:rPr>
                <w:rFonts w:ascii="Times New Roman" w:hAnsi="Times New Roman" w:cs="Times New Roman"/>
                <w:sz w:val="12"/>
                <w:szCs w:val="12"/>
                <w:lang w:eastAsia="en-US"/>
              </w:rPr>
            </w:pPr>
          </w:p>
          <w:p w:rsidR="00CB307C" w:rsidRPr="00907B51" w:rsidRDefault="00CB307C" w:rsidP="007533D2">
            <w:pPr>
              <w:pStyle w:val="ConsPlusNonformat"/>
              <w:widowControl/>
              <w:rPr>
                <w:rFonts w:ascii="Times New Roman" w:hAnsi="Times New Roman" w:cs="Times New Roman"/>
                <w:sz w:val="24"/>
                <w:szCs w:val="24"/>
                <w:lang w:eastAsia="en-US"/>
              </w:rPr>
            </w:pPr>
            <w:r w:rsidRPr="00907B51">
              <w:rPr>
                <w:rFonts w:ascii="Times New Roman" w:hAnsi="Times New Roman" w:cs="Times New Roman"/>
                <w:sz w:val="24"/>
                <w:szCs w:val="24"/>
                <w:lang w:eastAsia="en-US"/>
              </w:rPr>
              <w:t xml:space="preserve">Руководитель претендента на получение </w:t>
            </w:r>
            <w:r w:rsidR="000957B8" w:rsidRPr="00907B51">
              <w:rPr>
                <w:rFonts w:ascii="Times New Roman" w:hAnsi="Times New Roman" w:cs="Times New Roman"/>
                <w:sz w:val="24"/>
                <w:szCs w:val="24"/>
                <w:lang w:eastAsia="en-US"/>
              </w:rPr>
              <w:t>грантов</w:t>
            </w:r>
          </w:p>
          <w:p w:rsidR="00CB307C" w:rsidRPr="00907B51" w:rsidRDefault="00CB307C" w:rsidP="007533D2">
            <w:pPr>
              <w:tabs>
                <w:tab w:val="left" w:pos="10080"/>
              </w:tabs>
              <w:spacing w:after="0" w:line="240" w:lineRule="auto"/>
              <w:jc w:val="both"/>
              <w:rPr>
                <w:rFonts w:ascii="Times New Roman" w:hAnsi="Times New Roman" w:cs="Times New Roman"/>
                <w:sz w:val="6"/>
                <w:szCs w:val="6"/>
                <w:lang w:eastAsia="en-US"/>
              </w:rPr>
            </w:pPr>
          </w:p>
          <w:p w:rsidR="00CB307C" w:rsidRPr="00907B51" w:rsidRDefault="00CB307C" w:rsidP="007533D2">
            <w:pPr>
              <w:pStyle w:val="ConsPlusNonformat"/>
              <w:widowControl/>
              <w:rPr>
                <w:rFonts w:ascii="Times New Roman" w:hAnsi="Times New Roman" w:cs="Times New Roman"/>
                <w:sz w:val="24"/>
                <w:szCs w:val="24"/>
                <w:lang w:eastAsia="en-US"/>
              </w:rPr>
            </w:pPr>
            <w:r w:rsidRPr="00907B51">
              <w:rPr>
                <w:rFonts w:ascii="Times New Roman" w:hAnsi="Times New Roman" w:cs="Times New Roman"/>
                <w:sz w:val="24"/>
                <w:szCs w:val="24"/>
                <w:lang w:eastAsia="en-US"/>
              </w:rPr>
              <w:t>МП</w:t>
            </w:r>
          </w:p>
        </w:tc>
        <w:tc>
          <w:tcPr>
            <w:tcW w:w="2977" w:type="dxa"/>
          </w:tcPr>
          <w:p w:rsidR="00CB307C" w:rsidRPr="00907B51" w:rsidRDefault="00CB307C" w:rsidP="007533D2">
            <w:pPr>
              <w:pStyle w:val="ConsPlusNonformat"/>
              <w:widowControl/>
              <w:jc w:val="center"/>
              <w:rPr>
                <w:rFonts w:ascii="Times New Roman" w:hAnsi="Times New Roman" w:cs="Times New Roman"/>
                <w:sz w:val="24"/>
                <w:szCs w:val="24"/>
                <w:lang w:eastAsia="en-US"/>
              </w:rPr>
            </w:pPr>
          </w:p>
          <w:p w:rsidR="00CB307C" w:rsidRPr="00907B51" w:rsidRDefault="00CB307C" w:rsidP="007533D2">
            <w:pPr>
              <w:pStyle w:val="ConsPlusNonformat"/>
              <w:widowControl/>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____________________</w:t>
            </w:r>
          </w:p>
          <w:p w:rsidR="00CB307C" w:rsidRPr="00907B51" w:rsidRDefault="00CB307C" w:rsidP="007533D2">
            <w:pPr>
              <w:pStyle w:val="ConsPlusNonformat"/>
              <w:widowControl/>
              <w:jc w:val="center"/>
              <w:rPr>
                <w:rFonts w:ascii="Times New Roman" w:hAnsi="Times New Roman" w:cs="Times New Roman"/>
                <w:i/>
                <w:iCs/>
                <w:lang w:eastAsia="en-US"/>
              </w:rPr>
            </w:pPr>
            <w:r w:rsidRPr="00907B51">
              <w:rPr>
                <w:rFonts w:ascii="Times New Roman" w:hAnsi="Times New Roman" w:cs="Times New Roman"/>
                <w:i/>
                <w:iCs/>
                <w:lang w:eastAsia="en-US"/>
              </w:rPr>
              <w:t>подпись</w:t>
            </w:r>
          </w:p>
        </w:tc>
        <w:tc>
          <w:tcPr>
            <w:tcW w:w="7514" w:type="dxa"/>
          </w:tcPr>
          <w:p w:rsidR="00CB307C" w:rsidRPr="00907B51" w:rsidRDefault="00CB307C" w:rsidP="007533D2">
            <w:pPr>
              <w:pStyle w:val="ConsPlusNonformat"/>
              <w:widowControl/>
              <w:jc w:val="center"/>
              <w:rPr>
                <w:rFonts w:ascii="Times New Roman" w:hAnsi="Times New Roman" w:cs="Times New Roman"/>
                <w:sz w:val="24"/>
                <w:szCs w:val="24"/>
                <w:lang w:eastAsia="en-US"/>
              </w:rPr>
            </w:pPr>
          </w:p>
          <w:p w:rsidR="00CB307C" w:rsidRPr="00907B51" w:rsidRDefault="00CB307C" w:rsidP="007533D2">
            <w:pPr>
              <w:pStyle w:val="ConsPlusNonformat"/>
              <w:widowControl/>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w:t>
            </w:r>
            <w:proofErr w:type="spellStart"/>
            <w:r w:rsidRPr="00907B51">
              <w:rPr>
                <w:rFonts w:ascii="Times New Roman" w:hAnsi="Times New Roman" w:cs="Times New Roman"/>
                <w:sz w:val="24"/>
                <w:szCs w:val="24"/>
                <w:lang w:eastAsia="en-US"/>
              </w:rPr>
              <w:t>И.О.Фамилия</w:t>
            </w:r>
            <w:proofErr w:type="spellEnd"/>
            <w:r w:rsidRPr="00907B51">
              <w:rPr>
                <w:rFonts w:ascii="Times New Roman" w:hAnsi="Times New Roman" w:cs="Times New Roman"/>
                <w:sz w:val="24"/>
                <w:szCs w:val="24"/>
                <w:lang w:eastAsia="en-US"/>
              </w:rPr>
              <w:t xml:space="preserve">)          </w:t>
            </w:r>
            <w:proofErr w:type="gramStart"/>
            <w:r w:rsidRPr="00907B51">
              <w:rPr>
                <w:rFonts w:ascii="Times New Roman" w:hAnsi="Times New Roman" w:cs="Times New Roman"/>
                <w:sz w:val="24"/>
                <w:szCs w:val="24"/>
                <w:lang w:eastAsia="en-US"/>
              </w:rPr>
              <w:t xml:space="preserve">   «</w:t>
            </w:r>
            <w:proofErr w:type="gramEnd"/>
            <w:r w:rsidRPr="00907B51">
              <w:rPr>
                <w:rFonts w:ascii="Times New Roman" w:hAnsi="Times New Roman" w:cs="Times New Roman"/>
                <w:sz w:val="24"/>
                <w:szCs w:val="24"/>
                <w:lang w:eastAsia="en-US"/>
              </w:rPr>
              <w:t>____» ______________ 2020 года</w:t>
            </w:r>
          </w:p>
        </w:tc>
      </w:tr>
    </w:tbl>
    <w:p w:rsidR="00CB307C" w:rsidRPr="00907B51" w:rsidRDefault="00CB307C" w:rsidP="00CB307C">
      <w:pPr>
        <w:rPr>
          <w:sz w:val="2"/>
          <w:szCs w:val="2"/>
        </w:rPr>
      </w:pPr>
    </w:p>
    <w:p w:rsidR="00CB307C" w:rsidRPr="00907B51" w:rsidRDefault="00CB307C" w:rsidP="00CB307C">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08"/>
        <w:jc w:val="right"/>
        <w:rPr>
          <w:rFonts w:ascii="Times New Roman" w:hAnsi="Times New Roman" w:cs="Times New Roman"/>
          <w:sz w:val="20"/>
          <w:szCs w:val="20"/>
        </w:rPr>
      </w:pPr>
    </w:p>
    <w:p w:rsidR="00CB307C" w:rsidRPr="00907B51" w:rsidRDefault="00CB307C" w:rsidP="00CB307C">
      <w:pPr>
        <w:rPr>
          <w:rFonts w:ascii="Times New Roman" w:hAnsi="Times New Roman" w:cs="Times New Roman"/>
        </w:rPr>
      </w:pPr>
    </w:p>
    <w:p w:rsidR="00CB307C" w:rsidRPr="00907B51" w:rsidRDefault="00CB307C" w:rsidP="00CB307C">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08"/>
        <w:jc w:val="right"/>
        <w:rPr>
          <w:rFonts w:ascii="Times New Roman" w:hAnsi="Times New Roman" w:cs="Times New Roman"/>
        </w:rPr>
        <w:sectPr w:rsidR="00CB307C" w:rsidRPr="00907B51" w:rsidSect="007533D2">
          <w:footnotePr>
            <w:numRestart w:val="eachSect"/>
          </w:footnotePr>
          <w:pgSz w:w="16838" w:h="11906" w:orient="landscape"/>
          <w:pgMar w:top="567" w:right="567" w:bottom="567" w:left="567" w:header="709" w:footer="709" w:gutter="0"/>
          <w:pgNumType w:start="1"/>
          <w:cols w:space="708"/>
          <w:titlePg/>
          <w:rtlGutter/>
          <w:docGrid w:linePitch="360"/>
        </w:sectPr>
      </w:pPr>
    </w:p>
    <w:p w:rsidR="00CB307C" w:rsidRPr="00907B51" w:rsidRDefault="00CB307C" w:rsidP="00CB307C">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08"/>
        <w:jc w:val="right"/>
        <w:rPr>
          <w:rFonts w:ascii="Times New Roman" w:hAnsi="Times New Roman" w:cs="Times New Roman"/>
          <w:sz w:val="24"/>
          <w:szCs w:val="24"/>
        </w:rPr>
      </w:pPr>
      <w:r w:rsidRPr="00907B51">
        <w:rPr>
          <w:rFonts w:ascii="Times New Roman" w:hAnsi="Times New Roman" w:cs="Times New Roman"/>
          <w:sz w:val="24"/>
          <w:szCs w:val="24"/>
        </w:rPr>
        <w:lastRenderedPageBreak/>
        <w:t xml:space="preserve">Приложение № 1 к паспорту проекта </w:t>
      </w:r>
    </w:p>
    <w:p w:rsidR="00CB307C" w:rsidRPr="00907B51" w:rsidRDefault="00CB307C" w:rsidP="00CB307C">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08"/>
        <w:rPr>
          <w:rFonts w:ascii="Times New Roman" w:hAnsi="Times New Roman" w:cs="Times New Roman"/>
          <w:sz w:val="20"/>
          <w:szCs w:val="20"/>
        </w:rPr>
      </w:pPr>
      <w:r w:rsidRPr="00907B51">
        <w:rPr>
          <w:rFonts w:ascii="Times New Roman" w:hAnsi="Times New Roman" w:cs="Times New Roman"/>
        </w:rPr>
        <w:tab/>
      </w:r>
      <w:r w:rsidRPr="00907B51">
        <w:rPr>
          <w:rFonts w:ascii="Times New Roman" w:hAnsi="Times New Roman" w:cs="Times New Roman"/>
          <w:sz w:val="20"/>
          <w:szCs w:val="20"/>
        </w:rPr>
        <w:tab/>
      </w:r>
      <w:r w:rsidRPr="00907B51">
        <w:rPr>
          <w:rFonts w:ascii="Times New Roman" w:hAnsi="Times New Roman" w:cs="Times New Roman"/>
          <w:sz w:val="20"/>
          <w:szCs w:val="20"/>
        </w:rPr>
        <w:tab/>
      </w:r>
      <w:r w:rsidRPr="00907B51">
        <w:rPr>
          <w:rFonts w:ascii="Times New Roman" w:hAnsi="Times New Roman" w:cs="Times New Roman"/>
          <w:sz w:val="20"/>
          <w:szCs w:val="20"/>
        </w:rPr>
        <w:tab/>
      </w:r>
      <w:r w:rsidRPr="00907B51">
        <w:rPr>
          <w:rFonts w:ascii="Times New Roman" w:hAnsi="Times New Roman" w:cs="Times New Roman"/>
          <w:sz w:val="20"/>
          <w:szCs w:val="20"/>
        </w:rPr>
        <w:tab/>
      </w:r>
      <w:r w:rsidRPr="00907B51">
        <w:rPr>
          <w:rFonts w:ascii="Times New Roman" w:hAnsi="Times New Roman" w:cs="Times New Roman"/>
          <w:sz w:val="20"/>
          <w:szCs w:val="20"/>
        </w:rPr>
        <w:tab/>
      </w:r>
      <w:r w:rsidRPr="00907B51">
        <w:rPr>
          <w:rFonts w:ascii="Times New Roman" w:hAnsi="Times New Roman" w:cs="Times New Roman"/>
          <w:sz w:val="20"/>
          <w:szCs w:val="20"/>
        </w:rPr>
        <w:tab/>
      </w:r>
      <w:r w:rsidRPr="00907B51">
        <w:rPr>
          <w:rFonts w:ascii="Times New Roman" w:hAnsi="Times New Roman" w:cs="Times New Roman"/>
          <w:sz w:val="20"/>
          <w:szCs w:val="20"/>
        </w:rPr>
        <w:tab/>
      </w:r>
      <w:r w:rsidRPr="00907B51">
        <w:rPr>
          <w:rFonts w:ascii="Times New Roman" w:hAnsi="Times New Roman" w:cs="Times New Roman"/>
          <w:sz w:val="20"/>
          <w:szCs w:val="20"/>
        </w:rPr>
        <w:tab/>
      </w:r>
      <w:r w:rsidRPr="00907B51">
        <w:rPr>
          <w:rFonts w:ascii="Times New Roman" w:hAnsi="Times New Roman" w:cs="Times New Roman"/>
          <w:sz w:val="20"/>
          <w:szCs w:val="20"/>
        </w:rPr>
        <w:tab/>
      </w:r>
      <w:r w:rsidRPr="00907B51">
        <w:rPr>
          <w:rFonts w:ascii="Times New Roman" w:hAnsi="Times New Roman" w:cs="Times New Roman"/>
          <w:sz w:val="20"/>
          <w:szCs w:val="20"/>
        </w:rPr>
        <w:tab/>
      </w:r>
      <w:r w:rsidRPr="00907B51">
        <w:rPr>
          <w:rFonts w:ascii="Times New Roman" w:hAnsi="Times New Roman" w:cs="Times New Roman"/>
          <w:sz w:val="20"/>
          <w:szCs w:val="20"/>
        </w:rPr>
        <w:tab/>
      </w:r>
    </w:p>
    <w:p w:rsidR="00CB307C" w:rsidRPr="00907B51" w:rsidRDefault="00CB307C" w:rsidP="00CB307C">
      <w:pPr>
        <w:tabs>
          <w:tab w:val="left" w:pos="621"/>
          <w:tab w:val="left" w:pos="4077"/>
          <w:tab w:val="left" w:pos="11250"/>
          <w:tab w:val="left" w:pos="12228"/>
          <w:tab w:val="left" w:pos="19888"/>
        </w:tabs>
        <w:spacing w:after="0" w:line="240" w:lineRule="auto"/>
        <w:ind w:left="108"/>
        <w:jc w:val="center"/>
        <w:rPr>
          <w:rFonts w:ascii="Times New Roman" w:hAnsi="Times New Roman" w:cs="Times New Roman"/>
          <w:b/>
          <w:bCs/>
          <w:sz w:val="24"/>
          <w:szCs w:val="24"/>
        </w:rPr>
      </w:pPr>
      <w:r w:rsidRPr="00907B51">
        <w:rPr>
          <w:rFonts w:ascii="Times New Roman" w:hAnsi="Times New Roman" w:cs="Times New Roman"/>
          <w:b/>
          <w:bCs/>
          <w:sz w:val="24"/>
          <w:szCs w:val="24"/>
        </w:rPr>
        <w:t>КАЛЕНДАРНЫЙ ПЛАН РЕАЛИЗАЦИИ ПРОЕКТА</w:t>
      </w:r>
      <w:r w:rsidRPr="00907B51">
        <w:rPr>
          <w:rFonts w:ascii="Times New Roman" w:hAnsi="Times New Roman" w:cs="Times New Roman"/>
          <w:b/>
          <w:bCs/>
          <w:sz w:val="24"/>
          <w:szCs w:val="24"/>
          <w:vertAlign w:val="superscript"/>
        </w:rPr>
        <w:t>1</w:t>
      </w:r>
      <w:r w:rsidRPr="00907B51">
        <w:rPr>
          <w:rFonts w:ascii="Times New Roman" w:hAnsi="Times New Roman" w:cs="Times New Roman"/>
          <w:b/>
          <w:bCs/>
          <w:sz w:val="24"/>
          <w:szCs w:val="24"/>
        </w:rPr>
        <w:t xml:space="preserve"> _____________________________________________________</w:t>
      </w:r>
    </w:p>
    <w:p w:rsidR="00CB307C" w:rsidRPr="00907B51" w:rsidRDefault="00CB307C" w:rsidP="00CB307C">
      <w:pPr>
        <w:tabs>
          <w:tab w:val="left" w:pos="621"/>
          <w:tab w:val="left" w:pos="4077"/>
          <w:tab w:val="left" w:pos="11250"/>
          <w:tab w:val="left" w:pos="12228"/>
          <w:tab w:val="left" w:pos="19888"/>
        </w:tabs>
        <w:spacing w:after="0" w:line="240" w:lineRule="auto"/>
        <w:ind w:left="9912"/>
        <w:rPr>
          <w:rFonts w:ascii="Times New Roman" w:hAnsi="Times New Roman" w:cs="Times New Roman"/>
          <w:b/>
          <w:bCs/>
          <w:sz w:val="20"/>
          <w:szCs w:val="20"/>
        </w:rPr>
      </w:pPr>
      <w:r w:rsidRPr="00907B51">
        <w:rPr>
          <w:rFonts w:ascii="Times New Roman" w:hAnsi="Times New Roman" w:cs="Times New Roman"/>
          <w:sz w:val="20"/>
          <w:szCs w:val="20"/>
        </w:rPr>
        <w:t xml:space="preserve">название проекта </w:t>
      </w:r>
    </w:p>
    <w:tbl>
      <w:tblPr>
        <w:tblW w:w="15633" w:type="dxa"/>
        <w:jc w:val="center"/>
        <w:tblLook w:val="00A0" w:firstRow="1" w:lastRow="0" w:firstColumn="1" w:lastColumn="0" w:noHBand="0" w:noVBand="0"/>
      </w:tblPr>
      <w:tblGrid>
        <w:gridCol w:w="513"/>
        <w:gridCol w:w="3456"/>
        <w:gridCol w:w="1002"/>
        <w:gridCol w:w="1002"/>
        <w:gridCol w:w="978"/>
        <w:gridCol w:w="860"/>
        <w:gridCol w:w="960"/>
        <w:gridCol w:w="820"/>
        <w:gridCol w:w="960"/>
        <w:gridCol w:w="920"/>
        <w:gridCol w:w="980"/>
        <w:gridCol w:w="1160"/>
        <w:gridCol w:w="1000"/>
        <w:gridCol w:w="1022"/>
      </w:tblGrid>
      <w:tr w:rsidR="00CB307C" w:rsidRPr="00907B51" w:rsidTr="007533D2">
        <w:trPr>
          <w:trHeight w:val="195"/>
          <w:jc w:val="center"/>
        </w:trPr>
        <w:tc>
          <w:tcPr>
            <w:tcW w:w="513"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b/>
                <w:bCs/>
                <w:sz w:val="28"/>
                <w:szCs w:val="28"/>
              </w:rPr>
            </w:pPr>
          </w:p>
        </w:tc>
        <w:tc>
          <w:tcPr>
            <w:tcW w:w="3456" w:type="dxa"/>
            <w:tcBorders>
              <w:top w:val="nil"/>
              <w:left w:val="nil"/>
              <w:bottom w:val="nil"/>
              <w:right w:val="nil"/>
            </w:tcBorders>
            <w:noWrap/>
            <w:vAlign w:val="bottom"/>
          </w:tcPr>
          <w:p w:rsidR="00CB307C" w:rsidRPr="00907B51" w:rsidRDefault="00CB307C" w:rsidP="007533D2">
            <w:pPr>
              <w:spacing w:after="0" w:line="240" w:lineRule="auto"/>
              <w:jc w:val="right"/>
              <w:rPr>
                <w:rFonts w:ascii="Times New Roman" w:hAnsi="Times New Roman" w:cs="Times New Roman"/>
                <w:sz w:val="20"/>
                <w:szCs w:val="20"/>
              </w:rPr>
            </w:pPr>
          </w:p>
        </w:tc>
        <w:tc>
          <w:tcPr>
            <w:tcW w:w="1002" w:type="dxa"/>
            <w:tcBorders>
              <w:top w:val="nil"/>
              <w:left w:val="nil"/>
              <w:bottom w:val="single" w:sz="4" w:space="0" w:color="auto"/>
              <w:right w:val="nil"/>
            </w:tcBorders>
          </w:tcPr>
          <w:p w:rsidR="00CB307C" w:rsidRPr="00907B51" w:rsidRDefault="00CB307C" w:rsidP="007533D2">
            <w:pPr>
              <w:spacing w:after="0" w:line="240" w:lineRule="auto"/>
              <w:rPr>
                <w:rFonts w:ascii="Times New Roman" w:hAnsi="Times New Roman" w:cs="Times New Roman"/>
                <w:sz w:val="20"/>
                <w:szCs w:val="20"/>
              </w:rPr>
            </w:pPr>
          </w:p>
        </w:tc>
        <w:tc>
          <w:tcPr>
            <w:tcW w:w="1002"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0"/>
                <w:szCs w:val="20"/>
              </w:rPr>
            </w:pPr>
          </w:p>
        </w:tc>
        <w:tc>
          <w:tcPr>
            <w:tcW w:w="978"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0"/>
                <w:szCs w:val="20"/>
              </w:rPr>
            </w:pPr>
          </w:p>
        </w:tc>
        <w:tc>
          <w:tcPr>
            <w:tcW w:w="860"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0"/>
                <w:szCs w:val="20"/>
              </w:rPr>
            </w:pPr>
          </w:p>
        </w:tc>
        <w:tc>
          <w:tcPr>
            <w:tcW w:w="960"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0"/>
                <w:szCs w:val="20"/>
              </w:rPr>
            </w:pPr>
          </w:p>
        </w:tc>
        <w:tc>
          <w:tcPr>
            <w:tcW w:w="820"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0"/>
                <w:szCs w:val="20"/>
              </w:rPr>
            </w:pPr>
          </w:p>
        </w:tc>
        <w:tc>
          <w:tcPr>
            <w:tcW w:w="960"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0"/>
                <w:szCs w:val="20"/>
              </w:rPr>
            </w:pPr>
          </w:p>
        </w:tc>
        <w:tc>
          <w:tcPr>
            <w:tcW w:w="920"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0"/>
                <w:szCs w:val="20"/>
              </w:rPr>
            </w:pPr>
          </w:p>
        </w:tc>
        <w:tc>
          <w:tcPr>
            <w:tcW w:w="980"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0"/>
                <w:szCs w:val="20"/>
              </w:rPr>
            </w:pPr>
          </w:p>
        </w:tc>
        <w:tc>
          <w:tcPr>
            <w:tcW w:w="1160"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0"/>
                <w:szCs w:val="20"/>
              </w:rPr>
            </w:pPr>
          </w:p>
        </w:tc>
        <w:tc>
          <w:tcPr>
            <w:tcW w:w="1000"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0"/>
                <w:szCs w:val="20"/>
              </w:rPr>
            </w:pPr>
          </w:p>
        </w:tc>
        <w:tc>
          <w:tcPr>
            <w:tcW w:w="1022"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0"/>
                <w:szCs w:val="20"/>
              </w:rPr>
            </w:pPr>
          </w:p>
        </w:tc>
      </w:tr>
      <w:tr w:rsidR="00CB307C" w:rsidRPr="00907B51" w:rsidTr="007533D2">
        <w:trPr>
          <w:trHeight w:val="600"/>
          <w:jc w:val="center"/>
        </w:trPr>
        <w:tc>
          <w:tcPr>
            <w:tcW w:w="513" w:type="dxa"/>
            <w:tcBorders>
              <w:top w:val="single" w:sz="4" w:space="0" w:color="auto"/>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п/п</w:t>
            </w:r>
          </w:p>
        </w:tc>
        <w:tc>
          <w:tcPr>
            <w:tcW w:w="3456" w:type="dxa"/>
            <w:tcBorders>
              <w:top w:val="single" w:sz="4" w:space="0" w:color="auto"/>
              <w:left w:val="nil"/>
              <w:bottom w:val="single" w:sz="4" w:space="0" w:color="auto"/>
              <w:right w:val="single" w:sz="4" w:space="0" w:color="auto"/>
            </w:tcBorders>
            <w:noWrap/>
            <w:vAlign w:val="center"/>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Мероприятие</w:t>
            </w:r>
          </w:p>
        </w:tc>
        <w:tc>
          <w:tcPr>
            <w:tcW w:w="1002" w:type="dxa"/>
            <w:tcBorders>
              <w:top w:val="single" w:sz="4" w:space="0" w:color="auto"/>
              <w:left w:val="nil"/>
              <w:bottom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декабрь</w:t>
            </w:r>
          </w:p>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2019</w:t>
            </w:r>
          </w:p>
        </w:tc>
        <w:tc>
          <w:tcPr>
            <w:tcW w:w="1002" w:type="dxa"/>
            <w:tcBorders>
              <w:top w:val="single" w:sz="4" w:space="0" w:color="auto"/>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xml:space="preserve">январь </w:t>
            </w:r>
          </w:p>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2020</w:t>
            </w:r>
          </w:p>
        </w:tc>
        <w:tc>
          <w:tcPr>
            <w:tcW w:w="978" w:type="dxa"/>
            <w:tcBorders>
              <w:top w:val="single" w:sz="4" w:space="0" w:color="auto"/>
              <w:left w:val="nil"/>
              <w:bottom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февраль 2020</w:t>
            </w:r>
          </w:p>
        </w:tc>
        <w:tc>
          <w:tcPr>
            <w:tcW w:w="860" w:type="dxa"/>
            <w:tcBorders>
              <w:top w:val="single" w:sz="4" w:space="0" w:color="auto"/>
              <w:left w:val="nil"/>
              <w:bottom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март 2020</w:t>
            </w:r>
          </w:p>
        </w:tc>
        <w:tc>
          <w:tcPr>
            <w:tcW w:w="960" w:type="dxa"/>
            <w:tcBorders>
              <w:top w:val="single" w:sz="4" w:space="0" w:color="auto"/>
              <w:left w:val="nil"/>
              <w:bottom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апрель 2020</w:t>
            </w:r>
          </w:p>
        </w:tc>
        <w:tc>
          <w:tcPr>
            <w:tcW w:w="820" w:type="dxa"/>
            <w:tcBorders>
              <w:top w:val="single" w:sz="4" w:space="0" w:color="auto"/>
              <w:left w:val="nil"/>
              <w:bottom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май 2020</w:t>
            </w:r>
          </w:p>
        </w:tc>
        <w:tc>
          <w:tcPr>
            <w:tcW w:w="960" w:type="dxa"/>
            <w:tcBorders>
              <w:top w:val="single" w:sz="4" w:space="0" w:color="auto"/>
              <w:left w:val="nil"/>
              <w:bottom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июнь 2020</w:t>
            </w:r>
          </w:p>
        </w:tc>
        <w:tc>
          <w:tcPr>
            <w:tcW w:w="920" w:type="dxa"/>
            <w:tcBorders>
              <w:top w:val="single" w:sz="4" w:space="0" w:color="auto"/>
              <w:left w:val="nil"/>
              <w:bottom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июль 2020</w:t>
            </w:r>
          </w:p>
        </w:tc>
        <w:tc>
          <w:tcPr>
            <w:tcW w:w="980" w:type="dxa"/>
            <w:tcBorders>
              <w:top w:val="single" w:sz="4" w:space="0" w:color="auto"/>
              <w:left w:val="nil"/>
              <w:bottom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август 2020</w:t>
            </w:r>
          </w:p>
        </w:tc>
        <w:tc>
          <w:tcPr>
            <w:tcW w:w="1160" w:type="dxa"/>
            <w:tcBorders>
              <w:top w:val="single" w:sz="4" w:space="0" w:color="auto"/>
              <w:left w:val="nil"/>
              <w:bottom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сентябрь 2020</w:t>
            </w:r>
          </w:p>
        </w:tc>
        <w:tc>
          <w:tcPr>
            <w:tcW w:w="1000" w:type="dxa"/>
            <w:tcBorders>
              <w:top w:val="single" w:sz="4" w:space="0" w:color="auto"/>
              <w:left w:val="nil"/>
              <w:bottom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октябрь 2020</w:t>
            </w:r>
          </w:p>
        </w:tc>
        <w:tc>
          <w:tcPr>
            <w:tcW w:w="1022" w:type="dxa"/>
            <w:tcBorders>
              <w:top w:val="single" w:sz="4" w:space="0" w:color="auto"/>
              <w:left w:val="nil"/>
              <w:bottom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xml:space="preserve">ноябрь </w:t>
            </w:r>
          </w:p>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2020</w:t>
            </w:r>
          </w:p>
        </w:tc>
      </w:tr>
      <w:tr w:rsidR="00CB307C" w:rsidRPr="00907B51" w:rsidTr="007533D2">
        <w:trPr>
          <w:trHeight w:val="300"/>
          <w:jc w:val="center"/>
        </w:trPr>
        <w:tc>
          <w:tcPr>
            <w:tcW w:w="513" w:type="dxa"/>
            <w:tcBorders>
              <w:top w:val="nil"/>
              <w:left w:val="single" w:sz="4" w:space="0" w:color="auto"/>
              <w:bottom w:val="single" w:sz="4" w:space="0" w:color="auto"/>
              <w:right w:val="single" w:sz="4" w:space="0" w:color="auto"/>
            </w:tcBorders>
            <w:noWrap/>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1</w:t>
            </w:r>
          </w:p>
        </w:tc>
        <w:tc>
          <w:tcPr>
            <w:tcW w:w="3456" w:type="dxa"/>
            <w:tcBorders>
              <w:top w:val="nil"/>
              <w:left w:val="nil"/>
              <w:bottom w:val="single" w:sz="4" w:space="0" w:color="auto"/>
              <w:right w:val="single" w:sz="4" w:space="0" w:color="auto"/>
            </w:tcBorders>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22"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r>
      <w:tr w:rsidR="00CB307C" w:rsidRPr="00907B51" w:rsidTr="007533D2">
        <w:trPr>
          <w:trHeight w:val="300"/>
          <w:jc w:val="center"/>
        </w:trPr>
        <w:tc>
          <w:tcPr>
            <w:tcW w:w="513" w:type="dxa"/>
            <w:tcBorders>
              <w:top w:val="nil"/>
              <w:left w:val="single" w:sz="4" w:space="0" w:color="auto"/>
              <w:bottom w:val="single" w:sz="4" w:space="0" w:color="auto"/>
              <w:right w:val="single" w:sz="4" w:space="0" w:color="auto"/>
            </w:tcBorders>
            <w:noWrap/>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2</w:t>
            </w:r>
          </w:p>
        </w:tc>
        <w:tc>
          <w:tcPr>
            <w:tcW w:w="3456" w:type="dxa"/>
            <w:tcBorders>
              <w:top w:val="nil"/>
              <w:left w:val="nil"/>
              <w:bottom w:val="single" w:sz="4" w:space="0" w:color="auto"/>
              <w:right w:val="single" w:sz="4" w:space="0" w:color="auto"/>
            </w:tcBorders>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22"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r>
      <w:tr w:rsidR="00CB307C" w:rsidRPr="00907B51" w:rsidTr="007533D2">
        <w:trPr>
          <w:trHeight w:val="300"/>
          <w:jc w:val="center"/>
        </w:trPr>
        <w:tc>
          <w:tcPr>
            <w:tcW w:w="513" w:type="dxa"/>
            <w:tcBorders>
              <w:top w:val="nil"/>
              <w:left w:val="single" w:sz="4" w:space="0" w:color="auto"/>
              <w:bottom w:val="single" w:sz="4" w:space="0" w:color="auto"/>
              <w:right w:val="single" w:sz="4" w:space="0" w:color="auto"/>
            </w:tcBorders>
            <w:noWrap/>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3</w:t>
            </w:r>
          </w:p>
        </w:tc>
        <w:tc>
          <w:tcPr>
            <w:tcW w:w="3456" w:type="dxa"/>
            <w:tcBorders>
              <w:top w:val="nil"/>
              <w:left w:val="nil"/>
              <w:bottom w:val="single" w:sz="4" w:space="0" w:color="auto"/>
              <w:right w:val="single" w:sz="4" w:space="0" w:color="auto"/>
            </w:tcBorders>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22"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r>
      <w:tr w:rsidR="00CB307C" w:rsidRPr="00907B51" w:rsidTr="007533D2">
        <w:trPr>
          <w:trHeight w:val="300"/>
          <w:jc w:val="center"/>
        </w:trPr>
        <w:tc>
          <w:tcPr>
            <w:tcW w:w="513" w:type="dxa"/>
            <w:tcBorders>
              <w:top w:val="nil"/>
              <w:left w:val="single" w:sz="4" w:space="0" w:color="auto"/>
              <w:bottom w:val="single" w:sz="4" w:space="0" w:color="auto"/>
              <w:right w:val="single" w:sz="4" w:space="0" w:color="auto"/>
            </w:tcBorders>
            <w:noWrap/>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4</w:t>
            </w:r>
          </w:p>
        </w:tc>
        <w:tc>
          <w:tcPr>
            <w:tcW w:w="3456" w:type="dxa"/>
            <w:tcBorders>
              <w:top w:val="nil"/>
              <w:left w:val="nil"/>
              <w:bottom w:val="single" w:sz="4" w:space="0" w:color="auto"/>
              <w:right w:val="single" w:sz="4" w:space="0" w:color="auto"/>
            </w:tcBorders>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22"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r>
      <w:tr w:rsidR="00CB307C" w:rsidRPr="00907B51" w:rsidTr="007533D2">
        <w:trPr>
          <w:trHeight w:val="300"/>
          <w:jc w:val="center"/>
        </w:trPr>
        <w:tc>
          <w:tcPr>
            <w:tcW w:w="513" w:type="dxa"/>
            <w:tcBorders>
              <w:top w:val="nil"/>
              <w:left w:val="single" w:sz="4" w:space="0" w:color="auto"/>
              <w:bottom w:val="single" w:sz="4" w:space="0" w:color="auto"/>
              <w:right w:val="single" w:sz="4" w:space="0" w:color="auto"/>
            </w:tcBorders>
            <w:noWrap/>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5</w:t>
            </w:r>
          </w:p>
        </w:tc>
        <w:tc>
          <w:tcPr>
            <w:tcW w:w="3456" w:type="dxa"/>
            <w:tcBorders>
              <w:top w:val="nil"/>
              <w:left w:val="nil"/>
              <w:bottom w:val="single" w:sz="4" w:space="0" w:color="auto"/>
              <w:right w:val="single" w:sz="4" w:space="0" w:color="auto"/>
            </w:tcBorders>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22"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r>
      <w:tr w:rsidR="00CB307C" w:rsidRPr="00907B51" w:rsidTr="007533D2">
        <w:trPr>
          <w:trHeight w:val="300"/>
          <w:jc w:val="center"/>
        </w:trPr>
        <w:tc>
          <w:tcPr>
            <w:tcW w:w="513" w:type="dxa"/>
            <w:tcBorders>
              <w:top w:val="nil"/>
              <w:left w:val="single" w:sz="4" w:space="0" w:color="auto"/>
              <w:bottom w:val="single" w:sz="4" w:space="0" w:color="auto"/>
              <w:right w:val="single" w:sz="4" w:space="0" w:color="auto"/>
            </w:tcBorders>
            <w:noWrap/>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6</w:t>
            </w:r>
          </w:p>
        </w:tc>
        <w:tc>
          <w:tcPr>
            <w:tcW w:w="3456" w:type="dxa"/>
            <w:tcBorders>
              <w:top w:val="nil"/>
              <w:left w:val="nil"/>
              <w:bottom w:val="single" w:sz="4" w:space="0" w:color="auto"/>
              <w:right w:val="single" w:sz="4" w:space="0" w:color="auto"/>
            </w:tcBorders>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22"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r>
      <w:tr w:rsidR="00CB307C" w:rsidRPr="00907B51" w:rsidTr="007533D2">
        <w:trPr>
          <w:trHeight w:val="300"/>
          <w:jc w:val="center"/>
        </w:trPr>
        <w:tc>
          <w:tcPr>
            <w:tcW w:w="513" w:type="dxa"/>
            <w:tcBorders>
              <w:top w:val="nil"/>
              <w:left w:val="single" w:sz="4" w:space="0" w:color="auto"/>
              <w:bottom w:val="single" w:sz="4" w:space="0" w:color="auto"/>
              <w:right w:val="single" w:sz="4" w:space="0" w:color="auto"/>
            </w:tcBorders>
            <w:noWrap/>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7</w:t>
            </w:r>
          </w:p>
        </w:tc>
        <w:tc>
          <w:tcPr>
            <w:tcW w:w="3456" w:type="dxa"/>
            <w:tcBorders>
              <w:top w:val="nil"/>
              <w:left w:val="nil"/>
              <w:bottom w:val="single" w:sz="4" w:space="0" w:color="auto"/>
              <w:right w:val="single" w:sz="4" w:space="0" w:color="auto"/>
            </w:tcBorders>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22"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r>
      <w:tr w:rsidR="00CB307C" w:rsidRPr="00907B51" w:rsidTr="007533D2">
        <w:trPr>
          <w:trHeight w:val="300"/>
          <w:jc w:val="center"/>
        </w:trPr>
        <w:tc>
          <w:tcPr>
            <w:tcW w:w="513" w:type="dxa"/>
            <w:tcBorders>
              <w:top w:val="nil"/>
              <w:left w:val="single" w:sz="4" w:space="0" w:color="auto"/>
              <w:bottom w:val="single" w:sz="4" w:space="0" w:color="auto"/>
              <w:right w:val="single" w:sz="4" w:space="0" w:color="auto"/>
            </w:tcBorders>
            <w:noWrap/>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8</w:t>
            </w:r>
          </w:p>
        </w:tc>
        <w:tc>
          <w:tcPr>
            <w:tcW w:w="3456" w:type="dxa"/>
            <w:tcBorders>
              <w:top w:val="nil"/>
              <w:left w:val="nil"/>
              <w:bottom w:val="single" w:sz="4" w:space="0" w:color="auto"/>
              <w:right w:val="single" w:sz="4" w:space="0" w:color="auto"/>
            </w:tcBorders>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22"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r>
      <w:tr w:rsidR="00CB307C" w:rsidRPr="00907B51" w:rsidTr="007533D2">
        <w:trPr>
          <w:trHeight w:val="300"/>
          <w:jc w:val="center"/>
        </w:trPr>
        <w:tc>
          <w:tcPr>
            <w:tcW w:w="513" w:type="dxa"/>
            <w:tcBorders>
              <w:top w:val="nil"/>
              <w:left w:val="single" w:sz="4" w:space="0" w:color="auto"/>
              <w:bottom w:val="single" w:sz="4" w:space="0" w:color="auto"/>
              <w:right w:val="single" w:sz="4" w:space="0" w:color="auto"/>
            </w:tcBorders>
            <w:noWrap/>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9</w:t>
            </w:r>
          </w:p>
        </w:tc>
        <w:tc>
          <w:tcPr>
            <w:tcW w:w="3456" w:type="dxa"/>
            <w:tcBorders>
              <w:top w:val="nil"/>
              <w:left w:val="nil"/>
              <w:bottom w:val="single" w:sz="4" w:space="0" w:color="auto"/>
              <w:right w:val="single" w:sz="4" w:space="0" w:color="auto"/>
            </w:tcBorders>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22"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r>
      <w:tr w:rsidR="00CB307C" w:rsidRPr="00907B51" w:rsidTr="007533D2">
        <w:trPr>
          <w:trHeight w:val="300"/>
          <w:jc w:val="center"/>
        </w:trPr>
        <w:tc>
          <w:tcPr>
            <w:tcW w:w="513" w:type="dxa"/>
            <w:tcBorders>
              <w:top w:val="nil"/>
              <w:left w:val="single" w:sz="4" w:space="0" w:color="auto"/>
              <w:bottom w:val="single" w:sz="4" w:space="0" w:color="auto"/>
              <w:right w:val="single" w:sz="4" w:space="0" w:color="auto"/>
            </w:tcBorders>
            <w:noWrap/>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10</w:t>
            </w:r>
          </w:p>
        </w:tc>
        <w:tc>
          <w:tcPr>
            <w:tcW w:w="3456" w:type="dxa"/>
            <w:tcBorders>
              <w:top w:val="nil"/>
              <w:left w:val="nil"/>
              <w:bottom w:val="single" w:sz="4" w:space="0" w:color="auto"/>
              <w:right w:val="single" w:sz="4" w:space="0" w:color="auto"/>
            </w:tcBorders>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22"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r>
      <w:tr w:rsidR="00CB307C" w:rsidRPr="00907B51" w:rsidTr="007533D2">
        <w:trPr>
          <w:trHeight w:val="300"/>
          <w:jc w:val="center"/>
        </w:trPr>
        <w:tc>
          <w:tcPr>
            <w:tcW w:w="513" w:type="dxa"/>
            <w:tcBorders>
              <w:top w:val="nil"/>
              <w:left w:val="single" w:sz="4" w:space="0" w:color="auto"/>
              <w:bottom w:val="single" w:sz="4" w:space="0" w:color="auto"/>
              <w:right w:val="single" w:sz="4" w:space="0" w:color="auto"/>
            </w:tcBorders>
            <w:noWrap/>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11</w:t>
            </w:r>
          </w:p>
        </w:tc>
        <w:tc>
          <w:tcPr>
            <w:tcW w:w="3456" w:type="dxa"/>
            <w:tcBorders>
              <w:top w:val="nil"/>
              <w:left w:val="nil"/>
              <w:bottom w:val="single" w:sz="4" w:space="0" w:color="auto"/>
              <w:right w:val="single" w:sz="4" w:space="0" w:color="auto"/>
            </w:tcBorders>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22"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r>
      <w:tr w:rsidR="00CB307C" w:rsidRPr="00907B51" w:rsidTr="007533D2">
        <w:trPr>
          <w:trHeight w:val="300"/>
          <w:jc w:val="center"/>
        </w:trPr>
        <w:tc>
          <w:tcPr>
            <w:tcW w:w="513" w:type="dxa"/>
            <w:tcBorders>
              <w:top w:val="nil"/>
              <w:left w:val="single" w:sz="4" w:space="0" w:color="auto"/>
              <w:bottom w:val="single" w:sz="4" w:space="0" w:color="auto"/>
              <w:right w:val="single" w:sz="4" w:space="0" w:color="auto"/>
            </w:tcBorders>
            <w:noWrap/>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12</w:t>
            </w:r>
          </w:p>
        </w:tc>
        <w:tc>
          <w:tcPr>
            <w:tcW w:w="3456" w:type="dxa"/>
            <w:tcBorders>
              <w:top w:val="nil"/>
              <w:left w:val="nil"/>
              <w:bottom w:val="single" w:sz="4" w:space="0" w:color="auto"/>
              <w:right w:val="single" w:sz="4" w:space="0" w:color="auto"/>
            </w:tcBorders>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22"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r>
      <w:tr w:rsidR="00CB307C" w:rsidRPr="00907B51" w:rsidTr="007533D2">
        <w:trPr>
          <w:trHeight w:val="300"/>
          <w:jc w:val="center"/>
        </w:trPr>
        <w:tc>
          <w:tcPr>
            <w:tcW w:w="513" w:type="dxa"/>
            <w:tcBorders>
              <w:top w:val="nil"/>
              <w:left w:val="single" w:sz="4" w:space="0" w:color="auto"/>
              <w:bottom w:val="single" w:sz="4" w:space="0" w:color="auto"/>
              <w:right w:val="single" w:sz="4" w:space="0" w:color="auto"/>
            </w:tcBorders>
            <w:noWrap/>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13</w:t>
            </w:r>
          </w:p>
        </w:tc>
        <w:tc>
          <w:tcPr>
            <w:tcW w:w="3456" w:type="dxa"/>
            <w:tcBorders>
              <w:top w:val="nil"/>
              <w:left w:val="nil"/>
              <w:bottom w:val="single" w:sz="4" w:space="0" w:color="auto"/>
              <w:right w:val="single" w:sz="4" w:space="0" w:color="auto"/>
            </w:tcBorders>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22"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r>
      <w:tr w:rsidR="00CB307C" w:rsidRPr="00907B51" w:rsidTr="007533D2">
        <w:trPr>
          <w:trHeight w:val="300"/>
          <w:jc w:val="center"/>
        </w:trPr>
        <w:tc>
          <w:tcPr>
            <w:tcW w:w="513" w:type="dxa"/>
            <w:tcBorders>
              <w:top w:val="nil"/>
              <w:left w:val="single" w:sz="4" w:space="0" w:color="auto"/>
              <w:bottom w:val="single" w:sz="4" w:space="0" w:color="auto"/>
              <w:right w:val="single" w:sz="4" w:space="0" w:color="auto"/>
            </w:tcBorders>
            <w:noWrap/>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14</w:t>
            </w:r>
          </w:p>
        </w:tc>
        <w:tc>
          <w:tcPr>
            <w:tcW w:w="3456" w:type="dxa"/>
            <w:tcBorders>
              <w:top w:val="nil"/>
              <w:left w:val="nil"/>
              <w:bottom w:val="single" w:sz="4" w:space="0" w:color="auto"/>
              <w:right w:val="single" w:sz="4" w:space="0" w:color="auto"/>
            </w:tcBorders>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22"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r>
      <w:tr w:rsidR="00CB307C" w:rsidRPr="00907B51" w:rsidTr="007533D2">
        <w:trPr>
          <w:trHeight w:val="300"/>
          <w:jc w:val="center"/>
        </w:trPr>
        <w:tc>
          <w:tcPr>
            <w:tcW w:w="513" w:type="dxa"/>
            <w:tcBorders>
              <w:top w:val="nil"/>
              <w:left w:val="single" w:sz="4" w:space="0" w:color="auto"/>
              <w:bottom w:val="single" w:sz="4" w:space="0" w:color="auto"/>
              <w:right w:val="single" w:sz="4" w:space="0" w:color="auto"/>
            </w:tcBorders>
            <w:noWrap/>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15</w:t>
            </w:r>
          </w:p>
        </w:tc>
        <w:tc>
          <w:tcPr>
            <w:tcW w:w="3456" w:type="dxa"/>
            <w:tcBorders>
              <w:top w:val="nil"/>
              <w:left w:val="nil"/>
              <w:bottom w:val="single" w:sz="4" w:space="0" w:color="auto"/>
              <w:right w:val="single" w:sz="4" w:space="0" w:color="auto"/>
            </w:tcBorders>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78"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2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2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8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22" w:type="dxa"/>
            <w:tcBorders>
              <w:top w:val="nil"/>
              <w:left w:val="nil"/>
              <w:bottom w:val="single" w:sz="4" w:space="0" w:color="auto"/>
              <w:right w:val="single" w:sz="4" w:space="0" w:color="auto"/>
            </w:tcBorders>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r>
    </w:tbl>
    <w:p w:rsidR="00CB307C" w:rsidRPr="00907B51" w:rsidRDefault="00CB307C" w:rsidP="00CB307C">
      <w:pPr>
        <w:rPr>
          <w:rFonts w:ascii="Times New Roman" w:hAnsi="Times New Roman" w:cs="Times New Roman"/>
        </w:rPr>
      </w:pPr>
    </w:p>
    <w:tbl>
      <w:tblPr>
        <w:tblW w:w="17198" w:type="dxa"/>
        <w:tblInd w:w="-106" w:type="dxa"/>
        <w:tblLook w:val="00A0" w:firstRow="1" w:lastRow="0" w:firstColumn="1" w:lastColumn="0" w:noHBand="0" w:noVBand="0"/>
      </w:tblPr>
      <w:tblGrid>
        <w:gridCol w:w="513"/>
        <w:gridCol w:w="6260"/>
        <w:gridCol w:w="381"/>
        <w:gridCol w:w="978"/>
        <w:gridCol w:w="860"/>
        <w:gridCol w:w="960"/>
        <w:gridCol w:w="820"/>
        <w:gridCol w:w="960"/>
        <w:gridCol w:w="920"/>
        <w:gridCol w:w="980"/>
        <w:gridCol w:w="1160"/>
        <w:gridCol w:w="1000"/>
        <w:gridCol w:w="1406"/>
      </w:tblGrid>
      <w:tr w:rsidR="00CB307C" w:rsidRPr="00907B51" w:rsidTr="007533D2">
        <w:trPr>
          <w:trHeight w:val="300"/>
        </w:trPr>
        <w:tc>
          <w:tcPr>
            <w:tcW w:w="513"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0"/>
                <w:szCs w:val="20"/>
              </w:rPr>
            </w:pPr>
          </w:p>
        </w:tc>
        <w:tc>
          <w:tcPr>
            <w:tcW w:w="6260" w:type="dxa"/>
            <w:tcBorders>
              <w:top w:val="nil"/>
              <w:left w:val="nil"/>
              <w:bottom w:val="nil"/>
              <w:right w:val="nil"/>
            </w:tcBorders>
            <w:noWrap/>
            <w:vAlign w:val="bottom"/>
          </w:tcPr>
          <w:p w:rsidR="00CB307C" w:rsidRPr="00907B51" w:rsidRDefault="00CB307C" w:rsidP="00116C8D">
            <w:pPr>
              <w:spacing w:after="0" w:line="240" w:lineRule="auto"/>
              <w:rPr>
                <w:rFonts w:ascii="Times New Roman" w:hAnsi="Times New Roman" w:cs="Times New Roman"/>
              </w:rPr>
            </w:pPr>
            <w:r w:rsidRPr="00907B51">
              <w:rPr>
                <w:rFonts w:ascii="Times New Roman" w:hAnsi="Times New Roman" w:cs="Times New Roman"/>
              </w:rPr>
              <w:t xml:space="preserve">Руководитель претендента на получение </w:t>
            </w:r>
            <w:r w:rsidR="00116C8D" w:rsidRPr="00907B51">
              <w:rPr>
                <w:rFonts w:ascii="Times New Roman" w:hAnsi="Times New Roman" w:cs="Times New Roman"/>
              </w:rPr>
              <w:t>грантов</w:t>
            </w:r>
          </w:p>
        </w:tc>
        <w:tc>
          <w:tcPr>
            <w:tcW w:w="381" w:type="dxa"/>
            <w:tcBorders>
              <w:top w:val="nil"/>
              <w:left w:val="nil"/>
              <w:bottom w:val="single" w:sz="4" w:space="0" w:color="auto"/>
              <w:right w:val="nil"/>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978" w:type="dxa"/>
            <w:tcBorders>
              <w:top w:val="nil"/>
              <w:left w:val="nil"/>
              <w:bottom w:val="single" w:sz="4" w:space="0" w:color="auto"/>
              <w:right w:val="nil"/>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860" w:type="dxa"/>
            <w:tcBorders>
              <w:top w:val="nil"/>
              <w:left w:val="nil"/>
              <w:bottom w:val="single" w:sz="4" w:space="0" w:color="auto"/>
              <w:right w:val="nil"/>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rPr>
            </w:pPr>
          </w:p>
        </w:tc>
        <w:tc>
          <w:tcPr>
            <w:tcW w:w="1780" w:type="dxa"/>
            <w:gridSpan w:val="2"/>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(И.О. Фамилия)</w:t>
            </w:r>
          </w:p>
        </w:tc>
        <w:tc>
          <w:tcPr>
            <w:tcW w:w="920"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rPr>
            </w:pPr>
          </w:p>
        </w:tc>
        <w:tc>
          <w:tcPr>
            <w:tcW w:w="4546" w:type="dxa"/>
            <w:gridSpan w:val="4"/>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"____" ________ 2020 года</w:t>
            </w:r>
          </w:p>
        </w:tc>
      </w:tr>
      <w:tr w:rsidR="00CB307C" w:rsidRPr="00907B51" w:rsidTr="007533D2">
        <w:trPr>
          <w:trHeight w:val="300"/>
        </w:trPr>
        <w:tc>
          <w:tcPr>
            <w:tcW w:w="513"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rPr>
            </w:pPr>
          </w:p>
        </w:tc>
        <w:tc>
          <w:tcPr>
            <w:tcW w:w="6260"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rPr>
            </w:pPr>
          </w:p>
          <w:p w:rsidR="00CB307C" w:rsidRPr="00907B51" w:rsidRDefault="00CB307C" w:rsidP="007533D2">
            <w:pPr>
              <w:spacing w:after="0" w:line="240" w:lineRule="auto"/>
              <w:rPr>
                <w:rFonts w:ascii="Times New Roman" w:hAnsi="Times New Roman" w:cs="Times New Roman"/>
              </w:rPr>
            </w:pPr>
          </w:p>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МП</w:t>
            </w:r>
          </w:p>
        </w:tc>
        <w:tc>
          <w:tcPr>
            <w:tcW w:w="2219" w:type="dxa"/>
            <w:gridSpan w:val="3"/>
            <w:tcBorders>
              <w:top w:val="single" w:sz="4" w:space="0" w:color="auto"/>
              <w:left w:val="nil"/>
              <w:bottom w:val="nil"/>
              <w:right w:val="nil"/>
            </w:tcBorders>
            <w:noWrap/>
          </w:tcPr>
          <w:p w:rsidR="00CB307C" w:rsidRPr="00907B51" w:rsidRDefault="00CB307C" w:rsidP="007533D2">
            <w:pPr>
              <w:spacing w:after="0" w:line="240" w:lineRule="auto"/>
              <w:jc w:val="center"/>
              <w:rPr>
                <w:rFonts w:ascii="Times New Roman" w:hAnsi="Times New Roman" w:cs="Times New Roman"/>
                <w:i/>
                <w:iCs/>
                <w:sz w:val="18"/>
                <w:szCs w:val="18"/>
              </w:rPr>
            </w:pPr>
            <w:r w:rsidRPr="00907B51">
              <w:rPr>
                <w:rFonts w:ascii="Times New Roman" w:hAnsi="Times New Roman" w:cs="Times New Roman"/>
                <w:i/>
                <w:iCs/>
                <w:sz w:val="18"/>
                <w:szCs w:val="18"/>
              </w:rPr>
              <w:t>подпись</w:t>
            </w:r>
          </w:p>
        </w:tc>
        <w:tc>
          <w:tcPr>
            <w:tcW w:w="960" w:type="dxa"/>
            <w:tcBorders>
              <w:top w:val="nil"/>
              <w:left w:val="nil"/>
              <w:bottom w:val="nil"/>
              <w:right w:val="nil"/>
            </w:tcBorders>
            <w:noWrap/>
            <w:vAlign w:val="bottom"/>
          </w:tcPr>
          <w:p w:rsidR="00CB307C" w:rsidRPr="00907B51" w:rsidRDefault="00CB307C" w:rsidP="007533D2">
            <w:pPr>
              <w:spacing w:after="0" w:line="240" w:lineRule="auto"/>
              <w:jc w:val="center"/>
              <w:rPr>
                <w:rFonts w:ascii="Times New Roman" w:hAnsi="Times New Roman" w:cs="Times New Roman"/>
                <w:i/>
                <w:iCs/>
                <w:sz w:val="18"/>
                <w:szCs w:val="18"/>
              </w:rPr>
            </w:pPr>
          </w:p>
        </w:tc>
        <w:tc>
          <w:tcPr>
            <w:tcW w:w="820"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0"/>
                <w:szCs w:val="20"/>
              </w:rPr>
            </w:pPr>
          </w:p>
        </w:tc>
        <w:tc>
          <w:tcPr>
            <w:tcW w:w="960"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0"/>
                <w:szCs w:val="20"/>
              </w:rPr>
            </w:pPr>
          </w:p>
        </w:tc>
        <w:tc>
          <w:tcPr>
            <w:tcW w:w="920"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0"/>
                <w:szCs w:val="20"/>
              </w:rPr>
            </w:pPr>
          </w:p>
        </w:tc>
        <w:tc>
          <w:tcPr>
            <w:tcW w:w="980"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0"/>
                <w:szCs w:val="20"/>
              </w:rPr>
            </w:pPr>
          </w:p>
        </w:tc>
        <w:tc>
          <w:tcPr>
            <w:tcW w:w="1160"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0"/>
                <w:szCs w:val="20"/>
              </w:rPr>
            </w:pPr>
          </w:p>
        </w:tc>
        <w:tc>
          <w:tcPr>
            <w:tcW w:w="1000"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0"/>
                <w:szCs w:val="20"/>
              </w:rPr>
            </w:pPr>
          </w:p>
        </w:tc>
        <w:tc>
          <w:tcPr>
            <w:tcW w:w="1406"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0"/>
                <w:szCs w:val="20"/>
              </w:rPr>
            </w:pPr>
          </w:p>
        </w:tc>
      </w:tr>
    </w:tbl>
    <w:p w:rsidR="00CB307C" w:rsidRPr="00907B51" w:rsidRDefault="00CB307C" w:rsidP="00CB307C">
      <w:pPr>
        <w:rPr>
          <w:rFonts w:ascii="Times New Roman" w:hAnsi="Times New Roman" w:cs="Times New Roman"/>
        </w:rPr>
      </w:pPr>
    </w:p>
    <w:tbl>
      <w:tblPr>
        <w:tblW w:w="17198" w:type="dxa"/>
        <w:tblInd w:w="-106" w:type="dxa"/>
        <w:tblLook w:val="00A0" w:firstRow="1" w:lastRow="0" w:firstColumn="1" w:lastColumn="0" w:noHBand="0" w:noVBand="0"/>
      </w:tblPr>
      <w:tblGrid>
        <w:gridCol w:w="513"/>
        <w:gridCol w:w="6260"/>
        <w:gridCol w:w="381"/>
        <w:gridCol w:w="978"/>
        <w:gridCol w:w="860"/>
        <w:gridCol w:w="960"/>
        <w:gridCol w:w="820"/>
        <w:gridCol w:w="960"/>
        <w:gridCol w:w="920"/>
        <w:gridCol w:w="980"/>
        <w:gridCol w:w="1160"/>
        <w:gridCol w:w="1000"/>
        <w:gridCol w:w="1406"/>
      </w:tblGrid>
      <w:tr w:rsidR="00CB307C" w:rsidRPr="00907B51" w:rsidTr="007533D2">
        <w:trPr>
          <w:trHeight w:val="300"/>
        </w:trPr>
        <w:tc>
          <w:tcPr>
            <w:tcW w:w="513" w:type="dxa"/>
            <w:tcBorders>
              <w:top w:val="nil"/>
              <w:left w:val="nil"/>
              <w:bottom w:val="single" w:sz="4" w:space="0" w:color="auto"/>
              <w:right w:val="nil"/>
            </w:tcBorders>
            <w:noWrap/>
            <w:vAlign w:val="bottom"/>
          </w:tcPr>
          <w:p w:rsidR="00CB307C" w:rsidRPr="00907B51" w:rsidRDefault="00CB307C" w:rsidP="007533D2">
            <w:pPr>
              <w:spacing w:after="0" w:line="240" w:lineRule="auto"/>
              <w:jc w:val="right"/>
              <w:rPr>
                <w:rFonts w:ascii="Times New Roman" w:hAnsi="Times New Roman" w:cs="Times New Roman"/>
              </w:rPr>
            </w:pPr>
            <w:r w:rsidRPr="00907B51">
              <w:rPr>
                <w:rFonts w:ascii="Times New Roman" w:hAnsi="Times New Roman" w:cs="Times New Roman"/>
              </w:rPr>
              <w:t> </w:t>
            </w:r>
          </w:p>
        </w:tc>
        <w:tc>
          <w:tcPr>
            <w:tcW w:w="6260" w:type="dxa"/>
            <w:tcBorders>
              <w:top w:val="nil"/>
              <w:left w:val="nil"/>
              <w:bottom w:val="single" w:sz="4" w:space="0" w:color="auto"/>
              <w:right w:val="nil"/>
            </w:tcBorders>
            <w:noWrap/>
            <w:vAlign w:val="bottom"/>
          </w:tcPr>
          <w:p w:rsidR="00CB307C" w:rsidRPr="00907B51" w:rsidRDefault="00CB307C" w:rsidP="007533D2">
            <w:pPr>
              <w:spacing w:after="0" w:line="240" w:lineRule="auto"/>
              <w:rPr>
                <w:rFonts w:ascii="Times New Roman" w:hAnsi="Times New Roman" w:cs="Times New Roman"/>
              </w:rPr>
            </w:pPr>
          </w:p>
          <w:p w:rsidR="00CB307C" w:rsidRPr="00907B51" w:rsidRDefault="00CB307C" w:rsidP="007533D2">
            <w:pPr>
              <w:spacing w:after="0" w:line="240" w:lineRule="auto"/>
              <w:rPr>
                <w:rFonts w:ascii="Times New Roman" w:hAnsi="Times New Roman" w:cs="Times New Roman"/>
              </w:rPr>
            </w:pPr>
          </w:p>
          <w:p w:rsidR="00CB307C" w:rsidRPr="00907B51" w:rsidRDefault="00CB307C" w:rsidP="007533D2">
            <w:pPr>
              <w:spacing w:after="0" w:line="240" w:lineRule="auto"/>
              <w:rPr>
                <w:rFonts w:ascii="Times New Roman" w:hAnsi="Times New Roman" w:cs="Times New Roman"/>
              </w:rPr>
            </w:pPr>
          </w:p>
          <w:p w:rsidR="00CB307C" w:rsidRPr="00907B51" w:rsidRDefault="00CB307C" w:rsidP="007533D2">
            <w:pPr>
              <w:spacing w:after="0" w:line="240" w:lineRule="auto"/>
              <w:rPr>
                <w:rFonts w:ascii="Times New Roman" w:hAnsi="Times New Roman" w:cs="Times New Roman"/>
              </w:rPr>
            </w:pPr>
          </w:p>
        </w:tc>
        <w:tc>
          <w:tcPr>
            <w:tcW w:w="381"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rPr>
            </w:pPr>
          </w:p>
        </w:tc>
        <w:tc>
          <w:tcPr>
            <w:tcW w:w="978"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0"/>
                <w:szCs w:val="20"/>
              </w:rPr>
            </w:pPr>
          </w:p>
        </w:tc>
        <w:tc>
          <w:tcPr>
            <w:tcW w:w="860"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0"/>
                <w:szCs w:val="20"/>
              </w:rPr>
            </w:pPr>
          </w:p>
        </w:tc>
        <w:tc>
          <w:tcPr>
            <w:tcW w:w="960"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0"/>
                <w:szCs w:val="20"/>
              </w:rPr>
            </w:pPr>
          </w:p>
        </w:tc>
        <w:tc>
          <w:tcPr>
            <w:tcW w:w="820"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0"/>
                <w:szCs w:val="20"/>
              </w:rPr>
            </w:pPr>
          </w:p>
        </w:tc>
        <w:tc>
          <w:tcPr>
            <w:tcW w:w="960"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0"/>
                <w:szCs w:val="20"/>
              </w:rPr>
            </w:pPr>
          </w:p>
        </w:tc>
        <w:tc>
          <w:tcPr>
            <w:tcW w:w="920"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0"/>
                <w:szCs w:val="20"/>
              </w:rPr>
            </w:pPr>
          </w:p>
        </w:tc>
        <w:tc>
          <w:tcPr>
            <w:tcW w:w="980"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0"/>
                <w:szCs w:val="20"/>
              </w:rPr>
            </w:pPr>
          </w:p>
        </w:tc>
        <w:tc>
          <w:tcPr>
            <w:tcW w:w="1160"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0"/>
                <w:szCs w:val="20"/>
              </w:rPr>
            </w:pPr>
          </w:p>
        </w:tc>
        <w:tc>
          <w:tcPr>
            <w:tcW w:w="1000"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0"/>
                <w:szCs w:val="20"/>
              </w:rPr>
            </w:pPr>
          </w:p>
        </w:tc>
        <w:tc>
          <w:tcPr>
            <w:tcW w:w="1406"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0"/>
                <w:szCs w:val="20"/>
              </w:rPr>
            </w:pPr>
          </w:p>
        </w:tc>
      </w:tr>
      <w:tr w:rsidR="00CB307C" w:rsidRPr="00907B51" w:rsidTr="007533D2">
        <w:trPr>
          <w:trHeight w:val="810"/>
        </w:trPr>
        <w:tc>
          <w:tcPr>
            <w:tcW w:w="513" w:type="dxa"/>
            <w:tcBorders>
              <w:top w:val="nil"/>
              <w:left w:val="nil"/>
              <w:bottom w:val="nil"/>
              <w:right w:val="nil"/>
            </w:tcBorders>
            <w:noWrap/>
          </w:tcPr>
          <w:p w:rsidR="00CB307C" w:rsidRPr="00907B51" w:rsidRDefault="00CB307C" w:rsidP="007533D2">
            <w:pPr>
              <w:spacing w:after="0" w:line="240" w:lineRule="auto"/>
              <w:jc w:val="right"/>
              <w:rPr>
                <w:rFonts w:ascii="Times New Roman" w:hAnsi="Times New Roman" w:cs="Times New Roman"/>
              </w:rPr>
            </w:pPr>
            <w:r w:rsidRPr="00907B51">
              <w:rPr>
                <w:rFonts w:ascii="Times New Roman" w:hAnsi="Times New Roman" w:cs="Times New Roman"/>
                <w:vertAlign w:val="superscript"/>
              </w:rPr>
              <w:t>1</w:t>
            </w:r>
          </w:p>
        </w:tc>
        <w:tc>
          <w:tcPr>
            <w:tcW w:w="15279" w:type="dxa"/>
            <w:gridSpan w:val="11"/>
            <w:tcBorders>
              <w:top w:val="nil"/>
              <w:left w:val="nil"/>
              <w:bottom w:val="nil"/>
              <w:right w:val="nil"/>
            </w:tcBorders>
          </w:tcPr>
          <w:p w:rsidR="00CB307C" w:rsidRPr="00907B51" w:rsidRDefault="00CB307C" w:rsidP="00116C8D">
            <w:pPr>
              <w:spacing w:after="0" w:line="240" w:lineRule="auto"/>
              <w:jc w:val="both"/>
              <w:rPr>
                <w:rFonts w:ascii="Times New Roman" w:hAnsi="Times New Roman" w:cs="Times New Roman"/>
                <w:sz w:val="20"/>
                <w:szCs w:val="20"/>
              </w:rPr>
            </w:pPr>
            <w:r w:rsidRPr="00907B51">
              <w:rPr>
                <w:rFonts w:ascii="Times New Roman" w:hAnsi="Times New Roman" w:cs="Times New Roman"/>
                <w:sz w:val="20"/>
                <w:szCs w:val="20"/>
              </w:rPr>
              <w:t>Допускается обоснованное в письменном виде (в произвольной форме) изменение сроков реализации проекта</w:t>
            </w:r>
            <w:r w:rsidRPr="00907B51">
              <w:rPr>
                <w:rFonts w:ascii="Times New Roman" w:hAnsi="Times New Roman" w:cs="Times New Roman"/>
                <w:sz w:val="24"/>
                <w:szCs w:val="24"/>
              </w:rPr>
              <w:t xml:space="preserve"> </w:t>
            </w:r>
            <w:r w:rsidRPr="00907B51">
              <w:rPr>
                <w:rFonts w:ascii="Times New Roman" w:hAnsi="Times New Roman" w:cs="Times New Roman"/>
                <w:sz w:val="20"/>
                <w:szCs w:val="20"/>
              </w:rPr>
              <w:t>при заключении соглашения</w:t>
            </w:r>
            <w:r w:rsidR="00116C8D" w:rsidRPr="00907B51">
              <w:rPr>
                <w:rFonts w:ascii="Times New Roman" w:hAnsi="Times New Roman" w:cs="Times New Roman"/>
                <w:sz w:val="20"/>
                <w:szCs w:val="20"/>
              </w:rPr>
              <w:t xml:space="preserve"> </w:t>
            </w:r>
            <w:r w:rsidRPr="00907B51">
              <w:rPr>
                <w:rFonts w:ascii="Times New Roman" w:hAnsi="Times New Roman" w:cs="Times New Roman"/>
                <w:sz w:val="20"/>
                <w:szCs w:val="20"/>
              </w:rPr>
              <w:t xml:space="preserve">о предоставлении </w:t>
            </w:r>
            <w:r w:rsidR="00116C8D" w:rsidRPr="00907B51">
              <w:rPr>
                <w:rFonts w:ascii="Times New Roman" w:hAnsi="Times New Roman" w:cs="Times New Roman"/>
                <w:sz w:val="20"/>
                <w:szCs w:val="20"/>
              </w:rPr>
              <w:t>гранта</w:t>
            </w:r>
            <w:r w:rsidRPr="00907B51">
              <w:rPr>
                <w:rFonts w:ascii="Times New Roman" w:hAnsi="Times New Roman" w:cs="Times New Roman"/>
                <w:sz w:val="20"/>
                <w:szCs w:val="20"/>
              </w:rPr>
              <w:t xml:space="preserve">, </w:t>
            </w:r>
            <w:r w:rsidR="00116C8D" w:rsidRPr="00907B51">
              <w:rPr>
                <w:rFonts w:ascii="Times New Roman" w:hAnsi="Times New Roman" w:cs="Times New Roman"/>
                <w:sz w:val="20"/>
                <w:szCs w:val="20"/>
              </w:rPr>
              <w:br/>
            </w:r>
            <w:r w:rsidRPr="00907B51">
              <w:rPr>
                <w:rFonts w:ascii="Times New Roman" w:hAnsi="Times New Roman" w:cs="Times New Roman"/>
                <w:sz w:val="20"/>
                <w:szCs w:val="20"/>
              </w:rPr>
              <w:t>при этом сроки не могут быть позднее 30.11.2020.</w:t>
            </w:r>
          </w:p>
        </w:tc>
        <w:tc>
          <w:tcPr>
            <w:tcW w:w="1406"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0"/>
                <w:szCs w:val="20"/>
              </w:rPr>
            </w:pPr>
          </w:p>
        </w:tc>
      </w:tr>
    </w:tbl>
    <w:p w:rsidR="00CB307C" w:rsidRPr="00907B51" w:rsidRDefault="00CB307C" w:rsidP="00CB307C">
      <w:pPr>
        <w:tabs>
          <w:tab w:val="left" w:pos="624"/>
          <w:tab w:val="left" w:pos="7304"/>
          <w:tab w:val="left" w:pos="8672"/>
          <w:tab w:val="left" w:pos="10032"/>
          <w:tab w:val="left" w:pos="11531"/>
          <w:tab w:val="left" w:pos="13622"/>
          <w:tab w:val="left" w:pos="15942"/>
        </w:tabs>
        <w:spacing w:after="0" w:line="240" w:lineRule="auto"/>
        <w:ind w:left="108"/>
        <w:rPr>
          <w:rFonts w:ascii="Times New Roman" w:hAnsi="Times New Roman" w:cs="Times New Roman"/>
          <w:sz w:val="24"/>
          <w:szCs w:val="24"/>
        </w:rPr>
        <w:sectPr w:rsidR="00CB307C" w:rsidRPr="00907B51" w:rsidSect="007533D2">
          <w:footnotePr>
            <w:numRestart w:val="eachSect"/>
          </w:footnotePr>
          <w:pgSz w:w="16838" w:h="11906" w:orient="landscape"/>
          <w:pgMar w:top="567" w:right="567" w:bottom="567" w:left="567" w:header="709" w:footer="709" w:gutter="0"/>
          <w:pgNumType w:start="1"/>
          <w:cols w:space="708"/>
          <w:titlePg/>
          <w:docGrid w:linePitch="360"/>
        </w:sectPr>
      </w:pPr>
    </w:p>
    <w:p w:rsidR="00CB307C" w:rsidRPr="00907B51" w:rsidRDefault="00CB307C" w:rsidP="00CB307C">
      <w:pPr>
        <w:tabs>
          <w:tab w:val="left" w:pos="624"/>
          <w:tab w:val="left" w:pos="7304"/>
          <w:tab w:val="left" w:pos="8672"/>
          <w:tab w:val="left" w:pos="10032"/>
          <w:tab w:val="left" w:pos="11531"/>
          <w:tab w:val="left" w:pos="13622"/>
          <w:tab w:val="left" w:pos="15942"/>
        </w:tabs>
        <w:spacing w:after="0" w:line="240" w:lineRule="auto"/>
        <w:ind w:left="108"/>
        <w:jc w:val="right"/>
        <w:rPr>
          <w:rFonts w:ascii="Times New Roman" w:hAnsi="Times New Roman" w:cs="Times New Roman"/>
          <w:sz w:val="24"/>
          <w:szCs w:val="24"/>
        </w:rPr>
      </w:pPr>
      <w:r w:rsidRPr="00907B51">
        <w:rPr>
          <w:rFonts w:ascii="Times New Roman" w:hAnsi="Times New Roman" w:cs="Times New Roman"/>
          <w:sz w:val="24"/>
          <w:szCs w:val="24"/>
        </w:rPr>
        <w:lastRenderedPageBreak/>
        <w:t xml:space="preserve">Приложение № 2 к паспорту проекта </w:t>
      </w:r>
    </w:p>
    <w:p w:rsidR="00CB307C" w:rsidRPr="00907B51" w:rsidRDefault="00CB307C" w:rsidP="00CB307C">
      <w:pPr>
        <w:tabs>
          <w:tab w:val="left" w:pos="18354"/>
        </w:tabs>
        <w:spacing w:after="0" w:line="240" w:lineRule="auto"/>
        <w:ind w:left="108"/>
        <w:jc w:val="center"/>
        <w:rPr>
          <w:rFonts w:ascii="Times New Roman" w:hAnsi="Times New Roman" w:cs="Times New Roman"/>
          <w:b/>
          <w:bCs/>
          <w:sz w:val="24"/>
          <w:szCs w:val="24"/>
        </w:rPr>
      </w:pPr>
    </w:p>
    <w:p w:rsidR="00ED1E7E" w:rsidRPr="00907B51" w:rsidRDefault="00CB307C" w:rsidP="00CB307C">
      <w:pPr>
        <w:tabs>
          <w:tab w:val="left" w:pos="18354"/>
        </w:tabs>
        <w:spacing w:after="0" w:line="240" w:lineRule="auto"/>
        <w:ind w:left="108"/>
        <w:jc w:val="center"/>
        <w:rPr>
          <w:rFonts w:ascii="Times New Roman" w:hAnsi="Times New Roman" w:cs="Times New Roman"/>
          <w:b/>
          <w:bCs/>
          <w:sz w:val="24"/>
          <w:szCs w:val="24"/>
        </w:rPr>
      </w:pPr>
      <w:r w:rsidRPr="00907B51">
        <w:rPr>
          <w:rFonts w:ascii="Times New Roman" w:hAnsi="Times New Roman" w:cs="Times New Roman"/>
          <w:b/>
          <w:bCs/>
          <w:sz w:val="24"/>
          <w:szCs w:val="24"/>
        </w:rPr>
        <w:t xml:space="preserve">РАСЧЕТ РАЗМЕРА </w:t>
      </w:r>
      <w:r w:rsidR="00ED1E7E" w:rsidRPr="00907B51">
        <w:rPr>
          <w:rFonts w:ascii="Times New Roman" w:hAnsi="Times New Roman" w:cs="Times New Roman"/>
          <w:b/>
          <w:bCs/>
          <w:sz w:val="24"/>
          <w:szCs w:val="24"/>
        </w:rPr>
        <w:t>ГРАНТА (</w:t>
      </w:r>
      <w:r w:rsidRPr="00907B51">
        <w:rPr>
          <w:rFonts w:ascii="Times New Roman" w:hAnsi="Times New Roman" w:cs="Times New Roman"/>
          <w:b/>
          <w:bCs/>
          <w:sz w:val="24"/>
          <w:szCs w:val="24"/>
        </w:rPr>
        <w:t>ПЛАНИРУЕМ</w:t>
      </w:r>
      <w:r w:rsidR="00ED1E7E" w:rsidRPr="00907B51">
        <w:rPr>
          <w:rFonts w:ascii="Times New Roman" w:hAnsi="Times New Roman" w:cs="Times New Roman"/>
          <w:b/>
          <w:bCs/>
          <w:sz w:val="24"/>
          <w:szCs w:val="24"/>
        </w:rPr>
        <w:t xml:space="preserve">ЫХ ЗАТРАТ НА РЕАЛИЗАЦИЮ ПРОЕКТА) </w:t>
      </w:r>
    </w:p>
    <w:p w:rsidR="00CB307C" w:rsidRPr="00907B51" w:rsidRDefault="00ED1E7E" w:rsidP="00CB307C">
      <w:pPr>
        <w:tabs>
          <w:tab w:val="left" w:pos="18354"/>
        </w:tabs>
        <w:spacing w:after="0" w:line="240" w:lineRule="auto"/>
        <w:ind w:left="108"/>
        <w:jc w:val="center"/>
        <w:rPr>
          <w:rFonts w:ascii="Times New Roman" w:hAnsi="Times New Roman" w:cs="Times New Roman"/>
          <w:b/>
          <w:bCs/>
          <w:sz w:val="24"/>
          <w:szCs w:val="24"/>
        </w:rPr>
      </w:pPr>
      <w:r w:rsidRPr="00907B51">
        <w:rPr>
          <w:rFonts w:ascii="Times New Roman" w:hAnsi="Times New Roman" w:cs="Times New Roman"/>
          <w:b/>
          <w:bCs/>
          <w:sz w:val="24"/>
          <w:szCs w:val="24"/>
        </w:rPr>
        <w:t>И ЕГО ФИНАНСОВО-ЭКОНОМИЧЕСК</w:t>
      </w:r>
      <w:r w:rsidR="00185D81" w:rsidRPr="00907B51">
        <w:rPr>
          <w:rFonts w:ascii="Times New Roman" w:hAnsi="Times New Roman" w:cs="Times New Roman"/>
          <w:b/>
          <w:bCs/>
          <w:sz w:val="24"/>
          <w:szCs w:val="24"/>
        </w:rPr>
        <w:t>О</w:t>
      </w:r>
      <w:r w:rsidRPr="00907B51">
        <w:rPr>
          <w:rFonts w:ascii="Times New Roman" w:hAnsi="Times New Roman" w:cs="Times New Roman"/>
          <w:b/>
          <w:bCs/>
          <w:sz w:val="24"/>
          <w:szCs w:val="24"/>
        </w:rPr>
        <w:t>Е ОБОСНОВАНИЕ</w:t>
      </w:r>
    </w:p>
    <w:p w:rsidR="00CB307C" w:rsidRPr="00907B51" w:rsidRDefault="00CB307C" w:rsidP="00CB307C">
      <w:pPr>
        <w:rPr>
          <w:rFonts w:ascii="Times New Roman" w:hAnsi="Times New Roman" w:cs="Times New Roman"/>
          <w:sz w:val="6"/>
          <w:szCs w:val="6"/>
        </w:rPr>
      </w:pPr>
    </w:p>
    <w:tbl>
      <w:tblPr>
        <w:tblW w:w="15876" w:type="dxa"/>
        <w:tblInd w:w="-106" w:type="dxa"/>
        <w:tblLook w:val="00A0" w:firstRow="1" w:lastRow="0" w:firstColumn="1" w:lastColumn="0" w:noHBand="0" w:noVBand="0"/>
      </w:tblPr>
      <w:tblGrid>
        <w:gridCol w:w="516"/>
        <w:gridCol w:w="7139"/>
        <w:gridCol w:w="1134"/>
        <w:gridCol w:w="992"/>
        <w:gridCol w:w="950"/>
        <w:gridCol w:w="2126"/>
        <w:gridCol w:w="3019"/>
      </w:tblGrid>
      <w:tr w:rsidR="00CB307C" w:rsidRPr="00907B51" w:rsidTr="007533D2">
        <w:trPr>
          <w:trHeight w:val="904"/>
          <w:tblHeader/>
        </w:trPr>
        <w:tc>
          <w:tcPr>
            <w:tcW w:w="516" w:type="dxa"/>
            <w:tcBorders>
              <w:top w:val="single" w:sz="4" w:space="0" w:color="auto"/>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sz w:val="20"/>
                <w:szCs w:val="20"/>
              </w:rPr>
            </w:pPr>
            <w:r w:rsidRPr="00907B51">
              <w:rPr>
                <w:rFonts w:ascii="Times New Roman" w:hAnsi="Times New Roman" w:cs="Times New Roman"/>
                <w:sz w:val="20"/>
                <w:szCs w:val="20"/>
              </w:rPr>
              <w:t>№</w:t>
            </w:r>
          </w:p>
        </w:tc>
        <w:tc>
          <w:tcPr>
            <w:tcW w:w="7139" w:type="dxa"/>
            <w:tcBorders>
              <w:top w:val="single" w:sz="4" w:space="0" w:color="auto"/>
              <w:left w:val="single" w:sz="4" w:space="0" w:color="auto"/>
              <w:bottom w:val="single" w:sz="4" w:space="0" w:color="auto"/>
              <w:right w:val="single" w:sz="4" w:space="0" w:color="auto"/>
            </w:tcBorders>
            <w:noWrap/>
            <w:vAlign w:val="center"/>
          </w:tcPr>
          <w:p w:rsidR="00CB307C" w:rsidRPr="00907B51" w:rsidRDefault="00CB307C" w:rsidP="007533D2">
            <w:pPr>
              <w:spacing w:after="0" w:line="240" w:lineRule="auto"/>
              <w:jc w:val="center"/>
              <w:rPr>
                <w:rFonts w:ascii="Times New Roman" w:hAnsi="Times New Roman" w:cs="Times New Roman"/>
                <w:sz w:val="20"/>
                <w:szCs w:val="20"/>
              </w:rPr>
            </w:pPr>
            <w:r w:rsidRPr="00907B51">
              <w:rPr>
                <w:rFonts w:ascii="Times New Roman" w:hAnsi="Times New Roman" w:cs="Times New Roman"/>
                <w:sz w:val="20"/>
                <w:szCs w:val="20"/>
              </w:rPr>
              <w:t>Наименование затрат</w:t>
            </w:r>
          </w:p>
        </w:tc>
        <w:tc>
          <w:tcPr>
            <w:tcW w:w="1134" w:type="dxa"/>
            <w:tcBorders>
              <w:top w:val="single" w:sz="4" w:space="0" w:color="auto"/>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sz w:val="20"/>
                <w:szCs w:val="20"/>
              </w:rPr>
            </w:pPr>
            <w:r w:rsidRPr="00907B51">
              <w:rPr>
                <w:rFonts w:ascii="Times New Roman" w:hAnsi="Times New Roman" w:cs="Times New Roman"/>
                <w:sz w:val="20"/>
                <w:szCs w:val="20"/>
              </w:rPr>
              <w:t xml:space="preserve">Единица </w:t>
            </w:r>
            <w:r w:rsidRPr="00907B51">
              <w:rPr>
                <w:rFonts w:ascii="Times New Roman" w:hAnsi="Times New Roman" w:cs="Times New Roman"/>
                <w:sz w:val="20"/>
                <w:szCs w:val="20"/>
              </w:rPr>
              <w:br/>
              <w:t>измерения</w:t>
            </w:r>
          </w:p>
        </w:tc>
        <w:tc>
          <w:tcPr>
            <w:tcW w:w="992" w:type="dxa"/>
            <w:tcBorders>
              <w:top w:val="single" w:sz="4" w:space="0" w:color="auto"/>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sz w:val="20"/>
                <w:szCs w:val="20"/>
              </w:rPr>
            </w:pPr>
            <w:r w:rsidRPr="00907B51">
              <w:rPr>
                <w:rFonts w:ascii="Times New Roman" w:hAnsi="Times New Roman" w:cs="Times New Roman"/>
                <w:sz w:val="20"/>
                <w:szCs w:val="20"/>
              </w:rPr>
              <w:t xml:space="preserve">Цена </w:t>
            </w:r>
            <w:r w:rsidRPr="00907B51">
              <w:rPr>
                <w:rFonts w:ascii="Times New Roman" w:hAnsi="Times New Roman" w:cs="Times New Roman"/>
                <w:sz w:val="20"/>
                <w:szCs w:val="20"/>
              </w:rPr>
              <w:br/>
              <w:t>за единицу</w:t>
            </w:r>
          </w:p>
        </w:tc>
        <w:tc>
          <w:tcPr>
            <w:tcW w:w="950" w:type="dxa"/>
            <w:tcBorders>
              <w:top w:val="single" w:sz="4" w:space="0" w:color="auto"/>
              <w:left w:val="single" w:sz="4" w:space="0" w:color="auto"/>
              <w:bottom w:val="single" w:sz="4" w:space="0" w:color="auto"/>
              <w:right w:val="single" w:sz="4" w:space="0" w:color="auto"/>
            </w:tcBorders>
            <w:noWrap/>
            <w:vAlign w:val="center"/>
          </w:tcPr>
          <w:p w:rsidR="00CB307C" w:rsidRPr="00907B51" w:rsidRDefault="00CB307C" w:rsidP="007533D2">
            <w:pPr>
              <w:spacing w:after="0" w:line="240" w:lineRule="auto"/>
              <w:jc w:val="center"/>
              <w:rPr>
                <w:rFonts w:ascii="Times New Roman" w:hAnsi="Times New Roman" w:cs="Times New Roman"/>
                <w:sz w:val="20"/>
                <w:szCs w:val="20"/>
              </w:rPr>
            </w:pPr>
            <w:proofErr w:type="gramStart"/>
            <w:r w:rsidRPr="00907B51">
              <w:rPr>
                <w:rFonts w:ascii="Times New Roman" w:hAnsi="Times New Roman" w:cs="Times New Roman"/>
                <w:sz w:val="20"/>
                <w:szCs w:val="20"/>
              </w:rPr>
              <w:t>Коли-</w:t>
            </w:r>
            <w:proofErr w:type="spellStart"/>
            <w:r w:rsidRPr="00907B51">
              <w:rPr>
                <w:rFonts w:ascii="Times New Roman" w:hAnsi="Times New Roman" w:cs="Times New Roman"/>
                <w:sz w:val="20"/>
                <w:szCs w:val="20"/>
              </w:rPr>
              <w:t>чество</w:t>
            </w:r>
            <w:proofErr w:type="spellEnd"/>
            <w:proofErr w:type="gramEnd"/>
          </w:p>
        </w:tc>
        <w:tc>
          <w:tcPr>
            <w:tcW w:w="2126" w:type="dxa"/>
            <w:tcBorders>
              <w:top w:val="single" w:sz="4" w:space="0" w:color="auto"/>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sz w:val="20"/>
                <w:szCs w:val="20"/>
              </w:rPr>
            </w:pPr>
            <w:r w:rsidRPr="00907B51">
              <w:rPr>
                <w:rFonts w:ascii="Times New Roman" w:hAnsi="Times New Roman" w:cs="Times New Roman"/>
                <w:sz w:val="20"/>
                <w:szCs w:val="20"/>
              </w:rPr>
              <w:t>Стоимость (запрашиваемый размер финансового обеспечения затрат)</w:t>
            </w:r>
          </w:p>
        </w:tc>
        <w:tc>
          <w:tcPr>
            <w:tcW w:w="3019" w:type="dxa"/>
            <w:tcBorders>
              <w:top w:val="single" w:sz="4" w:space="0" w:color="auto"/>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sz w:val="20"/>
                <w:szCs w:val="20"/>
              </w:rPr>
            </w:pPr>
            <w:r w:rsidRPr="00907B51">
              <w:rPr>
                <w:rFonts w:ascii="Times New Roman" w:hAnsi="Times New Roman" w:cs="Times New Roman"/>
                <w:sz w:val="20"/>
                <w:szCs w:val="20"/>
              </w:rPr>
              <w:t>Финансово-экономическое обоснование</w:t>
            </w:r>
            <w:r w:rsidRPr="00907B51">
              <w:rPr>
                <w:rStyle w:val="a9"/>
                <w:rFonts w:ascii="Times New Roman" w:hAnsi="Times New Roman" w:cs="Times New Roman"/>
                <w:sz w:val="20"/>
                <w:szCs w:val="20"/>
              </w:rPr>
              <w:footnoteReference w:id="5"/>
            </w:r>
          </w:p>
        </w:tc>
      </w:tr>
      <w:tr w:rsidR="00CB307C" w:rsidRPr="00907B51" w:rsidTr="007533D2">
        <w:trPr>
          <w:trHeight w:val="630"/>
        </w:trPr>
        <w:tc>
          <w:tcPr>
            <w:tcW w:w="516" w:type="dxa"/>
            <w:vMerge w:val="restart"/>
            <w:tcBorders>
              <w:top w:val="nil"/>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1.  </w:t>
            </w:r>
          </w:p>
        </w:tc>
        <w:tc>
          <w:tcPr>
            <w:tcW w:w="7139" w:type="dxa"/>
            <w:tcBorders>
              <w:top w:val="nil"/>
              <w:left w:val="nil"/>
              <w:bottom w:val="single" w:sz="4" w:space="0" w:color="auto"/>
              <w:right w:val="single" w:sz="4" w:space="0" w:color="auto"/>
            </w:tcBorders>
            <w:vAlign w:val="center"/>
          </w:tcPr>
          <w:p w:rsidR="00CB307C" w:rsidRPr="00907B51" w:rsidRDefault="00CB307C" w:rsidP="007533D2">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Затраты на оплату труда и начисления на оплату труда привлеченных специалистов</w:t>
            </w:r>
            <w:r w:rsidRPr="00907B51">
              <w:rPr>
                <w:rStyle w:val="a9"/>
                <w:rFonts w:ascii="Times New Roman" w:hAnsi="Times New Roman" w:cs="Times New Roman"/>
                <w:sz w:val="24"/>
                <w:szCs w:val="24"/>
              </w:rPr>
              <w:footnoteReference w:id="6"/>
            </w:r>
            <w:r w:rsidRPr="00907B51">
              <w:rPr>
                <w:rFonts w:ascii="Times New Roman" w:hAnsi="Times New Roman" w:cs="Times New Roman"/>
                <w:sz w:val="24"/>
                <w:szCs w:val="24"/>
              </w:rPr>
              <w:t>, кроме затрат, указанных в пункте 2 настоящей таблицы</w:t>
            </w:r>
          </w:p>
        </w:tc>
        <w:tc>
          <w:tcPr>
            <w:tcW w:w="5202" w:type="dxa"/>
            <w:gridSpan w:val="4"/>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b/>
                <w:bCs/>
                <w:sz w:val="24"/>
                <w:szCs w:val="24"/>
              </w:rPr>
            </w:pPr>
          </w:p>
        </w:tc>
      </w:tr>
      <w:tr w:rsidR="00CB307C" w:rsidRPr="00907B51" w:rsidTr="007533D2">
        <w:trPr>
          <w:trHeight w:val="315"/>
        </w:trPr>
        <w:tc>
          <w:tcPr>
            <w:tcW w:w="516" w:type="dxa"/>
            <w:vMerge/>
            <w:tcBorders>
              <w:top w:val="nil"/>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vAlign w:val="center"/>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tcBorders>
              <w:top w:val="nil"/>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vAlign w:val="center"/>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val="restart"/>
            <w:tcBorders>
              <w:top w:val="nil"/>
              <w:left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2.</w:t>
            </w: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 xml:space="preserve">Затраты на оплату услуг артистов, участников творческих коллективов, творческих специалистов, в </w:t>
            </w:r>
            <w:proofErr w:type="spellStart"/>
            <w:r w:rsidRPr="00907B51">
              <w:rPr>
                <w:rFonts w:ascii="Times New Roman" w:hAnsi="Times New Roman" w:cs="Times New Roman"/>
                <w:sz w:val="24"/>
                <w:szCs w:val="24"/>
              </w:rPr>
              <w:t>т.ч</w:t>
            </w:r>
            <w:proofErr w:type="spellEnd"/>
            <w:r w:rsidRPr="00907B51">
              <w:rPr>
                <w:rFonts w:ascii="Times New Roman" w:hAnsi="Times New Roman" w:cs="Times New Roman"/>
                <w:sz w:val="24"/>
                <w:szCs w:val="24"/>
              </w:rPr>
              <w:t xml:space="preserve">. </w:t>
            </w:r>
            <w:proofErr w:type="spellStart"/>
            <w:r w:rsidRPr="00907B51">
              <w:rPr>
                <w:rFonts w:ascii="Times New Roman" w:hAnsi="Times New Roman" w:cs="Times New Roman"/>
                <w:sz w:val="24"/>
                <w:szCs w:val="24"/>
              </w:rPr>
              <w:t>хедлайнеров</w:t>
            </w:r>
            <w:proofErr w:type="spellEnd"/>
            <w:r w:rsidRPr="00907B51">
              <w:rPr>
                <w:rFonts w:ascii="Times New Roman" w:hAnsi="Times New Roman" w:cs="Times New Roman"/>
                <w:sz w:val="24"/>
                <w:szCs w:val="24"/>
              </w:rPr>
              <w:t>, режиссеров, ведущих</w:t>
            </w:r>
          </w:p>
        </w:tc>
        <w:tc>
          <w:tcPr>
            <w:tcW w:w="5202" w:type="dxa"/>
            <w:gridSpan w:val="4"/>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b/>
                <w:bCs/>
                <w:sz w:val="24"/>
                <w:szCs w:val="24"/>
              </w:rPr>
            </w:pPr>
          </w:p>
        </w:tc>
      </w:tr>
      <w:tr w:rsidR="00CB307C" w:rsidRPr="00907B51" w:rsidTr="007533D2">
        <w:trPr>
          <w:trHeight w:val="315"/>
        </w:trPr>
        <w:tc>
          <w:tcPr>
            <w:tcW w:w="516" w:type="dxa"/>
            <w:vMerge/>
            <w:tcBorders>
              <w:left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sz w:val="24"/>
                <w:szCs w:val="24"/>
              </w:rPr>
            </w:pPr>
          </w:p>
        </w:tc>
        <w:tc>
          <w:tcPr>
            <w:tcW w:w="5202" w:type="dxa"/>
            <w:gridSpan w:val="4"/>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b/>
                <w:bCs/>
                <w:sz w:val="24"/>
                <w:szCs w:val="24"/>
              </w:rPr>
            </w:pPr>
          </w:p>
        </w:tc>
      </w:tr>
      <w:tr w:rsidR="00CB307C" w:rsidRPr="00907B51" w:rsidTr="007533D2">
        <w:trPr>
          <w:trHeight w:val="315"/>
        </w:trPr>
        <w:tc>
          <w:tcPr>
            <w:tcW w:w="516" w:type="dxa"/>
            <w:vMerge/>
            <w:tcBorders>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sz w:val="24"/>
                <w:szCs w:val="24"/>
              </w:rPr>
            </w:pPr>
          </w:p>
        </w:tc>
        <w:tc>
          <w:tcPr>
            <w:tcW w:w="5202" w:type="dxa"/>
            <w:gridSpan w:val="4"/>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b/>
                <w:bCs/>
                <w:sz w:val="24"/>
                <w:szCs w:val="24"/>
              </w:rPr>
            </w:pPr>
          </w:p>
        </w:tc>
      </w:tr>
      <w:tr w:rsidR="00CB307C" w:rsidRPr="00907B51" w:rsidTr="007533D2">
        <w:trPr>
          <w:trHeight w:val="315"/>
        </w:trPr>
        <w:tc>
          <w:tcPr>
            <w:tcW w:w="516" w:type="dxa"/>
            <w:vMerge w:val="restart"/>
            <w:tcBorders>
              <w:top w:val="nil"/>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3.</w:t>
            </w: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 xml:space="preserve">Затраты, связанные с оплатой аренды </w:t>
            </w:r>
            <w:proofErr w:type="gramStart"/>
            <w:r w:rsidRPr="00907B51">
              <w:rPr>
                <w:rFonts w:ascii="Times New Roman" w:hAnsi="Times New Roman" w:cs="Times New Roman"/>
                <w:sz w:val="24"/>
                <w:szCs w:val="24"/>
              </w:rPr>
              <w:t>имущества</w:t>
            </w:r>
            <w:r w:rsidRPr="00907B51">
              <w:rPr>
                <w:rFonts w:ascii="Times New Roman" w:hAnsi="Times New Roman" w:cs="Times New Roman"/>
                <w:sz w:val="24"/>
                <w:szCs w:val="24"/>
              </w:rPr>
              <w:br/>
              <w:t>(</w:t>
            </w:r>
            <w:proofErr w:type="gramEnd"/>
            <w:r w:rsidRPr="00907B51">
              <w:rPr>
                <w:rFonts w:ascii="Times New Roman" w:hAnsi="Times New Roman" w:cs="Times New Roman"/>
                <w:sz w:val="24"/>
                <w:szCs w:val="24"/>
              </w:rPr>
              <w:t xml:space="preserve">в </w:t>
            </w:r>
            <w:proofErr w:type="spellStart"/>
            <w:r w:rsidRPr="00907B51">
              <w:rPr>
                <w:rFonts w:ascii="Times New Roman" w:hAnsi="Times New Roman" w:cs="Times New Roman"/>
                <w:sz w:val="24"/>
                <w:szCs w:val="24"/>
              </w:rPr>
              <w:t>т.ч</w:t>
            </w:r>
            <w:proofErr w:type="spellEnd"/>
            <w:r w:rsidRPr="00907B51">
              <w:rPr>
                <w:rFonts w:ascii="Times New Roman" w:hAnsi="Times New Roman" w:cs="Times New Roman"/>
                <w:sz w:val="24"/>
                <w:szCs w:val="24"/>
              </w:rPr>
              <w:t xml:space="preserve">. территорий, помещений, сценических площадок </w:t>
            </w:r>
            <w:r w:rsidRPr="00907B51">
              <w:rPr>
                <w:rFonts w:ascii="Times New Roman" w:hAnsi="Times New Roman" w:cs="Times New Roman"/>
                <w:sz w:val="24"/>
                <w:szCs w:val="24"/>
              </w:rPr>
              <w:br/>
              <w:t xml:space="preserve">(в </w:t>
            </w:r>
            <w:proofErr w:type="spellStart"/>
            <w:r w:rsidRPr="00907B51">
              <w:rPr>
                <w:rFonts w:ascii="Times New Roman" w:hAnsi="Times New Roman" w:cs="Times New Roman"/>
                <w:sz w:val="24"/>
                <w:szCs w:val="24"/>
              </w:rPr>
              <w:t>т.ч</w:t>
            </w:r>
            <w:proofErr w:type="spellEnd"/>
            <w:r w:rsidRPr="00907B51">
              <w:rPr>
                <w:rFonts w:ascii="Times New Roman" w:hAnsi="Times New Roman" w:cs="Times New Roman"/>
                <w:sz w:val="24"/>
                <w:szCs w:val="24"/>
              </w:rPr>
              <w:t xml:space="preserve">. транспорта в качестве площадки), биотуалетов, животных </w:t>
            </w:r>
            <w:r w:rsidRPr="00907B51">
              <w:rPr>
                <w:rFonts w:ascii="Times New Roman" w:hAnsi="Times New Roman" w:cs="Times New Roman"/>
                <w:sz w:val="24"/>
                <w:szCs w:val="24"/>
              </w:rPr>
              <w:br/>
              <w:t>и иного имущества)</w:t>
            </w:r>
          </w:p>
        </w:tc>
        <w:tc>
          <w:tcPr>
            <w:tcW w:w="5202" w:type="dxa"/>
            <w:gridSpan w:val="4"/>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b/>
                <w:bCs/>
                <w:sz w:val="24"/>
                <w:szCs w:val="24"/>
              </w:rPr>
            </w:pPr>
          </w:p>
        </w:tc>
      </w:tr>
      <w:tr w:rsidR="00CB307C" w:rsidRPr="00907B51" w:rsidTr="007533D2">
        <w:trPr>
          <w:trHeight w:val="315"/>
        </w:trPr>
        <w:tc>
          <w:tcPr>
            <w:tcW w:w="516" w:type="dxa"/>
            <w:vMerge/>
            <w:tcBorders>
              <w:top w:val="nil"/>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vAlign w:val="center"/>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vAlign w:val="center"/>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tcBorders>
              <w:top w:val="nil"/>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vAlign w:val="center"/>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vAlign w:val="center"/>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val="restart"/>
            <w:tcBorders>
              <w:top w:val="nil"/>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4.</w:t>
            </w: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 xml:space="preserve">Затраты на оплату услуг по обеспечению </w:t>
            </w:r>
            <w:proofErr w:type="gramStart"/>
            <w:r w:rsidRPr="00907B51">
              <w:rPr>
                <w:rFonts w:ascii="Times New Roman" w:hAnsi="Times New Roman" w:cs="Times New Roman"/>
                <w:sz w:val="24"/>
                <w:szCs w:val="24"/>
              </w:rPr>
              <w:t>проектов  сценическими</w:t>
            </w:r>
            <w:proofErr w:type="gramEnd"/>
            <w:r w:rsidRPr="00907B51">
              <w:rPr>
                <w:rFonts w:ascii="Times New Roman" w:hAnsi="Times New Roman" w:cs="Times New Roman"/>
                <w:sz w:val="24"/>
                <w:szCs w:val="24"/>
              </w:rPr>
              <w:t xml:space="preserve"> и другими конструкциями (аренда, изготовление, монтаж и демонтаж, доставка, обслуживание)</w:t>
            </w:r>
          </w:p>
        </w:tc>
        <w:tc>
          <w:tcPr>
            <w:tcW w:w="5202" w:type="dxa"/>
            <w:gridSpan w:val="4"/>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b/>
                <w:bCs/>
                <w:sz w:val="24"/>
                <w:szCs w:val="24"/>
              </w:rPr>
            </w:pPr>
          </w:p>
        </w:tc>
      </w:tr>
      <w:tr w:rsidR="00CB307C" w:rsidRPr="00907B51" w:rsidTr="007533D2">
        <w:trPr>
          <w:trHeight w:val="315"/>
        </w:trPr>
        <w:tc>
          <w:tcPr>
            <w:tcW w:w="516" w:type="dxa"/>
            <w:vMerge/>
            <w:tcBorders>
              <w:top w:val="nil"/>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tcBorders>
              <w:top w:val="nil"/>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ED1E7E" w:rsidRPr="00907B51" w:rsidTr="00ED1E7E">
        <w:trPr>
          <w:trHeight w:val="89"/>
        </w:trPr>
        <w:tc>
          <w:tcPr>
            <w:tcW w:w="516" w:type="dxa"/>
            <w:vMerge w:val="restart"/>
            <w:tcBorders>
              <w:top w:val="nil"/>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5.</w:t>
            </w:r>
          </w:p>
        </w:tc>
        <w:tc>
          <w:tcPr>
            <w:tcW w:w="7139" w:type="dxa"/>
            <w:tcBorders>
              <w:top w:val="nil"/>
              <w:left w:val="nil"/>
              <w:bottom w:val="single" w:sz="4" w:space="0" w:color="auto"/>
              <w:right w:val="single" w:sz="4" w:space="0" w:color="auto"/>
            </w:tcBorders>
          </w:tcPr>
          <w:p w:rsidR="00CB307C" w:rsidRPr="00907B51" w:rsidRDefault="00CB307C" w:rsidP="007533D2">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 xml:space="preserve">Затраты на оплату услуг по художественно-декорационному оформлению территорий, помещений, сценических площадок, организации светового, звукового, музыкального сопровождения, </w:t>
            </w:r>
            <w:proofErr w:type="spellStart"/>
            <w:r w:rsidRPr="00907B51">
              <w:rPr>
                <w:rFonts w:ascii="Times New Roman" w:hAnsi="Times New Roman" w:cs="Times New Roman"/>
                <w:sz w:val="24"/>
                <w:szCs w:val="24"/>
              </w:rPr>
              <w:lastRenderedPageBreak/>
              <w:t>видеосопровождения</w:t>
            </w:r>
            <w:proofErr w:type="spellEnd"/>
            <w:r w:rsidRPr="00907B51">
              <w:rPr>
                <w:rFonts w:ascii="Times New Roman" w:hAnsi="Times New Roman" w:cs="Times New Roman"/>
                <w:sz w:val="24"/>
                <w:szCs w:val="24"/>
              </w:rPr>
              <w:t>, проведению спецэффектов (аренда технического и технологического оборудования, доставка, монтаж (демонтаж), погрузо-разгрузочные работы, обслуживание)</w:t>
            </w:r>
          </w:p>
        </w:tc>
        <w:tc>
          <w:tcPr>
            <w:tcW w:w="5202" w:type="dxa"/>
            <w:gridSpan w:val="4"/>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b/>
                <w:bCs/>
                <w:sz w:val="24"/>
                <w:szCs w:val="24"/>
              </w:rPr>
            </w:pPr>
          </w:p>
        </w:tc>
      </w:tr>
      <w:tr w:rsidR="00CB307C" w:rsidRPr="00907B51" w:rsidTr="007533D2">
        <w:trPr>
          <w:trHeight w:val="315"/>
        </w:trPr>
        <w:tc>
          <w:tcPr>
            <w:tcW w:w="516" w:type="dxa"/>
            <w:vMerge/>
            <w:tcBorders>
              <w:top w:val="nil"/>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tcBorders>
              <w:top w:val="nil"/>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val="restart"/>
            <w:tcBorders>
              <w:top w:val="nil"/>
              <w:left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6.</w:t>
            </w:r>
          </w:p>
        </w:tc>
        <w:tc>
          <w:tcPr>
            <w:tcW w:w="7139" w:type="dxa"/>
            <w:tcBorders>
              <w:top w:val="nil"/>
              <w:left w:val="nil"/>
              <w:bottom w:val="single" w:sz="4" w:space="0" w:color="auto"/>
              <w:right w:val="single" w:sz="4" w:space="0" w:color="auto"/>
            </w:tcBorders>
            <w:vAlign w:val="bottom"/>
          </w:tcPr>
          <w:p w:rsidR="00CB307C" w:rsidRPr="00907B51" w:rsidRDefault="00CB307C" w:rsidP="007533D2">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Затраты на приобретение, изготовление, аренду предметов реквизита, аренду костюмов, форменной одежды, бутафории, выставочных предметов, предметов мебели</w:t>
            </w:r>
          </w:p>
        </w:tc>
        <w:tc>
          <w:tcPr>
            <w:tcW w:w="5202" w:type="dxa"/>
            <w:gridSpan w:val="4"/>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b/>
                <w:bCs/>
                <w:sz w:val="24"/>
                <w:szCs w:val="24"/>
              </w:rPr>
            </w:pPr>
          </w:p>
        </w:tc>
      </w:tr>
      <w:tr w:rsidR="00CB307C" w:rsidRPr="00907B51" w:rsidTr="007533D2">
        <w:trPr>
          <w:trHeight w:val="315"/>
        </w:trPr>
        <w:tc>
          <w:tcPr>
            <w:tcW w:w="516" w:type="dxa"/>
            <w:vMerge/>
            <w:tcBorders>
              <w:left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tcBorders>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val="restart"/>
            <w:tcBorders>
              <w:top w:val="nil"/>
              <w:left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7.</w:t>
            </w:r>
          </w:p>
        </w:tc>
        <w:tc>
          <w:tcPr>
            <w:tcW w:w="7139" w:type="dxa"/>
            <w:tcBorders>
              <w:top w:val="nil"/>
              <w:left w:val="nil"/>
              <w:bottom w:val="single" w:sz="4" w:space="0" w:color="auto"/>
              <w:right w:val="single" w:sz="4" w:space="0" w:color="auto"/>
            </w:tcBorders>
            <w:vAlign w:val="bottom"/>
          </w:tcPr>
          <w:p w:rsidR="00CB307C" w:rsidRPr="00907B51" w:rsidRDefault="00CB307C" w:rsidP="007533D2">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Затраты, связанные с оплатой транспортных услуг</w:t>
            </w:r>
            <w:r w:rsidRPr="00907B51">
              <w:rPr>
                <w:rStyle w:val="a9"/>
                <w:rFonts w:ascii="Times New Roman" w:hAnsi="Times New Roman" w:cs="Times New Roman"/>
                <w:sz w:val="24"/>
                <w:szCs w:val="24"/>
              </w:rPr>
              <w:footnoteReference w:id="7"/>
            </w:r>
          </w:p>
        </w:tc>
        <w:tc>
          <w:tcPr>
            <w:tcW w:w="5202" w:type="dxa"/>
            <w:gridSpan w:val="4"/>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b/>
                <w:bCs/>
                <w:sz w:val="24"/>
                <w:szCs w:val="24"/>
              </w:rPr>
            </w:pPr>
          </w:p>
        </w:tc>
      </w:tr>
      <w:tr w:rsidR="00CB307C" w:rsidRPr="00907B51" w:rsidTr="007533D2">
        <w:trPr>
          <w:trHeight w:val="315"/>
        </w:trPr>
        <w:tc>
          <w:tcPr>
            <w:tcW w:w="516" w:type="dxa"/>
            <w:vMerge/>
            <w:tcBorders>
              <w:left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tcBorders>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val="restart"/>
            <w:tcBorders>
              <w:top w:val="nil"/>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8.</w:t>
            </w: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Затраты, связанные с оплатой расходов на проживание</w:t>
            </w:r>
            <w:r w:rsidRPr="00907B51">
              <w:rPr>
                <w:rStyle w:val="a9"/>
                <w:rFonts w:ascii="Times New Roman" w:hAnsi="Times New Roman" w:cs="Times New Roman"/>
                <w:sz w:val="24"/>
                <w:szCs w:val="24"/>
              </w:rPr>
              <w:footnoteReference w:id="8"/>
            </w:r>
            <w:r w:rsidRPr="00907B51">
              <w:rPr>
                <w:rFonts w:ascii="Times New Roman" w:hAnsi="Times New Roman" w:cs="Times New Roman"/>
                <w:sz w:val="24"/>
                <w:szCs w:val="24"/>
              </w:rPr>
              <w:t xml:space="preserve"> и питание</w:t>
            </w:r>
            <w:r w:rsidRPr="00907B51">
              <w:rPr>
                <w:rStyle w:val="a9"/>
                <w:rFonts w:ascii="Times New Roman" w:hAnsi="Times New Roman" w:cs="Times New Roman"/>
                <w:sz w:val="24"/>
                <w:szCs w:val="24"/>
              </w:rPr>
              <w:footnoteReference w:id="9"/>
            </w:r>
            <w:r w:rsidRPr="00907B51">
              <w:rPr>
                <w:rFonts w:ascii="Times New Roman" w:hAnsi="Times New Roman" w:cs="Times New Roman"/>
                <w:sz w:val="24"/>
                <w:szCs w:val="24"/>
              </w:rPr>
              <w:t xml:space="preserve"> лиц, участвующих в реализации проекта и не имеющих места жительства в Санкт-Петербурге</w:t>
            </w:r>
          </w:p>
        </w:tc>
        <w:tc>
          <w:tcPr>
            <w:tcW w:w="5202" w:type="dxa"/>
            <w:gridSpan w:val="4"/>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b/>
                <w:bCs/>
                <w:sz w:val="24"/>
                <w:szCs w:val="24"/>
              </w:rPr>
            </w:pPr>
          </w:p>
        </w:tc>
      </w:tr>
      <w:tr w:rsidR="00CB307C" w:rsidRPr="00907B51" w:rsidTr="007533D2">
        <w:trPr>
          <w:trHeight w:val="315"/>
        </w:trPr>
        <w:tc>
          <w:tcPr>
            <w:tcW w:w="516" w:type="dxa"/>
            <w:vMerge/>
            <w:tcBorders>
              <w:top w:val="nil"/>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tcBorders>
              <w:top w:val="nil"/>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630"/>
        </w:trPr>
        <w:tc>
          <w:tcPr>
            <w:tcW w:w="516" w:type="dxa"/>
            <w:vMerge w:val="restart"/>
            <w:tcBorders>
              <w:top w:val="nil"/>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9.</w:t>
            </w:r>
          </w:p>
        </w:tc>
        <w:tc>
          <w:tcPr>
            <w:tcW w:w="7139" w:type="dxa"/>
            <w:tcBorders>
              <w:top w:val="nil"/>
              <w:left w:val="nil"/>
              <w:bottom w:val="single" w:sz="4" w:space="0" w:color="auto"/>
              <w:right w:val="single" w:sz="4" w:space="0" w:color="auto"/>
            </w:tcBorders>
            <w:vAlign w:val="bottom"/>
          </w:tcPr>
          <w:p w:rsidR="00CB307C" w:rsidRPr="00907B51" w:rsidRDefault="00CB307C" w:rsidP="00ED1E7E">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 xml:space="preserve">Затраты на оплату расходов на питание </w:t>
            </w:r>
            <w:r w:rsidR="00302A4C">
              <w:rPr>
                <w:rFonts w:ascii="Times New Roman" w:hAnsi="Times New Roman" w:cs="Times New Roman"/>
                <w:sz w:val="24"/>
                <w:szCs w:val="24"/>
              </w:rPr>
              <w:t xml:space="preserve">в связи с реализацией </w:t>
            </w:r>
            <w:proofErr w:type="gramStart"/>
            <w:r w:rsidR="00302A4C">
              <w:rPr>
                <w:rFonts w:ascii="Times New Roman" w:hAnsi="Times New Roman" w:cs="Times New Roman"/>
                <w:sz w:val="24"/>
                <w:szCs w:val="24"/>
              </w:rPr>
              <w:t>проектов</w:t>
            </w:r>
            <w:r w:rsidRPr="00907B51">
              <w:rPr>
                <w:rFonts w:ascii="Times New Roman" w:hAnsi="Times New Roman" w:cs="Times New Roman"/>
                <w:sz w:val="24"/>
                <w:szCs w:val="24"/>
              </w:rPr>
              <w:t xml:space="preserve"> ,</w:t>
            </w:r>
            <w:proofErr w:type="gramEnd"/>
            <w:r w:rsidRPr="00907B51">
              <w:rPr>
                <w:rFonts w:ascii="Times New Roman" w:hAnsi="Times New Roman" w:cs="Times New Roman"/>
                <w:sz w:val="24"/>
                <w:szCs w:val="24"/>
              </w:rPr>
              <w:t xml:space="preserve"> проводимых за пределами Санкт-Петербурга (в иных субъектах Российской Федерации и иностранных государствах)</w:t>
            </w:r>
            <w:r w:rsidRPr="00907B51">
              <w:rPr>
                <w:rStyle w:val="a9"/>
                <w:rFonts w:ascii="Times New Roman" w:hAnsi="Times New Roman" w:cs="Times New Roman"/>
                <w:sz w:val="24"/>
                <w:szCs w:val="24"/>
              </w:rPr>
              <w:footnoteReference w:id="10"/>
            </w:r>
          </w:p>
        </w:tc>
        <w:tc>
          <w:tcPr>
            <w:tcW w:w="5202" w:type="dxa"/>
            <w:gridSpan w:val="4"/>
            <w:tcBorders>
              <w:top w:val="nil"/>
              <w:left w:val="nil"/>
              <w:bottom w:val="single" w:sz="4" w:space="0" w:color="auto"/>
              <w:right w:val="single" w:sz="4" w:space="0" w:color="auto"/>
            </w:tcBorders>
            <w:vAlign w:val="bottom"/>
          </w:tcPr>
          <w:p w:rsidR="00CB307C" w:rsidRPr="00907B51" w:rsidRDefault="00CB307C" w:rsidP="007533D2">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b/>
                <w:bCs/>
                <w:sz w:val="24"/>
                <w:szCs w:val="24"/>
              </w:rPr>
            </w:pPr>
          </w:p>
        </w:tc>
      </w:tr>
      <w:tr w:rsidR="00CB307C" w:rsidRPr="00907B51" w:rsidTr="007533D2">
        <w:trPr>
          <w:trHeight w:val="315"/>
        </w:trPr>
        <w:tc>
          <w:tcPr>
            <w:tcW w:w="516" w:type="dxa"/>
            <w:vMerge/>
            <w:tcBorders>
              <w:top w:val="nil"/>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tcBorders>
              <w:top w:val="nil"/>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val="restart"/>
            <w:tcBorders>
              <w:top w:val="nil"/>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10.</w:t>
            </w:r>
          </w:p>
        </w:tc>
        <w:tc>
          <w:tcPr>
            <w:tcW w:w="7139" w:type="dxa"/>
            <w:tcBorders>
              <w:top w:val="nil"/>
              <w:left w:val="nil"/>
              <w:bottom w:val="single" w:sz="4" w:space="0" w:color="auto"/>
              <w:right w:val="single" w:sz="4" w:space="0" w:color="auto"/>
            </w:tcBorders>
            <w:vAlign w:val="bottom"/>
          </w:tcPr>
          <w:p w:rsidR="00CB307C" w:rsidRPr="00907B51" w:rsidRDefault="00CB307C" w:rsidP="007533D2">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 xml:space="preserve">Затраты на разработку, изготовление и размещение материалов </w:t>
            </w:r>
            <w:r w:rsidRPr="00907B51">
              <w:rPr>
                <w:rFonts w:ascii="Times New Roman" w:hAnsi="Times New Roman" w:cs="Times New Roman"/>
                <w:sz w:val="24"/>
                <w:szCs w:val="24"/>
              </w:rPr>
              <w:br/>
              <w:t xml:space="preserve">в средствах массовой информации, продвижение информации </w:t>
            </w:r>
            <w:r w:rsidRPr="00907B51">
              <w:rPr>
                <w:rFonts w:ascii="Times New Roman" w:hAnsi="Times New Roman" w:cs="Times New Roman"/>
                <w:sz w:val="24"/>
                <w:szCs w:val="24"/>
              </w:rPr>
              <w:br/>
            </w:r>
            <w:r w:rsidRPr="00907B51">
              <w:rPr>
                <w:rFonts w:ascii="Times New Roman" w:hAnsi="Times New Roman" w:cs="Times New Roman"/>
                <w:sz w:val="24"/>
                <w:szCs w:val="24"/>
              </w:rPr>
              <w:lastRenderedPageBreak/>
              <w:t>в информационно-телекоммуникационной сети «Интернет», полиграфические услуги по изготовлению рекламных</w:t>
            </w:r>
            <w:r w:rsidRPr="00907B51">
              <w:rPr>
                <w:rFonts w:ascii="Times New Roman" w:hAnsi="Times New Roman" w:cs="Times New Roman"/>
                <w:sz w:val="24"/>
                <w:szCs w:val="24"/>
              </w:rPr>
              <w:br/>
              <w:t>и информационных материалов</w:t>
            </w:r>
          </w:p>
        </w:tc>
        <w:tc>
          <w:tcPr>
            <w:tcW w:w="5202" w:type="dxa"/>
            <w:gridSpan w:val="4"/>
            <w:tcBorders>
              <w:top w:val="nil"/>
              <w:left w:val="nil"/>
              <w:bottom w:val="single" w:sz="4" w:space="0" w:color="auto"/>
              <w:right w:val="single" w:sz="4" w:space="0" w:color="auto"/>
            </w:tcBorders>
            <w:vAlign w:val="bottom"/>
          </w:tcPr>
          <w:p w:rsidR="00CB307C" w:rsidRPr="00907B51" w:rsidRDefault="00CB307C" w:rsidP="007533D2">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b/>
                <w:bCs/>
                <w:sz w:val="24"/>
                <w:szCs w:val="24"/>
              </w:rPr>
            </w:pPr>
          </w:p>
        </w:tc>
      </w:tr>
      <w:tr w:rsidR="00CB307C" w:rsidRPr="00907B51" w:rsidTr="007533D2">
        <w:trPr>
          <w:trHeight w:val="315"/>
        </w:trPr>
        <w:tc>
          <w:tcPr>
            <w:tcW w:w="516" w:type="dxa"/>
            <w:vMerge/>
            <w:tcBorders>
              <w:top w:val="nil"/>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tcBorders>
              <w:top w:val="nil"/>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val="restart"/>
            <w:tcBorders>
              <w:top w:val="nil"/>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11.</w:t>
            </w: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Затраты на выплату авторского вознаграждения за публичное исполнение произведений</w:t>
            </w:r>
          </w:p>
        </w:tc>
        <w:tc>
          <w:tcPr>
            <w:tcW w:w="5202" w:type="dxa"/>
            <w:gridSpan w:val="4"/>
            <w:tcBorders>
              <w:top w:val="nil"/>
              <w:left w:val="nil"/>
              <w:bottom w:val="single" w:sz="4" w:space="0" w:color="auto"/>
              <w:right w:val="single" w:sz="4" w:space="0" w:color="auto"/>
            </w:tcBorders>
            <w:vAlign w:val="bottom"/>
          </w:tcPr>
          <w:p w:rsidR="00CB307C" w:rsidRPr="00907B51" w:rsidRDefault="00CB307C" w:rsidP="007533D2">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b/>
                <w:bCs/>
                <w:sz w:val="24"/>
                <w:szCs w:val="24"/>
              </w:rPr>
            </w:pPr>
          </w:p>
        </w:tc>
      </w:tr>
      <w:tr w:rsidR="00CB307C" w:rsidRPr="00907B51" w:rsidTr="007533D2">
        <w:trPr>
          <w:trHeight w:val="315"/>
        </w:trPr>
        <w:tc>
          <w:tcPr>
            <w:tcW w:w="516" w:type="dxa"/>
            <w:vMerge/>
            <w:tcBorders>
              <w:top w:val="nil"/>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tcBorders>
              <w:top w:val="nil"/>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val="restart"/>
            <w:tcBorders>
              <w:top w:val="nil"/>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12.</w:t>
            </w:r>
          </w:p>
        </w:tc>
        <w:tc>
          <w:tcPr>
            <w:tcW w:w="7139" w:type="dxa"/>
            <w:tcBorders>
              <w:top w:val="single" w:sz="4" w:space="0" w:color="auto"/>
              <w:left w:val="single" w:sz="4" w:space="0" w:color="auto"/>
              <w:bottom w:val="single" w:sz="4" w:space="0" w:color="auto"/>
              <w:right w:val="single" w:sz="4" w:space="0" w:color="auto"/>
            </w:tcBorders>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sz w:val="24"/>
                <w:szCs w:val="24"/>
              </w:rPr>
              <w:t>Затраты, связанные с оплатой экипировки</w:t>
            </w:r>
          </w:p>
        </w:tc>
        <w:tc>
          <w:tcPr>
            <w:tcW w:w="5202" w:type="dxa"/>
            <w:gridSpan w:val="4"/>
            <w:tcBorders>
              <w:top w:val="nil"/>
              <w:left w:val="single" w:sz="4" w:space="0" w:color="auto"/>
              <w:bottom w:val="single" w:sz="4" w:space="0" w:color="auto"/>
              <w:right w:val="single" w:sz="4" w:space="0" w:color="auto"/>
            </w:tcBorders>
            <w:vAlign w:val="bottom"/>
          </w:tcPr>
          <w:p w:rsidR="00CB307C" w:rsidRPr="00907B51" w:rsidRDefault="00CB307C" w:rsidP="007533D2">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b/>
                <w:bCs/>
                <w:sz w:val="24"/>
                <w:szCs w:val="24"/>
              </w:rPr>
            </w:pPr>
          </w:p>
        </w:tc>
      </w:tr>
      <w:tr w:rsidR="00CB307C" w:rsidRPr="00907B51" w:rsidTr="007533D2">
        <w:trPr>
          <w:trHeight w:val="315"/>
        </w:trPr>
        <w:tc>
          <w:tcPr>
            <w:tcW w:w="516" w:type="dxa"/>
            <w:vMerge/>
            <w:tcBorders>
              <w:top w:val="nil"/>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rPr>
                <w:rFonts w:ascii="Times New Roman" w:hAnsi="Times New Roman" w:cs="Times New Roman"/>
                <w:sz w:val="24"/>
                <w:szCs w:val="24"/>
              </w:rPr>
            </w:pPr>
          </w:p>
        </w:tc>
        <w:tc>
          <w:tcPr>
            <w:tcW w:w="7139" w:type="dxa"/>
            <w:tcBorders>
              <w:top w:val="single" w:sz="4" w:space="0" w:color="auto"/>
              <w:left w:val="single" w:sz="4" w:space="0" w:color="auto"/>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single" w:sz="4" w:space="0" w:color="auto"/>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tcBorders>
              <w:top w:val="nil"/>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rPr>
                <w:rFonts w:ascii="Times New Roman" w:hAnsi="Times New Roman" w:cs="Times New Roman"/>
                <w:sz w:val="24"/>
                <w:szCs w:val="24"/>
              </w:rPr>
            </w:pPr>
          </w:p>
        </w:tc>
        <w:tc>
          <w:tcPr>
            <w:tcW w:w="7139" w:type="dxa"/>
            <w:tcBorders>
              <w:top w:val="single" w:sz="4" w:space="0" w:color="auto"/>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val="restart"/>
            <w:tcBorders>
              <w:top w:val="nil"/>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13.</w:t>
            </w:r>
          </w:p>
        </w:tc>
        <w:tc>
          <w:tcPr>
            <w:tcW w:w="7139" w:type="dxa"/>
            <w:tcBorders>
              <w:top w:val="nil"/>
              <w:left w:val="nil"/>
              <w:bottom w:val="single" w:sz="4" w:space="0" w:color="auto"/>
              <w:right w:val="single" w:sz="4" w:space="0" w:color="auto"/>
            </w:tcBorders>
            <w:vAlign w:val="bottom"/>
          </w:tcPr>
          <w:p w:rsidR="00CB307C" w:rsidRPr="00907B51" w:rsidRDefault="00CB307C" w:rsidP="007533D2">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Затраты, связанные с оплатой инвентаря</w:t>
            </w:r>
          </w:p>
        </w:tc>
        <w:tc>
          <w:tcPr>
            <w:tcW w:w="5202" w:type="dxa"/>
            <w:gridSpan w:val="4"/>
            <w:tcBorders>
              <w:top w:val="nil"/>
              <w:left w:val="nil"/>
              <w:bottom w:val="single" w:sz="4" w:space="0" w:color="auto"/>
              <w:right w:val="single" w:sz="4" w:space="0" w:color="auto"/>
            </w:tcBorders>
            <w:vAlign w:val="bottom"/>
          </w:tcPr>
          <w:p w:rsidR="00CB307C" w:rsidRPr="00907B51" w:rsidRDefault="00CB307C" w:rsidP="007533D2">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b/>
                <w:bCs/>
                <w:sz w:val="24"/>
                <w:szCs w:val="24"/>
              </w:rPr>
            </w:pPr>
          </w:p>
        </w:tc>
      </w:tr>
      <w:tr w:rsidR="00CB307C" w:rsidRPr="00907B51" w:rsidTr="007533D2">
        <w:trPr>
          <w:trHeight w:val="315"/>
        </w:trPr>
        <w:tc>
          <w:tcPr>
            <w:tcW w:w="516" w:type="dxa"/>
            <w:vMerge/>
            <w:tcBorders>
              <w:top w:val="nil"/>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tcBorders>
              <w:top w:val="nil"/>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62"/>
        </w:trPr>
        <w:tc>
          <w:tcPr>
            <w:tcW w:w="516" w:type="dxa"/>
            <w:vMerge w:val="restart"/>
            <w:tcBorders>
              <w:top w:val="nil"/>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14.</w:t>
            </w:r>
          </w:p>
        </w:tc>
        <w:tc>
          <w:tcPr>
            <w:tcW w:w="7139" w:type="dxa"/>
            <w:tcBorders>
              <w:top w:val="nil"/>
              <w:left w:val="nil"/>
              <w:bottom w:val="single" w:sz="4" w:space="0" w:color="auto"/>
              <w:right w:val="single" w:sz="4" w:space="0" w:color="auto"/>
            </w:tcBorders>
            <w:vAlign w:val="bottom"/>
          </w:tcPr>
          <w:p w:rsidR="00CB307C" w:rsidRPr="00907B51" w:rsidRDefault="00CB307C" w:rsidP="007533D2">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Затраты на оплату услуг по фото- и видеосъемке</w:t>
            </w:r>
          </w:p>
        </w:tc>
        <w:tc>
          <w:tcPr>
            <w:tcW w:w="5202" w:type="dxa"/>
            <w:gridSpan w:val="4"/>
            <w:tcBorders>
              <w:top w:val="nil"/>
              <w:left w:val="nil"/>
              <w:bottom w:val="single" w:sz="4" w:space="0" w:color="auto"/>
              <w:right w:val="single" w:sz="4" w:space="0" w:color="auto"/>
            </w:tcBorders>
            <w:vAlign w:val="bottom"/>
          </w:tcPr>
          <w:p w:rsidR="00CB307C" w:rsidRPr="00907B51" w:rsidRDefault="00CB307C" w:rsidP="007533D2">
            <w:pPr>
              <w:spacing w:after="0" w:line="240" w:lineRule="auto"/>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b/>
                <w:bCs/>
                <w:sz w:val="24"/>
                <w:szCs w:val="24"/>
              </w:rPr>
            </w:pPr>
          </w:p>
        </w:tc>
      </w:tr>
      <w:tr w:rsidR="00CB307C" w:rsidRPr="00907B51" w:rsidTr="007533D2">
        <w:trPr>
          <w:trHeight w:val="315"/>
        </w:trPr>
        <w:tc>
          <w:tcPr>
            <w:tcW w:w="516" w:type="dxa"/>
            <w:vMerge/>
            <w:tcBorders>
              <w:top w:val="nil"/>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tcBorders>
              <w:top w:val="nil"/>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val="restart"/>
            <w:tcBorders>
              <w:top w:val="nil"/>
              <w:left w:val="single" w:sz="4" w:space="0" w:color="auto"/>
              <w:right w:val="single" w:sz="4" w:space="0" w:color="auto"/>
            </w:tcBorders>
            <w:vAlign w:val="center"/>
          </w:tcPr>
          <w:p w:rsidR="00CB307C" w:rsidRPr="00907B51" w:rsidRDefault="00CB307C" w:rsidP="007533D2">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sz w:val="24"/>
                <w:szCs w:val="24"/>
              </w:rPr>
              <w:t>Затраты, связанные с содержанием имущества и оплатой коммунальных услуг, оплатой услуг связи</w:t>
            </w:r>
          </w:p>
        </w:tc>
        <w:tc>
          <w:tcPr>
            <w:tcW w:w="5202" w:type="dxa"/>
            <w:gridSpan w:val="4"/>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tcBorders>
              <w:left w:val="single" w:sz="4" w:space="0" w:color="auto"/>
              <w:right w:val="single" w:sz="4" w:space="0" w:color="auto"/>
            </w:tcBorders>
            <w:vAlign w:val="center"/>
          </w:tcPr>
          <w:p w:rsidR="00CB307C" w:rsidRPr="00907B51" w:rsidRDefault="00CB307C" w:rsidP="007533D2">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tcBorders>
              <w:left w:val="single" w:sz="4" w:space="0" w:color="auto"/>
              <w:bottom w:val="single" w:sz="4" w:space="0" w:color="auto"/>
              <w:right w:val="single" w:sz="4" w:space="0" w:color="auto"/>
            </w:tcBorders>
            <w:vAlign w:val="center"/>
          </w:tcPr>
          <w:p w:rsidR="00CB307C" w:rsidRPr="00907B51" w:rsidRDefault="00CB307C" w:rsidP="007533D2">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val="restart"/>
            <w:tcBorders>
              <w:top w:val="nil"/>
              <w:left w:val="single" w:sz="4" w:space="0" w:color="auto"/>
              <w:right w:val="single" w:sz="4" w:space="0" w:color="auto"/>
            </w:tcBorders>
            <w:vAlign w:val="center"/>
          </w:tcPr>
          <w:p w:rsidR="00CB307C" w:rsidRPr="00907B51" w:rsidRDefault="00CB307C" w:rsidP="007533D2">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sz w:val="24"/>
                <w:szCs w:val="24"/>
              </w:rPr>
              <w:t xml:space="preserve">Затраты на оплату организационных взносов за участие в </w:t>
            </w:r>
            <w:proofErr w:type="gramStart"/>
            <w:r w:rsidRPr="00907B51">
              <w:rPr>
                <w:rFonts w:ascii="Times New Roman" w:hAnsi="Times New Roman" w:cs="Times New Roman"/>
                <w:sz w:val="24"/>
                <w:szCs w:val="24"/>
              </w:rPr>
              <w:t>проектах  межрегионального</w:t>
            </w:r>
            <w:proofErr w:type="gramEnd"/>
            <w:r w:rsidRPr="00907B51">
              <w:rPr>
                <w:rFonts w:ascii="Times New Roman" w:hAnsi="Times New Roman" w:cs="Times New Roman"/>
                <w:sz w:val="24"/>
                <w:szCs w:val="24"/>
              </w:rPr>
              <w:t>, федерального и международного уровня</w:t>
            </w:r>
          </w:p>
        </w:tc>
        <w:tc>
          <w:tcPr>
            <w:tcW w:w="5202" w:type="dxa"/>
            <w:gridSpan w:val="4"/>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tcBorders>
              <w:left w:val="single" w:sz="4" w:space="0" w:color="auto"/>
              <w:right w:val="single" w:sz="4" w:space="0" w:color="auto"/>
            </w:tcBorders>
            <w:vAlign w:val="center"/>
          </w:tcPr>
          <w:p w:rsidR="00CB307C" w:rsidRPr="00907B51" w:rsidRDefault="00CB307C" w:rsidP="007533D2">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tcBorders>
              <w:left w:val="single" w:sz="4" w:space="0" w:color="auto"/>
              <w:bottom w:val="single" w:sz="4" w:space="0" w:color="auto"/>
              <w:right w:val="single" w:sz="4" w:space="0" w:color="auto"/>
            </w:tcBorders>
            <w:vAlign w:val="center"/>
          </w:tcPr>
          <w:p w:rsidR="00CB307C" w:rsidRPr="00907B51" w:rsidRDefault="00CB307C" w:rsidP="007533D2">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val="restart"/>
            <w:tcBorders>
              <w:top w:val="nil"/>
              <w:left w:val="single" w:sz="4" w:space="0" w:color="auto"/>
              <w:right w:val="single" w:sz="4" w:space="0" w:color="auto"/>
            </w:tcBorders>
            <w:vAlign w:val="center"/>
          </w:tcPr>
          <w:p w:rsidR="00CB307C" w:rsidRPr="00907B51" w:rsidRDefault="00CB307C" w:rsidP="007533D2">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sz w:val="24"/>
                <w:szCs w:val="24"/>
              </w:rPr>
              <w:t>Затраты, связанные с оплатой канцелярских товаров и расходных материалов</w:t>
            </w:r>
          </w:p>
        </w:tc>
        <w:tc>
          <w:tcPr>
            <w:tcW w:w="5202" w:type="dxa"/>
            <w:gridSpan w:val="4"/>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tcBorders>
              <w:left w:val="single" w:sz="4" w:space="0" w:color="auto"/>
              <w:right w:val="single" w:sz="4" w:space="0" w:color="auto"/>
            </w:tcBorders>
            <w:vAlign w:val="center"/>
          </w:tcPr>
          <w:p w:rsidR="00CB307C" w:rsidRPr="00907B51" w:rsidRDefault="00CB307C" w:rsidP="007533D2">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tcBorders>
              <w:left w:val="single" w:sz="4" w:space="0" w:color="auto"/>
              <w:bottom w:val="single" w:sz="4" w:space="0" w:color="auto"/>
              <w:right w:val="single" w:sz="4" w:space="0" w:color="auto"/>
            </w:tcBorders>
            <w:vAlign w:val="center"/>
          </w:tcPr>
          <w:p w:rsidR="00CB307C" w:rsidRPr="00907B51" w:rsidRDefault="00CB307C" w:rsidP="007533D2">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val="restart"/>
            <w:tcBorders>
              <w:top w:val="nil"/>
              <w:left w:val="single" w:sz="4" w:space="0" w:color="auto"/>
              <w:right w:val="single" w:sz="4" w:space="0" w:color="auto"/>
            </w:tcBorders>
            <w:vAlign w:val="center"/>
          </w:tcPr>
          <w:p w:rsidR="00CB307C" w:rsidRPr="00907B51" w:rsidRDefault="00CB307C" w:rsidP="007533D2">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sz w:val="24"/>
                <w:szCs w:val="24"/>
              </w:rPr>
              <w:t xml:space="preserve">Затраты на приобретение, изготовление сувенирной, представительской и призовой продукции, на обеспечение питьевой водой участников проектов </w:t>
            </w:r>
          </w:p>
        </w:tc>
        <w:tc>
          <w:tcPr>
            <w:tcW w:w="5202" w:type="dxa"/>
            <w:gridSpan w:val="4"/>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tcBorders>
              <w:left w:val="single" w:sz="4" w:space="0" w:color="auto"/>
              <w:right w:val="single" w:sz="4" w:space="0" w:color="auto"/>
            </w:tcBorders>
            <w:vAlign w:val="center"/>
          </w:tcPr>
          <w:p w:rsidR="00CB307C" w:rsidRPr="00907B51" w:rsidRDefault="00CB307C" w:rsidP="007533D2">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tcBorders>
              <w:left w:val="single" w:sz="4" w:space="0" w:color="auto"/>
              <w:bottom w:val="single" w:sz="4" w:space="0" w:color="auto"/>
              <w:right w:val="single" w:sz="4" w:space="0" w:color="auto"/>
            </w:tcBorders>
            <w:vAlign w:val="center"/>
          </w:tcPr>
          <w:p w:rsidR="00CB307C" w:rsidRPr="00907B51" w:rsidRDefault="00CB307C" w:rsidP="007533D2">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val="restart"/>
            <w:tcBorders>
              <w:top w:val="nil"/>
              <w:left w:val="single" w:sz="4" w:space="0" w:color="auto"/>
              <w:right w:val="single" w:sz="4" w:space="0" w:color="auto"/>
            </w:tcBorders>
            <w:vAlign w:val="center"/>
          </w:tcPr>
          <w:p w:rsidR="00CB307C" w:rsidRPr="00907B51" w:rsidRDefault="00CB307C" w:rsidP="007533D2">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sz w:val="24"/>
                <w:szCs w:val="24"/>
              </w:rPr>
              <w:t>Затраты на оплату услуг по обеспечению безопасности</w:t>
            </w:r>
          </w:p>
        </w:tc>
        <w:tc>
          <w:tcPr>
            <w:tcW w:w="5202" w:type="dxa"/>
            <w:gridSpan w:val="4"/>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tcBorders>
              <w:left w:val="single" w:sz="4" w:space="0" w:color="auto"/>
              <w:right w:val="single" w:sz="4" w:space="0" w:color="auto"/>
            </w:tcBorders>
            <w:vAlign w:val="center"/>
          </w:tcPr>
          <w:p w:rsidR="00CB307C" w:rsidRPr="00907B51" w:rsidRDefault="00CB307C" w:rsidP="007533D2">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tcBorders>
              <w:left w:val="single" w:sz="4" w:space="0" w:color="auto"/>
              <w:bottom w:val="single" w:sz="4" w:space="0" w:color="auto"/>
              <w:right w:val="single" w:sz="4" w:space="0" w:color="auto"/>
            </w:tcBorders>
            <w:vAlign w:val="center"/>
          </w:tcPr>
          <w:p w:rsidR="00CB307C" w:rsidRPr="00907B51" w:rsidRDefault="00CB307C" w:rsidP="007533D2">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val="restart"/>
            <w:tcBorders>
              <w:top w:val="nil"/>
              <w:left w:val="single" w:sz="4" w:space="0" w:color="auto"/>
              <w:right w:val="single" w:sz="4" w:space="0" w:color="auto"/>
            </w:tcBorders>
            <w:vAlign w:val="center"/>
          </w:tcPr>
          <w:p w:rsidR="00CB307C" w:rsidRPr="00907B51" w:rsidRDefault="00CB307C" w:rsidP="007533D2">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sz w:val="24"/>
                <w:szCs w:val="24"/>
              </w:rPr>
              <w:t>Затраты на оплату услуг по уборке территорий, помещений</w:t>
            </w:r>
          </w:p>
        </w:tc>
        <w:tc>
          <w:tcPr>
            <w:tcW w:w="5202" w:type="dxa"/>
            <w:gridSpan w:val="4"/>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tcBorders>
              <w:left w:val="single" w:sz="4" w:space="0" w:color="auto"/>
              <w:right w:val="single" w:sz="4" w:space="0" w:color="auto"/>
            </w:tcBorders>
            <w:vAlign w:val="center"/>
          </w:tcPr>
          <w:p w:rsidR="00CB307C" w:rsidRPr="00907B51" w:rsidRDefault="00CB307C" w:rsidP="007533D2">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tcBorders>
              <w:left w:val="single" w:sz="4" w:space="0" w:color="auto"/>
              <w:bottom w:val="single" w:sz="4" w:space="0" w:color="auto"/>
              <w:right w:val="single" w:sz="4" w:space="0" w:color="auto"/>
            </w:tcBorders>
            <w:vAlign w:val="center"/>
          </w:tcPr>
          <w:p w:rsidR="00CB307C" w:rsidRPr="00907B51" w:rsidRDefault="00CB307C" w:rsidP="007533D2">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val="restart"/>
            <w:tcBorders>
              <w:top w:val="nil"/>
              <w:left w:val="single" w:sz="4" w:space="0" w:color="auto"/>
              <w:right w:val="single" w:sz="4" w:space="0" w:color="auto"/>
            </w:tcBorders>
            <w:vAlign w:val="center"/>
          </w:tcPr>
          <w:p w:rsidR="00CB307C" w:rsidRPr="00907B51" w:rsidRDefault="00CB307C" w:rsidP="007533D2">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r w:rsidRPr="00907B51">
              <w:rPr>
                <w:rFonts w:ascii="Times New Roman" w:hAnsi="Times New Roman" w:cs="Times New Roman"/>
                <w:sz w:val="24"/>
                <w:szCs w:val="24"/>
              </w:rPr>
              <w:t>Затраты на оплату услуг (работ) по организации дежурства бригады скорой медицинской помощи и бригады Министерства Российской Федерации по делам гражданской обороны, чрезвычайным ситуациям и ликвидации последствий стихийных бедствий</w:t>
            </w:r>
          </w:p>
        </w:tc>
        <w:tc>
          <w:tcPr>
            <w:tcW w:w="5202" w:type="dxa"/>
            <w:gridSpan w:val="4"/>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tcBorders>
              <w:left w:val="single" w:sz="4" w:space="0" w:color="auto"/>
              <w:right w:val="single" w:sz="4" w:space="0" w:color="auto"/>
            </w:tcBorders>
            <w:vAlign w:val="center"/>
          </w:tcPr>
          <w:p w:rsidR="00CB307C" w:rsidRPr="00907B51" w:rsidRDefault="00CB307C" w:rsidP="007533D2">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vMerge/>
            <w:tcBorders>
              <w:left w:val="single" w:sz="4" w:space="0" w:color="auto"/>
              <w:bottom w:val="single" w:sz="4" w:space="0" w:color="auto"/>
              <w:right w:val="single" w:sz="4" w:space="0" w:color="auto"/>
            </w:tcBorders>
            <w:vAlign w:val="center"/>
          </w:tcPr>
          <w:p w:rsidR="00CB307C" w:rsidRPr="00907B51" w:rsidRDefault="00CB307C" w:rsidP="007533D2">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CB307C" w:rsidRPr="00907B51" w:rsidRDefault="00CB307C" w:rsidP="007533D2">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rPr>
            </w:pPr>
          </w:p>
        </w:tc>
      </w:tr>
      <w:tr w:rsidR="00CB307C" w:rsidRPr="00907B51" w:rsidTr="007533D2">
        <w:trPr>
          <w:trHeight w:val="315"/>
        </w:trPr>
        <w:tc>
          <w:tcPr>
            <w:tcW w:w="516" w:type="dxa"/>
            <w:tcBorders>
              <w:top w:val="nil"/>
              <w:left w:val="nil"/>
              <w:bottom w:val="nil"/>
              <w:right w:val="nil"/>
            </w:tcBorders>
            <w:vAlign w:val="center"/>
          </w:tcPr>
          <w:p w:rsidR="00CB307C" w:rsidRPr="00907B51" w:rsidRDefault="00CB307C" w:rsidP="007533D2">
            <w:pPr>
              <w:spacing w:after="0" w:line="240" w:lineRule="auto"/>
              <w:jc w:val="center"/>
              <w:rPr>
                <w:rFonts w:ascii="Times New Roman" w:hAnsi="Times New Roman" w:cs="Times New Roman"/>
              </w:rPr>
            </w:pPr>
          </w:p>
        </w:tc>
        <w:tc>
          <w:tcPr>
            <w:tcW w:w="7139" w:type="dxa"/>
            <w:tcBorders>
              <w:top w:val="nil"/>
              <w:left w:val="nil"/>
              <w:bottom w:val="nil"/>
              <w:right w:val="nil"/>
            </w:tcBorders>
            <w:vAlign w:val="center"/>
          </w:tcPr>
          <w:p w:rsidR="00CB307C" w:rsidRPr="00907B51" w:rsidRDefault="00CB307C" w:rsidP="007533D2">
            <w:pPr>
              <w:spacing w:after="0" w:line="240" w:lineRule="auto"/>
              <w:jc w:val="center"/>
              <w:rPr>
                <w:rFonts w:ascii="Times New Roman" w:hAnsi="Times New Roman" w:cs="Times New Roman"/>
                <w:sz w:val="20"/>
                <w:szCs w:val="20"/>
              </w:rPr>
            </w:pPr>
          </w:p>
        </w:tc>
        <w:tc>
          <w:tcPr>
            <w:tcW w:w="1134" w:type="dxa"/>
            <w:tcBorders>
              <w:top w:val="nil"/>
              <w:left w:val="nil"/>
              <w:bottom w:val="nil"/>
              <w:right w:val="nil"/>
            </w:tcBorders>
            <w:vAlign w:val="center"/>
          </w:tcPr>
          <w:p w:rsidR="00CB307C" w:rsidRPr="00907B51" w:rsidRDefault="00CB307C" w:rsidP="007533D2">
            <w:pPr>
              <w:spacing w:after="0" w:line="240" w:lineRule="auto"/>
              <w:jc w:val="right"/>
              <w:rPr>
                <w:rFonts w:ascii="Times New Roman" w:hAnsi="Times New Roman" w:cs="Times New Roman"/>
                <w:sz w:val="20"/>
                <w:szCs w:val="20"/>
              </w:rPr>
            </w:pPr>
          </w:p>
        </w:tc>
        <w:tc>
          <w:tcPr>
            <w:tcW w:w="992" w:type="dxa"/>
            <w:tcBorders>
              <w:top w:val="nil"/>
              <w:left w:val="nil"/>
              <w:bottom w:val="nil"/>
              <w:right w:val="nil"/>
            </w:tcBorders>
            <w:vAlign w:val="center"/>
          </w:tcPr>
          <w:p w:rsidR="00CB307C" w:rsidRPr="00907B51" w:rsidRDefault="00CB307C" w:rsidP="007533D2">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 </w:t>
            </w:r>
          </w:p>
        </w:tc>
        <w:tc>
          <w:tcPr>
            <w:tcW w:w="950" w:type="dxa"/>
            <w:tcBorders>
              <w:top w:val="nil"/>
              <w:left w:val="nil"/>
              <w:bottom w:val="nil"/>
              <w:right w:val="nil"/>
            </w:tcBorders>
            <w:noWrap/>
            <w:vAlign w:val="center"/>
          </w:tcPr>
          <w:p w:rsidR="00CB307C" w:rsidRPr="00907B51" w:rsidRDefault="00CB307C" w:rsidP="007533D2">
            <w:pPr>
              <w:spacing w:after="0" w:line="240" w:lineRule="auto"/>
              <w:jc w:val="right"/>
              <w:rPr>
                <w:rFonts w:ascii="Times New Roman" w:hAnsi="Times New Roman" w:cs="Times New Roman"/>
                <w:b/>
                <w:bCs/>
                <w:sz w:val="24"/>
                <w:szCs w:val="24"/>
              </w:rPr>
            </w:pPr>
            <w:r w:rsidRPr="00907B51">
              <w:rPr>
                <w:rFonts w:ascii="Times New Roman" w:hAnsi="Times New Roman" w:cs="Times New Roman"/>
                <w:b/>
                <w:bCs/>
                <w:sz w:val="24"/>
                <w:szCs w:val="24"/>
              </w:rPr>
              <w:t>Итого:</w:t>
            </w:r>
          </w:p>
        </w:tc>
        <w:tc>
          <w:tcPr>
            <w:tcW w:w="2126" w:type="dxa"/>
            <w:tcBorders>
              <w:top w:val="nil"/>
              <w:left w:val="single" w:sz="4" w:space="0" w:color="auto"/>
              <w:bottom w:val="single" w:sz="4" w:space="0" w:color="auto"/>
              <w:right w:val="single" w:sz="4" w:space="0" w:color="auto"/>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b/>
                <w:bCs/>
                <w:sz w:val="20"/>
                <w:szCs w:val="20"/>
              </w:rPr>
            </w:pPr>
            <w:r w:rsidRPr="00907B51">
              <w:rPr>
                <w:rFonts w:ascii="Times New Roman" w:hAnsi="Times New Roman" w:cs="Times New Roman"/>
                <w:b/>
                <w:bCs/>
                <w:sz w:val="20"/>
                <w:szCs w:val="20"/>
              </w:rPr>
              <w:t>0,00</w:t>
            </w:r>
          </w:p>
        </w:tc>
        <w:tc>
          <w:tcPr>
            <w:tcW w:w="3019" w:type="dxa"/>
            <w:tcBorders>
              <w:top w:val="nil"/>
              <w:left w:val="single" w:sz="4" w:space="0" w:color="auto"/>
              <w:bottom w:val="single" w:sz="4" w:space="0" w:color="auto"/>
              <w:right w:val="single" w:sz="4" w:space="0" w:color="auto"/>
            </w:tcBorders>
            <w:shd w:val="clear" w:color="000000" w:fill="FFFFFF"/>
          </w:tcPr>
          <w:p w:rsidR="00CB307C" w:rsidRPr="00907B51" w:rsidRDefault="00CB307C" w:rsidP="007533D2">
            <w:pPr>
              <w:spacing w:after="0" w:line="240" w:lineRule="auto"/>
              <w:jc w:val="center"/>
              <w:rPr>
                <w:rFonts w:ascii="Times New Roman" w:hAnsi="Times New Roman" w:cs="Times New Roman"/>
                <w:b/>
                <w:bCs/>
                <w:sz w:val="20"/>
                <w:szCs w:val="20"/>
              </w:rPr>
            </w:pPr>
          </w:p>
        </w:tc>
      </w:tr>
      <w:tr w:rsidR="00CB307C" w:rsidRPr="00907B51" w:rsidTr="007533D2">
        <w:trPr>
          <w:trHeight w:val="315"/>
        </w:trPr>
        <w:tc>
          <w:tcPr>
            <w:tcW w:w="516" w:type="dxa"/>
            <w:tcBorders>
              <w:top w:val="nil"/>
              <w:left w:val="nil"/>
              <w:bottom w:val="nil"/>
              <w:right w:val="nil"/>
            </w:tcBorders>
            <w:vAlign w:val="center"/>
          </w:tcPr>
          <w:p w:rsidR="00CB307C" w:rsidRPr="00907B51" w:rsidRDefault="00CB307C" w:rsidP="007533D2">
            <w:pPr>
              <w:spacing w:after="0" w:line="240" w:lineRule="auto"/>
              <w:rPr>
                <w:rFonts w:ascii="Times New Roman" w:hAnsi="Times New Roman" w:cs="Times New Roman"/>
                <w:sz w:val="20"/>
                <w:szCs w:val="20"/>
              </w:rPr>
            </w:pPr>
          </w:p>
        </w:tc>
        <w:tc>
          <w:tcPr>
            <w:tcW w:w="7139" w:type="dxa"/>
            <w:tcBorders>
              <w:top w:val="nil"/>
              <w:left w:val="nil"/>
              <w:bottom w:val="nil"/>
              <w:right w:val="nil"/>
            </w:tcBorders>
            <w:vAlign w:val="center"/>
          </w:tcPr>
          <w:p w:rsidR="00CB307C" w:rsidRPr="00907B51" w:rsidRDefault="00CB307C" w:rsidP="007533D2">
            <w:pPr>
              <w:spacing w:after="0" w:line="240" w:lineRule="auto"/>
              <w:jc w:val="center"/>
              <w:rPr>
                <w:rFonts w:ascii="Times New Roman" w:hAnsi="Times New Roman" w:cs="Times New Roman"/>
                <w:sz w:val="20"/>
                <w:szCs w:val="20"/>
              </w:rPr>
            </w:pPr>
          </w:p>
        </w:tc>
        <w:tc>
          <w:tcPr>
            <w:tcW w:w="1134" w:type="dxa"/>
            <w:tcBorders>
              <w:top w:val="nil"/>
              <w:left w:val="nil"/>
              <w:bottom w:val="nil"/>
              <w:right w:val="nil"/>
            </w:tcBorders>
            <w:vAlign w:val="center"/>
          </w:tcPr>
          <w:p w:rsidR="00CB307C" w:rsidRPr="00907B51" w:rsidRDefault="00CB307C" w:rsidP="007533D2">
            <w:pPr>
              <w:spacing w:after="0" w:line="240" w:lineRule="auto"/>
              <w:jc w:val="right"/>
              <w:rPr>
                <w:rFonts w:ascii="Times New Roman" w:hAnsi="Times New Roman" w:cs="Times New Roman"/>
                <w:sz w:val="20"/>
                <w:szCs w:val="20"/>
              </w:rPr>
            </w:pPr>
          </w:p>
        </w:tc>
        <w:tc>
          <w:tcPr>
            <w:tcW w:w="992" w:type="dxa"/>
            <w:tcBorders>
              <w:top w:val="nil"/>
              <w:left w:val="nil"/>
              <w:bottom w:val="nil"/>
              <w:right w:val="nil"/>
            </w:tcBorders>
            <w:vAlign w:val="center"/>
          </w:tcPr>
          <w:p w:rsidR="00CB307C" w:rsidRPr="00907B51" w:rsidRDefault="00CB307C" w:rsidP="007533D2">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 </w:t>
            </w:r>
          </w:p>
        </w:tc>
        <w:tc>
          <w:tcPr>
            <w:tcW w:w="950" w:type="dxa"/>
            <w:tcBorders>
              <w:top w:val="nil"/>
              <w:left w:val="nil"/>
              <w:bottom w:val="nil"/>
              <w:right w:val="nil"/>
            </w:tcBorders>
            <w:noWrap/>
            <w:vAlign w:val="center"/>
          </w:tcPr>
          <w:p w:rsidR="00CB307C" w:rsidRPr="00907B51" w:rsidRDefault="00CB307C" w:rsidP="007533D2">
            <w:pPr>
              <w:spacing w:after="0" w:line="240" w:lineRule="auto"/>
              <w:rPr>
                <w:rFonts w:ascii="Times New Roman" w:hAnsi="Times New Roman" w:cs="Times New Roman"/>
                <w:sz w:val="24"/>
                <w:szCs w:val="24"/>
              </w:rPr>
            </w:pPr>
          </w:p>
        </w:tc>
        <w:tc>
          <w:tcPr>
            <w:tcW w:w="2126" w:type="dxa"/>
            <w:tcBorders>
              <w:top w:val="nil"/>
              <w:left w:val="nil"/>
              <w:bottom w:val="nil"/>
              <w:right w:val="nil"/>
            </w:tcBorders>
            <w:shd w:val="clear" w:color="000000" w:fill="FFFFFF"/>
            <w:noWrap/>
            <w:vAlign w:val="center"/>
          </w:tcPr>
          <w:p w:rsidR="00CB307C" w:rsidRPr="00907B51" w:rsidRDefault="00CB307C" w:rsidP="007533D2">
            <w:pPr>
              <w:spacing w:after="0" w:line="240" w:lineRule="auto"/>
              <w:jc w:val="center"/>
              <w:rPr>
                <w:rFonts w:ascii="Times New Roman" w:hAnsi="Times New Roman" w:cs="Times New Roman"/>
                <w:b/>
                <w:bCs/>
                <w:sz w:val="20"/>
                <w:szCs w:val="20"/>
              </w:rPr>
            </w:pPr>
            <w:r w:rsidRPr="00907B51">
              <w:rPr>
                <w:rFonts w:ascii="Times New Roman" w:hAnsi="Times New Roman" w:cs="Times New Roman"/>
                <w:b/>
                <w:bCs/>
                <w:sz w:val="20"/>
                <w:szCs w:val="20"/>
              </w:rPr>
              <w:t> </w:t>
            </w:r>
          </w:p>
        </w:tc>
        <w:tc>
          <w:tcPr>
            <w:tcW w:w="3019" w:type="dxa"/>
            <w:tcBorders>
              <w:top w:val="nil"/>
              <w:left w:val="nil"/>
              <w:bottom w:val="nil"/>
              <w:right w:val="nil"/>
            </w:tcBorders>
            <w:shd w:val="clear" w:color="000000" w:fill="FFFFFF"/>
          </w:tcPr>
          <w:p w:rsidR="00CB307C" w:rsidRPr="00907B51" w:rsidRDefault="00CB307C" w:rsidP="007533D2">
            <w:pPr>
              <w:spacing w:after="0" w:line="240" w:lineRule="auto"/>
              <w:jc w:val="center"/>
              <w:rPr>
                <w:rFonts w:ascii="Times New Roman" w:hAnsi="Times New Roman" w:cs="Times New Roman"/>
                <w:b/>
                <w:bCs/>
                <w:sz w:val="20"/>
                <w:szCs w:val="20"/>
              </w:rPr>
            </w:pPr>
          </w:p>
        </w:tc>
      </w:tr>
      <w:tr w:rsidR="00CB307C" w:rsidRPr="00907B51" w:rsidTr="007533D2">
        <w:trPr>
          <w:trHeight w:val="315"/>
        </w:trPr>
        <w:tc>
          <w:tcPr>
            <w:tcW w:w="516"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0"/>
                <w:szCs w:val="20"/>
              </w:rPr>
            </w:pPr>
          </w:p>
        </w:tc>
        <w:tc>
          <w:tcPr>
            <w:tcW w:w="7139"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 xml:space="preserve">Руководитель претендента </w:t>
            </w:r>
          </w:p>
          <w:p w:rsidR="00CB307C" w:rsidRPr="00907B51" w:rsidRDefault="00CB307C" w:rsidP="00ED1E7E">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 xml:space="preserve">на получение </w:t>
            </w:r>
            <w:r w:rsidR="00ED1E7E" w:rsidRPr="00907B51">
              <w:rPr>
                <w:rFonts w:ascii="Times New Roman" w:hAnsi="Times New Roman" w:cs="Times New Roman"/>
                <w:sz w:val="24"/>
                <w:szCs w:val="24"/>
              </w:rPr>
              <w:t>гранта</w:t>
            </w:r>
          </w:p>
        </w:tc>
        <w:tc>
          <w:tcPr>
            <w:tcW w:w="1134" w:type="dxa"/>
            <w:tcBorders>
              <w:top w:val="nil"/>
              <w:left w:val="nil"/>
              <w:bottom w:val="single" w:sz="4" w:space="0" w:color="auto"/>
              <w:right w:val="nil"/>
            </w:tcBorders>
            <w:noWrap/>
            <w:vAlign w:val="bottom"/>
          </w:tcPr>
          <w:p w:rsidR="00CB307C" w:rsidRPr="00907B51" w:rsidRDefault="00CB307C" w:rsidP="007533D2">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 </w:t>
            </w:r>
          </w:p>
        </w:tc>
        <w:tc>
          <w:tcPr>
            <w:tcW w:w="992" w:type="dxa"/>
            <w:tcBorders>
              <w:top w:val="nil"/>
              <w:left w:val="nil"/>
              <w:bottom w:val="single" w:sz="4" w:space="0" w:color="auto"/>
              <w:right w:val="nil"/>
            </w:tcBorders>
            <w:noWrap/>
            <w:vAlign w:val="bottom"/>
          </w:tcPr>
          <w:p w:rsidR="00CB307C" w:rsidRPr="00907B51" w:rsidRDefault="00CB307C" w:rsidP="007533D2">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 </w:t>
            </w:r>
          </w:p>
        </w:tc>
        <w:tc>
          <w:tcPr>
            <w:tcW w:w="950" w:type="dxa"/>
            <w:tcBorders>
              <w:top w:val="nil"/>
              <w:left w:val="nil"/>
              <w:bottom w:val="single" w:sz="4" w:space="0" w:color="auto"/>
              <w:right w:val="nil"/>
            </w:tcBorders>
            <w:noWrap/>
            <w:vAlign w:val="bottom"/>
          </w:tcPr>
          <w:p w:rsidR="00CB307C" w:rsidRPr="00907B51" w:rsidRDefault="00CB307C" w:rsidP="007533D2">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 </w:t>
            </w:r>
          </w:p>
        </w:tc>
        <w:tc>
          <w:tcPr>
            <w:tcW w:w="2126"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(И.О. Фамилия)</w:t>
            </w:r>
          </w:p>
        </w:tc>
        <w:tc>
          <w:tcPr>
            <w:tcW w:w="3019" w:type="dxa"/>
            <w:tcBorders>
              <w:top w:val="nil"/>
              <w:left w:val="nil"/>
              <w:bottom w:val="nil"/>
              <w:right w:val="nil"/>
            </w:tcBorders>
          </w:tcPr>
          <w:p w:rsidR="00CB307C" w:rsidRPr="00907B51" w:rsidRDefault="00CB307C" w:rsidP="007533D2">
            <w:pPr>
              <w:spacing w:after="0" w:line="240" w:lineRule="auto"/>
              <w:rPr>
                <w:rFonts w:ascii="Times New Roman" w:hAnsi="Times New Roman" w:cs="Times New Roman"/>
                <w:sz w:val="24"/>
                <w:szCs w:val="24"/>
              </w:rPr>
            </w:pPr>
          </w:p>
        </w:tc>
      </w:tr>
      <w:tr w:rsidR="00CB307C" w:rsidRPr="00907B51" w:rsidTr="007533D2">
        <w:trPr>
          <w:trHeight w:val="315"/>
        </w:trPr>
        <w:tc>
          <w:tcPr>
            <w:tcW w:w="516"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0"/>
                <w:szCs w:val="20"/>
              </w:rPr>
            </w:pPr>
          </w:p>
        </w:tc>
        <w:tc>
          <w:tcPr>
            <w:tcW w:w="7139" w:type="dxa"/>
            <w:tcBorders>
              <w:top w:val="nil"/>
              <w:left w:val="nil"/>
              <w:bottom w:val="nil"/>
              <w:right w:val="nil"/>
            </w:tcBorders>
            <w:noWrap/>
            <w:vAlign w:val="bottom"/>
          </w:tcPr>
          <w:p w:rsidR="00CB307C" w:rsidRPr="00907B51" w:rsidRDefault="00CB307C" w:rsidP="007533D2">
            <w:pPr>
              <w:spacing w:after="0" w:line="240" w:lineRule="auto"/>
              <w:rPr>
                <w:rFonts w:ascii="Times New Roman" w:hAnsi="Times New Roman" w:cs="Times New Roman"/>
                <w:sz w:val="24"/>
                <w:szCs w:val="24"/>
              </w:rPr>
            </w:pPr>
          </w:p>
          <w:p w:rsidR="00CB307C" w:rsidRPr="00907B51" w:rsidRDefault="00CB307C" w:rsidP="007533D2">
            <w:pPr>
              <w:spacing w:after="0" w:line="240" w:lineRule="auto"/>
              <w:rPr>
                <w:rFonts w:ascii="Times New Roman" w:hAnsi="Times New Roman" w:cs="Times New Roman"/>
                <w:sz w:val="24"/>
                <w:szCs w:val="24"/>
              </w:rPr>
            </w:pPr>
          </w:p>
          <w:p w:rsidR="00CB307C" w:rsidRPr="00907B51" w:rsidRDefault="00CB307C" w:rsidP="007533D2">
            <w:pPr>
              <w:spacing w:after="0" w:line="240" w:lineRule="auto"/>
              <w:rPr>
                <w:rFonts w:ascii="Times New Roman" w:hAnsi="Times New Roman" w:cs="Times New Roman"/>
                <w:sz w:val="24"/>
                <w:szCs w:val="24"/>
              </w:rPr>
            </w:pPr>
          </w:p>
          <w:p w:rsidR="00CB307C" w:rsidRPr="00907B51" w:rsidRDefault="00CB307C" w:rsidP="007533D2">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МП</w:t>
            </w:r>
          </w:p>
        </w:tc>
        <w:tc>
          <w:tcPr>
            <w:tcW w:w="3076" w:type="dxa"/>
            <w:gridSpan w:val="3"/>
            <w:tcBorders>
              <w:top w:val="single" w:sz="4" w:space="0" w:color="auto"/>
              <w:left w:val="nil"/>
              <w:bottom w:val="nil"/>
              <w:right w:val="nil"/>
            </w:tcBorders>
            <w:noWrap/>
          </w:tcPr>
          <w:p w:rsidR="00CB307C" w:rsidRPr="00907B51" w:rsidRDefault="00CB307C" w:rsidP="007533D2">
            <w:pPr>
              <w:spacing w:after="0" w:line="240" w:lineRule="auto"/>
              <w:jc w:val="center"/>
              <w:rPr>
                <w:rFonts w:ascii="Times New Roman" w:hAnsi="Times New Roman" w:cs="Times New Roman"/>
                <w:i/>
                <w:iCs/>
                <w:sz w:val="24"/>
                <w:szCs w:val="24"/>
              </w:rPr>
            </w:pPr>
            <w:r w:rsidRPr="00907B51">
              <w:rPr>
                <w:rFonts w:ascii="Times New Roman" w:hAnsi="Times New Roman" w:cs="Times New Roman"/>
                <w:i/>
                <w:iCs/>
                <w:sz w:val="24"/>
                <w:szCs w:val="24"/>
              </w:rPr>
              <w:t>подпись</w:t>
            </w:r>
          </w:p>
        </w:tc>
        <w:tc>
          <w:tcPr>
            <w:tcW w:w="2126" w:type="dxa"/>
            <w:tcBorders>
              <w:top w:val="nil"/>
              <w:left w:val="nil"/>
              <w:bottom w:val="nil"/>
              <w:right w:val="nil"/>
            </w:tcBorders>
            <w:noWrap/>
            <w:vAlign w:val="bottom"/>
          </w:tcPr>
          <w:p w:rsidR="00CB307C" w:rsidRPr="00907B51" w:rsidRDefault="00CB307C" w:rsidP="007533D2">
            <w:pPr>
              <w:spacing w:after="0" w:line="240" w:lineRule="auto"/>
              <w:jc w:val="center"/>
              <w:rPr>
                <w:rFonts w:ascii="Times New Roman" w:hAnsi="Times New Roman" w:cs="Times New Roman"/>
                <w:i/>
                <w:iCs/>
                <w:sz w:val="24"/>
                <w:szCs w:val="24"/>
              </w:rPr>
            </w:pPr>
          </w:p>
        </w:tc>
        <w:tc>
          <w:tcPr>
            <w:tcW w:w="3019" w:type="dxa"/>
            <w:tcBorders>
              <w:top w:val="nil"/>
              <w:left w:val="nil"/>
              <w:bottom w:val="nil"/>
              <w:right w:val="nil"/>
            </w:tcBorders>
          </w:tcPr>
          <w:p w:rsidR="00CB307C" w:rsidRPr="00907B51" w:rsidRDefault="00CB307C" w:rsidP="007533D2">
            <w:pPr>
              <w:spacing w:after="0" w:line="240" w:lineRule="auto"/>
              <w:jc w:val="center"/>
              <w:rPr>
                <w:rFonts w:ascii="Times New Roman" w:hAnsi="Times New Roman" w:cs="Times New Roman"/>
                <w:i/>
                <w:iCs/>
                <w:sz w:val="24"/>
                <w:szCs w:val="24"/>
              </w:rPr>
            </w:pPr>
          </w:p>
        </w:tc>
      </w:tr>
      <w:tr w:rsidR="00CB307C" w:rsidRPr="00907B51" w:rsidTr="007533D2">
        <w:trPr>
          <w:trHeight w:val="315"/>
        </w:trPr>
        <w:tc>
          <w:tcPr>
            <w:tcW w:w="516" w:type="dxa"/>
            <w:tcBorders>
              <w:top w:val="nil"/>
              <w:left w:val="nil"/>
              <w:bottom w:val="nil"/>
              <w:right w:val="nil"/>
            </w:tcBorders>
            <w:vAlign w:val="center"/>
          </w:tcPr>
          <w:p w:rsidR="00CB307C" w:rsidRPr="00907B51" w:rsidRDefault="00CB307C" w:rsidP="007533D2">
            <w:pPr>
              <w:spacing w:after="0" w:line="240" w:lineRule="auto"/>
              <w:rPr>
                <w:rFonts w:ascii="Times New Roman" w:hAnsi="Times New Roman" w:cs="Times New Roman"/>
                <w:sz w:val="20"/>
                <w:szCs w:val="20"/>
              </w:rPr>
            </w:pPr>
          </w:p>
        </w:tc>
        <w:tc>
          <w:tcPr>
            <w:tcW w:w="7139" w:type="dxa"/>
            <w:tcBorders>
              <w:top w:val="nil"/>
              <w:left w:val="nil"/>
              <w:bottom w:val="nil"/>
              <w:right w:val="nil"/>
            </w:tcBorders>
            <w:vAlign w:val="center"/>
          </w:tcPr>
          <w:p w:rsidR="00CB307C" w:rsidRPr="00907B51" w:rsidRDefault="00CB307C" w:rsidP="007533D2">
            <w:pPr>
              <w:spacing w:after="0" w:line="240" w:lineRule="auto"/>
              <w:jc w:val="center"/>
              <w:rPr>
                <w:rFonts w:ascii="Times New Roman" w:hAnsi="Times New Roman" w:cs="Times New Roman"/>
                <w:sz w:val="20"/>
                <w:szCs w:val="20"/>
              </w:rPr>
            </w:pPr>
          </w:p>
        </w:tc>
        <w:tc>
          <w:tcPr>
            <w:tcW w:w="1134" w:type="dxa"/>
            <w:tcBorders>
              <w:top w:val="nil"/>
              <w:left w:val="nil"/>
              <w:bottom w:val="nil"/>
              <w:right w:val="nil"/>
            </w:tcBorders>
            <w:vAlign w:val="center"/>
          </w:tcPr>
          <w:p w:rsidR="00CB307C" w:rsidRPr="00907B51" w:rsidRDefault="00CB307C" w:rsidP="007533D2">
            <w:pPr>
              <w:spacing w:after="0" w:line="240" w:lineRule="auto"/>
              <w:rPr>
                <w:rFonts w:ascii="Times New Roman" w:hAnsi="Times New Roman" w:cs="Times New Roman"/>
                <w:sz w:val="20"/>
                <w:szCs w:val="20"/>
              </w:rPr>
            </w:pPr>
          </w:p>
        </w:tc>
        <w:tc>
          <w:tcPr>
            <w:tcW w:w="992" w:type="dxa"/>
            <w:tcBorders>
              <w:top w:val="nil"/>
              <w:left w:val="nil"/>
              <w:bottom w:val="nil"/>
              <w:right w:val="nil"/>
            </w:tcBorders>
            <w:vAlign w:val="center"/>
          </w:tcPr>
          <w:p w:rsidR="00CB307C" w:rsidRPr="00907B51" w:rsidRDefault="00CB307C" w:rsidP="007533D2">
            <w:pPr>
              <w:spacing w:after="0" w:line="240" w:lineRule="auto"/>
              <w:rPr>
                <w:rFonts w:ascii="Times New Roman" w:hAnsi="Times New Roman" w:cs="Times New Roman"/>
                <w:sz w:val="20"/>
                <w:szCs w:val="20"/>
              </w:rPr>
            </w:pPr>
          </w:p>
        </w:tc>
        <w:tc>
          <w:tcPr>
            <w:tcW w:w="950" w:type="dxa"/>
            <w:tcBorders>
              <w:top w:val="nil"/>
              <w:left w:val="nil"/>
              <w:bottom w:val="nil"/>
              <w:right w:val="nil"/>
            </w:tcBorders>
            <w:vAlign w:val="center"/>
          </w:tcPr>
          <w:p w:rsidR="00CB307C" w:rsidRPr="00907B51" w:rsidRDefault="00CB307C" w:rsidP="007533D2">
            <w:pPr>
              <w:spacing w:after="0" w:line="240" w:lineRule="auto"/>
              <w:rPr>
                <w:rFonts w:ascii="Times New Roman" w:hAnsi="Times New Roman" w:cs="Times New Roman"/>
                <w:sz w:val="20"/>
                <w:szCs w:val="20"/>
              </w:rPr>
            </w:pPr>
          </w:p>
        </w:tc>
        <w:tc>
          <w:tcPr>
            <w:tcW w:w="2126" w:type="dxa"/>
            <w:tcBorders>
              <w:top w:val="nil"/>
              <w:left w:val="nil"/>
              <w:bottom w:val="nil"/>
              <w:right w:val="nil"/>
            </w:tcBorders>
            <w:noWrap/>
            <w:vAlign w:val="center"/>
          </w:tcPr>
          <w:p w:rsidR="00CB307C" w:rsidRPr="00907B51" w:rsidRDefault="00CB307C" w:rsidP="007533D2">
            <w:pPr>
              <w:spacing w:after="0" w:line="240" w:lineRule="auto"/>
              <w:jc w:val="center"/>
              <w:rPr>
                <w:rFonts w:ascii="Times New Roman" w:hAnsi="Times New Roman" w:cs="Times New Roman"/>
                <w:sz w:val="20"/>
                <w:szCs w:val="20"/>
              </w:rPr>
            </w:pPr>
          </w:p>
        </w:tc>
        <w:tc>
          <w:tcPr>
            <w:tcW w:w="3019" w:type="dxa"/>
            <w:tcBorders>
              <w:top w:val="nil"/>
              <w:left w:val="nil"/>
              <w:bottom w:val="nil"/>
              <w:right w:val="nil"/>
            </w:tcBorders>
          </w:tcPr>
          <w:p w:rsidR="00CB307C" w:rsidRPr="00907B51" w:rsidRDefault="00CB307C" w:rsidP="007533D2">
            <w:pPr>
              <w:spacing w:after="0" w:line="240" w:lineRule="auto"/>
              <w:jc w:val="center"/>
              <w:rPr>
                <w:rFonts w:ascii="Times New Roman" w:hAnsi="Times New Roman" w:cs="Times New Roman"/>
                <w:sz w:val="20"/>
                <w:szCs w:val="20"/>
              </w:rPr>
            </w:pPr>
          </w:p>
        </w:tc>
      </w:tr>
    </w:tbl>
    <w:p w:rsidR="00CB307C" w:rsidRPr="00907B51" w:rsidRDefault="00CB307C" w:rsidP="00CB307C">
      <w:pPr>
        <w:rPr>
          <w:rFonts w:ascii="Times New Roman" w:hAnsi="Times New Roman" w:cs="Times New Roman"/>
          <w:sz w:val="24"/>
          <w:szCs w:val="24"/>
        </w:rPr>
        <w:sectPr w:rsidR="00CB307C" w:rsidRPr="00907B51" w:rsidSect="007533D2">
          <w:footnotePr>
            <w:numRestart w:val="eachSect"/>
          </w:footnotePr>
          <w:pgSz w:w="16838" w:h="11906" w:orient="landscape"/>
          <w:pgMar w:top="567" w:right="567" w:bottom="567" w:left="567" w:header="709" w:footer="709" w:gutter="0"/>
          <w:pgNumType w:start="1"/>
          <w:cols w:space="708"/>
          <w:titlePg/>
          <w:docGrid w:linePitch="360"/>
        </w:sectPr>
      </w:pPr>
    </w:p>
    <w:p w:rsidR="00CB307C" w:rsidRPr="00907B51" w:rsidRDefault="00CB307C" w:rsidP="00CB307C">
      <w:pPr>
        <w:autoSpaceDE w:val="0"/>
        <w:autoSpaceDN w:val="0"/>
        <w:adjustRightInd w:val="0"/>
        <w:spacing w:after="0" w:line="240" w:lineRule="auto"/>
        <w:ind w:left="5529"/>
        <w:outlineLvl w:val="0"/>
        <w:rPr>
          <w:rFonts w:ascii="Times New Roman" w:hAnsi="Times New Roman" w:cs="Times New Roman"/>
          <w:sz w:val="24"/>
          <w:szCs w:val="24"/>
        </w:rPr>
      </w:pPr>
      <w:r w:rsidRPr="00907B51">
        <w:rPr>
          <w:rFonts w:ascii="Times New Roman" w:hAnsi="Times New Roman" w:cs="Times New Roman"/>
          <w:sz w:val="24"/>
          <w:szCs w:val="24"/>
        </w:rPr>
        <w:lastRenderedPageBreak/>
        <w:t xml:space="preserve">Приложение № 2 </w:t>
      </w:r>
    </w:p>
    <w:p w:rsidR="00CB307C" w:rsidRPr="00907B51" w:rsidRDefault="00CB307C" w:rsidP="00CB307C">
      <w:pPr>
        <w:autoSpaceDE w:val="0"/>
        <w:autoSpaceDN w:val="0"/>
        <w:adjustRightInd w:val="0"/>
        <w:spacing w:after="0" w:line="240" w:lineRule="auto"/>
        <w:ind w:left="5529"/>
        <w:outlineLvl w:val="0"/>
        <w:rPr>
          <w:rFonts w:ascii="Times New Roman" w:hAnsi="Times New Roman" w:cs="Times New Roman"/>
          <w:sz w:val="24"/>
          <w:szCs w:val="24"/>
        </w:rPr>
      </w:pPr>
      <w:r w:rsidRPr="00907B51">
        <w:rPr>
          <w:rFonts w:ascii="Times New Roman" w:hAnsi="Times New Roman" w:cs="Times New Roman"/>
          <w:sz w:val="24"/>
          <w:szCs w:val="24"/>
        </w:rPr>
        <w:t xml:space="preserve">к распоряжению Комитета </w:t>
      </w:r>
      <w:r w:rsidRPr="00907B51">
        <w:rPr>
          <w:rFonts w:ascii="Times New Roman" w:hAnsi="Times New Roman" w:cs="Times New Roman"/>
          <w:sz w:val="24"/>
          <w:szCs w:val="24"/>
        </w:rPr>
        <w:br/>
        <w:t xml:space="preserve">по молодежной политике и взаимодействию </w:t>
      </w:r>
      <w:r w:rsidRPr="00907B51">
        <w:rPr>
          <w:rFonts w:ascii="Times New Roman" w:hAnsi="Times New Roman" w:cs="Times New Roman"/>
          <w:sz w:val="24"/>
          <w:szCs w:val="24"/>
        </w:rPr>
        <w:br/>
        <w:t>с общественными организациями</w:t>
      </w:r>
    </w:p>
    <w:p w:rsidR="00CB307C" w:rsidRPr="00907B51" w:rsidRDefault="00CB307C" w:rsidP="00CB307C">
      <w:pPr>
        <w:autoSpaceDE w:val="0"/>
        <w:autoSpaceDN w:val="0"/>
        <w:adjustRightInd w:val="0"/>
        <w:spacing w:after="0" w:line="240" w:lineRule="auto"/>
        <w:ind w:left="5529"/>
        <w:outlineLvl w:val="0"/>
        <w:rPr>
          <w:rFonts w:ascii="Times New Roman" w:hAnsi="Times New Roman" w:cs="Times New Roman"/>
          <w:sz w:val="24"/>
          <w:szCs w:val="24"/>
        </w:rPr>
      </w:pPr>
      <w:r w:rsidRPr="00907B51">
        <w:rPr>
          <w:rFonts w:ascii="Times New Roman" w:hAnsi="Times New Roman" w:cs="Times New Roman"/>
          <w:sz w:val="24"/>
          <w:szCs w:val="24"/>
        </w:rPr>
        <w:t>от _____________ № ______</w:t>
      </w:r>
    </w:p>
    <w:p w:rsidR="00CB307C" w:rsidRPr="00907B51" w:rsidRDefault="00CB307C" w:rsidP="00CB307C">
      <w:pPr>
        <w:autoSpaceDE w:val="0"/>
        <w:autoSpaceDN w:val="0"/>
        <w:adjustRightInd w:val="0"/>
        <w:spacing w:after="0" w:line="240" w:lineRule="auto"/>
        <w:ind w:left="4395"/>
        <w:outlineLvl w:val="0"/>
        <w:rPr>
          <w:rFonts w:ascii="Times New Roman" w:hAnsi="Times New Roman" w:cs="Times New Roman"/>
          <w:sz w:val="24"/>
          <w:szCs w:val="24"/>
        </w:rPr>
      </w:pPr>
    </w:p>
    <w:p w:rsidR="00FB2B28" w:rsidRPr="00907B51" w:rsidRDefault="00CB307C" w:rsidP="00FB2B28">
      <w:pPr>
        <w:spacing w:after="0" w:line="240" w:lineRule="auto"/>
        <w:jc w:val="center"/>
        <w:rPr>
          <w:rFonts w:ascii="Times New Roman" w:hAnsi="Times New Roman" w:cs="Times New Roman"/>
          <w:b/>
          <w:sz w:val="24"/>
        </w:rPr>
      </w:pPr>
      <w:r w:rsidRPr="00907B51">
        <w:rPr>
          <w:rFonts w:ascii="Times New Roman" w:hAnsi="Times New Roman" w:cs="Times New Roman"/>
          <w:b/>
          <w:bCs/>
          <w:sz w:val="24"/>
          <w:szCs w:val="24"/>
        </w:rPr>
        <w:t xml:space="preserve">ПОРЯДОК </w:t>
      </w:r>
      <w:r w:rsidRPr="00907B51">
        <w:rPr>
          <w:rFonts w:ascii="Times New Roman" w:hAnsi="Times New Roman" w:cs="Times New Roman"/>
          <w:b/>
          <w:bCs/>
          <w:sz w:val="24"/>
          <w:szCs w:val="24"/>
        </w:rPr>
        <w:br/>
      </w:r>
      <w:r w:rsidR="00FB2B28" w:rsidRPr="00907B51">
        <w:rPr>
          <w:rFonts w:ascii="Times New Roman" w:hAnsi="Times New Roman" w:cs="Times New Roman"/>
          <w:b/>
          <w:sz w:val="24"/>
        </w:rPr>
        <w:t xml:space="preserve">представления заявления на участие в конкурсном отборе </w:t>
      </w:r>
    </w:p>
    <w:p w:rsidR="00FB2B28" w:rsidRPr="00907B51" w:rsidRDefault="00FB2B28" w:rsidP="00FB2B28">
      <w:pPr>
        <w:spacing w:after="0" w:line="240" w:lineRule="auto"/>
        <w:jc w:val="center"/>
        <w:rPr>
          <w:rFonts w:ascii="Times New Roman" w:hAnsi="Times New Roman" w:cs="Times New Roman"/>
          <w:b/>
          <w:sz w:val="24"/>
        </w:rPr>
      </w:pPr>
      <w:r w:rsidRPr="00907B51">
        <w:rPr>
          <w:rFonts w:ascii="Times New Roman" w:hAnsi="Times New Roman" w:cs="Times New Roman"/>
          <w:b/>
          <w:sz w:val="24"/>
        </w:rPr>
        <w:t>на право получения в 20</w:t>
      </w:r>
      <w:r w:rsidR="00C62502" w:rsidRPr="00907B51">
        <w:rPr>
          <w:rFonts w:ascii="Times New Roman" w:hAnsi="Times New Roman" w:cs="Times New Roman"/>
          <w:b/>
          <w:sz w:val="24"/>
        </w:rPr>
        <w:t>20</w:t>
      </w:r>
      <w:r w:rsidRPr="00907B51">
        <w:rPr>
          <w:rFonts w:ascii="Times New Roman" w:hAnsi="Times New Roman" w:cs="Times New Roman"/>
          <w:b/>
          <w:sz w:val="24"/>
        </w:rPr>
        <w:t xml:space="preserve"> году субсидий общественными объединениями </w:t>
      </w:r>
    </w:p>
    <w:p w:rsidR="00FB2B28" w:rsidRPr="00907B51" w:rsidRDefault="00FB2B28" w:rsidP="00FB2B28">
      <w:pPr>
        <w:spacing w:after="0" w:line="240" w:lineRule="auto"/>
        <w:jc w:val="center"/>
        <w:rPr>
          <w:rFonts w:ascii="Times New Roman" w:hAnsi="Times New Roman" w:cs="Times New Roman"/>
          <w:b/>
          <w:sz w:val="24"/>
        </w:rPr>
      </w:pPr>
      <w:r w:rsidRPr="00907B51">
        <w:rPr>
          <w:rFonts w:ascii="Times New Roman" w:hAnsi="Times New Roman" w:cs="Times New Roman"/>
          <w:b/>
          <w:sz w:val="24"/>
        </w:rPr>
        <w:t xml:space="preserve">в соответствии с Законом Санкт-Петербурга «О грантах Санкт-Петербурга </w:t>
      </w:r>
    </w:p>
    <w:p w:rsidR="00FB2B28" w:rsidRPr="00907B51" w:rsidRDefault="00FB2B28" w:rsidP="00FB2B28">
      <w:pPr>
        <w:spacing w:after="0" w:line="240" w:lineRule="auto"/>
        <w:jc w:val="center"/>
        <w:rPr>
          <w:rFonts w:ascii="Times New Roman" w:hAnsi="Times New Roman" w:cs="Times New Roman"/>
          <w:b/>
          <w:sz w:val="24"/>
        </w:rPr>
      </w:pPr>
      <w:r w:rsidRPr="00907B51">
        <w:rPr>
          <w:rFonts w:ascii="Times New Roman" w:hAnsi="Times New Roman" w:cs="Times New Roman"/>
          <w:b/>
          <w:sz w:val="24"/>
        </w:rPr>
        <w:t xml:space="preserve">для общественных объединений» в целях финансового обеспечения затрат </w:t>
      </w:r>
    </w:p>
    <w:p w:rsidR="00FB2B28" w:rsidRPr="00907B51" w:rsidRDefault="00302A4C" w:rsidP="00FB2B28">
      <w:pPr>
        <w:spacing w:after="0" w:line="240" w:lineRule="auto"/>
        <w:jc w:val="center"/>
        <w:rPr>
          <w:rFonts w:ascii="Times New Roman" w:hAnsi="Times New Roman" w:cs="Times New Roman"/>
          <w:b/>
          <w:sz w:val="24"/>
        </w:rPr>
      </w:pPr>
      <w:r>
        <w:rPr>
          <w:rFonts w:ascii="Times New Roman" w:hAnsi="Times New Roman" w:cs="Times New Roman"/>
          <w:b/>
          <w:sz w:val="24"/>
        </w:rPr>
        <w:t>в связи с реализацией проектов</w:t>
      </w:r>
      <w:r w:rsidR="00FB2B28" w:rsidRPr="00907B51">
        <w:rPr>
          <w:rFonts w:ascii="Times New Roman" w:hAnsi="Times New Roman" w:cs="Times New Roman"/>
          <w:b/>
          <w:sz w:val="24"/>
        </w:rPr>
        <w:t xml:space="preserve"> общественных объединений</w:t>
      </w:r>
    </w:p>
    <w:p w:rsidR="00FB2B28" w:rsidRPr="00907B51" w:rsidRDefault="00FB2B28" w:rsidP="00CB307C">
      <w:pPr>
        <w:spacing w:after="0" w:line="240" w:lineRule="auto"/>
        <w:jc w:val="center"/>
        <w:rPr>
          <w:rFonts w:ascii="Times New Roman" w:hAnsi="Times New Roman" w:cs="Times New Roman"/>
          <w:b/>
          <w:bCs/>
          <w:sz w:val="24"/>
          <w:szCs w:val="24"/>
        </w:rPr>
      </w:pP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1. </w:t>
      </w:r>
      <w:r w:rsidR="00ED108F" w:rsidRPr="00907B51">
        <w:rPr>
          <w:rFonts w:ascii="Times New Roman" w:hAnsi="Times New Roman" w:cs="Times New Roman"/>
          <w:sz w:val="24"/>
          <w:szCs w:val="24"/>
        </w:rPr>
        <w:t xml:space="preserve">Настоящий Порядок устанавливает </w:t>
      </w:r>
      <w:r w:rsidRPr="00907B51">
        <w:rPr>
          <w:rFonts w:ascii="Times New Roman" w:hAnsi="Times New Roman" w:cs="Times New Roman"/>
          <w:sz w:val="24"/>
          <w:szCs w:val="24"/>
        </w:rPr>
        <w:t xml:space="preserve">порядок представления в Комитет по молодежной политике и взаимодействию с общественными организациями (далее – Комитет) заявления </w:t>
      </w:r>
      <w:r w:rsidR="00142542" w:rsidRPr="00907B51">
        <w:rPr>
          <w:rFonts w:ascii="Times New Roman" w:hAnsi="Times New Roman" w:cs="Times New Roman"/>
          <w:sz w:val="24"/>
          <w:szCs w:val="24"/>
        </w:rPr>
        <w:br/>
      </w:r>
      <w:r w:rsidRPr="00907B51">
        <w:rPr>
          <w:rFonts w:ascii="Times New Roman" w:hAnsi="Times New Roman" w:cs="Times New Roman"/>
          <w:sz w:val="24"/>
          <w:szCs w:val="24"/>
        </w:rPr>
        <w:t xml:space="preserve">на участие в конкурсном отборе на право получения в 2020 году субсидий </w:t>
      </w:r>
      <w:r w:rsidR="006676B2" w:rsidRPr="00907B51">
        <w:rPr>
          <w:rFonts w:ascii="Times New Roman" w:hAnsi="Times New Roman" w:cs="Times New Roman"/>
          <w:sz w:val="24"/>
          <w:szCs w:val="24"/>
        </w:rPr>
        <w:t xml:space="preserve">общественными объединениями в соответствии с Законом Санкт-Петербурга «О грантах Санкт-Петербурга </w:t>
      </w:r>
      <w:r w:rsidR="00142542" w:rsidRPr="00907B51">
        <w:rPr>
          <w:rFonts w:ascii="Times New Roman" w:hAnsi="Times New Roman" w:cs="Times New Roman"/>
          <w:sz w:val="24"/>
          <w:szCs w:val="24"/>
        </w:rPr>
        <w:br/>
      </w:r>
      <w:r w:rsidR="006676B2" w:rsidRPr="00907B51">
        <w:rPr>
          <w:rFonts w:ascii="Times New Roman" w:hAnsi="Times New Roman" w:cs="Times New Roman"/>
          <w:sz w:val="24"/>
          <w:szCs w:val="24"/>
        </w:rPr>
        <w:t xml:space="preserve">для общественных объединений» (далее – гранты) в целях финансового обеспечения затрат </w:t>
      </w:r>
      <w:r w:rsidR="00142542" w:rsidRPr="00907B51">
        <w:rPr>
          <w:rFonts w:ascii="Times New Roman" w:hAnsi="Times New Roman" w:cs="Times New Roman"/>
          <w:sz w:val="24"/>
          <w:szCs w:val="24"/>
        </w:rPr>
        <w:br/>
      </w:r>
      <w:r w:rsidR="00302A4C">
        <w:rPr>
          <w:rFonts w:ascii="Times New Roman" w:hAnsi="Times New Roman" w:cs="Times New Roman"/>
          <w:sz w:val="24"/>
          <w:szCs w:val="24"/>
        </w:rPr>
        <w:t>в связи с реализацией проектов</w:t>
      </w:r>
      <w:r w:rsidR="006676B2" w:rsidRPr="00907B51">
        <w:rPr>
          <w:rFonts w:ascii="Times New Roman" w:hAnsi="Times New Roman" w:cs="Times New Roman"/>
          <w:sz w:val="24"/>
          <w:szCs w:val="24"/>
        </w:rPr>
        <w:t xml:space="preserve"> общественных объединений</w:t>
      </w:r>
      <w:r w:rsidR="00ED108F" w:rsidRPr="00907B51">
        <w:rPr>
          <w:rFonts w:ascii="Times New Roman" w:hAnsi="Times New Roman" w:cs="Times New Roman"/>
          <w:sz w:val="24"/>
          <w:szCs w:val="24"/>
        </w:rPr>
        <w:t>.</w:t>
      </w:r>
    </w:p>
    <w:p w:rsidR="000450E9" w:rsidRPr="00907B51" w:rsidRDefault="00CB307C" w:rsidP="000450E9">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2. В настоящем Порядке для целей его использования</w:t>
      </w:r>
      <w:r w:rsidR="000450E9" w:rsidRPr="00907B51">
        <w:rPr>
          <w:rFonts w:ascii="Times New Roman" w:hAnsi="Times New Roman" w:cs="Times New Roman"/>
          <w:sz w:val="24"/>
          <w:szCs w:val="24"/>
        </w:rPr>
        <w:t xml:space="preserve"> применяются следующие термины:</w:t>
      </w:r>
    </w:p>
    <w:p w:rsidR="0035735A" w:rsidRPr="000758EA" w:rsidRDefault="0035735A" w:rsidP="0035735A">
      <w:pPr>
        <w:spacing w:after="0" w:line="240" w:lineRule="auto"/>
        <w:ind w:firstLine="851"/>
        <w:jc w:val="both"/>
        <w:rPr>
          <w:rFonts w:ascii="Times New Roman" w:hAnsi="Times New Roman" w:cs="Times New Roman"/>
          <w:sz w:val="24"/>
        </w:rPr>
      </w:pPr>
      <w:r w:rsidRPr="000758EA">
        <w:rPr>
          <w:rFonts w:ascii="Times New Roman" w:hAnsi="Times New Roman" w:cs="Times New Roman"/>
          <w:sz w:val="24"/>
        </w:rPr>
        <w:t xml:space="preserve">документы – материалы и документы, в том числе на электронном носителе, включая опись документов с указанием страниц, на которых находятся соответствующие материалы </w:t>
      </w:r>
      <w:r w:rsidRPr="000758EA">
        <w:rPr>
          <w:rFonts w:ascii="Times New Roman" w:hAnsi="Times New Roman" w:cs="Times New Roman"/>
          <w:sz w:val="24"/>
        </w:rPr>
        <w:br/>
        <w:t xml:space="preserve">и документы, представляемые в Комитет для участия в конкурсном отборе на право получения грантов в 2020 году, перечень которых указан в приложении № 1 к </w:t>
      </w:r>
      <w:r w:rsidR="000758EA" w:rsidRPr="000758EA">
        <w:rPr>
          <w:rFonts w:ascii="Times New Roman" w:hAnsi="Times New Roman" w:cs="Times New Roman"/>
          <w:sz w:val="24"/>
        </w:rPr>
        <w:t xml:space="preserve">приложению № 1 </w:t>
      </w:r>
      <w:r w:rsidR="000758EA" w:rsidRPr="000758EA">
        <w:rPr>
          <w:rFonts w:ascii="Times New Roman" w:hAnsi="Times New Roman" w:cs="Times New Roman"/>
          <w:sz w:val="24"/>
        </w:rPr>
        <w:br/>
        <w:t xml:space="preserve">к постановлению </w:t>
      </w:r>
      <w:r w:rsidR="000758EA" w:rsidRPr="000758EA">
        <w:rPr>
          <w:rFonts w:ascii="Times New Roman" w:hAnsi="Times New Roman" w:cs="Times New Roman"/>
          <w:sz w:val="24"/>
          <w:szCs w:val="24"/>
        </w:rPr>
        <w:t>Правительства Санкт-Петербурга от 01.06.2020 № 358 «</w:t>
      </w:r>
      <w:r w:rsidR="000758EA" w:rsidRPr="000758EA">
        <w:rPr>
          <w:rFonts w:ascii="Times New Roman" w:hAnsi="Times New Roman" w:cs="Times New Roman"/>
          <w:sz w:val="24"/>
        </w:rPr>
        <w:t xml:space="preserve">О порядках предоставления в 2020 году субсидий в виде грантов общественным объединениям </w:t>
      </w:r>
      <w:r w:rsidR="000758EA" w:rsidRPr="000758EA">
        <w:rPr>
          <w:rFonts w:ascii="Times New Roman" w:hAnsi="Times New Roman" w:cs="Times New Roman"/>
          <w:sz w:val="24"/>
        </w:rPr>
        <w:br/>
        <w:t>в соответствии с Законом Санкт-Петербурга «О грантах Санкт-Петербурга для общественных объединений» в связи с реализацией проектов общественных объединений</w:t>
      </w:r>
      <w:r w:rsidR="000758EA" w:rsidRPr="000758EA">
        <w:rPr>
          <w:rFonts w:ascii="Times New Roman" w:hAnsi="Times New Roman" w:cs="Times New Roman"/>
          <w:sz w:val="24"/>
        </w:rPr>
        <w:t>»</w:t>
      </w:r>
      <w:r w:rsidRPr="000758EA">
        <w:rPr>
          <w:rFonts w:ascii="Times New Roman" w:hAnsi="Times New Roman" w:cs="Times New Roman"/>
          <w:sz w:val="24"/>
        </w:rPr>
        <w:t>;</w:t>
      </w:r>
    </w:p>
    <w:p w:rsidR="0035735A" w:rsidRPr="000758EA" w:rsidRDefault="0035735A" w:rsidP="0035735A">
      <w:pPr>
        <w:spacing w:after="0" w:line="240" w:lineRule="auto"/>
        <w:ind w:firstLine="851"/>
        <w:jc w:val="both"/>
        <w:rPr>
          <w:rFonts w:ascii="Times New Roman" w:hAnsi="Times New Roman" w:cs="Times New Roman"/>
          <w:sz w:val="24"/>
        </w:rPr>
      </w:pPr>
      <w:r w:rsidRPr="000758EA">
        <w:rPr>
          <w:rFonts w:ascii="Times New Roman" w:hAnsi="Times New Roman" w:cs="Times New Roman"/>
          <w:sz w:val="24"/>
        </w:rPr>
        <w:t xml:space="preserve">заявление – заявление на участие в конкурсном отборе на право получения грантов </w:t>
      </w:r>
      <w:r w:rsidRPr="000758EA">
        <w:rPr>
          <w:rFonts w:ascii="Times New Roman" w:hAnsi="Times New Roman" w:cs="Times New Roman"/>
          <w:sz w:val="24"/>
        </w:rPr>
        <w:br/>
        <w:t xml:space="preserve">в 2020 году и приложения к нему (паспорт проекта, финансово-экономическое обоснование </w:t>
      </w:r>
      <w:r w:rsidR="000758EA" w:rsidRPr="000758EA">
        <w:rPr>
          <w:rFonts w:ascii="Times New Roman" w:hAnsi="Times New Roman" w:cs="Times New Roman"/>
          <w:sz w:val="24"/>
        </w:rPr>
        <w:br/>
      </w:r>
      <w:r w:rsidRPr="000758EA">
        <w:rPr>
          <w:rFonts w:ascii="Times New Roman" w:hAnsi="Times New Roman" w:cs="Times New Roman"/>
          <w:sz w:val="24"/>
        </w:rPr>
        <w:t xml:space="preserve">и расчет размера гранта), представляемые претендентом на получение грантов, по форме, утвержденной </w:t>
      </w:r>
      <w:r w:rsidR="000758EA" w:rsidRPr="000758EA">
        <w:rPr>
          <w:rFonts w:ascii="Times New Roman" w:hAnsi="Times New Roman" w:cs="Times New Roman"/>
          <w:sz w:val="24"/>
        </w:rPr>
        <w:t>приложением № 1 к настоящему распоряжению</w:t>
      </w:r>
      <w:r w:rsidRPr="000758EA">
        <w:rPr>
          <w:rFonts w:ascii="Times New Roman" w:hAnsi="Times New Roman" w:cs="Times New Roman"/>
          <w:sz w:val="24"/>
        </w:rPr>
        <w:t>;</w:t>
      </w:r>
    </w:p>
    <w:p w:rsidR="000450E9" w:rsidRPr="00907B51" w:rsidRDefault="000450E9" w:rsidP="000450E9">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pacing w:val="-4"/>
          <w:sz w:val="24"/>
        </w:rPr>
        <w:t>конкурсная комиссия – коллегиальный орган, созданный постановлением Правительства</w:t>
      </w:r>
      <w:r w:rsidRPr="00907B51">
        <w:rPr>
          <w:rFonts w:ascii="Times New Roman" w:hAnsi="Times New Roman" w:cs="Times New Roman"/>
          <w:sz w:val="24"/>
        </w:rPr>
        <w:t xml:space="preserve"> Санкт-Петербурга от 16.09.2013 № 706 «О Конкурсной комиссии по предоставлению </w:t>
      </w:r>
      <w:r w:rsidRPr="00907B51">
        <w:rPr>
          <w:rFonts w:ascii="Times New Roman" w:hAnsi="Times New Roman" w:cs="Times New Roman"/>
          <w:spacing w:val="-4"/>
          <w:sz w:val="24"/>
        </w:rPr>
        <w:t xml:space="preserve">грантов Санкт-Петербурга для общественных объединений» </w:t>
      </w:r>
      <w:r w:rsidRPr="00907B51">
        <w:rPr>
          <w:rFonts w:ascii="Times New Roman" w:hAnsi="Times New Roman" w:cs="Times New Roman"/>
          <w:sz w:val="24"/>
        </w:rPr>
        <w:t xml:space="preserve">в целях определения победителей конкурсного отбора на право получения грантов в 2020 году (далее – конкурсный отбор), принятия решения </w:t>
      </w:r>
      <w:r w:rsidR="007810A3" w:rsidRPr="00907B51">
        <w:rPr>
          <w:rFonts w:ascii="Times New Roman" w:hAnsi="Times New Roman" w:cs="Times New Roman"/>
          <w:sz w:val="24"/>
        </w:rPr>
        <w:br/>
      </w:r>
      <w:r w:rsidRPr="00907B51">
        <w:rPr>
          <w:rFonts w:ascii="Times New Roman" w:hAnsi="Times New Roman" w:cs="Times New Roman"/>
          <w:sz w:val="24"/>
        </w:rPr>
        <w:t>о предоставлении грантов и размерах предоставляемых грантов;</w:t>
      </w:r>
    </w:p>
    <w:p w:rsidR="000450E9" w:rsidRPr="00907B51" w:rsidRDefault="000450E9" w:rsidP="000450E9">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rPr>
        <w:t xml:space="preserve">претенденты на получение грантов – общественные объединения, осуществляющие свою деятельность на территории Санкт-Петербурга и </w:t>
      </w:r>
      <w:proofErr w:type="gramStart"/>
      <w:r w:rsidRPr="00907B51">
        <w:rPr>
          <w:rFonts w:ascii="Times New Roman" w:hAnsi="Times New Roman" w:cs="Times New Roman"/>
          <w:sz w:val="24"/>
        </w:rPr>
        <w:t>подавшие заявлени</w:t>
      </w:r>
      <w:r w:rsidR="007045D8" w:rsidRPr="00907B51">
        <w:rPr>
          <w:rFonts w:ascii="Times New Roman" w:hAnsi="Times New Roman" w:cs="Times New Roman"/>
          <w:sz w:val="24"/>
        </w:rPr>
        <w:t>я</w:t>
      </w:r>
      <w:proofErr w:type="gramEnd"/>
      <w:r w:rsidRPr="00907B51">
        <w:rPr>
          <w:rFonts w:ascii="Times New Roman" w:hAnsi="Times New Roman" w:cs="Times New Roman"/>
          <w:sz w:val="24"/>
        </w:rPr>
        <w:t xml:space="preserve"> и документы в Комитет </w:t>
      </w:r>
      <w:r w:rsidR="0035735A">
        <w:rPr>
          <w:rFonts w:ascii="Times New Roman" w:hAnsi="Times New Roman" w:cs="Times New Roman"/>
          <w:sz w:val="24"/>
        </w:rPr>
        <w:br/>
      </w:r>
      <w:r w:rsidRPr="00907B51">
        <w:rPr>
          <w:rFonts w:ascii="Times New Roman" w:hAnsi="Times New Roman" w:cs="Times New Roman"/>
          <w:sz w:val="24"/>
        </w:rPr>
        <w:t>для участия в конкурсном отборе.</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3. Для участия в конкурсном отборе претенденты на получение </w:t>
      </w:r>
      <w:r w:rsidR="007045D8"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представляют </w:t>
      </w:r>
      <w:r w:rsidRPr="00907B51">
        <w:rPr>
          <w:rFonts w:ascii="Times New Roman" w:hAnsi="Times New Roman" w:cs="Times New Roman"/>
          <w:sz w:val="24"/>
          <w:szCs w:val="24"/>
        </w:rPr>
        <w:br/>
        <w:t xml:space="preserve">в Комитет заявления и документы в соответствии со сроком и местом, установленными </w:t>
      </w:r>
      <w:r w:rsidRPr="00907B51">
        <w:rPr>
          <w:rFonts w:ascii="Times New Roman" w:hAnsi="Times New Roman" w:cs="Times New Roman"/>
          <w:sz w:val="24"/>
          <w:szCs w:val="24"/>
        </w:rPr>
        <w:br/>
        <w:t xml:space="preserve">в объявлении о проведении конкурсного отбора, размещаемом на официальном сайте Комитета </w:t>
      </w:r>
      <w:r w:rsidRPr="00907B51">
        <w:rPr>
          <w:rFonts w:ascii="Times New Roman" w:hAnsi="Times New Roman" w:cs="Times New Roman"/>
          <w:sz w:val="24"/>
          <w:szCs w:val="24"/>
        </w:rPr>
        <w:br/>
        <w:t>в информационно-телекоммуникационной сети «Интернет» в соответствии с приложением № 6</w:t>
      </w:r>
      <w:r w:rsidRPr="00907B51">
        <w:rPr>
          <w:rFonts w:ascii="Times New Roman" w:hAnsi="Times New Roman" w:cs="Times New Roman"/>
          <w:sz w:val="24"/>
          <w:szCs w:val="24"/>
        </w:rPr>
        <w:br/>
        <w:t xml:space="preserve">к настоящему распоряжению (далее – объявление). </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Срок приема заявлений и документов не может быть менее 3 календарных дней.</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Заявление и документы могут быть отозваны претендентом на получение </w:t>
      </w:r>
      <w:r w:rsidR="001716F5"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w:t>
      </w:r>
      <w:r w:rsidRPr="00907B51">
        <w:rPr>
          <w:rFonts w:ascii="Times New Roman" w:hAnsi="Times New Roman" w:cs="Times New Roman"/>
          <w:sz w:val="24"/>
          <w:szCs w:val="24"/>
        </w:rPr>
        <w:br/>
        <w:t>до окончания срока их приема путем направления в Комитет соответствующего обращения.</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4. Заявление и документы представляются вместе с сопроводительным письмом претендента на получение </w:t>
      </w:r>
      <w:r w:rsidR="001716F5"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лично руководителем претендента на получение </w:t>
      </w:r>
      <w:r w:rsidR="001716F5"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w:t>
      </w:r>
      <w:r w:rsidRPr="00907B51">
        <w:rPr>
          <w:rFonts w:ascii="Times New Roman" w:hAnsi="Times New Roman" w:cs="Times New Roman"/>
          <w:sz w:val="24"/>
          <w:szCs w:val="24"/>
        </w:rPr>
        <w:br/>
        <w:t xml:space="preserve">либо лицом, действующим на основании доверенности, договора или решения собрания </w:t>
      </w:r>
      <w:r w:rsidRPr="00907B51">
        <w:rPr>
          <w:rFonts w:ascii="Times New Roman" w:hAnsi="Times New Roman" w:cs="Times New Roman"/>
          <w:sz w:val="24"/>
          <w:szCs w:val="24"/>
        </w:rPr>
        <w:br/>
      </w:r>
      <w:r w:rsidRPr="00907B51">
        <w:rPr>
          <w:rFonts w:ascii="Times New Roman" w:hAnsi="Times New Roman" w:cs="Times New Roman"/>
          <w:sz w:val="24"/>
          <w:szCs w:val="24"/>
        </w:rPr>
        <w:lastRenderedPageBreak/>
        <w:t xml:space="preserve">в соответствии со статьей 185 Гражданского кодекса Российской Федерации. Представление заявления и документов почтовым отправлением не допускается. </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5. Сопроводительное письмо претендента на получение </w:t>
      </w:r>
      <w:r w:rsidR="001716F5"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должно содержать наименование претендента на получение </w:t>
      </w:r>
      <w:r w:rsidR="001716F5"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контактную информацию и ИНН претендента </w:t>
      </w:r>
      <w:r w:rsidRPr="00907B51">
        <w:rPr>
          <w:rFonts w:ascii="Times New Roman" w:hAnsi="Times New Roman" w:cs="Times New Roman"/>
          <w:sz w:val="24"/>
          <w:szCs w:val="24"/>
        </w:rPr>
        <w:br/>
        <w:t xml:space="preserve">на получение </w:t>
      </w:r>
      <w:r w:rsidR="001716F5" w:rsidRPr="00907B51">
        <w:rPr>
          <w:rFonts w:ascii="Times New Roman" w:hAnsi="Times New Roman" w:cs="Times New Roman"/>
          <w:sz w:val="24"/>
          <w:szCs w:val="24"/>
        </w:rPr>
        <w:t>грантов</w:t>
      </w:r>
      <w:r w:rsidRPr="00907B51">
        <w:rPr>
          <w:rFonts w:ascii="Times New Roman" w:hAnsi="Times New Roman" w:cs="Times New Roman"/>
          <w:sz w:val="24"/>
          <w:szCs w:val="24"/>
        </w:rPr>
        <w:t>, наименование проекта(-</w:t>
      </w:r>
      <w:proofErr w:type="spellStart"/>
      <w:r w:rsidRPr="00907B51">
        <w:rPr>
          <w:rFonts w:ascii="Times New Roman" w:hAnsi="Times New Roman" w:cs="Times New Roman"/>
          <w:sz w:val="24"/>
          <w:szCs w:val="24"/>
        </w:rPr>
        <w:t>ов</w:t>
      </w:r>
      <w:proofErr w:type="spellEnd"/>
      <w:r w:rsidRPr="00907B51">
        <w:rPr>
          <w:rFonts w:ascii="Times New Roman" w:hAnsi="Times New Roman" w:cs="Times New Roman"/>
          <w:sz w:val="24"/>
          <w:szCs w:val="24"/>
        </w:rPr>
        <w:t xml:space="preserve">) </w:t>
      </w:r>
      <w:r w:rsidR="002C6D77" w:rsidRPr="00907B51">
        <w:rPr>
          <w:rFonts w:ascii="Times New Roman" w:hAnsi="Times New Roman" w:cs="Times New Roman"/>
          <w:sz w:val="24"/>
          <w:szCs w:val="24"/>
        </w:rPr>
        <w:t>общественного объединения (далее – проект</w:t>
      </w:r>
      <w:r w:rsidRPr="00907B51">
        <w:rPr>
          <w:rFonts w:ascii="Times New Roman" w:hAnsi="Times New Roman" w:cs="Times New Roman"/>
          <w:sz w:val="24"/>
          <w:szCs w:val="24"/>
        </w:rPr>
        <w:t xml:space="preserve">), представленного(-ых) претендентом на получение </w:t>
      </w:r>
      <w:r w:rsidR="001716F5" w:rsidRPr="00907B51">
        <w:rPr>
          <w:rFonts w:ascii="Times New Roman" w:hAnsi="Times New Roman" w:cs="Times New Roman"/>
          <w:sz w:val="24"/>
          <w:szCs w:val="24"/>
        </w:rPr>
        <w:t xml:space="preserve">грантов </w:t>
      </w:r>
      <w:r w:rsidRPr="00907B51">
        <w:rPr>
          <w:rFonts w:ascii="Times New Roman" w:hAnsi="Times New Roman" w:cs="Times New Roman"/>
          <w:sz w:val="24"/>
          <w:szCs w:val="24"/>
        </w:rPr>
        <w:t>для участия в конкурсном отборе.</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6. Заявлени</w:t>
      </w:r>
      <w:r w:rsidR="002C6D77" w:rsidRPr="00907B51">
        <w:rPr>
          <w:rFonts w:ascii="Times New Roman" w:hAnsi="Times New Roman" w:cs="Times New Roman"/>
          <w:sz w:val="24"/>
          <w:szCs w:val="24"/>
        </w:rPr>
        <w:t>е</w:t>
      </w:r>
      <w:r w:rsidRPr="00907B51">
        <w:rPr>
          <w:rFonts w:ascii="Times New Roman" w:hAnsi="Times New Roman" w:cs="Times New Roman"/>
          <w:sz w:val="24"/>
          <w:szCs w:val="24"/>
        </w:rPr>
        <w:t xml:space="preserve"> и документы должны быть вместе прошиты, пронумерованы и заверены путем указания на обороте последнего листа </w:t>
      </w:r>
      <w:r w:rsidRPr="00907B51">
        <w:rPr>
          <w:rFonts w:ascii="Times New Roman" w:hAnsi="Times New Roman" w:cs="Times New Roman"/>
          <w:iCs/>
          <w:sz w:val="24"/>
          <w:szCs w:val="24"/>
        </w:rPr>
        <w:t xml:space="preserve">наименования должности лица, уполномоченного </w:t>
      </w:r>
      <w:r w:rsidRPr="00907B51">
        <w:rPr>
          <w:rFonts w:ascii="Times New Roman" w:hAnsi="Times New Roman" w:cs="Times New Roman"/>
          <w:iCs/>
          <w:sz w:val="24"/>
          <w:szCs w:val="24"/>
        </w:rPr>
        <w:br/>
        <w:t xml:space="preserve">на подписание заявления и документов, проставления его собственноручной подписи, расшифровки подписи (инициалов, фамилии), даты заверения и оттиска печати претендента </w:t>
      </w:r>
      <w:r w:rsidRPr="00907B51">
        <w:rPr>
          <w:rFonts w:ascii="Times New Roman" w:hAnsi="Times New Roman" w:cs="Times New Roman"/>
          <w:iCs/>
          <w:sz w:val="24"/>
          <w:szCs w:val="24"/>
        </w:rPr>
        <w:br/>
        <w:t xml:space="preserve">на получение </w:t>
      </w:r>
      <w:r w:rsidR="001716F5" w:rsidRPr="00907B51">
        <w:rPr>
          <w:rFonts w:ascii="Times New Roman" w:hAnsi="Times New Roman" w:cs="Times New Roman"/>
          <w:sz w:val="24"/>
          <w:szCs w:val="24"/>
        </w:rPr>
        <w:t>грантов</w:t>
      </w:r>
      <w:r w:rsidRPr="00907B51">
        <w:rPr>
          <w:rFonts w:ascii="Times New Roman" w:hAnsi="Times New Roman" w:cs="Times New Roman"/>
          <w:iCs/>
          <w:sz w:val="24"/>
          <w:szCs w:val="24"/>
        </w:rPr>
        <w:t>.</w:t>
      </w:r>
      <w:r w:rsidRPr="00907B51">
        <w:rPr>
          <w:rFonts w:ascii="Times New Roman" w:hAnsi="Times New Roman" w:cs="Times New Roman"/>
          <w:sz w:val="24"/>
          <w:szCs w:val="24"/>
        </w:rPr>
        <w:t xml:space="preserve"> Первой должна быть прошита опись заявления и документов с указанием страниц, на которых находятся соответствующие заявление и документы. </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Заявление представляется также в электронном виде на электронном носителе. </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7. Все документы, указанные в пункте 6 настоящего Порядка, представляются претендентом на получение </w:t>
      </w:r>
      <w:r w:rsidR="001716F5" w:rsidRPr="00907B51">
        <w:rPr>
          <w:rFonts w:ascii="Times New Roman" w:hAnsi="Times New Roman" w:cs="Times New Roman"/>
          <w:sz w:val="24"/>
          <w:szCs w:val="24"/>
        </w:rPr>
        <w:t xml:space="preserve">грантов </w:t>
      </w:r>
      <w:r w:rsidRPr="00907B51">
        <w:rPr>
          <w:rFonts w:ascii="Times New Roman" w:hAnsi="Times New Roman" w:cs="Times New Roman"/>
          <w:sz w:val="24"/>
          <w:szCs w:val="24"/>
        </w:rPr>
        <w:t xml:space="preserve">в запечатанном конверте, на котором указывается наименование претендента на получение </w:t>
      </w:r>
      <w:r w:rsidR="001716F5" w:rsidRPr="00907B51">
        <w:rPr>
          <w:rFonts w:ascii="Times New Roman" w:hAnsi="Times New Roman" w:cs="Times New Roman"/>
          <w:sz w:val="24"/>
          <w:szCs w:val="24"/>
        </w:rPr>
        <w:t>грантов</w:t>
      </w:r>
      <w:r w:rsidRPr="00907B51">
        <w:rPr>
          <w:rFonts w:ascii="Times New Roman" w:hAnsi="Times New Roman" w:cs="Times New Roman"/>
          <w:sz w:val="24"/>
          <w:szCs w:val="24"/>
        </w:rPr>
        <w:t>. Сопроводительное письмо, указанное в пункте 5 настоящего Порядка, прикладывается отдельно, вне запечатанного конверта.</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8. Ответственность за своевременность подачи и содержание заявлений и документов, </w:t>
      </w:r>
      <w:r w:rsidRPr="00907B51">
        <w:rPr>
          <w:rFonts w:ascii="Times New Roman" w:hAnsi="Times New Roman" w:cs="Times New Roman"/>
          <w:sz w:val="24"/>
          <w:szCs w:val="24"/>
        </w:rPr>
        <w:br/>
        <w:t xml:space="preserve">их достоверность и соответствие требованиям настоящего Порядка несут представившие </w:t>
      </w:r>
      <w:r w:rsidRPr="00907B51">
        <w:rPr>
          <w:rFonts w:ascii="Times New Roman" w:hAnsi="Times New Roman" w:cs="Times New Roman"/>
          <w:sz w:val="24"/>
          <w:szCs w:val="24"/>
        </w:rPr>
        <w:br/>
        <w:t xml:space="preserve">их претенденты на получение </w:t>
      </w:r>
      <w:r w:rsidR="001716F5" w:rsidRPr="00907B51">
        <w:rPr>
          <w:rFonts w:ascii="Times New Roman" w:hAnsi="Times New Roman" w:cs="Times New Roman"/>
          <w:sz w:val="24"/>
          <w:szCs w:val="24"/>
        </w:rPr>
        <w:t>грантов</w:t>
      </w:r>
      <w:r w:rsidRPr="00907B51">
        <w:rPr>
          <w:rFonts w:ascii="Times New Roman" w:hAnsi="Times New Roman" w:cs="Times New Roman"/>
          <w:sz w:val="24"/>
          <w:szCs w:val="24"/>
        </w:rPr>
        <w:t>.</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9. Заявления и документы представляются претендентами на получение </w:t>
      </w:r>
      <w:r w:rsidR="001716F5" w:rsidRPr="00907B51">
        <w:rPr>
          <w:rFonts w:ascii="Times New Roman" w:hAnsi="Times New Roman" w:cs="Times New Roman"/>
          <w:sz w:val="24"/>
          <w:szCs w:val="24"/>
        </w:rPr>
        <w:t>грантов</w:t>
      </w:r>
      <w:r w:rsidRPr="00907B51">
        <w:rPr>
          <w:rFonts w:ascii="Times New Roman" w:hAnsi="Times New Roman" w:cs="Times New Roman"/>
          <w:sz w:val="24"/>
          <w:szCs w:val="24"/>
        </w:rPr>
        <w:br/>
        <w:t xml:space="preserve">в Комитет в специально отведенном для этого помещении, указанном в объявлении. </w:t>
      </w:r>
    </w:p>
    <w:p w:rsidR="00CB307C" w:rsidRPr="00907B51" w:rsidRDefault="00CB307C" w:rsidP="00CB307C">
      <w:pPr>
        <w:spacing w:after="0" w:line="240" w:lineRule="auto"/>
        <w:ind w:firstLine="851"/>
        <w:jc w:val="both"/>
        <w:rPr>
          <w:rFonts w:ascii="Times New Roman" w:hAnsi="Times New Roman" w:cs="Times New Roman"/>
          <w:b/>
          <w:bCs/>
          <w:sz w:val="24"/>
          <w:szCs w:val="24"/>
        </w:rPr>
      </w:pPr>
      <w:r w:rsidRPr="00907B51">
        <w:rPr>
          <w:rFonts w:ascii="Times New Roman" w:hAnsi="Times New Roman" w:cs="Times New Roman"/>
          <w:sz w:val="24"/>
          <w:szCs w:val="24"/>
        </w:rPr>
        <w:t xml:space="preserve">10. При приеме заявлений и документов сведения о представленных заявлениях </w:t>
      </w:r>
      <w:r w:rsidRPr="00907B51">
        <w:rPr>
          <w:rFonts w:ascii="Times New Roman" w:hAnsi="Times New Roman" w:cs="Times New Roman"/>
          <w:sz w:val="24"/>
          <w:szCs w:val="24"/>
        </w:rPr>
        <w:br/>
        <w:t xml:space="preserve">и документах вносятся в журнал приема заявлений </w:t>
      </w:r>
      <w:r w:rsidR="0000108C" w:rsidRPr="00907B51">
        <w:rPr>
          <w:rFonts w:ascii="Times New Roman" w:hAnsi="Times New Roman" w:cs="Times New Roman"/>
          <w:sz w:val="24"/>
          <w:szCs w:val="24"/>
        </w:rPr>
        <w:t>и документов</w:t>
      </w:r>
      <w:r w:rsidRPr="00907B51">
        <w:rPr>
          <w:rFonts w:ascii="Times New Roman" w:hAnsi="Times New Roman" w:cs="Times New Roman"/>
          <w:sz w:val="24"/>
          <w:szCs w:val="24"/>
        </w:rPr>
        <w:t>, который ведется по форме согласно приложению № 7 к настоящему распоряжению (далее – журнал). В соответствующей графе журнала лицами, указанными в пункте 4 настоящего Порядка, обеспечивается проставление подписи лица, представившего заявление и документы.</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Секретарь конкурсной комиссии, а в его отсутствие иной сотрудник отдела поддержки </w:t>
      </w:r>
      <w:r w:rsidRPr="00907B51">
        <w:rPr>
          <w:rFonts w:ascii="Times New Roman" w:hAnsi="Times New Roman" w:cs="Times New Roman"/>
          <w:sz w:val="24"/>
          <w:szCs w:val="24"/>
        </w:rPr>
        <w:br/>
        <w:t xml:space="preserve">и развития некоммерческих организаций Комитета обеспечивает контроль за результатами действий, указанных в абзаце первом настоящего пункта, и проставляет порядковый номер </w:t>
      </w:r>
      <w:r w:rsidRPr="00907B51">
        <w:rPr>
          <w:rFonts w:ascii="Times New Roman" w:hAnsi="Times New Roman" w:cs="Times New Roman"/>
          <w:sz w:val="24"/>
          <w:szCs w:val="24"/>
        </w:rPr>
        <w:br/>
        <w:t xml:space="preserve">на конверте, представляемом претендентом на получение </w:t>
      </w:r>
      <w:r w:rsidR="001716F5" w:rsidRPr="00907B51">
        <w:rPr>
          <w:rFonts w:ascii="Times New Roman" w:hAnsi="Times New Roman" w:cs="Times New Roman"/>
          <w:sz w:val="24"/>
          <w:szCs w:val="24"/>
        </w:rPr>
        <w:t xml:space="preserve">грантов </w:t>
      </w:r>
      <w:r w:rsidRPr="00907B51">
        <w:rPr>
          <w:rFonts w:ascii="Times New Roman" w:hAnsi="Times New Roman" w:cs="Times New Roman"/>
          <w:sz w:val="24"/>
          <w:szCs w:val="24"/>
        </w:rPr>
        <w:t xml:space="preserve">согласно пункту 7 настоящего Порядка. Номер, проставляемый на конверте, должен соответствовать входящему номеру </w:t>
      </w:r>
      <w:r w:rsidRPr="00907B51">
        <w:rPr>
          <w:rFonts w:ascii="Times New Roman" w:hAnsi="Times New Roman" w:cs="Times New Roman"/>
          <w:sz w:val="24"/>
          <w:szCs w:val="24"/>
        </w:rPr>
        <w:br/>
        <w:t>в журнале.</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11.Заявление и документы, представленные после даты окончания подачи заявлений </w:t>
      </w:r>
      <w:r w:rsidRPr="00907B51">
        <w:rPr>
          <w:rFonts w:ascii="Times New Roman" w:hAnsi="Times New Roman" w:cs="Times New Roman"/>
          <w:sz w:val="24"/>
          <w:szCs w:val="24"/>
        </w:rPr>
        <w:br/>
        <w:t xml:space="preserve">и документов, указанной в объявлении, а также лицом, не подтвердившим свои полномочия, </w:t>
      </w:r>
      <w:r w:rsidRPr="00907B51">
        <w:rPr>
          <w:rFonts w:ascii="Times New Roman" w:hAnsi="Times New Roman" w:cs="Times New Roman"/>
          <w:sz w:val="24"/>
          <w:szCs w:val="24"/>
        </w:rPr>
        <w:br/>
        <w:t>не принимаются и не рассматриваются.</w:t>
      </w:r>
    </w:p>
    <w:p w:rsidR="00CB307C" w:rsidRPr="00907B51" w:rsidRDefault="00CB307C" w:rsidP="00CB307C">
      <w:pPr>
        <w:rPr>
          <w:rFonts w:ascii="Times New Roman" w:hAnsi="Times New Roman" w:cs="Times New Roman"/>
          <w:sz w:val="24"/>
          <w:szCs w:val="24"/>
        </w:rPr>
      </w:pPr>
      <w:r w:rsidRPr="00907B51">
        <w:rPr>
          <w:rFonts w:ascii="Times New Roman" w:hAnsi="Times New Roman" w:cs="Times New Roman"/>
          <w:sz w:val="24"/>
          <w:szCs w:val="24"/>
        </w:rPr>
        <w:br w:type="page"/>
      </w:r>
    </w:p>
    <w:p w:rsidR="00CB307C" w:rsidRPr="00907B51" w:rsidRDefault="00CB307C" w:rsidP="00CB307C">
      <w:pPr>
        <w:spacing w:after="0" w:line="240" w:lineRule="auto"/>
        <w:ind w:left="5664"/>
        <w:rPr>
          <w:rFonts w:ascii="Times New Roman" w:hAnsi="Times New Roman" w:cs="Times New Roman"/>
          <w:sz w:val="24"/>
          <w:szCs w:val="24"/>
        </w:rPr>
        <w:sectPr w:rsidR="00CB307C" w:rsidRPr="00907B51" w:rsidSect="007533D2">
          <w:footnotePr>
            <w:numRestart w:val="eachSect"/>
          </w:footnotePr>
          <w:pgSz w:w="11906" w:h="16838"/>
          <w:pgMar w:top="1134" w:right="567" w:bottom="1134" w:left="1134" w:header="708" w:footer="708" w:gutter="0"/>
          <w:pgNumType w:start="1"/>
          <w:cols w:space="708"/>
          <w:titlePg/>
          <w:docGrid w:linePitch="360"/>
        </w:sectPr>
      </w:pPr>
    </w:p>
    <w:p w:rsidR="007810A3" w:rsidRPr="00907B51" w:rsidRDefault="007810A3" w:rsidP="007810A3">
      <w:pPr>
        <w:spacing w:after="0" w:line="240" w:lineRule="auto"/>
        <w:ind w:left="6372"/>
        <w:rPr>
          <w:rFonts w:ascii="Times New Roman" w:hAnsi="Times New Roman" w:cs="Times New Roman"/>
          <w:sz w:val="24"/>
          <w:szCs w:val="24"/>
        </w:rPr>
      </w:pPr>
      <w:r w:rsidRPr="00907B51">
        <w:rPr>
          <w:rFonts w:ascii="Times New Roman" w:hAnsi="Times New Roman" w:cs="Times New Roman"/>
          <w:sz w:val="24"/>
          <w:szCs w:val="24"/>
        </w:rPr>
        <w:lastRenderedPageBreak/>
        <w:t xml:space="preserve">Приложение № 3 </w:t>
      </w:r>
    </w:p>
    <w:p w:rsidR="007810A3" w:rsidRPr="00907B51" w:rsidRDefault="007810A3" w:rsidP="007810A3">
      <w:pPr>
        <w:spacing w:after="0" w:line="240" w:lineRule="auto"/>
        <w:ind w:left="6372"/>
        <w:rPr>
          <w:rFonts w:ascii="Times New Roman" w:hAnsi="Times New Roman" w:cs="Times New Roman"/>
          <w:sz w:val="24"/>
          <w:szCs w:val="24"/>
        </w:rPr>
      </w:pPr>
      <w:r w:rsidRPr="00907B51">
        <w:rPr>
          <w:rFonts w:ascii="Times New Roman" w:hAnsi="Times New Roman" w:cs="Times New Roman"/>
          <w:sz w:val="24"/>
          <w:szCs w:val="24"/>
        </w:rPr>
        <w:t xml:space="preserve">к распоряжению Комитета </w:t>
      </w:r>
    </w:p>
    <w:p w:rsidR="007810A3" w:rsidRPr="00907B51" w:rsidRDefault="007810A3" w:rsidP="007810A3">
      <w:pPr>
        <w:spacing w:after="0" w:line="240" w:lineRule="auto"/>
        <w:ind w:left="6372"/>
        <w:rPr>
          <w:rFonts w:ascii="Times New Roman" w:hAnsi="Times New Roman" w:cs="Times New Roman"/>
          <w:sz w:val="24"/>
          <w:szCs w:val="24"/>
        </w:rPr>
      </w:pPr>
      <w:r w:rsidRPr="00907B51">
        <w:rPr>
          <w:rFonts w:ascii="Times New Roman" w:hAnsi="Times New Roman" w:cs="Times New Roman"/>
          <w:sz w:val="24"/>
          <w:szCs w:val="24"/>
        </w:rPr>
        <w:t xml:space="preserve">по молодежной политике </w:t>
      </w:r>
    </w:p>
    <w:p w:rsidR="007810A3" w:rsidRPr="00907B51" w:rsidRDefault="007810A3" w:rsidP="007810A3">
      <w:pPr>
        <w:spacing w:after="0" w:line="240" w:lineRule="auto"/>
        <w:ind w:left="6372"/>
        <w:rPr>
          <w:rFonts w:ascii="Times New Roman" w:hAnsi="Times New Roman" w:cs="Times New Roman"/>
          <w:sz w:val="24"/>
          <w:szCs w:val="24"/>
        </w:rPr>
      </w:pPr>
      <w:r w:rsidRPr="00907B51">
        <w:rPr>
          <w:rFonts w:ascii="Times New Roman" w:hAnsi="Times New Roman" w:cs="Times New Roman"/>
          <w:sz w:val="24"/>
          <w:szCs w:val="24"/>
        </w:rPr>
        <w:t xml:space="preserve">и взаимодействию </w:t>
      </w:r>
    </w:p>
    <w:p w:rsidR="007810A3" w:rsidRPr="00907B51" w:rsidRDefault="007810A3" w:rsidP="007810A3">
      <w:pPr>
        <w:spacing w:after="0" w:line="240" w:lineRule="auto"/>
        <w:ind w:left="6372"/>
        <w:rPr>
          <w:rFonts w:ascii="Times New Roman" w:hAnsi="Times New Roman" w:cs="Times New Roman"/>
          <w:sz w:val="24"/>
          <w:szCs w:val="24"/>
        </w:rPr>
      </w:pPr>
      <w:r w:rsidRPr="00907B51">
        <w:rPr>
          <w:rFonts w:ascii="Times New Roman" w:hAnsi="Times New Roman" w:cs="Times New Roman"/>
          <w:sz w:val="24"/>
          <w:szCs w:val="24"/>
        </w:rPr>
        <w:t xml:space="preserve">с общественными организациями </w:t>
      </w:r>
    </w:p>
    <w:p w:rsidR="007810A3" w:rsidRPr="00907B51" w:rsidRDefault="007810A3" w:rsidP="007810A3">
      <w:pPr>
        <w:spacing w:after="0" w:line="240" w:lineRule="auto"/>
        <w:ind w:left="6372"/>
        <w:rPr>
          <w:rFonts w:ascii="Times New Roman" w:hAnsi="Times New Roman" w:cs="Times New Roman"/>
          <w:sz w:val="24"/>
          <w:szCs w:val="24"/>
        </w:rPr>
      </w:pPr>
      <w:r w:rsidRPr="00907B51">
        <w:rPr>
          <w:rFonts w:ascii="Times New Roman" w:hAnsi="Times New Roman" w:cs="Times New Roman"/>
          <w:sz w:val="24"/>
          <w:szCs w:val="24"/>
        </w:rPr>
        <w:t>от ____ 2020 года № ___</w:t>
      </w:r>
    </w:p>
    <w:p w:rsidR="007810A3" w:rsidRPr="00907B51" w:rsidRDefault="007810A3" w:rsidP="007810A3">
      <w:pPr>
        <w:autoSpaceDE w:val="0"/>
        <w:autoSpaceDN w:val="0"/>
        <w:adjustRightInd w:val="0"/>
        <w:spacing w:after="0" w:line="240" w:lineRule="auto"/>
        <w:ind w:left="7080"/>
        <w:jc w:val="both"/>
        <w:rPr>
          <w:rFonts w:ascii="Times New Roman" w:hAnsi="Times New Roman" w:cs="Times New Roman"/>
          <w:sz w:val="24"/>
          <w:szCs w:val="24"/>
        </w:rPr>
      </w:pPr>
    </w:p>
    <w:p w:rsidR="007810A3" w:rsidRPr="00907B51" w:rsidRDefault="007810A3" w:rsidP="007810A3">
      <w:pPr>
        <w:autoSpaceDE w:val="0"/>
        <w:autoSpaceDN w:val="0"/>
        <w:adjustRightInd w:val="0"/>
        <w:spacing w:after="0"/>
        <w:jc w:val="center"/>
        <w:rPr>
          <w:rFonts w:ascii="Times New Roman" w:hAnsi="Times New Roman" w:cs="Times New Roman"/>
          <w:b/>
          <w:bCs/>
          <w:sz w:val="24"/>
          <w:szCs w:val="24"/>
        </w:rPr>
      </w:pPr>
      <w:r w:rsidRPr="00907B51">
        <w:rPr>
          <w:rFonts w:ascii="Times New Roman" w:hAnsi="Times New Roman" w:cs="Times New Roman"/>
          <w:b/>
          <w:bCs/>
          <w:sz w:val="24"/>
          <w:szCs w:val="24"/>
        </w:rPr>
        <w:t>ЗАЯВЛЕНИЕ</w:t>
      </w:r>
    </w:p>
    <w:p w:rsidR="007810A3" w:rsidRPr="00907B51" w:rsidRDefault="007810A3" w:rsidP="007810A3">
      <w:pPr>
        <w:autoSpaceDE w:val="0"/>
        <w:autoSpaceDN w:val="0"/>
        <w:adjustRightInd w:val="0"/>
        <w:spacing w:after="0" w:line="240" w:lineRule="auto"/>
        <w:jc w:val="center"/>
        <w:rPr>
          <w:rFonts w:ascii="Times New Roman" w:hAnsi="Times New Roman" w:cs="Times New Roman"/>
          <w:b/>
          <w:sz w:val="24"/>
          <w:szCs w:val="24"/>
        </w:rPr>
      </w:pPr>
      <w:r w:rsidRPr="00907B51">
        <w:rPr>
          <w:rFonts w:ascii="Times New Roman" w:hAnsi="Times New Roman" w:cs="Times New Roman"/>
          <w:b/>
          <w:sz w:val="24"/>
          <w:szCs w:val="24"/>
        </w:rPr>
        <w:t xml:space="preserve">на участие в конкурсном отборе на право получения в 2020 году субсидий </w:t>
      </w:r>
      <w:r w:rsidRPr="00907B51">
        <w:rPr>
          <w:rFonts w:ascii="Times New Roman" w:hAnsi="Times New Roman" w:cs="Times New Roman"/>
          <w:b/>
          <w:sz w:val="24"/>
          <w:szCs w:val="24"/>
        </w:rPr>
        <w:br/>
        <w:t xml:space="preserve">в соответствии с Законом Санкт-Петербурга «О грантах Санкт-Петербурга </w:t>
      </w:r>
      <w:r w:rsidRPr="00907B51">
        <w:rPr>
          <w:rFonts w:ascii="Times New Roman" w:hAnsi="Times New Roman" w:cs="Times New Roman"/>
          <w:b/>
          <w:sz w:val="24"/>
          <w:szCs w:val="24"/>
        </w:rPr>
        <w:br/>
        <w:t xml:space="preserve">для общественных объединений» в целях возмещения затрат </w:t>
      </w:r>
      <w:r w:rsidRPr="00907B51">
        <w:rPr>
          <w:rFonts w:ascii="Times New Roman" w:hAnsi="Times New Roman" w:cs="Times New Roman"/>
          <w:b/>
          <w:sz w:val="24"/>
          <w:szCs w:val="24"/>
        </w:rPr>
        <w:br/>
      </w:r>
      <w:r w:rsidR="00302A4C">
        <w:rPr>
          <w:rFonts w:ascii="Times New Roman" w:hAnsi="Times New Roman" w:cs="Times New Roman"/>
          <w:b/>
          <w:sz w:val="24"/>
          <w:szCs w:val="24"/>
        </w:rPr>
        <w:t>в связи с реализацией проектов</w:t>
      </w:r>
      <w:r w:rsidRPr="00907B51">
        <w:rPr>
          <w:rFonts w:ascii="Times New Roman" w:hAnsi="Times New Roman" w:cs="Times New Roman"/>
          <w:b/>
          <w:sz w:val="24"/>
          <w:szCs w:val="24"/>
        </w:rPr>
        <w:t xml:space="preserve"> общественных объединений</w:t>
      </w:r>
    </w:p>
    <w:p w:rsidR="007810A3" w:rsidRPr="00907B51" w:rsidRDefault="007810A3" w:rsidP="007810A3">
      <w:pPr>
        <w:autoSpaceDE w:val="0"/>
        <w:autoSpaceDN w:val="0"/>
        <w:adjustRightInd w:val="0"/>
        <w:spacing w:after="0" w:line="240" w:lineRule="auto"/>
        <w:ind w:left="4956"/>
        <w:rPr>
          <w:rFonts w:ascii="Times New Roman" w:hAnsi="Times New Roman" w:cs="Times New Roman"/>
          <w:sz w:val="24"/>
          <w:szCs w:val="24"/>
        </w:rPr>
      </w:pPr>
    </w:p>
    <w:p w:rsidR="007810A3" w:rsidRPr="00907B51" w:rsidRDefault="007810A3" w:rsidP="007810A3">
      <w:pPr>
        <w:autoSpaceDE w:val="0"/>
        <w:autoSpaceDN w:val="0"/>
        <w:adjustRightInd w:val="0"/>
        <w:spacing w:after="0" w:line="240" w:lineRule="auto"/>
        <w:ind w:left="5664"/>
        <w:rPr>
          <w:rFonts w:ascii="Times New Roman" w:hAnsi="Times New Roman" w:cs="Times New Roman"/>
          <w:sz w:val="24"/>
          <w:szCs w:val="24"/>
        </w:rPr>
      </w:pPr>
      <w:r w:rsidRPr="00907B51">
        <w:rPr>
          <w:rFonts w:ascii="Times New Roman" w:hAnsi="Times New Roman" w:cs="Times New Roman"/>
          <w:sz w:val="24"/>
          <w:szCs w:val="24"/>
        </w:rPr>
        <w:t xml:space="preserve">В Комитет по молодежной политике </w:t>
      </w:r>
    </w:p>
    <w:p w:rsidR="007810A3" w:rsidRPr="00907B51" w:rsidRDefault="007810A3" w:rsidP="007810A3">
      <w:pPr>
        <w:autoSpaceDE w:val="0"/>
        <w:autoSpaceDN w:val="0"/>
        <w:adjustRightInd w:val="0"/>
        <w:spacing w:after="0" w:line="240" w:lineRule="auto"/>
        <w:ind w:left="5664"/>
        <w:rPr>
          <w:rFonts w:ascii="Times New Roman" w:hAnsi="Times New Roman" w:cs="Times New Roman"/>
          <w:sz w:val="24"/>
          <w:szCs w:val="24"/>
        </w:rPr>
      </w:pPr>
      <w:r w:rsidRPr="00907B51">
        <w:rPr>
          <w:rFonts w:ascii="Times New Roman" w:hAnsi="Times New Roman" w:cs="Times New Roman"/>
          <w:sz w:val="24"/>
          <w:szCs w:val="24"/>
        </w:rPr>
        <w:t xml:space="preserve">и взаимодействию с общественными организациями </w:t>
      </w:r>
    </w:p>
    <w:p w:rsidR="007810A3" w:rsidRPr="00907B51" w:rsidRDefault="007810A3" w:rsidP="007810A3">
      <w:pPr>
        <w:autoSpaceDE w:val="0"/>
        <w:autoSpaceDN w:val="0"/>
        <w:adjustRightInd w:val="0"/>
        <w:spacing w:after="0" w:line="240" w:lineRule="auto"/>
        <w:ind w:left="5664"/>
        <w:rPr>
          <w:rFonts w:ascii="Times New Roman" w:hAnsi="Times New Roman" w:cs="Times New Roman"/>
          <w:sz w:val="24"/>
          <w:szCs w:val="24"/>
        </w:rPr>
      </w:pPr>
      <w:r w:rsidRPr="00907B51">
        <w:rPr>
          <w:rFonts w:ascii="Times New Roman" w:hAnsi="Times New Roman" w:cs="Times New Roman"/>
          <w:sz w:val="24"/>
          <w:szCs w:val="24"/>
        </w:rPr>
        <w:t>от __________________________________</w:t>
      </w:r>
    </w:p>
    <w:p w:rsidR="007810A3" w:rsidRPr="00907B51" w:rsidRDefault="007810A3" w:rsidP="007810A3">
      <w:pPr>
        <w:autoSpaceDE w:val="0"/>
        <w:autoSpaceDN w:val="0"/>
        <w:adjustRightInd w:val="0"/>
        <w:spacing w:after="0" w:line="240" w:lineRule="auto"/>
        <w:ind w:left="5664"/>
        <w:rPr>
          <w:rFonts w:ascii="Times New Roman" w:hAnsi="Times New Roman" w:cs="Times New Roman"/>
          <w:sz w:val="24"/>
          <w:szCs w:val="24"/>
        </w:rPr>
      </w:pPr>
      <w:r w:rsidRPr="00907B51">
        <w:rPr>
          <w:rFonts w:ascii="Times New Roman" w:hAnsi="Times New Roman" w:cs="Times New Roman"/>
          <w:sz w:val="24"/>
          <w:szCs w:val="24"/>
        </w:rPr>
        <w:t>____________________________________</w:t>
      </w:r>
    </w:p>
    <w:p w:rsidR="007810A3" w:rsidRPr="00907B51" w:rsidRDefault="007810A3" w:rsidP="007810A3">
      <w:pPr>
        <w:autoSpaceDE w:val="0"/>
        <w:autoSpaceDN w:val="0"/>
        <w:adjustRightInd w:val="0"/>
        <w:spacing w:after="0" w:line="240" w:lineRule="auto"/>
        <w:ind w:left="5664"/>
        <w:jc w:val="center"/>
        <w:rPr>
          <w:rFonts w:ascii="Times New Roman" w:hAnsi="Times New Roman" w:cs="Times New Roman"/>
          <w:sz w:val="20"/>
          <w:szCs w:val="20"/>
        </w:rPr>
      </w:pPr>
      <w:r w:rsidRPr="00907B51">
        <w:rPr>
          <w:rFonts w:ascii="Times New Roman" w:hAnsi="Times New Roman" w:cs="Times New Roman"/>
          <w:sz w:val="20"/>
          <w:szCs w:val="20"/>
        </w:rPr>
        <w:t xml:space="preserve">(указывается полное наименование претендента </w:t>
      </w:r>
    </w:p>
    <w:p w:rsidR="007810A3" w:rsidRPr="00907B51" w:rsidRDefault="007810A3" w:rsidP="007810A3">
      <w:pPr>
        <w:autoSpaceDE w:val="0"/>
        <w:autoSpaceDN w:val="0"/>
        <w:adjustRightInd w:val="0"/>
        <w:spacing w:after="0" w:line="240" w:lineRule="auto"/>
        <w:ind w:left="5664"/>
        <w:jc w:val="center"/>
        <w:rPr>
          <w:rFonts w:ascii="Times New Roman" w:hAnsi="Times New Roman" w:cs="Times New Roman"/>
          <w:sz w:val="20"/>
          <w:szCs w:val="20"/>
        </w:rPr>
      </w:pPr>
      <w:r w:rsidRPr="00907B51">
        <w:rPr>
          <w:rFonts w:ascii="Times New Roman" w:hAnsi="Times New Roman" w:cs="Times New Roman"/>
          <w:sz w:val="20"/>
          <w:szCs w:val="20"/>
        </w:rPr>
        <w:t>на получение грантов в соответствии</w:t>
      </w:r>
    </w:p>
    <w:p w:rsidR="007810A3" w:rsidRPr="00907B51" w:rsidRDefault="007810A3" w:rsidP="007810A3">
      <w:pPr>
        <w:autoSpaceDE w:val="0"/>
        <w:autoSpaceDN w:val="0"/>
        <w:adjustRightInd w:val="0"/>
        <w:spacing w:after="0" w:line="240" w:lineRule="auto"/>
        <w:ind w:left="5664"/>
        <w:jc w:val="center"/>
        <w:rPr>
          <w:rFonts w:ascii="Times New Roman" w:hAnsi="Times New Roman" w:cs="Times New Roman"/>
          <w:sz w:val="20"/>
          <w:szCs w:val="20"/>
        </w:rPr>
      </w:pPr>
      <w:r w:rsidRPr="00907B51">
        <w:rPr>
          <w:rFonts w:ascii="Times New Roman" w:hAnsi="Times New Roman" w:cs="Times New Roman"/>
          <w:sz w:val="20"/>
          <w:szCs w:val="20"/>
        </w:rPr>
        <w:t>с учредительными документами)</w:t>
      </w:r>
    </w:p>
    <w:p w:rsidR="007810A3" w:rsidRPr="00907B51" w:rsidRDefault="007810A3" w:rsidP="007810A3">
      <w:pPr>
        <w:autoSpaceDE w:val="0"/>
        <w:autoSpaceDN w:val="0"/>
        <w:adjustRightInd w:val="0"/>
        <w:spacing w:after="0" w:line="240" w:lineRule="auto"/>
        <w:rPr>
          <w:rFonts w:ascii="Times New Roman" w:hAnsi="Times New Roman" w:cs="Times New Roman"/>
          <w:sz w:val="24"/>
          <w:szCs w:val="24"/>
        </w:rPr>
      </w:pPr>
    </w:p>
    <w:p w:rsidR="007810A3" w:rsidRPr="00907B51" w:rsidRDefault="007810A3" w:rsidP="007810A3">
      <w:pPr>
        <w:autoSpaceDE w:val="0"/>
        <w:autoSpaceDN w:val="0"/>
        <w:adjustRightInd w:val="0"/>
        <w:spacing w:after="0" w:line="240" w:lineRule="auto"/>
        <w:ind w:firstLine="851"/>
        <w:jc w:val="both"/>
        <w:rPr>
          <w:rFonts w:ascii="Times New Roman" w:hAnsi="Times New Roman"/>
          <w:sz w:val="24"/>
          <w:szCs w:val="24"/>
        </w:rPr>
      </w:pPr>
      <w:r w:rsidRPr="00907B51">
        <w:rPr>
          <w:rFonts w:ascii="Times New Roman" w:hAnsi="Times New Roman"/>
          <w:sz w:val="24"/>
          <w:szCs w:val="24"/>
        </w:rPr>
        <w:t xml:space="preserve">В соответствии с </w:t>
      </w:r>
      <w:hyperlink r:id="rId13" w:history="1">
        <w:r w:rsidRPr="00907B51">
          <w:rPr>
            <w:rFonts w:ascii="Times New Roman" w:hAnsi="Times New Roman"/>
            <w:bCs/>
            <w:sz w:val="24"/>
            <w:szCs w:val="24"/>
          </w:rPr>
          <w:t>постановлением</w:t>
        </w:r>
      </w:hyperlink>
      <w:r w:rsidRPr="00907B51">
        <w:rPr>
          <w:rFonts w:ascii="Times New Roman" w:hAnsi="Times New Roman"/>
          <w:bCs/>
          <w:sz w:val="24"/>
          <w:szCs w:val="24"/>
        </w:rPr>
        <w:t xml:space="preserve"> Правительства Санкт-Петербурга от 01.06.2020 № 358 </w:t>
      </w:r>
      <w:r w:rsidRPr="00907B51">
        <w:rPr>
          <w:rFonts w:ascii="Times New Roman" w:hAnsi="Times New Roman"/>
          <w:bCs/>
          <w:sz w:val="24"/>
          <w:szCs w:val="24"/>
        </w:rPr>
        <w:br/>
        <w:t>«</w:t>
      </w:r>
      <w:r w:rsidRPr="00907B51">
        <w:rPr>
          <w:rFonts w:ascii="Times New Roman" w:hAnsi="Times New Roman"/>
          <w:sz w:val="24"/>
          <w:szCs w:val="24"/>
        </w:rPr>
        <w:t xml:space="preserve">О порядках предоставления в 2020 году субсидий общественным объединениям в соответствии </w:t>
      </w:r>
      <w:r w:rsidRPr="00907B51">
        <w:rPr>
          <w:rFonts w:ascii="Times New Roman" w:hAnsi="Times New Roman"/>
          <w:sz w:val="24"/>
          <w:szCs w:val="24"/>
        </w:rPr>
        <w:br/>
        <w:t xml:space="preserve">с Законом Санкт-Петербурга </w:t>
      </w:r>
      <w:r w:rsidRPr="00907B51">
        <w:rPr>
          <w:rFonts w:ascii="Times New Roman" w:hAnsi="Times New Roman" w:cs="Times New Roman"/>
          <w:sz w:val="24"/>
          <w:szCs w:val="24"/>
        </w:rPr>
        <w:t xml:space="preserve">от 26.10.2001 № 697-85 </w:t>
      </w:r>
      <w:r w:rsidRPr="00907B51">
        <w:rPr>
          <w:rFonts w:ascii="Times New Roman" w:hAnsi="Times New Roman"/>
          <w:sz w:val="24"/>
          <w:szCs w:val="24"/>
        </w:rPr>
        <w:t xml:space="preserve">«О грантах Санкт-Петербурга </w:t>
      </w:r>
      <w:r w:rsidRPr="00907B51">
        <w:rPr>
          <w:rFonts w:ascii="Times New Roman" w:hAnsi="Times New Roman"/>
          <w:sz w:val="24"/>
          <w:szCs w:val="24"/>
        </w:rPr>
        <w:br/>
        <w:t xml:space="preserve">для общественных объединений» (далее – Закон) </w:t>
      </w:r>
      <w:r w:rsidR="00302A4C">
        <w:rPr>
          <w:rFonts w:ascii="Times New Roman" w:hAnsi="Times New Roman"/>
          <w:sz w:val="24"/>
          <w:szCs w:val="24"/>
        </w:rPr>
        <w:t>в связи с реализацией проектов</w:t>
      </w:r>
      <w:r w:rsidRPr="00907B51">
        <w:rPr>
          <w:rFonts w:ascii="Times New Roman" w:hAnsi="Times New Roman"/>
          <w:sz w:val="24"/>
          <w:szCs w:val="24"/>
        </w:rPr>
        <w:t xml:space="preserve"> общественных объединений» (далее – постановление) прошу допустить ___________________________________</w:t>
      </w:r>
    </w:p>
    <w:p w:rsidR="007810A3" w:rsidRPr="00907B51" w:rsidRDefault="007810A3" w:rsidP="007810A3">
      <w:pPr>
        <w:autoSpaceDE w:val="0"/>
        <w:autoSpaceDN w:val="0"/>
        <w:adjustRightInd w:val="0"/>
        <w:spacing w:after="0" w:line="240" w:lineRule="auto"/>
        <w:rPr>
          <w:rFonts w:ascii="Times New Roman" w:hAnsi="Times New Roman"/>
          <w:sz w:val="24"/>
          <w:szCs w:val="24"/>
        </w:rPr>
      </w:pPr>
      <w:r w:rsidRPr="00907B51">
        <w:rPr>
          <w:rFonts w:ascii="Times New Roman" w:hAnsi="Times New Roman"/>
          <w:sz w:val="24"/>
          <w:szCs w:val="24"/>
        </w:rPr>
        <w:t>_____________________________________________________________________________________</w:t>
      </w:r>
    </w:p>
    <w:p w:rsidR="007810A3" w:rsidRPr="00907B51" w:rsidRDefault="007810A3" w:rsidP="007810A3">
      <w:pPr>
        <w:autoSpaceDE w:val="0"/>
        <w:autoSpaceDN w:val="0"/>
        <w:adjustRightInd w:val="0"/>
        <w:spacing w:after="0" w:line="240" w:lineRule="auto"/>
        <w:jc w:val="center"/>
        <w:rPr>
          <w:rFonts w:ascii="Times New Roman" w:hAnsi="Times New Roman"/>
          <w:sz w:val="20"/>
          <w:szCs w:val="20"/>
        </w:rPr>
      </w:pPr>
      <w:r w:rsidRPr="00907B51">
        <w:rPr>
          <w:rFonts w:ascii="Times New Roman" w:hAnsi="Times New Roman"/>
          <w:sz w:val="20"/>
          <w:szCs w:val="20"/>
        </w:rPr>
        <w:t>(указывается полное наименование претендента на получение грантов в соответствии с учредительными документами)</w:t>
      </w:r>
    </w:p>
    <w:p w:rsidR="007810A3" w:rsidRPr="00907B51" w:rsidRDefault="007810A3" w:rsidP="007810A3">
      <w:pPr>
        <w:autoSpaceDE w:val="0"/>
        <w:autoSpaceDN w:val="0"/>
        <w:adjustRightInd w:val="0"/>
        <w:spacing w:after="0" w:line="240" w:lineRule="auto"/>
        <w:jc w:val="both"/>
        <w:rPr>
          <w:rFonts w:ascii="Times New Roman" w:hAnsi="Times New Roman"/>
          <w:sz w:val="24"/>
          <w:szCs w:val="24"/>
        </w:rPr>
      </w:pPr>
      <w:r w:rsidRPr="00907B51">
        <w:rPr>
          <w:rFonts w:ascii="Times New Roman" w:hAnsi="Times New Roman"/>
          <w:sz w:val="24"/>
          <w:szCs w:val="24"/>
        </w:rPr>
        <w:t xml:space="preserve">(далее – претендент на получение грантов) к участию </w:t>
      </w:r>
      <w:r w:rsidRPr="00907B51">
        <w:rPr>
          <w:rFonts w:ascii="Times New Roman" w:hAnsi="Times New Roman"/>
          <w:bCs/>
          <w:sz w:val="24"/>
          <w:szCs w:val="24"/>
        </w:rPr>
        <w:t xml:space="preserve">в конкурсном отборе на право получения </w:t>
      </w:r>
      <w:r w:rsidRPr="00907B51">
        <w:rPr>
          <w:rFonts w:ascii="Times New Roman" w:hAnsi="Times New Roman"/>
          <w:bCs/>
          <w:sz w:val="24"/>
          <w:szCs w:val="24"/>
        </w:rPr>
        <w:br/>
        <w:t xml:space="preserve">в 2020 году субсидий </w:t>
      </w:r>
      <w:r w:rsidRPr="00907B51">
        <w:rPr>
          <w:rFonts w:ascii="Times New Roman" w:hAnsi="Times New Roman"/>
          <w:sz w:val="24"/>
          <w:szCs w:val="24"/>
        </w:rPr>
        <w:t xml:space="preserve">общественными объединениями в соответствии с Законом Санкт-Петербурга </w:t>
      </w:r>
      <w:r w:rsidRPr="00907B51">
        <w:rPr>
          <w:rFonts w:ascii="Times New Roman" w:hAnsi="Times New Roman"/>
          <w:sz w:val="24"/>
          <w:szCs w:val="24"/>
        </w:rPr>
        <w:br/>
        <w:t xml:space="preserve">«О грантах Санкт-Петербурга для общественных объединений» (далее – гранты) в целях возмещения затрат </w:t>
      </w:r>
      <w:r w:rsidR="00302A4C">
        <w:rPr>
          <w:rFonts w:ascii="Times New Roman" w:hAnsi="Times New Roman"/>
          <w:sz w:val="24"/>
          <w:szCs w:val="24"/>
        </w:rPr>
        <w:t>в связи с реализацией проектов</w:t>
      </w:r>
      <w:r w:rsidRPr="00907B51">
        <w:rPr>
          <w:rFonts w:ascii="Times New Roman" w:hAnsi="Times New Roman"/>
          <w:sz w:val="24"/>
          <w:szCs w:val="24"/>
        </w:rPr>
        <w:t xml:space="preserve"> общественных объединений (далее – конкурсный отбор) и предоставить грант (гранты) в целях возмещения затрат в связи </w:t>
      </w:r>
      <w:r w:rsidR="00536D81">
        <w:rPr>
          <w:rFonts w:ascii="Times New Roman" w:hAnsi="Times New Roman"/>
          <w:sz w:val="24"/>
          <w:szCs w:val="24"/>
        </w:rPr>
        <w:br/>
      </w:r>
      <w:r w:rsidRPr="00907B51">
        <w:rPr>
          <w:rFonts w:ascii="Times New Roman" w:hAnsi="Times New Roman"/>
          <w:sz w:val="24"/>
          <w:szCs w:val="24"/>
        </w:rPr>
        <w:t xml:space="preserve">с производством (реализацией) товаров, выполнением работ, оказанием услуг в соответствии </w:t>
      </w:r>
      <w:r w:rsidR="00536D81">
        <w:rPr>
          <w:rFonts w:ascii="Times New Roman" w:hAnsi="Times New Roman"/>
          <w:sz w:val="24"/>
          <w:szCs w:val="24"/>
        </w:rPr>
        <w:br/>
      </w:r>
      <w:r w:rsidRPr="00907B51">
        <w:rPr>
          <w:rFonts w:ascii="Times New Roman" w:hAnsi="Times New Roman"/>
          <w:sz w:val="24"/>
          <w:szCs w:val="24"/>
        </w:rPr>
        <w:t xml:space="preserve">с Приложением № 1 к постановлению </w:t>
      </w:r>
      <w:r w:rsidR="00302A4C">
        <w:rPr>
          <w:rFonts w:ascii="Times New Roman" w:hAnsi="Times New Roman"/>
          <w:sz w:val="24"/>
          <w:szCs w:val="24"/>
        </w:rPr>
        <w:t>в связи с реализацией</w:t>
      </w:r>
      <w:r w:rsidRPr="00907B51">
        <w:rPr>
          <w:rFonts w:ascii="Times New Roman" w:hAnsi="Times New Roman"/>
          <w:sz w:val="24"/>
          <w:szCs w:val="24"/>
        </w:rPr>
        <w:t xml:space="preserve"> следующего проекта (следующих проектов) общественного объединения: _____________________________________</w:t>
      </w:r>
      <w:r w:rsidR="00536D81">
        <w:rPr>
          <w:rFonts w:ascii="Times New Roman" w:hAnsi="Times New Roman"/>
          <w:sz w:val="24"/>
          <w:szCs w:val="24"/>
        </w:rPr>
        <w:t>__</w:t>
      </w:r>
      <w:r w:rsidRPr="00907B51">
        <w:rPr>
          <w:rFonts w:ascii="Times New Roman" w:hAnsi="Times New Roman"/>
          <w:sz w:val="24"/>
          <w:szCs w:val="24"/>
        </w:rPr>
        <w:t>___________</w:t>
      </w:r>
    </w:p>
    <w:p w:rsidR="007810A3" w:rsidRPr="00907B51" w:rsidRDefault="007810A3" w:rsidP="007810A3">
      <w:pPr>
        <w:autoSpaceDE w:val="0"/>
        <w:autoSpaceDN w:val="0"/>
        <w:adjustRightInd w:val="0"/>
        <w:spacing w:after="0" w:line="240" w:lineRule="auto"/>
        <w:jc w:val="both"/>
        <w:rPr>
          <w:rFonts w:ascii="Times New Roman" w:hAnsi="Times New Roman"/>
          <w:sz w:val="24"/>
          <w:szCs w:val="24"/>
        </w:rPr>
      </w:pPr>
      <w:r w:rsidRPr="00907B51">
        <w:rPr>
          <w:rFonts w:ascii="Times New Roman" w:hAnsi="Times New Roman"/>
          <w:sz w:val="24"/>
          <w:szCs w:val="24"/>
        </w:rPr>
        <w:t xml:space="preserve">_____________________________________________________________________________________ </w:t>
      </w:r>
    </w:p>
    <w:p w:rsidR="007810A3" w:rsidRPr="00907B51" w:rsidRDefault="007810A3" w:rsidP="007810A3">
      <w:pPr>
        <w:pStyle w:val="a6"/>
        <w:autoSpaceDE w:val="0"/>
        <w:autoSpaceDN w:val="0"/>
        <w:adjustRightInd w:val="0"/>
        <w:spacing w:after="0" w:line="240" w:lineRule="auto"/>
        <w:ind w:left="1211"/>
        <w:jc w:val="center"/>
        <w:rPr>
          <w:rFonts w:ascii="Times New Roman" w:hAnsi="Times New Roman"/>
          <w:sz w:val="20"/>
          <w:szCs w:val="20"/>
        </w:rPr>
      </w:pPr>
      <w:r w:rsidRPr="00907B51">
        <w:rPr>
          <w:rFonts w:ascii="Times New Roman" w:hAnsi="Times New Roman"/>
          <w:sz w:val="20"/>
          <w:szCs w:val="20"/>
        </w:rPr>
        <w:t>(указывается название проекта общественного объединения; далее – проект)</w:t>
      </w:r>
    </w:p>
    <w:p w:rsidR="007810A3" w:rsidRPr="00907B51" w:rsidRDefault="00536D81" w:rsidP="007810A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 направлению _</w:t>
      </w:r>
      <w:r w:rsidR="007810A3" w:rsidRPr="00907B51">
        <w:rPr>
          <w:rFonts w:ascii="Times New Roman" w:hAnsi="Times New Roman"/>
          <w:sz w:val="24"/>
          <w:szCs w:val="24"/>
        </w:rPr>
        <w:t>_____________________________________________________________________</w:t>
      </w:r>
    </w:p>
    <w:p w:rsidR="007810A3" w:rsidRPr="00907B51" w:rsidRDefault="007810A3" w:rsidP="007810A3">
      <w:pPr>
        <w:pStyle w:val="a6"/>
        <w:autoSpaceDE w:val="0"/>
        <w:autoSpaceDN w:val="0"/>
        <w:adjustRightInd w:val="0"/>
        <w:spacing w:after="0" w:line="240" w:lineRule="auto"/>
        <w:ind w:left="1211"/>
        <w:jc w:val="right"/>
        <w:rPr>
          <w:rFonts w:ascii="Times New Roman" w:hAnsi="Times New Roman"/>
          <w:sz w:val="20"/>
          <w:szCs w:val="20"/>
        </w:rPr>
      </w:pPr>
      <w:r w:rsidRPr="00907B51">
        <w:rPr>
          <w:rFonts w:ascii="Times New Roman" w:hAnsi="Times New Roman" w:cs="Times New Roman"/>
          <w:sz w:val="20"/>
          <w:szCs w:val="20"/>
        </w:rPr>
        <w:t xml:space="preserve">(указывается направление реализации проекта в соответствии с требованиями </w:t>
      </w:r>
      <w:hyperlink r:id="rId14" w:history="1">
        <w:r w:rsidRPr="00907B51">
          <w:rPr>
            <w:rFonts w:ascii="Times New Roman" w:hAnsi="Times New Roman" w:cs="Times New Roman"/>
            <w:sz w:val="20"/>
            <w:szCs w:val="20"/>
          </w:rPr>
          <w:t>статьи 2</w:t>
        </w:r>
      </w:hyperlink>
      <w:r w:rsidRPr="00907B51">
        <w:rPr>
          <w:rFonts w:ascii="Times New Roman" w:hAnsi="Times New Roman" w:cs="Times New Roman"/>
          <w:sz w:val="20"/>
          <w:szCs w:val="20"/>
        </w:rPr>
        <w:t xml:space="preserve"> Закона)</w:t>
      </w:r>
    </w:p>
    <w:p w:rsidR="007810A3" w:rsidRPr="00907B51" w:rsidRDefault="007810A3" w:rsidP="007810A3">
      <w:pPr>
        <w:autoSpaceDE w:val="0"/>
        <w:autoSpaceDN w:val="0"/>
        <w:adjustRightInd w:val="0"/>
        <w:spacing w:after="0" w:line="240" w:lineRule="auto"/>
        <w:jc w:val="both"/>
        <w:rPr>
          <w:rFonts w:ascii="Times New Roman" w:hAnsi="Times New Roman" w:cs="Times New Roman"/>
          <w:sz w:val="24"/>
          <w:szCs w:val="24"/>
        </w:rPr>
      </w:pPr>
      <w:r w:rsidRPr="00907B51">
        <w:rPr>
          <w:rFonts w:ascii="Times New Roman" w:hAnsi="Times New Roman" w:cs="Times New Roman"/>
          <w:sz w:val="24"/>
          <w:szCs w:val="24"/>
        </w:rPr>
        <w:t>в размере _________ (_____________________________________________) рублей ______ копеек.</w:t>
      </w:r>
    </w:p>
    <w:p w:rsidR="007810A3" w:rsidRPr="00907B51" w:rsidRDefault="007810A3" w:rsidP="007810A3">
      <w:pPr>
        <w:autoSpaceDE w:val="0"/>
        <w:autoSpaceDN w:val="0"/>
        <w:adjustRightInd w:val="0"/>
        <w:spacing w:after="0" w:line="240" w:lineRule="auto"/>
        <w:jc w:val="center"/>
        <w:rPr>
          <w:rFonts w:ascii="Times New Roman" w:hAnsi="Times New Roman"/>
          <w:sz w:val="20"/>
          <w:szCs w:val="20"/>
        </w:rPr>
      </w:pPr>
      <w:r w:rsidRPr="00907B51">
        <w:rPr>
          <w:rFonts w:ascii="Times New Roman" w:hAnsi="Times New Roman"/>
          <w:sz w:val="20"/>
          <w:szCs w:val="20"/>
        </w:rPr>
        <w:t>(возможно дополнительное указание нескольких проектов общественного объединения</w:t>
      </w:r>
      <w:r w:rsidRPr="00907B51">
        <w:rPr>
          <w:rFonts w:ascii="Times New Roman" w:hAnsi="Times New Roman" w:cs="Times New Roman"/>
          <w:sz w:val="20"/>
          <w:szCs w:val="20"/>
        </w:rPr>
        <w:t xml:space="preserve"> (далее – проекты) с указанием направлений их реализации в соответствии с требованиями </w:t>
      </w:r>
      <w:hyperlink r:id="rId15" w:history="1">
        <w:r w:rsidRPr="00907B51">
          <w:rPr>
            <w:rFonts w:ascii="Times New Roman" w:hAnsi="Times New Roman" w:cs="Times New Roman"/>
            <w:sz w:val="20"/>
            <w:szCs w:val="20"/>
          </w:rPr>
          <w:t>статьи 2</w:t>
        </w:r>
      </w:hyperlink>
      <w:r w:rsidRPr="00907B51">
        <w:rPr>
          <w:rFonts w:ascii="Times New Roman" w:hAnsi="Times New Roman" w:cs="Times New Roman"/>
          <w:sz w:val="20"/>
          <w:szCs w:val="20"/>
        </w:rPr>
        <w:t xml:space="preserve"> Закона и запрашиваемых размеров грантов</w:t>
      </w:r>
      <w:r w:rsidRPr="00907B51">
        <w:rPr>
          <w:rFonts w:ascii="Times New Roman" w:hAnsi="Times New Roman"/>
          <w:sz w:val="20"/>
          <w:szCs w:val="20"/>
        </w:rPr>
        <w:t>)</w:t>
      </w:r>
    </w:p>
    <w:p w:rsidR="007810A3" w:rsidRPr="00907B51" w:rsidRDefault="007810A3" w:rsidP="007810A3">
      <w:pPr>
        <w:autoSpaceDE w:val="0"/>
        <w:autoSpaceDN w:val="0"/>
        <w:adjustRightInd w:val="0"/>
        <w:spacing w:after="0" w:line="240" w:lineRule="auto"/>
        <w:ind w:firstLine="709"/>
        <w:jc w:val="both"/>
        <w:rPr>
          <w:rFonts w:ascii="Times New Roman" w:hAnsi="Times New Roman" w:cs="Times New Roman"/>
          <w:sz w:val="24"/>
          <w:szCs w:val="24"/>
        </w:rPr>
      </w:pPr>
    </w:p>
    <w:p w:rsidR="007810A3" w:rsidRPr="00907B51" w:rsidRDefault="007810A3" w:rsidP="007810A3">
      <w:pPr>
        <w:autoSpaceDE w:val="0"/>
        <w:autoSpaceDN w:val="0"/>
        <w:adjustRightInd w:val="0"/>
        <w:spacing w:after="0" w:line="240" w:lineRule="auto"/>
        <w:ind w:firstLine="539"/>
        <w:jc w:val="both"/>
        <w:rPr>
          <w:rFonts w:ascii="Times New Roman" w:hAnsi="Times New Roman" w:cs="Times New Roman"/>
          <w:sz w:val="24"/>
          <w:szCs w:val="24"/>
        </w:rPr>
      </w:pPr>
      <w:r w:rsidRPr="00907B51">
        <w:rPr>
          <w:rFonts w:ascii="Times New Roman" w:hAnsi="Times New Roman" w:cs="Times New Roman"/>
          <w:sz w:val="24"/>
          <w:szCs w:val="24"/>
        </w:rPr>
        <w:t>В дополнение представляю следующую информацию о претенденте на получение грантов:</w:t>
      </w:r>
    </w:p>
    <w:p w:rsidR="007810A3" w:rsidRPr="00907B51" w:rsidRDefault="007810A3" w:rsidP="007810A3">
      <w:pPr>
        <w:autoSpaceDE w:val="0"/>
        <w:autoSpaceDN w:val="0"/>
        <w:adjustRightInd w:val="0"/>
        <w:spacing w:after="0" w:line="240" w:lineRule="auto"/>
        <w:ind w:firstLine="539"/>
        <w:jc w:val="both"/>
        <w:rPr>
          <w:rFonts w:ascii="Times New Roman" w:hAnsi="Times New Roman" w:cs="Times New Roman"/>
          <w:sz w:val="24"/>
          <w:szCs w:val="24"/>
        </w:rPr>
      </w:pPr>
      <w:r w:rsidRPr="00907B51">
        <w:rPr>
          <w:rFonts w:ascii="Times New Roman" w:hAnsi="Times New Roman" w:cs="Times New Roman"/>
          <w:sz w:val="24"/>
          <w:szCs w:val="24"/>
        </w:rPr>
        <w:t>1. ИНН/КПП ______________________________________________________.</w:t>
      </w:r>
    </w:p>
    <w:p w:rsidR="007810A3" w:rsidRPr="00907B51" w:rsidRDefault="007810A3" w:rsidP="007810A3">
      <w:pPr>
        <w:autoSpaceDE w:val="0"/>
        <w:autoSpaceDN w:val="0"/>
        <w:adjustRightInd w:val="0"/>
        <w:spacing w:after="0" w:line="240" w:lineRule="auto"/>
        <w:ind w:firstLine="539"/>
        <w:jc w:val="both"/>
        <w:rPr>
          <w:rFonts w:ascii="Times New Roman" w:hAnsi="Times New Roman" w:cs="Times New Roman"/>
          <w:sz w:val="24"/>
          <w:szCs w:val="24"/>
        </w:rPr>
      </w:pPr>
      <w:r w:rsidRPr="00907B51">
        <w:rPr>
          <w:rFonts w:ascii="Times New Roman" w:hAnsi="Times New Roman" w:cs="Times New Roman"/>
          <w:sz w:val="24"/>
          <w:szCs w:val="24"/>
        </w:rPr>
        <w:t>2. ОГРН __________________________________________________________.</w:t>
      </w:r>
    </w:p>
    <w:p w:rsidR="007810A3" w:rsidRPr="00907B51" w:rsidRDefault="007810A3" w:rsidP="007810A3">
      <w:pPr>
        <w:autoSpaceDE w:val="0"/>
        <w:autoSpaceDN w:val="0"/>
        <w:adjustRightInd w:val="0"/>
        <w:spacing w:after="0" w:line="240" w:lineRule="auto"/>
        <w:ind w:firstLine="539"/>
        <w:jc w:val="both"/>
        <w:rPr>
          <w:rFonts w:ascii="Times New Roman" w:hAnsi="Times New Roman" w:cs="Times New Roman"/>
          <w:sz w:val="24"/>
          <w:szCs w:val="24"/>
        </w:rPr>
      </w:pPr>
      <w:r w:rsidRPr="00907B51">
        <w:rPr>
          <w:rFonts w:ascii="Times New Roman" w:hAnsi="Times New Roman" w:cs="Times New Roman"/>
          <w:sz w:val="24"/>
          <w:szCs w:val="24"/>
        </w:rPr>
        <w:t>3. ОКПО __________________________________________________________.</w:t>
      </w:r>
    </w:p>
    <w:p w:rsidR="007810A3" w:rsidRPr="00907B51" w:rsidRDefault="007810A3" w:rsidP="007810A3">
      <w:pPr>
        <w:autoSpaceDE w:val="0"/>
        <w:autoSpaceDN w:val="0"/>
        <w:adjustRightInd w:val="0"/>
        <w:spacing w:after="0" w:line="240" w:lineRule="auto"/>
        <w:ind w:firstLine="539"/>
        <w:jc w:val="both"/>
        <w:rPr>
          <w:rFonts w:ascii="Times New Roman" w:hAnsi="Times New Roman" w:cs="Times New Roman"/>
          <w:sz w:val="24"/>
          <w:szCs w:val="24"/>
        </w:rPr>
      </w:pPr>
      <w:r w:rsidRPr="00907B51">
        <w:rPr>
          <w:rFonts w:ascii="Times New Roman" w:hAnsi="Times New Roman" w:cs="Times New Roman"/>
          <w:sz w:val="24"/>
          <w:szCs w:val="24"/>
        </w:rPr>
        <w:t>4. Место нахождения (юридический адрес) _____________________________.</w:t>
      </w:r>
    </w:p>
    <w:p w:rsidR="007810A3" w:rsidRPr="00907B51" w:rsidRDefault="007810A3" w:rsidP="007810A3">
      <w:pPr>
        <w:autoSpaceDE w:val="0"/>
        <w:autoSpaceDN w:val="0"/>
        <w:adjustRightInd w:val="0"/>
        <w:spacing w:after="0" w:line="240" w:lineRule="auto"/>
        <w:ind w:firstLine="539"/>
        <w:jc w:val="both"/>
        <w:rPr>
          <w:rFonts w:ascii="Times New Roman" w:hAnsi="Times New Roman" w:cs="Times New Roman"/>
          <w:sz w:val="24"/>
          <w:szCs w:val="24"/>
        </w:rPr>
      </w:pPr>
      <w:r w:rsidRPr="00907B51">
        <w:rPr>
          <w:rFonts w:ascii="Times New Roman" w:hAnsi="Times New Roman" w:cs="Times New Roman"/>
          <w:sz w:val="24"/>
          <w:szCs w:val="24"/>
        </w:rPr>
        <w:t>5. Фактический адрес _______________________________________________.</w:t>
      </w:r>
    </w:p>
    <w:p w:rsidR="007810A3" w:rsidRPr="00907B51" w:rsidRDefault="007810A3" w:rsidP="007810A3">
      <w:pPr>
        <w:autoSpaceDE w:val="0"/>
        <w:autoSpaceDN w:val="0"/>
        <w:adjustRightInd w:val="0"/>
        <w:spacing w:after="0" w:line="240" w:lineRule="auto"/>
        <w:ind w:firstLine="539"/>
        <w:jc w:val="both"/>
        <w:rPr>
          <w:rFonts w:ascii="Times New Roman" w:hAnsi="Times New Roman" w:cs="Times New Roman"/>
          <w:sz w:val="24"/>
          <w:szCs w:val="24"/>
        </w:rPr>
      </w:pPr>
      <w:r w:rsidRPr="00907B51">
        <w:rPr>
          <w:rFonts w:ascii="Times New Roman" w:hAnsi="Times New Roman" w:cs="Times New Roman"/>
          <w:sz w:val="24"/>
          <w:szCs w:val="24"/>
        </w:rPr>
        <w:t>6. Основной вид экономической деятельности в соответствии с Общероссийским классификатором видов экономической деятельности, указанный в выписке из Единого государственного реестра юридических лиц: ______________________________________________</w:t>
      </w:r>
    </w:p>
    <w:p w:rsidR="007810A3" w:rsidRPr="00907B51" w:rsidRDefault="007810A3" w:rsidP="007810A3">
      <w:pPr>
        <w:autoSpaceDE w:val="0"/>
        <w:autoSpaceDN w:val="0"/>
        <w:adjustRightInd w:val="0"/>
        <w:spacing w:after="0" w:line="240" w:lineRule="auto"/>
        <w:ind w:firstLine="539"/>
        <w:jc w:val="both"/>
        <w:rPr>
          <w:rFonts w:ascii="Times New Roman" w:hAnsi="Times New Roman" w:cs="Times New Roman"/>
          <w:sz w:val="24"/>
          <w:szCs w:val="24"/>
        </w:rPr>
      </w:pPr>
      <w:r w:rsidRPr="00907B51">
        <w:rPr>
          <w:rFonts w:ascii="Times New Roman" w:hAnsi="Times New Roman" w:cs="Times New Roman"/>
          <w:sz w:val="24"/>
          <w:szCs w:val="24"/>
        </w:rPr>
        <w:t>7. Контактный телефон, факс: ________________________________________.</w:t>
      </w:r>
    </w:p>
    <w:p w:rsidR="007810A3" w:rsidRPr="00907B51" w:rsidRDefault="007810A3" w:rsidP="007810A3">
      <w:pPr>
        <w:autoSpaceDE w:val="0"/>
        <w:autoSpaceDN w:val="0"/>
        <w:adjustRightInd w:val="0"/>
        <w:spacing w:after="0" w:line="240" w:lineRule="auto"/>
        <w:ind w:firstLine="539"/>
        <w:jc w:val="both"/>
        <w:rPr>
          <w:rFonts w:ascii="Times New Roman" w:hAnsi="Times New Roman" w:cs="Times New Roman"/>
          <w:sz w:val="24"/>
          <w:szCs w:val="24"/>
        </w:rPr>
      </w:pPr>
      <w:r w:rsidRPr="00907B51">
        <w:rPr>
          <w:rFonts w:ascii="Times New Roman" w:hAnsi="Times New Roman" w:cs="Times New Roman"/>
          <w:sz w:val="24"/>
          <w:szCs w:val="24"/>
        </w:rPr>
        <w:lastRenderedPageBreak/>
        <w:t>8. Почтовый адрес и адрес электронной почты: __________________________.</w:t>
      </w:r>
    </w:p>
    <w:p w:rsidR="007810A3" w:rsidRPr="00907B51" w:rsidRDefault="007810A3" w:rsidP="007810A3">
      <w:pPr>
        <w:autoSpaceDE w:val="0"/>
        <w:autoSpaceDN w:val="0"/>
        <w:adjustRightInd w:val="0"/>
        <w:spacing w:after="0" w:line="240" w:lineRule="auto"/>
        <w:ind w:firstLine="539"/>
        <w:jc w:val="both"/>
        <w:rPr>
          <w:rFonts w:ascii="Times New Roman" w:hAnsi="Times New Roman" w:cs="Times New Roman"/>
          <w:sz w:val="24"/>
          <w:szCs w:val="24"/>
        </w:rPr>
      </w:pPr>
      <w:r w:rsidRPr="00907B51">
        <w:rPr>
          <w:rFonts w:ascii="Times New Roman" w:hAnsi="Times New Roman" w:cs="Times New Roman"/>
          <w:sz w:val="24"/>
          <w:szCs w:val="24"/>
        </w:rPr>
        <w:t>9. Контактное лицо и его телефон _____________________________________.</w:t>
      </w:r>
    </w:p>
    <w:p w:rsidR="007810A3" w:rsidRPr="00907B51" w:rsidRDefault="007810A3" w:rsidP="007810A3">
      <w:pPr>
        <w:autoSpaceDE w:val="0"/>
        <w:autoSpaceDN w:val="0"/>
        <w:adjustRightInd w:val="0"/>
        <w:spacing w:after="0" w:line="240" w:lineRule="auto"/>
        <w:ind w:firstLine="539"/>
        <w:jc w:val="both"/>
        <w:rPr>
          <w:rFonts w:ascii="Times New Roman" w:hAnsi="Times New Roman" w:cs="Times New Roman"/>
          <w:sz w:val="24"/>
          <w:szCs w:val="24"/>
        </w:rPr>
      </w:pPr>
      <w:r w:rsidRPr="00907B51">
        <w:rPr>
          <w:rFonts w:ascii="Times New Roman" w:hAnsi="Times New Roman" w:cs="Times New Roman"/>
          <w:sz w:val="24"/>
          <w:szCs w:val="24"/>
        </w:rPr>
        <w:t>10. Банковские реквизиты: ___________________________________________.</w:t>
      </w:r>
    </w:p>
    <w:p w:rsidR="007810A3" w:rsidRPr="00907B51" w:rsidRDefault="007810A3" w:rsidP="007810A3">
      <w:pPr>
        <w:autoSpaceDE w:val="0"/>
        <w:autoSpaceDN w:val="0"/>
        <w:adjustRightInd w:val="0"/>
        <w:spacing w:after="0" w:line="240" w:lineRule="auto"/>
        <w:ind w:firstLine="540"/>
        <w:jc w:val="both"/>
        <w:rPr>
          <w:rFonts w:ascii="Times New Roman" w:hAnsi="Times New Roman" w:cs="Times New Roman"/>
          <w:sz w:val="24"/>
          <w:szCs w:val="24"/>
        </w:rPr>
      </w:pPr>
      <w:r w:rsidRPr="00907B51">
        <w:rPr>
          <w:rFonts w:ascii="Times New Roman" w:hAnsi="Times New Roman" w:cs="Times New Roman"/>
          <w:sz w:val="24"/>
          <w:szCs w:val="24"/>
        </w:rPr>
        <w:t>11. Настоящим заявлением подтверждаю, что у претендента на получение грантов:</w:t>
      </w:r>
    </w:p>
    <w:p w:rsidR="007810A3" w:rsidRPr="00907B51" w:rsidRDefault="007810A3" w:rsidP="007810A3">
      <w:pPr>
        <w:autoSpaceDE w:val="0"/>
        <w:autoSpaceDN w:val="0"/>
        <w:adjustRightInd w:val="0"/>
        <w:spacing w:after="0" w:line="240" w:lineRule="auto"/>
        <w:ind w:firstLine="540"/>
        <w:jc w:val="both"/>
        <w:rPr>
          <w:rFonts w:ascii="Times New Roman" w:hAnsi="Times New Roman" w:cs="Times New Roman"/>
          <w:sz w:val="24"/>
          <w:szCs w:val="24"/>
        </w:rPr>
      </w:pPr>
      <w:r w:rsidRPr="00907B51">
        <w:rPr>
          <w:rFonts w:ascii="Times New Roman" w:hAnsi="Times New Roman" w:cs="Times New Roman"/>
          <w:sz w:val="24"/>
          <w:szCs w:val="24"/>
        </w:rPr>
        <w:t xml:space="preserve">отсутствуют нарушения бюджетного законодательства Российской Федерации, </w:t>
      </w:r>
      <w:r w:rsidR="008F3692" w:rsidRPr="00907B51">
        <w:rPr>
          <w:rFonts w:ascii="Times New Roman" w:hAnsi="Times New Roman" w:cs="Times New Roman"/>
          <w:sz w:val="24"/>
          <w:szCs w:val="24"/>
        </w:rPr>
        <w:br/>
      </w:r>
      <w:r w:rsidRPr="00907B51">
        <w:rPr>
          <w:rFonts w:ascii="Times New Roman" w:hAnsi="Times New Roman" w:cs="Times New Roman"/>
          <w:sz w:val="24"/>
          <w:szCs w:val="24"/>
        </w:rPr>
        <w:t>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грантов;</w:t>
      </w:r>
    </w:p>
    <w:p w:rsidR="007810A3" w:rsidRPr="00907B51" w:rsidRDefault="007810A3" w:rsidP="007810A3">
      <w:pPr>
        <w:autoSpaceDE w:val="0"/>
        <w:autoSpaceDN w:val="0"/>
        <w:adjustRightInd w:val="0"/>
        <w:spacing w:after="0" w:line="240" w:lineRule="auto"/>
        <w:ind w:firstLine="567"/>
        <w:jc w:val="both"/>
        <w:rPr>
          <w:rFonts w:ascii="Times New Roman" w:hAnsi="Times New Roman" w:cs="Times New Roman"/>
          <w:sz w:val="24"/>
          <w:szCs w:val="24"/>
        </w:rPr>
      </w:pPr>
      <w:r w:rsidRPr="00907B51">
        <w:rPr>
          <w:rFonts w:ascii="Times New Roman" w:hAnsi="Times New Roman" w:cs="Times New Roman"/>
          <w:sz w:val="24"/>
          <w:szCs w:val="24"/>
        </w:rPr>
        <w:t>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r w:rsidRPr="00907B51">
        <w:rPr>
          <w:rFonts w:ascii="Times New Roman" w:hAnsi="Times New Roman" w:cs="Times New Roman"/>
          <w:sz w:val="24"/>
        </w:rPr>
        <w:t xml:space="preserve"> на дату представления в Комитет настоящего заявления </w:t>
      </w:r>
      <w:r w:rsidR="008F3692" w:rsidRPr="00907B51">
        <w:rPr>
          <w:rFonts w:ascii="Times New Roman" w:hAnsi="Times New Roman" w:cs="Times New Roman"/>
          <w:sz w:val="24"/>
        </w:rPr>
        <w:br/>
      </w:r>
      <w:r w:rsidRPr="00907B51">
        <w:rPr>
          <w:rFonts w:ascii="Times New Roman" w:hAnsi="Times New Roman" w:cs="Times New Roman"/>
          <w:sz w:val="24"/>
        </w:rPr>
        <w:t>и прилагаемых к нему документов (далее – заявление и документы)</w:t>
      </w:r>
      <w:r w:rsidRPr="00907B51">
        <w:rPr>
          <w:rFonts w:ascii="Times New Roman" w:hAnsi="Times New Roman" w:cs="Times New Roman"/>
          <w:sz w:val="24"/>
          <w:szCs w:val="24"/>
        </w:rPr>
        <w:t>;</w:t>
      </w:r>
    </w:p>
    <w:p w:rsidR="007810A3" w:rsidRPr="00907B51" w:rsidRDefault="007810A3" w:rsidP="007810A3">
      <w:pPr>
        <w:autoSpaceDE w:val="0"/>
        <w:autoSpaceDN w:val="0"/>
        <w:adjustRightInd w:val="0"/>
        <w:spacing w:after="0" w:line="240" w:lineRule="auto"/>
        <w:ind w:firstLine="567"/>
        <w:jc w:val="both"/>
        <w:rPr>
          <w:rFonts w:ascii="Times New Roman" w:hAnsi="Times New Roman" w:cs="Times New Roman"/>
          <w:sz w:val="24"/>
          <w:szCs w:val="24"/>
        </w:rPr>
      </w:pPr>
      <w:r w:rsidRPr="00907B51">
        <w:rPr>
          <w:rFonts w:ascii="Times New Roman" w:hAnsi="Times New Roman" w:cs="Times New Roman"/>
          <w:sz w:val="24"/>
        </w:rPr>
        <w:t>на дату представления в Комитет заявления и документов</w:t>
      </w:r>
      <w:r w:rsidRPr="00907B51">
        <w:rPr>
          <w:rFonts w:ascii="Times New Roman" w:hAnsi="Times New Roman" w:cs="Times New Roman"/>
          <w:sz w:val="24"/>
          <w:szCs w:val="24"/>
        </w:rPr>
        <w:t xml:space="preserve"> отсутствует просроченная задолженность по возврату в бюджет Санкт-Петербурга грантов, субсидий, бюджетных инвестиций, предоставленных в том числе в соответствии с иными правовыми актами, и иная просроченная задолженность перед бюджетом Санкт-Петербурга.</w:t>
      </w:r>
    </w:p>
    <w:p w:rsidR="007810A3" w:rsidRPr="00907B51" w:rsidRDefault="007810A3" w:rsidP="007810A3">
      <w:pPr>
        <w:autoSpaceDE w:val="0"/>
        <w:autoSpaceDN w:val="0"/>
        <w:adjustRightInd w:val="0"/>
        <w:spacing w:after="0" w:line="240" w:lineRule="auto"/>
        <w:ind w:firstLine="567"/>
        <w:jc w:val="both"/>
        <w:rPr>
          <w:rFonts w:ascii="Times New Roman" w:hAnsi="Times New Roman" w:cs="Times New Roman"/>
          <w:sz w:val="24"/>
        </w:rPr>
      </w:pPr>
      <w:r w:rsidRPr="00907B51">
        <w:rPr>
          <w:rFonts w:ascii="Times New Roman" w:hAnsi="Times New Roman" w:cs="Times New Roman"/>
          <w:sz w:val="24"/>
          <w:szCs w:val="24"/>
        </w:rPr>
        <w:t xml:space="preserve">Настоящим заявлением подтверждаю, что </w:t>
      </w:r>
      <w:r w:rsidRPr="00907B51">
        <w:rPr>
          <w:rFonts w:ascii="Times New Roman" w:hAnsi="Times New Roman" w:cs="Times New Roman"/>
          <w:sz w:val="24"/>
        </w:rPr>
        <w:t xml:space="preserve">в реестре недобросовестных поставщиков (подрядчиков, исполнителей), ведение которого осуществляется в соответствии с Федеральным законом «О контрактной системе в сфере закупок товаров, работ, услуг для обеспечения государственных и муниципальных нужд», </w:t>
      </w:r>
      <w:r w:rsidRPr="00907B51">
        <w:rPr>
          <w:rFonts w:ascii="Times New Roman" w:hAnsi="Times New Roman" w:cs="Times New Roman"/>
          <w:sz w:val="24"/>
          <w:szCs w:val="24"/>
        </w:rPr>
        <w:t>о</w:t>
      </w:r>
      <w:r w:rsidRPr="00907B51">
        <w:rPr>
          <w:rFonts w:ascii="Times New Roman" w:hAnsi="Times New Roman" w:cs="Times New Roman"/>
          <w:sz w:val="24"/>
        </w:rPr>
        <w:t>тсутствует информация о претенденте на получение грантов.</w:t>
      </w:r>
    </w:p>
    <w:p w:rsidR="007810A3" w:rsidRPr="00907B51" w:rsidRDefault="008F3692" w:rsidP="007810A3">
      <w:pPr>
        <w:autoSpaceDE w:val="0"/>
        <w:autoSpaceDN w:val="0"/>
        <w:adjustRightInd w:val="0"/>
        <w:spacing w:after="0" w:line="240" w:lineRule="auto"/>
        <w:ind w:firstLine="567"/>
        <w:jc w:val="both"/>
        <w:rPr>
          <w:rFonts w:ascii="Times New Roman" w:hAnsi="Times New Roman" w:cs="Times New Roman"/>
          <w:sz w:val="24"/>
          <w:szCs w:val="24"/>
        </w:rPr>
      </w:pPr>
      <w:r w:rsidRPr="00907B51">
        <w:rPr>
          <w:rFonts w:ascii="Times New Roman" w:hAnsi="Times New Roman" w:cs="Times New Roman"/>
          <w:sz w:val="24"/>
          <w:szCs w:val="24"/>
        </w:rPr>
        <w:t>Настоящим заявлением подтверждаю, что п</w:t>
      </w:r>
      <w:r w:rsidR="007810A3" w:rsidRPr="00907B51">
        <w:rPr>
          <w:rFonts w:ascii="Times New Roman" w:hAnsi="Times New Roman" w:cs="Times New Roman"/>
          <w:sz w:val="24"/>
          <w:szCs w:val="24"/>
        </w:rPr>
        <w:t>ретендент на получение грантов:</w:t>
      </w:r>
    </w:p>
    <w:p w:rsidR="007810A3" w:rsidRPr="00907B51" w:rsidRDefault="007810A3" w:rsidP="007810A3">
      <w:pPr>
        <w:spacing w:after="0" w:line="240" w:lineRule="auto"/>
        <w:ind w:firstLine="540"/>
        <w:jc w:val="both"/>
        <w:rPr>
          <w:rFonts w:ascii="Times New Roman" w:hAnsi="Times New Roman" w:cs="Times New Roman"/>
          <w:sz w:val="24"/>
        </w:rPr>
      </w:pPr>
      <w:r w:rsidRPr="00907B51">
        <w:rPr>
          <w:rFonts w:ascii="Times New Roman" w:hAnsi="Times New Roman" w:cs="Times New Roman"/>
          <w:sz w:val="24"/>
        </w:rPr>
        <w:t>на дату представления в Комитет настоящего заявления и прилагаемых к нему документов</w:t>
      </w:r>
      <w:r w:rsidRPr="00907B51">
        <w:rPr>
          <w:rFonts w:ascii="Times New Roman" w:hAnsi="Times New Roman" w:cs="Times New Roman"/>
          <w:sz w:val="24"/>
          <w:szCs w:val="24"/>
        </w:rPr>
        <w:t xml:space="preserve"> </w:t>
      </w:r>
      <w:r w:rsidRPr="00907B51">
        <w:rPr>
          <w:rFonts w:ascii="Times New Roman" w:hAnsi="Times New Roman" w:cs="Times New Roman"/>
          <w:sz w:val="24"/>
          <w:szCs w:val="24"/>
        </w:rPr>
        <w:br/>
        <w:t xml:space="preserve">(далее – заявление и документы) не получает в текущем финансовом году </w:t>
      </w:r>
      <w:r w:rsidRPr="00907B51">
        <w:rPr>
          <w:rFonts w:ascii="Times New Roman" w:hAnsi="Times New Roman" w:cs="Times New Roman"/>
          <w:sz w:val="24"/>
        </w:rPr>
        <w:t xml:space="preserve">иные средства </w:t>
      </w:r>
      <w:r w:rsidR="008F3692" w:rsidRPr="00907B51">
        <w:rPr>
          <w:rFonts w:ascii="Times New Roman" w:hAnsi="Times New Roman" w:cs="Times New Roman"/>
          <w:sz w:val="24"/>
        </w:rPr>
        <w:br/>
      </w:r>
      <w:r w:rsidRPr="00907B51">
        <w:rPr>
          <w:rFonts w:ascii="Times New Roman" w:hAnsi="Times New Roman" w:cs="Times New Roman"/>
          <w:sz w:val="24"/>
        </w:rPr>
        <w:t xml:space="preserve">из бюджетов бюджетной системы Российской Федерации </w:t>
      </w:r>
      <w:r w:rsidRPr="00907B51">
        <w:rPr>
          <w:rFonts w:ascii="Times New Roman" w:hAnsi="Times New Roman" w:cs="Times New Roman"/>
          <w:sz w:val="24"/>
          <w:szCs w:val="24"/>
        </w:rPr>
        <w:t xml:space="preserve">в соответствии с иными правовыми актами </w:t>
      </w:r>
      <w:r w:rsidRPr="00907B51">
        <w:rPr>
          <w:rFonts w:ascii="Times New Roman" w:hAnsi="Times New Roman" w:cs="Times New Roman"/>
          <w:sz w:val="24"/>
        </w:rPr>
        <w:t>на финансовое обеспечение (возмещение) затрат;</w:t>
      </w:r>
    </w:p>
    <w:p w:rsidR="007810A3" w:rsidRPr="00907B51" w:rsidRDefault="007810A3" w:rsidP="007810A3">
      <w:pPr>
        <w:autoSpaceDE w:val="0"/>
        <w:autoSpaceDN w:val="0"/>
        <w:adjustRightInd w:val="0"/>
        <w:spacing w:after="0" w:line="240" w:lineRule="auto"/>
        <w:ind w:firstLine="567"/>
        <w:jc w:val="both"/>
        <w:rPr>
          <w:rFonts w:ascii="Times New Roman" w:hAnsi="Times New Roman" w:cs="Times New Roman"/>
          <w:sz w:val="24"/>
          <w:szCs w:val="24"/>
        </w:rPr>
      </w:pPr>
      <w:r w:rsidRPr="00907B51">
        <w:rPr>
          <w:rFonts w:ascii="Times New Roman" w:hAnsi="Times New Roman" w:cs="Times New Roman"/>
          <w:sz w:val="24"/>
        </w:rPr>
        <w:t>на дату представления в Комитет заявления и документов</w:t>
      </w:r>
      <w:r w:rsidRPr="00907B51">
        <w:rPr>
          <w:rFonts w:ascii="Times New Roman" w:hAnsi="Times New Roman" w:cs="Times New Roman"/>
          <w:sz w:val="24"/>
          <w:szCs w:val="24"/>
        </w:rPr>
        <w:t xml:space="preserve"> не находится </w:t>
      </w:r>
      <w:r w:rsidR="008F3692" w:rsidRPr="00907B51">
        <w:rPr>
          <w:rFonts w:ascii="Times New Roman" w:hAnsi="Times New Roman" w:cs="Times New Roman"/>
          <w:sz w:val="24"/>
          <w:szCs w:val="24"/>
        </w:rPr>
        <w:br/>
      </w:r>
      <w:r w:rsidRPr="00907B51">
        <w:rPr>
          <w:rFonts w:ascii="Times New Roman" w:hAnsi="Times New Roman" w:cs="Times New Roman"/>
          <w:sz w:val="24"/>
          <w:szCs w:val="24"/>
        </w:rPr>
        <w:t>в процессе ликвидации, реорганизации, в отношении него не введена процедура банкротства, его деятельность не приостановлена в порядке, предусмотренном законодательством Российской Федерации;</w:t>
      </w:r>
    </w:p>
    <w:p w:rsidR="007810A3" w:rsidRPr="00907B51" w:rsidRDefault="007810A3" w:rsidP="007810A3">
      <w:pPr>
        <w:autoSpaceDE w:val="0"/>
        <w:autoSpaceDN w:val="0"/>
        <w:adjustRightInd w:val="0"/>
        <w:spacing w:after="0" w:line="240" w:lineRule="auto"/>
        <w:ind w:firstLine="709"/>
        <w:jc w:val="both"/>
        <w:rPr>
          <w:rFonts w:ascii="Times New Roman" w:hAnsi="Times New Roman" w:cs="Times New Roman"/>
          <w:sz w:val="24"/>
          <w:szCs w:val="24"/>
        </w:rPr>
      </w:pPr>
      <w:r w:rsidRPr="00907B51">
        <w:rPr>
          <w:rFonts w:ascii="Times New Roman" w:hAnsi="Times New Roman" w:cs="Times New Roman"/>
          <w:sz w:val="24"/>
          <w:szCs w:val="24"/>
        </w:rPr>
        <w:t>согласен на осуществление Комитетом и Комитетом государственного финансового контроля Санкт-Петербурга обязательных проверок соблюдения претендентом на получение грантов условий, целей и порядка предоставления грантов;</w:t>
      </w:r>
    </w:p>
    <w:p w:rsidR="007810A3" w:rsidRPr="00907B51" w:rsidRDefault="007810A3" w:rsidP="007810A3">
      <w:pPr>
        <w:autoSpaceDE w:val="0"/>
        <w:autoSpaceDN w:val="0"/>
        <w:adjustRightInd w:val="0"/>
        <w:spacing w:after="0" w:line="240" w:lineRule="auto"/>
        <w:ind w:firstLine="709"/>
        <w:jc w:val="both"/>
        <w:rPr>
          <w:rFonts w:ascii="Times New Roman" w:hAnsi="Times New Roman" w:cs="Times New Roman"/>
          <w:sz w:val="24"/>
          <w:szCs w:val="24"/>
        </w:rPr>
      </w:pPr>
      <w:r w:rsidRPr="00907B51">
        <w:rPr>
          <w:rFonts w:ascii="Times New Roman" w:hAnsi="Times New Roman" w:cs="Times New Roman"/>
          <w:sz w:val="24"/>
        </w:rPr>
        <w:t>на дату представления в Комитет заявления и документов</w:t>
      </w:r>
      <w:r w:rsidRPr="00907B51">
        <w:rPr>
          <w:rFonts w:ascii="Times New Roman" w:hAnsi="Times New Roman" w:cs="Times New Roman"/>
          <w:sz w:val="24"/>
          <w:szCs w:val="24"/>
        </w:rPr>
        <w:t xml:space="preserve"> не является юридическим лицом, </w:t>
      </w:r>
      <w:r w:rsidRPr="00907B51">
        <w:rPr>
          <w:rFonts w:ascii="Times New Roman" w:hAnsi="Times New Roman" w:cs="Times New Roman"/>
          <w:sz w:val="24"/>
          <w:szCs w:val="24"/>
        </w:rPr>
        <w:br/>
        <w:t xml:space="preserve">в уставном (складочном) капитале которого доля участия иностранных юридических лиц, местом регистрации которых является государство (территория), включенное в утверждаемый Министерством финансов Российской Федерации в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w:t>
      </w:r>
      <w:r w:rsidR="008F3692" w:rsidRPr="00907B51">
        <w:rPr>
          <w:rFonts w:ascii="Times New Roman" w:hAnsi="Times New Roman" w:cs="Times New Roman"/>
          <w:sz w:val="24"/>
          <w:szCs w:val="24"/>
        </w:rPr>
        <w:t>50 процентов.</w:t>
      </w:r>
    </w:p>
    <w:p w:rsidR="007810A3" w:rsidRPr="00907B51" w:rsidRDefault="007810A3" w:rsidP="007810A3">
      <w:pPr>
        <w:autoSpaceDE w:val="0"/>
        <w:autoSpaceDN w:val="0"/>
        <w:adjustRightInd w:val="0"/>
        <w:spacing w:after="0" w:line="240" w:lineRule="auto"/>
        <w:ind w:firstLine="709"/>
        <w:jc w:val="both"/>
        <w:rPr>
          <w:rFonts w:ascii="Times New Roman" w:hAnsi="Times New Roman" w:cs="Times New Roman"/>
          <w:sz w:val="24"/>
          <w:szCs w:val="24"/>
        </w:rPr>
      </w:pPr>
      <w:r w:rsidRPr="00907B51">
        <w:rPr>
          <w:rFonts w:ascii="Times New Roman" w:hAnsi="Times New Roman" w:cs="Times New Roman"/>
          <w:sz w:val="24"/>
          <w:szCs w:val="24"/>
        </w:rPr>
        <w:t xml:space="preserve">Настоящим подтверждаю свое согласие на обработку Комитетом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(далее – обработка) своих персональных данных и наличие согласий на обработку персональных данных иных лиц, содержащихся в заявлении и документах, в соответствии с Федеральным законом от 27.07.2006 № 152-ФЗ «О  персональных  данных» (далее – Федеральный закон № 152-ФЗ) в целях реализации в отношении претендента </w:t>
      </w:r>
      <w:r w:rsidR="008F3692" w:rsidRPr="00907B51">
        <w:rPr>
          <w:rFonts w:ascii="Times New Roman" w:hAnsi="Times New Roman" w:cs="Times New Roman"/>
          <w:sz w:val="24"/>
          <w:szCs w:val="24"/>
        </w:rPr>
        <w:br/>
      </w:r>
      <w:r w:rsidRPr="00907B51">
        <w:rPr>
          <w:rFonts w:ascii="Times New Roman" w:hAnsi="Times New Roman" w:cs="Times New Roman"/>
          <w:sz w:val="24"/>
          <w:szCs w:val="24"/>
        </w:rPr>
        <w:t xml:space="preserve">на получение грантов постановления и распоряжения Комитета от </w:t>
      </w:r>
      <w:r w:rsidR="00063C5F">
        <w:rPr>
          <w:rFonts w:ascii="Times New Roman" w:hAnsi="Times New Roman" w:cs="Times New Roman"/>
          <w:sz w:val="24"/>
          <w:szCs w:val="24"/>
        </w:rPr>
        <w:t>_____</w:t>
      </w:r>
      <w:r w:rsidRPr="00907B51">
        <w:rPr>
          <w:rFonts w:ascii="Times New Roman" w:hAnsi="Times New Roman" w:cs="Times New Roman"/>
          <w:sz w:val="24"/>
          <w:szCs w:val="24"/>
        </w:rPr>
        <w:t xml:space="preserve">.2020 № </w:t>
      </w:r>
      <w:r w:rsidR="00063C5F">
        <w:rPr>
          <w:rFonts w:ascii="Times New Roman" w:hAnsi="Times New Roman" w:cs="Times New Roman"/>
          <w:sz w:val="24"/>
          <w:szCs w:val="24"/>
        </w:rPr>
        <w:t>____</w:t>
      </w:r>
      <w:r w:rsidRPr="00907B51">
        <w:rPr>
          <w:rFonts w:ascii="Times New Roman" w:hAnsi="Times New Roman" w:cs="Times New Roman"/>
          <w:sz w:val="24"/>
          <w:szCs w:val="24"/>
        </w:rPr>
        <w:t xml:space="preserve">-р </w:t>
      </w:r>
      <w:r w:rsidR="008F3692" w:rsidRPr="00907B51">
        <w:rPr>
          <w:rFonts w:ascii="Times New Roman" w:hAnsi="Times New Roman" w:cs="Times New Roman"/>
          <w:sz w:val="24"/>
          <w:szCs w:val="24"/>
        </w:rPr>
        <w:br/>
      </w:r>
      <w:r w:rsidRPr="00907B51">
        <w:rPr>
          <w:rFonts w:ascii="Times New Roman" w:hAnsi="Times New Roman" w:cs="Times New Roman"/>
          <w:sz w:val="24"/>
          <w:szCs w:val="24"/>
        </w:rPr>
        <w:t xml:space="preserve">«О реализации постановления Правительства Санкт-Петербурга от </w:t>
      </w:r>
      <w:r w:rsidR="00063C5F">
        <w:rPr>
          <w:rFonts w:ascii="Times New Roman" w:hAnsi="Times New Roman" w:cs="Times New Roman"/>
          <w:sz w:val="24"/>
          <w:szCs w:val="24"/>
        </w:rPr>
        <w:t>01.06</w:t>
      </w:r>
      <w:r w:rsidRPr="00907B51">
        <w:rPr>
          <w:rFonts w:ascii="Times New Roman" w:hAnsi="Times New Roman" w:cs="Times New Roman"/>
          <w:sz w:val="24"/>
          <w:szCs w:val="24"/>
        </w:rPr>
        <w:t xml:space="preserve">.2020 № </w:t>
      </w:r>
      <w:r w:rsidR="00063C5F">
        <w:rPr>
          <w:rFonts w:ascii="Times New Roman" w:hAnsi="Times New Roman" w:cs="Times New Roman"/>
          <w:sz w:val="24"/>
          <w:szCs w:val="24"/>
        </w:rPr>
        <w:t>358</w:t>
      </w:r>
      <w:r w:rsidRPr="00907B51">
        <w:rPr>
          <w:rFonts w:ascii="Times New Roman" w:hAnsi="Times New Roman" w:cs="Times New Roman"/>
          <w:sz w:val="24"/>
          <w:szCs w:val="24"/>
        </w:rPr>
        <w:t xml:space="preserve">». Настоящее согласие действует с даты его подписания до достижения целей обработки персональных данных </w:t>
      </w:r>
      <w:r w:rsidRPr="00907B51">
        <w:rPr>
          <w:rFonts w:ascii="Times New Roman" w:hAnsi="Times New Roman" w:cs="Times New Roman"/>
          <w:sz w:val="24"/>
          <w:szCs w:val="24"/>
        </w:rPr>
        <w:lastRenderedPageBreak/>
        <w:t xml:space="preserve">или в течение срока хранения информации. Настоящее согласие на обработку персональных данных может быть отозвано на основании письменного заявления в произвольной форме. </w:t>
      </w:r>
      <w:r w:rsidR="008F3692" w:rsidRPr="00907B51">
        <w:rPr>
          <w:rFonts w:ascii="Times New Roman" w:hAnsi="Times New Roman" w:cs="Times New Roman"/>
          <w:sz w:val="24"/>
          <w:szCs w:val="24"/>
        </w:rPr>
        <w:br/>
      </w:r>
      <w:r w:rsidRPr="00907B51">
        <w:rPr>
          <w:rFonts w:ascii="Times New Roman" w:hAnsi="Times New Roman" w:cs="Times New Roman"/>
          <w:sz w:val="24"/>
          <w:szCs w:val="24"/>
        </w:rPr>
        <w:t xml:space="preserve">В случае отзыва согласия на обработку персональных данных Комитет вправе продолжить обработку </w:t>
      </w:r>
      <w:r w:rsidRPr="00907B51">
        <w:rPr>
          <w:rFonts w:ascii="Times New Roman" w:hAnsi="Times New Roman" w:cs="Times New Roman"/>
          <w:spacing w:val="-4"/>
          <w:sz w:val="24"/>
          <w:szCs w:val="24"/>
        </w:rPr>
        <w:t>персональных данных при наличии оснований, указанных в пунктах 2-11 части 1 статьи 6, части 2 статьи 10</w:t>
      </w:r>
      <w:r w:rsidRPr="00907B51">
        <w:rPr>
          <w:rFonts w:ascii="Times New Roman" w:hAnsi="Times New Roman" w:cs="Times New Roman"/>
          <w:sz w:val="24"/>
          <w:szCs w:val="24"/>
        </w:rPr>
        <w:t xml:space="preserve"> и части 2 статьи 11 Федерального закона № 152-ФЗ.</w:t>
      </w:r>
    </w:p>
    <w:p w:rsidR="007810A3" w:rsidRPr="00907B51" w:rsidRDefault="007810A3" w:rsidP="007810A3">
      <w:pPr>
        <w:autoSpaceDE w:val="0"/>
        <w:autoSpaceDN w:val="0"/>
        <w:adjustRightInd w:val="0"/>
        <w:spacing w:after="0" w:line="240" w:lineRule="auto"/>
        <w:ind w:firstLine="709"/>
        <w:jc w:val="both"/>
        <w:rPr>
          <w:rFonts w:ascii="Times New Roman" w:hAnsi="Times New Roman" w:cs="Times New Roman"/>
          <w:sz w:val="24"/>
          <w:szCs w:val="24"/>
        </w:rPr>
      </w:pPr>
      <w:r w:rsidRPr="00907B51">
        <w:rPr>
          <w:rFonts w:ascii="Times New Roman" w:hAnsi="Times New Roman" w:cs="Times New Roman"/>
          <w:sz w:val="24"/>
          <w:szCs w:val="24"/>
        </w:rPr>
        <w:t>Достоверность информации (в том числе документов), представленной в составе заявления, подтверждаю. С условиями, целями и порядком предоставления грантов ознакомлен(а).</w:t>
      </w:r>
    </w:p>
    <w:p w:rsidR="007810A3" w:rsidRPr="00907B51" w:rsidRDefault="007810A3" w:rsidP="007810A3">
      <w:pPr>
        <w:autoSpaceDE w:val="0"/>
        <w:autoSpaceDN w:val="0"/>
        <w:adjustRightInd w:val="0"/>
        <w:spacing w:after="0" w:line="240" w:lineRule="auto"/>
        <w:ind w:firstLine="709"/>
        <w:jc w:val="both"/>
        <w:rPr>
          <w:rFonts w:ascii="Times New Roman" w:hAnsi="Times New Roman" w:cs="Times New Roman"/>
          <w:sz w:val="24"/>
          <w:szCs w:val="24"/>
        </w:rPr>
      </w:pPr>
    </w:p>
    <w:p w:rsidR="007810A3" w:rsidRPr="00907B51" w:rsidRDefault="007810A3" w:rsidP="007810A3">
      <w:pPr>
        <w:autoSpaceDE w:val="0"/>
        <w:autoSpaceDN w:val="0"/>
        <w:adjustRightInd w:val="0"/>
        <w:spacing w:after="0" w:line="240" w:lineRule="auto"/>
        <w:jc w:val="both"/>
        <w:rPr>
          <w:rFonts w:ascii="Times New Roman" w:hAnsi="Times New Roman" w:cs="Times New Roman"/>
          <w:sz w:val="6"/>
          <w:szCs w:val="6"/>
        </w:rPr>
      </w:pPr>
    </w:p>
    <w:p w:rsidR="00CB307C" w:rsidRPr="00907B51" w:rsidRDefault="00CB307C" w:rsidP="00CB307C">
      <w:pPr>
        <w:autoSpaceDE w:val="0"/>
        <w:autoSpaceDN w:val="0"/>
        <w:adjustRightInd w:val="0"/>
        <w:spacing w:after="0" w:line="240" w:lineRule="auto"/>
        <w:rPr>
          <w:rFonts w:ascii="Times New Roman" w:hAnsi="Times New Roman" w:cs="Times New Roman"/>
          <w:sz w:val="24"/>
          <w:szCs w:val="24"/>
        </w:rPr>
      </w:pPr>
      <w:r w:rsidRPr="00907B51">
        <w:rPr>
          <w:rFonts w:ascii="Times New Roman" w:hAnsi="Times New Roman" w:cs="Times New Roman"/>
          <w:sz w:val="24"/>
          <w:szCs w:val="24"/>
        </w:rPr>
        <w:t>Приложения:</w:t>
      </w:r>
    </w:p>
    <w:p w:rsidR="00CB307C" w:rsidRPr="00907B51" w:rsidRDefault="00CB307C" w:rsidP="00CB307C">
      <w:pPr>
        <w:numPr>
          <w:ilvl w:val="0"/>
          <w:numId w:val="25"/>
        </w:numPr>
        <w:suppressAutoHyphens/>
        <w:spacing w:after="0" w:line="240" w:lineRule="auto"/>
        <w:ind w:left="0" w:firstLine="851"/>
        <w:jc w:val="both"/>
        <w:rPr>
          <w:rFonts w:ascii="Times New Roman" w:hAnsi="Times New Roman" w:cs="Times New Roman"/>
          <w:sz w:val="24"/>
          <w:szCs w:val="24"/>
        </w:rPr>
      </w:pPr>
      <w:r w:rsidRPr="00907B51">
        <w:rPr>
          <w:rFonts w:ascii="Times New Roman" w:hAnsi="Times New Roman" w:cs="Times New Roman"/>
          <w:sz w:val="24"/>
          <w:szCs w:val="24"/>
        </w:rPr>
        <w:t>Паспорт проекта № 1 (п</w:t>
      </w:r>
      <w:r w:rsidR="007810A3" w:rsidRPr="00907B51">
        <w:rPr>
          <w:rFonts w:ascii="Times New Roman" w:hAnsi="Times New Roman" w:cs="Times New Roman"/>
          <w:sz w:val="24"/>
          <w:szCs w:val="24"/>
        </w:rPr>
        <w:t xml:space="preserve">о форме согласно Приложению № 1 </w:t>
      </w:r>
      <w:r w:rsidRPr="00907B51">
        <w:rPr>
          <w:rFonts w:ascii="Times New Roman" w:hAnsi="Times New Roman" w:cs="Times New Roman"/>
          <w:sz w:val="24"/>
          <w:szCs w:val="24"/>
        </w:rPr>
        <w:t>к заявлению).</w:t>
      </w:r>
    </w:p>
    <w:p w:rsidR="00CB307C" w:rsidRPr="00907B51" w:rsidRDefault="00CB307C" w:rsidP="00CB307C">
      <w:pPr>
        <w:numPr>
          <w:ilvl w:val="0"/>
          <w:numId w:val="25"/>
        </w:numPr>
        <w:suppressAutoHyphens/>
        <w:spacing w:after="0" w:line="240" w:lineRule="auto"/>
        <w:ind w:left="0" w:firstLine="851"/>
        <w:jc w:val="both"/>
        <w:rPr>
          <w:rFonts w:ascii="Times New Roman" w:hAnsi="Times New Roman" w:cs="Times New Roman"/>
          <w:sz w:val="24"/>
          <w:szCs w:val="24"/>
        </w:rPr>
      </w:pPr>
      <w:r w:rsidRPr="00907B51">
        <w:rPr>
          <w:rFonts w:ascii="Times New Roman" w:hAnsi="Times New Roman" w:cs="Times New Roman"/>
          <w:sz w:val="24"/>
          <w:szCs w:val="24"/>
        </w:rPr>
        <w:t>Копии документов, подтверждающих затраты на реализацию проекта № 1.</w:t>
      </w:r>
    </w:p>
    <w:p w:rsidR="00CB307C" w:rsidRPr="00907B51" w:rsidRDefault="00CB307C" w:rsidP="00CB307C">
      <w:pPr>
        <w:numPr>
          <w:ilvl w:val="0"/>
          <w:numId w:val="25"/>
        </w:numPr>
        <w:suppressAutoHyphens/>
        <w:spacing w:after="0" w:line="240" w:lineRule="auto"/>
        <w:ind w:left="0"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Паспорт проекта № 2 (по форме согласно Приложению № 1 к заявлению; </w:t>
      </w:r>
      <w:r w:rsidR="007810A3" w:rsidRPr="00907B51">
        <w:rPr>
          <w:rFonts w:ascii="Times New Roman" w:hAnsi="Times New Roman" w:cs="Times New Roman"/>
          <w:sz w:val="24"/>
          <w:szCs w:val="24"/>
        </w:rPr>
        <w:br/>
      </w:r>
      <w:r w:rsidRPr="00907B51">
        <w:rPr>
          <w:rFonts w:ascii="Times New Roman" w:hAnsi="Times New Roman" w:cs="Times New Roman"/>
          <w:sz w:val="24"/>
          <w:szCs w:val="24"/>
        </w:rPr>
        <w:t>при наличии).</w:t>
      </w:r>
    </w:p>
    <w:p w:rsidR="00CB307C" w:rsidRPr="00907B51" w:rsidRDefault="00CB307C" w:rsidP="00CB307C">
      <w:pPr>
        <w:numPr>
          <w:ilvl w:val="0"/>
          <w:numId w:val="25"/>
        </w:numPr>
        <w:suppressAutoHyphens/>
        <w:spacing w:after="0" w:line="240" w:lineRule="auto"/>
        <w:ind w:left="0"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Копии документов, подтверждающих затраты на реализацию проекта № 2 </w:t>
      </w:r>
      <w:r w:rsidR="007810A3" w:rsidRPr="00907B51">
        <w:rPr>
          <w:rFonts w:ascii="Times New Roman" w:hAnsi="Times New Roman" w:cs="Times New Roman"/>
          <w:sz w:val="24"/>
          <w:szCs w:val="24"/>
        </w:rPr>
        <w:br/>
      </w:r>
      <w:r w:rsidRPr="00907B51">
        <w:rPr>
          <w:rFonts w:ascii="Times New Roman" w:hAnsi="Times New Roman" w:cs="Times New Roman"/>
          <w:sz w:val="24"/>
          <w:szCs w:val="24"/>
        </w:rPr>
        <w:t>(при наличии).</w:t>
      </w:r>
    </w:p>
    <w:p w:rsidR="00CB307C" w:rsidRPr="00907B51" w:rsidRDefault="00CB307C" w:rsidP="00CB307C">
      <w:pPr>
        <w:numPr>
          <w:ilvl w:val="0"/>
          <w:numId w:val="25"/>
        </w:numPr>
        <w:suppressAutoHyphens/>
        <w:spacing w:after="0" w:line="240" w:lineRule="auto"/>
        <w:ind w:left="0" w:firstLine="851"/>
        <w:jc w:val="both"/>
        <w:rPr>
          <w:rFonts w:ascii="Times New Roman" w:hAnsi="Times New Roman" w:cs="Times New Roman"/>
          <w:sz w:val="24"/>
          <w:szCs w:val="24"/>
        </w:rPr>
      </w:pPr>
      <w:r w:rsidRPr="00907B51">
        <w:rPr>
          <w:rFonts w:ascii="Times New Roman" w:hAnsi="Times New Roman" w:cs="Times New Roman"/>
          <w:sz w:val="24"/>
          <w:szCs w:val="24"/>
        </w:rPr>
        <w:t>Копии устава претендента на получение субсидий, изменений и дополнений к нему</w:t>
      </w:r>
      <w:r w:rsidRPr="00907B51">
        <w:rPr>
          <w:rFonts w:ascii="Times New Roman" w:hAnsi="Times New Roman" w:cs="Times New Roman"/>
          <w:i/>
          <w:iCs/>
          <w:sz w:val="24"/>
          <w:szCs w:val="24"/>
        </w:rPr>
        <w:t>.</w:t>
      </w:r>
    </w:p>
    <w:p w:rsidR="00CB307C" w:rsidRPr="00907B51" w:rsidRDefault="00CB307C" w:rsidP="00CB307C">
      <w:pPr>
        <w:numPr>
          <w:ilvl w:val="0"/>
          <w:numId w:val="25"/>
        </w:numPr>
        <w:tabs>
          <w:tab w:val="clear" w:pos="360"/>
          <w:tab w:val="num" w:pos="1128"/>
        </w:tabs>
        <w:suppressAutoHyphens/>
        <w:spacing w:after="0" w:line="240" w:lineRule="auto"/>
        <w:ind w:left="0" w:firstLine="851"/>
        <w:jc w:val="both"/>
        <w:rPr>
          <w:rFonts w:ascii="Times New Roman" w:hAnsi="Times New Roman" w:cs="Times New Roman"/>
          <w:sz w:val="24"/>
          <w:szCs w:val="24"/>
        </w:rPr>
      </w:pPr>
      <w:r w:rsidRPr="00907B51">
        <w:rPr>
          <w:rFonts w:ascii="Times New Roman" w:hAnsi="Times New Roman" w:cs="Times New Roman"/>
          <w:sz w:val="24"/>
          <w:szCs w:val="24"/>
        </w:rPr>
        <w:t>Копии документов, подтверждающих избрание и/</w:t>
      </w:r>
      <w:r w:rsidRPr="00907B51">
        <w:rPr>
          <w:rFonts w:ascii="Times New Roman" w:hAnsi="Times New Roman" w:cs="Times New Roman"/>
          <w:iCs/>
          <w:sz w:val="24"/>
          <w:szCs w:val="24"/>
        </w:rPr>
        <w:t xml:space="preserve">или </w:t>
      </w:r>
      <w:r w:rsidRPr="00907B51">
        <w:rPr>
          <w:rFonts w:ascii="Times New Roman" w:hAnsi="Times New Roman" w:cs="Times New Roman"/>
          <w:sz w:val="24"/>
          <w:szCs w:val="24"/>
        </w:rPr>
        <w:t>назначение на должность руководителя юридического лица</w:t>
      </w:r>
      <w:r w:rsidRPr="00907B51">
        <w:rPr>
          <w:rFonts w:ascii="Times New Roman" w:hAnsi="Times New Roman" w:cs="Times New Roman"/>
          <w:i/>
          <w:iCs/>
          <w:sz w:val="24"/>
          <w:szCs w:val="24"/>
        </w:rPr>
        <w:t>.</w:t>
      </w:r>
    </w:p>
    <w:p w:rsidR="007810A3" w:rsidRPr="00907B51" w:rsidRDefault="007810A3" w:rsidP="007810A3">
      <w:pPr>
        <w:suppressAutoHyphens/>
        <w:spacing w:after="0" w:line="240" w:lineRule="auto"/>
        <w:jc w:val="both"/>
        <w:rPr>
          <w:rFonts w:ascii="Times New Roman" w:hAnsi="Times New Roman" w:cs="Times New Roman"/>
          <w:sz w:val="24"/>
          <w:szCs w:val="24"/>
        </w:rPr>
      </w:pPr>
    </w:p>
    <w:p w:rsidR="00CB307C" w:rsidRPr="00907B51" w:rsidRDefault="00CB307C" w:rsidP="00CB307C">
      <w:pPr>
        <w:pStyle w:val="a6"/>
        <w:autoSpaceDE w:val="0"/>
        <w:autoSpaceDN w:val="0"/>
        <w:adjustRightInd w:val="0"/>
        <w:spacing w:after="0" w:line="240" w:lineRule="auto"/>
        <w:ind w:left="360"/>
        <w:jc w:val="both"/>
        <w:rPr>
          <w:rFonts w:ascii="Times New Roman" w:hAnsi="Times New Roman" w:cs="Times New Roman"/>
          <w:sz w:val="4"/>
          <w:szCs w:val="4"/>
        </w:rPr>
      </w:pPr>
    </w:p>
    <w:tbl>
      <w:tblPr>
        <w:tblW w:w="11129" w:type="dxa"/>
        <w:tblInd w:w="-106" w:type="dxa"/>
        <w:tblLayout w:type="fixed"/>
        <w:tblLook w:val="01E0" w:firstRow="1" w:lastRow="1" w:firstColumn="1" w:lastColumn="1" w:noHBand="0" w:noVBand="0"/>
      </w:tblPr>
      <w:tblGrid>
        <w:gridCol w:w="6026"/>
        <w:gridCol w:w="2552"/>
        <w:gridCol w:w="2551"/>
      </w:tblGrid>
      <w:tr w:rsidR="00CB307C" w:rsidRPr="00907B51" w:rsidTr="007533D2">
        <w:tc>
          <w:tcPr>
            <w:tcW w:w="6026" w:type="dxa"/>
          </w:tcPr>
          <w:p w:rsidR="00CB307C" w:rsidRPr="00907B51" w:rsidRDefault="00CB307C" w:rsidP="007533D2">
            <w:pPr>
              <w:pStyle w:val="ConsPlusNonformat"/>
              <w:widowControl/>
              <w:rPr>
                <w:rFonts w:ascii="Times New Roman" w:hAnsi="Times New Roman" w:cs="Times New Roman"/>
                <w:sz w:val="24"/>
                <w:szCs w:val="24"/>
              </w:rPr>
            </w:pPr>
            <w:r w:rsidRPr="00907B51">
              <w:rPr>
                <w:rFonts w:ascii="Times New Roman" w:hAnsi="Times New Roman" w:cs="Times New Roman"/>
                <w:sz w:val="24"/>
                <w:szCs w:val="24"/>
              </w:rPr>
              <w:t xml:space="preserve">Руководитель претендента на получение </w:t>
            </w:r>
            <w:r w:rsidR="007810A3" w:rsidRPr="00907B51">
              <w:rPr>
                <w:rFonts w:ascii="Times New Roman" w:hAnsi="Times New Roman" w:cs="Times New Roman"/>
                <w:sz w:val="24"/>
                <w:szCs w:val="24"/>
              </w:rPr>
              <w:t>грантов</w:t>
            </w:r>
          </w:p>
          <w:p w:rsidR="00CB307C" w:rsidRPr="00907B51" w:rsidRDefault="00CB307C" w:rsidP="007533D2">
            <w:pPr>
              <w:pStyle w:val="ConsPlusNonformat"/>
              <w:widowControl/>
              <w:rPr>
                <w:rFonts w:ascii="Times New Roman" w:hAnsi="Times New Roman" w:cs="Times New Roman"/>
                <w:sz w:val="24"/>
                <w:szCs w:val="24"/>
              </w:rPr>
            </w:pPr>
          </w:p>
        </w:tc>
        <w:tc>
          <w:tcPr>
            <w:tcW w:w="2552" w:type="dxa"/>
          </w:tcPr>
          <w:p w:rsidR="00CB307C" w:rsidRPr="00907B51" w:rsidRDefault="00CB307C" w:rsidP="007533D2">
            <w:pPr>
              <w:pStyle w:val="ConsPlusNonformat"/>
              <w:widowControl/>
              <w:jc w:val="center"/>
              <w:rPr>
                <w:rFonts w:ascii="Times New Roman" w:hAnsi="Times New Roman" w:cs="Times New Roman"/>
                <w:sz w:val="24"/>
                <w:szCs w:val="24"/>
              </w:rPr>
            </w:pPr>
          </w:p>
          <w:p w:rsidR="00CB307C" w:rsidRPr="00907B51" w:rsidRDefault="00CB307C" w:rsidP="007533D2">
            <w:pPr>
              <w:pStyle w:val="ConsPlusNonformat"/>
              <w:widowControl/>
              <w:jc w:val="center"/>
              <w:rPr>
                <w:rFonts w:ascii="Times New Roman" w:hAnsi="Times New Roman" w:cs="Times New Roman"/>
                <w:sz w:val="24"/>
                <w:szCs w:val="24"/>
              </w:rPr>
            </w:pPr>
            <w:r w:rsidRPr="00907B51">
              <w:rPr>
                <w:rFonts w:ascii="Times New Roman" w:hAnsi="Times New Roman" w:cs="Times New Roman"/>
                <w:sz w:val="24"/>
                <w:szCs w:val="24"/>
              </w:rPr>
              <w:t>__________________</w:t>
            </w:r>
          </w:p>
          <w:p w:rsidR="00CB307C" w:rsidRPr="00907B51" w:rsidRDefault="00CB307C" w:rsidP="007533D2">
            <w:pPr>
              <w:pStyle w:val="ConsPlusNonformat"/>
              <w:widowControl/>
              <w:jc w:val="center"/>
              <w:rPr>
                <w:rFonts w:ascii="Times New Roman" w:hAnsi="Times New Roman" w:cs="Times New Roman"/>
              </w:rPr>
            </w:pPr>
            <w:r w:rsidRPr="00907B51">
              <w:rPr>
                <w:rFonts w:ascii="Times New Roman" w:hAnsi="Times New Roman" w:cs="Times New Roman"/>
              </w:rPr>
              <w:t>подпись</w:t>
            </w:r>
          </w:p>
        </w:tc>
        <w:tc>
          <w:tcPr>
            <w:tcW w:w="2551" w:type="dxa"/>
          </w:tcPr>
          <w:p w:rsidR="00CB307C" w:rsidRPr="00907B51" w:rsidRDefault="00CB307C" w:rsidP="007533D2">
            <w:pPr>
              <w:pStyle w:val="ConsPlusNonformat"/>
              <w:widowControl/>
              <w:rPr>
                <w:rFonts w:ascii="Times New Roman" w:hAnsi="Times New Roman" w:cs="Times New Roman"/>
                <w:sz w:val="24"/>
                <w:szCs w:val="24"/>
              </w:rPr>
            </w:pPr>
          </w:p>
          <w:p w:rsidR="00CB307C" w:rsidRPr="00907B51" w:rsidRDefault="00CB307C" w:rsidP="007533D2">
            <w:pPr>
              <w:pStyle w:val="ConsPlusNonformat"/>
              <w:widowControl/>
              <w:rPr>
                <w:rFonts w:ascii="Times New Roman" w:hAnsi="Times New Roman" w:cs="Times New Roman"/>
                <w:sz w:val="24"/>
                <w:szCs w:val="24"/>
              </w:rPr>
            </w:pPr>
            <w:r w:rsidRPr="00907B51">
              <w:rPr>
                <w:rFonts w:ascii="Times New Roman" w:hAnsi="Times New Roman" w:cs="Times New Roman"/>
                <w:sz w:val="24"/>
                <w:szCs w:val="24"/>
              </w:rPr>
              <w:t>(</w:t>
            </w:r>
            <w:proofErr w:type="spellStart"/>
            <w:r w:rsidRPr="00907B51">
              <w:rPr>
                <w:rFonts w:ascii="Times New Roman" w:hAnsi="Times New Roman" w:cs="Times New Roman"/>
                <w:sz w:val="24"/>
                <w:szCs w:val="24"/>
              </w:rPr>
              <w:t>И.О.Фамилия</w:t>
            </w:r>
            <w:proofErr w:type="spellEnd"/>
            <w:r w:rsidRPr="00907B51">
              <w:rPr>
                <w:rFonts w:ascii="Times New Roman" w:hAnsi="Times New Roman" w:cs="Times New Roman"/>
                <w:sz w:val="24"/>
                <w:szCs w:val="24"/>
              </w:rPr>
              <w:t>)</w:t>
            </w:r>
          </w:p>
        </w:tc>
      </w:tr>
      <w:tr w:rsidR="00CB307C" w:rsidRPr="00907B51" w:rsidTr="007533D2">
        <w:tc>
          <w:tcPr>
            <w:tcW w:w="6026" w:type="dxa"/>
          </w:tcPr>
          <w:p w:rsidR="00CB307C" w:rsidRPr="00907B51" w:rsidRDefault="00CB307C" w:rsidP="007533D2">
            <w:pPr>
              <w:pStyle w:val="ConsPlusNonformat"/>
              <w:widowControl/>
              <w:rPr>
                <w:rFonts w:ascii="Times New Roman" w:hAnsi="Times New Roman" w:cs="Times New Roman"/>
                <w:sz w:val="24"/>
                <w:szCs w:val="24"/>
              </w:rPr>
            </w:pPr>
            <w:r w:rsidRPr="00907B51">
              <w:rPr>
                <w:rFonts w:ascii="Times New Roman" w:hAnsi="Times New Roman" w:cs="Times New Roman"/>
                <w:sz w:val="24"/>
                <w:szCs w:val="24"/>
              </w:rPr>
              <w:t xml:space="preserve">Главный бухгалтер претендента на получение </w:t>
            </w:r>
            <w:r w:rsidR="007810A3" w:rsidRPr="00907B51">
              <w:rPr>
                <w:rFonts w:ascii="Times New Roman" w:hAnsi="Times New Roman" w:cs="Times New Roman"/>
                <w:sz w:val="24"/>
                <w:szCs w:val="24"/>
              </w:rPr>
              <w:t>грантов</w:t>
            </w:r>
          </w:p>
          <w:p w:rsidR="00CB307C" w:rsidRPr="00907B51" w:rsidRDefault="00CB307C" w:rsidP="007533D2">
            <w:pPr>
              <w:pStyle w:val="ConsPlusNonformat"/>
              <w:widowControl/>
              <w:rPr>
                <w:rFonts w:ascii="Times New Roman" w:hAnsi="Times New Roman" w:cs="Times New Roman"/>
                <w:sz w:val="24"/>
                <w:szCs w:val="24"/>
              </w:rPr>
            </w:pPr>
          </w:p>
          <w:p w:rsidR="00CB307C" w:rsidRPr="00907B51" w:rsidRDefault="00CB307C" w:rsidP="007533D2">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«____» _______________ 2020 года</w:t>
            </w:r>
          </w:p>
        </w:tc>
        <w:tc>
          <w:tcPr>
            <w:tcW w:w="2552" w:type="dxa"/>
          </w:tcPr>
          <w:p w:rsidR="00CB307C" w:rsidRPr="00907B51" w:rsidRDefault="00CB307C" w:rsidP="007533D2">
            <w:pPr>
              <w:pStyle w:val="ConsPlusNonformat"/>
              <w:widowControl/>
              <w:jc w:val="center"/>
              <w:rPr>
                <w:rFonts w:ascii="Times New Roman" w:hAnsi="Times New Roman" w:cs="Times New Roman"/>
                <w:sz w:val="24"/>
                <w:szCs w:val="24"/>
              </w:rPr>
            </w:pPr>
          </w:p>
          <w:p w:rsidR="00CB307C" w:rsidRPr="00907B51" w:rsidRDefault="00CB307C" w:rsidP="007533D2">
            <w:pPr>
              <w:pStyle w:val="ConsPlusNonformat"/>
              <w:widowControl/>
              <w:jc w:val="center"/>
              <w:rPr>
                <w:rFonts w:ascii="Times New Roman" w:hAnsi="Times New Roman" w:cs="Times New Roman"/>
                <w:sz w:val="24"/>
                <w:szCs w:val="24"/>
              </w:rPr>
            </w:pPr>
            <w:r w:rsidRPr="00907B51">
              <w:rPr>
                <w:rFonts w:ascii="Times New Roman" w:hAnsi="Times New Roman" w:cs="Times New Roman"/>
                <w:sz w:val="24"/>
                <w:szCs w:val="24"/>
              </w:rPr>
              <w:t>__________________</w:t>
            </w:r>
          </w:p>
          <w:p w:rsidR="00CB307C" w:rsidRPr="00907B51" w:rsidRDefault="00CB307C" w:rsidP="007533D2">
            <w:pPr>
              <w:pStyle w:val="ConsPlusNonformat"/>
              <w:widowControl/>
              <w:jc w:val="center"/>
              <w:rPr>
                <w:rFonts w:ascii="Times New Roman" w:hAnsi="Times New Roman" w:cs="Times New Roman"/>
              </w:rPr>
            </w:pPr>
            <w:r w:rsidRPr="00907B51">
              <w:rPr>
                <w:rFonts w:ascii="Times New Roman" w:hAnsi="Times New Roman" w:cs="Times New Roman"/>
              </w:rPr>
              <w:t>подпись</w:t>
            </w:r>
          </w:p>
        </w:tc>
        <w:tc>
          <w:tcPr>
            <w:tcW w:w="2551" w:type="dxa"/>
          </w:tcPr>
          <w:p w:rsidR="00CB307C" w:rsidRPr="00907B51" w:rsidRDefault="00CB307C" w:rsidP="007533D2">
            <w:pPr>
              <w:pStyle w:val="ConsPlusNonformat"/>
              <w:widowControl/>
              <w:rPr>
                <w:rFonts w:ascii="Times New Roman" w:hAnsi="Times New Roman" w:cs="Times New Roman"/>
                <w:sz w:val="24"/>
                <w:szCs w:val="24"/>
              </w:rPr>
            </w:pPr>
          </w:p>
          <w:p w:rsidR="00CB307C" w:rsidRPr="00907B51" w:rsidRDefault="00CB307C" w:rsidP="007533D2">
            <w:pPr>
              <w:pStyle w:val="ConsPlusNonformat"/>
              <w:widowControl/>
              <w:rPr>
                <w:rFonts w:ascii="Times New Roman" w:hAnsi="Times New Roman" w:cs="Times New Roman"/>
                <w:sz w:val="24"/>
                <w:szCs w:val="24"/>
              </w:rPr>
            </w:pPr>
            <w:r w:rsidRPr="00907B51">
              <w:rPr>
                <w:rFonts w:ascii="Times New Roman" w:hAnsi="Times New Roman" w:cs="Times New Roman"/>
                <w:sz w:val="24"/>
                <w:szCs w:val="24"/>
              </w:rPr>
              <w:t>(</w:t>
            </w:r>
            <w:proofErr w:type="spellStart"/>
            <w:r w:rsidRPr="00907B51">
              <w:rPr>
                <w:rFonts w:ascii="Times New Roman" w:hAnsi="Times New Roman" w:cs="Times New Roman"/>
                <w:sz w:val="24"/>
                <w:szCs w:val="24"/>
              </w:rPr>
              <w:t>И.О.Фамилия</w:t>
            </w:r>
            <w:proofErr w:type="spellEnd"/>
            <w:r w:rsidRPr="00907B51">
              <w:rPr>
                <w:rFonts w:ascii="Times New Roman" w:hAnsi="Times New Roman" w:cs="Times New Roman"/>
                <w:sz w:val="24"/>
                <w:szCs w:val="24"/>
              </w:rPr>
              <w:t>)</w:t>
            </w:r>
          </w:p>
        </w:tc>
      </w:tr>
    </w:tbl>
    <w:p w:rsidR="00CB307C" w:rsidRPr="00907B51" w:rsidRDefault="00CB307C" w:rsidP="00CB307C">
      <w:pPr>
        <w:pStyle w:val="a6"/>
        <w:numPr>
          <w:ilvl w:val="0"/>
          <w:numId w:val="25"/>
        </w:numPr>
        <w:autoSpaceDE w:val="0"/>
        <w:autoSpaceDN w:val="0"/>
        <w:adjustRightInd w:val="0"/>
        <w:spacing w:after="0" w:line="240" w:lineRule="auto"/>
        <w:jc w:val="both"/>
        <w:rPr>
          <w:rFonts w:ascii="Times New Roman" w:hAnsi="Times New Roman" w:cs="Times New Roman"/>
          <w:sz w:val="2"/>
          <w:szCs w:val="2"/>
        </w:rPr>
      </w:pPr>
    </w:p>
    <w:p w:rsidR="00CB307C" w:rsidRPr="00907B51" w:rsidRDefault="00CB307C" w:rsidP="00CB307C">
      <w:pPr>
        <w:autoSpaceDE w:val="0"/>
        <w:autoSpaceDN w:val="0"/>
        <w:adjustRightInd w:val="0"/>
        <w:spacing w:after="0" w:line="240" w:lineRule="auto"/>
        <w:jc w:val="both"/>
        <w:rPr>
          <w:rFonts w:ascii="Times New Roman" w:hAnsi="Times New Roman" w:cs="Times New Roman"/>
          <w:sz w:val="24"/>
          <w:szCs w:val="24"/>
        </w:rPr>
        <w:sectPr w:rsidR="00CB307C" w:rsidRPr="00907B51" w:rsidSect="007810A3">
          <w:footnotePr>
            <w:numRestart w:val="eachSect"/>
          </w:footnotePr>
          <w:pgSz w:w="11906" w:h="16838"/>
          <w:pgMar w:top="567" w:right="567" w:bottom="567" w:left="1134" w:header="709" w:footer="709" w:gutter="0"/>
          <w:pgNumType w:start="1"/>
          <w:cols w:space="708"/>
          <w:titlePg/>
          <w:docGrid w:linePitch="360"/>
        </w:sectPr>
      </w:pPr>
      <w:r w:rsidRPr="00907B51">
        <w:rPr>
          <w:rFonts w:ascii="Times New Roman" w:hAnsi="Times New Roman" w:cs="Times New Roman"/>
          <w:sz w:val="24"/>
          <w:szCs w:val="24"/>
        </w:rPr>
        <w:t>МП</w:t>
      </w:r>
    </w:p>
    <w:p w:rsidR="00185D81" w:rsidRPr="00907B51" w:rsidRDefault="00185D81" w:rsidP="00185D81">
      <w:pPr>
        <w:autoSpaceDE w:val="0"/>
        <w:autoSpaceDN w:val="0"/>
        <w:adjustRightInd w:val="0"/>
        <w:spacing w:after="0" w:line="240" w:lineRule="auto"/>
        <w:ind w:left="8496"/>
        <w:jc w:val="both"/>
        <w:rPr>
          <w:rFonts w:ascii="Times New Roman" w:hAnsi="Times New Roman" w:cs="Times New Roman"/>
          <w:sz w:val="24"/>
          <w:szCs w:val="24"/>
        </w:rPr>
      </w:pPr>
      <w:r w:rsidRPr="00907B51">
        <w:rPr>
          <w:rFonts w:ascii="Times New Roman" w:hAnsi="Times New Roman" w:cs="Times New Roman"/>
          <w:sz w:val="24"/>
          <w:szCs w:val="24"/>
        </w:rPr>
        <w:lastRenderedPageBreak/>
        <w:t xml:space="preserve">Приложение к заявлению на участие в конкурсном отборе на право получения в 2020 году субсидий в соответствии с Законом </w:t>
      </w:r>
      <w:r w:rsidRPr="00907B51">
        <w:rPr>
          <w:rFonts w:ascii="Times New Roman" w:hAnsi="Times New Roman" w:cs="Times New Roman"/>
          <w:sz w:val="24"/>
          <w:szCs w:val="24"/>
        </w:rPr>
        <w:br/>
        <w:t xml:space="preserve">Санкт-Петербурга «О грантах Санкт-Петербурга для общественных объединений» в целях </w:t>
      </w:r>
      <w:r w:rsidR="007A0BAD" w:rsidRPr="00907B51">
        <w:rPr>
          <w:rFonts w:ascii="Times New Roman" w:hAnsi="Times New Roman" w:cs="Times New Roman"/>
          <w:sz w:val="24"/>
          <w:szCs w:val="24"/>
        </w:rPr>
        <w:t>возмещения</w:t>
      </w:r>
      <w:r w:rsidRPr="00907B51">
        <w:rPr>
          <w:rFonts w:ascii="Times New Roman" w:hAnsi="Times New Roman" w:cs="Times New Roman"/>
          <w:sz w:val="24"/>
          <w:szCs w:val="24"/>
        </w:rPr>
        <w:t xml:space="preserve"> затрат </w:t>
      </w:r>
      <w:r w:rsidR="00302A4C">
        <w:rPr>
          <w:rFonts w:ascii="Times New Roman" w:hAnsi="Times New Roman" w:cs="Times New Roman"/>
          <w:sz w:val="24"/>
          <w:szCs w:val="24"/>
        </w:rPr>
        <w:t>в связи с реализацией проектов</w:t>
      </w:r>
      <w:r w:rsidRPr="00907B51">
        <w:rPr>
          <w:rFonts w:ascii="Times New Roman" w:hAnsi="Times New Roman" w:cs="Times New Roman"/>
          <w:sz w:val="24"/>
          <w:szCs w:val="24"/>
        </w:rPr>
        <w:t xml:space="preserve"> общественных объединений</w:t>
      </w:r>
    </w:p>
    <w:p w:rsidR="00185D81" w:rsidRPr="00907B51" w:rsidRDefault="00185D81" w:rsidP="00185D81">
      <w:pPr>
        <w:autoSpaceDE w:val="0"/>
        <w:autoSpaceDN w:val="0"/>
        <w:adjustRightInd w:val="0"/>
        <w:spacing w:after="0" w:line="240" w:lineRule="auto"/>
        <w:jc w:val="both"/>
        <w:rPr>
          <w:rFonts w:ascii="Times New Roman" w:hAnsi="Times New Roman" w:cs="Times New Roman"/>
          <w:sz w:val="24"/>
          <w:szCs w:val="24"/>
        </w:rPr>
      </w:pPr>
    </w:p>
    <w:p w:rsidR="00185D81" w:rsidRPr="00907B51" w:rsidRDefault="00185D81" w:rsidP="00185D81">
      <w:pPr>
        <w:pBdr>
          <w:top w:val="single" w:sz="4" w:space="0"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 xml:space="preserve">Наименование претендента на получение в 2020 году субсидий </w:t>
      </w:r>
    </w:p>
    <w:p w:rsidR="00185D81" w:rsidRPr="00907B51" w:rsidRDefault="00185D81" w:rsidP="00185D81">
      <w:pPr>
        <w:pBdr>
          <w:top w:val="single" w:sz="4" w:space="0"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 xml:space="preserve">в соответствии с Законом Санкт-Петербурга «О грантах Санкт-Петербурга для общественных объединений» (далее – Закон) </w:t>
      </w:r>
    </w:p>
    <w:p w:rsidR="00185D81" w:rsidRPr="00907B51" w:rsidRDefault="00185D81" w:rsidP="00185D81">
      <w:pPr>
        <w:pBdr>
          <w:top w:val="single" w:sz="4" w:space="0"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 xml:space="preserve">в целях </w:t>
      </w:r>
      <w:r w:rsidR="007A0BAD" w:rsidRPr="00907B51">
        <w:rPr>
          <w:rFonts w:ascii="Times New Roman" w:hAnsi="Times New Roman" w:cs="Times New Roman"/>
          <w:sz w:val="24"/>
          <w:szCs w:val="24"/>
        </w:rPr>
        <w:t>возмещения</w:t>
      </w:r>
      <w:r w:rsidRPr="00907B51">
        <w:rPr>
          <w:rFonts w:ascii="Times New Roman" w:hAnsi="Times New Roman" w:cs="Times New Roman"/>
          <w:sz w:val="24"/>
          <w:szCs w:val="24"/>
        </w:rPr>
        <w:t xml:space="preserve"> затрат </w:t>
      </w:r>
      <w:r w:rsidR="00302A4C">
        <w:rPr>
          <w:rFonts w:ascii="Times New Roman" w:hAnsi="Times New Roman" w:cs="Times New Roman"/>
          <w:sz w:val="24"/>
          <w:szCs w:val="24"/>
        </w:rPr>
        <w:t>в связи с реализацией проектов</w:t>
      </w:r>
      <w:r w:rsidRPr="00907B51">
        <w:rPr>
          <w:rFonts w:ascii="Times New Roman" w:hAnsi="Times New Roman" w:cs="Times New Roman"/>
          <w:sz w:val="24"/>
          <w:szCs w:val="24"/>
        </w:rPr>
        <w:t xml:space="preserve"> общественных объединений (далее – гранты)</w:t>
      </w:r>
    </w:p>
    <w:p w:rsidR="00185D81" w:rsidRPr="00907B51" w:rsidRDefault="00185D81" w:rsidP="00185D81">
      <w:pPr>
        <w:spacing w:after="0" w:line="240" w:lineRule="auto"/>
        <w:jc w:val="center"/>
        <w:rPr>
          <w:rFonts w:ascii="Times New Roman" w:hAnsi="Times New Roman" w:cs="Times New Roman"/>
          <w:b/>
          <w:bCs/>
          <w:sz w:val="6"/>
          <w:szCs w:val="6"/>
        </w:rPr>
      </w:pPr>
    </w:p>
    <w:p w:rsidR="00185D81" w:rsidRPr="00907B51" w:rsidRDefault="00185D81" w:rsidP="00185D81">
      <w:pPr>
        <w:spacing w:after="0" w:line="240" w:lineRule="auto"/>
        <w:jc w:val="center"/>
        <w:rPr>
          <w:rFonts w:ascii="Times New Roman" w:hAnsi="Times New Roman" w:cs="Times New Roman"/>
          <w:b/>
          <w:bCs/>
          <w:sz w:val="24"/>
          <w:szCs w:val="24"/>
        </w:rPr>
      </w:pPr>
      <w:r w:rsidRPr="00907B51">
        <w:rPr>
          <w:rFonts w:ascii="Times New Roman" w:hAnsi="Times New Roman" w:cs="Times New Roman"/>
          <w:b/>
          <w:bCs/>
          <w:sz w:val="24"/>
          <w:szCs w:val="24"/>
        </w:rPr>
        <w:t>ПАСПОРТ ПРОЕКТА ОБЩЕСТВЕННОГО ОБЪЕДИНЕНИЯ</w:t>
      </w:r>
      <w:r w:rsidRPr="00907B51">
        <w:rPr>
          <w:rFonts w:ascii="Times New Roman" w:hAnsi="Times New Roman" w:cs="Times New Roman"/>
          <w:sz w:val="24"/>
          <w:szCs w:val="24"/>
        </w:rPr>
        <w:t xml:space="preserve"> (далее – проект)</w:t>
      </w:r>
    </w:p>
    <w:p w:rsidR="00185D81" w:rsidRPr="00907B51" w:rsidRDefault="00185D81" w:rsidP="00185D81">
      <w:pPr>
        <w:spacing w:after="0" w:line="240" w:lineRule="auto"/>
        <w:jc w:val="center"/>
        <w:rPr>
          <w:rFonts w:ascii="Times New Roman" w:hAnsi="Times New Roman" w:cs="Times New Roman"/>
          <w:b/>
          <w:bCs/>
          <w:sz w:val="6"/>
          <w:szCs w:val="6"/>
        </w:rPr>
      </w:pPr>
    </w:p>
    <w:p w:rsidR="00185D81" w:rsidRPr="00907B51" w:rsidRDefault="00185D81" w:rsidP="00185D81">
      <w:pPr>
        <w:pBdr>
          <w:top w:val="single" w:sz="4" w:space="1" w:color="auto"/>
          <w:left w:val="single" w:sz="4" w:space="4" w:color="auto"/>
          <w:bottom w:val="single" w:sz="4" w:space="1" w:color="auto"/>
          <w:right w:val="single" w:sz="4" w:space="5" w:color="auto"/>
        </w:pBdr>
        <w:spacing w:after="0" w:line="240" w:lineRule="auto"/>
        <w:jc w:val="center"/>
        <w:rPr>
          <w:rFonts w:ascii="Times New Roman" w:hAnsi="Times New Roman" w:cs="Times New Roman"/>
          <w:b/>
          <w:bCs/>
          <w:i/>
          <w:iCs/>
          <w:sz w:val="24"/>
          <w:szCs w:val="24"/>
        </w:rPr>
      </w:pPr>
      <w:r w:rsidRPr="00907B51">
        <w:rPr>
          <w:rFonts w:ascii="Times New Roman" w:hAnsi="Times New Roman" w:cs="Times New Roman"/>
          <w:b/>
          <w:bCs/>
          <w:i/>
          <w:iCs/>
          <w:sz w:val="24"/>
          <w:szCs w:val="24"/>
        </w:rPr>
        <w:t xml:space="preserve">Название проекта </w:t>
      </w:r>
    </w:p>
    <w:p w:rsidR="00185D81" w:rsidRPr="00907B51" w:rsidRDefault="00185D81" w:rsidP="00185D81">
      <w:pPr>
        <w:spacing w:after="0" w:line="240" w:lineRule="auto"/>
        <w:jc w:val="both"/>
        <w:rPr>
          <w:rFonts w:ascii="Times New Roman" w:hAnsi="Times New Roman" w:cs="Times New Roman"/>
          <w:sz w:val="24"/>
          <w:szCs w:val="24"/>
        </w:rPr>
      </w:pPr>
    </w:p>
    <w:tbl>
      <w:tblPr>
        <w:tblW w:w="160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31"/>
        <w:gridCol w:w="6059"/>
      </w:tblGrid>
      <w:tr w:rsidR="00185D81" w:rsidRPr="00907B51" w:rsidTr="00C357B7">
        <w:tc>
          <w:tcPr>
            <w:tcW w:w="10031" w:type="dxa"/>
            <w:tcBorders>
              <w:top w:val="nil"/>
              <w:left w:val="nil"/>
              <w:bottom w:val="nil"/>
              <w:right w:val="single" w:sz="4" w:space="0" w:color="auto"/>
            </w:tcBorders>
            <w:vAlign w:val="center"/>
            <w:hideMark/>
          </w:tcPr>
          <w:p w:rsidR="00185D81" w:rsidRPr="00907B51" w:rsidRDefault="00185D81" w:rsidP="00C357B7">
            <w:pPr>
              <w:spacing w:after="0" w:line="240" w:lineRule="auto"/>
              <w:jc w:val="right"/>
              <w:rPr>
                <w:rFonts w:ascii="Times New Roman" w:hAnsi="Times New Roman" w:cs="Times New Roman"/>
                <w:sz w:val="24"/>
                <w:szCs w:val="24"/>
                <w:lang w:eastAsia="en-US"/>
              </w:rPr>
            </w:pPr>
            <w:r w:rsidRPr="00907B51">
              <w:rPr>
                <w:rFonts w:ascii="Times New Roman" w:hAnsi="Times New Roman" w:cs="Times New Roman"/>
                <w:sz w:val="24"/>
                <w:szCs w:val="24"/>
                <w:lang w:eastAsia="en-US"/>
              </w:rPr>
              <w:t>Общая сумма расходов на реализацию проекта</w:t>
            </w:r>
          </w:p>
        </w:tc>
        <w:tc>
          <w:tcPr>
            <w:tcW w:w="6059" w:type="dxa"/>
            <w:tcBorders>
              <w:top w:val="single" w:sz="4" w:space="0" w:color="auto"/>
              <w:left w:val="single" w:sz="4" w:space="0" w:color="auto"/>
              <w:bottom w:val="single" w:sz="4" w:space="0" w:color="auto"/>
              <w:right w:val="single" w:sz="4" w:space="0" w:color="auto"/>
            </w:tcBorders>
            <w:hideMark/>
          </w:tcPr>
          <w:p w:rsidR="00185D81" w:rsidRPr="00907B51" w:rsidRDefault="00185D81" w:rsidP="00C357B7">
            <w:pPr>
              <w:spacing w:after="0" w:line="240" w:lineRule="auto"/>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________ рублей ____ коп.</w:t>
            </w:r>
          </w:p>
        </w:tc>
      </w:tr>
      <w:tr w:rsidR="00185D81" w:rsidRPr="00907B51" w:rsidTr="00C357B7">
        <w:tc>
          <w:tcPr>
            <w:tcW w:w="10031" w:type="dxa"/>
            <w:tcBorders>
              <w:top w:val="nil"/>
              <w:left w:val="nil"/>
              <w:bottom w:val="nil"/>
              <w:right w:val="single" w:sz="4" w:space="0" w:color="auto"/>
            </w:tcBorders>
            <w:vAlign w:val="center"/>
            <w:hideMark/>
          </w:tcPr>
          <w:p w:rsidR="00185D81" w:rsidRPr="00907B51" w:rsidRDefault="00185D81" w:rsidP="00C357B7">
            <w:pPr>
              <w:spacing w:after="0" w:line="240" w:lineRule="auto"/>
              <w:jc w:val="right"/>
              <w:rPr>
                <w:rFonts w:ascii="Times New Roman" w:hAnsi="Times New Roman" w:cs="Times New Roman"/>
                <w:sz w:val="24"/>
                <w:szCs w:val="24"/>
                <w:lang w:eastAsia="en-US"/>
              </w:rPr>
            </w:pPr>
            <w:r w:rsidRPr="00907B51">
              <w:rPr>
                <w:rFonts w:ascii="Times New Roman" w:hAnsi="Times New Roman" w:cs="Times New Roman"/>
                <w:sz w:val="24"/>
                <w:szCs w:val="24"/>
                <w:lang w:eastAsia="en-US"/>
              </w:rPr>
              <w:t xml:space="preserve">Запрашиваемый размер гранта </w:t>
            </w:r>
          </w:p>
        </w:tc>
        <w:tc>
          <w:tcPr>
            <w:tcW w:w="6059" w:type="dxa"/>
            <w:tcBorders>
              <w:top w:val="single" w:sz="4" w:space="0" w:color="auto"/>
              <w:left w:val="single" w:sz="4" w:space="0" w:color="auto"/>
              <w:bottom w:val="single" w:sz="4" w:space="0" w:color="auto"/>
              <w:right w:val="single" w:sz="4" w:space="0" w:color="auto"/>
            </w:tcBorders>
            <w:hideMark/>
          </w:tcPr>
          <w:p w:rsidR="00185D81" w:rsidRPr="00907B51" w:rsidRDefault="00185D81" w:rsidP="00C357B7">
            <w:pPr>
              <w:spacing w:after="0" w:line="240" w:lineRule="auto"/>
              <w:jc w:val="center"/>
              <w:rPr>
                <w:rFonts w:ascii="Times New Roman" w:hAnsi="Times New Roman" w:cs="Times New Roman"/>
                <w:b/>
                <w:bCs/>
                <w:sz w:val="24"/>
                <w:szCs w:val="24"/>
                <w:lang w:eastAsia="en-US"/>
              </w:rPr>
            </w:pPr>
            <w:r w:rsidRPr="00907B51">
              <w:rPr>
                <w:rFonts w:ascii="Times New Roman" w:hAnsi="Times New Roman" w:cs="Times New Roman"/>
                <w:b/>
                <w:bCs/>
                <w:sz w:val="24"/>
                <w:szCs w:val="24"/>
                <w:lang w:eastAsia="en-US"/>
              </w:rPr>
              <w:t>________ рублей ____ коп.</w:t>
            </w:r>
          </w:p>
        </w:tc>
      </w:tr>
    </w:tbl>
    <w:p w:rsidR="00185D81" w:rsidRPr="00907B51" w:rsidRDefault="00185D81" w:rsidP="00185D81">
      <w:pPr>
        <w:spacing w:after="0" w:line="240" w:lineRule="auto"/>
        <w:rPr>
          <w:rFonts w:ascii="Times New Roman" w:hAnsi="Times New Roman" w:cs="Times New Roman"/>
          <w:sz w:val="24"/>
          <w:szCs w:val="24"/>
        </w:rPr>
      </w:pPr>
    </w:p>
    <w:tbl>
      <w:tblPr>
        <w:tblW w:w="160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2"/>
        <w:gridCol w:w="10123"/>
        <w:gridCol w:w="5575"/>
      </w:tblGrid>
      <w:tr w:rsidR="00185D81" w:rsidRPr="00907B51" w:rsidTr="00C357B7">
        <w:tc>
          <w:tcPr>
            <w:tcW w:w="392" w:type="dxa"/>
            <w:tcBorders>
              <w:top w:val="single" w:sz="4" w:space="0" w:color="000000"/>
              <w:left w:val="single" w:sz="4" w:space="0" w:color="000000"/>
              <w:bottom w:val="single" w:sz="4" w:space="0" w:color="000000"/>
              <w:right w:val="single" w:sz="4" w:space="0" w:color="000000"/>
            </w:tcBorders>
          </w:tcPr>
          <w:p w:rsidR="00185D81" w:rsidRPr="00907B51" w:rsidRDefault="00185D81" w:rsidP="007A0BAD">
            <w:pPr>
              <w:pStyle w:val="a6"/>
              <w:numPr>
                <w:ilvl w:val="0"/>
                <w:numId w:val="47"/>
              </w:numPr>
              <w:autoSpaceDE w:val="0"/>
              <w:autoSpaceDN w:val="0"/>
              <w:adjustRightInd w:val="0"/>
              <w:spacing w:after="0" w:line="240" w:lineRule="auto"/>
              <w:rPr>
                <w:rFonts w:ascii="Times New Roman" w:hAnsi="Times New Roman" w:cs="Times New Roman"/>
                <w:sz w:val="24"/>
                <w:szCs w:val="24"/>
                <w:lang w:eastAsia="en-US"/>
              </w:rPr>
            </w:pPr>
          </w:p>
        </w:tc>
        <w:tc>
          <w:tcPr>
            <w:tcW w:w="10123" w:type="dxa"/>
            <w:tcBorders>
              <w:top w:val="single" w:sz="4" w:space="0" w:color="000000"/>
              <w:left w:val="single" w:sz="4" w:space="0" w:color="000000"/>
              <w:bottom w:val="single" w:sz="4" w:space="0" w:color="000000"/>
              <w:right w:val="single" w:sz="4" w:space="0" w:color="000000"/>
            </w:tcBorders>
            <w:hideMark/>
          </w:tcPr>
          <w:p w:rsidR="00185D81" w:rsidRPr="00907B51" w:rsidRDefault="00185D81" w:rsidP="00C357B7">
            <w:pPr>
              <w:autoSpaceDE w:val="0"/>
              <w:autoSpaceDN w:val="0"/>
              <w:adjustRightInd w:val="0"/>
              <w:spacing w:after="0" w:line="240" w:lineRule="auto"/>
              <w:rPr>
                <w:rFonts w:ascii="Times New Roman" w:hAnsi="Times New Roman" w:cs="Times New Roman"/>
                <w:b/>
                <w:bCs/>
                <w:sz w:val="24"/>
                <w:szCs w:val="24"/>
                <w:lang w:eastAsia="en-US"/>
              </w:rPr>
            </w:pPr>
            <w:r w:rsidRPr="00907B51">
              <w:rPr>
                <w:rFonts w:ascii="Times New Roman" w:hAnsi="Times New Roman" w:cs="Times New Roman"/>
                <w:b/>
                <w:bCs/>
                <w:sz w:val="24"/>
                <w:szCs w:val="24"/>
                <w:lang w:eastAsia="en-US"/>
              </w:rPr>
              <w:t xml:space="preserve">Направление реализации проекта </w:t>
            </w:r>
          </w:p>
          <w:p w:rsidR="00185D81" w:rsidRPr="00907B51" w:rsidRDefault="00185D81" w:rsidP="00C357B7">
            <w:pPr>
              <w:autoSpaceDE w:val="0"/>
              <w:autoSpaceDN w:val="0"/>
              <w:adjustRightInd w:val="0"/>
              <w:spacing w:after="0" w:line="240" w:lineRule="auto"/>
              <w:rPr>
                <w:rFonts w:ascii="Times New Roman" w:hAnsi="Times New Roman" w:cs="Times New Roman"/>
                <w:sz w:val="24"/>
                <w:szCs w:val="24"/>
                <w:lang w:eastAsia="en-US"/>
              </w:rPr>
            </w:pPr>
            <w:r w:rsidRPr="00907B51">
              <w:rPr>
                <w:rFonts w:ascii="Times New Roman" w:hAnsi="Times New Roman" w:cs="Times New Roman"/>
                <w:sz w:val="20"/>
                <w:szCs w:val="20"/>
                <w:lang w:eastAsia="en-US"/>
              </w:rPr>
              <w:t>(в соответствии с требованиями статьи 2 Закона)</w:t>
            </w:r>
          </w:p>
        </w:tc>
        <w:tc>
          <w:tcPr>
            <w:tcW w:w="5575" w:type="dxa"/>
            <w:tcBorders>
              <w:top w:val="single" w:sz="4" w:space="0" w:color="000000"/>
              <w:left w:val="single" w:sz="4" w:space="0" w:color="000000"/>
              <w:bottom w:val="single" w:sz="4" w:space="0" w:color="000000"/>
              <w:right w:val="single" w:sz="4" w:space="0" w:color="000000"/>
            </w:tcBorders>
          </w:tcPr>
          <w:p w:rsidR="00185D81" w:rsidRPr="00907B51" w:rsidRDefault="00185D81" w:rsidP="00C357B7">
            <w:pPr>
              <w:spacing w:after="0" w:line="240" w:lineRule="auto"/>
              <w:jc w:val="both"/>
              <w:rPr>
                <w:rFonts w:ascii="Times New Roman" w:hAnsi="Times New Roman" w:cs="Times New Roman"/>
                <w:sz w:val="24"/>
                <w:szCs w:val="24"/>
                <w:lang w:eastAsia="en-US"/>
              </w:rPr>
            </w:pPr>
          </w:p>
        </w:tc>
      </w:tr>
      <w:tr w:rsidR="00185D81" w:rsidRPr="00907B51" w:rsidTr="00C357B7">
        <w:tc>
          <w:tcPr>
            <w:tcW w:w="392" w:type="dxa"/>
            <w:tcBorders>
              <w:top w:val="single" w:sz="4" w:space="0" w:color="000000"/>
              <w:left w:val="single" w:sz="4" w:space="0" w:color="000000"/>
              <w:bottom w:val="single" w:sz="4" w:space="0" w:color="000000"/>
              <w:right w:val="single" w:sz="4" w:space="0" w:color="000000"/>
            </w:tcBorders>
          </w:tcPr>
          <w:p w:rsidR="00185D81" w:rsidRPr="00907B51" w:rsidRDefault="00185D81" w:rsidP="007A0BAD">
            <w:pPr>
              <w:pStyle w:val="a6"/>
              <w:numPr>
                <w:ilvl w:val="0"/>
                <w:numId w:val="47"/>
              </w:numPr>
              <w:spacing w:after="0" w:line="240" w:lineRule="auto"/>
              <w:jc w:val="both"/>
              <w:rPr>
                <w:rFonts w:ascii="Times New Roman" w:hAnsi="Times New Roman" w:cs="Times New Roman"/>
                <w:sz w:val="24"/>
                <w:szCs w:val="24"/>
                <w:lang w:eastAsia="en-US"/>
              </w:rPr>
            </w:pPr>
          </w:p>
        </w:tc>
        <w:tc>
          <w:tcPr>
            <w:tcW w:w="10123" w:type="dxa"/>
            <w:tcBorders>
              <w:top w:val="single" w:sz="4" w:space="0" w:color="000000"/>
              <w:left w:val="single" w:sz="4" w:space="0" w:color="000000"/>
              <w:bottom w:val="single" w:sz="4" w:space="0" w:color="000000"/>
              <w:right w:val="single" w:sz="4" w:space="0" w:color="000000"/>
            </w:tcBorders>
            <w:hideMark/>
          </w:tcPr>
          <w:p w:rsidR="00185D81" w:rsidRPr="00907B51" w:rsidRDefault="00185D81" w:rsidP="00C357B7">
            <w:pPr>
              <w:spacing w:after="0" w:line="240" w:lineRule="auto"/>
              <w:jc w:val="both"/>
              <w:rPr>
                <w:rFonts w:ascii="Times New Roman" w:hAnsi="Times New Roman" w:cs="Times New Roman"/>
                <w:b/>
                <w:bCs/>
                <w:sz w:val="24"/>
                <w:szCs w:val="24"/>
                <w:lang w:eastAsia="en-US"/>
              </w:rPr>
            </w:pPr>
            <w:r w:rsidRPr="00907B51">
              <w:rPr>
                <w:rFonts w:ascii="Times New Roman" w:hAnsi="Times New Roman" w:cs="Times New Roman"/>
                <w:b/>
                <w:bCs/>
                <w:sz w:val="24"/>
                <w:szCs w:val="24"/>
                <w:lang w:eastAsia="en-US"/>
              </w:rPr>
              <w:t>Обоснование значимости и актуальности проекта</w:t>
            </w:r>
          </w:p>
          <w:p w:rsidR="00185D81" w:rsidRPr="00907B51" w:rsidRDefault="00185D81" w:rsidP="009047F8">
            <w:pPr>
              <w:spacing w:after="0" w:line="240" w:lineRule="auto"/>
              <w:rPr>
                <w:rFonts w:ascii="Times New Roman" w:hAnsi="Times New Roman" w:cs="Times New Roman"/>
                <w:b/>
                <w:bCs/>
                <w:sz w:val="20"/>
                <w:szCs w:val="20"/>
                <w:lang w:eastAsia="en-US"/>
              </w:rPr>
            </w:pPr>
            <w:r w:rsidRPr="00907B51">
              <w:rPr>
                <w:rFonts w:ascii="Times New Roman" w:hAnsi="Times New Roman" w:cs="Times New Roman"/>
                <w:sz w:val="20"/>
                <w:szCs w:val="20"/>
                <w:lang w:eastAsia="en-US"/>
              </w:rPr>
              <w:t>(общая характеристика ситуации на начало реализации проекта</w:t>
            </w:r>
            <w:r w:rsidR="009047F8" w:rsidRPr="00907B51">
              <w:rPr>
                <w:rFonts w:ascii="Times New Roman" w:hAnsi="Times New Roman" w:cs="Times New Roman"/>
                <w:sz w:val="20"/>
                <w:szCs w:val="20"/>
                <w:lang w:eastAsia="en-US"/>
              </w:rPr>
              <w:t>, описание проблемы, которая решалась в ходе реализации проекта</w:t>
            </w:r>
            <w:r w:rsidRPr="00907B51">
              <w:rPr>
                <w:rFonts w:ascii="Times New Roman" w:hAnsi="Times New Roman" w:cs="Times New Roman"/>
                <w:sz w:val="20"/>
                <w:szCs w:val="20"/>
                <w:lang w:eastAsia="en-US"/>
              </w:rPr>
              <w:t>, причины обращения к разработке и реализации проекта, а также аргументация наличия проблемы доступными статистическими данными. Обоснование необходимости проекта)</w:t>
            </w:r>
          </w:p>
        </w:tc>
        <w:tc>
          <w:tcPr>
            <w:tcW w:w="5575" w:type="dxa"/>
            <w:tcBorders>
              <w:top w:val="single" w:sz="4" w:space="0" w:color="000000"/>
              <w:left w:val="single" w:sz="4" w:space="0" w:color="000000"/>
              <w:bottom w:val="single" w:sz="4" w:space="0" w:color="000000"/>
              <w:right w:val="single" w:sz="4" w:space="0" w:color="000000"/>
            </w:tcBorders>
            <w:hideMark/>
          </w:tcPr>
          <w:p w:rsidR="00185D81" w:rsidRPr="00907B51" w:rsidRDefault="00185D81" w:rsidP="00C357B7">
            <w:pPr>
              <w:spacing w:after="0" w:line="240" w:lineRule="auto"/>
              <w:jc w:val="both"/>
              <w:rPr>
                <w:rFonts w:ascii="Times New Roman" w:hAnsi="Times New Roman" w:cs="Times New Roman"/>
                <w:i/>
                <w:sz w:val="24"/>
                <w:szCs w:val="24"/>
                <w:lang w:eastAsia="en-US"/>
              </w:rPr>
            </w:pPr>
            <w:r w:rsidRPr="00907B51">
              <w:rPr>
                <w:rFonts w:ascii="Times New Roman" w:hAnsi="Times New Roman" w:cs="Times New Roman"/>
                <w:i/>
                <w:sz w:val="24"/>
                <w:szCs w:val="24"/>
                <w:lang w:eastAsia="en-US"/>
              </w:rPr>
              <w:t>не менее 1 200 знаков</w:t>
            </w:r>
          </w:p>
        </w:tc>
      </w:tr>
      <w:tr w:rsidR="00185D81" w:rsidRPr="00907B51" w:rsidTr="00C357B7">
        <w:tc>
          <w:tcPr>
            <w:tcW w:w="392" w:type="dxa"/>
            <w:tcBorders>
              <w:top w:val="single" w:sz="4" w:space="0" w:color="000000"/>
              <w:left w:val="single" w:sz="4" w:space="0" w:color="000000"/>
              <w:bottom w:val="single" w:sz="4" w:space="0" w:color="000000"/>
              <w:right w:val="single" w:sz="4" w:space="0" w:color="000000"/>
            </w:tcBorders>
          </w:tcPr>
          <w:p w:rsidR="00185D81" w:rsidRPr="00907B51" w:rsidRDefault="00185D81" w:rsidP="007A0BAD">
            <w:pPr>
              <w:pStyle w:val="a6"/>
              <w:numPr>
                <w:ilvl w:val="0"/>
                <w:numId w:val="47"/>
              </w:numPr>
              <w:spacing w:after="0" w:line="240" w:lineRule="auto"/>
              <w:jc w:val="both"/>
              <w:rPr>
                <w:rFonts w:ascii="Times New Roman" w:hAnsi="Times New Roman" w:cs="Times New Roman"/>
                <w:sz w:val="24"/>
                <w:szCs w:val="24"/>
                <w:lang w:eastAsia="en-US"/>
              </w:rPr>
            </w:pPr>
          </w:p>
        </w:tc>
        <w:tc>
          <w:tcPr>
            <w:tcW w:w="10123" w:type="dxa"/>
            <w:tcBorders>
              <w:top w:val="single" w:sz="4" w:space="0" w:color="000000"/>
              <w:left w:val="single" w:sz="4" w:space="0" w:color="000000"/>
              <w:bottom w:val="single" w:sz="4" w:space="0" w:color="000000"/>
              <w:right w:val="single" w:sz="4" w:space="0" w:color="000000"/>
            </w:tcBorders>
            <w:hideMark/>
          </w:tcPr>
          <w:p w:rsidR="00185D81" w:rsidRPr="00907B51" w:rsidRDefault="00185D81" w:rsidP="00C357B7">
            <w:pPr>
              <w:spacing w:after="0" w:line="240" w:lineRule="auto"/>
              <w:jc w:val="both"/>
              <w:rPr>
                <w:rFonts w:ascii="Times New Roman" w:hAnsi="Times New Roman" w:cs="Times New Roman"/>
                <w:b/>
                <w:bCs/>
                <w:sz w:val="24"/>
                <w:szCs w:val="24"/>
                <w:lang w:eastAsia="en-US"/>
              </w:rPr>
            </w:pPr>
            <w:r w:rsidRPr="00907B51">
              <w:rPr>
                <w:rFonts w:ascii="Times New Roman" w:hAnsi="Times New Roman" w:cs="Times New Roman"/>
                <w:b/>
                <w:bCs/>
                <w:sz w:val="24"/>
                <w:szCs w:val="24"/>
                <w:lang w:eastAsia="en-US"/>
              </w:rPr>
              <w:t xml:space="preserve">Цель проекта </w:t>
            </w:r>
          </w:p>
          <w:p w:rsidR="00185D81" w:rsidRPr="00907B51" w:rsidRDefault="00185D81" w:rsidP="009047F8">
            <w:pPr>
              <w:spacing w:after="0" w:line="240" w:lineRule="auto"/>
              <w:jc w:val="both"/>
              <w:rPr>
                <w:rFonts w:ascii="Times New Roman" w:hAnsi="Times New Roman" w:cs="Times New Roman"/>
                <w:b/>
                <w:bCs/>
                <w:sz w:val="24"/>
                <w:szCs w:val="24"/>
                <w:lang w:eastAsia="en-US"/>
              </w:rPr>
            </w:pPr>
            <w:r w:rsidRPr="00907B51">
              <w:rPr>
                <w:rFonts w:ascii="Times New Roman" w:hAnsi="Times New Roman" w:cs="Times New Roman"/>
                <w:noProof/>
                <w:sz w:val="20"/>
                <w:szCs w:val="20"/>
                <w:lang w:eastAsia="en-US"/>
              </w:rPr>
              <w:t>(описание позитивных изменений в состоянии проблемы, указанной в пункте 2 настоящего Паспорта, которым способствова</w:t>
            </w:r>
            <w:r w:rsidR="009047F8" w:rsidRPr="00907B51">
              <w:rPr>
                <w:rFonts w:ascii="Times New Roman" w:hAnsi="Times New Roman" w:cs="Times New Roman"/>
                <w:noProof/>
                <w:sz w:val="20"/>
                <w:szCs w:val="20"/>
                <w:lang w:eastAsia="en-US"/>
              </w:rPr>
              <w:t>ла</w:t>
            </w:r>
            <w:r w:rsidRPr="00907B51">
              <w:rPr>
                <w:rFonts w:ascii="Times New Roman" w:hAnsi="Times New Roman" w:cs="Times New Roman"/>
                <w:noProof/>
                <w:sz w:val="20"/>
                <w:szCs w:val="20"/>
                <w:lang w:eastAsia="en-US"/>
              </w:rPr>
              <w:t xml:space="preserve"> реализация </w:t>
            </w:r>
            <w:r w:rsidR="009047F8" w:rsidRPr="00907B51">
              <w:rPr>
                <w:rFonts w:ascii="Times New Roman" w:hAnsi="Times New Roman" w:cs="Times New Roman"/>
                <w:sz w:val="20"/>
                <w:szCs w:val="20"/>
                <w:lang w:eastAsia="en-US"/>
              </w:rPr>
              <w:t>проекта)</w:t>
            </w:r>
          </w:p>
        </w:tc>
        <w:tc>
          <w:tcPr>
            <w:tcW w:w="5575" w:type="dxa"/>
            <w:tcBorders>
              <w:top w:val="single" w:sz="4" w:space="0" w:color="000000"/>
              <w:left w:val="single" w:sz="4" w:space="0" w:color="000000"/>
              <w:bottom w:val="single" w:sz="4" w:space="0" w:color="000000"/>
              <w:right w:val="single" w:sz="4" w:space="0" w:color="000000"/>
            </w:tcBorders>
            <w:hideMark/>
          </w:tcPr>
          <w:p w:rsidR="00185D81" w:rsidRPr="00907B51" w:rsidRDefault="00185D81" w:rsidP="00C357B7">
            <w:pPr>
              <w:spacing w:after="0" w:line="240" w:lineRule="auto"/>
              <w:jc w:val="both"/>
              <w:rPr>
                <w:rFonts w:ascii="Times New Roman" w:hAnsi="Times New Roman" w:cs="Times New Roman"/>
                <w:i/>
                <w:sz w:val="24"/>
                <w:szCs w:val="24"/>
                <w:lang w:eastAsia="en-US"/>
              </w:rPr>
            </w:pPr>
            <w:r w:rsidRPr="00907B51">
              <w:rPr>
                <w:rFonts w:ascii="Times New Roman" w:hAnsi="Times New Roman" w:cs="Times New Roman"/>
                <w:i/>
                <w:sz w:val="24"/>
                <w:szCs w:val="24"/>
                <w:lang w:eastAsia="en-US"/>
              </w:rPr>
              <w:t>не менее 500 знаков</w:t>
            </w:r>
          </w:p>
        </w:tc>
      </w:tr>
      <w:tr w:rsidR="00185D81" w:rsidRPr="00907B51" w:rsidTr="00C357B7">
        <w:tc>
          <w:tcPr>
            <w:tcW w:w="392" w:type="dxa"/>
            <w:vMerge w:val="restart"/>
            <w:tcBorders>
              <w:top w:val="single" w:sz="4" w:space="0" w:color="000000"/>
              <w:left w:val="single" w:sz="4" w:space="0" w:color="000000"/>
              <w:bottom w:val="single" w:sz="4" w:space="0" w:color="000000"/>
              <w:right w:val="single" w:sz="4" w:space="0" w:color="000000"/>
            </w:tcBorders>
          </w:tcPr>
          <w:p w:rsidR="00185D81" w:rsidRPr="00907B51" w:rsidRDefault="00185D81" w:rsidP="007A0BAD">
            <w:pPr>
              <w:pStyle w:val="a6"/>
              <w:numPr>
                <w:ilvl w:val="0"/>
                <w:numId w:val="47"/>
              </w:numPr>
              <w:spacing w:after="0" w:line="240" w:lineRule="auto"/>
              <w:rPr>
                <w:rFonts w:ascii="Times New Roman" w:hAnsi="Times New Roman" w:cs="Times New Roman"/>
                <w:sz w:val="24"/>
                <w:szCs w:val="24"/>
                <w:lang w:eastAsia="en-US"/>
              </w:rPr>
            </w:pPr>
          </w:p>
        </w:tc>
        <w:tc>
          <w:tcPr>
            <w:tcW w:w="10123" w:type="dxa"/>
            <w:tcBorders>
              <w:top w:val="single" w:sz="4" w:space="0" w:color="000000"/>
              <w:left w:val="single" w:sz="4" w:space="0" w:color="000000"/>
              <w:bottom w:val="single" w:sz="4" w:space="0" w:color="000000"/>
              <w:right w:val="single" w:sz="4" w:space="0" w:color="000000"/>
            </w:tcBorders>
            <w:hideMark/>
          </w:tcPr>
          <w:p w:rsidR="00185D81" w:rsidRPr="00907B51" w:rsidRDefault="00185D81" w:rsidP="00C357B7">
            <w:pPr>
              <w:spacing w:after="0" w:line="240" w:lineRule="auto"/>
              <w:rPr>
                <w:rFonts w:ascii="Times New Roman" w:hAnsi="Times New Roman" w:cs="Times New Roman"/>
                <w:b/>
                <w:bCs/>
                <w:sz w:val="24"/>
                <w:szCs w:val="24"/>
                <w:lang w:eastAsia="en-US"/>
              </w:rPr>
            </w:pPr>
            <w:r w:rsidRPr="00907B51">
              <w:rPr>
                <w:rFonts w:ascii="Times New Roman" w:hAnsi="Times New Roman" w:cs="Times New Roman"/>
                <w:b/>
                <w:bCs/>
                <w:sz w:val="24"/>
                <w:szCs w:val="24"/>
                <w:lang w:eastAsia="en-US"/>
              </w:rPr>
              <w:t>Целевая(-</w:t>
            </w:r>
            <w:proofErr w:type="spellStart"/>
            <w:r w:rsidRPr="00907B51">
              <w:rPr>
                <w:rFonts w:ascii="Times New Roman" w:hAnsi="Times New Roman" w:cs="Times New Roman"/>
                <w:b/>
                <w:bCs/>
                <w:sz w:val="24"/>
                <w:szCs w:val="24"/>
                <w:lang w:eastAsia="en-US"/>
              </w:rPr>
              <w:t>ые</w:t>
            </w:r>
            <w:proofErr w:type="spellEnd"/>
            <w:r w:rsidRPr="00907B51">
              <w:rPr>
                <w:rFonts w:ascii="Times New Roman" w:hAnsi="Times New Roman" w:cs="Times New Roman"/>
                <w:b/>
                <w:bCs/>
                <w:sz w:val="24"/>
                <w:szCs w:val="24"/>
                <w:lang w:eastAsia="en-US"/>
              </w:rPr>
              <w:t xml:space="preserve">) группа(-ы) проекта </w:t>
            </w:r>
          </w:p>
          <w:p w:rsidR="00185D81" w:rsidRPr="00907B51" w:rsidRDefault="00185D81" w:rsidP="00C357B7">
            <w:pPr>
              <w:spacing w:after="0" w:line="240" w:lineRule="auto"/>
              <w:rPr>
                <w:rFonts w:ascii="Times New Roman" w:hAnsi="Times New Roman" w:cs="Times New Roman"/>
                <w:sz w:val="20"/>
                <w:szCs w:val="20"/>
                <w:lang w:eastAsia="ar-SA"/>
              </w:rPr>
            </w:pPr>
            <w:r w:rsidRPr="00907B51">
              <w:rPr>
                <w:rFonts w:ascii="Times New Roman" w:hAnsi="Times New Roman" w:cs="Times New Roman"/>
                <w:b/>
                <w:sz w:val="24"/>
                <w:szCs w:val="24"/>
                <w:lang w:eastAsia="en-US"/>
              </w:rPr>
              <w:t>4.1. О</w:t>
            </w:r>
            <w:r w:rsidRPr="00907B51">
              <w:rPr>
                <w:rFonts w:ascii="Times New Roman" w:hAnsi="Times New Roman" w:cs="Times New Roman"/>
                <w:b/>
                <w:sz w:val="24"/>
                <w:szCs w:val="24"/>
                <w:lang w:eastAsia="ar-SA"/>
              </w:rPr>
              <w:t xml:space="preserve">писание целевой группы </w:t>
            </w:r>
            <w:r w:rsidRPr="00907B51">
              <w:rPr>
                <w:rFonts w:ascii="Times New Roman" w:hAnsi="Times New Roman" w:cs="Times New Roman"/>
                <w:b/>
                <w:sz w:val="24"/>
                <w:szCs w:val="24"/>
                <w:lang w:eastAsia="en-US"/>
              </w:rPr>
              <w:t>проекта</w:t>
            </w:r>
            <w:r w:rsidRPr="00907B51">
              <w:rPr>
                <w:rFonts w:ascii="Times New Roman" w:hAnsi="Times New Roman" w:cs="Times New Roman"/>
                <w:b/>
                <w:sz w:val="24"/>
                <w:szCs w:val="24"/>
                <w:lang w:eastAsia="ar-SA"/>
              </w:rPr>
              <w:t>:</w:t>
            </w:r>
            <w:r w:rsidRPr="00907B51">
              <w:rPr>
                <w:rFonts w:ascii="Times New Roman" w:hAnsi="Times New Roman" w:cs="Times New Roman"/>
                <w:sz w:val="20"/>
                <w:szCs w:val="20"/>
                <w:lang w:eastAsia="ar-SA"/>
              </w:rPr>
              <w:t xml:space="preserve"> на кого конкретно направлен </w:t>
            </w:r>
            <w:r w:rsidRPr="00907B51">
              <w:rPr>
                <w:rFonts w:ascii="Times New Roman" w:hAnsi="Times New Roman" w:cs="Times New Roman"/>
                <w:sz w:val="20"/>
                <w:szCs w:val="20"/>
                <w:lang w:eastAsia="en-US"/>
              </w:rPr>
              <w:t>проект</w:t>
            </w:r>
            <w:r w:rsidRPr="00907B51">
              <w:rPr>
                <w:rFonts w:ascii="Times New Roman" w:hAnsi="Times New Roman" w:cs="Times New Roman"/>
                <w:sz w:val="20"/>
                <w:szCs w:val="20"/>
                <w:lang w:eastAsia="ar-SA"/>
              </w:rPr>
              <w:t xml:space="preserve">, какую категорию населения Санкт-Петербурга они представляют, роль </w:t>
            </w:r>
            <w:r w:rsidRPr="00907B51">
              <w:rPr>
                <w:rFonts w:ascii="Times New Roman" w:hAnsi="Times New Roman" w:cs="Times New Roman"/>
                <w:sz w:val="20"/>
                <w:szCs w:val="20"/>
                <w:lang w:eastAsia="en-US"/>
              </w:rPr>
              <w:t xml:space="preserve">проекта </w:t>
            </w:r>
            <w:r w:rsidRPr="00907B51">
              <w:rPr>
                <w:rFonts w:ascii="Times New Roman" w:hAnsi="Times New Roman" w:cs="Times New Roman"/>
                <w:sz w:val="20"/>
                <w:szCs w:val="20"/>
                <w:lang w:eastAsia="ar-SA"/>
              </w:rPr>
              <w:t xml:space="preserve">в решении проблем целевой группы, порядок привлечения и отбора благополучателей </w:t>
            </w:r>
            <w:r w:rsidRPr="00907B51">
              <w:rPr>
                <w:rFonts w:ascii="Times New Roman" w:hAnsi="Times New Roman" w:cs="Times New Roman"/>
                <w:sz w:val="20"/>
                <w:szCs w:val="20"/>
                <w:lang w:eastAsia="en-US"/>
              </w:rPr>
              <w:t>проекта</w:t>
            </w:r>
            <w:r w:rsidRPr="00907B51">
              <w:rPr>
                <w:rFonts w:ascii="Times New Roman" w:hAnsi="Times New Roman" w:cs="Times New Roman"/>
                <w:sz w:val="20"/>
                <w:szCs w:val="20"/>
                <w:lang w:eastAsia="ar-SA"/>
              </w:rPr>
              <w:t>.</w:t>
            </w:r>
          </w:p>
        </w:tc>
        <w:tc>
          <w:tcPr>
            <w:tcW w:w="5575" w:type="dxa"/>
            <w:tcBorders>
              <w:top w:val="single" w:sz="4" w:space="0" w:color="000000"/>
              <w:left w:val="single" w:sz="4" w:space="0" w:color="000000"/>
              <w:bottom w:val="single" w:sz="4" w:space="0" w:color="000000"/>
              <w:right w:val="single" w:sz="4" w:space="0" w:color="000000"/>
            </w:tcBorders>
          </w:tcPr>
          <w:p w:rsidR="00185D81" w:rsidRPr="00907B51" w:rsidRDefault="00185D81" w:rsidP="00C357B7">
            <w:pPr>
              <w:spacing w:after="0" w:line="240" w:lineRule="auto"/>
              <w:jc w:val="both"/>
              <w:rPr>
                <w:rFonts w:ascii="Times New Roman" w:hAnsi="Times New Roman" w:cs="Times New Roman"/>
                <w:i/>
                <w:sz w:val="24"/>
                <w:szCs w:val="24"/>
                <w:lang w:eastAsia="en-US"/>
              </w:rPr>
            </w:pPr>
          </w:p>
        </w:tc>
      </w:tr>
      <w:tr w:rsidR="00185D81" w:rsidRPr="00907B51" w:rsidTr="00C357B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85D81" w:rsidRPr="00907B51" w:rsidRDefault="00185D81" w:rsidP="00C357B7">
            <w:pPr>
              <w:spacing w:after="0" w:line="240" w:lineRule="auto"/>
              <w:rPr>
                <w:rFonts w:ascii="Times New Roman" w:hAnsi="Times New Roman" w:cs="Times New Roman"/>
                <w:sz w:val="24"/>
                <w:szCs w:val="24"/>
                <w:lang w:eastAsia="en-US"/>
              </w:rPr>
            </w:pPr>
          </w:p>
        </w:tc>
        <w:tc>
          <w:tcPr>
            <w:tcW w:w="10123" w:type="dxa"/>
            <w:tcBorders>
              <w:top w:val="single" w:sz="4" w:space="0" w:color="000000"/>
              <w:left w:val="single" w:sz="4" w:space="0" w:color="000000"/>
              <w:bottom w:val="single" w:sz="4" w:space="0" w:color="000000"/>
              <w:right w:val="single" w:sz="4" w:space="0" w:color="000000"/>
            </w:tcBorders>
            <w:hideMark/>
          </w:tcPr>
          <w:p w:rsidR="00185D81" w:rsidRPr="00907B51" w:rsidRDefault="00185D81" w:rsidP="00C357B7">
            <w:pPr>
              <w:spacing w:after="0" w:line="240" w:lineRule="auto"/>
              <w:rPr>
                <w:rFonts w:ascii="Times New Roman" w:hAnsi="Times New Roman" w:cs="Times New Roman"/>
                <w:b/>
                <w:sz w:val="24"/>
                <w:szCs w:val="24"/>
                <w:lang w:eastAsia="en-US"/>
              </w:rPr>
            </w:pPr>
            <w:r w:rsidRPr="00907B51">
              <w:rPr>
                <w:rFonts w:ascii="Times New Roman" w:hAnsi="Times New Roman" w:cs="Times New Roman"/>
                <w:b/>
                <w:sz w:val="24"/>
                <w:szCs w:val="24"/>
                <w:lang w:eastAsia="en-US"/>
              </w:rPr>
              <w:t xml:space="preserve">4.2. Количество благополучателей проекта – жителей Санкт-Петербурга, в </w:t>
            </w:r>
            <w:proofErr w:type="spellStart"/>
            <w:r w:rsidRPr="00907B51">
              <w:rPr>
                <w:rFonts w:ascii="Times New Roman" w:hAnsi="Times New Roman" w:cs="Times New Roman"/>
                <w:b/>
                <w:sz w:val="24"/>
                <w:szCs w:val="24"/>
                <w:lang w:eastAsia="en-US"/>
              </w:rPr>
              <w:t>т.ч</w:t>
            </w:r>
            <w:proofErr w:type="spellEnd"/>
            <w:r w:rsidRPr="00907B51">
              <w:rPr>
                <w:rFonts w:ascii="Times New Roman" w:hAnsi="Times New Roman" w:cs="Times New Roman"/>
                <w:b/>
                <w:sz w:val="24"/>
                <w:szCs w:val="24"/>
                <w:lang w:eastAsia="en-US"/>
              </w:rPr>
              <w:t>.:</w:t>
            </w:r>
          </w:p>
          <w:p w:rsidR="00185D81" w:rsidRPr="00907B51" w:rsidRDefault="00185D81" w:rsidP="00C357B7">
            <w:pPr>
              <w:spacing w:after="0" w:line="240" w:lineRule="auto"/>
              <w:jc w:val="both"/>
              <w:rPr>
                <w:rFonts w:ascii="Times New Roman" w:hAnsi="Times New Roman" w:cs="Times New Roman"/>
                <w:sz w:val="20"/>
                <w:szCs w:val="20"/>
                <w:lang w:eastAsia="en-US"/>
              </w:rPr>
            </w:pPr>
            <w:r w:rsidRPr="00907B51">
              <w:rPr>
                <w:rFonts w:ascii="Times New Roman" w:hAnsi="Times New Roman" w:cs="Times New Roman"/>
                <w:sz w:val="20"/>
                <w:szCs w:val="20"/>
                <w:lang w:eastAsia="en-US"/>
              </w:rPr>
              <w:t>4.2.1. количество непосредственных участников проекта;</w:t>
            </w:r>
          </w:p>
          <w:p w:rsidR="00185D81" w:rsidRPr="00907B51" w:rsidRDefault="00185D81" w:rsidP="00C357B7">
            <w:pPr>
              <w:spacing w:after="0" w:line="240" w:lineRule="auto"/>
              <w:jc w:val="both"/>
              <w:rPr>
                <w:rFonts w:ascii="Times New Roman" w:hAnsi="Times New Roman" w:cs="Times New Roman"/>
                <w:sz w:val="20"/>
                <w:szCs w:val="20"/>
                <w:lang w:eastAsia="en-US"/>
              </w:rPr>
            </w:pPr>
            <w:r w:rsidRPr="00907B51">
              <w:rPr>
                <w:rFonts w:ascii="Times New Roman" w:hAnsi="Times New Roman" w:cs="Times New Roman"/>
                <w:sz w:val="20"/>
                <w:szCs w:val="20"/>
                <w:lang w:eastAsia="en-US"/>
              </w:rPr>
              <w:t>4.2.2. количество косвенных благополучателей проекта: к примеру, лиц, которые получ</w:t>
            </w:r>
            <w:r w:rsidR="000E787F" w:rsidRPr="00907B51">
              <w:rPr>
                <w:rFonts w:ascii="Times New Roman" w:hAnsi="Times New Roman" w:cs="Times New Roman"/>
                <w:sz w:val="20"/>
                <w:szCs w:val="20"/>
                <w:lang w:eastAsia="en-US"/>
              </w:rPr>
              <w:t>или</w:t>
            </w:r>
            <w:r w:rsidRPr="00907B51">
              <w:rPr>
                <w:rFonts w:ascii="Times New Roman" w:hAnsi="Times New Roman" w:cs="Times New Roman"/>
                <w:sz w:val="20"/>
                <w:szCs w:val="20"/>
                <w:lang w:eastAsia="en-US"/>
              </w:rPr>
              <w:t xml:space="preserve"> пользу от реализации проекта посредством получения новых знаний путем пользования интеллектуальным продуктом, созданным </w:t>
            </w:r>
            <w:r w:rsidRPr="00907B51">
              <w:rPr>
                <w:rFonts w:ascii="Times New Roman" w:hAnsi="Times New Roman" w:cs="Times New Roman"/>
                <w:sz w:val="20"/>
                <w:szCs w:val="20"/>
                <w:lang w:eastAsia="en-US"/>
              </w:rPr>
              <w:br/>
              <w:t xml:space="preserve">в ходе реализации проекта (методическими материалами, </w:t>
            </w:r>
            <w:proofErr w:type="spellStart"/>
            <w:r w:rsidRPr="00907B51">
              <w:rPr>
                <w:rFonts w:ascii="Times New Roman" w:hAnsi="Times New Roman" w:cs="Times New Roman"/>
                <w:sz w:val="20"/>
                <w:szCs w:val="20"/>
                <w:lang w:eastAsia="en-US"/>
              </w:rPr>
              <w:t>вебинарами</w:t>
            </w:r>
            <w:proofErr w:type="spellEnd"/>
            <w:r w:rsidRPr="00907B51">
              <w:rPr>
                <w:rFonts w:ascii="Times New Roman" w:hAnsi="Times New Roman" w:cs="Times New Roman"/>
                <w:sz w:val="20"/>
                <w:szCs w:val="20"/>
                <w:lang w:eastAsia="en-US"/>
              </w:rPr>
              <w:t>, иными наработками);</w:t>
            </w:r>
          </w:p>
          <w:p w:rsidR="00185D81" w:rsidRPr="00907B51" w:rsidRDefault="00185D81" w:rsidP="004074E2">
            <w:pPr>
              <w:spacing w:after="0" w:line="240" w:lineRule="auto"/>
              <w:rPr>
                <w:rFonts w:ascii="Times New Roman" w:hAnsi="Times New Roman" w:cs="Times New Roman"/>
                <w:b/>
                <w:bCs/>
                <w:sz w:val="24"/>
                <w:szCs w:val="24"/>
                <w:lang w:eastAsia="en-US"/>
              </w:rPr>
            </w:pPr>
            <w:r w:rsidRPr="00907B51">
              <w:rPr>
                <w:rFonts w:ascii="Times New Roman" w:hAnsi="Times New Roman" w:cs="Times New Roman"/>
                <w:sz w:val="20"/>
                <w:szCs w:val="20"/>
                <w:lang w:eastAsia="en-US"/>
              </w:rPr>
              <w:t>4.3. количество лиц, которые получ</w:t>
            </w:r>
            <w:r w:rsidR="000E787F" w:rsidRPr="00907B51">
              <w:rPr>
                <w:rFonts w:ascii="Times New Roman" w:hAnsi="Times New Roman" w:cs="Times New Roman"/>
                <w:sz w:val="20"/>
                <w:szCs w:val="20"/>
                <w:lang w:eastAsia="en-US"/>
              </w:rPr>
              <w:t>или</w:t>
            </w:r>
            <w:r w:rsidRPr="00907B51">
              <w:rPr>
                <w:rFonts w:ascii="Times New Roman" w:hAnsi="Times New Roman" w:cs="Times New Roman"/>
                <w:sz w:val="20"/>
                <w:szCs w:val="20"/>
                <w:lang w:eastAsia="en-US"/>
              </w:rPr>
              <w:t xml:space="preserve"> информацию о проекте через </w:t>
            </w:r>
            <w:r w:rsidRPr="00907B51">
              <w:rPr>
                <w:rFonts w:ascii="Times New Roman" w:hAnsi="Times New Roman" w:cs="Times New Roman"/>
                <w:bCs/>
                <w:sz w:val="20"/>
                <w:szCs w:val="20"/>
                <w:lang w:eastAsia="en-US"/>
              </w:rPr>
              <w:t>информационно-телекоммуникационную сеть «Интернет» (далее – сеть Интернет) и (или) средства массовой информации (далее – СМИ)</w:t>
            </w:r>
          </w:p>
        </w:tc>
        <w:tc>
          <w:tcPr>
            <w:tcW w:w="5575" w:type="dxa"/>
            <w:tcBorders>
              <w:top w:val="single" w:sz="4" w:space="0" w:color="000000"/>
              <w:left w:val="single" w:sz="4" w:space="0" w:color="000000"/>
              <w:bottom w:val="single" w:sz="4" w:space="0" w:color="000000"/>
              <w:right w:val="single" w:sz="4" w:space="0" w:color="000000"/>
            </w:tcBorders>
          </w:tcPr>
          <w:p w:rsidR="00185D81" w:rsidRPr="00907B51" w:rsidRDefault="00185D81" w:rsidP="00C357B7">
            <w:pPr>
              <w:spacing w:after="0" w:line="240" w:lineRule="auto"/>
              <w:jc w:val="both"/>
              <w:rPr>
                <w:rFonts w:ascii="Times New Roman" w:hAnsi="Times New Roman" w:cs="Times New Roman"/>
                <w:i/>
                <w:sz w:val="24"/>
                <w:szCs w:val="24"/>
                <w:lang w:eastAsia="en-US"/>
              </w:rPr>
            </w:pPr>
          </w:p>
        </w:tc>
      </w:tr>
      <w:tr w:rsidR="00185D81" w:rsidRPr="00907B51" w:rsidTr="00C357B7">
        <w:tc>
          <w:tcPr>
            <w:tcW w:w="392" w:type="dxa"/>
            <w:tcBorders>
              <w:top w:val="single" w:sz="4" w:space="0" w:color="000000"/>
              <w:left w:val="single" w:sz="4" w:space="0" w:color="000000"/>
              <w:bottom w:val="single" w:sz="4" w:space="0" w:color="000000"/>
              <w:right w:val="single" w:sz="4" w:space="0" w:color="000000"/>
            </w:tcBorders>
          </w:tcPr>
          <w:p w:rsidR="00185D81" w:rsidRPr="00907B51" w:rsidRDefault="00185D81" w:rsidP="007A0BAD">
            <w:pPr>
              <w:pStyle w:val="a6"/>
              <w:numPr>
                <w:ilvl w:val="0"/>
                <w:numId w:val="47"/>
              </w:numPr>
              <w:spacing w:after="0" w:line="240" w:lineRule="auto"/>
              <w:rPr>
                <w:rFonts w:ascii="Times New Roman" w:hAnsi="Times New Roman" w:cs="Times New Roman"/>
                <w:sz w:val="24"/>
                <w:szCs w:val="24"/>
                <w:lang w:eastAsia="en-US"/>
              </w:rPr>
            </w:pPr>
          </w:p>
        </w:tc>
        <w:tc>
          <w:tcPr>
            <w:tcW w:w="10123" w:type="dxa"/>
            <w:tcBorders>
              <w:top w:val="single" w:sz="4" w:space="0" w:color="000000"/>
              <w:left w:val="single" w:sz="4" w:space="0" w:color="000000"/>
              <w:bottom w:val="single" w:sz="4" w:space="0" w:color="000000"/>
              <w:right w:val="single" w:sz="4" w:space="0" w:color="000000"/>
            </w:tcBorders>
            <w:hideMark/>
          </w:tcPr>
          <w:p w:rsidR="00185D81" w:rsidRPr="00907B51" w:rsidRDefault="00185D81" w:rsidP="00C357B7">
            <w:pPr>
              <w:spacing w:after="0" w:line="240" w:lineRule="auto"/>
              <w:rPr>
                <w:rFonts w:ascii="Times New Roman" w:hAnsi="Times New Roman" w:cs="Times New Roman"/>
                <w:b/>
                <w:bCs/>
                <w:sz w:val="24"/>
                <w:szCs w:val="24"/>
                <w:lang w:eastAsia="en-US"/>
              </w:rPr>
            </w:pPr>
            <w:r w:rsidRPr="00907B51">
              <w:rPr>
                <w:rFonts w:ascii="Times New Roman" w:hAnsi="Times New Roman" w:cs="Times New Roman"/>
                <w:b/>
                <w:bCs/>
                <w:sz w:val="24"/>
                <w:szCs w:val="24"/>
                <w:lang w:eastAsia="en-US"/>
              </w:rPr>
              <w:t xml:space="preserve">Краткое описание проекта  </w:t>
            </w:r>
          </w:p>
        </w:tc>
        <w:tc>
          <w:tcPr>
            <w:tcW w:w="5575" w:type="dxa"/>
            <w:tcBorders>
              <w:top w:val="single" w:sz="4" w:space="0" w:color="000000"/>
              <w:left w:val="single" w:sz="4" w:space="0" w:color="000000"/>
              <w:bottom w:val="single" w:sz="4" w:space="0" w:color="000000"/>
              <w:right w:val="single" w:sz="4" w:space="0" w:color="000000"/>
            </w:tcBorders>
            <w:hideMark/>
          </w:tcPr>
          <w:p w:rsidR="00185D81" w:rsidRPr="00907B51" w:rsidRDefault="00185D81" w:rsidP="00C357B7">
            <w:pPr>
              <w:spacing w:after="0" w:line="240" w:lineRule="auto"/>
              <w:jc w:val="both"/>
              <w:rPr>
                <w:rFonts w:ascii="Times New Roman" w:hAnsi="Times New Roman" w:cs="Times New Roman"/>
                <w:i/>
                <w:sz w:val="24"/>
                <w:szCs w:val="24"/>
                <w:lang w:eastAsia="en-US"/>
              </w:rPr>
            </w:pPr>
            <w:r w:rsidRPr="00907B51">
              <w:rPr>
                <w:rFonts w:ascii="Times New Roman" w:hAnsi="Times New Roman" w:cs="Times New Roman"/>
                <w:i/>
                <w:sz w:val="24"/>
                <w:szCs w:val="24"/>
                <w:lang w:eastAsia="en-US"/>
              </w:rPr>
              <w:t>не менее 1 200 знаков</w:t>
            </w:r>
          </w:p>
        </w:tc>
      </w:tr>
      <w:tr w:rsidR="00185D81" w:rsidRPr="00907B51" w:rsidTr="00C357B7">
        <w:tc>
          <w:tcPr>
            <w:tcW w:w="392" w:type="dxa"/>
            <w:vMerge w:val="restart"/>
            <w:tcBorders>
              <w:top w:val="single" w:sz="4" w:space="0" w:color="000000"/>
              <w:left w:val="single" w:sz="4" w:space="0" w:color="000000"/>
              <w:bottom w:val="single" w:sz="4" w:space="0" w:color="000000"/>
              <w:right w:val="single" w:sz="4" w:space="0" w:color="000000"/>
            </w:tcBorders>
          </w:tcPr>
          <w:p w:rsidR="00185D81" w:rsidRPr="00907B51" w:rsidRDefault="00185D81" w:rsidP="007A0BAD">
            <w:pPr>
              <w:pStyle w:val="a6"/>
              <w:numPr>
                <w:ilvl w:val="0"/>
                <w:numId w:val="47"/>
              </w:numPr>
              <w:spacing w:after="0" w:line="240" w:lineRule="auto"/>
              <w:rPr>
                <w:rFonts w:ascii="Times New Roman" w:hAnsi="Times New Roman" w:cs="Times New Roman"/>
                <w:sz w:val="24"/>
                <w:szCs w:val="24"/>
                <w:lang w:eastAsia="en-US"/>
              </w:rPr>
            </w:pPr>
          </w:p>
        </w:tc>
        <w:tc>
          <w:tcPr>
            <w:tcW w:w="10123" w:type="dxa"/>
            <w:tcBorders>
              <w:top w:val="single" w:sz="4" w:space="0" w:color="000000"/>
              <w:left w:val="single" w:sz="4" w:space="0" w:color="000000"/>
              <w:bottom w:val="single" w:sz="4" w:space="0" w:color="000000"/>
              <w:right w:val="single" w:sz="4" w:space="0" w:color="000000"/>
            </w:tcBorders>
            <w:hideMark/>
          </w:tcPr>
          <w:p w:rsidR="00185D81" w:rsidRPr="00907B51" w:rsidRDefault="00185D81" w:rsidP="00C357B7">
            <w:pPr>
              <w:spacing w:after="0" w:line="240" w:lineRule="auto"/>
              <w:rPr>
                <w:rFonts w:ascii="Times New Roman" w:hAnsi="Times New Roman" w:cs="Times New Roman"/>
                <w:b/>
                <w:bCs/>
                <w:sz w:val="24"/>
                <w:szCs w:val="24"/>
                <w:lang w:eastAsia="en-US"/>
              </w:rPr>
            </w:pPr>
            <w:r w:rsidRPr="00907B51">
              <w:rPr>
                <w:rFonts w:ascii="Times New Roman" w:hAnsi="Times New Roman" w:cs="Times New Roman"/>
                <w:b/>
                <w:bCs/>
                <w:sz w:val="24"/>
                <w:szCs w:val="24"/>
                <w:lang w:eastAsia="en-US"/>
              </w:rPr>
              <w:t xml:space="preserve">Основное содержание проекта </w:t>
            </w:r>
          </w:p>
          <w:p w:rsidR="00185D81" w:rsidRPr="00907B51" w:rsidRDefault="00185D81" w:rsidP="00C357B7">
            <w:pPr>
              <w:pStyle w:val="aa"/>
              <w:tabs>
                <w:tab w:val="num" w:pos="-2977"/>
                <w:tab w:val="left" w:pos="360"/>
              </w:tabs>
              <w:jc w:val="both"/>
              <w:rPr>
                <w:rFonts w:ascii="Times New Roman" w:hAnsi="Times New Roman"/>
              </w:rPr>
            </w:pPr>
            <w:r w:rsidRPr="00907B51">
              <w:rPr>
                <w:rFonts w:ascii="Times New Roman" w:hAnsi="Times New Roman"/>
                <w:b/>
                <w:bCs/>
              </w:rPr>
              <w:t xml:space="preserve">6.1. Описание деятельности в ходе проекта </w:t>
            </w:r>
          </w:p>
          <w:p w:rsidR="00185D81" w:rsidRPr="00907B51" w:rsidRDefault="00185D81" w:rsidP="00536D81">
            <w:pPr>
              <w:pStyle w:val="aa"/>
              <w:tabs>
                <w:tab w:val="num" w:pos="-2977"/>
                <w:tab w:val="left" w:pos="360"/>
              </w:tabs>
              <w:jc w:val="both"/>
              <w:rPr>
                <w:rFonts w:ascii="Times New Roman" w:hAnsi="Times New Roman"/>
                <w:b/>
                <w:bCs/>
                <w:sz w:val="20"/>
                <w:szCs w:val="20"/>
              </w:rPr>
            </w:pPr>
            <w:r w:rsidRPr="00907B51">
              <w:rPr>
                <w:rFonts w:ascii="Times New Roman" w:hAnsi="Times New Roman"/>
                <w:sz w:val="20"/>
                <w:szCs w:val="20"/>
              </w:rPr>
              <w:t xml:space="preserve">(описание последовательности мероприятий, которые реализованы в ходе проекта </w:t>
            </w:r>
            <w:r w:rsidRPr="00907B51">
              <w:rPr>
                <w:rFonts w:ascii="Times New Roman" w:hAnsi="Times New Roman"/>
                <w:sz w:val="20"/>
                <w:szCs w:val="20"/>
              </w:rPr>
              <w:br/>
              <w:t xml:space="preserve">для решения задач, указанных в пункте 9 настоящего Паспорта. Подробное описание деятельности в ходе </w:t>
            </w:r>
            <w:r w:rsidRPr="00907B51">
              <w:rPr>
                <w:rFonts w:ascii="Times New Roman" w:hAnsi="Times New Roman"/>
                <w:sz w:val="20"/>
                <w:szCs w:val="20"/>
              </w:rPr>
              <w:lastRenderedPageBreak/>
              <w:t>мероприятий проекта, пояснение, в чем их особенности, и как они способств</w:t>
            </w:r>
            <w:r w:rsidR="00327197" w:rsidRPr="00907B51">
              <w:rPr>
                <w:rFonts w:ascii="Times New Roman" w:hAnsi="Times New Roman"/>
                <w:sz w:val="20"/>
                <w:szCs w:val="20"/>
              </w:rPr>
              <w:t>овали</w:t>
            </w:r>
            <w:r w:rsidRPr="00907B51">
              <w:rPr>
                <w:rFonts w:ascii="Times New Roman" w:hAnsi="Times New Roman"/>
                <w:sz w:val="20"/>
                <w:szCs w:val="20"/>
              </w:rPr>
              <w:t xml:space="preserve"> достижению цели проекта, указанной в пункте 3 настоящего Паспорта. Основные мероприятия проекта указаны в пункте 10 настоящего Паспорта, календарный план реализации проекта прилагается (приложение № 1 к настоящему Паспорту)</w:t>
            </w:r>
          </w:p>
        </w:tc>
        <w:tc>
          <w:tcPr>
            <w:tcW w:w="5575" w:type="dxa"/>
            <w:tcBorders>
              <w:top w:val="single" w:sz="4" w:space="0" w:color="000000"/>
              <w:left w:val="single" w:sz="4" w:space="0" w:color="000000"/>
              <w:bottom w:val="single" w:sz="4" w:space="0" w:color="000000"/>
              <w:right w:val="single" w:sz="4" w:space="0" w:color="000000"/>
            </w:tcBorders>
            <w:hideMark/>
          </w:tcPr>
          <w:p w:rsidR="00185D81" w:rsidRPr="00907B51" w:rsidRDefault="00185D81" w:rsidP="00C357B7">
            <w:pPr>
              <w:spacing w:after="0" w:line="240" w:lineRule="auto"/>
              <w:jc w:val="both"/>
              <w:rPr>
                <w:rFonts w:ascii="Times New Roman" w:hAnsi="Times New Roman" w:cs="Times New Roman"/>
                <w:i/>
                <w:sz w:val="24"/>
                <w:szCs w:val="24"/>
                <w:lang w:eastAsia="en-US"/>
              </w:rPr>
            </w:pPr>
            <w:r w:rsidRPr="00907B51">
              <w:rPr>
                <w:rFonts w:ascii="Times New Roman" w:hAnsi="Times New Roman" w:cs="Times New Roman"/>
                <w:i/>
                <w:sz w:val="24"/>
                <w:szCs w:val="24"/>
                <w:lang w:eastAsia="en-US"/>
              </w:rPr>
              <w:lastRenderedPageBreak/>
              <w:t>не менее 1 500 знаков</w:t>
            </w:r>
          </w:p>
        </w:tc>
      </w:tr>
      <w:tr w:rsidR="00185D81" w:rsidRPr="00907B51" w:rsidTr="00C357B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85D81" w:rsidRPr="00907B51" w:rsidRDefault="00185D81" w:rsidP="00C357B7">
            <w:pPr>
              <w:spacing w:after="0" w:line="240" w:lineRule="auto"/>
              <w:rPr>
                <w:rFonts w:ascii="Times New Roman" w:hAnsi="Times New Roman" w:cs="Times New Roman"/>
                <w:sz w:val="24"/>
                <w:szCs w:val="24"/>
                <w:lang w:eastAsia="en-US"/>
              </w:rPr>
            </w:pPr>
          </w:p>
        </w:tc>
        <w:tc>
          <w:tcPr>
            <w:tcW w:w="10123" w:type="dxa"/>
            <w:tcBorders>
              <w:top w:val="single" w:sz="4" w:space="0" w:color="000000"/>
              <w:left w:val="single" w:sz="4" w:space="0" w:color="000000"/>
              <w:bottom w:val="single" w:sz="4" w:space="0" w:color="000000"/>
              <w:right w:val="single" w:sz="4" w:space="0" w:color="000000"/>
            </w:tcBorders>
            <w:hideMark/>
          </w:tcPr>
          <w:p w:rsidR="00185D81" w:rsidRPr="00907B51" w:rsidRDefault="00185D81" w:rsidP="00C357B7">
            <w:pPr>
              <w:pStyle w:val="aa"/>
              <w:tabs>
                <w:tab w:val="num" w:pos="-2977"/>
                <w:tab w:val="left" w:pos="360"/>
              </w:tabs>
              <w:jc w:val="both"/>
              <w:rPr>
                <w:rFonts w:ascii="Times New Roman" w:hAnsi="Times New Roman"/>
              </w:rPr>
            </w:pPr>
            <w:r w:rsidRPr="00907B51">
              <w:rPr>
                <w:rFonts w:ascii="Times New Roman" w:hAnsi="Times New Roman"/>
                <w:b/>
                <w:bCs/>
              </w:rPr>
              <w:t>6.2. Механизм реализации проекта и исполнители</w:t>
            </w:r>
          </w:p>
          <w:p w:rsidR="00185D81" w:rsidRPr="00907B51" w:rsidRDefault="00185D81" w:rsidP="00327197">
            <w:pPr>
              <w:spacing w:after="0" w:line="240" w:lineRule="auto"/>
              <w:rPr>
                <w:rFonts w:ascii="Times New Roman" w:hAnsi="Times New Roman" w:cs="Times New Roman"/>
                <w:b/>
                <w:bCs/>
                <w:sz w:val="24"/>
                <w:szCs w:val="24"/>
                <w:lang w:eastAsia="en-US"/>
              </w:rPr>
            </w:pPr>
            <w:r w:rsidRPr="00907B51">
              <w:rPr>
                <w:rFonts w:ascii="Times New Roman" w:hAnsi="Times New Roman" w:cs="Times New Roman"/>
                <w:sz w:val="20"/>
                <w:szCs w:val="20"/>
                <w:lang w:eastAsia="en-US"/>
              </w:rPr>
              <w:t>(описание, каким образом осуществля</w:t>
            </w:r>
            <w:r w:rsidR="00327197" w:rsidRPr="00907B51">
              <w:rPr>
                <w:rFonts w:ascii="Times New Roman" w:hAnsi="Times New Roman" w:cs="Times New Roman"/>
                <w:sz w:val="20"/>
                <w:szCs w:val="20"/>
                <w:lang w:eastAsia="en-US"/>
              </w:rPr>
              <w:t>лось</w:t>
            </w:r>
            <w:r w:rsidRPr="00907B51">
              <w:rPr>
                <w:rFonts w:ascii="Times New Roman" w:hAnsi="Times New Roman" w:cs="Times New Roman"/>
                <w:sz w:val="20"/>
                <w:szCs w:val="20"/>
                <w:lang w:eastAsia="en-US"/>
              </w:rPr>
              <w:t xml:space="preserve"> управление проектом, и кто </w:t>
            </w:r>
            <w:r w:rsidR="00327197" w:rsidRPr="00907B51">
              <w:rPr>
                <w:rFonts w:ascii="Times New Roman" w:hAnsi="Times New Roman" w:cs="Times New Roman"/>
                <w:sz w:val="20"/>
                <w:szCs w:val="20"/>
                <w:lang w:eastAsia="en-US"/>
              </w:rPr>
              <w:t>участвовал</w:t>
            </w:r>
            <w:r w:rsidRPr="00907B51">
              <w:rPr>
                <w:rFonts w:ascii="Times New Roman" w:hAnsi="Times New Roman" w:cs="Times New Roman"/>
                <w:sz w:val="20"/>
                <w:szCs w:val="20"/>
                <w:lang w:eastAsia="en-US"/>
              </w:rPr>
              <w:t xml:space="preserve"> в его реализации. Указание, какие специалисты </w:t>
            </w:r>
            <w:r w:rsidR="00327197" w:rsidRPr="00907B51">
              <w:rPr>
                <w:rFonts w:ascii="Times New Roman" w:hAnsi="Times New Roman" w:cs="Times New Roman"/>
                <w:sz w:val="20"/>
                <w:szCs w:val="20"/>
                <w:lang w:eastAsia="en-US"/>
              </w:rPr>
              <w:t>были</w:t>
            </w:r>
            <w:r w:rsidRPr="00907B51">
              <w:rPr>
                <w:rFonts w:ascii="Times New Roman" w:hAnsi="Times New Roman" w:cs="Times New Roman"/>
                <w:sz w:val="20"/>
                <w:szCs w:val="20"/>
                <w:lang w:eastAsia="en-US"/>
              </w:rPr>
              <w:t xml:space="preserve"> привлечены к реализации проекта, и какова их квалификация)</w:t>
            </w:r>
          </w:p>
        </w:tc>
        <w:tc>
          <w:tcPr>
            <w:tcW w:w="5575" w:type="dxa"/>
            <w:tcBorders>
              <w:top w:val="single" w:sz="4" w:space="0" w:color="000000"/>
              <w:left w:val="single" w:sz="4" w:space="0" w:color="000000"/>
              <w:bottom w:val="single" w:sz="4" w:space="0" w:color="000000"/>
              <w:right w:val="single" w:sz="4" w:space="0" w:color="000000"/>
            </w:tcBorders>
            <w:hideMark/>
          </w:tcPr>
          <w:p w:rsidR="00185D81" w:rsidRPr="00907B51" w:rsidRDefault="00185D81" w:rsidP="00C357B7">
            <w:pPr>
              <w:spacing w:after="0" w:line="240" w:lineRule="auto"/>
              <w:jc w:val="both"/>
              <w:rPr>
                <w:rFonts w:ascii="Times New Roman" w:hAnsi="Times New Roman" w:cs="Times New Roman"/>
                <w:i/>
                <w:sz w:val="24"/>
                <w:szCs w:val="24"/>
                <w:lang w:eastAsia="en-US"/>
              </w:rPr>
            </w:pPr>
            <w:r w:rsidRPr="00907B51">
              <w:rPr>
                <w:rFonts w:ascii="Times New Roman" w:hAnsi="Times New Roman" w:cs="Times New Roman"/>
                <w:i/>
                <w:sz w:val="24"/>
                <w:szCs w:val="24"/>
                <w:lang w:eastAsia="en-US"/>
              </w:rPr>
              <w:t>не менее 1 500 знаков</w:t>
            </w:r>
          </w:p>
        </w:tc>
      </w:tr>
      <w:tr w:rsidR="00185D81" w:rsidRPr="00907B51" w:rsidTr="00C357B7">
        <w:tc>
          <w:tcPr>
            <w:tcW w:w="392" w:type="dxa"/>
            <w:tcBorders>
              <w:top w:val="single" w:sz="4" w:space="0" w:color="000000"/>
              <w:left w:val="single" w:sz="4" w:space="0" w:color="000000"/>
              <w:bottom w:val="single" w:sz="4" w:space="0" w:color="000000"/>
              <w:right w:val="single" w:sz="4" w:space="0" w:color="000000"/>
            </w:tcBorders>
          </w:tcPr>
          <w:p w:rsidR="00185D81" w:rsidRPr="00907B51" w:rsidRDefault="00185D81" w:rsidP="007A0BAD">
            <w:pPr>
              <w:pStyle w:val="a6"/>
              <w:numPr>
                <w:ilvl w:val="0"/>
                <w:numId w:val="47"/>
              </w:numPr>
              <w:spacing w:after="0" w:line="240" w:lineRule="auto"/>
              <w:rPr>
                <w:rFonts w:ascii="Times New Roman" w:hAnsi="Times New Roman" w:cs="Times New Roman"/>
                <w:sz w:val="24"/>
                <w:szCs w:val="24"/>
                <w:lang w:eastAsia="en-US"/>
              </w:rPr>
            </w:pPr>
          </w:p>
        </w:tc>
        <w:tc>
          <w:tcPr>
            <w:tcW w:w="10123" w:type="dxa"/>
            <w:tcBorders>
              <w:top w:val="single" w:sz="4" w:space="0" w:color="000000"/>
              <w:left w:val="single" w:sz="4" w:space="0" w:color="000000"/>
              <w:bottom w:val="single" w:sz="4" w:space="0" w:color="000000"/>
              <w:right w:val="single" w:sz="4" w:space="0" w:color="000000"/>
            </w:tcBorders>
            <w:hideMark/>
          </w:tcPr>
          <w:p w:rsidR="00185D81" w:rsidRPr="00907B51" w:rsidRDefault="00185D81" w:rsidP="00536D81">
            <w:pPr>
              <w:spacing w:after="0" w:line="240" w:lineRule="auto"/>
              <w:rPr>
                <w:rFonts w:ascii="Times New Roman" w:hAnsi="Times New Roman" w:cs="Times New Roman"/>
                <w:b/>
                <w:bCs/>
                <w:sz w:val="24"/>
                <w:szCs w:val="24"/>
                <w:lang w:eastAsia="en-US"/>
              </w:rPr>
            </w:pPr>
            <w:r w:rsidRPr="00907B51">
              <w:rPr>
                <w:rFonts w:ascii="Times New Roman" w:hAnsi="Times New Roman" w:cs="Times New Roman"/>
                <w:b/>
                <w:bCs/>
                <w:sz w:val="24"/>
                <w:szCs w:val="24"/>
                <w:lang w:eastAsia="en-US"/>
              </w:rPr>
              <w:t xml:space="preserve">Наличие необходимой для реализации проекта материально-технической базы </w:t>
            </w:r>
            <w:r w:rsidRPr="00907B51">
              <w:rPr>
                <w:rFonts w:ascii="Times New Roman" w:hAnsi="Times New Roman" w:cs="Times New Roman"/>
                <w:b/>
                <w:bCs/>
                <w:sz w:val="24"/>
                <w:szCs w:val="24"/>
                <w:lang w:eastAsia="en-US"/>
              </w:rPr>
              <w:br/>
              <w:t>и помещения</w:t>
            </w:r>
          </w:p>
        </w:tc>
        <w:tc>
          <w:tcPr>
            <w:tcW w:w="5575" w:type="dxa"/>
            <w:tcBorders>
              <w:top w:val="single" w:sz="4" w:space="0" w:color="000000"/>
              <w:left w:val="single" w:sz="4" w:space="0" w:color="000000"/>
              <w:bottom w:val="single" w:sz="4" w:space="0" w:color="000000"/>
              <w:right w:val="single" w:sz="4" w:space="0" w:color="000000"/>
            </w:tcBorders>
          </w:tcPr>
          <w:p w:rsidR="00185D81" w:rsidRPr="00907B51" w:rsidRDefault="00185D81" w:rsidP="00C357B7">
            <w:pPr>
              <w:spacing w:after="0" w:line="240" w:lineRule="auto"/>
              <w:jc w:val="both"/>
              <w:rPr>
                <w:rFonts w:ascii="Times New Roman" w:hAnsi="Times New Roman" w:cs="Times New Roman"/>
                <w:sz w:val="24"/>
                <w:szCs w:val="24"/>
                <w:lang w:eastAsia="en-US"/>
              </w:rPr>
            </w:pPr>
          </w:p>
        </w:tc>
      </w:tr>
      <w:tr w:rsidR="00185D81" w:rsidRPr="00907B51" w:rsidTr="00C357B7">
        <w:tc>
          <w:tcPr>
            <w:tcW w:w="392" w:type="dxa"/>
            <w:tcBorders>
              <w:top w:val="single" w:sz="4" w:space="0" w:color="000000"/>
              <w:left w:val="single" w:sz="4" w:space="0" w:color="000000"/>
              <w:bottom w:val="single" w:sz="4" w:space="0" w:color="000000"/>
              <w:right w:val="single" w:sz="4" w:space="0" w:color="000000"/>
            </w:tcBorders>
          </w:tcPr>
          <w:p w:rsidR="00185D81" w:rsidRPr="00907B51" w:rsidRDefault="00185D81" w:rsidP="007A0BAD">
            <w:pPr>
              <w:pStyle w:val="a6"/>
              <w:numPr>
                <w:ilvl w:val="0"/>
                <w:numId w:val="47"/>
              </w:numPr>
              <w:spacing w:after="0" w:line="240" w:lineRule="auto"/>
              <w:rPr>
                <w:rFonts w:ascii="Times New Roman" w:hAnsi="Times New Roman" w:cs="Times New Roman"/>
                <w:sz w:val="24"/>
                <w:szCs w:val="24"/>
                <w:lang w:eastAsia="en-US"/>
              </w:rPr>
            </w:pPr>
          </w:p>
        </w:tc>
        <w:tc>
          <w:tcPr>
            <w:tcW w:w="10123" w:type="dxa"/>
            <w:tcBorders>
              <w:top w:val="single" w:sz="4" w:space="0" w:color="000000"/>
              <w:left w:val="single" w:sz="4" w:space="0" w:color="000000"/>
              <w:bottom w:val="single" w:sz="4" w:space="0" w:color="000000"/>
              <w:right w:val="single" w:sz="4" w:space="0" w:color="000000"/>
            </w:tcBorders>
            <w:hideMark/>
          </w:tcPr>
          <w:p w:rsidR="00185D81" w:rsidRPr="00907B51" w:rsidRDefault="00185D81" w:rsidP="00C357B7">
            <w:pPr>
              <w:spacing w:after="0" w:line="240" w:lineRule="auto"/>
              <w:rPr>
                <w:rFonts w:ascii="Times New Roman" w:hAnsi="Times New Roman" w:cs="Times New Roman"/>
                <w:bCs/>
                <w:sz w:val="20"/>
                <w:szCs w:val="20"/>
                <w:lang w:eastAsia="en-US"/>
              </w:rPr>
            </w:pPr>
            <w:r w:rsidRPr="00907B51">
              <w:rPr>
                <w:rFonts w:ascii="Times New Roman" w:hAnsi="Times New Roman" w:cs="Times New Roman"/>
                <w:b/>
                <w:bCs/>
                <w:sz w:val="24"/>
                <w:szCs w:val="24"/>
                <w:lang w:eastAsia="en-US"/>
              </w:rPr>
              <w:t xml:space="preserve">Источники </w:t>
            </w:r>
            <w:proofErr w:type="spellStart"/>
            <w:r w:rsidRPr="00907B51">
              <w:rPr>
                <w:rFonts w:ascii="Times New Roman" w:hAnsi="Times New Roman" w:cs="Times New Roman"/>
                <w:b/>
                <w:bCs/>
                <w:sz w:val="24"/>
                <w:szCs w:val="24"/>
                <w:lang w:eastAsia="en-US"/>
              </w:rPr>
              <w:t>софинансирования</w:t>
            </w:r>
            <w:proofErr w:type="spellEnd"/>
            <w:r w:rsidRPr="00907B51">
              <w:rPr>
                <w:rFonts w:ascii="Times New Roman" w:hAnsi="Times New Roman" w:cs="Times New Roman"/>
                <w:b/>
                <w:bCs/>
                <w:sz w:val="24"/>
                <w:szCs w:val="24"/>
                <w:lang w:eastAsia="en-US"/>
              </w:rPr>
              <w:t xml:space="preserve"> </w:t>
            </w:r>
            <w:r w:rsidRPr="00907B51">
              <w:rPr>
                <w:rFonts w:ascii="Times New Roman" w:hAnsi="Times New Roman" w:cs="Times New Roman"/>
                <w:b/>
                <w:bCs/>
                <w:lang w:eastAsia="en-US"/>
              </w:rPr>
              <w:t xml:space="preserve">проекта </w:t>
            </w:r>
            <w:r w:rsidRPr="00907B51">
              <w:rPr>
                <w:rFonts w:ascii="Times New Roman" w:hAnsi="Times New Roman" w:cs="Times New Roman"/>
                <w:bCs/>
                <w:sz w:val="20"/>
                <w:szCs w:val="20"/>
                <w:lang w:eastAsia="en-US"/>
              </w:rPr>
              <w:t>(при наличии)</w:t>
            </w:r>
          </w:p>
          <w:p w:rsidR="00185D81" w:rsidRPr="00907B51" w:rsidRDefault="00185D81" w:rsidP="00C357B7">
            <w:pPr>
              <w:spacing w:after="0" w:line="240" w:lineRule="auto"/>
              <w:rPr>
                <w:rFonts w:ascii="Times New Roman" w:hAnsi="Times New Roman" w:cs="Times New Roman"/>
                <w:b/>
                <w:bCs/>
                <w:sz w:val="20"/>
                <w:szCs w:val="20"/>
                <w:lang w:eastAsia="en-US"/>
              </w:rPr>
            </w:pPr>
            <w:r w:rsidRPr="00907B51">
              <w:rPr>
                <w:rFonts w:ascii="Times New Roman" w:hAnsi="Times New Roman" w:cs="Times New Roman"/>
                <w:sz w:val="20"/>
                <w:szCs w:val="20"/>
                <w:lang w:eastAsia="en-US"/>
              </w:rPr>
              <w:t>(настоящий пункт заполняется по желанию)</w:t>
            </w:r>
          </w:p>
        </w:tc>
        <w:tc>
          <w:tcPr>
            <w:tcW w:w="5575" w:type="dxa"/>
            <w:tcBorders>
              <w:top w:val="single" w:sz="4" w:space="0" w:color="000000"/>
              <w:left w:val="single" w:sz="4" w:space="0" w:color="000000"/>
              <w:bottom w:val="single" w:sz="4" w:space="0" w:color="000000"/>
              <w:right w:val="single" w:sz="4" w:space="0" w:color="000000"/>
            </w:tcBorders>
          </w:tcPr>
          <w:p w:rsidR="00185D81" w:rsidRPr="00907B51" w:rsidRDefault="00185D81" w:rsidP="00C357B7">
            <w:pPr>
              <w:spacing w:after="0" w:line="240" w:lineRule="auto"/>
              <w:jc w:val="both"/>
              <w:rPr>
                <w:rFonts w:ascii="Times New Roman" w:hAnsi="Times New Roman" w:cs="Times New Roman"/>
                <w:sz w:val="24"/>
                <w:szCs w:val="24"/>
                <w:lang w:eastAsia="en-US"/>
              </w:rPr>
            </w:pPr>
          </w:p>
        </w:tc>
      </w:tr>
    </w:tbl>
    <w:p w:rsidR="00185D81" w:rsidRPr="00907B51" w:rsidRDefault="00185D81" w:rsidP="00185D81">
      <w:pPr>
        <w:spacing w:after="0" w:line="240" w:lineRule="auto"/>
        <w:jc w:val="both"/>
        <w:rPr>
          <w:rFonts w:ascii="Times New Roman" w:hAnsi="Times New Roman" w:cs="Times New Roman"/>
          <w:b/>
          <w:bCs/>
          <w:sz w:val="6"/>
          <w:szCs w:val="6"/>
        </w:rPr>
      </w:pPr>
    </w:p>
    <w:tbl>
      <w:tblPr>
        <w:tblW w:w="160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7"/>
        <w:gridCol w:w="3687"/>
        <w:gridCol w:w="4832"/>
        <w:gridCol w:w="3884"/>
      </w:tblGrid>
      <w:tr w:rsidR="00185D81" w:rsidRPr="00907B51" w:rsidTr="00C357B7">
        <w:trPr>
          <w:cantSplit/>
          <w:tblHeader/>
        </w:trPr>
        <w:tc>
          <w:tcPr>
            <w:tcW w:w="3687" w:type="dxa"/>
            <w:tcBorders>
              <w:top w:val="single" w:sz="4" w:space="0" w:color="000000"/>
              <w:left w:val="single" w:sz="4" w:space="0" w:color="000000"/>
              <w:bottom w:val="single" w:sz="4" w:space="0" w:color="000000"/>
              <w:right w:val="single" w:sz="4" w:space="0" w:color="000000"/>
            </w:tcBorders>
            <w:vAlign w:val="center"/>
            <w:hideMark/>
          </w:tcPr>
          <w:p w:rsidR="00185D81" w:rsidRPr="00907B51" w:rsidRDefault="00185D81" w:rsidP="00C357B7">
            <w:pPr>
              <w:spacing w:after="0" w:line="240" w:lineRule="auto"/>
              <w:jc w:val="center"/>
              <w:rPr>
                <w:rFonts w:ascii="Times New Roman" w:hAnsi="Times New Roman" w:cs="Times New Roman"/>
                <w:b/>
                <w:bCs/>
                <w:sz w:val="24"/>
                <w:szCs w:val="24"/>
                <w:lang w:eastAsia="en-US"/>
              </w:rPr>
            </w:pPr>
            <w:r w:rsidRPr="00907B51">
              <w:rPr>
                <w:rFonts w:ascii="Times New Roman" w:hAnsi="Times New Roman" w:cs="Times New Roman"/>
                <w:b/>
                <w:bCs/>
                <w:sz w:val="24"/>
                <w:szCs w:val="24"/>
                <w:lang w:eastAsia="en-US"/>
              </w:rPr>
              <w:t xml:space="preserve">9. Задачи проекта </w:t>
            </w:r>
          </w:p>
          <w:p w:rsidR="00185D81" w:rsidRPr="00907B51" w:rsidRDefault="00185D81" w:rsidP="00C357B7">
            <w:pPr>
              <w:spacing w:after="0" w:line="240" w:lineRule="auto"/>
              <w:jc w:val="center"/>
              <w:rPr>
                <w:rFonts w:ascii="Times New Roman" w:hAnsi="Times New Roman" w:cs="Times New Roman"/>
                <w:sz w:val="20"/>
                <w:szCs w:val="20"/>
                <w:lang w:eastAsia="en-US"/>
              </w:rPr>
            </w:pPr>
            <w:r w:rsidRPr="00907B51">
              <w:rPr>
                <w:rFonts w:ascii="Times New Roman" w:hAnsi="Times New Roman" w:cs="Times New Roman"/>
                <w:sz w:val="20"/>
                <w:szCs w:val="20"/>
                <w:lang w:eastAsia="en-US"/>
              </w:rPr>
              <w:t>(что достигнуто, что измени</w:t>
            </w:r>
            <w:r w:rsidR="00327197" w:rsidRPr="00907B51">
              <w:rPr>
                <w:rFonts w:ascii="Times New Roman" w:hAnsi="Times New Roman" w:cs="Times New Roman"/>
                <w:sz w:val="20"/>
                <w:szCs w:val="20"/>
                <w:lang w:eastAsia="en-US"/>
              </w:rPr>
              <w:t>лось</w:t>
            </w:r>
            <w:r w:rsidRPr="00907B51">
              <w:rPr>
                <w:rFonts w:ascii="Times New Roman" w:hAnsi="Times New Roman" w:cs="Times New Roman"/>
                <w:sz w:val="20"/>
                <w:szCs w:val="20"/>
                <w:lang w:eastAsia="en-US"/>
              </w:rPr>
              <w:t xml:space="preserve"> </w:t>
            </w:r>
          </w:p>
          <w:p w:rsidR="00185D81" w:rsidRPr="00907B51" w:rsidRDefault="00327197" w:rsidP="00C357B7">
            <w:pPr>
              <w:spacing w:after="0" w:line="240" w:lineRule="auto"/>
              <w:jc w:val="center"/>
              <w:rPr>
                <w:rFonts w:ascii="Times New Roman" w:hAnsi="Times New Roman" w:cs="Times New Roman"/>
                <w:b/>
                <w:bCs/>
                <w:sz w:val="20"/>
                <w:szCs w:val="20"/>
                <w:lang w:eastAsia="en-US"/>
              </w:rPr>
            </w:pPr>
            <w:r w:rsidRPr="00907B51">
              <w:rPr>
                <w:rFonts w:ascii="Times New Roman" w:hAnsi="Times New Roman" w:cs="Times New Roman"/>
                <w:sz w:val="20"/>
                <w:szCs w:val="20"/>
                <w:lang w:eastAsia="en-US"/>
              </w:rPr>
              <w:t>в результате реализации проекта)</w:t>
            </w:r>
          </w:p>
        </w:tc>
        <w:tc>
          <w:tcPr>
            <w:tcW w:w="3687" w:type="dxa"/>
            <w:tcBorders>
              <w:top w:val="single" w:sz="4" w:space="0" w:color="000000"/>
              <w:left w:val="single" w:sz="4" w:space="0" w:color="000000"/>
              <w:bottom w:val="single" w:sz="4" w:space="0" w:color="000000"/>
              <w:right w:val="single" w:sz="4" w:space="0" w:color="000000"/>
            </w:tcBorders>
            <w:vAlign w:val="center"/>
            <w:hideMark/>
          </w:tcPr>
          <w:p w:rsidR="00185D81" w:rsidRPr="00907B51" w:rsidRDefault="00185D81" w:rsidP="00536D81">
            <w:pPr>
              <w:spacing w:after="0" w:line="240" w:lineRule="auto"/>
              <w:jc w:val="center"/>
              <w:rPr>
                <w:rFonts w:ascii="Times New Roman" w:hAnsi="Times New Roman" w:cs="Times New Roman"/>
                <w:b/>
                <w:bCs/>
                <w:sz w:val="24"/>
                <w:szCs w:val="24"/>
                <w:lang w:eastAsia="en-US"/>
              </w:rPr>
            </w:pPr>
            <w:r w:rsidRPr="00907B51">
              <w:rPr>
                <w:rFonts w:ascii="Times New Roman" w:hAnsi="Times New Roman" w:cs="Times New Roman"/>
                <w:b/>
                <w:bCs/>
                <w:sz w:val="24"/>
                <w:szCs w:val="24"/>
                <w:lang w:eastAsia="en-US"/>
              </w:rPr>
              <w:t xml:space="preserve">10. Основные мероприятия проекта </w:t>
            </w:r>
            <w:r w:rsidRPr="00907B51">
              <w:rPr>
                <w:rFonts w:ascii="Times New Roman" w:hAnsi="Times New Roman" w:cs="Times New Roman"/>
                <w:sz w:val="24"/>
                <w:szCs w:val="24"/>
                <w:lang w:eastAsia="en-US"/>
              </w:rPr>
              <w:t>(далее – мероприятия)</w:t>
            </w:r>
          </w:p>
        </w:tc>
        <w:tc>
          <w:tcPr>
            <w:tcW w:w="4832" w:type="dxa"/>
            <w:tcBorders>
              <w:top w:val="single" w:sz="4" w:space="0" w:color="000000"/>
              <w:left w:val="single" w:sz="4" w:space="0" w:color="000000"/>
              <w:bottom w:val="single" w:sz="4" w:space="0" w:color="000000"/>
              <w:right w:val="single" w:sz="4" w:space="0" w:color="000000"/>
            </w:tcBorders>
            <w:vAlign w:val="center"/>
            <w:hideMark/>
          </w:tcPr>
          <w:p w:rsidR="00185D81" w:rsidRPr="00907B51" w:rsidRDefault="00185D81" w:rsidP="00C357B7">
            <w:pPr>
              <w:spacing w:after="0" w:line="240" w:lineRule="auto"/>
              <w:jc w:val="center"/>
              <w:rPr>
                <w:rFonts w:ascii="Times New Roman" w:hAnsi="Times New Roman" w:cs="Times New Roman"/>
                <w:b/>
                <w:bCs/>
                <w:sz w:val="24"/>
                <w:szCs w:val="24"/>
                <w:lang w:eastAsia="en-US"/>
              </w:rPr>
            </w:pPr>
            <w:r w:rsidRPr="00907B51">
              <w:rPr>
                <w:rFonts w:ascii="Times New Roman" w:hAnsi="Times New Roman" w:cs="Times New Roman"/>
                <w:b/>
                <w:bCs/>
                <w:sz w:val="24"/>
                <w:szCs w:val="24"/>
                <w:lang w:eastAsia="en-US"/>
              </w:rPr>
              <w:t xml:space="preserve">11. Результаты мероприятий проекта </w:t>
            </w:r>
          </w:p>
        </w:tc>
        <w:tc>
          <w:tcPr>
            <w:tcW w:w="3884" w:type="dxa"/>
            <w:tcBorders>
              <w:top w:val="single" w:sz="4" w:space="0" w:color="000000"/>
              <w:left w:val="single" w:sz="4" w:space="0" w:color="000000"/>
              <w:bottom w:val="single" w:sz="4" w:space="0" w:color="000000"/>
              <w:right w:val="single" w:sz="4" w:space="0" w:color="000000"/>
            </w:tcBorders>
            <w:vAlign w:val="center"/>
            <w:hideMark/>
          </w:tcPr>
          <w:p w:rsidR="00185D81" w:rsidRPr="00907B51" w:rsidRDefault="00185D81" w:rsidP="00C357B7">
            <w:pPr>
              <w:spacing w:after="0" w:line="240" w:lineRule="auto"/>
              <w:jc w:val="center"/>
              <w:rPr>
                <w:rFonts w:ascii="Times New Roman" w:hAnsi="Times New Roman" w:cs="Times New Roman"/>
                <w:b/>
                <w:bCs/>
                <w:sz w:val="24"/>
                <w:szCs w:val="24"/>
                <w:lang w:eastAsia="en-US"/>
              </w:rPr>
            </w:pPr>
            <w:r w:rsidRPr="00907B51">
              <w:rPr>
                <w:rFonts w:ascii="Times New Roman" w:hAnsi="Times New Roman" w:cs="Times New Roman"/>
                <w:b/>
                <w:bCs/>
                <w:sz w:val="24"/>
                <w:szCs w:val="24"/>
                <w:lang w:eastAsia="en-US"/>
              </w:rPr>
              <w:t xml:space="preserve">12. Результаты решения задач проекта </w:t>
            </w:r>
          </w:p>
        </w:tc>
      </w:tr>
      <w:tr w:rsidR="00185D81" w:rsidRPr="00907B51" w:rsidTr="00C357B7">
        <w:trPr>
          <w:cantSplit/>
        </w:trPr>
        <w:tc>
          <w:tcPr>
            <w:tcW w:w="3687" w:type="dxa"/>
            <w:vMerge w:val="restart"/>
            <w:tcBorders>
              <w:top w:val="single" w:sz="4" w:space="0" w:color="000000"/>
              <w:left w:val="single" w:sz="4" w:space="0" w:color="000000"/>
              <w:bottom w:val="single" w:sz="4" w:space="0" w:color="000000"/>
              <w:right w:val="single" w:sz="4" w:space="0" w:color="000000"/>
            </w:tcBorders>
          </w:tcPr>
          <w:p w:rsidR="00185D81" w:rsidRPr="00907B51" w:rsidRDefault="00185D81" w:rsidP="00C357B7">
            <w:pPr>
              <w:suppressAutoHyphens/>
              <w:spacing w:after="0" w:line="240" w:lineRule="auto"/>
              <w:jc w:val="both"/>
              <w:rPr>
                <w:rFonts w:ascii="Times New Roman" w:hAnsi="Times New Roman" w:cs="Times New Roman"/>
                <w:sz w:val="24"/>
                <w:szCs w:val="24"/>
                <w:lang w:eastAsia="en-US"/>
              </w:rPr>
            </w:pPr>
            <w:r w:rsidRPr="00907B51">
              <w:rPr>
                <w:rFonts w:ascii="Times New Roman" w:hAnsi="Times New Roman" w:cs="Times New Roman"/>
                <w:b/>
                <w:bCs/>
                <w:sz w:val="24"/>
                <w:szCs w:val="24"/>
                <w:lang w:eastAsia="en-US"/>
              </w:rPr>
              <w:t>Задача 1</w:t>
            </w:r>
            <w:r w:rsidRPr="00907B51">
              <w:rPr>
                <w:rFonts w:ascii="Times New Roman" w:hAnsi="Times New Roman" w:cs="Times New Roman"/>
                <w:sz w:val="24"/>
                <w:szCs w:val="24"/>
                <w:lang w:eastAsia="en-US"/>
              </w:rPr>
              <w:t>:</w:t>
            </w:r>
          </w:p>
          <w:p w:rsidR="00185D81" w:rsidRPr="00907B51" w:rsidRDefault="00185D81" w:rsidP="00C357B7">
            <w:pPr>
              <w:suppressAutoHyphens/>
              <w:spacing w:after="0" w:line="240" w:lineRule="auto"/>
              <w:jc w:val="both"/>
              <w:rPr>
                <w:rFonts w:ascii="Times New Roman" w:hAnsi="Times New Roman" w:cs="Times New Roman"/>
                <w:sz w:val="24"/>
                <w:szCs w:val="24"/>
                <w:lang w:eastAsia="en-US"/>
              </w:rPr>
            </w:pPr>
          </w:p>
        </w:tc>
        <w:tc>
          <w:tcPr>
            <w:tcW w:w="3687" w:type="dxa"/>
            <w:tcBorders>
              <w:top w:val="single" w:sz="4" w:space="0" w:color="000000"/>
              <w:left w:val="single" w:sz="4" w:space="0" w:color="000000"/>
              <w:bottom w:val="single" w:sz="4" w:space="0" w:color="000000"/>
              <w:right w:val="single" w:sz="4" w:space="0" w:color="000000"/>
            </w:tcBorders>
            <w:hideMark/>
          </w:tcPr>
          <w:p w:rsidR="00185D81" w:rsidRPr="00907B51" w:rsidRDefault="00185D81" w:rsidP="00C357B7">
            <w:pPr>
              <w:spacing w:after="0" w:line="240" w:lineRule="auto"/>
              <w:rPr>
                <w:rFonts w:ascii="Times New Roman" w:hAnsi="Times New Roman" w:cs="Times New Roman"/>
                <w:sz w:val="20"/>
                <w:szCs w:val="20"/>
                <w:lang w:eastAsia="en-US"/>
              </w:rPr>
            </w:pPr>
            <w:r w:rsidRPr="00907B51">
              <w:rPr>
                <w:rFonts w:ascii="Times New Roman" w:hAnsi="Times New Roman" w:cs="Times New Roman"/>
                <w:sz w:val="20"/>
                <w:szCs w:val="20"/>
                <w:lang w:eastAsia="en-US"/>
              </w:rPr>
              <w:t xml:space="preserve">(допускается указание одного </w:t>
            </w:r>
          </w:p>
          <w:p w:rsidR="00185D81" w:rsidRPr="00907B51" w:rsidRDefault="00185D81" w:rsidP="00C357B7">
            <w:pPr>
              <w:spacing w:after="0" w:line="240" w:lineRule="auto"/>
              <w:rPr>
                <w:rFonts w:ascii="Times New Roman" w:hAnsi="Times New Roman" w:cs="Times New Roman"/>
                <w:sz w:val="20"/>
                <w:szCs w:val="20"/>
                <w:lang w:eastAsia="en-US"/>
              </w:rPr>
            </w:pPr>
            <w:r w:rsidRPr="00907B51">
              <w:rPr>
                <w:rFonts w:ascii="Times New Roman" w:hAnsi="Times New Roman" w:cs="Times New Roman"/>
                <w:sz w:val="20"/>
                <w:szCs w:val="20"/>
                <w:lang w:eastAsia="en-US"/>
              </w:rPr>
              <w:t>или нескольких мероприятий)</w:t>
            </w:r>
          </w:p>
        </w:tc>
        <w:tc>
          <w:tcPr>
            <w:tcW w:w="4832" w:type="dxa"/>
            <w:tcBorders>
              <w:top w:val="single" w:sz="4" w:space="0" w:color="000000"/>
              <w:left w:val="single" w:sz="4" w:space="0" w:color="000000"/>
              <w:bottom w:val="single" w:sz="4" w:space="0" w:color="000000"/>
              <w:right w:val="single" w:sz="4" w:space="0" w:color="000000"/>
            </w:tcBorders>
          </w:tcPr>
          <w:p w:rsidR="00185D81" w:rsidRPr="00907B51" w:rsidRDefault="00185D81" w:rsidP="00C357B7">
            <w:pPr>
              <w:spacing w:after="0" w:line="240" w:lineRule="auto"/>
              <w:jc w:val="both"/>
              <w:rPr>
                <w:rFonts w:ascii="Times New Roman" w:hAnsi="Times New Roman" w:cs="Times New Roman"/>
                <w:sz w:val="24"/>
                <w:szCs w:val="24"/>
                <w:lang w:eastAsia="en-US"/>
              </w:rPr>
            </w:pPr>
          </w:p>
        </w:tc>
        <w:tc>
          <w:tcPr>
            <w:tcW w:w="3884" w:type="dxa"/>
            <w:vMerge w:val="restart"/>
            <w:tcBorders>
              <w:top w:val="single" w:sz="4" w:space="0" w:color="000000"/>
              <w:left w:val="single" w:sz="4" w:space="0" w:color="000000"/>
              <w:bottom w:val="single" w:sz="4" w:space="0" w:color="000000"/>
              <w:right w:val="single" w:sz="4" w:space="0" w:color="000000"/>
            </w:tcBorders>
          </w:tcPr>
          <w:p w:rsidR="00185D81" w:rsidRPr="00907B51" w:rsidRDefault="00185D81" w:rsidP="00C357B7">
            <w:pPr>
              <w:spacing w:after="0" w:line="240" w:lineRule="auto"/>
              <w:rPr>
                <w:rFonts w:ascii="Times New Roman" w:hAnsi="Times New Roman" w:cs="Times New Roman"/>
                <w:sz w:val="24"/>
                <w:szCs w:val="24"/>
                <w:lang w:eastAsia="en-US"/>
              </w:rPr>
            </w:pPr>
          </w:p>
        </w:tc>
      </w:tr>
      <w:tr w:rsidR="00185D81" w:rsidRPr="00907B51" w:rsidTr="00C357B7">
        <w:trPr>
          <w:cantSplit/>
        </w:trPr>
        <w:tc>
          <w:tcPr>
            <w:tcW w:w="3687" w:type="dxa"/>
            <w:vMerge/>
            <w:tcBorders>
              <w:top w:val="single" w:sz="4" w:space="0" w:color="000000"/>
              <w:left w:val="single" w:sz="4" w:space="0" w:color="000000"/>
              <w:bottom w:val="single" w:sz="4" w:space="0" w:color="000000"/>
              <w:right w:val="single" w:sz="4" w:space="0" w:color="000000"/>
            </w:tcBorders>
            <w:vAlign w:val="center"/>
            <w:hideMark/>
          </w:tcPr>
          <w:p w:rsidR="00185D81" w:rsidRPr="00907B51" w:rsidRDefault="00185D81" w:rsidP="00C357B7">
            <w:pPr>
              <w:spacing w:after="0" w:line="240" w:lineRule="auto"/>
              <w:rPr>
                <w:rFonts w:ascii="Times New Roman" w:hAnsi="Times New Roman" w:cs="Times New Roman"/>
                <w:sz w:val="24"/>
                <w:szCs w:val="24"/>
                <w:lang w:eastAsia="en-US"/>
              </w:rPr>
            </w:pPr>
          </w:p>
        </w:tc>
        <w:tc>
          <w:tcPr>
            <w:tcW w:w="3687" w:type="dxa"/>
            <w:tcBorders>
              <w:top w:val="single" w:sz="4" w:space="0" w:color="000000"/>
              <w:left w:val="single" w:sz="4" w:space="0" w:color="000000"/>
              <w:bottom w:val="single" w:sz="4" w:space="0" w:color="000000"/>
              <w:right w:val="single" w:sz="4" w:space="0" w:color="000000"/>
            </w:tcBorders>
          </w:tcPr>
          <w:p w:rsidR="00185D81" w:rsidRPr="00907B51" w:rsidRDefault="00185D81" w:rsidP="00C357B7">
            <w:pPr>
              <w:spacing w:after="0" w:line="240" w:lineRule="auto"/>
              <w:rPr>
                <w:rFonts w:ascii="Times New Roman" w:hAnsi="Times New Roman" w:cs="Times New Roman"/>
                <w:sz w:val="20"/>
                <w:szCs w:val="20"/>
                <w:lang w:eastAsia="en-US"/>
              </w:rPr>
            </w:pPr>
          </w:p>
        </w:tc>
        <w:tc>
          <w:tcPr>
            <w:tcW w:w="4832" w:type="dxa"/>
            <w:tcBorders>
              <w:top w:val="single" w:sz="4" w:space="0" w:color="000000"/>
              <w:left w:val="single" w:sz="4" w:space="0" w:color="000000"/>
              <w:bottom w:val="single" w:sz="4" w:space="0" w:color="000000"/>
              <w:right w:val="single" w:sz="4" w:space="0" w:color="000000"/>
            </w:tcBorders>
          </w:tcPr>
          <w:p w:rsidR="00185D81" w:rsidRPr="00907B51" w:rsidRDefault="00185D81" w:rsidP="00C357B7">
            <w:pPr>
              <w:spacing w:after="0" w:line="240" w:lineRule="auto"/>
              <w:jc w:val="both"/>
              <w:rPr>
                <w:rFonts w:ascii="Times New Roman" w:hAnsi="Times New Roman" w:cs="Times New Roman"/>
                <w:sz w:val="24"/>
                <w:szCs w:val="24"/>
                <w:lang w:eastAsia="en-US"/>
              </w:rPr>
            </w:pPr>
          </w:p>
        </w:tc>
        <w:tc>
          <w:tcPr>
            <w:tcW w:w="3884" w:type="dxa"/>
            <w:vMerge/>
            <w:tcBorders>
              <w:top w:val="single" w:sz="4" w:space="0" w:color="000000"/>
              <w:left w:val="single" w:sz="4" w:space="0" w:color="000000"/>
              <w:bottom w:val="single" w:sz="4" w:space="0" w:color="000000"/>
              <w:right w:val="single" w:sz="4" w:space="0" w:color="000000"/>
            </w:tcBorders>
            <w:vAlign w:val="center"/>
            <w:hideMark/>
          </w:tcPr>
          <w:p w:rsidR="00185D81" w:rsidRPr="00907B51" w:rsidRDefault="00185D81" w:rsidP="00C357B7">
            <w:pPr>
              <w:spacing w:after="0" w:line="240" w:lineRule="auto"/>
              <w:rPr>
                <w:rFonts w:ascii="Times New Roman" w:hAnsi="Times New Roman" w:cs="Times New Roman"/>
                <w:sz w:val="24"/>
                <w:szCs w:val="24"/>
                <w:lang w:eastAsia="en-US"/>
              </w:rPr>
            </w:pPr>
          </w:p>
        </w:tc>
      </w:tr>
      <w:tr w:rsidR="00185D81" w:rsidRPr="00907B51" w:rsidTr="00C357B7">
        <w:trPr>
          <w:cantSplit/>
        </w:trPr>
        <w:tc>
          <w:tcPr>
            <w:tcW w:w="3687" w:type="dxa"/>
            <w:vMerge w:val="restart"/>
            <w:tcBorders>
              <w:top w:val="single" w:sz="4" w:space="0" w:color="000000"/>
              <w:left w:val="single" w:sz="4" w:space="0" w:color="000000"/>
              <w:bottom w:val="single" w:sz="4" w:space="0" w:color="000000"/>
              <w:right w:val="single" w:sz="4" w:space="0" w:color="000000"/>
            </w:tcBorders>
            <w:hideMark/>
          </w:tcPr>
          <w:p w:rsidR="00185D81" w:rsidRPr="00907B51" w:rsidRDefault="00185D81" w:rsidP="00C357B7">
            <w:pPr>
              <w:suppressAutoHyphens/>
              <w:spacing w:after="0" w:line="240" w:lineRule="auto"/>
              <w:jc w:val="both"/>
              <w:rPr>
                <w:rFonts w:ascii="Times New Roman" w:hAnsi="Times New Roman" w:cs="Times New Roman"/>
                <w:sz w:val="24"/>
                <w:szCs w:val="24"/>
                <w:lang w:eastAsia="en-US"/>
              </w:rPr>
            </w:pPr>
            <w:r w:rsidRPr="00907B51">
              <w:rPr>
                <w:rFonts w:ascii="Times New Roman" w:hAnsi="Times New Roman" w:cs="Times New Roman"/>
                <w:b/>
                <w:bCs/>
                <w:sz w:val="24"/>
                <w:szCs w:val="24"/>
                <w:lang w:eastAsia="en-US"/>
              </w:rPr>
              <w:t>Задача 2</w:t>
            </w:r>
            <w:r w:rsidRPr="00907B51">
              <w:rPr>
                <w:rFonts w:ascii="Times New Roman" w:hAnsi="Times New Roman" w:cs="Times New Roman"/>
                <w:sz w:val="24"/>
                <w:szCs w:val="24"/>
                <w:lang w:eastAsia="en-US"/>
              </w:rPr>
              <w:t>:</w:t>
            </w:r>
          </w:p>
          <w:p w:rsidR="00185D81" w:rsidRPr="00907B51" w:rsidRDefault="00185D81" w:rsidP="00C357B7">
            <w:pPr>
              <w:spacing w:after="0" w:line="240" w:lineRule="auto"/>
              <w:rPr>
                <w:rFonts w:ascii="Times New Roman" w:hAnsi="Times New Roman" w:cs="Times New Roman"/>
                <w:sz w:val="20"/>
                <w:szCs w:val="20"/>
                <w:lang w:eastAsia="en-US"/>
              </w:rPr>
            </w:pPr>
            <w:r w:rsidRPr="00907B51">
              <w:rPr>
                <w:rFonts w:ascii="Times New Roman" w:hAnsi="Times New Roman" w:cs="Times New Roman"/>
                <w:sz w:val="20"/>
                <w:szCs w:val="20"/>
                <w:lang w:eastAsia="en-US"/>
              </w:rPr>
              <w:t>(допускается указание двух и более задач)</w:t>
            </w:r>
          </w:p>
        </w:tc>
        <w:tc>
          <w:tcPr>
            <w:tcW w:w="3687" w:type="dxa"/>
            <w:tcBorders>
              <w:top w:val="single" w:sz="4" w:space="0" w:color="000000"/>
              <w:left w:val="single" w:sz="4" w:space="0" w:color="000000"/>
              <w:bottom w:val="single" w:sz="4" w:space="0" w:color="000000"/>
              <w:right w:val="single" w:sz="4" w:space="0" w:color="000000"/>
            </w:tcBorders>
            <w:hideMark/>
          </w:tcPr>
          <w:p w:rsidR="00185D81" w:rsidRPr="00907B51" w:rsidRDefault="00185D81" w:rsidP="00C357B7">
            <w:pPr>
              <w:spacing w:after="0" w:line="240" w:lineRule="auto"/>
              <w:rPr>
                <w:rFonts w:ascii="Times New Roman" w:hAnsi="Times New Roman" w:cs="Times New Roman"/>
                <w:sz w:val="20"/>
                <w:szCs w:val="20"/>
                <w:lang w:eastAsia="en-US"/>
              </w:rPr>
            </w:pPr>
            <w:r w:rsidRPr="00907B51">
              <w:rPr>
                <w:rFonts w:ascii="Times New Roman" w:hAnsi="Times New Roman" w:cs="Times New Roman"/>
                <w:sz w:val="20"/>
                <w:szCs w:val="20"/>
                <w:lang w:eastAsia="en-US"/>
              </w:rPr>
              <w:t xml:space="preserve">(допускается указание одного </w:t>
            </w:r>
          </w:p>
          <w:p w:rsidR="00185D81" w:rsidRPr="00907B51" w:rsidRDefault="00185D81" w:rsidP="00C357B7">
            <w:pPr>
              <w:spacing w:after="0" w:line="240" w:lineRule="auto"/>
              <w:rPr>
                <w:rFonts w:ascii="Times New Roman" w:hAnsi="Times New Roman" w:cs="Times New Roman"/>
                <w:sz w:val="20"/>
                <w:szCs w:val="20"/>
                <w:lang w:eastAsia="en-US"/>
              </w:rPr>
            </w:pPr>
            <w:r w:rsidRPr="00907B51">
              <w:rPr>
                <w:rFonts w:ascii="Times New Roman" w:hAnsi="Times New Roman" w:cs="Times New Roman"/>
                <w:sz w:val="20"/>
                <w:szCs w:val="20"/>
                <w:lang w:eastAsia="en-US"/>
              </w:rPr>
              <w:t>или нескольких мероприятий)</w:t>
            </w:r>
          </w:p>
        </w:tc>
        <w:tc>
          <w:tcPr>
            <w:tcW w:w="4832" w:type="dxa"/>
            <w:tcBorders>
              <w:top w:val="single" w:sz="4" w:space="0" w:color="000000"/>
              <w:left w:val="single" w:sz="4" w:space="0" w:color="000000"/>
              <w:bottom w:val="single" w:sz="4" w:space="0" w:color="000000"/>
              <w:right w:val="single" w:sz="4" w:space="0" w:color="000000"/>
            </w:tcBorders>
          </w:tcPr>
          <w:p w:rsidR="00185D81" w:rsidRPr="00907B51" w:rsidRDefault="00185D81" w:rsidP="00C357B7">
            <w:pPr>
              <w:spacing w:after="0" w:line="240" w:lineRule="auto"/>
              <w:rPr>
                <w:rFonts w:ascii="Times New Roman" w:hAnsi="Times New Roman" w:cs="Times New Roman"/>
                <w:sz w:val="24"/>
                <w:szCs w:val="24"/>
                <w:lang w:eastAsia="en-US"/>
              </w:rPr>
            </w:pPr>
          </w:p>
        </w:tc>
        <w:tc>
          <w:tcPr>
            <w:tcW w:w="3884" w:type="dxa"/>
            <w:vMerge w:val="restart"/>
            <w:tcBorders>
              <w:top w:val="single" w:sz="4" w:space="0" w:color="000000"/>
              <w:left w:val="single" w:sz="4" w:space="0" w:color="000000"/>
              <w:bottom w:val="single" w:sz="4" w:space="0" w:color="000000"/>
              <w:right w:val="single" w:sz="4" w:space="0" w:color="000000"/>
            </w:tcBorders>
          </w:tcPr>
          <w:p w:rsidR="00185D81" w:rsidRPr="00907B51" w:rsidRDefault="00185D81" w:rsidP="00C357B7">
            <w:pPr>
              <w:spacing w:after="0" w:line="240" w:lineRule="auto"/>
              <w:rPr>
                <w:rFonts w:ascii="Times New Roman" w:hAnsi="Times New Roman" w:cs="Times New Roman"/>
                <w:sz w:val="24"/>
                <w:szCs w:val="24"/>
                <w:lang w:eastAsia="en-US"/>
              </w:rPr>
            </w:pPr>
          </w:p>
        </w:tc>
      </w:tr>
      <w:tr w:rsidR="00185D81" w:rsidRPr="00907B51" w:rsidTr="00C357B7">
        <w:trPr>
          <w:cantSplit/>
        </w:trPr>
        <w:tc>
          <w:tcPr>
            <w:tcW w:w="3687" w:type="dxa"/>
            <w:vMerge/>
            <w:tcBorders>
              <w:top w:val="single" w:sz="4" w:space="0" w:color="000000"/>
              <w:left w:val="single" w:sz="4" w:space="0" w:color="000000"/>
              <w:bottom w:val="single" w:sz="4" w:space="0" w:color="000000"/>
              <w:right w:val="single" w:sz="4" w:space="0" w:color="000000"/>
            </w:tcBorders>
            <w:vAlign w:val="center"/>
            <w:hideMark/>
          </w:tcPr>
          <w:p w:rsidR="00185D81" w:rsidRPr="00907B51" w:rsidRDefault="00185D81" w:rsidP="00C357B7">
            <w:pPr>
              <w:spacing w:after="0" w:line="240" w:lineRule="auto"/>
              <w:rPr>
                <w:rFonts w:ascii="Times New Roman" w:hAnsi="Times New Roman" w:cs="Times New Roman"/>
                <w:sz w:val="20"/>
                <w:szCs w:val="20"/>
                <w:lang w:eastAsia="en-US"/>
              </w:rPr>
            </w:pPr>
          </w:p>
        </w:tc>
        <w:tc>
          <w:tcPr>
            <w:tcW w:w="3687" w:type="dxa"/>
            <w:tcBorders>
              <w:top w:val="single" w:sz="4" w:space="0" w:color="000000"/>
              <w:left w:val="single" w:sz="4" w:space="0" w:color="000000"/>
              <w:bottom w:val="single" w:sz="4" w:space="0" w:color="000000"/>
              <w:right w:val="single" w:sz="4" w:space="0" w:color="000000"/>
            </w:tcBorders>
          </w:tcPr>
          <w:p w:rsidR="00185D81" w:rsidRPr="00907B51" w:rsidRDefault="00185D81" w:rsidP="00C357B7">
            <w:pPr>
              <w:spacing w:after="0" w:line="240" w:lineRule="auto"/>
              <w:rPr>
                <w:rFonts w:ascii="Times New Roman" w:hAnsi="Times New Roman" w:cs="Times New Roman"/>
                <w:sz w:val="24"/>
                <w:szCs w:val="24"/>
                <w:lang w:eastAsia="en-US"/>
              </w:rPr>
            </w:pPr>
          </w:p>
        </w:tc>
        <w:tc>
          <w:tcPr>
            <w:tcW w:w="4832" w:type="dxa"/>
            <w:tcBorders>
              <w:top w:val="single" w:sz="4" w:space="0" w:color="000000"/>
              <w:left w:val="single" w:sz="4" w:space="0" w:color="000000"/>
              <w:bottom w:val="single" w:sz="4" w:space="0" w:color="000000"/>
              <w:right w:val="single" w:sz="4" w:space="0" w:color="000000"/>
            </w:tcBorders>
          </w:tcPr>
          <w:p w:rsidR="00185D81" w:rsidRPr="00907B51" w:rsidRDefault="00185D81" w:rsidP="00C357B7">
            <w:pPr>
              <w:spacing w:after="0" w:line="240" w:lineRule="auto"/>
              <w:rPr>
                <w:rFonts w:ascii="Times New Roman" w:hAnsi="Times New Roman" w:cs="Times New Roman"/>
                <w:sz w:val="24"/>
                <w:szCs w:val="24"/>
                <w:lang w:eastAsia="en-US"/>
              </w:rPr>
            </w:pPr>
          </w:p>
        </w:tc>
        <w:tc>
          <w:tcPr>
            <w:tcW w:w="3884" w:type="dxa"/>
            <w:vMerge/>
            <w:tcBorders>
              <w:top w:val="single" w:sz="4" w:space="0" w:color="000000"/>
              <w:left w:val="single" w:sz="4" w:space="0" w:color="000000"/>
              <w:bottom w:val="single" w:sz="4" w:space="0" w:color="000000"/>
              <w:right w:val="single" w:sz="4" w:space="0" w:color="000000"/>
            </w:tcBorders>
            <w:vAlign w:val="center"/>
            <w:hideMark/>
          </w:tcPr>
          <w:p w:rsidR="00185D81" w:rsidRPr="00907B51" w:rsidRDefault="00185D81" w:rsidP="00C357B7">
            <w:pPr>
              <w:spacing w:after="0" w:line="240" w:lineRule="auto"/>
              <w:rPr>
                <w:rFonts w:ascii="Times New Roman" w:hAnsi="Times New Roman" w:cs="Times New Roman"/>
                <w:sz w:val="24"/>
                <w:szCs w:val="24"/>
                <w:lang w:eastAsia="en-US"/>
              </w:rPr>
            </w:pPr>
          </w:p>
        </w:tc>
      </w:tr>
    </w:tbl>
    <w:p w:rsidR="00185D81" w:rsidRPr="00907B51" w:rsidRDefault="00185D81" w:rsidP="00185D81">
      <w:pPr>
        <w:spacing w:after="0" w:line="240" w:lineRule="auto"/>
        <w:jc w:val="both"/>
        <w:rPr>
          <w:rFonts w:ascii="Times New Roman" w:hAnsi="Times New Roman" w:cs="Times New Roman"/>
          <w:sz w:val="24"/>
          <w:szCs w:val="24"/>
        </w:rPr>
      </w:pPr>
    </w:p>
    <w:tbl>
      <w:tblPr>
        <w:tblW w:w="15920" w:type="dxa"/>
        <w:tblInd w:w="-68" w:type="dxa"/>
        <w:tblLayout w:type="fixed"/>
        <w:tblCellMar>
          <w:left w:w="70" w:type="dxa"/>
          <w:right w:w="70" w:type="dxa"/>
        </w:tblCellMar>
        <w:tblLook w:val="04A0" w:firstRow="1" w:lastRow="0" w:firstColumn="1" w:lastColumn="0" w:noHBand="0" w:noVBand="1"/>
      </w:tblPr>
      <w:tblGrid>
        <w:gridCol w:w="1598"/>
        <w:gridCol w:w="1844"/>
        <w:gridCol w:w="5105"/>
        <w:gridCol w:w="3686"/>
        <w:gridCol w:w="3687"/>
      </w:tblGrid>
      <w:tr w:rsidR="00185D81" w:rsidRPr="00907B51" w:rsidTr="00C357B7">
        <w:trPr>
          <w:cantSplit/>
          <w:trHeight w:val="240"/>
        </w:trPr>
        <w:tc>
          <w:tcPr>
            <w:tcW w:w="1598" w:type="dxa"/>
            <w:vMerge w:val="restart"/>
            <w:tcBorders>
              <w:top w:val="nil"/>
              <w:left w:val="nil"/>
              <w:bottom w:val="nil"/>
              <w:right w:val="single" w:sz="4" w:space="0" w:color="auto"/>
            </w:tcBorders>
            <w:hideMark/>
          </w:tcPr>
          <w:p w:rsidR="00185D81" w:rsidRPr="00907B51" w:rsidRDefault="00185D81" w:rsidP="00C357B7">
            <w:pPr>
              <w:pStyle w:val="ConsPlusCell"/>
              <w:widowControl/>
              <w:rPr>
                <w:rFonts w:ascii="Times New Roman" w:hAnsi="Times New Roman" w:cs="Times New Roman"/>
                <w:b/>
                <w:bCs/>
                <w:sz w:val="24"/>
                <w:szCs w:val="24"/>
                <w:lang w:eastAsia="en-US"/>
              </w:rPr>
            </w:pPr>
            <w:r w:rsidRPr="00907B51">
              <w:rPr>
                <w:rFonts w:ascii="Times New Roman" w:hAnsi="Times New Roman" w:cs="Times New Roman"/>
                <w:b/>
                <w:bCs/>
                <w:sz w:val="24"/>
                <w:szCs w:val="24"/>
                <w:lang w:eastAsia="en-US"/>
              </w:rPr>
              <w:t xml:space="preserve">13. Команда проекта </w:t>
            </w:r>
          </w:p>
        </w:tc>
        <w:tc>
          <w:tcPr>
            <w:tcW w:w="1843" w:type="dxa"/>
            <w:tcBorders>
              <w:top w:val="single" w:sz="4" w:space="0" w:color="auto"/>
              <w:left w:val="single" w:sz="4" w:space="0" w:color="auto"/>
              <w:bottom w:val="single" w:sz="4" w:space="0" w:color="auto"/>
              <w:right w:val="single" w:sz="4" w:space="0" w:color="auto"/>
            </w:tcBorders>
            <w:hideMark/>
          </w:tcPr>
          <w:p w:rsidR="00185D81" w:rsidRPr="00907B51" w:rsidRDefault="00185D81" w:rsidP="00C357B7">
            <w:pPr>
              <w:pStyle w:val="ConsPlusCell"/>
              <w:widowControl/>
              <w:rPr>
                <w:rFonts w:ascii="Times New Roman" w:hAnsi="Times New Roman" w:cs="Times New Roman"/>
                <w:sz w:val="24"/>
                <w:szCs w:val="24"/>
                <w:lang w:eastAsia="en-US"/>
              </w:rPr>
            </w:pPr>
            <w:r w:rsidRPr="00907B51">
              <w:rPr>
                <w:rFonts w:ascii="Times New Roman" w:hAnsi="Times New Roman" w:cs="Times New Roman"/>
                <w:sz w:val="24"/>
                <w:szCs w:val="24"/>
                <w:lang w:eastAsia="en-US"/>
              </w:rPr>
              <w:t xml:space="preserve">Автор </w:t>
            </w:r>
          </w:p>
        </w:tc>
        <w:tc>
          <w:tcPr>
            <w:tcW w:w="5103" w:type="dxa"/>
            <w:tcBorders>
              <w:top w:val="single" w:sz="6" w:space="0" w:color="auto"/>
              <w:left w:val="single" w:sz="4" w:space="0" w:color="auto"/>
              <w:bottom w:val="single" w:sz="4" w:space="0" w:color="auto"/>
              <w:right w:val="single" w:sz="4" w:space="0" w:color="auto"/>
            </w:tcBorders>
          </w:tcPr>
          <w:p w:rsidR="00185D81" w:rsidRPr="00907B51" w:rsidRDefault="00185D81" w:rsidP="00C357B7">
            <w:pPr>
              <w:pStyle w:val="ConsPlusCell"/>
              <w:widowControl/>
              <w:rPr>
                <w:rFonts w:ascii="Times New Roman" w:hAnsi="Times New Roman" w:cs="Times New Roman"/>
                <w:sz w:val="24"/>
                <w:szCs w:val="24"/>
                <w:lang w:eastAsia="en-US"/>
              </w:rPr>
            </w:pPr>
          </w:p>
        </w:tc>
        <w:tc>
          <w:tcPr>
            <w:tcW w:w="3685" w:type="dxa"/>
            <w:tcBorders>
              <w:top w:val="single" w:sz="6" w:space="0" w:color="auto"/>
              <w:left w:val="single" w:sz="4" w:space="0" w:color="auto"/>
              <w:bottom w:val="single" w:sz="4" w:space="0" w:color="auto"/>
              <w:right w:val="single" w:sz="4" w:space="0" w:color="auto"/>
            </w:tcBorders>
          </w:tcPr>
          <w:p w:rsidR="00185D81" w:rsidRPr="00907B51" w:rsidRDefault="00185D81" w:rsidP="00C357B7">
            <w:pPr>
              <w:pStyle w:val="ConsPlusCell"/>
              <w:widowControl/>
              <w:rPr>
                <w:rFonts w:ascii="Times New Roman" w:hAnsi="Times New Roman" w:cs="Times New Roman"/>
                <w:sz w:val="24"/>
                <w:szCs w:val="24"/>
                <w:lang w:eastAsia="en-US"/>
              </w:rPr>
            </w:pPr>
          </w:p>
        </w:tc>
        <w:tc>
          <w:tcPr>
            <w:tcW w:w="3686" w:type="dxa"/>
            <w:tcBorders>
              <w:top w:val="single" w:sz="6" w:space="0" w:color="auto"/>
              <w:left w:val="single" w:sz="4" w:space="0" w:color="auto"/>
              <w:bottom w:val="single" w:sz="4" w:space="0" w:color="auto"/>
              <w:right w:val="single" w:sz="6" w:space="0" w:color="auto"/>
            </w:tcBorders>
          </w:tcPr>
          <w:p w:rsidR="00185D81" w:rsidRPr="00907B51" w:rsidRDefault="00185D81" w:rsidP="00C357B7">
            <w:pPr>
              <w:pStyle w:val="ConsPlusCell"/>
              <w:widowControl/>
              <w:rPr>
                <w:rFonts w:ascii="Times New Roman" w:hAnsi="Times New Roman" w:cs="Times New Roman"/>
                <w:sz w:val="24"/>
                <w:szCs w:val="24"/>
                <w:lang w:eastAsia="en-US"/>
              </w:rPr>
            </w:pPr>
          </w:p>
        </w:tc>
      </w:tr>
      <w:tr w:rsidR="00185D81" w:rsidRPr="00907B51" w:rsidTr="00C357B7">
        <w:trPr>
          <w:cantSplit/>
          <w:trHeight w:val="240"/>
        </w:trPr>
        <w:tc>
          <w:tcPr>
            <w:tcW w:w="1598" w:type="dxa"/>
            <w:vMerge/>
            <w:tcBorders>
              <w:top w:val="nil"/>
              <w:left w:val="nil"/>
              <w:bottom w:val="nil"/>
              <w:right w:val="single" w:sz="4" w:space="0" w:color="auto"/>
            </w:tcBorders>
            <w:vAlign w:val="center"/>
            <w:hideMark/>
          </w:tcPr>
          <w:p w:rsidR="00185D81" w:rsidRPr="00907B51" w:rsidRDefault="00185D81" w:rsidP="00C357B7">
            <w:pPr>
              <w:spacing w:after="0" w:line="240" w:lineRule="auto"/>
              <w:rPr>
                <w:rFonts w:ascii="Times New Roman" w:hAnsi="Times New Roman" w:cs="Times New Roman"/>
                <w:b/>
                <w:bCs/>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185D81" w:rsidRPr="00907B51" w:rsidRDefault="00185D81" w:rsidP="00C357B7">
            <w:pPr>
              <w:pStyle w:val="ConsPlusCell"/>
              <w:widowControl/>
              <w:rPr>
                <w:rFonts w:ascii="Times New Roman" w:hAnsi="Times New Roman" w:cs="Times New Roman"/>
                <w:sz w:val="24"/>
                <w:szCs w:val="24"/>
                <w:lang w:eastAsia="en-US"/>
              </w:rPr>
            </w:pPr>
            <w:r w:rsidRPr="00907B51">
              <w:rPr>
                <w:rFonts w:ascii="Times New Roman" w:hAnsi="Times New Roman" w:cs="Times New Roman"/>
                <w:sz w:val="24"/>
                <w:szCs w:val="24"/>
                <w:lang w:eastAsia="en-US"/>
              </w:rPr>
              <w:t xml:space="preserve">Руководитель </w:t>
            </w:r>
          </w:p>
        </w:tc>
        <w:tc>
          <w:tcPr>
            <w:tcW w:w="5103" w:type="dxa"/>
            <w:tcBorders>
              <w:top w:val="single" w:sz="4" w:space="0" w:color="auto"/>
              <w:left w:val="single" w:sz="4" w:space="0" w:color="auto"/>
              <w:bottom w:val="single" w:sz="4" w:space="0" w:color="auto"/>
              <w:right w:val="single" w:sz="4" w:space="0" w:color="auto"/>
            </w:tcBorders>
          </w:tcPr>
          <w:p w:rsidR="00185D81" w:rsidRPr="00907B51" w:rsidRDefault="00185D81" w:rsidP="00C357B7">
            <w:pPr>
              <w:pStyle w:val="ConsPlusCell"/>
              <w:widowControl/>
              <w:rPr>
                <w:rFonts w:ascii="Times New Roman" w:hAnsi="Times New Roman" w:cs="Times New Roman"/>
                <w:sz w:val="24"/>
                <w:szCs w:val="24"/>
                <w:lang w:eastAsia="en-US"/>
              </w:rPr>
            </w:pPr>
          </w:p>
        </w:tc>
        <w:tc>
          <w:tcPr>
            <w:tcW w:w="3685" w:type="dxa"/>
            <w:tcBorders>
              <w:top w:val="single" w:sz="4" w:space="0" w:color="auto"/>
              <w:left w:val="single" w:sz="4" w:space="0" w:color="auto"/>
              <w:bottom w:val="single" w:sz="4" w:space="0" w:color="auto"/>
              <w:right w:val="single" w:sz="4" w:space="0" w:color="auto"/>
            </w:tcBorders>
          </w:tcPr>
          <w:p w:rsidR="00185D81" w:rsidRPr="00907B51" w:rsidRDefault="00185D81" w:rsidP="00C357B7">
            <w:pPr>
              <w:pStyle w:val="ConsPlusCell"/>
              <w:widowControl/>
              <w:rPr>
                <w:rFonts w:ascii="Times New Roman" w:hAnsi="Times New Roman" w:cs="Times New Roman"/>
                <w:sz w:val="24"/>
                <w:szCs w:val="24"/>
                <w:lang w:eastAsia="en-US"/>
              </w:rPr>
            </w:pPr>
          </w:p>
        </w:tc>
        <w:tc>
          <w:tcPr>
            <w:tcW w:w="3686" w:type="dxa"/>
            <w:tcBorders>
              <w:top w:val="single" w:sz="4" w:space="0" w:color="auto"/>
              <w:left w:val="single" w:sz="4" w:space="0" w:color="auto"/>
              <w:bottom w:val="single" w:sz="4" w:space="0" w:color="auto"/>
              <w:right w:val="single" w:sz="4" w:space="0" w:color="auto"/>
            </w:tcBorders>
          </w:tcPr>
          <w:p w:rsidR="00185D81" w:rsidRPr="00907B51" w:rsidRDefault="00185D81" w:rsidP="00C357B7">
            <w:pPr>
              <w:pStyle w:val="ConsPlusCell"/>
              <w:widowControl/>
              <w:rPr>
                <w:rFonts w:ascii="Times New Roman" w:hAnsi="Times New Roman" w:cs="Times New Roman"/>
                <w:sz w:val="24"/>
                <w:szCs w:val="24"/>
                <w:lang w:eastAsia="en-US"/>
              </w:rPr>
            </w:pPr>
          </w:p>
        </w:tc>
      </w:tr>
      <w:tr w:rsidR="00185D81" w:rsidRPr="00907B51" w:rsidTr="00C357B7">
        <w:trPr>
          <w:cantSplit/>
          <w:trHeight w:val="240"/>
        </w:trPr>
        <w:tc>
          <w:tcPr>
            <w:tcW w:w="1598" w:type="dxa"/>
            <w:vMerge/>
            <w:tcBorders>
              <w:top w:val="nil"/>
              <w:left w:val="nil"/>
              <w:bottom w:val="nil"/>
              <w:right w:val="single" w:sz="4" w:space="0" w:color="auto"/>
            </w:tcBorders>
            <w:vAlign w:val="center"/>
            <w:hideMark/>
          </w:tcPr>
          <w:p w:rsidR="00185D81" w:rsidRPr="00907B51" w:rsidRDefault="00185D81" w:rsidP="00C357B7">
            <w:pPr>
              <w:spacing w:after="0" w:line="240" w:lineRule="auto"/>
              <w:rPr>
                <w:rFonts w:ascii="Times New Roman" w:hAnsi="Times New Roman" w:cs="Times New Roman"/>
                <w:b/>
                <w:bCs/>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185D81" w:rsidRPr="00907B51" w:rsidRDefault="00185D81" w:rsidP="00C357B7">
            <w:pPr>
              <w:pStyle w:val="ConsPlusCell"/>
              <w:widowControl/>
              <w:rPr>
                <w:rFonts w:ascii="Times New Roman" w:hAnsi="Times New Roman" w:cs="Times New Roman"/>
                <w:sz w:val="24"/>
                <w:szCs w:val="24"/>
                <w:lang w:eastAsia="en-US"/>
              </w:rPr>
            </w:pPr>
            <w:r w:rsidRPr="00907B51">
              <w:rPr>
                <w:rFonts w:ascii="Times New Roman" w:hAnsi="Times New Roman" w:cs="Times New Roman"/>
                <w:sz w:val="24"/>
                <w:szCs w:val="24"/>
                <w:lang w:eastAsia="en-US"/>
              </w:rPr>
              <w:t xml:space="preserve">Исполнитель </w:t>
            </w:r>
          </w:p>
        </w:tc>
        <w:tc>
          <w:tcPr>
            <w:tcW w:w="5103" w:type="dxa"/>
            <w:tcBorders>
              <w:top w:val="single" w:sz="4" w:space="0" w:color="auto"/>
              <w:left w:val="single" w:sz="4" w:space="0" w:color="auto"/>
              <w:bottom w:val="single" w:sz="4" w:space="0" w:color="auto"/>
              <w:right w:val="single" w:sz="4" w:space="0" w:color="auto"/>
            </w:tcBorders>
          </w:tcPr>
          <w:p w:rsidR="00185D81" w:rsidRPr="00907B51" w:rsidRDefault="00185D81" w:rsidP="00C357B7">
            <w:pPr>
              <w:pStyle w:val="ConsPlusCell"/>
              <w:widowControl/>
              <w:rPr>
                <w:rFonts w:ascii="Times New Roman" w:hAnsi="Times New Roman" w:cs="Times New Roman"/>
                <w:sz w:val="24"/>
                <w:szCs w:val="24"/>
                <w:lang w:eastAsia="en-US"/>
              </w:rPr>
            </w:pPr>
          </w:p>
        </w:tc>
        <w:tc>
          <w:tcPr>
            <w:tcW w:w="3685" w:type="dxa"/>
            <w:tcBorders>
              <w:top w:val="single" w:sz="4" w:space="0" w:color="auto"/>
              <w:left w:val="single" w:sz="4" w:space="0" w:color="auto"/>
              <w:bottom w:val="single" w:sz="4" w:space="0" w:color="auto"/>
              <w:right w:val="single" w:sz="4" w:space="0" w:color="auto"/>
            </w:tcBorders>
          </w:tcPr>
          <w:p w:rsidR="00185D81" w:rsidRPr="00907B51" w:rsidRDefault="00185D81" w:rsidP="00C357B7">
            <w:pPr>
              <w:pStyle w:val="ConsPlusCell"/>
              <w:widowControl/>
              <w:rPr>
                <w:rFonts w:ascii="Times New Roman" w:hAnsi="Times New Roman" w:cs="Times New Roman"/>
                <w:sz w:val="24"/>
                <w:szCs w:val="24"/>
                <w:lang w:eastAsia="en-US"/>
              </w:rPr>
            </w:pPr>
          </w:p>
        </w:tc>
        <w:tc>
          <w:tcPr>
            <w:tcW w:w="3686" w:type="dxa"/>
            <w:tcBorders>
              <w:top w:val="single" w:sz="4" w:space="0" w:color="auto"/>
              <w:left w:val="single" w:sz="4" w:space="0" w:color="auto"/>
              <w:bottom w:val="single" w:sz="4" w:space="0" w:color="auto"/>
              <w:right w:val="single" w:sz="4" w:space="0" w:color="auto"/>
            </w:tcBorders>
          </w:tcPr>
          <w:p w:rsidR="00185D81" w:rsidRPr="00907B51" w:rsidRDefault="00185D81" w:rsidP="00C357B7">
            <w:pPr>
              <w:pStyle w:val="ConsPlusCell"/>
              <w:widowControl/>
              <w:rPr>
                <w:rFonts w:ascii="Times New Roman" w:hAnsi="Times New Roman" w:cs="Times New Roman"/>
                <w:sz w:val="24"/>
                <w:szCs w:val="24"/>
                <w:lang w:eastAsia="en-US"/>
              </w:rPr>
            </w:pPr>
          </w:p>
        </w:tc>
      </w:tr>
      <w:tr w:rsidR="00185D81" w:rsidRPr="00907B51" w:rsidTr="00C357B7">
        <w:trPr>
          <w:cantSplit/>
          <w:trHeight w:val="81"/>
        </w:trPr>
        <w:tc>
          <w:tcPr>
            <w:tcW w:w="1598" w:type="dxa"/>
            <w:vMerge/>
            <w:tcBorders>
              <w:top w:val="nil"/>
              <w:left w:val="nil"/>
              <w:bottom w:val="nil"/>
            </w:tcBorders>
            <w:vAlign w:val="center"/>
            <w:hideMark/>
          </w:tcPr>
          <w:p w:rsidR="00185D81" w:rsidRPr="00907B51" w:rsidRDefault="00185D81" w:rsidP="00C357B7">
            <w:pPr>
              <w:spacing w:after="0" w:line="240" w:lineRule="auto"/>
              <w:rPr>
                <w:rFonts w:ascii="Times New Roman" w:hAnsi="Times New Roman" w:cs="Times New Roman"/>
                <w:b/>
                <w:bCs/>
                <w:sz w:val="24"/>
                <w:szCs w:val="24"/>
                <w:lang w:eastAsia="en-US"/>
              </w:rPr>
            </w:pPr>
          </w:p>
        </w:tc>
        <w:tc>
          <w:tcPr>
            <w:tcW w:w="1843" w:type="dxa"/>
            <w:tcBorders>
              <w:top w:val="single" w:sz="4" w:space="0" w:color="auto"/>
              <w:bottom w:val="nil"/>
              <w:right w:val="nil"/>
            </w:tcBorders>
          </w:tcPr>
          <w:p w:rsidR="00185D81" w:rsidRPr="00907B51" w:rsidRDefault="00185D81" w:rsidP="00C357B7">
            <w:pPr>
              <w:pStyle w:val="ConsPlusCell"/>
              <w:widowControl/>
              <w:jc w:val="right"/>
              <w:rPr>
                <w:rFonts w:ascii="Times New Roman" w:hAnsi="Times New Roman" w:cs="Times New Roman"/>
                <w:sz w:val="24"/>
                <w:szCs w:val="24"/>
                <w:lang w:eastAsia="en-US"/>
              </w:rPr>
            </w:pPr>
          </w:p>
        </w:tc>
        <w:tc>
          <w:tcPr>
            <w:tcW w:w="5103" w:type="dxa"/>
            <w:tcBorders>
              <w:top w:val="single" w:sz="4" w:space="0" w:color="auto"/>
              <w:left w:val="nil"/>
              <w:bottom w:val="nil"/>
              <w:right w:val="nil"/>
            </w:tcBorders>
            <w:hideMark/>
          </w:tcPr>
          <w:p w:rsidR="00185D81" w:rsidRPr="00907B51" w:rsidRDefault="00185D81" w:rsidP="00C357B7">
            <w:pPr>
              <w:pStyle w:val="ConsPlusCell"/>
              <w:widowControl/>
              <w:jc w:val="center"/>
              <w:rPr>
                <w:rFonts w:ascii="Times New Roman" w:hAnsi="Times New Roman" w:cs="Times New Roman"/>
                <w:i/>
                <w:iCs/>
                <w:sz w:val="24"/>
                <w:szCs w:val="24"/>
                <w:lang w:eastAsia="en-US"/>
              </w:rPr>
            </w:pPr>
            <w:r w:rsidRPr="00907B51">
              <w:rPr>
                <w:rFonts w:ascii="Times New Roman" w:hAnsi="Times New Roman" w:cs="Times New Roman"/>
                <w:i/>
                <w:iCs/>
                <w:sz w:val="24"/>
                <w:szCs w:val="24"/>
                <w:lang w:eastAsia="en-US"/>
              </w:rPr>
              <w:t>Ф.И.О.</w:t>
            </w:r>
          </w:p>
        </w:tc>
        <w:tc>
          <w:tcPr>
            <w:tcW w:w="3685" w:type="dxa"/>
            <w:tcBorders>
              <w:top w:val="single" w:sz="4" w:space="0" w:color="auto"/>
              <w:left w:val="nil"/>
              <w:bottom w:val="nil"/>
              <w:right w:val="nil"/>
            </w:tcBorders>
            <w:hideMark/>
          </w:tcPr>
          <w:p w:rsidR="00185D81" w:rsidRPr="00907B51" w:rsidRDefault="00185D81" w:rsidP="00C357B7">
            <w:pPr>
              <w:pStyle w:val="ConsPlusCell"/>
              <w:widowControl/>
              <w:jc w:val="center"/>
              <w:rPr>
                <w:rFonts w:ascii="Times New Roman" w:hAnsi="Times New Roman" w:cs="Times New Roman"/>
                <w:i/>
                <w:iCs/>
                <w:sz w:val="24"/>
                <w:szCs w:val="24"/>
                <w:lang w:eastAsia="en-US"/>
              </w:rPr>
            </w:pPr>
            <w:r w:rsidRPr="00907B51">
              <w:rPr>
                <w:rFonts w:ascii="Times New Roman" w:hAnsi="Times New Roman" w:cs="Times New Roman"/>
                <w:i/>
                <w:iCs/>
                <w:sz w:val="24"/>
                <w:szCs w:val="24"/>
                <w:lang w:eastAsia="en-US"/>
              </w:rPr>
              <w:t xml:space="preserve">телефон </w:t>
            </w:r>
          </w:p>
        </w:tc>
        <w:tc>
          <w:tcPr>
            <w:tcW w:w="3686" w:type="dxa"/>
            <w:tcBorders>
              <w:top w:val="single" w:sz="4" w:space="0" w:color="auto"/>
              <w:left w:val="nil"/>
              <w:bottom w:val="nil"/>
              <w:right w:val="nil"/>
            </w:tcBorders>
            <w:hideMark/>
          </w:tcPr>
          <w:p w:rsidR="00185D81" w:rsidRPr="00907B51" w:rsidRDefault="00185D81" w:rsidP="00C357B7">
            <w:pPr>
              <w:pStyle w:val="ConsPlusCell"/>
              <w:widowControl/>
              <w:jc w:val="center"/>
              <w:rPr>
                <w:rFonts w:ascii="Times New Roman" w:hAnsi="Times New Roman" w:cs="Times New Roman"/>
                <w:i/>
                <w:iCs/>
                <w:sz w:val="24"/>
                <w:szCs w:val="24"/>
                <w:lang w:eastAsia="en-US"/>
              </w:rPr>
            </w:pPr>
            <w:r w:rsidRPr="00907B51">
              <w:rPr>
                <w:rFonts w:ascii="Times New Roman" w:hAnsi="Times New Roman" w:cs="Times New Roman"/>
                <w:i/>
                <w:iCs/>
                <w:sz w:val="24"/>
                <w:szCs w:val="24"/>
                <w:lang w:eastAsia="en-US"/>
              </w:rPr>
              <w:t>е-</w:t>
            </w:r>
            <w:proofErr w:type="spellStart"/>
            <w:r w:rsidRPr="00907B51">
              <w:rPr>
                <w:rFonts w:ascii="Times New Roman" w:hAnsi="Times New Roman" w:cs="Times New Roman"/>
                <w:i/>
                <w:iCs/>
                <w:sz w:val="24"/>
                <w:szCs w:val="24"/>
                <w:lang w:eastAsia="en-US"/>
              </w:rPr>
              <w:t>mail</w:t>
            </w:r>
            <w:proofErr w:type="spellEnd"/>
          </w:p>
        </w:tc>
      </w:tr>
    </w:tbl>
    <w:p w:rsidR="00185D81" w:rsidRPr="00907B51" w:rsidRDefault="00185D81" w:rsidP="00185D81">
      <w:pPr>
        <w:spacing w:after="0" w:line="240" w:lineRule="auto"/>
        <w:rPr>
          <w:rFonts w:ascii="Times New Roman" w:hAnsi="Times New Roman" w:cs="Times New Roman"/>
          <w:sz w:val="12"/>
          <w:szCs w:val="12"/>
        </w:rPr>
      </w:pPr>
    </w:p>
    <w:tbl>
      <w:tblPr>
        <w:tblW w:w="15920" w:type="dxa"/>
        <w:tblInd w:w="-68" w:type="dxa"/>
        <w:tblLayout w:type="fixed"/>
        <w:tblCellMar>
          <w:left w:w="70" w:type="dxa"/>
          <w:right w:w="70" w:type="dxa"/>
        </w:tblCellMar>
        <w:tblLook w:val="04A0" w:firstRow="1" w:lastRow="0" w:firstColumn="1" w:lastColumn="0" w:noHBand="0" w:noVBand="1"/>
      </w:tblPr>
      <w:tblGrid>
        <w:gridCol w:w="2874"/>
        <w:gridCol w:w="2277"/>
        <w:gridCol w:w="2969"/>
        <w:gridCol w:w="2411"/>
        <w:gridCol w:w="2978"/>
        <w:gridCol w:w="2411"/>
      </w:tblGrid>
      <w:tr w:rsidR="00185D81" w:rsidRPr="00907B51" w:rsidTr="00C357B7">
        <w:trPr>
          <w:cantSplit/>
          <w:trHeight w:val="70"/>
        </w:trPr>
        <w:tc>
          <w:tcPr>
            <w:tcW w:w="2874" w:type="dxa"/>
            <w:tcBorders>
              <w:top w:val="nil"/>
              <w:left w:val="nil"/>
              <w:bottom w:val="nil"/>
              <w:right w:val="single" w:sz="4" w:space="0" w:color="auto"/>
            </w:tcBorders>
            <w:hideMark/>
          </w:tcPr>
          <w:p w:rsidR="00185D81" w:rsidRPr="00907B51" w:rsidRDefault="00185D81" w:rsidP="00F67793">
            <w:pPr>
              <w:pStyle w:val="ConsPlusCell"/>
              <w:widowControl/>
              <w:rPr>
                <w:rFonts w:ascii="Times New Roman" w:hAnsi="Times New Roman" w:cs="Times New Roman"/>
                <w:b/>
                <w:bCs/>
                <w:sz w:val="24"/>
                <w:szCs w:val="24"/>
                <w:lang w:eastAsia="en-US"/>
              </w:rPr>
            </w:pPr>
            <w:r w:rsidRPr="00907B51">
              <w:rPr>
                <w:rFonts w:ascii="Times New Roman" w:hAnsi="Times New Roman" w:cs="Times New Roman"/>
                <w:b/>
                <w:bCs/>
                <w:sz w:val="24"/>
                <w:szCs w:val="24"/>
                <w:lang w:eastAsia="en-US"/>
              </w:rPr>
              <w:t xml:space="preserve">14. Продолжительность проекта </w:t>
            </w:r>
          </w:p>
        </w:tc>
        <w:tc>
          <w:tcPr>
            <w:tcW w:w="2276" w:type="dxa"/>
            <w:tcBorders>
              <w:top w:val="single" w:sz="4" w:space="0" w:color="auto"/>
              <w:left w:val="single" w:sz="4" w:space="0" w:color="auto"/>
              <w:bottom w:val="single" w:sz="4" w:space="0" w:color="auto"/>
              <w:right w:val="single" w:sz="4" w:space="0" w:color="auto"/>
            </w:tcBorders>
            <w:hideMark/>
          </w:tcPr>
          <w:p w:rsidR="00185D81" w:rsidRPr="00907B51" w:rsidRDefault="00185D81" w:rsidP="00C357B7">
            <w:pPr>
              <w:pStyle w:val="ConsPlusCell"/>
              <w:widowControl/>
              <w:rPr>
                <w:rFonts w:ascii="Times New Roman" w:hAnsi="Times New Roman" w:cs="Times New Roman"/>
                <w:sz w:val="24"/>
                <w:szCs w:val="24"/>
                <w:lang w:eastAsia="en-US"/>
              </w:rPr>
            </w:pPr>
            <w:r w:rsidRPr="00907B51">
              <w:rPr>
                <w:rFonts w:ascii="Times New Roman" w:hAnsi="Times New Roman" w:cs="Times New Roman"/>
                <w:sz w:val="24"/>
                <w:szCs w:val="24"/>
                <w:lang w:eastAsia="en-US"/>
              </w:rPr>
              <w:t>Всего ____ месяцев</w:t>
            </w:r>
          </w:p>
        </w:tc>
        <w:tc>
          <w:tcPr>
            <w:tcW w:w="2968" w:type="dxa"/>
            <w:tcBorders>
              <w:top w:val="nil"/>
              <w:left w:val="single" w:sz="4" w:space="0" w:color="auto"/>
              <w:bottom w:val="nil"/>
              <w:right w:val="single" w:sz="4" w:space="0" w:color="auto"/>
            </w:tcBorders>
            <w:hideMark/>
          </w:tcPr>
          <w:p w:rsidR="00185D81" w:rsidRPr="00907B51" w:rsidRDefault="00185D81" w:rsidP="00C357B7">
            <w:pPr>
              <w:pStyle w:val="ConsPlusCell"/>
              <w:widowControl/>
              <w:jc w:val="right"/>
              <w:rPr>
                <w:rFonts w:ascii="Times New Roman" w:hAnsi="Times New Roman" w:cs="Times New Roman"/>
                <w:sz w:val="24"/>
                <w:szCs w:val="24"/>
                <w:lang w:eastAsia="en-US"/>
              </w:rPr>
            </w:pPr>
            <w:r w:rsidRPr="00907B51">
              <w:rPr>
                <w:rFonts w:ascii="Times New Roman" w:hAnsi="Times New Roman" w:cs="Times New Roman"/>
                <w:sz w:val="24"/>
                <w:szCs w:val="24"/>
                <w:lang w:eastAsia="en-US"/>
              </w:rPr>
              <w:t xml:space="preserve">начало реализации проекта </w:t>
            </w:r>
          </w:p>
        </w:tc>
        <w:tc>
          <w:tcPr>
            <w:tcW w:w="2410" w:type="dxa"/>
            <w:tcBorders>
              <w:top w:val="single" w:sz="4" w:space="0" w:color="auto"/>
              <w:left w:val="single" w:sz="4" w:space="0" w:color="auto"/>
              <w:bottom w:val="single" w:sz="4" w:space="0" w:color="auto"/>
              <w:right w:val="single" w:sz="4" w:space="0" w:color="auto"/>
            </w:tcBorders>
            <w:hideMark/>
          </w:tcPr>
          <w:p w:rsidR="00185D81" w:rsidRPr="00907B51" w:rsidRDefault="00185D81" w:rsidP="00C357B7">
            <w:pPr>
              <w:pStyle w:val="ConsPlusCell"/>
              <w:widowControl/>
              <w:rPr>
                <w:rFonts w:ascii="Times New Roman" w:hAnsi="Times New Roman" w:cs="Times New Roman"/>
                <w:sz w:val="24"/>
                <w:szCs w:val="24"/>
                <w:lang w:eastAsia="en-US"/>
              </w:rPr>
            </w:pPr>
            <w:r w:rsidRPr="00907B51">
              <w:rPr>
                <w:rFonts w:ascii="Times New Roman" w:hAnsi="Times New Roman" w:cs="Times New Roman"/>
                <w:sz w:val="24"/>
                <w:szCs w:val="24"/>
                <w:lang w:eastAsia="en-US"/>
              </w:rPr>
              <w:t>«___» _______20___</w:t>
            </w:r>
          </w:p>
        </w:tc>
        <w:tc>
          <w:tcPr>
            <w:tcW w:w="2977" w:type="dxa"/>
            <w:tcBorders>
              <w:top w:val="nil"/>
              <w:left w:val="single" w:sz="4" w:space="0" w:color="auto"/>
              <w:bottom w:val="nil"/>
              <w:right w:val="single" w:sz="4" w:space="0" w:color="auto"/>
            </w:tcBorders>
            <w:hideMark/>
          </w:tcPr>
          <w:p w:rsidR="00185D81" w:rsidRPr="00907B51" w:rsidRDefault="00185D81" w:rsidP="00F67793">
            <w:pPr>
              <w:pStyle w:val="ConsPlusCell"/>
              <w:widowControl/>
              <w:jc w:val="right"/>
              <w:rPr>
                <w:rFonts w:ascii="Times New Roman" w:hAnsi="Times New Roman" w:cs="Times New Roman"/>
                <w:sz w:val="24"/>
                <w:szCs w:val="24"/>
                <w:lang w:eastAsia="en-US"/>
              </w:rPr>
            </w:pPr>
            <w:r w:rsidRPr="00907B51">
              <w:rPr>
                <w:rFonts w:ascii="Times New Roman" w:hAnsi="Times New Roman" w:cs="Times New Roman"/>
                <w:sz w:val="24"/>
                <w:szCs w:val="24"/>
                <w:lang w:eastAsia="en-US"/>
              </w:rPr>
              <w:t xml:space="preserve">окончание реализации проекта </w:t>
            </w:r>
          </w:p>
        </w:tc>
        <w:tc>
          <w:tcPr>
            <w:tcW w:w="2410" w:type="dxa"/>
            <w:tcBorders>
              <w:top w:val="single" w:sz="4" w:space="0" w:color="auto"/>
              <w:left w:val="single" w:sz="4" w:space="0" w:color="auto"/>
              <w:bottom w:val="single" w:sz="4" w:space="0" w:color="auto"/>
              <w:right w:val="single" w:sz="4" w:space="0" w:color="auto"/>
            </w:tcBorders>
            <w:hideMark/>
          </w:tcPr>
          <w:p w:rsidR="00185D81" w:rsidRPr="00907B51" w:rsidRDefault="00185D81" w:rsidP="00C357B7">
            <w:pPr>
              <w:pStyle w:val="ConsPlusCell"/>
              <w:widowControl/>
              <w:rPr>
                <w:rFonts w:ascii="Times New Roman" w:hAnsi="Times New Roman" w:cs="Times New Roman"/>
                <w:sz w:val="24"/>
                <w:szCs w:val="24"/>
                <w:lang w:eastAsia="en-US"/>
              </w:rPr>
            </w:pPr>
            <w:r w:rsidRPr="00907B51">
              <w:rPr>
                <w:rFonts w:ascii="Times New Roman" w:hAnsi="Times New Roman" w:cs="Times New Roman"/>
                <w:sz w:val="24"/>
                <w:szCs w:val="24"/>
                <w:lang w:eastAsia="en-US"/>
              </w:rPr>
              <w:t>«___» _______2020</w:t>
            </w:r>
          </w:p>
        </w:tc>
      </w:tr>
    </w:tbl>
    <w:p w:rsidR="00185D81" w:rsidRPr="00907B51" w:rsidRDefault="00185D81" w:rsidP="00185D81">
      <w:pPr>
        <w:tabs>
          <w:tab w:val="left" w:pos="540"/>
          <w:tab w:val="num" w:pos="1080"/>
        </w:tabs>
        <w:spacing w:after="0" w:line="240" w:lineRule="auto"/>
        <w:jc w:val="center"/>
        <w:rPr>
          <w:rFonts w:ascii="Times New Roman" w:hAnsi="Times New Roman" w:cs="Times New Roman"/>
          <w:b/>
          <w:bCs/>
          <w:sz w:val="6"/>
          <w:szCs w:val="6"/>
        </w:rPr>
      </w:pPr>
    </w:p>
    <w:p w:rsidR="00327197" w:rsidRPr="00907B51" w:rsidRDefault="00327197" w:rsidP="00185D81">
      <w:pPr>
        <w:tabs>
          <w:tab w:val="left" w:pos="540"/>
          <w:tab w:val="num" w:pos="1080"/>
        </w:tabs>
        <w:spacing w:after="0" w:line="240" w:lineRule="auto"/>
        <w:jc w:val="center"/>
        <w:rPr>
          <w:rFonts w:ascii="Times New Roman" w:hAnsi="Times New Roman" w:cs="Times New Roman"/>
          <w:b/>
          <w:bCs/>
          <w:sz w:val="6"/>
          <w:szCs w:val="6"/>
        </w:rPr>
      </w:pPr>
    </w:p>
    <w:p w:rsidR="00327197" w:rsidRPr="00907B51" w:rsidRDefault="00327197" w:rsidP="00185D81">
      <w:pPr>
        <w:tabs>
          <w:tab w:val="left" w:pos="540"/>
          <w:tab w:val="num" w:pos="1080"/>
        </w:tabs>
        <w:spacing w:after="0" w:line="240" w:lineRule="auto"/>
        <w:jc w:val="center"/>
        <w:rPr>
          <w:rFonts w:ascii="Times New Roman" w:hAnsi="Times New Roman" w:cs="Times New Roman"/>
          <w:b/>
          <w:bCs/>
          <w:sz w:val="6"/>
          <w:szCs w:val="6"/>
        </w:rPr>
      </w:pPr>
    </w:p>
    <w:p w:rsidR="00185D81" w:rsidRPr="00907B51" w:rsidRDefault="00185D81" w:rsidP="00185D81">
      <w:pPr>
        <w:pStyle w:val="aa"/>
        <w:tabs>
          <w:tab w:val="left" w:pos="1134"/>
        </w:tabs>
        <w:jc w:val="both"/>
        <w:rPr>
          <w:rFonts w:ascii="Times New Roman" w:hAnsi="Times New Roman"/>
          <w:b/>
          <w:bCs/>
          <w:sz w:val="6"/>
          <w:szCs w:val="6"/>
        </w:rPr>
      </w:pPr>
    </w:p>
    <w:p w:rsidR="00F67793" w:rsidRPr="00907B51" w:rsidRDefault="00F67793" w:rsidP="00185D81">
      <w:pPr>
        <w:pStyle w:val="aa"/>
        <w:tabs>
          <w:tab w:val="left" w:pos="1134"/>
        </w:tabs>
        <w:jc w:val="both"/>
        <w:rPr>
          <w:rFonts w:ascii="Times New Roman" w:hAnsi="Times New Roman"/>
          <w:b/>
          <w:bCs/>
          <w:sz w:val="6"/>
          <w:szCs w:val="6"/>
        </w:rPr>
      </w:pPr>
    </w:p>
    <w:p w:rsidR="00F67793" w:rsidRPr="00907B51" w:rsidRDefault="00F67793" w:rsidP="00185D81">
      <w:pPr>
        <w:pStyle w:val="aa"/>
        <w:tabs>
          <w:tab w:val="left" w:pos="1134"/>
        </w:tabs>
        <w:jc w:val="both"/>
        <w:rPr>
          <w:rFonts w:ascii="Times New Roman" w:hAnsi="Times New Roman"/>
          <w:b/>
          <w:bCs/>
          <w:sz w:val="6"/>
          <w:szCs w:val="6"/>
        </w:rPr>
      </w:pPr>
    </w:p>
    <w:p w:rsidR="00F67793" w:rsidRPr="00907B51" w:rsidRDefault="00F67793" w:rsidP="00185D81">
      <w:pPr>
        <w:pStyle w:val="aa"/>
        <w:tabs>
          <w:tab w:val="left" w:pos="1134"/>
        </w:tabs>
        <w:jc w:val="both"/>
        <w:rPr>
          <w:rFonts w:ascii="Times New Roman" w:hAnsi="Times New Roman"/>
          <w:b/>
          <w:bCs/>
          <w:sz w:val="6"/>
          <w:szCs w:val="6"/>
        </w:rPr>
      </w:pPr>
    </w:p>
    <w:p w:rsidR="00185D81" w:rsidRPr="00907B51" w:rsidRDefault="00185D81" w:rsidP="00185D81">
      <w:pPr>
        <w:tabs>
          <w:tab w:val="left" w:pos="540"/>
          <w:tab w:val="num" w:pos="1080"/>
        </w:tabs>
        <w:spacing w:after="0" w:line="240" w:lineRule="auto"/>
        <w:rPr>
          <w:rFonts w:ascii="Times New Roman" w:hAnsi="Times New Roman" w:cs="Times New Roman"/>
          <w:b/>
          <w:bCs/>
          <w:sz w:val="24"/>
          <w:szCs w:val="24"/>
        </w:rPr>
      </w:pPr>
      <w:r w:rsidRPr="00907B51">
        <w:rPr>
          <w:rFonts w:ascii="Times New Roman" w:hAnsi="Times New Roman" w:cs="Times New Roman"/>
          <w:b/>
          <w:bCs/>
          <w:sz w:val="24"/>
          <w:szCs w:val="24"/>
        </w:rPr>
        <w:t xml:space="preserve">15. Освещение деятельности претендента на получение грантов в </w:t>
      </w:r>
      <w:r w:rsidRPr="00907B51">
        <w:rPr>
          <w:rFonts w:ascii="Times New Roman" w:hAnsi="Times New Roman" w:cs="Times New Roman"/>
          <w:b/>
          <w:bCs/>
          <w:sz w:val="24"/>
          <w:szCs w:val="24"/>
          <w:lang w:eastAsia="en-US"/>
        </w:rPr>
        <w:t>сети Интернет и (или) СМИ: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7796"/>
        <w:gridCol w:w="7590"/>
      </w:tblGrid>
      <w:tr w:rsidR="00185D81" w:rsidRPr="00907B51" w:rsidTr="00C357B7">
        <w:tc>
          <w:tcPr>
            <w:tcW w:w="534" w:type="dxa"/>
            <w:tcBorders>
              <w:top w:val="single" w:sz="4" w:space="0" w:color="auto"/>
              <w:left w:val="single" w:sz="4" w:space="0" w:color="auto"/>
              <w:bottom w:val="single" w:sz="4" w:space="0" w:color="auto"/>
              <w:right w:val="single" w:sz="4" w:space="0" w:color="auto"/>
            </w:tcBorders>
            <w:vAlign w:val="center"/>
          </w:tcPr>
          <w:p w:rsidR="00185D81" w:rsidRPr="00907B51" w:rsidRDefault="00185D81" w:rsidP="00C357B7">
            <w:pPr>
              <w:tabs>
                <w:tab w:val="left" w:pos="540"/>
                <w:tab w:val="num" w:pos="1080"/>
              </w:tabs>
              <w:spacing w:after="0" w:line="240" w:lineRule="auto"/>
              <w:jc w:val="center"/>
              <w:rPr>
                <w:rFonts w:ascii="Times New Roman" w:hAnsi="Times New Roman" w:cs="Times New Roman"/>
                <w:sz w:val="20"/>
                <w:szCs w:val="20"/>
                <w:lang w:eastAsia="en-US"/>
              </w:rPr>
            </w:pPr>
          </w:p>
        </w:tc>
        <w:tc>
          <w:tcPr>
            <w:tcW w:w="7796" w:type="dxa"/>
            <w:tcBorders>
              <w:top w:val="single" w:sz="4" w:space="0" w:color="auto"/>
              <w:left w:val="single" w:sz="4" w:space="0" w:color="auto"/>
              <w:bottom w:val="single" w:sz="4" w:space="0" w:color="auto"/>
              <w:right w:val="single" w:sz="4" w:space="0" w:color="auto"/>
            </w:tcBorders>
            <w:vAlign w:val="center"/>
            <w:hideMark/>
          </w:tcPr>
          <w:p w:rsidR="00185D81" w:rsidRPr="00907B51" w:rsidRDefault="00185D81" w:rsidP="00C357B7">
            <w:pPr>
              <w:tabs>
                <w:tab w:val="left" w:pos="540"/>
                <w:tab w:val="num" w:pos="1080"/>
              </w:tabs>
              <w:spacing w:after="0" w:line="240" w:lineRule="auto"/>
              <w:jc w:val="center"/>
              <w:rPr>
                <w:rFonts w:ascii="Times New Roman" w:hAnsi="Times New Roman" w:cs="Times New Roman"/>
                <w:sz w:val="20"/>
                <w:szCs w:val="20"/>
                <w:lang w:eastAsia="en-US"/>
              </w:rPr>
            </w:pPr>
            <w:r w:rsidRPr="00907B51">
              <w:rPr>
                <w:rFonts w:ascii="Times New Roman" w:hAnsi="Times New Roman" w:cs="Times New Roman"/>
                <w:sz w:val="20"/>
                <w:szCs w:val="20"/>
                <w:lang w:eastAsia="en-US"/>
              </w:rPr>
              <w:t xml:space="preserve">ссылки на публикации в сети Интернет (за исключением социальных сетей) </w:t>
            </w:r>
          </w:p>
          <w:p w:rsidR="00185D81" w:rsidRPr="00907B51" w:rsidRDefault="00185D81" w:rsidP="00C357B7">
            <w:pPr>
              <w:tabs>
                <w:tab w:val="left" w:pos="540"/>
                <w:tab w:val="num" w:pos="1080"/>
              </w:tabs>
              <w:spacing w:after="0" w:line="240" w:lineRule="auto"/>
              <w:jc w:val="center"/>
              <w:rPr>
                <w:rFonts w:ascii="Times New Roman" w:hAnsi="Times New Roman" w:cs="Times New Roman"/>
                <w:sz w:val="20"/>
                <w:szCs w:val="20"/>
                <w:lang w:eastAsia="en-US"/>
              </w:rPr>
            </w:pPr>
            <w:r w:rsidRPr="00907B51">
              <w:rPr>
                <w:rFonts w:ascii="Times New Roman" w:hAnsi="Times New Roman" w:cs="Times New Roman"/>
                <w:sz w:val="20"/>
                <w:szCs w:val="20"/>
                <w:lang w:eastAsia="en-US"/>
              </w:rPr>
              <w:t>и (или) СМИ, указания на публикации в печатных СМИ</w:t>
            </w:r>
          </w:p>
        </w:tc>
        <w:tc>
          <w:tcPr>
            <w:tcW w:w="7590" w:type="dxa"/>
            <w:tcBorders>
              <w:top w:val="single" w:sz="4" w:space="0" w:color="auto"/>
              <w:left w:val="single" w:sz="4" w:space="0" w:color="auto"/>
              <w:bottom w:val="single" w:sz="4" w:space="0" w:color="auto"/>
              <w:right w:val="single" w:sz="4" w:space="0" w:color="auto"/>
            </w:tcBorders>
            <w:vAlign w:val="center"/>
            <w:hideMark/>
          </w:tcPr>
          <w:p w:rsidR="00185D81" w:rsidRPr="00907B51" w:rsidRDefault="00185D81" w:rsidP="00C357B7">
            <w:pPr>
              <w:tabs>
                <w:tab w:val="left" w:pos="540"/>
                <w:tab w:val="num" w:pos="1080"/>
              </w:tabs>
              <w:spacing w:after="0" w:line="240" w:lineRule="auto"/>
              <w:jc w:val="center"/>
              <w:rPr>
                <w:rFonts w:ascii="Times New Roman" w:hAnsi="Times New Roman" w:cs="Times New Roman"/>
                <w:sz w:val="20"/>
                <w:szCs w:val="20"/>
                <w:lang w:eastAsia="en-US"/>
              </w:rPr>
            </w:pPr>
            <w:r w:rsidRPr="00907B51">
              <w:rPr>
                <w:rFonts w:ascii="Times New Roman" w:hAnsi="Times New Roman" w:cs="Times New Roman"/>
                <w:sz w:val="20"/>
                <w:szCs w:val="20"/>
                <w:lang w:eastAsia="en-US"/>
              </w:rPr>
              <w:t>в том числе собственный ресурс претендента на получение грантов в сети Интернет или собственное СМИ, или ресурсы его партнера (отметить знаком «+»)</w:t>
            </w:r>
          </w:p>
        </w:tc>
      </w:tr>
      <w:tr w:rsidR="00185D81" w:rsidRPr="00907B51" w:rsidTr="00C357B7">
        <w:trPr>
          <w:trHeight w:val="284"/>
        </w:trPr>
        <w:tc>
          <w:tcPr>
            <w:tcW w:w="534" w:type="dxa"/>
            <w:tcBorders>
              <w:top w:val="single" w:sz="4" w:space="0" w:color="auto"/>
              <w:left w:val="single" w:sz="4" w:space="0" w:color="auto"/>
              <w:bottom w:val="single" w:sz="4" w:space="0" w:color="auto"/>
              <w:right w:val="single" w:sz="4" w:space="0" w:color="auto"/>
            </w:tcBorders>
          </w:tcPr>
          <w:p w:rsidR="00185D81" w:rsidRPr="00907B51" w:rsidRDefault="00185D81" w:rsidP="00327197">
            <w:pPr>
              <w:pStyle w:val="a6"/>
              <w:numPr>
                <w:ilvl w:val="0"/>
                <w:numId w:val="48"/>
              </w:numPr>
              <w:tabs>
                <w:tab w:val="left" w:pos="540"/>
              </w:tabs>
              <w:suppressAutoHyphens/>
              <w:spacing w:after="0" w:line="240" w:lineRule="auto"/>
              <w:rPr>
                <w:rFonts w:ascii="Times New Roman" w:hAnsi="Times New Roman" w:cs="Times New Roman"/>
                <w:sz w:val="24"/>
                <w:szCs w:val="24"/>
                <w:lang w:eastAsia="en-US"/>
              </w:rPr>
            </w:pPr>
          </w:p>
        </w:tc>
        <w:tc>
          <w:tcPr>
            <w:tcW w:w="7796" w:type="dxa"/>
            <w:tcBorders>
              <w:top w:val="single" w:sz="4" w:space="0" w:color="auto"/>
              <w:left w:val="single" w:sz="4" w:space="0" w:color="auto"/>
              <w:bottom w:val="single" w:sz="4" w:space="0" w:color="auto"/>
              <w:right w:val="single" w:sz="4" w:space="0" w:color="auto"/>
            </w:tcBorders>
          </w:tcPr>
          <w:p w:rsidR="00185D81" w:rsidRPr="00907B51" w:rsidRDefault="00185D81" w:rsidP="00C357B7">
            <w:pPr>
              <w:tabs>
                <w:tab w:val="left" w:pos="540"/>
                <w:tab w:val="num" w:pos="1080"/>
              </w:tabs>
              <w:spacing w:after="0" w:line="240" w:lineRule="auto"/>
              <w:rPr>
                <w:rFonts w:ascii="Times New Roman" w:hAnsi="Times New Roman" w:cs="Times New Roman"/>
                <w:b/>
                <w:bCs/>
                <w:sz w:val="24"/>
                <w:szCs w:val="24"/>
                <w:lang w:eastAsia="en-US"/>
              </w:rPr>
            </w:pPr>
          </w:p>
        </w:tc>
        <w:tc>
          <w:tcPr>
            <w:tcW w:w="7590" w:type="dxa"/>
            <w:tcBorders>
              <w:top w:val="single" w:sz="4" w:space="0" w:color="auto"/>
              <w:left w:val="single" w:sz="4" w:space="0" w:color="auto"/>
              <w:bottom w:val="single" w:sz="4" w:space="0" w:color="auto"/>
              <w:right w:val="single" w:sz="4" w:space="0" w:color="auto"/>
            </w:tcBorders>
          </w:tcPr>
          <w:p w:rsidR="00185D81" w:rsidRPr="00907B51" w:rsidRDefault="00185D81" w:rsidP="00C357B7">
            <w:pPr>
              <w:tabs>
                <w:tab w:val="left" w:pos="540"/>
                <w:tab w:val="num" w:pos="1080"/>
              </w:tabs>
              <w:spacing w:after="0" w:line="240" w:lineRule="auto"/>
              <w:rPr>
                <w:rFonts w:ascii="Times New Roman" w:hAnsi="Times New Roman" w:cs="Times New Roman"/>
                <w:b/>
                <w:bCs/>
                <w:sz w:val="24"/>
                <w:szCs w:val="24"/>
                <w:lang w:eastAsia="en-US"/>
              </w:rPr>
            </w:pPr>
          </w:p>
        </w:tc>
      </w:tr>
      <w:tr w:rsidR="00185D81" w:rsidRPr="00907B51" w:rsidTr="00C357B7">
        <w:trPr>
          <w:trHeight w:val="284"/>
        </w:trPr>
        <w:tc>
          <w:tcPr>
            <w:tcW w:w="534" w:type="dxa"/>
            <w:tcBorders>
              <w:top w:val="single" w:sz="4" w:space="0" w:color="auto"/>
              <w:left w:val="single" w:sz="4" w:space="0" w:color="auto"/>
              <w:bottom w:val="single" w:sz="4" w:space="0" w:color="auto"/>
              <w:right w:val="single" w:sz="4" w:space="0" w:color="auto"/>
            </w:tcBorders>
          </w:tcPr>
          <w:p w:rsidR="00185D81" w:rsidRPr="00907B51" w:rsidRDefault="00185D81" w:rsidP="00327197">
            <w:pPr>
              <w:pStyle w:val="a6"/>
              <w:numPr>
                <w:ilvl w:val="0"/>
                <w:numId w:val="48"/>
              </w:numPr>
              <w:tabs>
                <w:tab w:val="left" w:pos="540"/>
              </w:tabs>
              <w:suppressAutoHyphens/>
              <w:spacing w:after="0" w:line="240" w:lineRule="auto"/>
              <w:rPr>
                <w:rFonts w:ascii="Times New Roman" w:hAnsi="Times New Roman" w:cs="Times New Roman"/>
                <w:sz w:val="24"/>
                <w:szCs w:val="24"/>
                <w:lang w:eastAsia="en-US"/>
              </w:rPr>
            </w:pPr>
          </w:p>
        </w:tc>
        <w:tc>
          <w:tcPr>
            <w:tcW w:w="7796" w:type="dxa"/>
            <w:tcBorders>
              <w:top w:val="single" w:sz="4" w:space="0" w:color="auto"/>
              <w:left w:val="single" w:sz="4" w:space="0" w:color="auto"/>
              <w:bottom w:val="single" w:sz="4" w:space="0" w:color="auto"/>
              <w:right w:val="single" w:sz="4" w:space="0" w:color="auto"/>
            </w:tcBorders>
          </w:tcPr>
          <w:p w:rsidR="00185D81" w:rsidRPr="00907B51" w:rsidRDefault="00185D81" w:rsidP="00C357B7">
            <w:pPr>
              <w:tabs>
                <w:tab w:val="left" w:pos="540"/>
                <w:tab w:val="num" w:pos="1080"/>
              </w:tabs>
              <w:spacing w:after="0" w:line="240" w:lineRule="auto"/>
              <w:rPr>
                <w:rFonts w:ascii="Times New Roman" w:hAnsi="Times New Roman" w:cs="Times New Roman"/>
                <w:b/>
                <w:bCs/>
                <w:sz w:val="24"/>
                <w:szCs w:val="24"/>
                <w:lang w:eastAsia="en-US"/>
              </w:rPr>
            </w:pPr>
          </w:p>
        </w:tc>
        <w:tc>
          <w:tcPr>
            <w:tcW w:w="7590" w:type="dxa"/>
            <w:tcBorders>
              <w:top w:val="single" w:sz="4" w:space="0" w:color="auto"/>
              <w:left w:val="single" w:sz="4" w:space="0" w:color="auto"/>
              <w:bottom w:val="single" w:sz="4" w:space="0" w:color="auto"/>
              <w:right w:val="single" w:sz="4" w:space="0" w:color="auto"/>
            </w:tcBorders>
          </w:tcPr>
          <w:p w:rsidR="00185D81" w:rsidRPr="00907B51" w:rsidRDefault="00185D81" w:rsidP="00C357B7">
            <w:pPr>
              <w:tabs>
                <w:tab w:val="left" w:pos="540"/>
                <w:tab w:val="num" w:pos="1080"/>
              </w:tabs>
              <w:spacing w:after="0" w:line="240" w:lineRule="auto"/>
              <w:rPr>
                <w:rFonts w:ascii="Times New Roman" w:hAnsi="Times New Roman" w:cs="Times New Roman"/>
                <w:b/>
                <w:bCs/>
                <w:sz w:val="24"/>
                <w:szCs w:val="24"/>
                <w:lang w:eastAsia="en-US"/>
              </w:rPr>
            </w:pPr>
          </w:p>
        </w:tc>
      </w:tr>
    </w:tbl>
    <w:p w:rsidR="00185D81" w:rsidRPr="00907B51" w:rsidRDefault="00185D81" w:rsidP="00185D81">
      <w:pPr>
        <w:tabs>
          <w:tab w:val="left" w:pos="540"/>
          <w:tab w:val="num" w:pos="1080"/>
        </w:tabs>
        <w:spacing w:after="0" w:line="240" w:lineRule="auto"/>
        <w:rPr>
          <w:rFonts w:ascii="Times New Roman" w:hAnsi="Times New Roman" w:cs="Times New Roman"/>
          <w:b/>
          <w:bCs/>
          <w:sz w:val="6"/>
          <w:szCs w:val="6"/>
        </w:rPr>
      </w:pPr>
    </w:p>
    <w:p w:rsidR="00185D81" w:rsidRPr="00907B51" w:rsidRDefault="00185D81" w:rsidP="00185D81">
      <w:pPr>
        <w:pStyle w:val="aa"/>
        <w:tabs>
          <w:tab w:val="left" w:pos="360"/>
        </w:tabs>
        <w:jc w:val="both"/>
        <w:rPr>
          <w:rFonts w:ascii="Times New Roman" w:hAnsi="Times New Roman"/>
          <w:b/>
          <w:bCs/>
          <w:sz w:val="6"/>
          <w:szCs w:val="6"/>
        </w:rPr>
      </w:pPr>
    </w:p>
    <w:p w:rsidR="00327197" w:rsidRPr="00907B51" w:rsidRDefault="00327197" w:rsidP="00185D81">
      <w:pPr>
        <w:pStyle w:val="aa"/>
        <w:tabs>
          <w:tab w:val="left" w:pos="360"/>
        </w:tabs>
        <w:jc w:val="both"/>
        <w:rPr>
          <w:rFonts w:ascii="Times New Roman" w:hAnsi="Times New Roman"/>
          <w:b/>
          <w:bCs/>
          <w:sz w:val="6"/>
          <w:szCs w:val="6"/>
        </w:rPr>
      </w:pPr>
    </w:p>
    <w:p w:rsidR="00F67793" w:rsidRPr="00907B51" w:rsidRDefault="00F67793" w:rsidP="00185D81">
      <w:pPr>
        <w:pStyle w:val="aa"/>
        <w:tabs>
          <w:tab w:val="left" w:pos="360"/>
        </w:tabs>
        <w:jc w:val="both"/>
        <w:rPr>
          <w:rFonts w:ascii="Times New Roman" w:hAnsi="Times New Roman"/>
          <w:b/>
          <w:bCs/>
          <w:sz w:val="6"/>
          <w:szCs w:val="6"/>
        </w:rPr>
      </w:pPr>
    </w:p>
    <w:p w:rsidR="00F67793" w:rsidRPr="00907B51" w:rsidRDefault="00F67793" w:rsidP="00185D81">
      <w:pPr>
        <w:pStyle w:val="aa"/>
        <w:tabs>
          <w:tab w:val="left" w:pos="360"/>
        </w:tabs>
        <w:jc w:val="both"/>
        <w:rPr>
          <w:rFonts w:ascii="Times New Roman" w:hAnsi="Times New Roman"/>
          <w:b/>
          <w:bCs/>
          <w:sz w:val="6"/>
          <w:szCs w:val="6"/>
        </w:rPr>
      </w:pPr>
    </w:p>
    <w:p w:rsidR="00F67793" w:rsidRPr="00907B51" w:rsidRDefault="00F67793" w:rsidP="00185D81">
      <w:pPr>
        <w:pStyle w:val="aa"/>
        <w:tabs>
          <w:tab w:val="left" w:pos="360"/>
        </w:tabs>
        <w:jc w:val="both"/>
        <w:rPr>
          <w:rFonts w:ascii="Times New Roman" w:hAnsi="Times New Roman"/>
          <w:b/>
          <w:bCs/>
          <w:sz w:val="6"/>
          <w:szCs w:val="6"/>
        </w:rPr>
      </w:pPr>
    </w:p>
    <w:p w:rsidR="00F67793" w:rsidRPr="00907B51" w:rsidRDefault="00F67793" w:rsidP="00185D81">
      <w:pPr>
        <w:pStyle w:val="aa"/>
        <w:tabs>
          <w:tab w:val="left" w:pos="360"/>
        </w:tabs>
        <w:jc w:val="both"/>
        <w:rPr>
          <w:rFonts w:ascii="Times New Roman" w:hAnsi="Times New Roman"/>
          <w:b/>
          <w:bCs/>
          <w:sz w:val="6"/>
          <w:szCs w:val="6"/>
        </w:rPr>
      </w:pPr>
    </w:p>
    <w:p w:rsidR="00F67793" w:rsidRPr="00907B51" w:rsidRDefault="00F67793" w:rsidP="00185D81">
      <w:pPr>
        <w:pStyle w:val="aa"/>
        <w:tabs>
          <w:tab w:val="left" w:pos="360"/>
        </w:tabs>
        <w:jc w:val="both"/>
        <w:rPr>
          <w:rFonts w:ascii="Times New Roman" w:hAnsi="Times New Roman"/>
          <w:b/>
          <w:bCs/>
          <w:sz w:val="6"/>
          <w:szCs w:val="6"/>
        </w:rPr>
      </w:pPr>
    </w:p>
    <w:p w:rsidR="00F67793" w:rsidRPr="00907B51" w:rsidRDefault="00F67793" w:rsidP="00185D81">
      <w:pPr>
        <w:pStyle w:val="aa"/>
        <w:tabs>
          <w:tab w:val="left" w:pos="360"/>
        </w:tabs>
        <w:jc w:val="both"/>
        <w:rPr>
          <w:rFonts w:ascii="Times New Roman" w:hAnsi="Times New Roman"/>
          <w:b/>
          <w:bCs/>
          <w:sz w:val="6"/>
          <w:szCs w:val="6"/>
        </w:rPr>
      </w:pPr>
    </w:p>
    <w:p w:rsidR="00F67793" w:rsidRPr="00907B51" w:rsidRDefault="00F67793" w:rsidP="00185D81">
      <w:pPr>
        <w:pStyle w:val="aa"/>
        <w:tabs>
          <w:tab w:val="left" w:pos="360"/>
        </w:tabs>
        <w:jc w:val="both"/>
        <w:rPr>
          <w:rFonts w:ascii="Times New Roman" w:hAnsi="Times New Roman"/>
          <w:b/>
          <w:bCs/>
          <w:sz w:val="6"/>
          <w:szCs w:val="6"/>
        </w:rPr>
      </w:pPr>
    </w:p>
    <w:p w:rsidR="00F67793" w:rsidRPr="00907B51" w:rsidRDefault="00F67793" w:rsidP="00185D81">
      <w:pPr>
        <w:pStyle w:val="aa"/>
        <w:tabs>
          <w:tab w:val="left" w:pos="360"/>
        </w:tabs>
        <w:jc w:val="both"/>
        <w:rPr>
          <w:rFonts w:ascii="Times New Roman" w:hAnsi="Times New Roman"/>
          <w:b/>
          <w:bCs/>
          <w:sz w:val="6"/>
          <w:szCs w:val="6"/>
        </w:rPr>
      </w:pPr>
    </w:p>
    <w:p w:rsidR="00F67793" w:rsidRPr="00907B51" w:rsidRDefault="00F67793" w:rsidP="00185D81">
      <w:pPr>
        <w:pStyle w:val="aa"/>
        <w:tabs>
          <w:tab w:val="left" w:pos="360"/>
        </w:tabs>
        <w:jc w:val="both"/>
        <w:rPr>
          <w:rFonts w:ascii="Times New Roman" w:hAnsi="Times New Roman"/>
          <w:b/>
          <w:bCs/>
          <w:sz w:val="6"/>
          <w:szCs w:val="6"/>
        </w:rPr>
      </w:pPr>
    </w:p>
    <w:p w:rsidR="00F67793" w:rsidRPr="00907B51" w:rsidRDefault="00F67793" w:rsidP="00185D81">
      <w:pPr>
        <w:pStyle w:val="aa"/>
        <w:tabs>
          <w:tab w:val="left" w:pos="360"/>
        </w:tabs>
        <w:jc w:val="both"/>
        <w:rPr>
          <w:rFonts w:ascii="Times New Roman" w:hAnsi="Times New Roman"/>
          <w:b/>
          <w:bCs/>
          <w:sz w:val="6"/>
          <w:szCs w:val="6"/>
        </w:rPr>
      </w:pPr>
    </w:p>
    <w:p w:rsidR="00F67793" w:rsidRPr="00907B51" w:rsidRDefault="00F67793" w:rsidP="00185D81">
      <w:pPr>
        <w:pStyle w:val="aa"/>
        <w:tabs>
          <w:tab w:val="left" w:pos="360"/>
        </w:tabs>
        <w:jc w:val="both"/>
        <w:rPr>
          <w:rFonts w:ascii="Times New Roman" w:hAnsi="Times New Roman"/>
          <w:b/>
          <w:bCs/>
          <w:sz w:val="6"/>
          <w:szCs w:val="6"/>
        </w:rPr>
      </w:pPr>
    </w:p>
    <w:p w:rsidR="00327197" w:rsidRPr="00907B51" w:rsidRDefault="00327197" w:rsidP="00185D81">
      <w:pPr>
        <w:pStyle w:val="aa"/>
        <w:tabs>
          <w:tab w:val="left" w:pos="360"/>
        </w:tabs>
        <w:jc w:val="both"/>
        <w:rPr>
          <w:rFonts w:ascii="Times New Roman" w:hAnsi="Times New Roman"/>
          <w:b/>
          <w:bCs/>
          <w:sz w:val="6"/>
          <w:szCs w:val="6"/>
        </w:rPr>
      </w:pPr>
    </w:p>
    <w:p w:rsidR="00327197" w:rsidRPr="00907B51" w:rsidRDefault="00327197" w:rsidP="00327197">
      <w:pPr>
        <w:tabs>
          <w:tab w:val="left" w:pos="540"/>
          <w:tab w:val="num" w:pos="1080"/>
        </w:tabs>
        <w:spacing w:after="0" w:line="240" w:lineRule="auto"/>
        <w:rPr>
          <w:rFonts w:ascii="Times New Roman" w:hAnsi="Times New Roman" w:cs="Times New Roman"/>
          <w:b/>
          <w:bCs/>
          <w:sz w:val="24"/>
          <w:szCs w:val="24"/>
        </w:rPr>
      </w:pPr>
      <w:r w:rsidRPr="00907B51">
        <w:rPr>
          <w:rFonts w:ascii="Times New Roman" w:hAnsi="Times New Roman" w:cs="Times New Roman"/>
          <w:b/>
          <w:bCs/>
          <w:sz w:val="24"/>
          <w:szCs w:val="24"/>
        </w:rPr>
        <w:lastRenderedPageBreak/>
        <w:t xml:space="preserve">16. Освещение проекта в </w:t>
      </w:r>
      <w:r w:rsidRPr="00907B51">
        <w:rPr>
          <w:rFonts w:ascii="Times New Roman" w:hAnsi="Times New Roman" w:cs="Times New Roman"/>
          <w:b/>
          <w:bCs/>
          <w:sz w:val="24"/>
          <w:szCs w:val="24"/>
          <w:lang w:eastAsia="en-US"/>
        </w:rPr>
        <w:t xml:space="preserve">сети Интернет и (или) СМИ </w:t>
      </w:r>
      <w:r w:rsidRPr="00907B51">
        <w:rPr>
          <w:rFonts w:ascii="Times New Roman" w:hAnsi="Times New Roman" w:cs="Times New Roman"/>
          <w:b/>
          <w:bCs/>
          <w:sz w:val="24"/>
          <w:szCs w:val="24"/>
        </w:rPr>
        <w:t>(</w:t>
      </w:r>
      <w:r w:rsidR="00536D81" w:rsidRPr="00907B51">
        <w:rPr>
          <w:rFonts w:ascii="Times New Roman" w:hAnsi="Times New Roman" w:cs="Times New Roman"/>
          <w:b/>
          <w:bCs/>
          <w:sz w:val="24"/>
          <w:szCs w:val="24"/>
        </w:rPr>
        <w:t>медиаплан</w:t>
      </w:r>
      <w:r w:rsidRPr="00907B51">
        <w:rPr>
          <w:rFonts w:ascii="Times New Roman" w:hAnsi="Times New Roman" w:cs="Times New Roman"/>
          <w:b/>
          <w:bCs/>
          <w:sz w:val="24"/>
          <w:szCs w:val="24"/>
        </w:rPr>
        <w:t xml:space="preserve"> проекта):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961"/>
        <w:gridCol w:w="4819"/>
        <w:gridCol w:w="5606"/>
      </w:tblGrid>
      <w:tr w:rsidR="00327197" w:rsidRPr="00907B51" w:rsidTr="00C357B7">
        <w:tc>
          <w:tcPr>
            <w:tcW w:w="5495" w:type="dxa"/>
            <w:gridSpan w:val="2"/>
            <w:vAlign w:val="center"/>
          </w:tcPr>
          <w:p w:rsidR="00327197" w:rsidRPr="00907B51" w:rsidRDefault="00327197" w:rsidP="00C357B7">
            <w:pPr>
              <w:tabs>
                <w:tab w:val="left" w:pos="540"/>
                <w:tab w:val="num" w:pos="1080"/>
              </w:tabs>
              <w:spacing w:after="0" w:line="240" w:lineRule="auto"/>
              <w:jc w:val="center"/>
              <w:rPr>
                <w:rFonts w:ascii="Times New Roman" w:hAnsi="Times New Roman" w:cs="Times New Roman"/>
                <w:sz w:val="20"/>
                <w:szCs w:val="20"/>
              </w:rPr>
            </w:pPr>
            <w:r w:rsidRPr="00907B51">
              <w:rPr>
                <w:rFonts w:ascii="Times New Roman" w:hAnsi="Times New Roman" w:cs="Times New Roman"/>
                <w:sz w:val="20"/>
                <w:szCs w:val="20"/>
              </w:rPr>
              <w:t xml:space="preserve">номер и наименование мероприятия (в соответствии </w:t>
            </w:r>
          </w:p>
          <w:p w:rsidR="00327197" w:rsidRPr="00907B51" w:rsidRDefault="00327197" w:rsidP="00C357B7">
            <w:pPr>
              <w:tabs>
                <w:tab w:val="left" w:pos="540"/>
                <w:tab w:val="num" w:pos="1080"/>
              </w:tabs>
              <w:spacing w:after="0" w:line="240" w:lineRule="auto"/>
              <w:jc w:val="center"/>
              <w:rPr>
                <w:rFonts w:ascii="Times New Roman" w:hAnsi="Times New Roman" w:cs="Times New Roman"/>
                <w:sz w:val="20"/>
                <w:szCs w:val="20"/>
              </w:rPr>
            </w:pPr>
            <w:r w:rsidRPr="00907B51">
              <w:rPr>
                <w:rFonts w:ascii="Times New Roman" w:hAnsi="Times New Roman" w:cs="Times New Roman"/>
                <w:sz w:val="20"/>
                <w:szCs w:val="20"/>
              </w:rPr>
              <w:t xml:space="preserve">с календарным планом реализации проекта </w:t>
            </w:r>
          </w:p>
        </w:tc>
        <w:tc>
          <w:tcPr>
            <w:tcW w:w="4819" w:type="dxa"/>
            <w:vAlign w:val="center"/>
          </w:tcPr>
          <w:p w:rsidR="00327197" w:rsidRPr="00907B51" w:rsidRDefault="00327197" w:rsidP="00C357B7">
            <w:pPr>
              <w:tabs>
                <w:tab w:val="left" w:pos="540"/>
                <w:tab w:val="num" w:pos="1080"/>
              </w:tabs>
              <w:spacing w:after="0" w:line="240" w:lineRule="auto"/>
              <w:jc w:val="center"/>
              <w:rPr>
                <w:rFonts w:ascii="Times New Roman" w:hAnsi="Times New Roman" w:cs="Times New Roman"/>
                <w:sz w:val="20"/>
                <w:szCs w:val="20"/>
                <w:lang w:eastAsia="en-US"/>
              </w:rPr>
            </w:pPr>
            <w:r w:rsidRPr="00907B51">
              <w:rPr>
                <w:rFonts w:ascii="Times New Roman" w:hAnsi="Times New Roman" w:cs="Times New Roman"/>
                <w:sz w:val="20"/>
                <w:szCs w:val="20"/>
                <w:lang w:eastAsia="en-US"/>
              </w:rPr>
              <w:t xml:space="preserve">ссылки на публикации в сети Интернет </w:t>
            </w:r>
          </w:p>
          <w:p w:rsidR="00327197" w:rsidRPr="00907B51" w:rsidRDefault="00327197" w:rsidP="00C357B7">
            <w:pPr>
              <w:tabs>
                <w:tab w:val="left" w:pos="540"/>
                <w:tab w:val="num" w:pos="1080"/>
              </w:tabs>
              <w:spacing w:after="0" w:line="240" w:lineRule="auto"/>
              <w:jc w:val="center"/>
              <w:rPr>
                <w:rFonts w:ascii="Times New Roman" w:hAnsi="Times New Roman" w:cs="Times New Roman"/>
                <w:sz w:val="20"/>
                <w:szCs w:val="20"/>
              </w:rPr>
            </w:pPr>
            <w:r w:rsidRPr="00907B51">
              <w:rPr>
                <w:rFonts w:ascii="Times New Roman" w:hAnsi="Times New Roman" w:cs="Times New Roman"/>
                <w:sz w:val="20"/>
                <w:szCs w:val="20"/>
                <w:lang w:eastAsia="en-US"/>
              </w:rPr>
              <w:t>(за исключением социальных сетей) и (или) СМИ, указания на публикации в печатных СМИ</w:t>
            </w:r>
          </w:p>
        </w:tc>
        <w:tc>
          <w:tcPr>
            <w:tcW w:w="5606" w:type="dxa"/>
            <w:vAlign w:val="center"/>
          </w:tcPr>
          <w:p w:rsidR="00327197" w:rsidRPr="00907B51" w:rsidRDefault="00327197" w:rsidP="00C357B7">
            <w:pPr>
              <w:tabs>
                <w:tab w:val="left" w:pos="540"/>
                <w:tab w:val="num" w:pos="1080"/>
              </w:tabs>
              <w:spacing w:after="0" w:line="240" w:lineRule="auto"/>
              <w:jc w:val="center"/>
              <w:rPr>
                <w:rFonts w:ascii="Times New Roman" w:hAnsi="Times New Roman" w:cs="Times New Roman"/>
                <w:sz w:val="20"/>
                <w:szCs w:val="20"/>
              </w:rPr>
            </w:pPr>
            <w:r w:rsidRPr="00907B51">
              <w:rPr>
                <w:rFonts w:ascii="Times New Roman" w:hAnsi="Times New Roman" w:cs="Times New Roman"/>
                <w:sz w:val="20"/>
                <w:szCs w:val="20"/>
              </w:rPr>
              <w:t xml:space="preserve">в том числе собственный ресурс претендента на получение субсидии </w:t>
            </w:r>
            <w:r w:rsidRPr="00907B51">
              <w:rPr>
                <w:rFonts w:ascii="Times New Roman" w:hAnsi="Times New Roman" w:cs="Times New Roman"/>
                <w:sz w:val="20"/>
                <w:szCs w:val="20"/>
                <w:lang w:eastAsia="en-US"/>
              </w:rPr>
              <w:t>в сети Интернет или собственное СМИ, или ресурсы его партнера (отметить знаком «+»)</w:t>
            </w:r>
          </w:p>
        </w:tc>
      </w:tr>
      <w:tr w:rsidR="00327197" w:rsidRPr="00907B51" w:rsidTr="00C357B7">
        <w:trPr>
          <w:trHeight w:val="284"/>
        </w:trPr>
        <w:tc>
          <w:tcPr>
            <w:tcW w:w="534" w:type="dxa"/>
          </w:tcPr>
          <w:p w:rsidR="00327197" w:rsidRPr="00907B51" w:rsidRDefault="00327197" w:rsidP="00C357B7">
            <w:pPr>
              <w:pStyle w:val="a6"/>
              <w:numPr>
                <w:ilvl w:val="0"/>
                <w:numId w:val="45"/>
              </w:numPr>
              <w:tabs>
                <w:tab w:val="left" w:pos="540"/>
              </w:tabs>
              <w:suppressAutoHyphens/>
              <w:spacing w:after="0" w:line="240" w:lineRule="auto"/>
              <w:rPr>
                <w:rFonts w:ascii="Times New Roman" w:hAnsi="Times New Roman" w:cs="Times New Roman"/>
                <w:sz w:val="24"/>
                <w:szCs w:val="24"/>
              </w:rPr>
            </w:pPr>
          </w:p>
        </w:tc>
        <w:tc>
          <w:tcPr>
            <w:tcW w:w="4961" w:type="dxa"/>
          </w:tcPr>
          <w:p w:rsidR="00327197" w:rsidRPr="00907B51" w:rsidRDefault="00327197" w:rsidP="00C357B7">
            <w:pPr>
              <w:tabs>
                <w:tab w:val="left" w:pos="540"/>
                <w:tab w:val="num" w:pos="1080"/>
              </w:tabs>
              <w:spacing w:after="0" w:line="240" w:lineRule="auto"/>
              <w:rPr>
                <w:rFonts w:ascii="Times New Roman" w:hAnsi="Times New Roman" w:cs="Times New Roman"/>
                <w:b/>
                <w:bCs/>
                <w:sz w:val="24"/>
                <w:szCs w:val="24"/>
              </w:rPr>
            </w:pPr>
          </w:p>
        </w:tc>
        <w:tc>
          <w:tcPr>
            <w:tcW w:w="4819" w:type="dxa"/>
          </w:tcPr>
          <w:p w:rsidR="00327197" w:rsidRPr="00907B51" w:rsidRDefault="00327197" w:rsidP="00C357B7">
            <w:pPr>
              <w:tabs>
                <w:tab w:val="left" w:pos="540"/>
                <w:tab w:val="num" w:pos="1080"/>
              </w:tabs>
              <w:spacing w:after="0" w:line="240" w:lineRule="auto"/>
              <w:rPr>
                <w:rFonts w:ascii="Times New Roman" w:hAnsi="Times New Roman" w:cs="Times New Roman"/>
                <w:b/>
                <w:bCs/>
                <w:sz w:val="24"/>
                <w:szCs w:val="24"/>
              </w:rPr>
            </w:pPr>
          </w:p>
        </w:tc>
        <w:tc>
          <w:tcPr>
            <w:tcW w:w="5606" w:type="dxa"/>
          </w:tcPr>
          <w:p w:rsidR="00327197" w:rsidRPr="00907B51" w:rsidRDefault="00327197" w:rsidP="00C357B7">
            <w:pPr>
              <w:tabs>
                <w:tab w:val="left" w:pos="540"/>
                <w:tab w:val="num" w:pos="1080"/>
              </w:tabs>
              <w:spacing w:after="0" w:line="240" w:lineRule="auto"/>
              <w:rPr>
                <w:rFonts w:ascii="Times New Roman" w:hAnsi="Times New Roman" w:cs="Times New Roman"/>
                <w:b/>
                <w:bCs/>
                <w:sz w:val="24"/>
                <w:szCs w:val="24"/>
              </w:rPr>
            </w:pPr>
          </w:p>
        </w:tc>
      </w:tr>
      <w:tr w:rsidR="00327197" w:rsidRPr="00907B51" w:rsidTr="00C357B7">
        <w:trPr>
          <w:trHeight w:val="284"/>
        </w:trPr>
        <w:tc>
          <w:tcPr>
            <w:tcW w:w="534" w:type="dxa"/>
          </w:tcPr>
          <w:p w:rsidR="00327197" w:rsidRPr="00907B51" w:rsidRDefault="00327197" w:rsidP="00C357B7">
            <w:pPr>
              <w:pStyle w:val="a6"/>
              <w:numPr>
                <w:ilvl w:val="0"/>
                <w:numId w:val="45"/>
              </w:numPr>
              <w:tabs>
                <w:tab w:val="left" w:pos="540"/>
              </w:tabs>
              <w:suppressAutoHyphens/>
              <w:spacing w:after="0" w:line="240" w:lineRule="auto"/>
              <w:rPr>
                <w:rFonts w:ascii="Times New Roman" w:hAnsi="Times New Roman" w:cs="Times New Roman"/>
                <w:sz w:val="24"/>
                <w:szCs w:val="24"/>
              </w:rPr>
            </w:pPr>
          </w:p>
        </w:tc>
        <w:tc>
          <w:tcPr>
            <w:tcW w:w="4961" w:type="dxa"/>
          </w:tcPr>
          <w:p w:rsidR="00327197" w:rsidRPr="00907B51" w:rsidRDefault="00327197" w:rsidP="00C357B7">
            <w:pPr>
              <w:tabs>
                <w:tab w:val="left" w:pos="540"/>
                <w:tab w:val="num" w:pos="1080"/>
              </w:tabs>
              <w:spacing w:after="0" w:line="240" w:lineRule="auto"/>
              <w:rPr>
                <w:rFonts w:ascii="Times New Roman" w:hAnsi="Times New Roman" w:cs="Times New Roman"/>
                <w:b/>
                <w:bCs/>
                <w:sz w:val="24"/>
                <w:szCs w:val="24"/>
              </w:rPr>
            </w:pPr>
          </w:p>
        </w:tc>
        <w:tc>
          <w:tcPr>
            <w:tcW w:w="4819" w:type="dxa"/>
          </w:tcPr>
          <w:p w:rsidR="00327197" w:rsidRPr="00907B51" w:rsidRDefault="00327197" w:rsidP="00C357B7">
            <w:pPr>
              <w:tabs>
                <w:tab w:val="left" w:pos="540"/>
                <w:tab w:val="num" w:pos="1080"/>
              </w:tabs>
              <w:spacing w:after="0" w:line="240" w:lineRule="auto"/>
              <w:rPr>
                <w:rFonts w:ascii="Times New Roman" w:hAnsi="Times New Roman" w:cs="Times New Roman"/>
                <w:b/>
                <w:bCs/>
                <w:sz w:val="24"/>
                <w:szCs w:val="24"/>
              </w:rPr>
            </w:pPr>
          </w:p>
        </w:tc>
        <w:tc>
          <w:tcPr>
            <w:tcW w:w="5606" w:type="dxa"/>
          </w:tcPr>
          <w:p w:rsidR="00327197" w:rsidRPr="00907B51" w:rsidRDefault="00327197" w:rsidP="00C357B7">
            <w:pPr>
              <w:tabs>
                <w:tab w:val="left" w:pos="540"/>
                <w:tab w:val="num" w:pos="1080"/>
              </w:tabs>
              <w:spacing w:after="0" w:line="240" w:lineRule="auto"/>
              <w:rPr>
                <w:rFonts w:ascii="Times New Roman" w:hAnsi="Times New Roman" w:cs="Times New Roman"/>
                <w:b/>
                <w:bCs/>
                <w:sz w:val="24"/>
                <w:szCs w:val="24"/>
              </w:rPr>
            </w:pPr>
          </w:p>
        </w:tc>
      </w:tr>
    </w:tbl>
    <w:p w:rsidR="00327197" w:rsidRPr="00907B51" w:rsidRDefault="00327197" w:rsidP="00327197">
      <w:pPr>
        <w:pStyle w:val="aa"/>
        <w:tabs>
          <w:tab w:val="left" w:pos="360"/>
        </w:tabs>
        <w:jc w:val="both"/>
        <w:rPr>
          <w:rFonts w:ascii="Times New Roman" w:hAnsi="Times New Roman"/>
          <w:b/>
          <w:bCs/>
          <w:sz w:val="6"/>
          <w:szCs w:val="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14"/>
        <w:gridCol w:w="5606"/>
      </w:tblGrid>
      <w:tr w:rsidR="00327197" w:rsidRPr="00907B51" w:rsidTr="00C357B7">
        <w:tc>
          <w:tcPr>
            <w:tcW w:w="10314" w:type="dxa"/>
            <w:tcBorders>
              <w:top w:val="single" w:sz="4" w:space="0" w:color="auto"/>
              <w:left w:val="single" w:sz="4" w:space="0" w:color="auto"/>
              <w:bottom w:val="single" w:sz="4" w:space="0" w:color="auto"/>
              <w:right w:val="single" w:sz="4" w:space="0" w:color="auto"/>
            </w:tcBorders>
            <w:hideMark/>
          </w:tcPr>
          <w:p w:rsidR="00327197" w:rsidRPr="00907B51" w:rsidRDefault="00327197" w:rsidP="00C357B7">
            <w:pPr>
              <w:pStyle w:val="aa"/>
              <w:tabs>
                <w:tab w:val="left" w:pos="360"/>
              </w:tabs>
              <w:jc w:val="both"/>
              <w:rPr>
                <w:rFonts w:ascii="Times New Roman" w:hAnsi="Times New Roman"/>
                <w:b/>
                <w:bCs/>
              </w:rPr>
            </w:pPr>
            <w:r w:rsidRPr="00907B51">
              <w:rPr>
                <w:rFonts w:ascii="Times New Roman" w:hAnsi="Times New Roman"/>
                <w:b/>
                <w:bCs/>
              </w:rPr>
              <w:t xml:space="preserve">17. Позитивные изменения, которые произошли в результате реализации проекта </w:t>
            </w:r>
          </w:p>
          <w:p w:rsidR="00327197" w:rsidRPr="00907B51" w:rsidRDefault="00327197" w:rsidP="00536D81">
            <w:pPr>
              <w:pStyle w:val="aa"/>
              <w:tabs>
                <w:tab w:val="left" w:pos="360"/>
              </w:tabs>
              <w:jc w:val="both"/>
              <w:rPr>
                <w:rFonts w:ascii="Times New Roman" w:hAnsi="Times New Roman"/>
                <w:sz w:val="20"/>
                <w:szCs w:val="20"/>
              </w:rPr>
            </w:pPr>
            <w:r w:rsidRPr="00907B51">
              <w:rPr>
                <w:rFonts w:ascii="Times New Roman" w:hAnsi="Times New Roman"/>
                <w:sz w:val="20"/>
                <w:szCs w:val="20"/>
              </w:rPr>
              <w:t xml:space="preserve">(описание конкретных результатов и эффекта от реализации проекта. Конкретная информация (с указанием количественных и качественных показателей) о результатах проекта, которые должны логически следовать из мероприятий и деятельности, указанных в пунктах 6 и 10 настоящего Паспорта. Описание, как изменилась ситуация, указанная в пункте 2 настоящего Паспорта, в результате, какое влияние оказал проект на целевую группу, благополучателей проекта </w:t>
            </w:r>
          </w:p>
        </w:tc>
        <w:tc>
          <w:tcPr>
            <w:tcW w:w="5606" w:type="dxa"/>
            <w:tcBorders>
              <w:top w:val="single" w:sz="4" w:space="0" w:color="auto"/>
              <w:left w:val="single" w:sz="4" w:space="0" w:color="auto"/>
              <w:bottom w:val="single" w:sz="4" w:space="0" w:color="auto"/>
              <w:right w:val="single" w:sz="4" w:space="0" w:color="auto"/>
            </w:tcBorders>
          </w:tcPr>
          <w:p w:rsidR="00327197" w:rsidRPr="00907B51" w:rsidRDefault="00327197" w:rsidP="00C357B7">
            <w:pPr>
              <w:pStyle w:val="aa"/>
              <w:tabs>
                <w:tab w:val="left" w:pos="360"/>
              </w:tabs>
              <w:jc w:val="both"/>
              <w:rPr>
                <w:rFonts w:ascii="Times New Roman" w:hAnsi="Times New Roman"/>
                <w:b/>
                <w:bCs/>
              </w:rPr>
            </w:pPr>
          </w:p>
        </w:tc>
      </w:tr>
    </w:tbl>
    <w:p w:rsidR="00327197" w:rsidRPr="00907B51" w:rsidRDefault="00327197" w:rsidP="00185D81">
      <w:pPr>
        <w:pStyle w:val="aa"/>
        <w:tabs>
          <w:tab w:val="left" w:pos="360"/>
        </w:tabs>
        <w:jc w:val="both"/>
        <w:rPr>
          <w:rFonts w:ascii="Times New Roman" w:hAnsi="Times New Roman"/>
          <w:b/>
          <w:bCs/>
          <w:sz w:val="6"/>
          <w:szCs w:val="6"/>
        </w:rPr>
      </w:pPr>
    </w:p>
    <w:p w:rsidR="00185D81" w:rsidRPr="00907B51" w:rsidRDefault="00185D81" w:rsidP="00185D81">
      <w:pPr>
        <w:tabs>
          <w:tab w:val="left" w:pos="540"/>
          <w:tab w:val="num" w:pos="1080"/>
        </w:tabs>
        <w:spacing w:after="0" w:line="240" w:lineRule="auto"/>
        <w:jc w:val="center"/>
        <w:rPr>
          <w:rFonts w:ascii="Times New Roman" w:hAnsi="Times New Roman" w:cs="Times New Roman"/>
          <w:b/>
          <w:bCs/>
          <w:sz w:val="6"/>
          <w:szCs w:val="6"/>
        </w:rPr>
      </w:pPr>
    </w:p>
    <w:p w:rsidR="00185D81" w:rsidRPr="00907B51" w:rsidRDefault="00185D81" w:rsidP="00185D81">
      <w:pPr>
        <w:pStyle w:val="aa"/>
        <w:tabs>
          <w:tab w:val="left" w:pos="360"/>
        </w:tabs>
        <w:jc w:val="both"/>
        <w:rPr>
          <w:rFonts w:ascii="Times New Roman" w:hAnsi="Times New Roman"/>
          <w:b/>
          <w:bCs/>
        </w:rPr>
      </w:pPr>
      <w:r w:rsidRPr="00907B51">
        <w:rPr>
          <w:rFonts w:ascii="Times New Roman" w:hAnsi="Times New Roman"/>
          <w:b/>
          <w:bCs/>
        </w:rPr>
        <w:t xml:space="preserve">18. Показатели результативности предоставления гранта </w:t>
      </w:r>
      <w:r w:rsidRPr="00907B51">
        <w:rPr>
          <w:rFonts w:ascii="Times New Roman" w:hAnsi="Times New Roman"/>
        </w:rPr>
        <w:t>(далее – показатели):</w:t>
      </w:r>
    </w:p>
    <w:tbl>
      <w:tblPr>
        <w:tblW w:w="0" w:type="auto"/>
        <w:tblInd w:w="-8" w:type="dxa"/>
        <w:tblCellMar>
          <w:left w:w="10" w:type="dxa"/>
          <w:right w:w="10" w:type="dxa"/>
        </w:tblCellMar>
        <w:tblLook w:val="00A0" w:firstRow="1" w:lastRow="0" w:firstColumn="1" w:lastColumn="0" w:noHBand="0" w:noVBand="0"/>
      </w:tblPr>
      <w:tblGrid>
        <w:gridCol w:w="13426"/>
        <w:gridCol w:w="2430"/>
      </w:tblGrid>
      <w:tr w:rsidR="00185D81" w:rsidRPr="00907B51" w:rsidTr="00C357B7">
        <w:trPr>
          <w:trHeight w:val="70"/>
        </w:trPr>
        <w:tc>
          <w:tcPr>
            <w:tcW w:w="13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85D81" w:rsidRPr="00907B51" w:rsidRDefault="00185D81" w:rsidP="00C357B7">
            <w:pPr>
              <w:spacing w:after="0" w:line="240" w:lineRule="auto"/>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Наименование показателя</w:t>
            </w:r>
          </w:p>
        </w:tc>
        <w:tc>
          <w:tcPr>
            <w:tcW w:w="24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85D81" w:rsidRPr="00907B51" w:rsidRDefault="00327197" w:rsidP="00C357B7">
            <w:pPr>
              <w:spacing w:after="0" w:line="240" w:lineRule="auto"/>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З</w:t>
            </w:r>
            <w:r w:rsidR="00185D81" w:rsidRPr="00907B51">
              <w:rPr>
                <w:rFonts w:ascii="Times New Roman" w:hAnsi="Times New Roman" w:cs="Times New Roman"/>
                <w:sz w:val="24"/>
                <w:szCs w:val="24"/>
                <w:lang w:eastAsia="en-US"/>
              </w:rPr>
              <w:t>начение показателя</w:t>
            </w:r>
          </w:p>
        </w:tc>
      </w:tr>
      <w:tr w:rsidR="00185D81" w:rsidRPr="00907B51" w:rsidTr="00C357B7">
        <w:trPr>
          <w:trHeight w:val="1"/>
        </w:trPr>
        <w:tc>
          <w:tcPr>
            <w:tcW w:w="13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85D81" w:rsidRPr="00907B51" w:rsidRDefault="00185D81" w:rsidP="00C357B7">
            <w:pPr>
              <w:spacing w:after="0" w:line="240" w:lineRule="auto"/>
              <w:rPr>
                <w:rFonts w:ascii="Times New Roman" w:hAnsi="Times New Roman" w:cs="Times New Roman"/>
                <w:sz w:val="24"/>
                <w:szCs w:val="24"/>
                <w:lang w:eastAsia="en-US"/>
              </w:rPr>
            </w:pPr>
            <w:r w:rsidRPr="00907B51">
              <w:rPr>
                <w:rFonts w:ascii="Times New Roman" w:hAnsi="Times New Roman" w:cs="Times New Roman"/>
                <w:sz w:val="24"/>
                <w:szCs w:val="24"/>
                <w:lang w:eastAsia="en-US"/>
              </w:rPr>
              <w:t xml:space="preserve">Количество благополучателей проекта </w:t>
            </w:r>
          </w:p>
        </w:tc>
        <w:tc>
          <w:tcPr>
            <w:tcW w:w="24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85D81" w:rsidRPr="00907B51" w:rsidRDefault="00185D81" w:rsidP="00C357B7">
            <w:pPr>
              <w:spacing w:after="0" w:line="240" w:lineRule="auto"/>
              <w:jc w:val="both"/>
              <w:rPr>
                <w:rFonts w:ascii="Times New Roman" w:hAnsi="Times New Roman" w:cs="Times New Roman"/>
                <w:sz w:val="24"/>
                <w:szCs w:val="24"/>
                <w:lang w:eastAsia="en-US"/>
              </w:rPr>
            </w:pPr>
          </w:p>
        </w:tc>
      </w:tr>
      <w:tr w:rsidR="00185D81" w:rsidRPr="00907B51" w:rsidTr="00C357B7">
        <w:trPr>
          <w:trHeight w:val="1"/>
        </w:trPr>
        <w:tc>
          <w:tcPr>
            <w:tcW w:w="13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85D81" w:rsidRPr="00907B51" w:rsidRDefault="00185D81" w:rsidP="00C357B7">
            <w:pPr>
              <w:spacing w:after="0" w:line="240" w:lineRule="auto"/>
              <w:rPr>
                <w:rFonts w:ascii="Times New Roman" w:hAnsi="Times New Roman" w:cs="Times New Roman"/>
                <w:sz w:val="24"/>
                <w:szCs w:val="24"/>
                <w:lang w:eastAsia="en-US"/>
              </w:rPr>
            </w:pPr>
            <w:r w:rsidRPr="00907B51">
              <w:rPr>
                <w:rFonts w:ascii="Times New Roman" w:hAnsi="Times New Roman" w:cs="Times New Roman"/>
                <w:sz w:val="24"/>
                <w:szCs w:val="24"/>
                <w:lang w:eastAsia="en-US"/>
              </w:rPr>
              <w:t xml:space="preserve">Количество добровольцев, привлеченных к реализации проекта </w:t>
            </w:r>
          </w:p>
        </w:tc>
        <w:tc>
          <w:tcPr>
            <w:tcW w:w="24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85D81" w:rsidRPr="00907B51" w:rsidRDefault="00185D81" w:rsidP="00C357B7">
            <w:pPr>
              <w:spacing w:after="0" w:line="240" w:lineRule="auto"/>
              <w:jc w:val="both"/>
              <w:rPr>
                <w:rFonts w:ascii="Times New Roman" w:hAnsi="Times New Roman" w:cs="Times New Roman"/>
                <w:sz w:val="24"/>
                <w:szCs w:val="24"/>
                <w:lang w:eastAsia="en-US"/>
              </w:rPr>
            </w:pPr>
          </w:p>
        </w:tc>
      </w:tr>
      <w:tr w:rsidR="00185D81" w:rsidRPr="00907B51" w:rsidTr="00C357B7">
        <w:trPr>
          <w:trHeight w:val="1"/>
        </w:trPr>
        <w:tc>
          <w:tcPr>
            <w:tcW w:w="13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85D81" w:rsidRPr="00907B51" w:rsidRDefault="00185D81" w:rsidP="00C357B7">
            <w:pPr>
              <w:spacing w:after="0" w:line="240" w:lineRule="auto"/>
              <w:jc w:val="both"/>
              <w:rPr>
                <w:rFonts w:ascii="Times New Roman" w:hAnsi="Times New Roman" w:cs="Times New Roman"/>
                <w:sz w:val="24"/>
                <w:szCs w:val="24"/>
                <w:lang w:eastAsia="en-US"/>
              </w:rPr>
            </w:pPr>
            <w:r w:rsidRPr="00907B51">
              <w:rPr>
                <w:rFonts w:ascii="Times New Roman" w:hAnsi="Times New Roman" w:cs="Times New Roman"/>
                <w:sz w:val="24"/>
                <w:szCs w:val="24"/>
                <w:lang w:eastAsia="en-US"/>
              </w:rPr>
              <w:t xml:space="preserve">Количество мероприятий в рамках проекта </w:t>
            </w:r>
          </w:p>
        </w:tc>
        <w:tc>
          <w:tcPr>
            <w:tcW w:w="24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85D81" w:rsidRPr="00907B51" w:rsidRDefault="00185D81" w:rsidP="00C357B7">
            <w:pPr>
              <w:spacing w:after="0" w:line="240" w:lineRule="auto"/>
              <w:jc w:val="both"/>
              <w:rPr>
                <w:rFonts w:ascii="Times New Roman" w:hAnsi="Times New Roman" w:cs="Times New Roman"/>
                <w:sz w:val="24"/>
                <w:szCs w:val="24"/>
                <w:lang w:eastAsia="en-US"/>
              </w:rPr>
            </w:pPr>
          </w:p>
        </w:tc>
      </w:tr>
      <w:tr w:rsidR="00185D81" w:rsidRPr="00907B51" w:rsidTr="00C357B7">
        <w:trPr>
          <w:trHeight w:val="1"/>
        </w:trPr>
        <w:tc>
          <w:tcPr>
            <w:tcW w:w="13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85D81" w:rsidRPr="00907B51" w:rsidRDefault="00185D81" w:rsidP="00C357B7">
            <w:pPr>
              <w:spacing w:after="0" w:line="240" w:lineRule="auto"/>
              <w:rPr>
                <w:rFonts w:ascii="Times New Roman" w:hAnsi="Times New Roman" w:cs="Times New Roman"/>
                <w:sz w:val="24"/>
                <w:szCs w:val="24"/>
                <w:lang w:eastAsia="en-US"/>
              </w:rPr>
            </w:pPr>
            <w:r w:rsidRPr="00907B51">
              <w:rPr>
                <w:rFonts w:ascii="Times New Roman" w:hAnsi="Times New Roman" w:cs="Times New Roman"/>
                <w:sz w:val="24"/>
                <w:szCs w:val="24"/>
                <w:lang w:eastAsia="en-US"/>
              </w:rPr>
              <w:t xml:space="preserve">Количество публикаций о проекте в сети Интернет (за исключением социальных сетей) и (или) СМИ </w:t>
            </w:r>
          </w:p>
        </w:tc>
        <w:tc>
          <w:tcPr>
            <w:tcW w:w="24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85D81" w:rsidRPr="00907B51" w:rsidRDefault="00185D81" w:rsidP="00C357B7">
            <w:pPr>
              <w:spacing w:after="0" w:line="240" w:lineRule="auto"/>
              <w:jc w:val="both"/>
              <w:rPr>
                <w:rFonts w:ascii="Times New Roman" w:hAnsi="Times New Roman" w:cs="Times New Roman"/>
                <w:sz w:val="24"/>
                <w:szCs w:val="24"/>
                <w:lang w:eastAsia="en-US"/>
              </w:rPr>
            </w:pPr>
          </w:p>
        </w:tc>
      </w:tr>
    </w:tbl>
    <w:p w:rsidR="00185D81" w:rsidRPr="00907B51" w:rsidRDefault="00185D81" w:rsidP="00185D81">
      <w:pPr>
        <w:pStyle w:val="ConsPlusNonformat"/>
        <w:widowControl/>
        <w:rPr>
          <w:rFonts w:ascii="Times New Roman" w:hAnsi="Times New Roman" w:cs="Times New Roman"/>
          <w:sz w:val="6"/>
          <w:szCs w:val="6"/>
        </w:rPr>
      </w:pPr>
    </w:p>
    <w:p w:rsidR="00185D81" w:rsidRPr="00907B51" w:rsidRDefault="00185D81" w:rsidP="00185D81">
      <w:pPr>
        <w:pStyle w:val="ConsPlusNonformat"/>
        <w:widowControl/>
        <w:rPr>
          <w:rFonts w:ascii="Times New Roman" w:hAnsi="Times New Roman" w:cs="Times New Roman"/>
          <w:sz w:val="6"/>
          <w:szCs w:val="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42"/>
        <w:gridCol w:w="5606"/>
      </w:tblGrid>
      <w:tr w:rsidR="00185D81" w:rsidRPr="00907B51" w:rsidTr="00C357B7">
        <w:tc>
          <w:tcPr>
            <w:tcW w:w="10242" w:type="dxa"/>
            <w:tcBorders>
              <w:top w:val="single" w:sz="4" w:space="0" w:color="auto"/>
              <w:left w:val="single" w:sz="4" w:space="0" w:color="auto"/>
              <w:bottom w:val="single" w:sz="4" w:space="0" w:color="auto"/>
              <w:right w:val="single" w:sz="4" w:space="0" w:color="auto"/>
            </w:tcBorders>
            <w:hideMark/>
          </w:tcPr>
          <w:p w:rsidR="00185D81" w:rsidRPr="00907B51" w:rsidRDefault="00185D81" w:rsidP="00C357B7">
            <w:pPr>
              <w:pStyle w:val="aa"/>
              <w:tabs>
                <w:tab w:val="left" w:pos="360"/>
              </w:tabs>
              <w:jc w:val="both"/>
              <w:rPr>
                <w:rFonts w:ascii="Times New Roman" w:hAnsi="Times New Roman"/>
                <w:b/>
                <w:bCs/>
              </w:rPr>
            </w:pPr>
            <w:r w:rsidRPr="00907B51">
              <w:rPr>
                <w:rFonts w:ascii="Times New Roman" w:hAnsi="Times New Roman"/>
                <w:b/>
                <w:bCs/>
              </w:rPr>
              <w:t xml:space="preserve">19. История проекта </w:t>
            </w:r>
          </w:p>
          <w:p w:rsidR="00185D81" w:rsidRPr="00907B51" w:rsidRDefault="00185D81" w:rsidP="00536D81">
            <w:pPr>
              <w:pStyle w:val="aa"/>
              <w:tabs>
                <w:tab w:val="left" w:pos="360"/>
              </w:tabs>
              <w:jc w:val="both"/>
              <w:rPr>
                <w:rFonts w:ascii="Times New Roman" w:hAnsi="Times New Roman"/>
                <w:sz w:val="20"/>
                <w:szCs w:val="20"/>
              </w:rPr>
            </w:pPr>
            <w:r w:rsidRPr="00907B51">
              <w:rPr>
                <w:rFonts w:ascii="Times New Roman" w:hAnsi="Times New Roman"/>
                <w:sz w:val="20"/>
                <w:szCs w:val="20"/>
              </w:rPr>
              <w:t>(в случае если проект реализовывался ранее, необходимо описать, что сделано для его развития в предыдущие годы, и за счет каких средств)</w:t>
            </w:r>
          </w:p>
        </w:tc>
        <w:tc>
          <w:tcPr>
            <w:tcW w:w="5606" w:type="dxa"/>
            <w:tcBorders>
              <w:top w:val="single" w:sz="4" w:space="0" w:color="auto"/>
              <w:left w:val="single" w:sz="4" w:space="0" w:color="auto"/>
              <w:bottom w:val="single" w:sz="4" w:space="0" w:color="auto"/>
              <w:right w:val="single" w:sz="4" w:space="0" w:color="auto"/>
            </w:tcBorders>
          </w:tcPr>
          <w:p w:rsidR="00185D81" w:rsidRPr="00907B51" w:rsidRDefault="00185D81" w:rsidP="00C357B7">
            <w:pPr>
              <w:pStyle w:val="aa"/>
              <w:tabs>
                <w:tab w:val="left" w:pos="360"/>
              </w:tabs>
              <w:jc w:val="both"/>
              <w:rPr>
                <w:rFonts w:ascii="Times New Roman" w:hAnsi="Times New Roman"/>
                <w:b/>
                <w:bCs/>
              </w:rPr>
            </w:pPr>
          </w:p>
        </w:tc>
      </w:tr>
      <w:tr w:rsidR="00185D81" w:rsidRPr="00907B51" w:rsidTr="00C357B7">
        <w:tc>
          <w:tcPr>
            <w:tcW w:w="10242" w:type="dxa"/>
            <w:tcBorders>
              <w:top w:val="single" w:sz="4" w:space="0" w:color="auto"/>
              <w:left w:val="single" w:sz="4" w:space="0" w:color="auto"/>
              <w:bottom w:val="single" w:sz="4" w:space="0" w:color="auto"/>
              <w:right w:val="single" w:sz="4" w:space="0" w:color="auto"/>
            </w:tcBorders>
            <w:hideMark/>
          </w:tcPr>
          <w:p w:rsidR="00185D81" w:rsidRPr="00907B51" w:rsidRDefault="00185D81" w:rsidP="00C357B7">
            <w:pPr>
              <w:pStyle w:val="aa"/>
              <w:tabs>
                <w:tab w:val="left" w:pos="360"/>
              </w:tabs>
              <w:jc w:val="both"/>
              <w:rPr>
                <w:rFonts w:ascii="Times New Roman" w:hAnsi="Times New Roman"/>
                <w:b/>
                <w:bCs/>
              </w:rPr>
            </w:pPr>
            <w:r w:rsidRPr="00907B51">
              <w:rPr>
                <w:rFonts w:ascii="Times New Roman" w:hAnsi="Times New Roman"/>
                <w:b/>
                <w:bCs/>
              </w:rPr>
              <w:t xml:space="preserve">20. Дальнейшее развитие проекта </w:t>
            </w:r>
          </w:p>
          <w:p w:rsidR="00185D81" w:rsidRPr="00907B51" w:rsidRDefault="00185D81" w:rsidP="00536D81">
            <w:pPr>
              <w:pStyle w:val="aa"/>
              <w:tabs>
                <w:tab w:val="left" w:pos="360"/>
              </w:tabs>
              <w:jc w:val="both"/>
              <w:rPr>
                <w:rFonts w:ascii="Times New Roman" w:hAnsi="Times New Roman"/>
                <w:sz w:val="20"/>
                <w:szCs w:val="20"/>
              </w:rPr>
            </w:pPr>
            <w:r w:rsidRPr="00907B51">
              <w:rPr>
                <w:rFonts w:ascii="Times New Roman" w:hAnsi="Times New Roman"/>
                <w:sz w:val="20"/>
                <w:szCs w:val="20"/>
              </w:rPr>
              <w:t>(в случае если проект планируется продолжать, необходимо описать, что планируется сделать для развития проекта и за счет каких средств)</w:t>
            </w:r>
          </w:p>
        </w:tc>
        <w:tc>
          <w:tcPr>
            <w:tcW w:w="5606" w:type="dxa"/>
            <w:tcBorders>
              <w:top w:val="single" w:sz="4" w:space="0" w:color="auto"/>
              <w:left w:val="single" w:sz="4" w:space="0" w:color="auto"/>
              <w:bottom w:val="single" w:sz="4" w:space="0" w:color="auto"/>
              <w:right w:val="single" w:sz="4" w:space="0" w:color="auto"/>
            </w:tcBorders>
          </w:tcPr>
          <w:p w:rsidR="00185D81" w:rsidRPr="00907B51" w:rsidRDefault="00185D81" w:rsidP="00C357B7">
            <w:pPr>
              <w:pStyle w:val="aa"/>
              <w:tabs>
                <w:tab w:val="left" w:pos="360"/>
              </w:tabs>
              <w:jc w:val="both"/>
              <w:rPr>
                <w:rFonts w:ascii="Times New Roman" w:hAnsi="Times New Roman"/>
                <w:b/>
                <w:bCs/>
              </w:rPr>
            </w:pPr>
          </w:p>
        </w:tc>
      </w:tr>
    </w:tbl>
    <w:p w:rsidR="00185D81" w:rsidRPr="00907B51" w:rsidRDefault="00185D81" w:rsidP="00185D81">
      <w:pPr>
        <w:pStyle w:val="aa"/>
        <w:tabs>
          <w:tab w:val="left" w:pos="1134"/>
        </w:tabs>
        <w:jc w:val="both"/>
        <w:rPr>
          <w:rFonts w:ascii="Times New Roman" w:hAnsi="Times New Roman"/>
          <w:b/>
          <w:bCs/>
          <w:sz w:val="12"/>
          <w:szCs w:val="12"/>
        </w:rPr>
      </w:pPr>
    </w:p>
    <w:p w:rsidR="00185D81" w:rsidRPr="00907B51" w:rsidRDefault="00185D81" w:rsidP="00185D81">
      <w:pPr>
        <w:autoSpaceDE w:val="0"/>
        <w:autoSpaceDN w:val="0"/>
        <w:adjustRightInd w:val="0"/>
        <w:spacing w:after="0" w:line="240" w:lineRule="auto"/>
        <w:jc w:val="both"/>
        <w:rPr>
          <w:rFonts w:ascii="Times New Roman" w:hAnsi="Times New Roman" w:cs="Times New Roman"/>
          <w:sz w:val="24"/>
          <w:szCs w:val="24"/>
        </w:rPr>
      </w:pPr>
      <w:r w:rsidRPr="00907B51">
        <w:rPr>
          <w:rFonts w:ascii="Times New Roman" w:hAnsi="Times New Roman" w:cs="Times New Roman"/>
          <w:b/>
          <w:sz w:val="24"/>
          <w:szCs w:val="24"/>
        </w:rPr>
        <w:t>21. Срок осуществления претендентом на получение грантов своей уставной деятельности:</w:t>
      </w:r>
      <w:r w:rsidRPr="00907B51">
        <w:rPr>
          <w:rFonts w:ascii="Times New Roman" w:hAnsi="Times New Roman" w:cs="Times New Roman"/>
          <w:sz w:val="24"/>
          <w:szCs w:val="24"/>
        </w:rPr>
        <w:t xml:space="preserve"> _____ лет ______ месяцев.</w:t>
      </w:r>
    </w:p>
    <w:p w:rsidR="00185D81" w:rsidRPr="00907B51" w:rsidRDefault="00185D81" w:rsidP="00185D81">
      <w:pPr>
        <w:autoSpaceDE w:val="0"/>
        <w:autoSpaceDN w:val="0"/>
        <w:adjustRightInd w:val="0"/>
        <w:spacing w:after="0" w:line="240" w:lineRule="auto"/>
        <w:jc w:val="both"/>
        <w:rPr>
          <w:rFonts w:ascii="Times New Roman" w:hAnsi="Times New Roman" w:cs="Times New Roman"/>
          <w:sz w:val="12"/>
          <w:szCs w:val="12"/>
        </w:rPr>
      </w:pPr>
    </w:p>
    <w:p w:rsidR="00185D81" w:rsidRPr="00907B51" w:rsidRDefault="00185D81" w:rsidP="00185D81">
      <w:pPr>
        <w:autoSpaceDE w:val="0"/>
        <w:autoSpaceDN w:val="0"/>
        <w:adjustRightInd w:val="0"/>
        <w:spacing w:after="0" w:line="240" w:lineRule="auto"/>
        <w:jc w:val="both"/>
        <w:rPr>
          <w:rFonts w:ascii="Times New Roman" w:hAnsi="Times New Roman" w:cs="Times New Roman"/>
          <w:b/>
          <w:sz w:val="24"/>
          <w:szCs w:val="24"/>
        </w:rPr>
      </w:pPr>
      <w:r w:rsidRPr="00907B51">
        <w:rPr>
          <w:rFonts w:ascii="Times New Roman" w:hAnsi="Times New Roman" w:cs="Times New Roman"/>
          <w:b/>
          <w:sz w:val="24"/>
          <w:szCs w:val="24"/>
        </w:rPr>
        <w:t>22. Опыт работы претендента на получение грантов по направлению, в рамках которого представлен проект:</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3"/>
        <w:gridCol w:w="5475"/>
        <w:gridCol w:w="1678"/>
        <w:gridCol w:w="2895"/>
        <w:gridCol w:w="5013"/>
      </w:tblGrid>
      <w:tr w:rsidR="00185D81" w:rsidRPr="00907B51" w:rsidTr="00C357B7">
        <w:tc>
          <w:tcPr>
            <w:tcW w:w="208" w:type="pct"/>
            <w:tcMar>
              <w:top w:w="0" w:type="dxa"/>
              <w:left w:w="0" w:type="dxa"/>
              <w:bottom w:w="0" w:type="dxa"/>
              <w:right w:w="0" w:type="dxa"/>
            </w:tcMar>
            <w:vAlign w:val="center"/>
          </w:tcPr>
          <w:p w:rsidR="00185D81" w:rsidRPr="00907B51" w:rsidRDefault="00185D81" w:rsidP="00C357B7">
            <w:pPr>
              <w:autoSpaceDE w:val="0"/>
              <w:autoSpaceDN w:val="0"/>
              <w:adjustRightInd w:val="0"/>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w:t>
            </w:r>
          </w:p>
          <w:p w:rsidR="00185D81" w:rsidRPr="00907B51" w:rsidRDefault="00185D81" w:rsidP="00C357B7">
            <w:pPr>
              <w:autoSpaceDE w:val="0"/>
              <w:autoSpaceDN w:val="0"/>
              <w:adjustRightInd w:val="0"/>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п/п</w:t>
            </w:r>
          </w:p>
        </w:tc>
        <w:tc>
          <w:tcPr>
            <w:tcW w:w="1742" w:type="pct"/>
            <w:tcMar>
              <w:top w:w="0" w:type="dxa"/>
              <w:left w:w="0" w:type="dxa"/>
              <w:bottom w:w="0" w:type="dxa"/>
              <w:right w:w="0" w:type="dxa"/>
            </w:tcMar>
            <w:vAlign w:val="center"/>
          </w:tcPr>
          <w:p w:rsidR="00185D81" w:rsidRPr="00907B51" w:rsidRDefault="00185D81" w:rsidP="00C357B7">
            <w:pPr>
              <w:autoSpaceDE w:val="0"/>
              <w:autoSpaceDN w:val="0"/>
              <w:adjustRightInd w:val="0"/>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Наименование вида оказанных (оказываемых) услуг, их объем и стоимость</w:t>
            </w:r>
          </w:p>
        </w:tc>
        <w:tc>
          <w:tcPr>
            <w:tcW w:w="534" w:type="pct"/>
            <w:tcMar>
              <w:top w:w="0" w:type="dxa"/>
              <w:left w:w="0" w:type="dxa"/>
              <w:bottom w:w="0" w:type="dxa"/>
              <w:right w:w="0" w:type="dxa"/>
            </w:tcMar>
            <w:vAlign w:val="center"/>
          </w:tcPr>
          <w:p w:rsidR="00185D81" w:rsidRPr="00907B51" w:rsidRDefault="00185D81" w:rsidP="00C357B7">
            <w:pPr>
              <w:autoSpaceDE w:val="0"/>
              <w:autoSpaceDN w:val="0"/>
              <w:adjustRightInd w:val="0"/>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 xml:space="preserve">Сроки </w:t>
            </w:r>
          </w:p>
          <w:p w:rsidR="00185D81" w:rsidRPr="00907B51" w:rsidRDefault="00185D81" w:rsidP="00C357B7">
            <w:pPr>
              <w:autoSpaceDE w:val="0"/>
              <w:autoSpaceDN w:val="0"/>
              <w:adjustRightInd w:val="0"/>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оказания услуг</w:t>
            </w:r>
          </w:p>
        </w:tc>
        <w:tc>
          <w:tcPr>
            <w:tcW w:w="921" w:type="pct"/>
            <w:tcMar>
              <w:top w:w="0" w:type="dxa"/>
              <w:left w:w="0" w:type="dxa"/>
              <w:bottom w:w="0" w:type="dxa"/>
              <w:right w:w="0" w:type="dxa"/>
            </w:tcMar>
            <w:vAlign w:val="center"/>
          </w:tcPr>
          <w:p w:rsidR="00185D81" w:rsidRPr="00907B51" w:rsidRDefault="00185D81" w:rsidP="00C357B7">
            <w:pPr>
              <w:autoSpaceDE w:val="0"/>
              <w:autoSpaceDN w:val="0"/>
              <w:adjustRightInd w:val="0"/>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Наименование заказчика,</w:t>
            </w:r>
          </w:p>
          <w:p w:rsidR="00185D81" w:rsidRPr="00907B51" w:rsidRDefault="00185D81" w:rsidP="00C357B7">
            <w:pPr>
              <w:autoSpaceDE w:val="0"/>
              <w:autoSpaceDN w:val="0"/>
              <w:adjustRightInd w:val="0"/>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контактное лицо</w:t>
            </w:r>
          </w:p>
        </w:tc>
        <w:tc>
          <w:tcPr>
            <w:tcW w:w="1595" w:type="pct"/>
            <w:tcMar>
              <w:top w:w="0" w:type="dxa"/>
              <w:left w:w="0" w:type="dxa"/>
              <w:bottom w:w="0" w:type="dxa"/>
              <w:right w:w="0" w:type="dxa"/>
            </w:tcMar>
            <w:vAlign w:val="center"/>
          </w:tcPr>
          <w:p w:rsidR="00185D81" w:rsidRPr="00907B51" w:rsidRDefault="00185D81" w:rsidP="00C357B7">
            <w:pPr>
              <w:autoSpaceDE w:val="0"/>
              <w:autoSpaceDN w:val="0"/>
              <w:adjustRightInd w:val="0"/>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Перечень документов, подтверждающих наличие опыта</w:t>
            </w:r>
            <w:r w:rsidRPr="00907B51">
              <w:rPr>
                <w:rStyle w:val="a9"/>
                <w:rFonts w:ascii="Times New Roman" w:hAnsi="Times New Roman" w:cs="Times New Roman"/>
                <w:sz w:val="24"/>
                <w:szCs w:val="24"/>
              </w:rPr>
              <w:footnoteReference w:id="11"/>
            </w:r>
          </w:p>
        </w:tc>
      </w:tr>
      <w:tr w:rsidR="00185D81" w:rsidRPr="00907B51" w:rsidTr="00C357B7">
        <w:tc>
          <w:tcPr>
            <w:tcW w:w="208" w:type="pct"/>
            <w:tcMar>
              <w:top w:w="0" w:type="dxa"/>
              <w:left w:w="0" w:type="dxa"/>
              <w:bottom w:w="0" w:type="dxa"/>
              <w:right w:w="0" w:type="dxa"/>
            </w:tcMar>
          </w:tcPr>
          <w:p w:rsidR="00185D81" w:rsidRPr="00907B51" w:rsidRDefault="00185D81" w:rsidP="00C357B7">
            <w:pPr>
              <w:autoSpaceDE w:val="0"/>
              <w:autoSpaceDN w:val="0"/>
              <w:adjustRightInd w:val="0"/>
              <w:spacing w:after="0" w:line="240" w:lineRule="auto"/>
              <w:jc w:val="both"/>
              <w:rPr>
                <w:rFonts w:ascii="Times New Roman" w:hAnsi="Times New Roman" w:cs="Times New Roman"/>
                <w:sz w:val="24"/>
                <w:szCs w:val="24"/>
              </w:rPr>
            </w:pPr>
          </w:p>
        </w:tc>
        <w:tc>
          <w:tcPr>
            <w:tcW w:w="1742" w:type="pct"/>
            <w:tcMar>
              <w:top w:w="0" w:type="dxa"/>
              <w:left w:w="0" w:type="dxa"/>
              <w:bottom w:w="0" w:type="dxa"/>
              <w:right w:w="0" w:type="dxa"/>
            </w:tcMar>
          </w:tcPr>
          <w:p w:rsidR="00185D81" w:rsidRPr="00907B51" w:rsidRDefault="00185D81" w:rsidP="00C357B7">
            <w:pPr>
              <w:autoSpaceDE w:val="0"/>
              <w:autoSpaceDN w:val="0"/>
              <w:adjustRightInd w:val="0"/>
              <w:spacing w:after="0" w:line="240" w:lineRule="auto"/>
              <w:jc w:val="both"/>
              <w:rPr>
                <w:rFonts w:ascii="Times New Roman" w:hAnsi="Times New Roman" w:cs="Times New Roman"/>
                <w:sz w:val="24"/>
                <w:szCs w:val="24"/>
              </w:rPr>
            </w:pPr>
          </w:p>
        </w:tc>
        <w:tc>
          <w:tcPr>
            <w:tcW w:w="534" w:type="pct"/>
            <w:tcMar>
              <w:top w:w="0" w:type="dxa"/>
              <w:left w:w="0" w:type="dxa"/>
              <w:bottom w:w="0" w:type="dxa"/>
              <w:right w:w="0" w:type="dxa"/>
            </w:tcMar>
          </w:tcPr>
          <w:p w:rsidR="00185D81" w:rsidRPr="00907B51" w:rsidRDefault="00185D81" w:rsidP="00C357B7">
            <w:pPr>
              <w:autoSpaceDE w:val="0"/>
              <w:autoSpaceDN w:val="0"/>
              <w:adjustRightInd w:val="0"/>
              <w:spacing w:after="0" w:line="240" w:lineRule="auto"/>
              <w:jc w:val="both"/>
              <w:rPr>
                <w:rFonts w:ascii="Times New Roman" w:hAnsi="Times New Roman" w:cs="Times New Roman"/>
                <w:sz w:val="24"/>
                <w:szCs w:val="24"/>
              </w:rPr>
            </w:pPr>
          </w:p>
        </w:tc>
        <w:tc>
          <w:tcPr>
            <w:tcW w:w="921" w:type="pct"/>
            <w:tcMar>
              <w:top w:w="0" w:type="dxa"/>
              <w:left w:w="0" w:type="dxa"/>
              <w:bottom w:w="0" w:type="dxa"/>
              <w:right w:w="0" w:type="dxa"/>
            </w:tcMar>
          </w:tcPr>
          <w:p w:rsidR="00185D81" w:rsidRPr="00907B51" w:rsidRDefault="00185D81" w:rsidP="00C357B7">
            <w:pPr>
              <w:autoSpaceDE w:val="0"/>
              <w:autoSpaceDN w:val="0"/>
              <w:adjustRightInd w:val="0"/>
              <w:spacing w:after="0" w:line="240" w:lineRule="auto"/>
              <w:jc w:val="both"/>
              <w:rPr>
                <w:rFonts w:ascii="Times New Roman" w:hAnsi="Times New Roman" w:cs="Times New Roman"/>
                <w:sz w:val="24"/>
                <w:szCs w:val="24"/>
              </w:rPr>
            </w:pPr>
          </w:p>
        </w:tc>
        <w:tc>
          <w:tcPr>
            <w:tcW w:w="1595" w:type="pct"/>
            <w:tcMar>
              <w:top w:w="0" w:type="dxa"/>
              <w:left w:w="0" w:type="dxa"/>
              <w:bottom w:w="0" w:type="dxa"/>
              <w:right w:w="0" w:type="dxa"/>
            </w:tcMar>
          </w:tcPr>
          <w:p w:rsidR="00185D81" w:rsidRPr="00907B51" w:rsidRDefault="00185D81" w:rsidP="00C357B7">
            <w:pPr>
              <w:autoSpaceDE w:val="0"/>
              <w:autoSpaceDN w:val="0"/>
              <w:adjustRightInd w:val="0"/>
              <w:spacing w:after="0" w:line="240" w:lineRule="auto"/>
              <w:jc w:val="both"/>
              <w:rPr>
                <w:rFonts w:ascii="Times New Roman" w:hAnsi="Times New Roman" w:cs="Times New Roman"/>
                <w:sz w:val="24"/>
                <w:szCs w:val="24"/>
              </w:rPr>
            </w:pPr>
          </w:p>
        </w:tc>
      </w:tr>
      <w:tr w:rsidR="00185D81" w:rsidRPr="00907B51" w:rsidTr="00C357B7">
        <w:tc>
          <w:tcPr>
            <w:tcW w:w="208" w:type="pct"/>
            <w:tcMar>
              <w:top w:w="0" w:type="dxa"/>
              <w:left w:w="0" w:type="dxa"/>
              <w:bottom w:w="0" w:type="dxa"/>
              <w:right w:w="0" w:type="dxa"/>
            </w:tcMar>
          </w:tcPr>
          <w:p w:rsidR="00185D81" w:rsidRPr="00907B51" w:rsidRDefault="00185D81" w:rsidP="00C357B7">
            <w:pPr>
              <w:autoSpaceDE w:val="0"/>
              <w:autoSpaceDN w:val="0"/>
              <w:adjustRightInd w:val="0"/>
              <w:spacing w:after="0" w:line="240" w:lineRule="auto"/>
              <w:jc w:val="both"/>
              <w:rPr>
                <w:rFonts w:ascii="Times New Roman" w:hAnsi="Times New Roman" w:cs="Times New Roman"/>
                <w:sz w:val="24"/>
                <w:szCs w:val="24"/>
              </w:rPr>
            </w:pPr>
          </w:p>
        </w:tc>
        <w:tc>
          <w:tcPr>
            <w:tcW w:w="1742" w:type="pct"/>
            <w:tcMar>
              <w:top w:w="0" w:type="dxa"/>
              <w:left w:w="0" w:type="dxa"/>
              <w:bottom w:w="0" w:type="dxa"/>
              <w:right w:w="0" w:type="dxa"/>
            </w:tcMar>
          </w:tcPr>
          <w:p w:rsidR="00185D81" w:rsidRPr="00907B51" w:rsidRDefault="00185D81" w:rsidP="00C357B7">
            <w:pPr>
              <w:autoSpaceDE w:val="0"/>
              <w:autoSpaceDN w:val="0"/>
              <w:adjustRightInd w:val="0"/>
              <w:spacing w:after="0" w:line="240" w:lineRule="auto"/>
              <w:jc w:val="both"/>
              <w:rPr>
                <w:rFonts w:ascii="Times New Roman" w:hAnsi="Times New Roman" w:cs="Times New Roman"/>
                <w:sz w:val="24"/>
                <w:szCs w:val="24"/>
              </w:rPr>
            </w:pPr>
          </w:p>
        </w:tc>
        <w:tc>
          <w:tcPr>
            <w:tcW w:w="534" w:type="pct"/>
            <w:tcMar>
              <w:top w:w="0" w:type="dxa"/>
              <w:left w:w="0" w:type="dxa"/>
              <w:bottom w:w="0" w:type="dxa"/>
              <w:right w:w="0" w:type="dxa"/>
            </w:tcMar>
          </w:tcPr>
          <w:p w:rsidR="00185D81" w:rsidRPr="00907B51" w:rsidRDefault="00185D81" w:rsidP="00C357B7">
            <w:pPr>
              <w:autoSpaceDE w:val="0"/>
              <w:autoSpaceDN w:val="0"/>
              <w:adjustRightInd w:val="0"/>
              <w:spacing w:after="0" w:line="240" w:lineRule="auto"/>
              <w:jc w:val="both"/>
              <w:rPr>
                <w:rFonts w:ascii="Times New Roman" w:hAnsi="Times New Roman" w:cs="Times New Roman"/>
                <w:sz w:val="24"/>
                <w:szCs w:val="24"/>
              </w:rPr>
            </w:pPr>
          </w:p>
        </w:tc>
        <w:tc>
          <w:tcPr>
            <w:tcW w:w="921" w:type="pct"/>
            <w:tcMar>
              <w:top w:w="0" w:type="dxa"/>
              <w:left w:w="0" w:type="dxa"/>
              <w:bottom w:w="0" w:type="dxa"/>
              <w:right w:w="0" w:type="dxa"/>
            </w:tcMar>
          </w:tcPr>
          <w:p w:rsidR="00185D81" w:rsidRPr="00907B51" w:rsidRDefault="00185D81" w:rsidP="00C357B7">
            <w:pPr>
              <w:autoSpaceDE w:val="0"/>
              <w:autoSpaceDN w:val="0"/>
              <w:adjustRightInd w:val="0"/>
              <w:spacing w:after="0" w:line="240" w:lineRule="auto"/>
              <w:jc w:val="both"/>
              <w:rPr>
                <w:rFonts w:ascii="Times New Roman" w:hAnsi="Times New Roman" w:cs="Times New Roman"/>
                <w:sz w:val="24"/>
                <w:szCs w:val="24"/>
              </w:rPr>
            </w:pPr>
          </w:p>
        </w:tc>
        <w:tc>
          <w:tcPr>
            <w:tcW w:w="1595" w:type="pct"/>
            <w:tcMar>
              <w:top w:w="0" w:type="dxa"/>
              <w:left w:w="0" w:type="dxa"/>
              <w:bottom w:w="0" w:type="dxa"/>
              <w:right w:w="0" w:type="dxa"/>
            </w:tcMar>
          </w:tcPr>
          <w:p w:rsidR="00185D81" w:rsidRPr="00907B51" w:rsidRDefault="00185D81" w:rsidP="00C357B7">
            <w:pPr>
              <w:autoSpaceDE w:val="0"/>
              <w:autoSpaceDN w:val="0"/>
              <w:adjustRightInd w:val="0"/>
              <w:spacing w:after="0" w:line="240" w:lineRule="auto"/>
              <w:jc w:val="both"/>
              <w:rPr>
                <w:rFonts w:ascii="Times New Roman" w:hAnsi="Times New Roman" w:cs="Times New Roman"/>
                <w:sz w:val="24"/>
                <w:szCs w:val="24"/>
              </w:rPr>
            </w:pPr>
          </w:p>
        </w:tc>
      </w:tr>
    </w:tbl>
    <w:p w:rsidR="00185D81" w:rsidRPr="00907B51" w:rsidRDefault="00185D81" w:rsidP="00185D81">
      <w:pPr>
        <w:autoSpaceDE w:val="0"/>
        <w:autoSpaceDN w:val="0"/>
        <w:adjustRightInd w:val="0"/>
        <w:spacing w:after="0" w:line="240" w:lineRule="auto"/>
        <w:ind w:firstLine="709"/>
        <w:jc w:val="both"/>
        <w:rPr>
          <w:rFonts w:ascii="Times New Roman" w:hAnsi="Times New Roman" w:cs="Times New Roman"/>
          <w:sz w:val="24"/>
          <w:szCs w:val="24"/>
        </w:rPr>
      </w:pPr>
    </w:p>
    <w:p w:rsidR="00F67793" w:rsidRPr="00907B51" w:rsidRDefault="00F67793" w:rsidP="00185D81">
      <w:pPr>
        <w:autoSpaceDE w:val="0"/>
        <w:autoSpaceDN w:val="0"/>
        <w:adjustRightInd w:val="0"/>
        <w:spacing w:after="0" w:line="240" w:lineRule="auto"/>
        <w:ind w:firstLine="709"/>
        <w:jc w:val="both"/>
        <w:rPr>
          <w:rFonts w:ascii="Times New Roman" w:hAnsi="Times New Roman" w:cs="Times New Roman"/>
          <w:sz w:val="24"/>
          <w:szCs w:val="24"/>
        </w:rPr>
      </w:pPr>
    </w:p>
    <w:p w:rsidR="00185D81" w:rsidRPr="00907B51" w:rsidRDefault="00185D81" w:rsidP="00185D81">
      <w:pPr>
        <w:autoSpaceDE w:val="0"/>
        <w:autoSpaceDN w:val="0"/>
        <w:adjustRightInd w:val="0"/>
        <w:spacing w:after="0" w:line="240" w:lineRule="auto"/>
        <w:jc w:val="both"/>
        <w:rPr>
          <w:rFonts w:ascii="Times New Roman" w:hAnsi="Times New Roman" w:cs="Times New Roman"/>
          <w:b/>
          <w:sz w:val="24"/>
          <w:szCs w:val="24"/>
        </w:rPr>
      </w:pPr>
      <w:r w:rsidRPr="00907B51">
        <w:rPr>
          <w:rFonts w:ascii="Times New Roman" w:hAnsi="Times New Roman" w:cs="Times New Roman"/>
          <w:b/>
          <w:sz w:val="24"/>
          <w:szCs w:val="24"/>
        </w:rPr>
        <w:lastRenderedPageBreak/>
        <w:t>23. Опыт использования претендентом на получение грантов целевых поступлений:</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0"/>
        <w:gridCol w:w="5451"/>
        <w:gridCol w:w="1679"/>
        <w:gridCol w:w="2898"/>
        <w:gridCol w:w="5016"/>
      </w:tblGrid>
      <w:tr w:rsidR="00185D81" w:rsidRPr="00907B51" w:rsidTr="00C357B7">
        <w:tc>
          <w:tcPr>
            <w:tcW w:w="213" w:type="pct"/>
            <w:tcMar>
              <w:top w:w="0" w:type="dxa"/>
              <w:left w:w="0" w:type="dxa"/>
              <w:bottom w:w="0" w:type="dxa"/>
              <w:right w:w="0" w:type="dxa"/>
            </w:tcMar>
            <w:vAlign w:val="center"/>
          </w:tcPr>
          <w:p w:rsidR="00185D81" w:rsidRPr="00907B51" w:rsidRDefault="00185D81" w:rsidP="00C357B7">
            <w:pPr>
              <w:autoSpaceDE w:val="0"/>
              <w:autoSpaceDN w:val="0"/>
              <w:adjustRightInd w:val="0"/>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w:t>
            </w:r>
          </w:p>
          <w:p w:rsidR="00185D81" w:rsidRPr="00907B51" w:rsidRDefault="00185D81" w:rsidP="00C357B7">
            <w:pPr>
              <w:autoSpaceDE w:val="0"/>
              <w:autoSpaceDN w:val="0"/>
              <w:adjustRightInd w:val="0"/>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п/п</w:t>
            </w:r>
          </w:p>
        </w:tc>
        <w:tc>
          <w:tcPr>
            <w:tcW w:w="1734" w:type="pct"/>
            <w:tcMar>
              <w:top w:w="0" w:type="dxa"/>
              <w:left w:w="0" w:type="dxa"/>
              <w:bottom w:w="0" w:type="dxa"/>
              <w:right w:w="0" w:type="dxa"/>
            </w:tcMar>
            <w:vAlign w:val="center"/>
          </w:tcPr>
          <w:p w:rsidR="00185D81" w:rsidRPr="00907B51" w:rsidRDefault="00185D81" w:rsidP="00C357B7">
            <w:pPr>
              <w:autoSpaceDE w:val="0"/>
              <w:autoSpaceDN w:val="0"/>
              <w:adjustRightInd w:val="0"/>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Наименование вида оказанных (оказываемых) услуг, их объем и стоимость</w:t>
            </w:r>
          </w:p>
        </w:tc>
        <w:tc>
          <w:tcPr>
            <w:tcW w:w="534" w:type="pct"/>
            <w:tcMar>
              <w:top w:w="0" w:type="dxa"/>
              <w:left w:w="0" w:type="dxa"/>
              <w:bottom w:w="0" w:type="dxa"/>
              <w:right w:w="0" w:type="dxa"/>
            </w:tcMar>
            <w:vAlign w:val="center"/>
          </w:tcPr>
          <w:p w:rsidR="00185D81" w:rsidRPr="00907B51" w:rsidRDefault="00185D81" w:rsidP="00C357B7">
            <w:pPr>
              <w:autoSpaceDE w:val="0"/>
              <w:autoSpaceDN w:val="0"/>
              <w:adjustRightInd w:val="0"/>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 xml:space="preserve">Сроки </w:t>
            </w:r>
          </w:p>
          <w:p w:rsidR="00185D81" w:rsidRPr="00907B51" w:rsidRDefault="00185D81" w:rsidP="00C357B7">
            <w:pPr>
              <w:autoSpaceDE w:val="0"/>
              <w:autoSpaceDN w:val="0"/>
              <w:adjustRightInd w:val="0"/>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оказания услуг</w:t>
            </w:r>
          </w:p>
        </w:tc>
        <w:tc>
          <w:tcPr>
            <w:tcW w:w="922" w:type="pct"/>
            <w:tcMar>
              <w:top w:w="0" w:type="dxa"/>
              <w:left w:w="0" w:type="dxa"/>
              <w:bottom w:w="0" w:type="dxa"/>
              <w:right w:w="0" w:type="dxa"/>
            </w:tcMar>
            <w:vAlign w:val="center"/>
          </w:tcPr>
          <w:p w:rsidR="00185D81" w:rsidRPr="00907B51" w:rsidRDefault="00185D81" w:rsidP="00C357B7">
            <w:pPr>
              <w:autoSpaceDE w:val="0"/>
              <w:autoSpaceDN w:val="0"/>
              <w:adjustRightInd w:val="0"/>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Наименование заказчика,</w:t>
            </w:r>
          </w:p>
          <w:p w:rsidR="00185D81" w:rsidRPr="00907B51" w:rsidRDefault="00185D81" w:rsidP="00C357B7">
            <w:pPr>
              <w:autoSpaceDE w:val="0"/>
              <w:autoSpaceDN w:val="0"/>
              <w:adjustRightInd w:val="0"/>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контактное лицо</w:t>
            </w:r>
          </w:p>
        </w:tc>
        <w:tc>
          <w:tcPr>
            <w:tcW w:w="1596" w:type="pct"/>
            <w:tcMar>
              <w:top w:w="0" w:type="dxa"/>
              <w:left w:w="0" w:type="dxa"/>
              <w:bottom w:w="0" w:type="dxa"/>
              <w:right w:w="0" w:type="dxa"/>
            </w:tcMar>
            <w:vAlign w:val="center"/>
          </w:tcPr>
          <w:p w:rsidR="00185D81" w:rsidRPr="00907B51" w:rsidRDefault="00185D81" w:rsidP="00C357B7">
            <w:pPr>
              <w:autoSpaceDE w:val="0"/>
              <w:autoSpaceDN w:val="0"/>
              <w:adjustRightInd w:val="0"/>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Перечень документов, подтверждающих наличие опыта</w:t>
            </w:r>
            <w:r w:rsidRPr="00907B51">
              <w:rPr>
                <w:rStyle w:val="a9"/>
                <w:rFonts w:ascii="Times New Roman" w:hAnsi="Times New Roman" w:cs="Times New Roman"/>
                <w:sz w:val="24"/>
                <w:szCs w:val="24"/>
              </w:rPr>
              <w:footnoteReference w:id="12"/>
            </w:r>
          </w:p>
        </w:tc>
      </w:tr>
      <w:tr w:rsidR="00185D81" w:rsidRPr="00907B51" w:rsidTr="00C357B7">
        <w:tc>
          <w:tcPr>
            <w:tcW w:w="213" w:type="pct"/>
            <w:tcMar>
              <w:top w:w="0" w:type="dxa"/>
              <w:left w:w="0" w:type="dxa"/>
              <w:bottom w:w="0" w:type="dxa"/>
              <w:right w:w="0" w:type="dxa"/>
            </w:tcMar>
          </w:tcPr>
          <w:p w:rsidR="00185D81" w:rsidRPr="00907B51" w:rsidRDefault="00185D81" w:rsidP="00C357B7">
            <w:pPr>
              <w:autoSpaceDE w:val="0"/>
              <w:autoSpaceDN w:val="0"/>
              <w:adjustRightInd w:val="0"/>
              <w:spacing w:after="0" w:line="240" w:lineRule="auto"/>
              <w:jc w:val="both"/>
              <w:rPr>
                <w:rFonts w:ascii="Times New Roman" w:hAnsi="Times New Roman" w:cs="Times New Roman"/>
                <w:sz w:val="24"/>
                <w:szCs w:val="24"/>
              </w:rPr>
            </w:pPr>
          </w:p>
        </w:tc>
        <w:tc>
          <w:tcPr>
            <w:tcW w:w="1734" w:type="pct"/>
            <w:tcMar>
              <w:top w:w="0" w:type="dxa"/>
              <w:left w:w="0" w:type="dxa"/>
              <w:bottom w:w="0" w:type="dxa"/>
              <w:right w:w="0" w:type="dxa"/>
            </w:tcMar>
          </w:tcPr>
          <w:p w:rsidR="00185D81" w:rsidRPr="00907B51" w:rsidRDefault="00185D81" w:rsidP="00C357B7">
            <w:pPr>
              <w:autoSpaceDE w:val="0"/>
              <w:autoSpaceDN w:val="0"/>
              <w:adjustRightInd w:val="0"/>
              <w:spacing w:after="0" w:line="240" w:lineRule="auto"/>
              <w:jc w:val="both"/>
              <w:rPr>
                <w:rFonts w:ascii="Times New Roman" w:hAnsi="Times New Roman" w:cs="Times New Roman"/>
                <w:sz w:val="24"/>
                <w:szCs w:val="24"/>
              </w:rPr>
            </w:pPr>
          </w:p>
        </w:tc>
        <w:tc>
          <w:tcPr>
            <w:tcW w:w="534" w:type="pct"/>
            <w:tcMar>
              <w:top w:w="0" w:type="dxa"/>
              <w:left w:w="0" w:type="dxa"/>
              <w:bottom w:w="0" w:type="dxa"/>
              <w:right w:w="0" w:type="dxa"/>
            </w:tcMar>
          </w:tcPr>
          <w:p w:rsidR="00185D81" w:rsidRPr="00907B51" w:rsidRDefault="00185D81" w:rsidP="00C357B7">
            <w:pPr>
              <w:autoSpaceDE w:val="0"/>
              <w:autoSpaceDN w:val="0"/>
              <w:adjustRightInd w:val="0"/>
              <w:spacing w:after="0" w:line="240" w:lineRule="auto"/>
              <w:jc w:val="both"/>
              <w:rPr>
                <w:rFonts w:ascii="Times New Roman" w:hAnsi="Times New Roman" w:cs="Times New Roman"/>
                <w:sz w:val="24"/>
                <w:szCs w:val="24"/>
              </w:rPr>
            </w:pPr>
          </w:p>
        </w:tc>
        <w:tc>
          <w:tcPr>
            <w:tcW w:w="922" w:type="pct"/>
            <w:tcMar>
              <w:top w:w="0" w:type="dxa"/>
              <w:left w:w="0" w:type="dxa"/>
              <w:bottom w:w="0" w:type="dxa"/>
              <w:right w:w="0" w:type="dxa"/>
            </w:tcMar>
          </w:tcPr>
          <w:p w:rsidR="00185D81" w:rsidRPr="00907B51" w:rsidRDefault="00185D81" w:rsidP="00C357B7">
            <w:pPr>
              <w:autoSpaceDE w:val="0"/>
              <w:autoSpaceDN w:val="0"/>
              <w:adjustRightInd w:val="0"/>
              <w:spacing w:after="0" w:line="240" w:lineRule="auto"/>
              <w:jc w:val="both"/>
              <w:rPr>
                <w:rFonts w:ascii="Times New Roman" w:hAnsi="Times New Roman" w:cs="Times New Roman"/>
                <w:sz w:val="24"/>
                <w:szCs w:val="24"/>
              </w:rPr>
            </w:pPr>
          </w:p>
        </w:tc>
        <w:tc>
          <w:tcPr>
            <w:tcW w:w="1596" w:type="pct"/>
            <w:tcMar>
              <w:top w:w="0" w:type="dxa"/>
              <w:left w:w="0" w:type="dxa"/>
              <w:bottom w:w="0" w:type="dxa"/>
              <w:right w:w="0" w:type="dxa"/>
            </w:tcMar>
          </w:tcPr>
          <w:p w:rsidR="00185D81" w:rsidRPr="00907B51" w:rsidRDefault="00185D81" w:rsidP="00C357B7">
            <w:pPr>
              <w:autoSpaceDE w:val="0"/>
              <w:autoSpaceDN w:val="0"/>
              <w:adjustRightInd w:val="0"/>
              <w:spacing w:after="0" w:line="240" w:lineRule="auto"/>
              <w:jc w:val="both"/>
              <w:rPr>
                <w:rFonts w:ascii="Times New Roman" w:hAnsi="Times New Roman" w:cs="Times New Roman"/>
                <w:sz w:val="24"/>
                <w:szCs w:val="24"/>
              </w:rPr>
            </w:pPr>
          </w:p>
        </w:tc>
      </w:tr>
      <w:tr w:rsidR="00185D81" w:rsidRPr="00907B51" w:rsidTr="00C357B7">
        <w:tc>
          <w:tcPr>
            <w:tcW w:w="213" w:type="pct"/>
            <w:tcMar>
              <w:top w:w="0" w:type="dxa"/>
              <w:left w:w="0" w:type="dxa"/>
              <w:bottom w:w="0" w:type="dxa"/>
              <w:right w:w="0" w:type="dxa"/>
            </w:tcMar>
          </w:tcPr>
          <w:p w:rsidR="00185D81" w:rsidRPr="00907B51" w:rsidRDefault="00185D81" w:rsidP="00C357B7">
            <w:pPr>
              <w:autoSpaceDE w:val="0"/>
              <w:autoSpaceDN w:val="0"/>
              <w:adjustRightInd w:val="0"/>
              <w:spacing w:after="0" w:line="240" w:lineRule="auto"/>
              <w:jc w:val="both"/>
              <w:rPr>
                <w:rFonts w:ascii="Times New Roman" w:hAnsi="Times New Roman" w:cs="Times New Roman"/>
                <w:sz w:val="24"/>
                <w:szCs w:val="24"/>
              </w:rPr>
            </w:pPr>
          </w:p>
        </w:tc>
        <w:tc>
          <w:tcPr>
            <w:tcW w:w="1734" w:type="pct"/>
            <w:tcMar>
              <w:top w:w="0" w:type="dxa"/>
              <w:left w:w="0" w:type="dxa"/>
              <w:bottom w:w="0" w:type="dxa"/>
              <w:right w:w="0" w:type="dxa"/>
            </w:tcMar>
          </w:tcPr>
          <w:p w:rsidR="00185D81" w:rsidRPr="00907B51" w:rsidRDefault="00185D81" w:rsidP="00C357B7">
            <w:pPr>
              <w:autoSpaceDE w:val="0"/>
              <w:autoSpaceDN w:val="0"/>
              <w:adjustRightInd w:val="0"/>
              <w:spacing w:after="0" w:line="240" w:lineRule="auto"/>
              <w:jc w:val="both"/>
              <w:rPr>
                <w:rFonts w:ascii="Times New Roman" w:hAnsi="Times New Roman" w:cs="Times New Roman"/>
                <w:sz w:val="24"/>
                <w:szCs w:val="24"/>
              </w:rPr>
            </w:pPr>
          </w:p>
        </w:tc>
        <w:tc>
          <w:tcPr>
            <w:tcW w:w="534" w:type="pct"/>
            <w:tcMar>
              <w:top w:w="0" w:type="dxa"/>
              <w:left w:w="0" w:type="dxa"/>
              <w:bottom w:w="0" w:type="dxa"/>
              <w:right w:w="0" w:type="dxa"/>
            </w:tcMar>
          </w:tcPr>
          <w:p w:rsidR="00185D81" w:rsidRPr="00907B51" w:rsidRDefault="00185D81" w:rsidP="00C357B7">
            <w:pPr>
              <w:autoSpaceDE w:val="0"/>
              <w:autoSpaceDN w:val="0"/>
              <w:adjustRightInd w:val="0"/>
              <w:spacing w:after="0" w:line="240" w:lineRule="auto"/>
              <w:jc w:val="both"/>
              <w:rPr>
                <w:rFonts w:ascii="Times New Roman" w:hAnsi="Times New Roman" w:cs="Times New Roman"/>
                <w:sz w:val="24"/>
                <w:szCs w:val="24"/>
              </w:rPr>
            </w:pPr>
          </w:p>
        </w:tc>
        <w:tc>
          <w:tcPr>
            <w:tcW w:w="922" w:type="pct"/>
            <w:tcMar>
              <w:top w:w="0" w:type="dxa"/>
              <w:left w:w="0" w:type="dxa"/>
              <w:bottom w:w="0" w:type="dxa"/>
              <w:right w:w="0" w:type="dxa"/>
            </w:tcMar>
          </w:tcPr>
          <w:p w:rsidR="00185D81" w:rsidRPr="00907B51" w:rsidRDefault="00185D81" w:rsidP="00C357B7">
            <w:pPr>
              <w:autoSpaceDE w:val="0"/>
              <w:autoSpaceDN w:val="0"/>
              <w:adjustRightInd w:val="0"/>
              <w:spacing w:after="0" w:line="240" w:lineRule="auto"/>
              <w:jc w:val="both"/>
              <w:rPr>
                <w:rFonts w:ascii="Times New Roman" w:hAnsi="Times New Roman" w:cs="Times New Roman"/>
                <w:sz w:val="24"/>
                <w:szCs w:val="24"/>
              </w:rPr>
            </w:pPr>
          </w:p>
        </w:tc>
        <w:tc>
          <w:tcPr>
            <w:tcW w:w="1596" w:type="pct"/>
            <w:tcMar>
              <w:top w:w="0" w:type="dxa"/>
              <w:left w:w="0" w:type="dxa"/>
              <w:bottom w:w="0" w:type="dxa"/>
              <w:right w:w="0" w:type="dxa"/>
            </w:tcMar>
          </w:tcPr>
          <w:p w:rsidR="00185D81" w:rsidRPr="00907B51" w:rsidRDefault="00185D81" w:rsidP="00C357B7">
            <w:pPr>
              <w:autoSpaceDE w:val="0"/>
              <w:autoSpaceDN w:val="0"/>
              <w:adjustRightInd w:val="0"/>
              <w:spacing w:after="0" w:line="240" w:lineRule="auto"/>
              <w:jc w:val="both"/>
              <w:rPr>
                <w:rFonts w:ascii="Times New Roman" w:hAnsi="Times New Roman" w:cs="Times New Roman"/>
                <w:sz w:val="24"/>
                <w:szCs w:val="24"/>
              </w:rPr>
            </w:pPr>
          </w:p>
        </w:tc>
      </w:tr>
    </w:tbl>
    <w:p w:rsidR="00185D81" w:rsidRPr="00907B51" w:rsidRDefault="00185D81" w:rsidP="00185D81">
      <w:pPr>
        <w:autoSpaceDE w:val="0"/>
        <w:autoSpaceDN w:val="0"/>
        <w:adjustRightInd w:val="0"/>
        <w:spacing w:after="0" w:line="240" w:lineRule="auto"/>
        <w:ind w:firstLine="539"/>
        <w:jc w:val="both"/>
        <w:rPr>
          <w:rFonts w:ascii="Times New Roman" w:hAnsi="Times New Roman" w:cs="Times New Roman"/>
          <w:sz w:val="24"/>
          <w:szCs w:val="24"/>
        </w:rPr>
      </w:pPr>
    </w:p>
    <w:p w:rsidR="00185D81" w:rsidRPr="00907B51" w:rsidRDefault="00185D81" w:rsidP="00185D81">
      <w:pPr>
        <w:pStyle w:val="ConsPlusNonformat"/>
        <w:widowControl/>
        <w:rPr>
          <w:rFonts w:ascii="Times New Roman" w:hAnsi="Times New Roman" w:cs="Times New Roman"/>
          <w:sz w:val="24"/>
          <w:szCs w:val="24"/>
        </w:rPr>
      </w:pPr>
      <w:r w:rsidRPr="00907B51">
        <w:rPr>
          <w:rFonts w:ascii="Times New Roman" w:hAnsi="Times New Roman" w:cs="Times New Roman"/>
          <w:sz w:val="24"/>
          <w:szCs w:val="24"/>
        </w:rPr>
        <w:t>Приложения:</w:t>
      </w:r>
    </w:p>
    <w:p w:rsidR="00327197" w:rsidRPr="00907B51" w:rsidRDefault="00185D81" w:rsidP="00327197">
      <w:pPr>
        <w:pStyle w:val="ConsPlusNonformat"/>
        <w:widowControl/>
        <w:numPr>
          <w:ilvl w:val="0"/>
          <w:numId w:val="49"/>
        </w:numPr>
        <w:rPr>
          <w:rFonts w:ascii="Times New Roman" w:hAnsi="Times New Roman" w:cs="Times New Roman"/>
          <w:sz w:val="24"/>
          <w:szCs w:val="24"/>
        </w:rPr>
      </w:pPr>
      <w:r w:rsidRPr="00907B51">
        <w:rPr>
          <w:rFonts w:ascii="Times New Roman" w:hAnsi="Times New Roman" w:cs="Times New Roman"/>
          <w:sz w:val="24"/>
          <w:szCs w:val="24"/>
        </w:rPr>
        <w:t>Календарный план реализации проекта.</w:t>
      </w:r>
    </w:p>
    <w:p w:rsidR="00185D81" w:rsidRPr="00907B51" w:rsidRDefault="00185D81" w:rsidP="00327197">
      <w:pPr>
        <w:pStyle w:val="ConsPlusNonformat"/>
        <w:widowControl/>
        <w:numPr>
          <w:ilvl w:val="0"/>
          <w:numId w:val="49"/>
        </w:numPr>
        <w:rPr>
          <w:rFonts w:ascii="Times New Roman" w:hAnsi="Times New Roman" w:cs="Times New Roman"/>
          <w:sz w:val="24"/>
          <w:szCs w:val="24"/>
        </w:rPr>
      </w:pPr>
      <w:r w:rsidRPr="00907B51">
        <w:rPr>
          <w:rFonts w:ascii="Times New Roman" w:hAnsi="Times New Roman" w:cs="Times New Roman"/>
          <w:sz w:val="24"/>
          <w:szCs w:val="24"/>
        </w:rPr>
        <w:t xml:space="preserve">Расчет </w:t>
      </w:r>
      <w:r w:rsidRPr="00907B51">
        <w:rPr>
          <w:rFonts w:ascii="Times New Roman" w:hAnsi="Times New Roman" w:cs="Times New Roman"/>
          <w:bCs/>
          <w:sz w:val="24"/>
          <w:szCs w:val="24"/>
        </w:rPr>
        <w:t xml:space="preserve">размера гранта </w:t>
      </w:r>
      <w:r w:rsidR="00327197" w:rsidRPr="00907B51">
        <w:rPr>
          <w:rFonts w:ascii="Times New Roman" w:hAnsi="Times New Roman" w:cs="Times New Roman"/>
          <w:bCs/>
          <w:sz w:val="24"/>
          <w:szCs w:val="24"/>
        </w:rPr>
        <w:t>с целью возмещения затрат на реализацию проекта</w:t>
      </w:r>
      <w:r w:rsidR="00327197" w:rsidRPr="00907B51">
        <w:rPr>
          <w:rFonts w:ascii="Times New Roman" w:hAnsi="Times New Roman" w:cs="Times New Roman"/>
          <w:b/>
          <w:bCs/>
          <w:sz w:val="24"/>
          <w:szCs w:val="24"/>
        </w:rPr>
        <w:t xml:space="preserve"> </w:t>
      </w:r>
      <w:r w:rsidRPr="00907B51">
        <w:rPr>
          <w:rFonts w:ascii="Times New Roman" w:hAnsi="Times New Roman" w:cs="Times New Roman"/>
          <w:bCs/>
          <w:sz w:val="24"/>
          <w:szCs w:val="24"/>
        </w:rPr>
        <w:t>и его финансово-экономическое обоснование</w:t>
      </w:r>
      <w:r w:rsidRPr="00907B51">
        <w:rPr>
          <w:rFonts w:ascii="Times New Roman" w:hAnsi="Times New Roman" w:cs="Times New Roman"/>
          <w:sz w:val="24"/>
          <w:szCs w:val="24"/>
        </w:rPr>
        <w:t>.</w:t>
      </w:r>
    </w:p>
    <w:tbl>
      <w:tblPr>
        <w:tblW w:w="15990" w:type="dxa"/>
        <w:tblInd w:w="-106" w:type="dxa"/>
        <w:tblLayout w:type="fixed"/>
        <w:tblLook w:val="01E0" w:firstRow="1" w:lastRow="1" w:firstColumn="1" w:lastColumn="1" w:noHBand="0" w:noVBand="0"/>
      </w:tblPr>
      <w:tblGrid>
        <w:gridCol w:w="5496"/>
        <w:gridCol w:w="2978"/>
        <w:gridCol w:w="7516"/>
      </w:tblGrid>
      <w:tr w:rsidR="00185D81" w:rsidRPr="00907B51" w:rsidTr="00C357B7">
        <w:tc>
          <w:tcPr>
            <w:tcW w:w="5495" w:type="dxa"/>
          </w:tcPr>
          <w:p w:rsidR="00185D81" w:rsidRPr="00907B51" w:rsidRDefault="00185D81" w:rsidP="00C357B7">
            <w:pPr>
              <w:pStyle w:val="ConsPlusNonformat"/>
              <w:widowControl/>
              <w:rPr>
                <w:rFonts w:ascii="Times New Roman" w:hAnsi="Times New Roman" w:cs="Times New Roman"/>
                <w:sz w:val="12"/>
                <w:szCs w:val="12"/>
                <w:lang w:eastAsia="en-US"/>
              </w:rPr>
            </w:pPr>
          </w:p>
          <w:p w:rsidR="00185D81" w:rsidRPr="00907B51" w:rsidRDefault="00185D81" w:rsidP="00C357B7">
            <w:pPr>
              <w:pStyle w:val="ConsPlusNonformat"/>
              <w:widowControl/>
              <w:rPr>
                <w:rFonts w:ascii="Times New Roman" w:hAnsi="Times New Roman" w:cs="Times New Roman"/>
                <w:sz w:val="24"/>
                <w:szCs w:val="24"/>
                <w:lang w:eastAsia="en-US"/>
              </w:rPr>
            </w:pPr>
            <w:r w:rsidRPr="00907B51">
              <w:rPr>
                <w:rFonts w:ascii="Times New Roman" w:hAnsi="Times New Roman" w:cs="Times New Roman"/>
                <w:sz w:val="24"/>
                <w:szCs w:val="24"/>
                <w:lang w:eastAsia="en-US"/>
              </w:rPr>
              <w:t>Руководитель претендента на получение грантов</w:t>
            </w:r>
          </w:p>
          <w:p w:rsidR="00185D81" w:rsidRPr="00907B51" w:rsidRDefault="00185D81" w:rsidP="00C357B7">
            <w:pPr>
              <w:tabs>
                <w:tab w:val="left" w:pos="10080"/>
              </w:tabs>
              <w:spacing w:after="0" w:line="240" w:lineRule="auto"/>
              <w:jc w:val="both"/>
              <w:rPr>
                <w:rFonts w:ascii="Times New Roman" w:hAnsi="Times New Roman" w:cs="Times New Roman"/>
                <w:sz w:val="6"/>
                <w:szCs w:val="6"/>
                <w:lang w:eastAsia="en-US"/>
              </w:rPr>
            </w:pPr>
          </w:p>
          <w:p w:rsidR="00185D81" w:rsidRPr="00907B51" w:rsidRDefault="00185D81" w:rsidP="00C357B7">
            <w:pPr>
              <w:pStyle w:val="ConsPlusNonformat"/>
              <w:widowControl/>
              <w:rPr>
                <w:rFonts w:ascii="Times New Roman" w:hAnsi="Times New Roman" w:cs="Times New Roman"/>
                <w:sz w:val="24"/>
                <w:szCs w:val="24"/>
                <w:lang w:eastAsia="en-US"/>
              </w:rPr>
            </w:pPr>
            <w:r w:rsidRPr="00907B51">
              <w:rPr>
                <w:rFonts w:ascii="Times New Roman" w:hAnsi="Times New Roman" w:cs="Times New Roman"/>
                <w:sz w:val="24"/>
                <w:szCs w:val="24"/>
                <w:lang w:eastAsia="en-US"/>
              </w:rPr>
              <w:t>МП</w:t>
            </w:r>
          </w:p>
        </w:tc>
        <w:tc>
          <w:tcPr>
            <w:tcW w:w="2977" w:type="dxa"/>
          </w:tcPr>
          <w:p w:rsidR="00185D81" w:rsidRPr="00907B51" w:rsidRDefault="00185D81" w:rsidP="00C357B7">
            <w:pPr>
              <w:pStyle w:val="ConsPlusNonformat"/>
              <w:widowControl/>
              <w:jc w:val="center"/>
              <w:rPr>
                <w:rFonts w:ascii="Times New Roman" w:hAnsi="Times New Roman" w:cs="Times New Roman"/>
                <w:sz w:val="24"/>
                <w:szCs w:val="24"/>
                <w:lang w:eastAsia="en-US"/>
              </w:rPr>
            </w:pPr>
          </w:p>
          <w:p w:rsidR="00185D81" w:rsidRPr="00907B51" w:rsidRDefault="00185D81" w:rsidP="00C357B7">
            <w:pPr>
              <w:pStyle w:val="ConsPlusNonformat"/>
              <w:widowControl/>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____________________</w:t>
            </w:r>
          </w:p>
          <w:p w:rsidR="00185D81" w:rsidRPr="00907B51" w:rsidRDefault="00185D81" w:rsidP="00C357B7">
            <w:pPr>
              <w:pStyle w:val="ConsPlusNonformat"/>
              <w:widowControl/>
              <w:jc w:val="center"/>
              <w:rPr>
                <w:rFonts w:ascii="Times New Roman" w:hAnsi="Times New Roman" w:cs="Times New Roman"/>
                <w:i/>
                <w:iCs/>
                <w:lang w:eastAsia="en-US"/>
              </w:rPr>
            </w:pPr>
            <w:r w:rsidRPr="00907B51">
              <w:rPr>
                <w:rFonts w:ascii="Times New Roman" w:hAnsi="Times New Roman" w:cs="Times New Roman"/>
                <w:i/>
                <w:iCs/>
                <w:lang w:eastAsia="en-US"/>
              </w:rPr>
              <w:t>подпись</w:t>
            </w:r>
          </w:p>
        </w:tc>
        <w:tc>
          <w:tcPr>
            <w:tcW w:w="7514" w:type="dxa"/>
          </w:tcPr>
          <w:p w:rsidR="00185D81" w:rsidRPr="00907B51" w:rsidRDefault="00185D81" w:rsidP="00C357B7">
            <w:pPr>
              <w:pStyle w:val="ConsPlusNonformat"/>
              <w:widowControl/>
              <w:jc w:val="center"/>
              <w:rPr>
                <w:rFonts w:ascii="Times New Roman" w:hAnsi="Times New Roman" w:cs="Times New Roman"/>
                <w:sz w:val="24"/>
                <w:szCs w:val="24"/>
                <w:lang w:eastAsia="en-US"/>
              </w:rPr>
            </w:pPr>
          </w:p>
          <w:p w:rsidR="00185D81" w:rsidRPr="00907B51" w:rsidRDefault="00185D81" w:rsidP="00C357B7">
            <w:pPr>
              <w:pStyle w:val="ConsPlusNonformat"/>
              <w:widowControl/>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w:t>
            </w:r>
            <w:proofErr w:type="spellStart"/>
            <w:r w:rsidRPr="00907B51">
              <w:rPr>
                <w:rFonts w:ascii="Times New Roman" w:hAnsi="Times New Roman" w:cs="Times New Roman"/>
                <w:sz w:val="24"/>
                <w:szCs w:val="24"/>
                <w:lang w:eastAsia="en-US"/>
              </w:rPr>
              <w:t>И.О.Фамилия</w:t>
            </w:r>
            <w:proofErr w:type="spellEnd"/>
            <w:r w:rsidRPr="00907B51">
              <w:rPr>
                <w:rFonts w:ascii="Times New Roman" w:hAnsi="Times New Roman" w:cs="Times New Roman"/>
                <w:sz w:val="24"/>
                <w:szCs w:val="24"/>
                <w:lang w:eastAsia="en-US"/>
              </w:rPr>
              <w:t xml:space="preserve">)          </w:t>
            </w:r>
            <w:proofErr w:type="gramStart"/>
            <w:r w:rsidRPr="00907B51">
              <w:rPr>
                <w:rFonts w:ascii="Times New Roman" w:hAnsi="Times New Roman" w:cs="Times New Roman"/>
                <w:sz w:val="24"/>
                <w:szCs w:val="24"/>
                <w:lang w:eastAsia="en-US"/>
              </w:rPr>
              <w:t xml:space="preserve">   «</w:t>
            </w:r>
            <w:proofErr w:type="gramEnd"/>
            <w:r w:rsidRPr="00907B51">
              <w:rPr>
                <w:rFonts w:ascii="Times New Roman" w:hAnsi="Times New Roman" w:cs="Times New Roman"/>
                <w:sz w:val="24"/>
                <w:szCs w:val="24"/>
                <w:lang w:eastAsia="en-US"/>
              </w:rPr>
              <w:t>____» ______________ 2020 года</w:t>
            </w:r>
          </w:p>
        </w:tc>
      </w:tr>
    </w:tbl>
    <w:p w:rsidR="00185D81" w:rsidRPr="00907B51" w:rsidRDefault="00185D81" w:rsidP="00185D81">
      <w:pPr>
        <w:rPr>
          <w:sz w:val="2"/>
          <w:szCs w:val="2"/>
        </w:rPr>
      </w:pPr>
    </w:p>
    <w:p w:rsidR="00185D81" w:rsidRPr="00907B51" w:rsidRDefault="00185D81" w:rsidP="00185D81">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08"/>
        <w:jc w:val="right"/>
        <w:rPr>
          <w:rFonts w:ascii="Times New Roman" w:hAnsi="Times New Roman" w:cs="Times New Roman"/>
          <w:sz w:val="20"/>
          <w:szCs w:val="20"/>
        </w:rPr>
      </w:pPr>
    </w:p>
    <w:p w:rsidR="00185D81" w:rsidRPr="00907B51" w:rsidRDefault="00185D81" w:rsidP="00185D81">
      <w:pPr>
        <w:rPr>
          <w:rFonts w:ascii="Times New Roman" w:hAnsi="Times New Roman" w:cs="Times New Roman"/>
        </w:rPr>
      </w:pPr>
    </w:p>
    <w:p w:rsidR="00185D81" w:rsidRPr="00907B51" w:rsidRDefault="00185D81" w:rsidP="00185D81">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08"/>
        <w:jc w:val="right"/>
        <w:rPr>
          <w:rFonts w:ascii="Times New Roman" w:hAnsi="Times New Roman" w:cs="Times New Roman"/>
        </w:rPr>
        <w:sectPr w:rsidR="00185D81" w:rsidRPr="00907B51" w:rsidSect="007533D2">
          <w:footnotePr>
            <w:numRestart w:val="eachSect"/>
          </w:footnotePr>
          <w:pgSz w:w="16838" w:h="11906" w:orient="landscape"/>
          <w:pgMar w:top="567" w:right="567" w:bottom="567" w:left="567" w:header="709" w:footer="709" w:gutter="0"/>
          <w:pgNumType w:start="1"/>
          <w:cols w:space="708"/>
          <w:titlePg/>
          <w:rtlGutter/>
          <w:docGrid w:linePitch="360"/>
        </w:sectPr>
      </w:pPr>
    </w:p>
    <w:p w:rsidR="00185D81" w:rsidRPr="00907B51" w:rsidRDefault="00185D81" w:rsidP="00185D81">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08"/>
        <w:jc w:val="right"/>
        <w:rPr>
          <w:rFonts w:ascii="Times New Roman" w:hAnsi="Times New Roman" w:cs="Times New Roman"/>
          <w:sz w:val="24"/>
          <w:szCs w:val="24"/>
        </w:rPr>
      </w:pPr>
      <w:r w:rsidRPr="00907B51">
        <w:rPr>
          <w:rFonts w:ascii="Times New Roman" w:hAnsi="Times New Roman" w:cs="Times New Roman"/>
          <w:sz w:val="24"/>
          <w:szCs w:val="24"/>
        </w:rPr>
        <w:lastRenderedPageBreak/>
        <w:t xml:space="preserve">Приложение № 1 к паспорту проекта </w:t>
      </w:r>
    </w:p>
    <w:p w:rsidR="00185D81" w:rsidRPr="00907B51" w:rsidRDefault="00185D81" w:rsidP="00185D81">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08"/>
        <w:rPr>
          <w:rFonts w:ascii="Times New Roman" w:hAnsi="Times New Roman" w:cs="Times New Roman"/>
          <w:sz w:val="20"/>
          <w:szCs w:val="20"/>
        </w:rPr>
      </w:pPr>
      <w:r w:rsidRPr="00907B51">
        <w:rPr>
          <w:rFonts w:ascii="Times New Roman" w:hAnsi="Times New Roman" w:cs="Times New Roman"/>
        </w:rPr>
        <w:tab/>
      </w:r>
      <w:r w:rsidRPr="00907B51">
        <w:rPr>
          <w:rFonts w:ascii="Times New Roman" w:hAnsi="Times New Roman" w:cs="Times New Roman"/>
          <w:sz w:val="20"/>
          <w:szCs w:val="20"/>
        </w:rPr>
        <w:tab/>
      </w:r>
      <w:r w:rsidRPr="00907B51">
        <w:rPr>
          <w:rFonts w:ascii="Times New Roman" w:hAnsi="Times New Roman" w:cs="Times New Roman"/>
          <w:sz w:val="20"/>
          <w:szCs w:val="20"/>
        </w:rPr>
        <w:tab/>
      </w:r>
      <w:r w:rsidRPr="00907B51">
        <w:rPr>
          <w:rFonts w:ascii="Times New Roman" w:hAnsi="Times New Roman" w:cs="Times New Roman"/>
          <w:sz w:val="20"/>
          <w:szCs w:val="20"/>
        </w:rPr>
        <w:tab/>
      </w:r>
      <w:r w:rsidRPr="00907B51">
        <w:rPr>
          <w:rFonts w:ascii="Times New Roman" w:hAnsi="Times New Roman" w:cs="Times New Roman"/>
          <w:sz w:val="20"/>
          <w:szCs w:val="20"/>
        </w:rPr>
        <w:tab/>
      </w:r>
      <w:r w:rsidRPr="00907B51">
        <w:rPr>
          <w:rFonts w:ascii="Times New Roman" w:hAnsi="Times New Roman" w:cs="Times New Roman"/>
          <w:sz w:val="20"/>
          <w:szCs w:val="20"/>
        </w:rPr>
        <w:tab/>
      </w:r>
      <w:r w:rsidRPr="00907B51">
        <w:rPr>
          <w:rFonts w:ascii="Times New Roman" w:hAnsi="Times New Roman" w:cs="Times New Roman"/>
          <w:sz w:val="20"/>
          <w:szCs w:val="20"/>
        </w:rPr>
        <w:tab/>
      </w:r>
      <w:r w:rsidRPr="00907B51">
        <w:rPr>
          <w:rFonts w:ascii="Times New Roman" w:hAnsi="Times New Roman" w:cs="Times New Roman"/>
          <w:sz w:val="20"/>
          <w:szCs w:val="20"/>
        </w:rPr>
        <w:tab/>
      </w:r>
      <w:r w:rsidRPr="00907B51">
        <w:rPr>
          <w:rFonts w:ascii="Times New Roman" w:hAnsi="Times New Roman" w:cs="Times New Roman"/>
          <w:sz w:val="20"/>
          <w:szCs w:val="20"/>
        </w:rPr>
        <w:tab/>
      </w:r>
      <w:r w:rsidRPr="00907B51">
        <w:rPr>
          <w:rFonts w:ascii="Times New Roman" w:hAnsi="Times New Roman" w:cs="Times New Roman"/>
          <w:sz w:val="20"/>
          <w:szCs w:val="20"/>
        </w:rPr>
        <w:tab/>
      </w:r>
      <w:r w:rsidRPr="00907B51">
        <w:rPr>
          <w:rFonts w:ascii="Times New Roman" w:hAnsi="Times New Roman" w:cs="Times New Roman"/>
          <w:sz w:val="20"/>
          <w:szCs w:val="20"/>
        </w:rPr>
        <w:tab/>
      </w:r>
      <w:r w:rsidRPr="00907B51">
        <w:rPr>
          <w:rFonts w:ascii="Times New Roman" w:hAnsi="Times New Roman" w:cs="Times New Roman"/>
          <w:sz w:val="20"/>
          <w:szCs w:val="20"/>
        </w:rPr>
        <w:tab/>
      </w:r>
    </w:p>
    <w:p w:rsidR="00185D81" w:rsidRPr="00907B51" w:rsidRDefault="00185D81" w:rsidP="00185D81">
      <w:pPr>
        <w:tabs>
          <w:tab w:val="left" w:pos="621"/>
          <w:tab w:val="left" w:pos="4077"/>
          <w:tab w:val="left" w:pos="11250"/>
          <w:tab w:val="left" w:pos="12228"/>
          <w:tab w:val="left" w:pos="19888"/>
        </w:tabs>
        <w:spacing w:after="0" w:line="240" w:lineRule="auto"/>
        <w:ind w:left="108"/>
        <w:jc w:val="center"/>
        <w:rPr>
          <w:rFonts w:ascii="Times New Roman" w:hAnsi="Times New Roman" w:cs="Times New Roman"/>
          <w:b/>
          <w:bCs/>
          <w:sz w:val="24"/>
          <w:szCs w:val="24"/>
        </w:rPr>
      </w:pPr>
      <w:r w:rsidRPr="00907B51">
        <w:rPr>
          <w:rFonts w:ascii="Times New Roman" w:hAnsi="Times New Roman" w:cs="Times New Roman"/>
          <w:b/>
          <w:bCs/>
          <w:sz w:val="24"/>
          <w:szCs w:val="24"/>
        </w:rPr>
        <w:t>КАЛЕНДАРНЫЙ ПЛАН РЕАЛИЗАЦИИ ПРОЕКТА _____________________________________________________</w:t>
      </w:r>
    </w:p>
    <w:p w:rsidR="00185D81" w:rsidRPr="00907B51" w:rsidRDefault="00185D81" w:rsidP="00185D81">
      <w:pPr>
        <w:tabs>
          <w:tab w:val="left" w:pos="621"/>
          <w:tab w:val="left" w:pos="4077"/>
          <w:tab w:val="left" w:pos="11250"/>
          <w:tab w:val="left" w:pos="12228"/>
          <w:tab w:val="left" w:pos="19888"/>
        </w:tabs>
        <w:spacing w:after="0" w:line="240" w:lineRule="auto"/>
        <w:ind w:left="9912"/>
        <w:rPr>
          <w:rFonts w:ascii="Times New Roman" w:hAnsi="Times New Roman" w:cs="Times New Roman"/>
          <w:b/>
          <w:bCs/>
          <w:sz w:val="20"/>
          <w:szCs w:val="20"/>
        </w:rPr>
      </w:pPr>
      <w:r w:rsidRPr="00907B51">
        <w:rPr>
          <w:rFonts w:ascii="Times New Roman" w:hAnsi="Times New Roman" w:cs="Times New Roman"/>
          <w:sz w:val="20"/>
          <w:szCs w:val="20"/>
        </w:rPr>
        <w:t xml:space="preserve">название проекта </w:t>
      </w:r>
    </w:p>
    <w:tbl>
      <w:tblPr>
        <w:tblW w:w="15431" w:type="dxa"/>
        <w:jc w:val="center"/>
        <w:tblLook w:val="00A0" w:firstRow="1" w:lastRow="0" w:firstColumn="1" w:lastColumn="0" w:noHBand="0" w:noVBand="0"/>
      </w:tblPr>
      <w:tblGrid>
        <w:gridCol w:w="513"/>
        <w:gridCol w:w="3456"/>
        <w:gridCol w:w="868"/>
        <w:gridCol w:w="953"/>
        <w:gridCol w:w="1002"/>
        <w:gridCol w:w="978"/>
        <w:gridCol w:w="860"/>
        <w:gridCol w:w="961"/>
        <w:gridCol w:w="820"/>
        <w:gridCol w:w="960"/>
        <w:gridCol w:w="920"/>
        <w:gridCol w:w="980"/>
        <w:gridCol w:w="1160"/>
        <w:gridCol w:w="1000"/>
      </w:tblGrid>
      <w:tr w:rsidR="00185D81" w:rsidRPr="00907B51" w:rsidTr="00185D81">
        <w:trPr>
          <w:trHeight w:val="195"/>
          <w:jc w:val="center"/>
        </w:trPr>
        <w:tc>
          <w:tcPr>
            <w:tcW w:w="513" w:type="dxa"/>
            <w:tcBorders>
              <w:top w:val="nil"/>
              <w:left w:val="nil"/>
              <w:bottom w:val="nil"/>
              <w:right w:val="nil"/>
            </w:tcBorders>
            <w:noWrap/>
            <w:vAlign w:val="bottom"/>
          </w:tcPr>
          <w:p w:rsidR="00185D81" w:rsidRPr="00907B51" w:rsidRDefault="00185D81" w:rsidP="00C357B7">
            <w:pPr>
              <w:spacing w:after="0" w:line="240" w:lineRule="auto"/>
              <w:rPr>
                <w:rFonts w:ascii="Times New Roman" w:hAnsi="Times New Roman" w:cs="Times New Roman"/>
                <w:b/>
                <w:bCs/>
                <w:sz w:val="28"/>
                <w:szCs w:val="28"/>
              </w:rPr>
            </w:pPr>
          </w:p>
        </w:tc>
        <w:tc>
          <w:tcPr>
            <w:tcW w:w="3456" w:type="dxa"/>
            <w:tcBorders>
              <w:top w:val="nil"/>
              <w:left w:val="nil"/>
              <w:bottom w:val="nil"/>
              <w:right w:val="nil"/>
            </w:tcBorders>
            <w:noWrap/>
            <w:vAlign w:val="bottom"/>
          </w:tcPr>
          <w:p w:rsidR="00185D81" w:rsidRPr="00907B51" w:rsidRDefault="00185D81" w:rsidP="00C357B7">
            <w:pPr>
              <w:spacing w:after="0" w:line="240" w:lineRule="auto"/>
              <w:jc w:val="right"/>
              <w:rPr>
                <w:rFonts w:ascii="Times New Roman" w:hAnsi="Times New Roman" w:cs="Times New Roman"/>
                <w:sz w:val="20"/>
                <w:szCs w:val="20"/>
              </w:rPr>
            </w:pPr>
          </w:p>
        </w:tc>
        <w:tc>
          <w:tcPr>
            <w:tcW w:w="868" w:type="dxa"/>
            <w:tcBorders>
              <w:top w:val="nil"/>
              <w:left w:val="nil"/>
              <w:bottom w:val="single" w:sz="4" w:space="0" w:color="auto"/>
              <w:right w:val="nil"/>
            </w:tcBorders>
          </w:tcPr>
          <w:p w:rsidR="00185D81" w:rsidRPr="00907B51" w:rsidRDefault="00185D81" w:rsidP="00C357B7">
            <w:pPr>
              <w:spacing w:after="0" w:line="240" w:lineRule="auto"/>
              <w:rPr>
                <w:rFonts w:ascii="Times New Roman" w:hAnsi="Times New Roman" w:cs="Times New Roman"/>
                <w:sz w:val="20"/>
                <w:szCs w:val="20"/>
              </w:rPr>
            </w:pPr>
          </w:p>
        </w:tc>
        <w:tc>
          <w:tcPr>
            <w:tcW w:w="953" w:type="dxa"/>
            <w:tcBorders>
              <w:top w:val="nil"/>
              <w:left w:val="nil"/>
              <w:bottom w:val="single" w:sz="4" w:space="0" w:color="auto"/>
              <w:right w:val="nil"/>
            </w:tcBorders>
          </w:tcPr>
          <w:p w:rsidR="00185D81" w:rsidRPr="00907B51" w:rsidRDefault="00185D81" w:rsidP="00C357B7">
            <w:pPr>
              <w:spacing w:after="0" w:line="240" w:lineRule="auto"/>
              <w:rPr>
                <w:rFonts w:ascii="Times New Roman" w:hAnsi="Times New Roman" w:cs="Times New Roman"/>
                <w:sz w:val="20"/>
                <w:szCs w:val="20"/>
              </w:rPr>
            </w:pPr>
          </w:p>
        </w:tc>
        <w:tc>
          <w:tcPr>
            <w:tcW w:w="1002" w:type="dxa"/>
            <w:tcBorders>
              <w:top w:val="nil"/>
              <w:left w:val="nil"/>
              <w:bottom w:val="nil"/>
              <w:right w:val="nil"/>
            </w:tcBorders>
            <w:noWrap/>
            <w:vAlign w:val="bottom"/>
          </w:tcPr>
          <w:p w:rsidR="00185D81" w:rsidRPr="00907B51" w:rsidRDefault="00185D81" w:rsidP="00C357B7">
            <w:pPr>
              <w:spacing w:after="0" w:line="240" w:lineRule="auto"/>
              <w:rPr>
                <w:rFonts w:ascii="Times New Roman" w:hAnsi="Times New Roman" w:cs="Times New Roman"/>
                <w:sz w:val="20"/>
                <w:szCs w:val="20"/>
              </w:rPr>
            </w:pPr>
          </w:p>
        </w:tc>
        <w:tc>
          <w:tcPr>
            <w:tcW w:w="978" w:type="dxa"/>
            <w:tcBorders>
              <w:top w:val="nil"/>
              <w:left w:val="nil"/>
              <w:bottom w:val="nil"/>
              <w:right w:val="nil"/>
            </w:tcBorders>
            <w:noWrap/>
            <w:vAlign w:val="bottom"/>
          </w:tcPr>
          <w:p w:rsidR="00185D81" w:rsidRPr="00907B51" w:rsidRDefault="00185D81" w:rsidP="00C357B7">
            <w:pPr>
              <w:spacing w:after="0" w:line="240" w:lineRule="auto"/>
              <w:rPr>
                <w:rFonts w:ascii="Times New Roman" w:hAnsi="Times New Roman" w:cs="Times New Roman"/>
                <w:sz w:val="20"/>
                <w:szCs w:val="20"/>
              </w:rPr>
            </w:pPr>
          </w:p>
        </w:tc>
        <w:tc>
          <w:tcPr>
            <w:tcW w:w="860" w:type="dxa"/>
            <w:tcBorders>
              <w:top w:val="nil"/>
              <w:left w:val="nil"/>
              <w:bottom w:val="nil"/>
              <w:right w:val="nil"/>
            </w:tcBorders>
            <w:noWrap/>
            <w:vAlign w:val="bottom"/>
          </w:tcPr>
          <w:p w:rsidR="00185D81" w:rsidRPr="00907B51" w:rsidRDefault="00185D81" w:rsidP="00C357B7">
            <w:pPr>
              <w:spacing w:after="0" w:line="240" w:lineRule="auto"/>
              <w:rPr>
                <w:rFonts w:ascii="Times New Roman" w:hAnsi="Times New Roman" w:cs="Times New Roman"/>
                <w:sz w:val="20"/>
                <w:szCs w:val="20"/>
              </w:rPr>
            </w:pPr>
          </w:p>
        </w:tc>
        <w:tc>
          <w:tcPr>
            <w:tcW w:w="961" w:type="dxa"/>
            <w:tcBorders>
              <w:top w:val="nil"/>
              <w:left w:val="nil"/>
              <w:bottom w:val="nil"/>
              <w:right w:val="nil"/>
            </w:tcBorders>
            <w:noWrap/>
            <w:vAlign w:val="bottom"/>
          </w:tcPr>
          <w:p w:rsidR="00185D81" w:rsidRPr="00907B51" w:rsidRDefault="00185D81" w:rsidP="00C357B7">
            <w:pPr>
              <w:spacing w:after="0" w:line="240" w:lineRule="auto"/>
              <w:rPr>
                <w:rFonts w:ascii="Times New Roman" w:hAnsi="Times New Roman" w:cs="Times New Roman"/>
                <w:sz w:val="20"/>
                <w:szCs w:val="20"/>
              </w:rPr>
            </w:pPr>
          </w:p>
        </w:tc>
        <w:tc>
          <w:tcPr>
            <w:tcW w:w="820" w:type="dxa"/>
            <w:tcBorders>
              <w:top w:val="nil"/>
              <w:left w:val="nil"/>
              <w:bottom w:val="nil"/>
              <w:right w:val="nil"/>
            </w:tcBorders>
            <w:noWrap/>
            <w:vAlign w:val="bottom"/>
          </w:tcPr>
          <w:p w:rsidR="00185D81" w:rsidRPr="00907B51" w:rsidRDefault="00185D81" w:rsidP="00C357B7">
            <w:pPr>
              <w:spacing w:after="0" w:line="240" w:lineRule="auto"/>
              <w:rPr>
                <w:rFonts w:ascii="Times New Roman" w:hAnsi="Times New Roman" w:cs="Times New Roman"/>
                <w:sz w:val="20"/>
                <w:szCs w:val="20"/>
              </w:rPr>
            </w:pPr>
          </w:p>
        </w:tc>
        <w:tc>
          <w:tcPr>
            <w:tcW w:w="960" w:type="dxa"/>
            <w:tcBorders>
              <w:top w:val="nil"/>
              <w:left w:val="nil"/>
              <w:bottom w:val="nil"/>
              <w:right w:val="nil"/>
            </w:tcBorders>
            <w:noWrap/>
            <w:vAlign w:val="bottom"/>
          </w:tcPr>
          <w:p w:rsidR="00185D81" w:rsidRPr="00907B51" w:rsidRDefault="00185D81" w:rsidP="00C357B7">
            <w:pPr>
              <w:spacing w:after="0" w:line="240" w:lineRule="auto"/>
              <w:rPr>
                <w:rFonts w:ascii="Times New Roman" w:hAnsi="Times New Roman" w:cs="Times New Roman"/>
                <w:sz w:val="20"/>
                <w:szCs w:val="20"/>
              </w:rPr>
            </w:pPr>
          </w:p>
        </w:tc>
        <w:tc>
          <w:tcPr>
            <w:tcW w:w="920" w:type="dxa"/>
            <w:tcBorders>
              <w:top w:val="nil"/>
              <w:left w:val="nil"/>
              <w:bottom w:val="nil"/>
              <w:right w:val="nil"/>
            </w:tcBorders>
            <w:noWrap/>
            <w:vAlign w:val="bottom"/>
          </w:tcPr>
          <w:p w:rsidR="00185D81" w:rsidRPr="00907B51" w:rsidRDefault="00185D81" w:rsidP="00C357B7">
            <w:pPr>
              <w:spacing w:after="0" w:line="240" w:lineRule="auto"/>
              <w:rPr>
                <w:rFonts w:ascii="Times New Roman" w:hAnsi="Times New Roman" w:cs="Times New Roman"/>
                <w:sz w:val="20"/>
                <w:szCs w:val="20"/>
              </w:rPr>
            </w:pPr>
          </w:p>
        </w:tc>
        <w:tc>
          <w:tcPr>
            <w:tcW w:w="980" w:type="dxa"/>
            <w:tcBorders>
              <w:top w:val="nil"/>
              <w:left w:val="nil"/>
              <w:bottom w:val="nil"/>
              <w:right w:val="nil"/>
            </w:tcBorders>
            <w:noWrap/>
            <w:vAlign w:val="bottom"/>
          </w:tcPr>
          <w:p w:rsidR="00185D81" w:rsidRPr="00907B51" w:rsidRDefault="00185D81" w:rsidP="00C357B7">
            <w:pPr>
              <w:spacing w:after="0" w:line="240" w:lineRule="auto"/>
              <w:rPr>
                <w:rFonts w:ascii="Times New Roman" w:hAnsi="Times New Roman" w:cs="Times New Roman"/>
                <w:sz w:val="20"/>
                <w:szCs w:val="20"/>
              </w:rPr>
            </w:pPr>
          </w:p>
        </w:tc>
        <w:tc>
          <w:tcPr>
            <w:tcW w:w="1160" w:type="dxa"/>
            <w:tcBorders>
              <w:top w:val="nil"/>
              <w:left w:val="nil"/>
              <w:bottom w:val="nil"/>
              <w:right w:val="nil"/>
            </w:tcBorders>
            <w:noWrap/>
            <w:vAlign w:val="bottom"/>
          </w:tcPr>
          <w:p w:rsidR="00185D81" w:rsidRPr="00907B51" w:rsidRDefault="00185D81" w:rsidP="00C357B7">
            <w:pPr>
              <w:spacing w:after="0" w:line="240" w:lineRule="auto"/>
              <w:rPr>
                <w:rFonts w:ascii="Times New Roman" w:hAnsi="Times New Roman" w:cs="Times New Roman"/>
                <w:sz w:val="20"/>
                <w:szCs w:val="20"/>
              </w:rPr>
            </w:pPr>
          </w:p>
        </w:tc>
        <w:tc>
          <w:tcPr>
            <w:tcW w:w="1000" w:type="dxa"/>
            <w:tcBorders>
              <w:top w:val="nil"/>
              <w:left w:val="nil"/>
              <w:bottom w:val="nil"/>
              <w:right w:val="nil"/>
            </w:tcBorders>
            <w:noWrap/>
            <w:vAlign w:val="bottom"/>
          </w:tcPr>
          <w:p w:rsidR="00185D81" w:rsidRPr="00907B51" w:rsidRDefault="00185D81" w:rsidP="00C357B7">
            <w:pPr>
              <w:spacing w:after="0" w:line="240" w:lineRule="auto"/>
              <w:rPr>
                <w:rFonts w:ascii="Times New Roman" w:hAnsi="Times New Roman" w:cs="Times New Roman"/>
                <w:sz w:val="20"/>
                <w:szCs w:val="20"/>
              </w:rPr>
            </w:pPr>
          </w:p>
        </w:tc>
      </w:tr>
      <w:tr w:rsidR="00185D81" w:rsidRPr="00907B51" w:rsidTr="00185D81">
        <w:trPr>
          <w:trHeight w:val="600"/>
          <w:jc w:val="center"/>
        </w:trPr>
        <w:tc>
          <w:tcPr>
            <w:tcW w:w="513" w:type="dxa"/>
            <w:tcBorders>
              <w:top w:val="single" w:sz="4" w:space="0" w:color="auto"/>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п/п</w:t>
            </w:r>
          </w:p>
        </w:tc>
        <w:tc>
          <w:tcPr>
            <w:tcW w:w="3456" w:type="dxa"/>
            <w:tcBorders>
              <w:top w:val="single" w:sz="4" w:space="0" w:color="auto"/>
              <w:left w:val="nil"/>
              <w:bottom w:val="single" w:sz="4" w:space="0" w:color="auto"/>
              <w:right w:val="single" w:sz="4" w:space="0" w:color="auto"/>
            </w:tcBorders>
            <w:noWrap/>
            <w:vAlign w:val="center"/>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Мероприятие</w:t>
            </w:r>
          </w:p>
        </w:tc>
        <w:tc>
          <w:tcPr>
            <w:tcW w:w="868" w:type="dxa"/>
            <w:tcBorders>
              <w:top w:val="single" w:sz="4" w:space="0" w:color="auto"/>
              <w:left w:val="nil"/>
              <w:bottom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xml:space="preserve">ноябрь </w:t>
            </w:r>
          </w:p>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2019</w:t>
            </w:r>
          </w:p>
        </w:tc>
        <w:tc>
          <w:tcPr>
            <w:tcW w:w="953" w:type="dxa"/>
            <w:tcBorders>
              <w:top w:val="single" w:sz="4" w:space="0" w:color="auto"/>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декабрь</w:t>
            </w:r>
          </w:p>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2019</w:t>
            </w:r>
          </w:p>
        </w:tc>
        <w:tc>
          <w:tcPr>
            <w:tcW w:w="1002" w:type="dxa"/>
            <w:tcBorders>
              <w:top w:val="single" w:sz="4" w:space="0" w:color="auto"/>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xml:space="preserve">январь </w:t>
            </w:r>
          </w:p>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2020</w:t>
            </w:r>
          </w:p>
        </w:tc>
        <w:tc>
          <w:tcPr>
            <w:tcW w:w="978" w:type="dxa"/>
            <w:tcBorders>
              <w:top w:val="single" w:sz="4" w:space="0" w:color="auto"/>
              <w:left w:val="nil"/>
              <w:bottom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февраль 2020</w:t>
            </w:r>
          </w:p>
        </w:tc>
        <w:tc>
          <w:tcPr>
            <w:tcW w:w="860" w:type="dxa"/>
            <w:tcBorders>
              <w:top w:val="single" w:sz="4" w:space="0" w:color="auto"/>
              <w:left w:val="nil"/>
              <w:bottom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март 2020</w:t>
            </w:r>
          </w:p>
        </w:tc>
        <w:tc>
          <w:tcPr>
            <w:tcW w:w="961" w:type="dxa"/>
            <w:tcBorders>
              <w:top w:val="single" w:sz="4" w:space="0" w:color="auto"/>
              <w:left w:val="nil"/>
              <w:bottom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апрель 2020</w:t>
            </w:r>
          </w:p>
        </w:tc>
        <w:tc>
          <w:tcPr>
            <w:tcW w:w="820" w:type="dxa"/>
            <w:tcBorders>
              <w:top w:val="single" w:sz="4" w:space="0" w:color="auto"/>
              <w:left w:val="nil"/>
              <w:bottom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май 2020</w:t>
            </w:r>
          </w:p>
        </w:tc>
        <w:tc>
          <w:tcPr>
            <w:tcW w:w="960" w:type="dxa"/>
            <w:tcBorders>
              <w:top w:val="single" w:sz="4" w:space="0" w:color="auto"/>
              <w:left w:val="nil"/>
              <w:bottom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июнь 2020</w:t>
            </w:r>
          </w:p>
        </w:tc>
        <w:tc>
          <w:tcPr>
            <w:tcW w:w="920" w:type="dxa"/>
            <w:tcBorders>
              <w:top w:val="single" w:sz="4" w:space="0" w:color="auto"/>
              <w:left w:val="nil"/>
              <w:bottom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июль 2020</w:t>
            </w:r>
          </w:p>
        </w:tc>
        <w:tc>
          <w:tcPr>
            <w:tcW w:w="980" w:type="dxa"/>
            <w:tcBorders>
              <w:top w:val="single" w:sz="4" w:space="0" w:color="auto"/>
              <w:left w:val="nil"/>
              <w:bottom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август 2020</w:t>
            </w:r>
          </w:p>
        </w:tc>
        <w:tc>
          <w:tcPr>
            <w:tcW w:w="1160" w:type="dxa"/>
            <w:tcBorders>
              <w:top w:val="single" w:sz="4" w:space="0" w:color="auto"/>
              <w:left w:val="nil"/>
              <w:bottom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сентябрь 2020</w:t>
            </w:r>
          </w:p>
        </w:tc>
        <w:tc>
          <w:tcPr>
            <w:tcW w:w="1000" w:type="dxa"/>
            <w:tcBorders>
              <w:top w:val="single" w:sz="4" w:space="0" w:color="auto"/>
              <w:left w:val="nil"/>
              <w:bottom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октябрь 2020</w:t>
            </w:r>
          </w:p>
        </w:tc>
      </w:tr>
      <w:tr w:rsidR="00185D81" w:rsidRPr="00907B51" w:rsidTr="00185D81">
        <w:trPr>
          <w:trHeight w:val="300"/>
          <w:jc w:val="center"/>
        </w:trPr>
        <w:tc>
          <w:tcPr>
            <w:tcW w:w="513" w:type="dxa"/>
            <w:tcBorders>
              <w:top w:val="nil"/>
              <w:left w:val="single" w:sz="4" w:space="0" w:color="auto"/>
              <w:bottom w:val="single" w:sz="4" w:space="0" w:color="auto"/>
              <w:right w:val="single" w:sz="4" w:space="0" w:color="auto"/>
            </w:tcBorders>
            <w:noWrap/>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1</w:t>
            </w:r>
          </w:p>
        </w:tc>
        <w:tc>
          <w:tcPr>
            <w:tcW w:w="3456" w:type="dxa"/>
            <w:tcBorders>
              <w:top w:val="nil"/>
              <w:left w:val="nil"/>
              <w:bottom w:val="single" w:sz="4" w:space="0" w:color="auto"/>
              <w:right w:val="single" w:sz="4" w:space="0" w:color="auto"/>
            </w:tcBorders>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868" w:type="dxa"/>
            <w:tcBorders>
              <w:top w:val="single" w:sz="4" w:space="0" w:color="auto"/>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p>
        </w:tc>
        <w:tc>
          <w:tcPr>
            <w:tcW w:w="953" w:type="dxa"/>
            <w:tcBorders>
              <w:top w:val="single" w:sz="4" w:space="0" w:color="auto"/>
              <w:left w:val="single" w:sz="4" w:space="0" w:color="auto"/>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78"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1"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2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2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8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r>
      <w:tr w:rsidR="00185D81" w:rsidRPr="00907B51" w:rsidTr="00185D81">
        <w:trPr>
          <w:trHeight w:val="300"/>
          <w:jc w:val="center"/>
        </w:trPr>
        <w:tc>
          <w:tcPr>
            <w:tcW w:w="513" w:type="dxa"/>
            <w:tcBorders>
              <w:top w:val="nil"/>
              <w:left w:val="single" w:sz="4" w:space="0" w:color="auto"/>
              <w:bottom w:val="single" w:sz="4" w:space="0" w:color="auto"/>
              <w:right w:val="single" w:sz="4" w:space="0" w:color="auto"/>
            </w:tcBorders>
            <w:noWrap/>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2</w:t>
            </w:r>
          </w:p>
        </w:tc>
        <w:tc>
          <w:tcPr>
            <w:tcW w:w="3456" w:type="dxa"/>
            <w:tcBorders>
              <w:top w:val="nil"/>
              <w:left w:val="nil"/>
              <w:bottom w:val="single" w:sz="4" w:space="0" w:color="auto"/>
              <w:right w:val="single" w:sz="4" w:space="0" w:color="auto"/>
            </w:tcBorders>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868" w:type="dxa"/>
            <w:tcBorders>
              <w:top w:val="single" w:sz="4" w:space="0" w:color="auto"/>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p>
        </w:tc>
        <w:tc>
          <w:tcPr>
            <w:tcW w:w="953" w:type="dxa"/>
            <w:tcBorders>
              <w:top w:val="single" w:sz="4" w:space="0" w:color="auto"/>
              <w:left w:val="single" w:sz="4" w:space="0" w:color="auto"/>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78"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1"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2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2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8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r>
      <w:tr w:rsidR="00185D81" w:rsidRPr="00907B51" w:rsidTr="00185D81">
        <w:trPr>
          <w:trHeight w:val="300"/>
          <w:jc w:val="center"/>
        </w:trPr>
        <w:tc>
          <w:tcPr>
            <w:tcW w:w="513" w:type="dxa"/>
            <w:tcBorders>
              <w:top w:val="nil"/>
              <w:left w:val="single" w:sz="4" w:space="0" w:color="auto"/>
              <w:bottom w:val="single" w:sz="4" w:space="0" w:color="auto"/>
              <w:right w:val="single" w:sz="4" w:space="0" w:color="auto"/>
            </w:tcBorders>
            <w:noWrap/>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3</w:t>
            </w:r>
          </w:p>
        </w:tc>
        <w:tc>
          <w:tcPr>
            <w:tcW w:w="3456" w:type="dxa"/>
            <w:tcBorders>
              <w:top w:val="nil"/>
              <w:left w:val="nil"/>
              <w:bottom w:val="single" w:sz="4" w:space="0" w:color="auto"/>
              <w:right w:val="single" w:sz="4" w:space="0" w:color="auto"/>
            </w:tcBorders>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868" w:type="dxa"/>
            <w:tcBorders>
              <w:top w:val="single" w:sz="4" w:space="0" w:color="auto"/>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p>
        </w:tc>
        <w:tc>
          <w:tcPr>
            <w:tcW w:w="953" w:type="dxa"/>
            <w:tcBorders>
              <w:top w:val="single" w:sz="4" w:space="0" w:color="auto"/>
              <w:left w:val="single" w:sz="4" w:space="0" w:color="auto"/>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78"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1"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2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2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8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r>
      <w:tr w:rsidR="00185D81" w:rsidRPr="00907B51" w:rsidTr="00185D81">
        <w:trPr>
          <w:trHeight w:val="300"/>
          <w:jc w:val="center"/>
        </w:trPr>
        <w:tc>
          <w:tcPr>
            <w:tcW w:w="513" w:type="dxa"/>
            <w:tcBorders>
              <w:top w:val="nil"/>
              <w:left w:val="single" w:sz="4" w:space="0" w:color="auto"/>
              <w:bottom w:val="single" w:sz="4" w:space="0" w:color="auto"/>
              <w:right w:val="single" w:sz="4" w:space="0" w:color="auto"/>
            </w:tcBorders>
            <w:noWrap/>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4</w:t>
            </w:r>
          </w:p>
        </w:tc>
        <w:tc>
          <w:tcPr>
            <w:tcW w:w="3456" w:type="dxa"/>
            <w:tcBorders>
              <w:top w:val="nil"/>
              <w:left w:val="nil"/>
              <w:bottom w:val="single" w:sz="4" w:space="0" w:color="auto"/>
              <w:right w:val="single" w:sz="4" w:space="0" w:color="auto"/>
            </w:tcBorders>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868" w:type="dxa"/>
            <w:tcBorders>
              <w:top w:val="single" w:sz="4" w:space="0" w:color="auto"/>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p>
        </w:tc>
        <w:tc>
          <w:tcPr>
            <w:tcW w:w="953" w:type="dxa"/>
            <w:tcBorders>
              <w:top w:val="single" w:sz="4" w:space="0" w:color="auto"/>
              <w:left w:val="single" w:sz="4" w:space="0" w:color="auto"/>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78"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1"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2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2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8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r>
      <w:tr w:rsidR="00185D81" w:rsidRPr="00907B51" w:rsidTr="00185D81">
        <w:trPr>
          <w:trHeight w:val="300"/>
          <w:jc w:val="center"/>
        </w:trPr>
        <w:tc>
          <w:tcPr>
            <w:tcW w:w="513" w:type="dxa"/>
            <w:tcBorders>
              <w:top w:val="nil"/>
              <w:left w:val="single" w:sz="4" w:space="0" w:color="auto"/>
              <w:bottom w:val="single" w:sz="4" w:space="0" w:color="auto"/>
              <w:right w:val="single" w:sz="4" w:space="0" w:color="auto"/>
            </w:tcBorders>
            <w:noWrap/>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5</w:t>
            </w:r>
          </w:p>
        </w:tc>
        <w:tc>
          <w:tcPr>
            <w:tcW w:w="3456" w:type="dxa"/>
            <w:tcBorders>
              <w:top w:val="nil"/>
              <w:left w:val="nil"/>
              <w:bottom w:val="single" w:sz="4" w:space="0" w:color="auto"/>
              <w:right w:val="single" w:sz="4" w:space="0" w:color="auto"/>
            </w:tcBorders>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868" w:type="dxa"/>
            <w:tcBorders>
              <w:top w:val="single" w:sz="4" w:space="0" w:color="auto"/>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p>
        </w:tc>
        <w:tc>
          <w:tcPr>
            <w:tcW w:w="953" w:type="dxa"/>
            <w:tcBorders>
              <w:top w:val="single" w:sz="4" w:space="0" w:color="auto"/>
              <w:left w:val="single" w:sz="4" w:space="0" w:color="auto"/>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78"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1"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2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2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8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r>
      <w:tr w:rsidR="00185D81" w:rsidRPr="00907B51" w:rsidTr="00185D81">
        <w:trPr>
          <w:trHeight w:val="300"/>
          <w:jc w:val="center"/>
        </w:trPr>
        <w:tc>
          <w:tcPr>
            <w:tcW w:w="513" w:type="dxa"/>
            <w:tcBorders>
              <w:top w:val="nil"/>
              <w:left w:val="single" w:sz="4" w:space="0" w:color="auto"/>
              <w:bottom w:val="single" w:sz="4" w:space="0" w:color="auto"/>
              <w:right w:val="single" w:sz="4" w:space="0" w:color="auto"/>
            </w:tcBorders>
            <w:noWrap/>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6</w:t>
            </w:r>
          </w:p>
        </w:tc>
        <w:tc>
          <w:tcPr>
            <w:tcW w:w="3456" w:type="dxa"/>
            <w:tcBorders>
              <w:top w:val="nil"/>
              <w:left w:val="nil"/>
              <w:bottom w:val="single" w:sz="4" w:space="0" w:color="auto"/>
              <w:right w:val="single" w:sz="4" w:space="0" w:color="auto"/>
            </w:tcBorders>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868" w:type="dxa"/>
            <w:tcBorders>
              <w:top w:val="single" w:sz="4" w:space="0" w:color="auto"/>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p>
        </w:tc>
        <w:tc>
          <w:tcPr>
            <w:tcW w:w="953" w:type="dxa"/>
            <w:tcBorders>
              <w:top w:val="single" w:sz="4" w:space="0" w:color="auto"/>
              <w:left w:val="single" w:sz="4" w:space="0" w:color="auto"/>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78"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1"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2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2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8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r>
      <w:tr w:rsidR="00185D81" w:rsidRPr="00907B51" w:rsidTr="00185D81">
        <w:trPr>
          <w:trHeight w:val="300"/>
          <w:jc w:val="center"/>
        </w:trPr>
        <w:tc>
          <w:tcPr>
            <w:tcW w:w="513" w:type="dxa"/>
            <w:tcBorders>
              <w:top w:val="nil"/>
              <w:left w:val="single" w:sz="4" w:space="0" w:color="auto"/>
              <w:bottom w:val="single" w:sz="4" w:space="0" w:color="auto"/>
              <w:right w:val="single" w:sz="4" w:space="0" w:color="auto"/>
            </w:tcBorders>
            <w:noWrap/>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7</w:t>
            </w:r>
          </w:p>
        </w:tc>
        <w:tc>
          <w:tcPr>
            <w:tcW w:w="3456" w:type="dxa"/>
            <w:tcBorders>
              <w:top w:val="nil"/>
              <w:left w:val="nil"/>
              <w:bottom w:val="single" w:sz="4" w:space="0" w:color="auto"/>
              <w:right w:val="single" w:sz="4" w:space="0" w:color="auto"/>
            </w:tcBorders>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868" w:type="dxa"/>
            <w:tcBorders>
              <w:top w:val="single" w:sz="4" w:space="0" w:color="auto"/>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p>
        </w:tc>
        <w:tc>
          <w:tcPr>
            <w:tcW w:w="953" w:type="dxa"/>
            <w:tcBorders>
              <w:top w:val="single" w:sz="4" w:space="0" w:color="auto"/>
              <w:left w:val="single" w:sz="4" w:space="0" w:color="auto"/>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78"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1"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2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2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8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r>
      <w:tr w:rsidR="00185D81" w:rsidRPr="00907B51" w:rsidTr="00185D81">
        <w:trPr>
          <w:trHeight w:val="300"/>
          <w:jc w:val="center"/>
        </w:trPr>
        <w:tc>
          <w:tcPr>
            <w:tcW w:w="513" w:type="dxa"/>
            <w:tcBorders>
              <w:top w:val="nil"/>
              <w:left w:val="single" w:sz="4" w:space="0" w:color="auto"/>
              <w:bottom w:val="single" w:sz="4" w:space="0" w:color="auto"/>
              <w:right w:val="single" w:sz="4" w:space="0" w:color="auto"/>
            </w:tcBorders>
            <w:noWrap/>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8</w:t>
            </w:r>
          </w:p>
        </w:tc>
        <w:tc>
          <w:tcPr>
            <w:tcW w:w="3456" w:type="dxa"/>
            <w:tcBorders>
              <w:top w:val="nil"/>
              <w:left w:val="nil"/>
              <w:bottom w:val="single" w:sz="4" w:space="0" w:color="auto"/>
              <w:right w:val="single" w:sz="4" w:space="0" w:color="auto"/>
            </w:tcBorders>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868" w:type="dxa"/>
            <w:tcBorders>
              <w:top w:val="single" w:sz="4" w:space="0" w:color="auto"/>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p>
        </w:tc>
        <w:tc>
          <w:tcPr>
            <w:tcW w:w="953" w:type="dxa"/>
            <w:tcBorders>
              <w:top w:val="single" w:sz="4" w:space="0" w:color="auto"/>
              <w:left w:val="single" w:sz="4" w:space="0" w:color="auto"/>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78"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1"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2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2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8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r>
      <w:tr w:rsidR="00185D81" w:rsidRPr="00907B51" w:rsidTr="00185D81">
        <w:trPr>
          <w:trHeight w:val="300"/>
          <w:jc w:val="center"/>
        </w:trPr>
        <w:tc>
          <w:tcPr>
            <w:tcW w:w="513" w:type="dxa"/>
            <w:tcBorders>
              <w:top w:val="nil"/>
              <w:left w:val="single" w:sz="4" w:space="0" w:color="auto"/>
              <w:bottom w:val="single" w:sz="4" w:space="0" w:color="auto"/>
              <w:right w:val="single" w:sz="4" w:space="0" w:color="auto"/>
            </w:tcBorders>
            <w:noWrap/>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9</w:t>
            </w:r>
          </w:p>
        </w:tc>
        <w:tc>
          <w:tcPr>
            <w:tcW w:w="3456" w:type="dxa"/>
            <w:tcBorders>
              <w:top w:val="nil"/>
              <w:left w:val="nil"/>
              <w:bottom w:val="single" w:sz="4" w:space="0" w:color="auto"/>
              <w:right w:val="single" w:sz="4" w:space="0" w:color="auto"/>
            </w:tcBorders>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868" w:type="dxa"/>
            <w:tcBorders>
              <w:top w:val="single" w:sz="4" w:space="0" w:color="auto"/>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p>
        </w:tc>
        <w:tc>
          <w:tcPr>
            <w:tcW w:w="953" w:type="dxa"/>
            <w:tcBorders>
              <w:top w:val="single" w:sz="4" w:space="0" w:color="auto"/>
              <w:left w:val="single" w:sz="4" w:space="0" w:color="auto"/>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78"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1"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2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2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8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r>
      <w:tr w:rsidR="00185D81" w:rsidRPr="00907B51" w:rsidTr="00185D81">
        <w:trPr>
          <w:trHeight w:val="300"/>
          <w:jc w:val="center"/>
        </w:trPr>
        <w:tc>
          <w:tcPr>
            <w:tcW w:w="513" w:type="dxa"/>
            <w:tcBorders>
              <w:top w:val="nil"/>
              <w:left w:val="single" w:sz="4" w:space="0" w:color="auto"/>
              <w:bottom w:val="single" w:sz="4" w:space="0" w:color="auto"/>
              <w:right w:val="single" w:sz="4" w:space="0" w:color="auto"/>
            </w:tcBorders>
            <w:noWrap/>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10</w:t>
            </w:r>
          </w:p>
        </w:tc>
        <w:tc>
          <w:tcPr>
            <w:tcW w:w="3456" w:type="dxa"/>
            <w:tcBorders>
              <w:top w:val="nil"/>
              <w:left w:val="nil"/>
              <w:bottom w:val="single" w:sz="4" w:space="0" w:color="auto"/>
              <w:right w:val="single" w:sz="4" w:space="0" w:color="auto"/>
            </w:tcBorders>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868" w:type="dxa"/>
            <w:tcBorders>
              <w:top w:val="single" w:sz="4" w:space="0" w:color="auto"/>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p>
        </w:tc>
        <w:tc>
          <w:tcPr>
            <w:tcW w:w="953" w:type="dxa"/>
            <w:tcBorders>
              <w:top w:val="single" w:sz="4" w:space="0" w:color="auto"/>
              <w:left w:val="single" w:sz="4" w:space="0" w:color="auto"/>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78"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1"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2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2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8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r>
      <w:tr w:rsidR="00185D81" w:rsidRPr="00907B51" w:rsidTr="00185D81">
        <w:trPr>
          <w:trHeight w:val="300"/>
          <w:jc w:val="center"/>
        </w:trPr>
        <w:tc>
          <w:tcPr>
            <w:tcW w:w="513" w:type="dxa"/>
            <w:tcBorders>
              <w:top w:val="nil"/>
              <w:left w:val="single" w:sz="4" w:space="0" w:color="auto"/>
              <w:bottom w:val="single" w:sz="4" w:space="0" w:color="auto"/>
              <w:right w:val="single" w:sz="4" w:space="0" w:color="auto"/>
            </w:tcBorders>
            <w:noWrap/>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11</w:t>
            </w:r>
          </w:p>
        </w:tc>
        <w:tc>
          <w:tcPr>
            <w:tcW w:w="3456" w:type="dxa"/>
            <w:tcBorders>
              <w:top w:val="nil"/>
              <w:left w:val="nil"/>
              <w:bottom w:val="single" w:sz="4" w:space="0" w:color="auto"/>
              <w:right w:val="single" w:sz="4" w:space="0" w:color="auto"/>
            </w:tcBorders>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868" w:type="dxa"/>
            <w:tcBorders>
              <w:top w:val="single" w:sz="4" w:space="0" w:color="auto"/>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p>
        </w:tc>
        <w:tc>
          <w:tcPr>
            <w:tcW w:w="953" w:type="dxa"/>
            <w:tcBorders>
              <w:top w:val="single" w:sz="4" w:space="0" w:color="auto"/>
              <w:left w:val="single" w:sz="4" w:space="0" w:color="auto"/>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78"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1"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2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2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8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r>
      <w:tr w:rsidR="00185D81" w:rsidRPr="00907B51" w:rsidTr="00185D81">
        <w:trPr>
          <w:trHeight w:val="300"/>
          <w:jc w:val="center"/>
        </w:trPr>
        <w:tc>
          <w:tcPr>
            <w:tcW w:w="513" w:type="dxa"/>
            <w:tcBorders>
              <w:top w:val="nil"/>
              <w:left w:val="single" w:sz="4" w:space="0" w:color="auto"/>
              <w:bottom w:val="single" w:sz="4" w:space="0" w:color="auto"/>
              <w:right w:val="single" w:sz="4" w:space="0" w:color="auto"/>
            </w:tcBorders>
            <w:noWrap/>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12</w:t>
            </w:r>
          </w:p>
        </w:tc>
        <w:tc>
          <w:tcPr>
            <w:tcW w:w="3456" w:type="dxa"/>
            <w:tcBorders>
              <w:top w:val="nil"/>
              <w:left w:val="nil"/>
              <w:bottom w:val="single" w:sz="4" w:space="0" w:color="auto"/>
              <w:right w:val="single" w:sz="4" w:space="0" w:color="auto"/>
            </w:tcBorders>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868" w:type="dxa"/>
            <w:tcBorders>
              <w:top w:val="single" w:sz="4" w:space="0" w:color="auto"/>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p>
        </w:tc>
        <w:tc>
          <w:tcPr>
            <w:tcW w:w="953" w:type="dxa"/>
            <w:tcBorders>
              <w:top w:val="single" w:sz="4" w:space="0" w:color="auto"/>
              <w:left w:val="single" w:sz="4" w:space="0" w:color="auto"/>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78"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1"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2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2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8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r>
      <w:tr w:rsidR="00185D81" w:rsidRPr="00907B51" w:rsidTr="00185D81">
        <w:trPr>
          <w:trHeight w:val="300"/>
          <w:jc w:val="center"/>
        </w:trPr>
        <w:tc>
          <w:tcPr>
            <w:tcW w:w="513" w:type="dxa"/>
            <w:tcBorders>
              <w:top w:val="nil"/>
              <w:left w:val="single" w:sz="4" w:space="0" w:color="auto"/>
              <w:bottom w:val="single" w:sz="4" w:space="0" w:color="auto"/>
              <w:right w:val="single" w:sz="4" w:space="0" w:color="auto"/>
            </w:tcBorders>
            <w:noWrap/>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13</w:t>
            </w:r>
          </w:p>
        </w:tc>
        <w:tc>
          <w:tcPr>
            <w:tcW w:w="3456" w:type="dxa"/>
            <w:tcBorders>
              <w:top w:val="nil"/>
              <w:left w:val="nil"/>
              <w:bottom w:val="single" w:sz="4" w:space="0" w:color="auto"/>
              <w:right w:val="single" w:sz="4" w:space="0" w:color="auto"/>
            </w:tcBorders>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868" w:type="dxa"/>
            <w:tcBorders>
              <w:top w:val="single" w:sz="4" w:space="0" w:color="auto"/>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p>
        </w:tc>
        <w:tc>
          <w:tcPr>
            <w:tcW w:w="953" w:type="dxa"/>
            <w:tcBorders>
              <w:top w:val="single" w:sz="4" w:space="0" w:color="auto"/>
              <w:left w:val="single" w:sz="4" w:space="0" w:color="auto"/>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78"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1"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2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2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8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r>
      <w:tr w:rsidR="00185D81" w:rsidRPr="00907B51" w:rsidTr="00185D81">
        <w:trPr>
          <w:trHeight w:val="300"/>
          <w:jc w:val="center"/>
        </w:trPr>
        <w:tc>
          <w:tcPr>
            <w:tcW w:w="513" w:type="dxa"/>
            <w:tcBorders>
              <w:top w:val="nil"/>
              <w:left w:val="single" w:sz="4" w:space="0" w:color="auto"/>
              <w:bottom w:val="single" w:sz="4" w:space="0" w:color="auto"/>
              <w:right w:val="single" w:sz="4" w:space="0" w:color="auto"/>
            </w:tcBorders>
            <w:noWrap/>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14</w:t>
            </w:r>
          </w:p>
        </w:tc>
        <w:tc>
          <w:tcPr>
            <w:tcW w:w="3456" w:type="dxa"/>
            <w:tcBorders>
              <w:top w:val="nil"/>
              <w:left w:val="nil"/>
              <w:bottom w:val="single" w:sz="4" w:space="0" w:color="auto"/>
              <w:right w:val="single" w:sz="4" w:space="0" w:color="auto"/>
            </w:tcBorders>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868" w:type="dxa"/>
            <w:tcBorders>
              <w:top w:val="single" w:sz="4" w:space="0" w:color="auto"/>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p>
        </w:tc>
        <w:tc>
          <w:tcPr>
            <w:tcW w:w="953" w:type="dxa"/>
            <w:tcBorders>
              <w:top w:val="single" w:sz="4" w:space="0" w:color="auto"/>
              <w:left w:val="single" w:sz="4" w:space="0" w:color="auto"/>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78"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1"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2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2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8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r>
      <w:tr w:rsidR="00185D81" w:rsidRPr="00907B51" w:rsidTr="00185D81">
        <w:trPr>
          <w:trHeight w:val="300"/>
          <w:jc w:val="center"/>
        </w:trPr>
        <w:tc>
          <w:tcPr>
            <w:tcW w:w="513" w:type="dxa"/>
            <w:tcBorders>
              <w:top w:val="nil"/>
              <w:left w:val="single" w:sz="4" w:space="0" w:color="auto"/>
              <w:bottom w:val="single" w:sz="4" w:space="0" w:color="auto"/>
              <w:right w:val="single" w:sz="4" w:space="0" w:color="auto"/>
            </w:tcBorders>
            <w:noWrap/>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15</w:t>
            </w:r>
          </w:p>
        </w:tc>
        <w:tc>
          <w:tcPr>
            <w:tcW w:w="3456" w:type="dxa"/>
            <w:tcBorders>
              <w:top w:val="nil"/>
              <w:left w:val="nil"/>
              <w:bottom w:val="single" w:sz="4" w:space="0" w:color="auto"/>
              <w:right w:val="single" w:sz="4" w:space="0" w:color="auto"/>
            </w:tcBorders>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868" w:type="dxa"/>
            <w:tcBorders>
              <w:top w:val="single" w:sz="4" w:space="0" w:color="auto"/>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p>
        </w:tc>
        <w:tc>
          <w:tcPr>
            <w:tcW w:w="953" w:type="dxa"/>
            <w:tcBorders>
              <w:top w:val="single" w:sz="4" w:space="0" w:color="auto"/>
              <w:left w:val="single" w:sz="4" w:space="0" w:color="auto"/>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78"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1"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82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2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8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16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1000" w:type="dxa"/>
            <w:tcBorders>
              <w:top w:val="nil"/>
              <w:left w:val="nil"/>
              <w:bottom w:val="single" w:sz="4" w:space="0" w:color="auto"/>
              <w:right w:val="single" w:sz="4" w:space="0" w:color="auto"/>
            </w:tcBorders>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r>
    </w:tbl>
    <w:p w:rsidR="00185D81" w:rsidRPr="00907B51" w:rsidRDefault="00185D81" w:rsidP="00185D81">
      <w:pPr>
        <w:rPr>
          <w:rFonts w:ascii="Times New Roman" w:hAnsi="Times New Roman" w:cs="Times New Roman"/>
        </w:rPr>
      </w:pPr>
    </w:p>
    <w:tbl>
      <w:tblPr>
        <w:tblW w:w="17198" w:type="dxa"/>
        <w:tblInd w:w="-106" w:type="dxa"/>
        <w:tblLook w:val="00A0" w:firstRow="1" w:lastRow="0" w:firstColumn="1" w:lastColumn="0" w:noHBand="0" w:noVBand="0"/>
      </w:tblPr>
      <w:tblGrid>
        <w:gridCol w:w="513"/>
        <w:gridCol w:w="6260"/>
        <w:gridCol w:w="381"/>
        <w:gridCol w:w="978"/>
        <w:gridCol w:w="860"/>
        <w:gridCol w:w="960"/>
        <w:gridCol w:w="820"/>
        <w:gridCol w:w="960"/>
        <w:gridCol w:w="920"/>
        <w:gridCol w:w="980"/>
        <w:gridCol w:w="1160"/>
        <w:gridCol w:w="1000"/>
        <w:gridCol w:w="1406"/>
      </w:tblGrid>
      <w:tr w:rsidR="00185D81" w:rsidRPr="00907B51" w:rsidTr="00C357B7">
        <w:trPr>
          <w:trHeight w:val="300"/>
        </w:trPr>
        <w:tc>
          <w:tcPr>
            <w:tcW w:w="513" w:type="dxa"/>
            <w:tcBorders>
              <w:top w:val="nil"/>
              <w:left w:val="nil"/>
              <w:bottom w:val="nil"/>
              <w:right w:val="nil"/>
            </w:tcBorders>
            <w:noWrap/>
            <w:vAlign w:val="bottom"/>
          </w:tcPr>
          <w:p w:rsidR="00185D81" w:rsidRPr="00907B51" w:rsidRDefault="00185D81" w:rsidP="00C357B7">
            <w:pPr>
              <w:spacing w:after="0" w:line="240" w:lineRule="auto"/>
              <w:rPr>
                <w:rFonts w:ascii="Times New Roman" w:hAnsi="Times New Roman" w:cs="Times New Roman"/>
                <w:sz w:val="20"/>
                <w:szCs w:val="20"/>
              </w:rPr>
            </w:pPr>
          </w:p>
        </w:tc>
        <w:tc>
          <w:tcPr>
            <w:tcW w:w="6260" w:type="dxa"/>
            <w:tcBorders>
              <w:top w:val="nil"/>
              <w:left w:val="nil"/>
              <w:bottom w:val="nil"/>
              <w:right w:val="nil"/>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Руководитель претендента на получение грантов</w:t>
            </w:r>
          </w:p>
        </w:tc>
        <w:tc>
          <w:tcPr>
            <w:tcW w:w="381" w:type="dxa"/>
            <w:tcBorders>
              <w:top w:val="nil"/>
              <w:left w:val="nil"/>
              <w:bottom w:val="single" w:sz="4" w:space="0" w:color="auto"/>
              <w:right w:val="nil"/>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978" w:type="dxa"/>
            <w:tcBorders>
              <w:top w:val="nil"/>
              <w:left w:val="nil"/>
              <w:bottom w:val="single" w:sz="4" w:space="0" w:color="auto"/>
              <w:right w:val="nil"/>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860" w:type="dxa"/>
            <w:tcBorders>
              <w:top w:val="nil"/>
              <w:left w:val="nil"/>
              <w:bottom w:val="single" w:sz="4" w:space="0" w:color="auto"/>
              <w:right w:val="nil"/>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960" w:type="dxa"/>
            <w:tcBorders>
              <w:top w:val="nil"/>
              <w:left w:val="nil"/>
              <w:bottom w:val="nil"/>
              <w:right w:val="nil"/>
            </w:tcBorders>
            <w:noWrap/>
            <w:vAlign w:val="bottom"/>
          </w:tcPr>
          <w:p w:rsidR="00185D81" w:rsidRPr="00907B51" w:rsidRDefault="00185D81" w:rsidP="00C357B7">
            <w:pPr>
              <w:spacing w:after="0" w:line="240" w:lineRule="auto"/>
              <w:rPr>
                <w:rFonts w:ascii="Times New Roman" w:hAnsi="Times New Roman" w:cs="Times New Roman"/>
              </w:rPr>
            </w:pPr>
          </w:p>
        </w:tc>
        <w:tc>
          <w:tcPr>
            <w:tcW w:w="1780" w:type="dxa"/>
            <w:gridSpan w:val="2"/>
            <w:tcBorders>
              <w:top w:val="nil"/>
              <w:left w:val="nil"/>
              <w:bottom w:val="nil"/>
              <w:right w:val="nil"/>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(И.О. Фамилия)</w:t>
            </w:r>
          </w:p>
        </w:tc>
        <w:tc>
          <w:tcPr>
            <w:tcW w:w="920" w:type="dxa"/>
            <w:tcBorders>
              <w:top w:val="nil"/>
              <w:left w:val="nil"/>
              <w:bottom w:val="nil"/>
              <w:right w:val="nil"/>
            </w:tcBorders>
            <w:noWrap/>
            <w:vAlign w:val="bottom"/>
          </w:tcPr>
          <w:p w:rsidR="00185D81" w:rsidRPr="00907B51" w:rsidRDefault="00185D81" w:rsidP="00C357B7">
            <w:pPr>
              <w:spacing w:after="0" w:line="240" w:lineRule="auto"/>
              <w:rPr>
                <w:rFonts w:ascii="Times New Roman" w:hAnsi="Times New Roman" w:cs="Times New Roman"/>
              </w:rPr>
            </w:pPr>
          </w:p>
        </w:tc>
        <w:tc>
          <w:tcPr>
            <w:tcW w:w="4546" w:type="dxa"/>
            <w:gridSpan w:val="4"/>
            <w:tcBorders>
              <w:top w:val="nil"/>
              <w:left w:val="nil"/>
              <w:bottom w:val="nil"/>
              <w:right w:val="nil"/>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"____" ________ 2020 года</w:t>
            </w:r>
          </w:p>
        </w:tc>
      </w:tr>
      <w:tr w:rsidR="00185D81" w:rsidRPr="00907B51" w:rsidTr="00C357B7">
        <w:trPr>
          <w:trHeight w:val="300"/>
        </w:trPr>
        <w:tc>
          <w:tcPr>
            <w:tcW w:w="513" w:type="dxa"/>
            <w:tcBorders>
              <w:top w:val="nil"/>
              <w:left w:val="nil"/>
              <w:bottom w:val="nil"/>
              <w:right w:val="nil"/>
            </w:tcBorders>
            <w:noWrap/>
            <w:vAlign w:val="bottom"/>
          </w:tcPr>
          <w:p w:rsidR="00185D81" w:rsidRPr="00907B51" w:rsidRDefault="00185D81" w:rsidP="00C357B7">
            <w:pPr>
              <w:spacing w:after="0" w:line="240" w:lineRule="auto"/>
              <w:rPr>
                <w:rFonts w:ascii="Times New Roman" w:hAnsi="Times New Roman" w:cs="Times New Roman"/>
              </w:rPr>
            </w:pPr>
          </w:p>
        </w:tc>
        <w:tc>
          <w:tcPr>
            <w:tcW w:w="6260" w:type="dxa"/>
            <w:tcBorders>
              <w:top w:val="nil"/>
              <w:left w:val="nil"/>
              <w:bottom w:val="nil"/>
              <w:right w:val="nil"/>
            </w:tcBorders>
            <w:noWrap/>
            <w:vAlign w:val="bottom"/>
          </w:tcPr>
          <w:p w:rsidR="00185D81" w:rsidRPr="00907B51" w:rsidRDefault="00185D81" w:rsidP="00C357B7">
            <w:pPr>
              <w:spacing w:after="0" w:line="240" w:lineRule="auto"/>
              <w:rPr>
                <w:rFonts w:ascii="Times New Roman" w:hAnsi="Times New Roman" w:cs="Times New Roman"/>
              </w:rPr>
            </w:pPr>
          </w:p>
          <w:p w:rsidR="00185D81" w:rsidRPr="00907B51" w:rsidRDefault="00185D81" w:rsidP="00C357B7">
            <w:pPr>
              <w:spacing w:after="0" w:line="240" w:lineRule="auto"/>
              <w:rPr>
                <w:rFonts w:ascii="Times New Roman" w:hAnsi="Times New Roman" w:cs="Times New Roman"/>
              </w:rPr>
            </w:pPr>
          </w:p>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МП</w:t>
            </w:r>
          </w:p>
        </w:tc>
        <w:tc>
          <w:tcPr>
            <w:tcW w:w="2219" w:type="dxa"/>
            <w:gridSpan w:val="3"/>
            <w:tcBorders>
              <w:top w:val="single" w:sz="4" w:space="0" w:color="auto"/>
              <w:left w:val="nil"/>
              <w:bottom w:val="nil"/>
              <w:right w:val="nil"/>
            </w:tcBorders>
            <w:noWrap/>
          </w:tcPr>
          <w:p w:rsidR="00185D81" w:rsidRPr="00907B51" w:rsidRDefault="00185D81" w:rsidP="00C357B7">
            <w:pPr>
              <w:spacing w:after="0" w:line="240" w:lineRule="auto"/>
              <w:jc w:val="center"/>
              <w:rPr>
                <w:rFonts w:ascii="Times New Roman" w:hAnsi="Times New Roman" w:cs="Times New Roman"/>
                <w:i/>
                <w:iCs/>
                <w:sz w:val="18"/>
                <w:szCs w:val="18"/>
              </w:rPr>
            </w:pPr>
            <w:r w:rsidRPr="00907B51">
              <w:rPr>
                <w:rFonts w:ascii="Times New Roman" w:hAnsi="Times New Roman" w:cs="Times New Roman"/>
                <w:i/>
                <w:iCs/>
                <w:sz w:val="18"/>
                <w:szCs w:val="18"/>
              </w:rPr>
              <w:t>подпись</w:t>
            </w:r>
          </w:p>
        </w:tc>
        <w:tc>
          <w:tcPr>
            <w:tcW w:w="960" w:type="dxa"/>
            <w:tcBorders>
              <w:top w:val="nil"/>
              <w:left w:val="nil"/>
              <w:bottom w:val="nil"/>
              <w:right w:val="nil"/>
            </w:tcBorders>
            <w:noWrap/>
            <w:vAlign w:val="bottom"/>
          </w:tcPr>
          <w:p w:rsidR="00185D81" w:rsidRPr="00907B51" w:rsidRDefault="00185D81" w:rsidP="00C357B7">
            <w:pPr>
              <w:spacing w:after="0" w:line="240" w:lineRule="auto"/>
              <w:jc w:val="center"/>
              <w:rPr>
                <w:rFonts w:ascii="Times New Roman" w:hAnsi="Times New Roman" w:cs="Times New Roman"/>
                <w:i/>
                <w:iCs/>
                <w:sz w:val="18"/>
                <w:szCs w:val="18"/>
              </w:rPr>
            </w:pPr>
          </w:p>
        </w:tc>
        <w:tc>
          <w:tcPr>
            <w:tcW w:w="820" w:type="dxa"/>
            <w:tcBorders>
              <w:top w:val="nil"/>
              <w:left w:val="nil"/>
              <w:bottom w:val="nil"/>
              <w:right w:val="nil"/>
            </w:tcBorders>
            <w:noWrap/>
            <w:vAlign w:val="bottom"/>
          </w:tcPr>
          <w:p w:rsidR="00185D81" w:rsidRPr="00907B51" w:rsidRDefault="00185D81" w:rsidP="00C357B7">
            <w:pPr>
              <w:spacing w:after="0" w:line="240" w:lineRule="auto"/>
              <w:rPr>
                <w:rFonts w:ascii="Times New Roman" w:hAnsi="Times New Roman" w:cs="Times New Roman"/>
                <w:sz w:val="20"/>
                <w:szCs w:val="20"/>
              </w:rPr>
            </w:pPr>
          </w:p>
        </w:tc>
        <w:tc>
          <w:tcPr>
            <w:tcW w:w="960" w:type="dxa"/>
            <w:tcBorders>
              <w:top w:val="nil"/>
              <w:left w:val="nil"/>
              <w:bottom w:val="nil"/>
              <w:right w:val="nil"/>
            </w:tcBorders>
            <w:noWrap/>
            <w:vAlign w:val="bottom"/>
          </w:tcPr>
          <w:p w:rsidR="00185D81" w:rsidRPr="00907B51" w:rsidRDefault="00185D81" w:rsidP="00C357B7">
            <w:pPr>
              <w:spacing w:after="0" w:line="240" w:lineRule="auto"/>
              <w:rPr>
                <w:rFonts w:ascii="Times New Roman" w:hAnsi="Times New Roman" w:cs="Times New Roman"/>
                <w:sz w:val="20"/>
                <w:szCs w:val="20"/>
              </w:rPr>
            </w:pPr>
          </w:p>
        </w:tc>
        <w:tc>
          <w:tcPr>
            <w:tcW w:w="920" w:type="dxa"/>
            <w:tcBorders>
              <w:top w:val="nil"/>
              <w:left w:val="nil"/>
              <w:bottom w:val="nil"/>
              <w:right w:val="nil"/>
            </w:tcBorders>
            <w:noWrap/>
            <w:vAlign w:val="bottom"/>
          </w:tcPr>
          <w:p w:rsidR="00185D81" w:rsidRPr="00907B51" w:rsidRDefault="00185D81" w:rsidP="00C357B7">
            <w:pPr>
              <w:spacing w:after="0" w:line="240" w:lineRule="auto"/>
              <w:rPr>
                <w:rFonts w:ascii="Times New Roman" w:hAnsi="Times New Roman" w:cs="Times New Roman"/>
                <w:sz w:val="20"/>
                <w:szCs w:val="20"/>
              </w:rPr>
            </w:pPr>
          </w:p>
        </w:tc>
        <w:tc>
          <w:tcPr>
            <w:tcW w:w="980" w:type="dxa"/>
            <w:tcBorders>
              <w:top w:val="nil"/>
              <w:left w:val="nil"/>
              <w:bottom w:val="nil"/>
              <w:right w:val="nil"/>
            </w:tcBorders>
            <w:noWrap/>
            <w:vAlign w:val="bottom"/>
          </w:tcPr>
          <w:p w:rsidR="00185D81" w:rsidRPr="00907B51" w:rsidRDefault="00185D81" w:rsidP="00C357B7">
            <w:pPr>
              <w:spacing w:after="0" w:line="240" w:lineRule="auto"/>
              <w:rPr>
                <w:rFonts w:ascii="Times New Roman" w:hAnsi="Times New Roman" w:cs="Times New Roman"/>
                <w:sz w:val="20"/>
                <w:szCs w:val="20"/>
              </w:rPr>
            </w:pPr>
          </w:p>
        </w:tc>
        <w:tc>
          <w:tcPr>
            <w:tcW w:w="1160" w:type="dxa"/>
            <w:tcBorders>
              <w:top w:val="nil"/>
              <w:left w:val="nil"/>
              <w:bottom w:val="nil"/>
              <w:right w:val="nil"/>
            </w:tcBorders>
            <w:noWrap/>
            <w:vAlign w:val="bottom"/>
          </w:tcPr>
          <w:p w:rsidR="00185D81" w:rsidRPr="00907B51" w:rsidRDefault="00185D81" w:rsidP="00C357B7">
            <w:pPr>
              <w:spacing w:after="0" w:line="240" w:lineRule="auto"/>
              <w:rPr>
                <w:rFonts w:ascii="Times New Roman" w:hAnsi="Times New Roman" w:cs="Times New Roman"/>
                <w:sz w:val="20"/>
                <w:szCs w:val="20"/>
              </w:rPr>
            </w:pPr>
          </w:p>
        </w:tc>
        <w:tc>
          <w:tcPr>
            <w:tcW w:w="1000" w:type="dxa"/>
            <w:tcBorders>
              <w:top w:val="nil"/>
              <w:left w:val="nil"/>
              <w:bottom w:val="nil"/>
              <w:right w:val="nil"/>
            </w:tcBorders>
            <w:noWrap/>
            <w:vAlign w:val="bottom"/>
          </w:tcPr>
          <w:p w:rsidR="00185D81" w:rsidRPr="00907B51" w:rsidRDefault="00185D81" w:rsidP="00C357B7">
            <w:pPr>
              <w:spacing w:after="0" w:line="240" w:lineRule="auto"/>
              <w:rPr>
                <w:rFonts w:ascii="Times New Roman" w:hAnsi="Times New Roman" w:cs="Times New Roman"/>
                <w:sz w:val="20"/>
                <w:szCs w:val="20"/>
              </w:rPr>
            </w:pPr>
          </w:p>
        </w:tc>
        <w:tc>
          <w:tcPr>
            <w:tcW w:w="1406" w:type="dxa"/>
            <w:tcBorders>
              <w:top w:val="nil"/>
              <w:left w:val="nil"/>
              <w:bottom w:val="nil"/>
              <w:right w:val="nil"/>
            </w:tcBorders>
            <w:noWrap/>
            <w:vAlign w:val="bottom"/>
          </w:tcPr>
          <w:p w:rsidR="00185D81" w:rsidRPr="00907B51" w:rsidRDefault="00185D81" w:rsidP="00C357B7">
            <w:pPr>
              <w:spacing w:after="0" w:line="240" w:lineRule="auto"/>
              <w:rPr>
                <w:rFonts w:ascii="Times New Roman" w:hAnsi="Times New Roman" w:cs="Times New Roman"/>
                <w:sz w:val="20"/>
                <w:szCs w:val="20"/>
              </w:rPr>
            </w:pPr>
          </w:p>
        </w:tc>
      </w:tr>
    </w:tbl>
    <w:p w:rsidR="00185D81" w:rsidRPr="00907B51" w:rsidRDefault="00185D81" w:rsidP="00185D81">
      <w:pPr>
        <w:rPr>
          <w:rFonts w:ascii="Times New Roman" w:hAnsi="Times New Roman" w:cs="Times New Roman"/>
        </w:rPr>
      </w:pPr>
    </w:p>
    <w:p w:rsidR="00185D81" w:rsidRPr="00907B51" w:rsidRDefault="00185D81" w:rsidP="00185D81">
      <w:pPr>
        <w:tabs>
          <w:tab w:val="left" w:pos="624"/>
          <w:tab w:val="left" w:pos="7304"/>
          <w:tab w:val="left" w:pos="8672"/>
          <w:tab w:val="left" w:pos="10032"/>
          <w:tab w:val="left" w:pos="11531"/>
          <w:tab w:val="left" w:pos="13622"/>
          <w:tab w:val="left" w:pos="15942"/>
        </w:tabs>
        <w:spacing w:after="0" w:line="240" w:lineRule="auto"/>
        <w:ind w:left="108"/>
        <w:rPr>
          <w:rFonts w:ascii="Times New Roman" w:hAnsi="Times New Roman" w:cs="Times New Roman"/>
          <w:sz w:val="24"/>
          <w:szCs w:val="24"/>
        </w:rPr>
        <w:sectPr w:rsidR="00185D81" w:rsidRPr="00907B51" w:rsidSect="007533D2">
          <w:footnotePr>
            <w:numRestart w:val="eachSect"/>
          </w:footnotePr>
          <w:pgSz w:w="16838" w:h="11906" w:orient="landscape"/>
          <w:pgMar w:top="567" w:right="567" w:bottom="567" w:left="567" w:header="709" w:footer="709" w:gutter="0"/>
          <w:pgNumType w:start="1"/>
          <w:cols w:space="708"/>
          <w:titlePg/>
          <w:docGrid w:linePitch="360"/>
        </w:sectPr>
      </w:pPr>
    </w:p>
    <w:p w:rsidR="00185D81" w:rsidRPr="00907B51" w:rsidRDefault="00185D81" w:rsidP="00185D81">
      <w:pPr>
        <w:tabs>
          <w:tab w:val="left" w:pos="624"/>
          <w:tab w:val="left" w:pos="7304"/>
          <w:tab w:val="left" w:pos="8672"/>
          <w:tab w:val="left" w:pos="10032"/>
          <w:tab w:val="left" w:pos="11531"/>
          <w:tab w:val="left" w:pos="13622"/>
          <w:tab w:val="left" w:pos="15942"/>
        </w:tabs>
        <w:spacing w:after="0" w:line="240" w:lineRule="auto"/>
        <w:ind w:left="108"/>
        <w:jc w:val="right"/>
        <w:rPr>
          <w:rFonts w:ascii="Times New Roman" w:hAnsi="Times New Roman" w:cs="Times New Roman"/>
          <w:sz w:val="24"/>
          <w:szCs w:val="24"/>
        </w:rPr>
      </w:pPr>
      <w:r w:rsidRPr="00907B51">
        <w:rPr>
          <w:rFonts w:ascii="Times New Roman" w:hAnsi="Times New Roman" w:cs="Times New Roman"/>
          <w:sz w:val="24"/>
          <w:szCs w:val="24"/>
        </w:rPr>
        <w:lastRenderedPageBreak/>
        <w:t xml:space="preserve">Приложение № 2 к паспорту проекта </w:t>
      </w:r>
    </w:p>
    <w:p w:rsidR="00185D81" w:rsidRPr="00907B51" w:rsidRDefault="00185D81" w:rsidP="00185D81">
      <w:pPr>
        <w:tabs>
          <w:tab w:val="left" w:pos="18354"/>
        </w:tabs>
        <w:spacing w:after="0" w:line="240" w:lineRule="auto"/>
        <w:ind w:left="108"/>
        <w:jc w:val="center"/>
        <w:rPr>
          <w:rFonts w:ascii="Times New Roman" w:hAnsi="Times New Roman" w:cs="Times New Roman"/>
          <w:b/>
          <w:bCs/>
          <w:sz w:val="24"/>
          <w:szCs w:val="24"/>
        </w:rPr>
      </w:pPr>
    </w:p>
    <w:p w:rsidR="00185D81" w:rsidRPr="00907B51" w:rsidRDefault="00185D81" w:rsidP="00185D81">
      <w:pPr>
        <w:tabs>
          <w:tab w:val="left" w:pos="18354"/>
        </w:tabs>
        <w:spacing w:after="0" w:line="240" w:lineRule="auto"/>
        <w:ind w:left="108"/>
        <w:jc w:val="center"/>
        <w:rPr>
          <w:rFonts w:ascii="Times New Roman" w:hAnsi="Times New Roman" w:cs="Times New Roman"/>
          <w:b/>
          <w:bCs/>
          <w:sz w:val="24"/>
          <w:szCs w:val="24"/>
        </w:rPr>
      </w:pPr>
      <w:r w:rsidRPr="00907B51">
        <w:rPr>
          <w:rFonts w:ascii="Times New Roman" w:hAnsi="Times New Roman" w:cs="Times New Roman"/>
          <w:b/>
          <w:bCs/>
          <w:sz w:val="24"/>
          <w:szCs w:val="24"/>
        </w:rPr>
        <w:t xml:space="preserve">РАСЧЕТ РАЗМЕРА ГРАНТА С ЦЕЛЬЮ ВОЗМЕЩЕНИЯ ЗАТРАТ НА РЕАЛИЗАЦИЮ ПРОЕКТА </w:t>
      </w:r>
    </w:p>
    <w:p w:rsidR="00185D81" w:rsidRPr="00907B51" w:rsidRDefault="00185D81" w:rsidP="00185D81">
      <w:pPr>
        <w:tabs>
          <w:tab w:val="left" w:pos="18354"/>
        </w:tabs>
        <w:spacing w:after="0" w:line="240" w:lineRule="auto"/>
        <w:ind w:left="108"/>
        <w:jc w:val="center"/>
        <w:rPr>
          <w:rFonts w:ascii="Times New Roman" w:hAnsi="Times New Roman" w:cs="Times New Roman"/>
          <w:b/>
          <w:bCs/>
          <w:sz w:val="24"/>
          <w:szCs w:val="24"/>
        </w:rPr>
      </w:pPr>
      <w:r w:rsidRPr="00907B51">
        <w:rPr>
          <w:rFonts w:ascii="Times New Roman" w:hAnsi="Times New Roman" w:cs="Times New Roman"/>
          <w:b/>
          <w:bCs/>
          <w:sz w:val="24"/>
          <w:szCs w:val="24"/>
        </w:rPr>
        <w:t>И ЕГО ФИНАНСОВО-ЭКОНОМИЧЕСКОЕ ОБОСНОВАНИЕ</w:t>
      </w:r>
    </w:p>
    <w:p w:rsidR="00185D81" w:rsidRPr="00907B51" w:rsidRDefault="00185D81" w:rsidP="00185D81">
      <w:pPr>
        <w:rPr>
          <w:rFonts w:ascii="Times New Roman" w:hAnsi="Times New Roman" w:cs="Times New Roman"/>
          <w:sz w:val="6"/>
          <w:szCs w:val="6"/>
        </w:rPr>
      </w:pPr>
    </w:p>
    <w:tbl>
      <w:tblPr>
        <w:tblW w:w="15876" w:type="dxa"/>
        <w:tblInd w:w="-106" w:type="dxa"/>
        <w:tblLook w:val="00A0" w:firstRow="1" w:lastRow="0" w:firstColumn="1" w:lastColumn="0" w:noHBand="0" w:noVBand="0"/>
      </w:tblPr>
      <w:tblGrid>
        <w:gridCol w:w="516"/>
        <w:gridCol w:w="7139"/>
        <w:gridCol w:w="1134"/>
        <w:gridCol w:w="992"/>
        <w:gridCol w:w="950"/>
        <w:gridCol w:w="2126"/>
        <w:gridCol w:w="3019"/>
      </w:tblGrid>
      <w:tr w:rsidR="00185D81" w:rsidRPr="00907B51" w:rsidTr="00C357B7">
        <w:trPr>
          <w:trHeight w:val="904"/>
          <w:tblHeader/>
        </w:trPr>
        <w:tc>
          <w:tcPr>
            <w:tcW w:w="516" w:type="dxa"/>
            <w:tcBorders>
              <w:top w:val="single" w:sz="4" w:space="0" w:color="auto"/>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sz w:val="20"/>
                <w:szCs w:val="20"/>
              </w:rPr>
            </w:pPr>
            <w:r w:rsidRPr="00907B51">
              <w:rPr>
                <w:rFonts w:ascii="Times New Roman" w:hAnsi="Times New Roman" w:cs="Times New Roman"/>
                <w:sz w:val="20"/>
                <w:szCs w:val="20"/>
              </w:rPr>
              <w:t>№</w:t>
            </w:r>
          </w:p>
        </w:tc>
        <w:tc>
          <w:tcPr>
            <w:tcW w:w="7139" w:type="dxa"/>
            <w:tcBorders>
              <w:top w:val="single" w:sz="4" w:space="0" w:color="auto"/>
              <w:left w:val="single" w:sz="4" w:space="0" w:color="auto"/>
              <w:bottom w:val="single" w:sz="4" w:space="0" w:color="auto"/>
              <w:right w:val="single" w:sz="4" w:space="0" w:color="auto"/>
            </w:tcBorders>
            <w:noWrap/>
            <w:vAlign w:val="center"/>
          </w:tcPr>
          <w:p w:rsidR="00185D81" w:rsidRPr="00907B51" w:rsidRDefault="00185D81" w:rsidP="00C357B7">
            <w:pPr>
              <w:spacing w:after="0" w:line="240" w:lineRule="auto"/>
              <w:jc w:val="center"/>
              <w:rPr>
                <w:rFonts w:ascii="Times New Roman" w:hAnsi="Times New Roman" w:cs="Times New Roman"/>
                <w:sz w:val="20"/>
                <w:szCs w:val="20"/>
              </w:rPr>
            </w:pPr>
            <w:r w:rsidRPr="00907B51">
              <w:rPr>
                <w:rFonts w:ascii="Times New Roman" w:hAnsi="Times New Roman" w:cs="Times New Roman"/>
                <w:sz w:val="20"/>
                <w:szCs w:val="20"/>
              </w:rPr>
              <w:t>Наименование затрат</w:t>
            </w:r>
          </w:p>
        </w:tc>
        <w:tc>
          <w:tcPr>
            <w:tcW w:w="1134" w:type="dxa"/>
            <w:tcBorders>
              <w:top w:val="single" w:sz="4" w:space="0" w:color="auto"/>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sz w:val="20"/>
                <w:szCs w:val="20"/>
              </w:rPr>
            </w:pPr>
            <w:r w:rsidRPr="00907B51">
              <w:rPr>
                <w:rFonts w:ascii="Times New Roman" w:hAnsi="Times New Roman" w:cs="Times New Roman"/>
                <w:sz w:val="20"/>
                <w:szCs w:val="20"/>
              </w:rPr>
              <w:t xml:space="preserve">Единица </w:t>
            </w:r>
            <w:r w:rsidRPr="00907B51">
              <w:rPr>
                <w:rFonts w:ascii="Times New Roman" w:hAnsi="Times New Roman" w:cs="Times New Roman"/>
                <w:sz w:val="20"/>
                <w:szCs w:val="20"/>
              </w:rPr>
              <w:br/>
              <w:t>измерения</w:t>
            </w:r>
          </w:p>
        </w:tc>
        <w:tc>
          <w:tcPr>
            <w:tcW w:w="992" w:type="dxa"/>
            <w:tcBorders>
              <w:top w:val="single" w:sz="4" w:space="0" w:color="auto"/>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sz w:val="20"/>
                <w:szCs w:val="20"/>
              </w:rPr>
            </w:pPr>
            <w:r w:rsidRPr="00907B51">
              <w:rPr>
                <w:rFonts w:ascii="Times New Roman" w:hAnsi="Times New Roman" w:cs="Times New Roman"/>
                <w:sz w:val="20"/>
                <w:szCs w:val="20"/>
              </w:rPr>
              <w:t xml:space="preserve">Цена </w:t>
            </w:r>
            <w:r w:rsidRPr="00907B51">
              <w:rPr>
                <w:rFonts w:ascii="Times New Roman" w:hAnsi="Times New Roman" w:cs="Times New Roman"/>
                <w:sz w:val="20"/>
                <w:szCs w:val="20"/>
              </w:rPr>
              <w:br/>
              <w:t>за единицу</w:t>
            </w:r>
          </w:p>
        </w:tc>
        <w:tc>
          <w:tcPr>
            <w:tcW w:w="950" w:type="dxa"/>
            <w:tcBorders>
              <w:top w:val="single" w:sz="4" w:space="0" w:color="auto"/>
              <w:left w:val="single" w:sz="4" w:space="0" w:color="auto"/>
              <w:bottom w:val="single" w:sz="4" w:space="0" w:color="auto"/>
              <w:right w:val="single" w:sz="4" w:space="0" w:color="auto"/>
            </w:tcBorders>
            <w:noWrap/>
            <w:vAlign w:val="center"/>
          </w:tcPr>
          <w:p w:rsidR="00185D81" w:rsidRPr="00907B51" w:rsidRDefault="00185D81" w:rsidP="00C357B7">
            <w:pPr>
              <w:spacing w:after="0" w:line="240" w:lineRule="auto"/>
              <w:jc w:val="center"/>
              <w:rPr>
                <w:rFonts w:ascii="Times New Roman" w:hAnsi="Times New Roman" w:cs="Times New Roman"/>
                <w:sz w:val="20"/>
                <w:szCs w:val="20"/>
              </w:rPr>
            </w:pPr>
            <w:proofErr w:type="gramStart"/>
            <w:r w:rsidRPr="00907B51">
              <w:rPr>
                <w:rFonts w:ascii="Times New Roman" w:hAnsi="Times New Roman" w:cs="Times New Roman"/>
                <w:sz w:val="20"/>
                <w:szCs w:val="20"/>
              </w:rPr>
              <w:t>Коли-</w:t>
            </w:r>
            <w:proofErr w:type="spellStart"/>
            <w:r w:rsidRPr="00907B51">
              <w:rPr>
                <w:rFonts w:ascii="Times New Roman" w:hAnsi="Times New Roman" w:cs="Times New Roman"/>
                <w:sz w:val="20"/>
                <w:szCs w:val="20"/>
              </w:rPr>
              <w:t>чество</w:t>
            </w:r>
            <w:proofErr w:type="spellEnd"/>
            <w:proofErr w:type="gramEnd"/>
          </w:p>
        </w:tc>
        <w:tc>
          <w:tcPr>
            <w:tcW w:w="2126" w:type="dxa"/>
            <w:tcBorders>
              <w:top w:val="single" w:sz="4" w:space="0" w:color="auto"/>
              <w:left w:val="single" w:sz="4" w:space="0" w:color="auto"/>
              <w:bottom w:val="single" w:sz="4" w:space="0" w:color="auto"/>
              <w:right w:val="single" w:sz="4" w:space="0" w:color="auto"/>
            </w:tcBorders>
            <w:vAlign w:val="center"/>
          </w:tcPr>
          <w:p w:rsidR="00185D81" w:rsidRPr="00907B51" w:rsidRDefault="00185D81" w:rsidP="007A0BAD">
            <w:pPr>
              <w:spacing w:after="0" w:line="240" w:lineRule="auto"/>
              <w:jc w:val="center"/>
              <w:rPr>
                <w:rFonts w:ascii="Times New Roman" w:hAnsi="Times New Roman" w:cs="Times New Roman"/>
                <w:sz w:val="20"/>
                <w:szCs w:val="20"/>
              </w:rPr>
            </w:pPr>
            <w:r w:rsidRPr="00907B51">
              <w:rPr>
                <w:rFonts w:ascii="Times New Roman" w:hAnsi="Times New Roman" w:cs="Times New Roman"/>
                <w:sz w:val="20"/>
                <w:szCs w:val="20"/>
              </w:rPr>
              <w:t xml:space="preserve">Стоимость (запрашиваемый размер </w:t>
            </w:r>
            <w:r w:rsidR="007A0BAD" w:rsidRPr="00907B51">
              <w:rPr>
                <w:rFonts w:ascii="Times New Roman" w:hAnsi="Times New Roman" w:cs="Times New Roman"/>
                <w:sz w:val="20"/>
                <w:szCs w:val="20"/>
              </w:rPr>
              <w:t>возмещения</w:t>
            </w:r>
            <w:r w:rsidRPr="00907B51">
              <w:rPr>
                <w:rFonts w:ascii="Times New Roman" w:hAnsi="Times New Roman" w:cs="Times New Roman"/>
                <w:sz w:val="20"/>
                <w:szCs w:val="20"/>
              </w:rPr>
              <w:t xml:space="preserve"> затрат)</w:t>
            </w:r>
          </w:p>
        </w:tc>
        <w:tc>
          <w:tcPr>
            <w:tcW w:w="3019" w:type="dxa"/>
            <w:tcBorders>
              <w:top w:val="single" w:sz="4" w:space="0" w:color="auto"/>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sz w:val="20"/>
                <w:szCs w:val="20"/>
              </w:rPr>
            </w:pPr>
            <w:r w:rsidRPr="00907B51">
              <w:rPr>
                <w:rFonts w:ascii="Times New Roman" w:hAnsi="Times New Roman" w:cs="Times New Roman"/>
                <w:sz w:val="20"/>
                <w:szCs w:val="20"/>
              </w:rPr>
              <w:t>Финансово-экономическое обоснование</w:t>
            </w:r>
            <w:r w:rsidRPr="00907B51">
              <w:rPr>
                <w:rStyle w:val="a9"/>
                <w:rFonts w:ascii="Times New Roman" w:hAnsi="Times New Roman" w:cs="Times New Roman"/>
                <w:sz w:val="20"/>
                <w:szCs w:val="20"/>
              </w:rPr>
              <w:footnoteReference w:id="13"/>
            </w:r>
          </w:p>
        </w:tc>
      </w:tr>
      <w:tr w:rsidR="00185D81" w:rsidRPr="00907B51" w:rsidTr="00C357B7">
        <w:trPr>
          <w:trHeight w:val="630"/>
        </w:trPr>
        <w:tc>
          <w:tcPr>
            <w:tcW w:w="516" w:type="dxa"/>
            <w:vMerge w:val="restart"/>
            <w:tcBorders>
              <w:top w:val="nil"/>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1.  </w:t>
            </w:r>
          </w:p>
        </w:tc>
        <w:tc>
          <w:tcPr>
            <w:tcW w:w="7139" w:type="dxa"/>
            <w:tcBorders>
              <w:top w:val="nil"/>
              <w:left w:val="nil"/>
              <w:bottom w:val="single" w:sz="4" w:space="0" w:color="auto"/>
              <w:right w:val="single" w:sz="4" w:space="0" w:color="auto"/>
            </w:tcBorders>
            <w:vAlign w:val="center"/>
          </w:tcPr>
          <w:p w:rsidR="00185D81" w:rsidRPr="00907B51" w:rsidRDefault="00185D81" w:rsidP="00C357B7">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Затраты на оплату труда и начисления на оплату труда привлеченных специалистов</w:t>
            </w:r>
            <w:r w:rsidRPr="00907B51">
              <w:rPr>
                <w:rStyle w:val="a9"/>
                <w:rFonts w:ascii="Times New Roman" w:hAnsi="Times New Roman" w:cs="Times New Roman"/>
                <w:sz w:val="24"/>
                <w:szCs w:val="24"/>
              </w:rPr>
              <w:footnoteReference w:id="14"/>
            </w:r>
            <w:r w:rsidRPr="00907B51">
              <w:rPr>
                <w:rFonts w:ascii="Times New Roman" w:hAnsi="Times New Roman" w:cs="Times New Roman"/>
                <w:sz w:val="24"/>
                <w:szCs w:val="24"/>
              </w:rPr>
              <w:t>, кроме затрат, указанных в пункте 2 настоящей таблицы</w:t>
            </w:r>
          </w:p>
        </w:tc>
        <w:tc>
          <w:tcPr>
            <w:tcW w:w="5202" w:type="dxa"/>
            <w:gridSpan w:val="4"/>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b/>
                <w:bCs/>
                <w:sz w:val="24"/>
                <w:szCs w:val="24"/>
              </w:rPr>
            </w:pPr>
          </w:p>
        </w:tc>
      </w:tr>
      <w:tr w:rsidR="00185D81" w:rsidRPr="00907B51" w:rsidTr="00C357B7">
        <w:trPr>
          <w:trHeight w:val="315"/>
        </w:trPr>
        <w:tc>
          <w:tcPr>
            <w:tcW w:w="516" w:type="dxa"/>
            <w:vMerge/>
            <w:tcBorders>
              <w:top w:val="nil"/>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vAlign w:val="center"/>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tcBorders>
              <w:top w:val="nil"/>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vAlign w:val="center"/>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val="restart"/>
            <w:tcBorders>
              <w:top w:val="nil"/>
              <w:left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2.</w:t>
            </w: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 xml:space="preserve">Затраты на оплату услуг артистов, участников творческих коллективов, творческих специалистов, в </w:t>
            </w:r>
            <w:proofErr w:type="spellStart"/>
            <w:r w:rsidRPr="00907B51">
              <w:rPr>
                <w:rFonts w:ascii="Times New Roman" w:hAnsi="Times New Roman" w:cs="Times New Roman"/>
                <w:sz w:val="24"/>
                <w:szCs w:val="24"/>
              </w:rPr>
              <w:t>т.ч</w:t>
            </w:r>
            <w:proofErr w:type="spellEnd"/>
            <w:r w:rsidRPr="00907B51">
              <w:rPr>
                <w:rFonts w:ascii="Times New Roman" w:hAnsi="Times New Roman" w:cs="Times New Roman"/>
                <w:sz w:val="24"/>
                <w:szCs w:val="24"/>
              </w:rPr>
              <w:t xml:space="preserve">. </w:t>
            </w:r>
            <w:proofErr w:type="spellStart"/>
            <w:r w:rsidRPr="00907B51">
              <w:rPr>
                <w:rFonts w:ascii="Times New Roman" w:hAnsi="Times New Roman" w:cs="Times New Roman"/>
                <w:sz w:val="24"/>
                <w:szCs w:val="24"/>
              </w:rPr>
              <w:t>хедлайнеров</w:t>
            </w:r>
            <w:proofErr w:type="spellEnd"/>
            <w:r w:rsidRPr="00907B51">
              <w:rPr>
                <w:rFonts w:ascii="Times New Roman" w:hAnsi="Times New Roman" w:cs="Times New Roman"/>
                <w:sz w:val="24"/>
                <w:szCs w:val="24"/>
              </w:rPr>
              <w:t>, режиссеров, ведущих</w:t>
            </w:r>
          </w:p>
        </w:tc>
        <w:tc>
          <w:tcPr>
            <w:tcW w:w="5202" w:type="dxa"/>
            <w:gridSpan w:val="4"/>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b/>
                <w:bCs/>
                <w:sz w:val="24"/>
                <w:szCs w:val="24"/>
              </w:rPr>
            </w:pPr>
          </w:p>
        </w:tc>
      </w:tr>
      <w:tr w:rsidR="00185D81" w:rsidRPr="00907B51" w:rsidTr="00C357B7">
        <w:trPr>
          <w:trHeight w:val="315"/>
        </w:trPr>
        <w:tc>
          <w:tcPr>
            <w:tcW w:w="516" w:type="dxa"/>
            <w:vMerge/>
            <w:tcBorders>
              <w:left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sz w:val="24"/>
                <w:szCs w:val="24"/>
              </w:rPr>
            </w:pPr>
          </w:p>
        </w:tc>
        <w:tc>
          <w:tcPr>
            <w:tcW w:w="5202" w:type="dxa"/>
            <w:gridSpan w:val="4"/>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b/>
                <w:bCs/>
                <w:sz w:val="24"/>
                <w:szCs w:val="24"/>
              </w:rPr>
            </w:pPr>
          </w:p>
        </w:tc>
      </w:tr>
      <w:tr w:rsidR="00185D81" w:rsidRPr="00907B51" w:rsidTr="00C357B7">
        <w:trPr>
          <w:trHeight w:val="315"/>
        </w:trPr>
        <w:tc>
          <w:tcPr>
            <w:tcW w:w="516" w:type="dxa"/>
            <w:vMerge/>
            <w:tcBorders>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sz w:val="24"/>
                <w:szCs w:val="24"/>
              </w:rPr>
            </w:pPr>
          </w:p>
        </w:tc>
        <w:tc>
          <w:tcPr>
            <w:tcW w:w="5202" w:type="dxa"/>
            <w:gridSpan w:val="4"/>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b/>
                <w:bCs/>
                <w:sz w:val="24"/>
                <w:szCs w:val="24"/>
              </w:rPr>
            </w:pPr>
          </w:p>
        </w:tc>
      </w:tr>
      <w:tr w:rsidR="00185D81" w:rsidRPr="00907B51" w:rsidTr="00C357B7">
        <w:trPr>
          <w:trHeight w:val="315"/>
        </w:trPr>
        <w:tc>
          <w:tcPr>
            <w:tcW w:w="516" w:type="dxa"/>
            <w:vMerge w:val="restart"/>
            <w:tcBorders>
              <w:top w:val="nil"/>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3.</w:t>
            </w:r>
          </w:p>
        </w:tc>
        <w:tc>
          <w:tcPr>
            <w:tcW w:w="7139" w:type="dxa"/>
            <w:tcBorders>
              <w:top w:val="nil"/>
              <w:left w:val="nil"/>
              <w:bottom w:val="single" w:sz="4" w:space="0" w:color="auto"/>
              <w:right w:val="single" w:sz="4" w:space="0" w:color="auto"/>
            </w:tcBorders>
            <w:noWrap/>
            <w:vAlign w:val="bottom"/>
          </w:tcPr>
          <w:p w:rsidR="00536D81" w:rsidRDefault="00185D81" w:rsidP="00536D81">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Затраты, связанные с оплатой аренды имущества</w:t>
            </w:r>
          </w:p>
          <w:p w:rsidR="00185D81" w:rsidRPr="00907B51" w:rsidRDefault="00185D81" w:rsidP="00536D81">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 xml:space="preserve">(в </w:t>
            </w:r>
            <w:proofErr w:type="spellStart"/>
            <w:r w:rsidRPr="00907B51">
              <w:rPr>
                <w:rFonts w:ascii="Times New Roman" w:hAnsi="Times New Roman" w:cs="Times New Roman"/>
                <w:sz w:val="24"/>
                <w:szCs w:val="24"/>
              </w:rPr>
              <w:t>т.ч</w:t>
            </w:r>
            <w:proofErr w:type="spellEnd"/>
            <w:r w:rsidRPr="00907B51">
              <w:rPr>
                <w:rFonts w:ascii="Times New Roman" w:hAnsi="Times New Roman" w:cs="Times New Roman"/>
                <w:sz w:val="24"/>
                <w:szCs w:val="24"/>
              </w:rPr>
              <w:t xml:space="preserve">. территорий, помещений, сценических площадок </w:t>
            </w:r>
            <w:r w:rsidRPr="00907B51">
              <w:rPr>
                <w:rFonts w:ascii="Times New Roman" w:hAnsi="Times New Roman" w:cs="Times New Roman"/>
                <w:sz w:val="24"/>
                <w:szCs w:val="24"/>
              </w:rPr>
              <w:br/>
              <w:t xml:space="preserve">(в </w:t>
            </w:r>
            <w:proofErr w:type="spellStart"/>
            <w:r w:rsidRPr="00907B51">
              <w:rPr>
                <w:rFonts w:ascii="Times New Roman" w:hAnsi="Times New Roman" w:cs="Times New Roman"/>
                <w:sz w:val="24"/>
                <w:szCs w:val="24"/>
              </w:rPr>
              <w:t>т.ч</w:t>
            </w:r>
            <w:proofErr w:type="spellEnd"/>
            <w:r w:rsidRPr="00907B51">
              <w:rPr>
                <w:rFonts w:ascii="Times New Roman" w:hAnsi="Times New Roman" w:cs="Times New Roman"/>
                <w:sz w:val="24"/>
                <w:szCs w:val="24"/>
              </w:rPr>
              <w:t xml:space="preserve">. транспорта в качестве площадки), биотуалетов, животных </w:t>
            </w:r>
            <w:r w:rsidRPr="00907B51">
              <w:rPr>
                <w:rFonts w:ascii="Times New Roman" w:hAnsi="Times New Roman" w:cs="Times New Roman"/>
                <w:sz w:val="24"/>
                <w:szCs w:val="24"/>
              </w:rPr>
              <w:br/>
              <w:t>и иного имущества)</w:t>
            </w:r>
          </w:p>
        </w:tc>
        <w:tc>
          <w:tcPr>
            <w:tcW w:w="5202" w:type="dxa"/>
            <w:gridSpan w:val="4"/>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b/>
                <w:bCs/>
                <w:sz w:val="24"/>
                <w:szCs w:val="24"/>
              </w:rPr>
            </w:pPr>
          </w:p>
        </w:tc>
      </w:tr>
      <w:tr w:rsidR="00185D81" w:rsidRPr="00907B51" w:rsidTr="00C357B7">
        <w:trPr>
          <w:trHeight w:val="315"/>
        </w:trPr>
        <w:tc>
          <w:tcPr>
            <w:tcW w:w="516" w:type="dxa"/>
            <w:vMerge/>
            <w:tcBorders>
              <w:top w:val="nil"/>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vAlign w:val="center"/>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vAlign w:val="center"/>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tcBorders>
              <w:top w:val="nil"/>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vAlign w:val="center"/>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vAlign w:val="center"/>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val="restart"/>
            <w:tcBorders>
              <w:top w:val="nil"/>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4.</w:t>
            </w:r>
          </w:p>
        </w:tc>
        <w:tc>
          <w:tcPr>
            <w:tcW w:w="7139" w:type="dxa"/>
            <w:tcBorders>
              <w:top w:val="nil"/>
              <w:left w:val="nil"/>
              <w:bottom w:val="single" w:sz="4" w:space="0" w:color="auto"/>
              <w:right w:val="single" w:sz="4" w:space="0" w:color="auto"/>
            </w:tcBorders>
            <w:noWrap/>
            <w:vAlign w:val="bottom"/>
          </w:tcPr>
          <w:p w:rsidR="00185D81" w:rsidRPr="00907B51" w:rsidRDefault="00185D81" w:rsidP="00536D81">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Затраты на оплату услуг по обеспечению проектов сценическими и другими конструкциями (аренда, изготовление, монтаж и демонтаж, доставка, обслуживание)</w:t>
            </w:r>
          </w:p>
        </w:tc>
        <w:tc>
          <w:tcPr>
            <w:tcW w:w="5202" w:type="dxa"/>
            <w:gridSpan w:val="4"/>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b/>
                <w:bCs/>
                <w:sz w:val="24"/>
                <w:szCs w:val="24"/>
              </w:rPr>
            </w:pPr>
          </w:p>
        </w:tc>
      </w:tr>
      <w:tr w:rsidR="00185D81" w:rsidRPr="00907B51" w:rsidTr="00C357B7">
        <w:trPr>
          <w:trHeight w:val="315"/>
        </w:trPr>
        <w:tc>
          <w:tcPr>
            <w:tcW w:w="516" w:type="dxa"/>
            <w:vMerge/>
            <w:tcBorders>
              <w:top w:val="nil"/>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tcBorders>
              <w:top w:val="nil"/>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89"/>
        </w:trPr>
        <w:tc>
          <w:tcPr>
            <w:tcW w:w="516" w:type="dxa"/>
            <w:vMerge w:val="restart"/>
            <w:tcBorders>
              <w:top w:val="nil"/>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5.</w:t>
            </w:r>
          </w:p>
        </w:tc>
        <w:tc>
          <w:tcPr>
            <w:tcW w:w="7139" w:type="dxa"/>
            <w:tcBorders>
              <w:top w:val="nil"/>
              <w:left w:val="nil"/>
              <w:bottom w:val="single" w:sz="4" w:space="0" w:color="auto"/>
              <w:right w:val="single" w:sz="4" w:space="0" w:color="auto"/>
            </w:tcBorders>
          </w:tcPr>
          <w:p w:rsidR="00185D81" w:rsidRPr="00907B51" w:rsidRDefault="00185D81" w:rsidP="00C357B7">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 xml:space="preserve">Затраты на оплату услуг по художественно-декорационному оформлению территорий, помещений, сценических площадок, организации светового, звукового, музыкального сопровождения, </w:t>
            </w:r>
            <w:proofErr w:type="spellStart"/>
            <w:r w:rsidRPr="00907B51">
              <w:rPr>
                <w:rFonts w:ascii="Times New Roman" w:hAnsi="Times New Roman" w:cs="Times New Roman"/>
                <w:sz w:val="24"/>
                <w:szCs w:val="24"/>
              </w:rPr>
              <w:lastRenderedPageBreak/>
              <w:t>видеосопровождения</w:t>
            </w:r>
            <w:proofErr w:type="spellEnd"/>
            <w:r w:rsidRPr="00907B51">
              <w:rPr>
                <w:rFonts w:ascii="Times New Roman" w:hAnsi="Times New Roman" w:cs="Times New Roman"/>
                <w:sz w:val="24"/>
                <w:szCs w:val="24"/>
              </w:rPr>
              <w:t>, проведению спецэффектов (аренда технического и технологического оборудования, доставка, монтаж (демонтаж), погрузо-разгрузочные работы, обслуживание)</w:t>
            </w:r>
          </w:p>
        </w:tc>
        <w:tc>
          <w:tcPr>
            <w:tcW w:w="5202" w:type="dxa"/>
            <w:gridSpan w:val="4"/>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b/>
                <w:bCs/>
                <w:sz w:val="24"/>
                <w:szCs w:val="24"/>
              </w:rPr>
            </w:pPr>
          </w:p>
        </w:tc>
      </w:tr>
      <w:tr w:rsidR="00185D81" w:rsidRPr="00907B51" w:rsidTr="00C357B7">
        <w:trPr>
          <w:trHeight w:val="315"/>
        </w:trPr>
        <w:tc>
          <w:tcPr>
            <w:tcW w:w="516" w:type="dxa"/>
            <w:vMerge/>
            <w:tcBorders>
              <w:top w:val="nil"/>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tcBorders>
              <w:top w:val="nil"/>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val="restart"/>
            <w:tcBorders>
              <w:top w:val="nil"/>
              <w:left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6.</w:t>
            </w:r>
          </w:p>
        </w:tc>
        <w:tc>
          <w:tcPr>
            <w:tcW w:w="7139" w:type="dxa"/>
            <w:tcBorders>
              <w:top w:val="nil"/>
              <w:left w:val="nil"/>
              <w:bottom w:val="single" w:sz="4" w:space="0" w:color="auto"/>
              <w:right w:val="single" w:sz="4" w:space="0" w:color="auto"/>
            </w:tcBorders>
            <w:vAlign w:val="bottom"/>
          </w:tcPr>
          <w:p w:rsidR="00185D81" w:rsidRPr="00907B51" w:rsidRDefault="00185D81" w:rsidP="00C357B7">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Затраты на приобретение, изготовление, аренду предметов реквизита, аренду костюмов, форменной одежды, бутафории, выставочных предметов, предметов мебели</w:t>
            </w:r>
          </w:p>
        </w:tc>
        <w:tc>
          <w:tcPr>
            <w:tcW w:w="5202" w:type="dxa"/>
            <w:gridSpan w:val="4"/>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b/>
                <w:bCs/>
                <w:sz w:val="24"/>
                <w:szCs w:val="24"/>
              </w:rPr>
            </w:pPr>
          </w:p>
        </w:tc>
      </w:tr>
      <w:tr w:rsidR="00185D81" w:rsidRPr="00907B51" w:rsidTr="00C357B7">
        <w:trPr>
          <w:trHeight w:val="315"/>
        </w:trPr>
        <w:tc>
          <w:tcPr>
            <w:tcW w:w="516" w:type="dxa"/>
            <w:vMerge/>
            <w:tcBorders>
              <w:left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tcBorders>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val="restart"/>
            <w:tcBorders>
              <w:top w:val="nil"/>
              <w:left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7.</w:t>
            </w:r>
          </w:p>
        </w:tc>
        <w:tc>
          <w:tcPr>
            <w:tcW w:w="7139" w:type="dxa"/>
            <w:tcBorders>
              <w:top w:val="nil"/>
              <w:left w:val="nil"/>
              <w:bottom w:val="single" w:sz="4" w:space="0" w:color="auto"/>
              <w:right w:val="single" w:sz="4" w:space="0" w:color="auto"/>
            </w:tcBorders>
            <w:vAlign w:val="bottom"/>
          </w:tcPr>
          <w:p w:rsidR="00185D81" w:rsidRPr="00907B51" w:rsidRDefault="00185D81" w:rsidP="00C357B7">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Затраты, связанные с оплатой транспортных услуг</w:t>
            </w:r>
            <w:r w:rsidRPr="00907B51">
              <w:rPr>
                <w:rStyle w:val="a9"/>
                <w:rFonts w:ascii="Times New Roman" w:hAnsi="Times New Roman" w:cs="Times New Roman"/>
                <w:sz w:val="24"/>
                <w:szCs w:val="24"/>
              </w:rPr>
              <w:footnoteReference w:id="15"/>
            </w:r>
          </w:p>
        </w:tc>
        <w:tc>
          <w:tcPr>
            <w:tcW w:w="5202" w:type="dxa"/>
            <w:gridSpan w:val="4"/>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b/>
                <w:bCs/>
                <w:sz w:val="24"/>
                <w:szCs w:val="24"/>
              </w:rPr>
            </w:pPr>
          </w:p>
        </w:tc>
      </w:tr>
      <w:tr w:rsidR="00185D81" w:rsidRPr="00907B51" w:rsidTr="00C357B7">
        <w:trPr>
          <w:trHeight w:val="315"/>
        </w:trPr>
        <w:tc>
          <w:tcPr>
            <w:tcW w:w="516" w:type="dxa"/>
            <w:vMerge/>
            <w:tcBorders>
              <w:left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tcBorders>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val="restart"/>
            <w:tcBorders>
              <w:top w:val="nil"/>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8.</w:t>
            </w: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Затраты, связанные с оплатой расходов на проживание</w:t>
            </w:r>
            <w:r w:rsidRPr="00907B51">
              <w:rPr>
                <w:rStyle w:val="a9"/>
                <w:rFonts w:ascii="Times New Roman" w:hAnsi="Times New Roman" w:cs="Times New Roman"/>
                <w:sz w:val="24"/>
                <w:szCs w:val="24"/>
              </w:rPr>
              <w:footnoteReference w:id="16"/>
            </w:r>
            <w:r w:rsidRPr="00907B51">
              <w:rPr>
                <w:rFonts w:ascii="Times New Roman" w:hAnsi="Times New Roman" w:cs="Times New Roman"/>
                <w:sz w:val="24"/>
                <w:szCs w:val="24"/>
              </w:rPr>
              <w:t xml:space="preserve"> и питание</w:t>
            </w:r>
            <w:r w:rsidRPr="00907B51">
              <w:rPr>
                <w:rStyle w:val="a9"/>
                <w:rFonts w:ascii="Times New Roman" w:hAnsi="Times New Roman" w:cs="Times New Roman"/>
                <w:sz w:val="24"/>
                <w:szCs w:val="24"/>
              </w:rPr>
              <w:footnoteReference w:id="17"/>
            </w:r>
            <w:r w:rsidRPr="00907B51">
              <w:rPr>
                <w:rFonts w:ascii="Times New Roman" w:hAnsi="Times New Roman" w:cs="Times New Roman"/>
                <w:sz w:val="24"/>
                <w:szCs w:val="24"/>
              </w:rPr>
              <w:t xml:space="preserve"> лиц, участвующих в реализации проекта и не имеющих места жительства в Санкт-Петербурге</w:t>
            </w:r>
          </w:p>
        </w:tc>
        <w:tc>
          <w:tcPr>
            <w:tcW w:w="5202" w:type="dxa"/>
            <w:gridSpan w:val="4"/>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b/>
                <w:bCs/>
                <w:sz w:val="24"/>
                <w:szCs w:val="24"/>
              </w:rPr>
            </w:pPr>
          </w:p>
        </w:tc>
      </w:tr>
      <w:tr w:rsidR="00185D81" w:rsidRPr="00907B51" w:rsidTr="00C357B7">
        <w:trPr>
          <w:trHeight w:val="315"/>
        </w:trPr>
        <w:tc>
          <w:tcPr>
            <w:tcW w:w="516" w:type="dxa"/>
            <w:vMerge/>
            <w:tcBorders>
              <w:top w:val="nil"/>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tcBorders>
              <w:top w:val="nil"/>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630"/>
        </w:trPr>
        <w:tc>
          <w:tcPr>
            <w:tcW w:w="516" w:type="dxa"/>
            <w:vMerge w:val="restart"/>
            <w:tcBorders>
              <w:top w:val="nil"/>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9.</w:t>
            </w:r>
          </w:p>
        </w:tc>
        <w:tc>
          <w:tcPr>
            <w:tcW w:w="7139" w:type="dxa"/>
            <w:tcBorders>
              <w:top w:val="nil"/>
              <w:left w:val="nil"/>
              <w:bottom w:val="single" w:sz="4" w:space="0" w:color="auto"/>
              <w:right w:val="single" w:sz="4" w:space="0" w:color="auto"/>
            </w:tcBorders>
            <w:vAlign w:val="bottom"/>
          </w:tcPr>
          <w:p w:rsidR="00185D81" w:rsidRPr="00907B51" w:rsidRDefault="00185D81" w:rsidP="00C357B7">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 xml:space="preserve">Затраты на оплату расходов на питание </w:t>
            </w:r>
            <w:r w:rsidR="00302A4C">
              <w:rPr>
                <w:rFonts w:ascii="Times New Roman" w:hAnsi="Times New Roman" w:cs="Times New Roman"/>
                <w:sz w:val="24"/>
                <w:szCs w:val="24"/>
              </w:rPr>
              <w:t xml:space="preserve">в связи с реализацией </w:t>
            </w:r>
            <w:proofErr w:type="gramStart"/>
            <w:r w:rsidR="00302A4C">
              <w:rPr>
                <w:rFonts w:ascii="Times New Roman" w:hAnsi="Times New Roman" w:cs="Times New Roman"/>
                <w:sz w:val="24"/>
                <w:szCs w:val="24"/>
              </w:rPr>
              <w:t>проектов</w:t>
            </w:r>
            <w:r w:rsidRPr="00907B51">
              <w:rPr>
                <w:rFonts w:ascii="Times New Roman" w:hAnsi="Times New Roman" w:cs="Times New Roman"/>
                <w:sz w:val="24"/>
                <w:szCs w:val="24"/>
              </w:rPr>
              <w:t xml:space="preserve"> ,</w:t>
            </w:r>
            <w:proofErr w:type="gramEnd"/>
            <w:r w:rsidRPr="00907B51">
              <w:rPr>
                <w:rFonts w:ascii="Times New Roman" w:hAnsi="Times New Roman" w:cs="Times New Roman"/>
                <w:sz w:val="24"/>
                <w:szCs w:val="24"/>
              </w:rPr>
              <w:t xml:space="preserve"> проводимых за пределами Санкт-Петербурга (в иных субъектах Российской Федерации и иностранных государствах)</w:t>
            </w:r>
            <w:r w:rsidRPr="00907B51">
              <w:rPr>
                <w:rStyle w:val="a9"/>
                <w:rFonts w:ascii="Times New Roman" w:hAnsi="Times New Roman" w:cs="Times New Roman"/>
                <w:sz w:val="24"/>
                <w:szCs w:val="24"/>
              </w:rPr>
              <w:footnoteReference w:id="18"/>
            </w:r>
          </w:p>
        </w:tc>
        <w:tc>
          <w:tcPr>
            <w:tcW w:w="5202" w:type="dxa"/>
            <w:gridSpan w:val="4"/>
            <w:tcBorders>
              <w:top w:val="nil"/>
              <w:left w:val="nil"/>
              <w:bottom w:val="single" w:sz="4" w:space="0" w:color="auto"/>
              <w:right w:val="single" w:sz="4" w:space="0" w:color="auto"/>
            </w:tcBorders>
            <w:vAlign w:val="bottom"/>
          </w:tcPr>
          <w:p w:rsidR="00185D81" w:rsidRPr="00907B51" w:rsidRDefault="00185D81" w:rsidP="00C357B7">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b/>
                <w:bCs/>
                <w:sz w:val="24"/>
                <w:szCs w:val="24"/>
              </w:rPr>
            </w:pPr>
          </w:p>
        </w:tc>
      </w:tr>
      <w:tr w:rsidR="00185D81" w:rsidRPr="00907B51" w:rsidTr="00C357B7">
        <w:trPr>
          <w:trHeight w:val="315"/>
        </w:trPr>
        <w:tc>
          <w:tcPr>
            <w:tcW w:w="516" w:type="dxa"/>
            <w:vMerge/>
            <w:tcBorders>
              <w:top w:val="nil"/>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tcBorders>
              <w:top w:val="nil"/>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val="restart"/>
            <w:tcBorders>
              <w:top w:val="nil"/>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10.</w:t>
            </w:r>
          </w:p>
        </w:tc>
        <w:tc>
          <w:tcPr>
            <w:tcW w:w="7139" w:type="dxa"/>
            <w:tcBorders>
              <w:top w:val="nil"/>
              <w:left w:val="nil"/>
              <w:bottom w:val="single" w:sz="4" w:space="0" w:color="auto"/>
              <w:right w:val="single" w:sz="4" w:space="0" w:color="auto"/>
            </w:tcBorders>
            <w:vAlign w:val="bottom"/>
          </w:tcPr>
          <w:p w:rsidR="00185D81" w:rsidRPr="00907B51" w:rsidRDefault="00185D81" w:rsidP="00C357B7">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 xml:space="preserve">Затраты на разработку, изготовление и размещение материалов </w:t>
            </w:r>
            <w:r w:rsidRPr="00907B51">
              <w:rPr>
                <w:rFonts w:ascii="Times New Roman" w:hAnsi="Times New Roman" w:cs="Times New Roman"/>
                <w:sz w:val="24"/>
                <w:szCs w:val="24"/>
              </w:rPr>
              <w:br/>
              <w:t xml:space="preserve">в средствах массовой информации, продвижение информации </w:t>
            </w:r>
            <w:r w:rsidRPr="00907B51">
              <w:rPr>
                <w:rFonts w:ascii="Times New Roman" w:hAnsi="Times New Roman" w:cs="Times New Roman"/>
                <w:sz w:val="24"/>
                <w:szCs w:val="24"/>
              </w:rPr>
              <w:br/>
            </w:r>
            <w:r w:rsidRPr="00907B51">
              <w:rPr>
                <w:rFonts w:ascii="Times New Roman" w:hAnsi="Times New Roman" w:cs="Times New Roman"/>
                <w:sz w:val="24"/>
                <w:szCs w:val="24"/>
              </w:rPr>
              <w:lastRenderedPageBreak/>
              <w:t>в информационно-телекоммуникационной сети «Интернет», полиграфические услуги по изготовлению рекламных</w:t>
            </w:r>
            <w:r w:rsidRPr="00907B51">
              <w:rPr>
                <w:rFonts w:ascii="Times New Roman" w:hAnsi="Times New Roman" w:cs="Times New Roman"/>
                <w:sz w:val="24"/>
                <w:szCs w:val="24"/>
              </w:rPr>
              <w:br/>
              <w:t>и информационных материалов</w:t>
            </w:r>
          </w:p>
        </w:tc>
        <w:tc>
          <w:tcPr>
            <w:tcW w:w="5202" w:type="dxa"/>
            <w:gridSpan w:val="4"/>
            <w:tcBorders>
              <w:top w:val="nil"/>
              <w:left w:val="nil"/>
              <w:bottom w:val="single" w:sz="4" w:space="0" w:color="auto"/>
              <w:right w:val="single" w:sz="4" w:space="0" w:color="auto"/>
            </w:tcBorders>
            <w:vAlign w:val="bottom"/>
          </w:tcPr>
          <w:p w:rsidR="00185D81" w:rsidRPr="00907B51" w:rsidRDefault="00185D81" w:rsidP="00C357B7">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b/>
                <w:bCs/>
                <w:sz w:val="24"/>
                <w:szCs w:val="24"/>
              </w:rPr>
            </w:pPr>
          </w:p>
        </w:tc>
      </w:tr>
      <w:tr w:rsidR="00185D81" w:rsidRPr="00907B51" w:rsidTr="00C357B7">
        <w:trPr>
          <w:trHeight w:val="315"/>
        </w:trPr>
        <w:tc>
          <w:tcPr>
            <w:tcW w:w="516" w:type="dxa"/>
            <w:vMerge/>
            <w:tcBorders>
              <w:top w:val="nil"/>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tcBorders>
              <w:top w:val="nil"/>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val="restart"/>
            <w:tcBorders>
              <w:top w:val="nil"/>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11.</w:t>
            </w: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Затраты на выплату авторского вознаграждения за публичное исполнение произведений</w:t>
            </w:r>
          </w:p>
        </w:tc>
        <w:tc>
          <w:tcPr>
            <w:tcW w:w="5202" w:type="dxa"/>
            <w:gridSpan w:val="4"/>
            <w:tcBorders>
              <w:top w:val="nil"/>
              <w:left w:val="nil"/>
              <w:bottom w:val="single" w:sz="4" w:space="0" w:color="auto"/>
              <w:right w:val="single" w:sz="4" w:space="0" w:color="auto"/>
            </w:tcBorders>
            <w:vAlign w:val="bottom"/>
          </w:tcPr>
          <w:p w:rsidR="00185D81" w:rsidRPr="00907B51" w:rsidRDefault="00185D81" w:rsidP="00C357B7">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b/>
                <w:bCs/>
                <w:sz w:val="24"/>
                <w:szCs w:val="24"/>
              </w:rPr>
            </w:pPr>
          </w:p>
        </w:tc>
      </w:tr>
      <w:tr w:rsidR="00185D81" w:rsidRPr="00907B51" w:rsidTr="00C357B7">
        <w:trPr>
          <w:trHeight w:val="315"/>
        </w:trPr>
        <w:tc>
          <w:tcPr>
            <w:tcW w:w="516" w:type="dxa"/>
            <w:vMerge/>
            <w:tcBorders>
              <w:top w:val="nil"/>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tcBorders>
              <w:top w:val="nil"/>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val="restart"/>
            <w:tcBorders>
              <w:top w:val="nil"/>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12.</w:t>
            </w:r>
          </w:p>
        </w:tc>
        <w:tc>
          <w:tcPr>
            <w:tcW w:w="7139" w:type="dxa"/>
            <w:tcBorders>
              <w:top w:val="single" w:sz="4" w:space="0" w:color="auto"/>
              <w:left w:val="single" w:sz="4" w:space="0" w:color="auto"/>
              <w:bottom w:val="single" w:sz="4" w:space="0" w:color="auto"/>
              <w:right w:val="single" w:sz="4" w:space="0" w:color="auto"/>
            </w:tcBorders>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sz w:val="24"/>
                <w:szCs w:val="24"/>
              </w:rPr>
              <w:t>Затраты, связанные с оплатой экипировки</w:t>
            </w:r>
          </w:p>
        </w:tc>
        <w:tc>
          <w:tcPr>
            <w:tcW w:w="5202" w:type="dxa"/>
            <w:gridSpan w:val="4"/>
            <w:tcBorders>
              <w:top w:val="nil"/>
              <w:left w:val="single" w:sz="4" w:space="0" w:color="auto"/>
              <w:bottom w:val="single" w:sz="4" w:space="0" w:color="auto"/>
              <w:right w:val="single" w:sz="4" w:space="0" w:color="auto"/>
            </w:tcBorders>
            <w:vAlign w:val="bottom"/>
          </w:tcPr>
          <w:p w:rsidR="00185D81" w:rsidRPr="00907B51" w:rsidRDefault="00185D81" w:rsidP="00C357B7">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b/>
                <w:bCs/>
                <w:sz w:val="24"/>
                <w:szCs w:val="24"/>
              </w:rPr>
            </w:pPr>
          </w:p>
        </w:tc>
      </w:tr>
      <w:tr w:rsidR="00185D81" w:rsidRPr="00907B51" w:rsidTr="00C357B7">
        <w:trPr>
          <w:trHeight w:val="315"/>
        </w:trPr>
        <w:tc>
          <w:tcPr>
            <w:tcW w:w="516" w:type="dxa"/>
            <w:vMerge/>
            <w:tcBorders>
              <w:top w:val="nil"/>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rPr>
                <w:rFonts w:ascii="Times New Roman" w:hAnsi="Times New Roman" w:cs="Times New Roman"/>
                <w:sz w:val="24"/>
                <w:szCs w:val="24"/>
              </w:rPr>
            </w:pPr>
          </w:p>
        </w:tc>
        <w:tc>
          <w:tcPr>
            <w:tcW w:w="7139" w:type="dxa"/>
            <w:tcBorders>
              <w:top w:val="single" w:sz="4" w:space="0" w:color="auto"/>
              <w:left w:val="single" w:sz="4" w:space="0" w:color="auto"/>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single" w:sz="4" w:space="0" w:color="auto"/>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tcBorders>
              <w:top w:val="nil"/>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rPr>
                <w:rFonts w:ascii="Times New Roman" w:hAnsi="Times New Roman" w:cs="Times New Roman"/>
                <w:sz w:val="24"/>
                <w:szCs w:val="24"/>
              </w:rPr>
            </w:pPr>
          </w:p>
        </w:tc>
        <w:tc>
          <w:tcPr>
            <w:tcW w:w="7139" w:type="dxa"/>
            <w:tcBorders>
              <w:top w:val="single" w:sz="4" w:space="0" w:color="auto"/>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val="restart"/>
            <w:tcBorders>
              <w:top w:val="nil"/>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13.</w:t>
            </w:r>
          </w:p>
        </w:tc>
        <w:tc>
          <w:tcPr>
            <w:tcW w:w="7139" w:type="dxa"/>
            <w:tcBorders>
              <w:top w:val="nil"/>
              <w:left w:val="nil"/>
              <w:bottom w:val="single" w:sz="4" w:space="0" w:color="auto"/>
              <w:right w:val="single" w:sz="4" w:space="0" w:color="auto"/>
            </w:tcBorders>
            <w:vAlign w:val="bottom"/>
          </w:tcPr>
          <w:p w:rsidR="00185D81" w:rsidRPr="00907B51" w:rsidRDefault="00185D81" w:rsidP="00C357B7">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Затраты, связанные с оплатой инвентаря</w:t>
            </w:r>
          </w:p>
        </w:tc>
        <w:tc>
          <w:tcPr>
            <w:tcW w:w="5202" w:type="dxa"/>
            <w:gridSpan w:val="4"/>
            <w:tcBorders>
              <w:top w:val="nil"/>
              <w:left w:val="nil"/>
              <w:bottom w:val="single" w:sz="4" w:space="0" w:color="auto"/>
              <w:right w:val="single" w:sz="4" w:space="0" w:color="auto"/>
            </w:tcBorders>
            <w:vAlign w:val="bottom"/>
          </w:tcPr>
          <w:p w:rsidR="00185D81" w:rsidRPr="00907B51" w:rsidRDefault="00185D81" w:rsidP="00C357B7">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b/>
                <w:bCs/>
                <w:sz w:val="24"/>
                <w:szCs w:val="24"/>
              </w:rPr>
            </w:pPr>
          </w:p>
        </w:tc>
      </w:tr>
      <w:tr w:rsidR="00185D81" w:rsidRPr="00907B51" w:rsidTr="00C357B7">
        <w:trPr>
          <w:trHeight w:val="315"/>
        </w:trPr>
        <w:tc>
          <w:tcPr>
            <w:tcW w:w="516" w:type="dxa"/>
            <w:vMerge/>
            <w:tcBorders>
              <w:top w:val="nil"/>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tcBorders>
              <w:top w:val="nil"/>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62"/>
        </w:trPr>
        <w:tc>
          <w:tcPr>
            <w:tcW w:w="516" w:type="dxa"/>
            <w:vMerge w:val="restart"/>
            <w:tcBorders>
              <w:top w:val="nil"/>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rPr>
              <w:t>14.</w:t>
            </w:r>
          </w:p>
        </w:tc>
        <w:tc>
          <w:tcPr>
            <w:tcW w:w="7139" w:type="dxa"/>
            <w:tcBorders>
              <w:top w:val="nil"/>
              <w:left w:val="nil"/>
              <w:bottom w:val="single" w:sz="4" w:space="0" w:color="auto"/>
              <w:right w:val="single" w:sz="4" w:space="0" w:color="auto"/>
            </w:tcBorders>
            <w:vAlign w:val="bottom"/>
          </w:tcPr>
          <w:p w:rsidR="00185D81" w:rsidRPr="00907B51" w:rsidRDefault="00185D81" w:rsidP="00C357B7">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Затраты на оплату услуг по фото- и видеосъемке</w:t>
            </w:r>
          </w:p>
        </w:tc>
        <w:tc>
          <w:tcPr>
            <w:tcW w:w="5202" w:type="dxa"/>
            <w:gridSpan w:val="4"/>
            <w:tcBorders>
              <w:top w:val="nil"/>
              <w:left w:val="nil"/>
              <w:bottom w:val="single" w:sz="4" w:space="0" w:color="auto"/>
              <w:right w:val="single" w:sz="4" w:space="0" w:color="auto"/>
            </w:tcBorders>
            <w:vAlign w:val="bottom"/>
          </w:tcPr>
          <w:p w:rsidR="00185D81" w:rsidRPr="00907B51" w:rsidRDefault="00185D81" w:rsidP="00C357B7">
            <w:pPr>
              <w:spacing w:after="0" w:line="240" w:lineRule="auto"/>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b/>
                <w:bCs/>
                <w:sz w:val="24"/>
                <w:szCs w:val="24"/>
              </w:rPr>
            </w:pPr>
          </w:p>
        </w:tc>
      </w:tr>
      <w:tr w:rsidR="00185D81" w:rsidRPr="00907B51" w:rsidTr="00C357B7">
        <w:trPr>
          <w:trHeight w:val="315"/>
        </w:trPr>
        <w:tc>
          <w:tcPr>
            <w:tcW w:w="516" w:type="dxa"/>
            <w:vMerge/>
            <w:tcBorders>
              <w:top w:val="nil"/>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tcBorders>
              <w:top w:val="nil"/>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r w:rsidRPr="00907B51">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val="restart"/>
            <w:tcBorders>
              <w:top w:val="nil"/>
              <w:left w:val="single" w:sz="4" w:space="0" w:color="auto"/>
              <w:right w:val="single" w:sz="4" w:space="0" w:color="auto"/>
            </w:tcBorders>
            <w:vAlign w:val="center"/>
          </w:tcPr>
          <w:p w:rsidR="00185D81" w:rsidRPr="00907B51" w:rsidRDefault="00185D81" w:rsidP="00C357B7">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sz w:val="24"/>
                <w:szCs w:val="24"/>
              </w:rPr>
              <w:t>Затраты, связанные с содержанием имущества и оплатой коммунальных услуг, оплатой услуг связи</w:t>
            </w:r>
          </w:p>
        </w:tc>
        <w:tc>
          <w:tcPr>
            <w:tcW w:w="5202" w:type="dxa"/>
            <w:gridSpan w:val="4"/>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tcBorders>
              <w:left w:val="single" w:sz="4" w:space="0" w:color="auto"/>
              <w:right w:val="single" w:sz="4" w:space="0" w:color="auto"/>
            </w:tcBorders>
            <w:vAlign w:val="center"/>
          </w:tcPr>
          <w:p w:rsidR="00185D81" w:rsidRPr="00907B51" w:rsidRDefault="00185D81" w:rsidP="00C357B7">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tcBorders>
              <w:left w:val="single" w:sz="4" w:space="0" w:color="auto"/>
              <w:bottom w:val="single" w:sz="4" w:space="0" w:color="auto"/>
              <w:right w:val="single" w:sz="4" w:space="0" w:color="auto"/>
            </w:tcBorders>
            <w:vAlign w:val="center"/>
          </w:tcPr>
          <w:p w:rsidR="00185D81" w:rsidRPr="00907B51" w:rsidRDefault="00185D81" w:rsidP="00C357B7">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val="restart"/>
            <w:tcBorders>
              <w:top w:val="nil"/>
              <w:left w:val="single" w:sz="4" w:space="0" w:color="auto"/>
              <w:right w:val="single" w:sz="4" w:space="0" w:color="auto"/>
            </w:tcBorders>
            <w:vAlign w:val="center"/>
          </w:tcPr>
          <w:p w:rsidR="00185D81" w:rsidRPr="00907B51" w:rsidRDefault="00185D81" w:rsidP="00C357B7">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sz w:val="24"/>
                <w:szCs w:val="24"/>
              </w:rPr>
              <w:t xml:space="preserve">Затраты на оплату организационных взносов за участие в </w:t>
            </w:r>
            <w:proofErr w:type="gramStart"/>
            <w:r w:rsidRPr="00907B51">
              <w:rPr>
                <w:rFonts w:ascii="Times New Roman" w:hAnsi="Times New Roman" w:cs="Times New Roman"/>
                <w:sz w:val="24"/>
                <w:szCs w:val="24"/>
              </w:rPr>
              <w:t>проектах  межрегионального</w:t>
            </w:r>
            <w:proofErr w:type="gramEnd"/>
            <w:r w:rsidRPr="00907B51">
              <w:rPr>
                <w:rFonts w:ascii="Times New Roman" w:hAnsi="Times New Roman" w:cs="Times New Roman"/>
                <w:sz w:val="24"/>
                <w:szCs w:val="24"/>
              </w:rPr>
              <w:t>, федерального и международного уровня</w:t>
            </w:r>
          </w:p>
        </w:tc>
        <w:tc>
          <w:tcPr>
            <w:tcW w:w="5202" w:type="dxa"/>
            <w:gridSpan w:val="4"/>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tcBorders>
              <w:left w:val="single" w:sz="4" w:space="0" w:color="auto"/>
              <w:right w:val="single" w:sz="4" w:space="0" w:color="auto"/>
            </w:tcBorders>
            <w:vAlign w:val="center"/>
          </w:tcPr>
          <w:p w:rsidR="00185D81" w:rsidRPr="00907B51" w:rsidRDefault="00185D81" w:rsidP="00C357B7">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tcBorders>
              <w:left w:val="single" w:sz="4" w:space="0" w:color="auto"/>
              <w:bottom w:val="single" w:sz="4" w:space="0" w:color="auto"/>
              <w:right w:val="single" w:sz="4" w:space="0" w:color="auto"/>
            </w:tcBorders>
            <w:vAlign w:val="center"/>
          </w:tcPr>
          <w:p w:rsidR="00185D81" w:rsidRPr="00907B51" w:rsidRDefault="00185D81" w:rsidP="00C357B7">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val="restart"/>
            <w:tcBorders>
              <w:top w:val="nil"/>
              <w:left w:val="single" w:sz="4" w:space="0" w:color="auto"/>
              <w:right w:val="single" w:sz="4" w:space="0" w:color="auto"/>
            </w:tcBorders>
            <w:vAlign w:val="center"/>
          </w:tcPr>
          <w:p w:rsidR="00185D81" w:rsidRPr="00907B51" w:rsidRDefault="00185D81" w:rsidP="00C357B7">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sz w:val="24"/>
                <w:szCs w:val="24"/>
              </w:rPr>
              <w:t>Затраты, связанные с оплатой канцелярских товаров и расходных материалов</w:t>
            </w:r>
          </w:p>
        </w:tc>
        <w:tc>
          <w:tcPr>
            <w:tcW w:w="5202" w:type="dxa"/>
            <w:gridSpan w:val="4"/>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tcBorders>
              <w:left w:val="single" w:sz="4" w:space="0" w:color="auto"/>
              <w:right w:val="single" w:sz="4" w:space="0" w:color="auto"/>
            </w:tcBorders>
            <w:vAlign w:val="center"/>
          </w:tcPr>
          <w:p w:rsidR="00185D81" w:rsidRPr="00907B51" w:rsidRDefault="00185D81" w:rsidP="00C357B7">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tcBorders>
              <w:left w:val="single" w:sz="4" w:space="0" w:color="auto"/>
              <w:bottom w:val="single" w:sz="4" w:space="0" w:color="auto"/>
              <w:right w:val="single" w:sz="4" w:space="0" w:color="auto"/>
            </w:tcBorders>
            <w:vAlign w:val="center"/>
          </w:tcPr>
          <w:p w:rsidR="00185D81" w:rsidRPr="00907B51" w:rsidRDefault="00185D81" w:rsidP="00C357B7">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val="restart"/>
            <w:tcBorders>
              <w:top w:val="nil"/>
              <w:left w:val="single" w:sz="4" w:space="0" w:color="auto"/>
              <w:right w:val="single" w:sz="4" w:space="0" w:color="auto"/>
            </w:tcBorders>
            <w:vAlign w:val="center"/>
          </w:tcPr>
          <w:p w:rsidR="00185D81" w:rsidRPr="00907B51" w:rsidRDefault="00185D81" w:rsidP="00C357B7">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sz w:val="24"/>
                <w:szCs w:val="24"/>
              </w:rPr>
              <w:t xml:space="preserve">Затраты на приобретение, изготовление сувенирной, представительской и призовой продукции, на обеспечение питьевой водой участников проектов </w:t>
            </w:r>
          </w:p>
        </w:tc>
        <w:tc>
          <w:tcPr>
            <w:tcW w:w="5202" w:type="dxa"/>
            <w:gridSpan w:val="4"/>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tcBorders>
              <w:left w:val="single" w:sz="4" w:space="0" w:color="auto"/>
              <w:right w:val="single" w:sz="4" w:space="0" w:color="auto"/>
            </w:tcBorders>
            <w:vAlign w:val="center"/>
          </w:tcPr>
          <w:p w:rsidR="00185D81" w:rsidRPr="00907B51" w:rsidRDefault="00185D81" w:rsidP="00C357B7">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tcBorders>
              <w:left w:val="single" w:sz="4" w:space="0" w:color="auto"/>
              <w:bottom w:val="single" w:sz="4" w:space="0" w:color="auto"/>
              <w:right w:val="single" w:sz="4" w:space="0" w:color="auto"/>
            </w:tcBorders>
            <w:vAlign w:val="center"/>
          </w:tcPr>
          <w:p w:rsidR="00185D81" w:rsidRPr="00907B51" w:rsidRDefault="00185D81" w:rsidP="00C357B7">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val="restart"/>
            <w:tcBorders>
              <w:top w:val="nil"/>
              <w:left w:val="single" w:sz="4" w:space="0" w:color="auto"/>
              <w:right w:val="single" w:sz="4" w:space="0" w:color="auto"/>
            </w:tcBorders>
            <w:vAlign w:val="center"/>
          </w:tcPr>
          <w:p w:rsidR="00185D81" w:rsidRPr="00907B51" w:rsidRDefault="00185D81" w:rsidP="00C357B7">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sz w:val="24"/>
                <w:szCs w:val="24"/>
              </w:rPr>
              <w:t>Затраты на оплату услуг по обеспечению безопасности</w:t>
            </w:r>
          </w:p>
        </w:tc>
        <w:tc>
          <w:tcPr>
            <w:tcW w:w="5202" w:type="dxa"/>
            <w:gridSpan w:val="4"/>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tcBorders>
              <w:left w:val="single" w:sz="4" w:space="0" w:color="auto"/>
              <w:right w:val="single" w:sz="4" w:space="0" w:color="auto"/>
            </w:tcBorders>
            <w:vAlign w:val="center"/>
          </w:tcPr>
          <w:p w:rsidR="00185D81" w:rsidRPr="00907B51" w:rsidRDefault="00185D81" w:rsidP="00C357B7">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tcBorders>
              <w:left w:val="single" w:sz="4" w:space="0" w:color="auto"/>
              <w:bottom w:val="single" w:sz="4" w:space="0" w:color="auto"/>
              <w:right w:val="single" w:sz="4" w:space="0" w:color="auto"/>
            </w:tcBorders>
            <w:vAlign w:val="center"/>
          </w:tcPr>
          <w:p w:rsidR="00185D81" w:rsidRPr="00907B51" w:rsidRDefault="00185D81" w:rsidP="00C357B7">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val="restart"/>
            <w:tcBorders>
              <w:top w:val="nil"/>
              <w:left w:val="single" w:sz="4" w:space="0" w:color="auto"/>
              <w:right w:val="single" w:sz="4" w:space="0" w:color="auto"/>
            </w:tcBorders>
            <w:vAlign w:val="center"/>
          </w:tcPr>
          <w:p w:rsidR="00185D81" w:rsidRPr="00907B51" w:rsidRDefault="00185D81" w:rsidP="00C357B7">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sz w:val="24"/>
                <w:szCs w:val="24"/>
              </w:rPr>
              <w:t>Затраты на оплату услуг по уборке территорий, помещений</w:t>
            </w:r>
          </w:p>
        </w:tc>
        <w:tc>
          <w:tcPr>
            <w:tcW w:w="5202" w:type="dxa"/>
            <w:gridSpan w:val="4"/>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tcBorders>
              <w:left w:val="single" w:sz="4" w:space="0" w:color="auto"/>
              <w:right w:val="single" w:sz="4" w:space="0" w:color="auto"/>
            </w:tcBorders>
            <w:vAlign w:val="center"/>
          </w:tcPr>
          <w:p w:rsidR="00185D81" w:rsidRPr="00907B51" w:rsidRDefault="00185D81" w:rsidP="00C357B7">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tcBorders>
              <w:left w:val="single" w:sz="4" w:space="0" w:color="auto"/>
              <w:bottom w:val="single" w:sz="4" w:space="0" w:color="auto"/>
              <w:right w:val="single" w:sz="4" w:space="0" w:color="auto"/>
            </w:tcBorders>
            <w:vAlign w:val="center"/>
          </w:tcPr>
          <w:p w:rsidR="00185D81" w:rsidRPr="00907B51" w:rsidRDefault="00185D81" w:rsidP="00C357B7">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val="restart"/>
            <w:tcBorders>
              <w:top w:val="nil"/>
              <w:left w:val="single" w:sz="4" w:space="0" w:color="auto"/>
              <w:right w:val="single" w:sz="4" w:space="0" w:color="auto"/>
            </w:tcBorders>
            <w:vAlign w:val="center"/>
          </w:tcPr>
          <w:p w:rsidR="00185D81" w:rsidRPr="00907B51" w:rsidRDefault="00185D81" w:rsidP="00C357B7">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r w:rsidRPr="00907B51">
              <w:rPr>
                <w:rFonts w:ascii="Times New Roman" w:hAnsi="Times New Roman" w:cs="Times New Roman"/>
                <w:sz w:val="24"/>
                <w:szCs w:val="24"/>
              </w:rPr>
              <w:t>Затраты на оплату услуг (работ) по организации дежурства бригады скорой медицинской помощи и бригады Министерства Российской Федерации по делам гражданской обороны, чрезвычайным ситуациям и ликвидации последствий стихийных бедствий</w:t>
            </w:r>
          </w:p>
        </w:tc>
        <w:tc>
          <w:tcPr>
            <w:tcW w:w="5202" w:type="dxa"/>
            <w:gridSpan w:val="4"/>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tcBorders>
              <w:left w:val="single" w:sz="4" w:space="0" w:color="auto"/>
              <w:right w:val="single" w:sz="4" w:space="0" w:color="auto"/>
            </w:tcBorders>
            <w:vAlign w:val="center"/>
          </w:tcPr>
          <w:p w:rsidR="00185D81" w:rsidRPr="00907B51" w:rsidRDefault="00185D81" w:rsidP="00C357B7">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vMerge/>
            <w:tcBorders>
              <w:left w:val="single" w:sz="4" w:space="0" w:color="auto"/>
              <w:bottom w:val="single" w:sz="4" w:space="0" w:color="auto"/>
              <w:right w:val="single" w:sz="4" w:space="0" w:color="auto"/>
            </w:tcBorders>
            <w:vAlign w:val="center"/>
          </w:tcPr>
          <w:p w:rsidR="00185D81" w:rsidRPr="00907B51" w:rsidRDefault="00185D81" w:rsidP="00C357B7">
            <w:pPr>
              <w:pStyle w:val="a6"/>
              <w:numPr>
                <w:ilvl w:val="0"/>
                <w:numId w:val="34"/>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rsidR="00185D81" w:rsidRPr="00907B51" w:rsidRDefault="00185D81" w:rsidP="00C357B7">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rPr>
            </w:pPr>
          </w:p>
        </w:tc>
      </w:tr>
      <w:tr w:rsidR="00185D81" w:rsidRPr="00907B51" w:rsidTr="00C357B7">
        <w:trPr>
          <w:trHeight w:val="315"/>
        </w:trPr>
        <w:tc>
          <w:tcPr>
            <w:tcW w:w="516" w:type="dxa"/>
            <w:tcBorders>
              <w:top w:val="nil"/>
              <w:left w:val="nil"/>
              <w:bottom w:val="nil"/>
              <w:right w:val="nil"/>
            </w:tcBorders>
            <w:vAlign w:val="center"/>
          </w:tcPr>
          <w:p w:rsidR="00185D81" w:rsidRPr="00907B51" w:rsidRDefault="00185D81" w:rsidP="00C357B7">
            <w:pPr>
              <w:spacing w:after="0" w:line="240" w:lineRule="auto"/>
              <w:jc w:val="center"/>
              <w:rPr>
                <w:rFonts w:ascii="Times New Roman" w:hAnsi="Times New Roman" w:cs="Times New Roman"/>
              </w:rPr>
            </w:pPr>
          </w:p>
        </w:tc>
        <w:tc>
          <w:tcPr>
            <w:tcW w:w="7139" w:type="dxa"/>
            <w:tcBorders>
              <w:top w:val="nil"/>
              <w:left w:val="nil"/>
              <w:bottom w:val="nil"/>
              <w:right w:val="nil"/>
            </w:tcBorders>
            <w:vAlign w:val="center"/>
          </w:tcPr>
          <w:p w:rsidR="00185D81" w:rsidRPr="00907B51" w:rsidRDefault="00185D81" w:rsidP="00C357B7">
            <w:pPr>
              <w:spacing w:after="0" w:line="240" w:lineRule="auto"/>
              <w:jc w:val="center"/>
              <w:rPr>
                <w:rFonts w:ascii="Times New Roman" w:hAnsi="Times New Roman" w:cs="Times New Roman"/>
                <w:sz w:val="20"/>
                <w:szCs w:val="20"/>
              </w:rPr>
            </w:pPr>
          </w:p>
        </w:tc>
        <w:tc>
          <w:tcPr>
            <w:tcW w:w="1134" w:type="dxa"/>
            <w:tcBorders>
              <w:top w:val="nil"/>
              <w:left w:val="nil"/>
              <w:bottom w:val="nil"/>
              <w:right w:val="nil"/>
            </w:tcBorders>
            <w:vAlign w:val="center"/>
          </w:tcPr>
          <w:p w:rsidR="00185D81" w:rsidRPr="00907B51" w:rsidRDefault="00185D81" w:rsidP="00C357B7">
            <w:pPr>
              <w:spacing w:after="0" w:line="240" w:lineRule="auto"/>
              <w:jc w:val="right"/>
              <w:rPr>
                <w:rFonts w:ascii="Times New Roman" w:hAnsi="Times New Roman" w:cs="Times New Roman"/>
                <w:sz w:val="20"/>
                <w:szCs w:val="20"/>
              </w:rPr>
            </w:pPr>
          </w:p>
        </w:tc>
        <w:tc>
          <w:tcPr>
            <w:tcW w:w="992" w:type="dxa"/>
            <w:tcBorders>
              <w:top w:val="nil"/>
              <w:left w:val="nil"/>
              <w:bottom w:val="nil"/>
              <w:right w:val="nil"/>
            </w:tcBorders>
            <w:vAlign w:val="center"/>
          </w:tcPr>
          <w:p w:rsidR="00185D81" w:rsidRPr="00907B51" w:rsidRDefault="00185D81" w:rsidP="00C357B7">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 </w:t>
            </w:r>
          </w:p>
        </w:tc>
        <w:tc>
          <w:tcPr>
            <w:tcW w:w="950" w:type="dxa"/>
            <w:tcBorders>
              <w:top w:val="nil"/>
              <w:left w:val="nil"/>
              <w:bottom w:val="nil"/>
              <w:right w:val="nil"/>
            </w:tcBorders>
            <w:noWrap/>
            <w:vAlign w:val="center"/>
          </w:tcPr>
          <w:p w:rsidR="00185D81" w:rsidRPr="00907B51" w:rsidRDefault="00185D81" w:rsidP="00C357B7">
            <w:pPr>
              <w:spacing w:after="0" w:line="240" w:lineRule="auto"/>
              <w:jc w:val="right"/>
              <w:rPr>
                <w:rFonts w:ascii="Times New Roman" w:hAnsi="Times New Roman" w:cs="Times New Roman"/>
                <w:b/>
                <w:bCs/>
                <w:sz w:val="24"/>
                <w:szCs w:val="24"/>
              </w:rPr>
            </w:pPr>
            <w:r w:rsidRPr="00907B51">
              <w:rPr>
                <w:rFonts w:ascii="Times New Roman" w:hAnsi="Times New Roman" w:cs="Times New Roman"/>
                <w:b/>
                <w:bCs/>
                <w:sz w:val="24"/>
                <w:szCs w:val="24"/>
              </w:rPr>
              <w:t>Итого:</w:t>
            </w:r>
          </w:p>
        </w:tc>
        <w:tc>
          <w:tcPr>
            <w:tcW w:w="2126" w:type="dxa"/>
            <w:tcBorders>
              <w:top w:val="nil"/>
              <w:left w:val="single" w:sz="4" w:space="0" w:color="auto"/>
              <w:bottom w:val="single" w:sz="4" w:space="0" w:color="auto"/>
              <w:right w:val="single" w:sz="4" w:space="0" w:color="auto"/>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b/>
                <w:bCs/>
                <w:sz w:val="20"/>
                <w:szCs w:val="20"/>
              </w:rPr>
            </w:pPr>
            <w:r w:rsidRPr="00907B51">
              <w:rPr>
                <w:rFonts w:ascii="Times New Roman" w:hAnsi="Times New Roman" w:cs="Times New Roman"/>
                <w:b/>
                <w:bCs/>
                <w:sz w:val="20"/>
                <w:szCs w:val="20"/>
              </w:rPr>
              <w:t>0,00</w:t>
            </w:r>
          </w:p>
        </w:tc>
        <w:tc>
          <w:tcPr>
            <w:tcW w:w="3019" w:type="dxa"/>
            <w:tcBorders>
              <w:top w:val="nil"/>
              <w:left w:val="single" w:sz="4" w:space="0" w:color="auto"/>
              <w:bottom w:val="single" w:sz="4" w:space="0" w:color="auto"/>
              <w:right w:val="single" w:sz="4" w:space="0" w:color="auto"/>
            </w:tcBorders>
            <w:shd w:val="clear" w:color="000000" w:fill="FFFFFF"/>
          </w:tcPr>
          <w:p w:rsidR="00185D81" w:rsidRPr="00907B51" w:rsidRDefault="00185D81" w:rsidP="00C357B7">
            <w:pPr>
              <w:spacing w:after="0" w:line="240" w:lineRule="auto"/>
              <w:jc w:val="center"/>
              <w:rPr>
                <w:rFonts w:ascii="Times New Roman" w:hAnsi="Times New Roman" w:cs="Times New Roman"/>
                <w:b/>
                <w:bCs/>
                <w:sz w:val="20"/>
                <w:szCs w:val="20"/>
              </w:rPr>
            </w:pPr>
          </w:p>
        </w:tc>
      </w:tr>
      <w:tr w:rsidR="00185D81" w:rsidRPr="00907B51" w:rsidTr="00C357B7">
        <w:trPr>
          <w:trHeight w:val="315"/>
        </w:trPr>
        <w:tc>
          <w:tcPr>
            <w:tcW w:w="516" w:type="dxa"/>
            <w:tcBorders>
              <w:top w:val="nil"/>
              <w:left w:val="nil"/>
              <w:bottom w:val="nil"/>
              <w:right w:val="nil"/>
            </w:tcBorders>
            <w:vAlign w:val="center"/>
          </w:tcPr>
          <w:p w:rsidR="00185D81" w:rsidRPr="00907B51" w:rsidRDefault="00185D81" w:rsidP="00C357B7">
            <w:pPr>
              <w:spacing w:after="0" w:line="240" w:lineRule="auto"/>
              <w:rPr>
                <w:rFonts w:ascii="Times New Roman" w:hAnsi="Times New Roman" w:cs="Times New Roman"/>
                <w:sz w:val="20"/>
                <w:szCs w:val="20"/>
              </w:rPr>
            </w:pPr>
          </w:p>
        </w:tc>
        <w:tc>
          <w:tcPr>
            <w:tcW w:w="7139" w:type="dxa"/>
            <w:tcBorders>
              <w:top w:val="nil"/>
              <w:left w:val="nil"/>
              <w:bottom w:val="nil"/>
              <w:right w:val="nil"/>
            </w:tcBorders>
            <w:vAlign w:val="center"/>
          </w:tcPr>
          <w:p w:rsidR="00185D81" w:rsidRPr="00907B51" w:rsidRDefault="00185D81" w:rsidP="00C357B7">
            <w:pPr>
              <w:spacing w:after="0" w:line="240" w:lineRule="auto"/>
              <w:jc w:val="center"/>
              <w:rPr>
                <w:rFonts w:ascii="Times New Roman" w:hAnsi="Times New Roman" w:cs="Times New Roman"/>
                <w:sz w:val="20"/>
                <w:szCs w:val="20"/>
              </w:rPr>
            </w:pPr>
          </w:p>
        </w:tc>
        <w:tc>
          <w:tcPr>
            <w:tcW w:w="1134" w:type="dxa"/>
            <w:tcBorders>
              <w:top w:val="nil"/>
              <w:left w:val="nil"/>
              <w:bottom w:val="nil"/>
              <w:right w:val="nil"/>
            </w:tcBorders>
            <w:vAlign w:val="center"/>
          </w:tcPr>
          <w:p w:rsidR="00185D81" w:rsidRPr="00907B51" w:rsidRDefault="00185D81" w:rsidP="00C357B7">
            <w:pPr>
              <w:spacing w:after="0" w:line="240" w:lineRule="auto"/>
              <w:jc w:val="right"/>
              <w:rPr>
                <w:rFonts w:ascii="Times New Roman" w:hAnsi="Times New Roman" w:cs="Times New Roman"/>
                <w:sz w:val="20"/>
                <w:szCs w:val="20"/>
              </w:rPr>
            </w:pPr>
          </w:p>
        </w:tc>
        <w:tc>
          <w:tcPr>
            <w:tcW w:w="992" w:type="dxa"/>
            <w:tcBorders>
              <w:top w:val="nil"/>
              <w:left w:val="nil"/>
              <w:bottom w:val="nil"/>
              <w:right w:val="nil"/>
            </w:tcBorders>
            <w:vAlign w:val="center"/>
          </w:tcPr>
          <w:p w:rsidR="00185D81" w:rsidRPr="00907B51" w:rsidRDefault="00185D81" w:rsidP="00C357B7">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 </w:t>
            </w:r>
          </w:p>
        </w:tc>
        <w:tc>
          <w:tcPr>
            <w:tcW w:w="950" w:type="dxa"/>
            <w:tcBorders>
              <w:top w:val="nil"/>
              <w:left w:val="nil"/>
              <w:bottom w:val="nil"/>
              <w:right w:val="nil"/>
            </w:tcBorders>
            <w:noWrap/>
            <w:vAlign w:val="center"/>
          </w:tcPr>
          <w:p w:rsidR="00185D81" w:rsidRPr="00907B51" w:rsidRDefault="00185D81" w:rsidP="00C357B7">
            <w:pPr>
              <w:spacing w:after="0" w:line="240" w:lineRule="auto"/>
              <w:rPr>
                <w:rFonts w:ascii="Times New Roman" w:hAnsi="Times New Roman" w:cs="Times New Roman"/>
                <w:sz w:val="24"/>
                <w:szCs w:val="24"/>
              </w:rPr>
            </w:pPr>
          </w:p>
        </w:tc>
        <w:tc>
          <w:tcPr>
            <w:tcW w:w="2126" w:type="dxa"/>
            <w:tcBorders>
              <w:top w:val="nil"/>
              <w:left w:val="nil"/>
              <w:bottom w:val="nil"/>
              <w:right w:val="nil"/>
            </w:tcBorders>
            <w:shd w:val="clear" w:color="000000" w:fill="FFFFFF"/>
            <w:noWrap/>
            <w:vAlign w:val="center"/>
          </w:tcPr>
          <w:p w:rsidR="00185D81" w:rsidRPr="00907B51" w:rsidRDefault="00185D81" w:rsidP="00C357B7">
            <w:pPr>
              <w:spacing w:after="0" w:line="240" w:lineRule="auto"/>
              <w:jc w:val="center"/>
              <w:rPr>
                <w:rFonts w:ascii="Times New Roman" w:hAnsi="Times New Roman" w:cs="Times New Roman"/>
                <w:b/>
                <w:bCs/>
                <w:sz w:val="20"/>
                <w:szCs w:val="20"/>
              </w:rPr>
            </w:pPr>
            <w:r w:rsidRPr="00907B51">
              <w:rPr>
                <w:rFonts w:ascii="Times New Roman" w:hAnsi="Times New Roman" w:cs="Times New Roman"/>
                <w:b/>
                <w:bCs/>
                <w:sz w:val="20"/>
                <w:szCs w:val="20"/>
              </w:rPr>
              <w:t> </w:t>
            </w:r>
          </w:p>
        </w:tc>
        <w:tc>
          <w:tcPr>
            <w:tcW w:w="3019" w:type="dxa"/>
            <w:tcBorders>
              <w:top w:val="nil"/>
              <w:left w:val="nil"/>
              <w:bottom w:val="nil"/>
              <w:right w:val="nil"/>
            </w:tcBorders>
            <w:shd w:val="clear" w:color="000000" w:fill="FFFFFF"/>
          </w:tcPr>
          <w:p w:rsidR="00185D81" w:rsidRPr="00907B51" w:rsidRDefault="00185D81" w:rsidP="00C357B7">
            <w:pPr>
              <w:spacing w:after="0" w:line="240" w:lineRule="auto"/>
              <w:jc w:val="center"/>
              <w:rPr>
                <w:rFonts w:ascii="Times New Roman" w:hAnsi="Times New Roman" w:cs="Times New Roman"/>
                <w:b/>
                <w:bCs/>
                <w:sz w:val="20"/>
                <w:szCs w:val="20"/>
              </w:rPr>
            </w:pPr>
          </w:p>
        </w:tc>
      </w:tr>
      <w:tr w:rsidR="00185D81" w:rsidRPr="00907B51" w:rsidTr="00C357B7">
        <w:trPr>
          <w:trHeight w:val="315"/>
        </w:trPr>
        <w:tc>
          <w:tcPr>
            <w:tcW w:w="516" w:type="dxa"/>
            <w:tcBorders>
              <w:top w:val="nil"/>
              <w:left w:val="nil"/>
              <w:bottom w:val="nil"/>
              <w:right w:val="nil"/>
            </w:tcBorders>
            <w:noWrap/>
            <w:vAlign w:val="bottom"/>
          </w:tcPr>
          <w:p w:rsidR="00185D81" w:rsidRPr="00907B51" w:rsidRDefault="00185D81" w:rsidP="00C357B7">
            <w:pPr>
              <w:spacing w:after="0" w:line="240" w:lineRule="auto"/>
              <w:rPr>
                <w:rFonts w:ascii="Times New Roman" w:hAnsi="Times New Roman" w:cs="Times New Roman"/>
                <w:sz w:val="20"/>
                <w:szCs w:val="20"/>
              </w:rPr>
            </w:pPr>
          </w:p>
        </w:tc>
        <w:tc>
          <w:tcPr>
            <w:tcW w:w="7139" w:type="dxa"/>
            <w:tcBorders>
              <w:top w:val="nil"/>
              <w:left w:val="nil"/>
              <w:bottom w:val="nil"/>
              <w:right w:val="nil"/>
            </w:tcBorders>
            <w:noWrap/>
            <w:vAlign w:val="bottom"/>
          </w:tcPr>
          <w:p w:rsidR="00185D81" w:rsidRPr="00907B51" w:rsidRDefault="00185D81" w:rsidP="00C357B7">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 xml:space="preserve">Руководитель претендента </w:t>
            </w:r>
          </w:p>
          <w:p w:rsidR="00185D81" w:rsidRPr="00907B51" w:rsidRDefault="00185D81" w:rsidP="00C357B7">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на получение гранта</w:t>
            </w:r>
          </w:p>
        </w:tc>
        <w:tc>
          <w:tcPr>
            <w:tcW w:w="1134" w:type="dxa"/>
            <w:tcBorders>
              <w:top w:val="nil"/>
              <w:left w:val="nil"/>
              <w:bottom w:val="single" w:sz="4" w:space="0" w:color="auto"/>
              <w:right w:val="nil"/>
            </w:tcBorders>
            <w:noWrap/>
            <w:vAlign w:val="bottom"/>
          </w:tcPr>
          <w:p w:rsidR="00185D81" w:rsidRPr="00907B51" w:rsidRDefault="00185D81" w:rsidP="00C357B7">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 </w:t>
            </w:r>
          </w:p>
        </w:tc>
        <w:tc>
          <w:tcPr>
            <w:tcW w:w="992" w:type="dxa"/>
            <w:tcBorders>
              <w:top w:val="nil"/>
              <w:left w:val="nil"/>
              <w:bottom w:val="single" w:sz="4" w:space="0" w:color="auto"/>
              <w:right w:val="nil"/>
            </w:tcBorders>
            <w:noWrap/>
            <w:vAlign w:val="bottom"/>
          </w:tcPr>
          <w:p w:rsidR="00185D81" w:rsidRPr="00907B51" w:rsidRDefault="00185D81" w:rsidP="00C357B7">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 </w:t>
            </w:r>
          </w:p>
        </w:tc>
        <w:tc>
          <w:tcPr>
            <w:tcW w:w="950" w:type="dxa"/>
            <w:tcBorders>
              <w:top w:val="nil"/>
              <w:left w:val="nil"/>
              <w:bottom w:val="single" w:sz="4" w:space="0" w:color="auto"/>
              <w:right w:val="nil"/>
            </w:tcBorders>
            <w:noWrap/>
            <w:vAlign w:val="bottom"/>
          </w:tcPr>
          <w:p w:rsidR="00185D81" w:rsidRPr="00907B51" w:rsidRDefault="00185D81" w:rsidP="00C357B7">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 </w:t>
            </w:r>
          </w:p>
        </w:tc>
        <w:tc>
          <w:tcPr>
            <w:tcW w:w="2126" w:type="dxa"/>
            <w:tcBorders>
              <w:top w:val="nil"/>
              <w:left w:val="nil"/>
              <w:bottom w:val="nil"/>
              <w:right w:val="nil"/>
            </w:tcBorders>
            <w:noWrap/>
            <w:vAlign w:val="bottom"/>
          </w:tcPr>
          <w:p w:rsidR="00185D81" w:rsidRPr="00907B51" w:rsidRDefault="00185D81" w:rsidP="00C357B7">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(И.О. Фамилия)</w:t>
            </w:r>
          </w:p>
        </w:tc>
        <w:tc>
          <w:tcPr>
            <w:tcW w:w="3019" w:type="dxa"/>
            <w:tcBorders>
              <w:top w:val="nil"/>
              <w:left w:val="nil"/>
              <w:bottom w:val="nil"/>
              <w:right w:val="nil"/>
            </w:tcBorders>
          </w:tcPr>
          <w:p w:rsidR="00185D81" w:rsidRPr="00907B51" w:rsidRDefault="00185D81" w:rsidP="00C357B7">
            <w:pPr>
              <w:spacing w:after="0" w:line="240" w:lineRule="auto"/>
              <w:rPr>
                <w:rFonts w:ascii="Times New Roman" w:hAnsi="Times New Roman" w:cs="Times New Roman"/>
                <w:sz w:val="24"/>
                <w:szCs w:val="24"/>
              </w:rPr>
            </w:pPr>
          </w:p>
        </w:tc>
      </w:tr>
      <w:tr w:rsidR="00185D81" w:rsidRPr="00907B51" w:rsidTr="00C357B7">
        <w:trPr>
          <w:trHeight w:val="315"/>
        </w:trPr>
        <w:tc>
          <w:tcPr>
            <w:tcW w:w="516" w:type="dxa"/>
            <w:tcBorders>
              <w:top w:val="nil"/>
              <w:left w:val="nil"/>
              <w:bottom w:val="nil"/>
              <w:right w:val="nil"/>
            </w:tcBorders>
            <w:noWrap/>
            <w:vAlign w:val="bottom"/>
          </w:tcPr>
          <w:p w:rsidR="00185D81" w:rsidRPr="00907B51" w:rsidRDefault="00185D81" w:rsidP="00C357B7">
            <w:pPr>
              <w:spacing w:after="0" w:line="240" w:lineRule="auto"/>
              <w:rPr>
                <w:rFonts w:ascii="Times New Roman" w:hAnsi="Times New Roman" w:cs="Times New Roman"/>
                <w:sz w:val="20"/>
                <w:szCs w:val="20"/>
              </w:rPr>
            </w:pPr>
          </w:p>
        </w:tc>
        <w:tc>
          <w:tcPr>
            <w:tcW w:w="7139" w:type="dxa"/>
            <w:tcBorders>
              <w:top w:val="nil"/>
              <w:left w:val="nil"/>
              <w:bottom w:val="nil"/>
              <w:right w:val="nil"/>
            </w:tcBorders>
            <w:noWrap/>
            <w:vAlign w:val="bottom"/>
          </w:tcPr>
          <w:p w:rsidR="00185D81" w:rsidRPr="00907B51" w:rsidRDefault="00185D81" w:rsidP="00C357B7">
            <w:pPr>
              <w:spacing w:after="0" w:line="240" w:lineRule="auto"/>
              <w:rPr>
                <w:rFonts w:ascii="Times New Roman" w:hAnsi="Times New Roman" w:cs="Times New Roman"/>
                <w:sz w:val="24"/>
                <w:szCs w:val="24"/>
              </w:rPr>
            </w:pPr>
          </w:p>
          <w:p w:rsidR="00185D81" w:rsidRPr="00907B51" w:rsidRDefault="00185D81" w:rsidP="00C357B7">
            <w:pPr>
              <w:spacing w:after="0" w:line="240" w:lineRule="auto"/>
              <w:rPr>
                <w:rFonts w:ascii="Times New Roman" w:hAnsi="Times New Roman" w:cs="Times New Roman"/>
                <w:sz w:val="24"/>
                <w:szCs w:val="24"/>
              </w:rPr>
            </w:pPr>
          </w:p>
          <w:p w:rsidR="00185D81" w:rsidRPr="00907B51" w:rsidRDefault="00185D81" w:rsidP="00C357B7">
            <w:pPr>
              <w:spacing w:after="0" w:line="240" w:lineRule="auto"/>
              <w:rPr>
                <w:rFonts w:ascii="Times New Roman" w:hAnsi="Times New Roman" w:cs="Times New Roman"/>
                <w:sz w:val="24"/>
                <w:szCs w:val="24"/>
              </w:rPr>
            </w:pPr>
          </w:p>
          <w:p w:rsidR="00185D81" w:rsidRPr="00907B51" w:rsidRDefault="00185D81" w:rsidP="00C357B7">
            <w:pPr>
              <w:spacing w:after="0" w:line="240" w:lineRule="auto"/>
              <w:rPr>
                <w:rFonts w:ascii="Times New Roman" w:hAnsi="Times New Roman" w:cs="Times New Roman"/>
                <w:sz w:val="24"/>
                <w:szCs w:val="24"/>
              </w:rPr>
            </w:pPr>
            <w:r w:rsidRPr="00907B51">
              <w:rPr>
                <w:rFonts w:ascii="Times New Roman" w:hAnsi="Times New Roman" w:cs="Times New Roman"/>
                <w:sz w:val="24"/>
                <w:szCs w:val="24"/>
              </w:rPr>
              <w:t>МП</w:t>
            </w:r>
          </w:p>
        </w:tc>
        <w:tc>
          <w:tcPr>
            <w:tcW w:w="3076" w:type="dxa"/>
            <w:gridSpan w:val="3"/>
            <w:tcBorders>
              <w:top w:val="single" w:sz="4" w:space="0" w:color="auto"/>
              <w:left w:val="nil"/>
              <w:bottom w:val="nil"/>
              <w:right w:val="nil"/>
            </w:tcBorders>
            <w:noWrap/>
          </w:tcPr>
          <w:p w:rsidR="00185D81" w:rsidRPr="00907B51" w:rsidRDefault="00185D81" w:rsidP="00C357B7">
            <w:pPr>
              <w:spacing w:after="0" w:line="240" w:lineRule="auto"/>
              <w:jc w:val="center"/>
              <w:rPr>
                <w:rFonts w:ascii="Times New Roman" w:hAnsi="Times New Roman" w:cs="Times New Roman"/>
                <w:i/>
                <w:iCs/>
                <w:sz w:val="24"/>
                <w:szCs w:val="24"/>
              </w:rPr>
            </w:pPr>
            <w:r w:rsidRPr="00907B51">
              <w:rPr>
                <w:rFonts w:ascii="Times New Roman" w:hAnsi="Times New Roman" w:cs="Times New Roman"/>
                <w:i/>
                <w:iCs/>
                <w:sz w:val="24"/>
                <w:szCs w:val="24"/>
              </w:rPr>
              <w:t>подпись</w:t>
            </w:r>
          </w:p>
        </w:tc>
        <w:tc>
          <w:tcPr>
            <w:tcW w:w="2126" w:type="dxa"/>
            <w:tcBorders>
              <w:top w:val="nil"/>
              <w:left w:val="nil"/>
              <w:bottom w:val="nil"/>
              <w:right w:val="nil"/>
            </w:tcBorders>
            <w:noWrap/>
            <w:vAlign w:val="bottom"/>
          </w:tcPr>
          <w:p w:rsidR="00185D81" w:rsidRPr="00907B51" w:rsidRDefault="00185D81" w:rsidP="00C357B7">
            <w:pPr>
              <w:spacing w:after="0" w:line="240" w:lineRule="auto"/>
              <w:jc w:val="center"/>
              <w:rPr>
                <w:rFonts w:ascii="Times New Roman" w:hAnsi="Times New Roman" w:cs="Times New Roman"/>
                <w:i/>
                <w:iCs/>
                <w:sz w:val="24"/>
                <w:szCs w:val="24"/>
              </w:rPr>
            </w:pPr>
          </w:p>
        </w:tc>
        <w:tc>
          <w:tcPr>
            <w:tcW w:w="3019" w:type="dxa"/>
            <w:tcBorders>
              <w:top w:val="nil"/>
              <w:left w:val="nil"/>
              <w:bottom w:val="nil"/>
              <w:right w:val="nil"/>
            </w:tcBorders>
          </w:tcPr>
          <w:p w:rsidR="00185D81" w:rsidRPr="00907B51" w:rsidRDefault="00185D81" w:rsidP="00C357B7">
            <w:pPr>
              <w:spacing w:after="0" w:line="240" w:lineRule="auto"/>
              <w:jc w:val="center"/>
              <w:rPr>
                <w:rFonts w:ascii="Times New Roman" w:hAnsi="Times New Roman" w:cs="Times New Roman"/>
                <w:i/>
                <w:iCs/>
                <w:sz w:val="24"/>
                <w:szCs w:val="24"/>
              </w:rPr>
            </w:pPr>
          </w:p>
        </w:tc>
      </w:tr>
    </w:tbl>
    <w:p w:rsidR="00CB307C" w:rsidRPr="00907B51" w:rsidRDefault="00CB307C" w:rsidP="00CB307C">
      <w:pPr>
        <w:rPr>
          <w:rFonts w:ascii="Times New Roman" w:hAnsi="Times New Roman" w:cs="Times New Roman"/>
        </w:rPr>
      </w:pPr>
    </w:p>
    <w:p w:rsidR="00CB307C" w:rsidRPr="00907B51" w:rsidRDefault="00CB307C" w:rsidP="00CB307C">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08"/>
        <w:jc w:val="right"/>
        <w:rPr>
          <w:rFonts w:ascii="Times New Roman" w:hAnsi="Times New Roman" w:cs="Times New Roman"/>
        </w:rPr>
        <w:sectPr w:rsidR="00CB307C" w:rsidRPr="00907B51" w:rsidSect="007533D2">
          <w:footnotePr>
            <w:numRestart w:val="eachSect"/>
          </w:footnotePr>
          <w:pgSz w:w="16838" w:h="11906" w:orient="landscape"/>
          <w:pgMar w:top="567" w:right="567" w:bottom="567" w:left="567" w:header="709" w:footer="709" w:gutter="0"/>
          <w:pgNumType w:start="1"/>
          <w:cols w:space="708"/>
          <w:titlePg/>
          <w:rtlGutter/>
          <w:docGrid w:linePitch="360"/>
        </w:sectPr>
      </w:pPr>
    </w:p>
    <w:p w:rsidR="00CB307C" w:rsidRPr="00907B51" w:rsidRDefault="00CB307C" w:rsidP="00CB307C">
      <w:pPr>
        <w:autoSpaceDE w:val="0"/>
        <w:autoSpaceDN w:val="0"/>
        <w:adjustRightInd w:val="0"/>
        <w:spacing w:after="0" w:line="240" w:lineRule="auto"/>
        <w:ind w:left="5529"/>
        <w:outlineLvl w:val="0"/>
        <w:rPr>
          <w:rFonts w:ascii="Times New Roman" w:hAnsi="Times New Roman" w:cs="Times New Roman"/>
          <w:sz w:val="24"/>
          <w:szCs w:val="24"/>
        </w:rPr>
      </w:pPr>
      <w:r w:rsidRPr="00907B51">
        <w:rPr>
          <w:rFonts w:ascii="Times New Roman" w:hAnsi="Times New Roman" w:cs="Times New Roman"/>
          <w:sz w:val="24"/>
          <w:szCs w:val="24"/>
        </w:rPr>
        <w:lastRenderedPageBreak/>
        <w:t xml:space="preserve">Приложение № 4 </w:t>
      </w:r>
    </w:p>
    <w:p w:rsidR="00CB307C" w:rsidRPr="00907B51" w:rsidRDefault="00CB307C" w:rsidP="00CB307C">
      <w:pPr>
        <w:autoSpaceDE w:val="0"/>
        <w:autoSpaceDN w:val="0"/>
        <w:adjustRightInd w:val="0"/>
        <w:spacing w:after="0" w:line="240" w:lineRule="auto"/>
        <w:ind w:left="5529"/>
        <w:outlineLvl w:val="0"/>
        <w:rPr>
          <w:rFonts w:ascii="Times New Roman" w:hAnsi="Times New Roman" w:cs="Times New Roman"/>
          <w:sz w:val="24"/>
          <w:szCs w:val="24"/>
        </w:rPr>
      </w:pPr>
      <w:r w:rsidRPr="00907B51">
        <w:rPr>
          <w:rFonts w:ascii="Times New Roman" w:hAnsi="Times New Roman" w:cs="Times New Roman"/>
          <w:sz w:val="24"/>
          <w:szCs w:val="24"/>
        </w:rPr>
        <w:t xml:space="preserve">к распоряжению Комитета </w:t>
      </w:r>
      <w:r w:rsidRPr="00907B51">
        <w:rPr>
          <w:rFonts w:ascii="Times New Roman" w:hAnsi="Times New Roman" w:cs="Times New Roman"/>
          <w:sz w:val="24"/>
          <w:szCs w:val="24"/>
        </w:rPr>
        <w:br/>
        <w:t xml:space="preserve">по молодежной политике и взаимодействию </w:t>
      </w:r>
      <w:r w:rsidRPr="00907B51">
        <w:rPr>
          <w:rFonts w:ascii="Times New Roman" w:hAnsi="Times New Roman" w:cs="Times New Roman"/>
          <w:sz w:val="24"/>
          <w:szCs w:val="24"/>
        </w:rPr>
        <w:br/>
        <w:t>с общественными организациями</w:t>
      </w:r>
    </w:p>
    <w:p w:rsidR="00CB307C" w:rsidRPr="00907B51" w:rsidRDefault="00CB307C" w:rsidP="00CB307C">
      <w:pPr>
        <w:autoSpaceDE w:val="0"/>
        <w:autoSpaceDN w:val="0"/>
        <w:adjustRightInd w:val="0"/>
        <w:spacing w:after="0" w:line="240" w:lineRule="auto"/>
        <w:ind w:left="5529"/>
        <w:outlineLvl w:val="0"/>
        <w:rPr>
          <w:rFonts w:ascii="Times New Roman" w:hAnsi="Times New Roman" w:cs="Times New Roman"/>
          <w:sz w:val="24"/>
          <w:szCs w:val="24"/>
        </w:rPr>
      </w:pPr>
      <w:r w:rsidRPr="00907B51">
        <w:rPr>
          <w:rFonts w:ascii="Times New Roman" w:hAnsi="Times New Roman" w:cs="Times New Roman"/>
          <w:sz w:val="24"/>
          <w:szCs w:val="24"/>
        </w:rPr>
        <w:t>от _____________ № ______</w:t>
      </w:r>
    </w:p>
    <w:p w:rsidR="00CB307C" w:rsidRPr="00907B51" w:rsidRDefault="00CB307C" w:rsidP="00CB307C">
      <w:pPr>
        <w:autoSpaceDE w:val="0"/>
        <w:autoSpaceDN w:val="0"/>
        <w:adjustRightInd w:val="0"/>
        <w:spacing w:after="0" w:line="240" w:lineRule="auto"/>
        <w:ind w:left="4395"/>
        <w:outlineLvl w:val="0"/>
        <w:rPr>
          <w:rFonts w:ascii="Times New Roman" w:hAnsi="Times New Roman" w:cs="Times New Roman"/>
          <w:sz w:val="24"/>
          <w:szCs w:val="24"/>
        </w:rPr>
      </w:pPr>
    </w:p>
    <w:p w:rsidR="00CB307C" w:rsidRPr="00907B51" w:rsidRDefault="00CB307C" w:rsidP="00CB307C">
      <w:pPr>
        <w:autoSpaceDE w:val="0"/>
        <w:autoSpaceDN w:val="0"/>
        <w:adjustRightInd w:val="0"/>
        <w:spacing w:after="0" w:line="240" w:lineRule="auto"/>
        <w:ind w:left="4395"/>
        <w:outlineLvl w:val="0"/>
        <w:rPr>
          <w:rFonts w:ascii="Times New Roman" w:hAnsi="Times New Roman" w:cs="Times New Roman"/>
          <w:sz w:val="24"/>
          <w:szCs w:val="24"/>
        </w:rPr>
      </w:pPr>
    </w:p>
    <w:p w:rsidR="002E4B65" w:rsidRPr="00907B51" w:rsidRDefault="002E4B65" w:rsidP="002E4B65">
      <w:pPr>
        <w:spacing w:after="0" w:line="240" w:lineRule="auto"/>
        <w:jc w:val="center"/>
        <w:rPr>
          <w:rFonts w:ascii="Times New Roman" w:hAnsi="Times New Roman" w:cs="Times New Roman"/>
          <w:b/>
          <w:sz w:val="24"/>
        </w:rPr>
      </w:pPr>
      <w:r w:rsidRPr="00907B51">
        <w:rPr>
          <w:rFonts w:ascii="Times New Roman" w:hAnsi="Times New Roman" w:cs="Times New Roman"/>
          <w:b/>
          <w:bCs/>
          <w:sz w:val="24"/>
          <w:szCs w:val="24"/>
        </w:rPr>
        <w:t xml:space="preserve">ПОРЯДОК </w:t>
      </w:r>
      <w:r w:rsidRPr="00907B51">
        <w:rPr>
          <w:rFonts w:ascii="Times New Roman" w:hAnsi="Times New Roman" w:cs="Times New Roman"/>
          <w:b/>
          <w:bCs/>
          <w:sz w:val="24"/>
          <w:szCs w:val="24"/>
        </w:rPr>
        <w:br/>
      </w:r>
      <w:r w:rsidRPr="00907B51">
        <w:rPr>
          <w:rFonts w:ascii="Times New Roman" w:hAnsi="Times New Roman" w:cs="Times New Roman"/>
          <w:b/>
          <w:sz w:val="24"/>
        </w:rPr>
        <w:t xml:space="preserve">представления заявления на участие в конкурсном отборе </w:t>
      </w:r>
    </w:p>
    <w:p w:rsidR="002E4B65" w:rsidRPr="00907B51" w:rsidRDefault="002E4B65" w:rsidP="002E4B65">
      <w:pPr>
        <w:spacing w:after="0" w:line="240" w:lineRule="auto"/>
        <w:jc w:val="center"/>
        <w:rPr>
          <w:rFonts w:ascii="Times New Roman" w:hAnsi="Times New Roman" w:cs="Times New Roman"/>
          <w:b/>
          <w:sz w:val="24"/>
        </w:rPr>
      </w:pPr>
      <w:r w:rsidRPr="00907B51">
        <w:rPr>
          <w:rFonts w:ascii="Times New Roman" w:hAnsi="Times New Roman" w:cs="Times New Roman"/>
          <w:b/>
          <w:sz w:val="24"/>
        </w:rPr>
        <w:t xml:space="preserve">на право получения в 2020 году субсидий общественными объединениями </w:t>
      </w:r>
    </w:p>
    <w:p w:rsidR="002E4B65" w:rsidRPr="00907B51" w:rsidRDefault="002E4B65" w:rsidP="002E4B65">
      <w:pPr>
        <w:spacing w:after="0" w:line="240" w:lineRule="auto"/>
        <w:jc w:val="center"/>
        <w:rPr>
          <w:rFonts w:ascii="Times New Roman" w:hAnsi="Times New Roman" w:cs="Times New Roman"/>
          <w:b/>
          <w:sz w:val="24"/>
        </w:rPr>
      </w:pPr>
      <w:r w:rsidRPr="00907B51">
        <w:rPr>
          <w:rFonts w:ascii="Times New Roman" w:hAnsi="Times New Roman" w:cs="Times New Roman"/>
          <w:b/>
          <w:sz w:val="24"/>
        </w:rPr>
        <w:t xml:space="preserve">в соответствии с Законом Санкт-Петербурга «О грантах Санкт-Петербурга </w:t>
      </w:r>
    </w:p>
    <w:p w:rsidR="002E4B65" w:rsidRPr="00907B51" w:rsidRDefault="002E4B65" w:rsidP="002E4B65">
      <w:pPr>
        <w:spacing w:after="0" w:line="240" w:lineRule="auto"/>
        <w:jc w:val="center"/>
        <w:rPr>
          <w:rFonts w:ascii="Times New Roman" w:hAnsi="Times New Roman" w:cs="Times New Roman"/>
          <w:b/>
          <w:sz w:val="24"/>
        </w:rPr>
      </w:pPr>
      <w:r w:rsidRPr="00907B51">
        <w:rPr>
          <w:rFonts w:ascii="Times New Roman" w:hAnsi="Times New Roman" w:cs="Times New Roman"/>
          <w:b/>
          <w:sz w:val="24"/>
        </w:rPr>
        <w:t xml:space="preserve">для общественных объединений» в целях возмещения затрат </w:t>
      </w:r>
    </w:p>
    <w:p w:rsidR="002E4B65" w:rsidRPr="00907B51" w:rsidRDefault="00302A4C" w:rsidP="002E4B65">
      <w:pPr>
        <w:spacing w:after="0" w:line="240" w:lineRule="auto"/>
        <w:jc w:val="center"/>
        <w:rPr>
          <w:rFonts w:ascii="Times New Roman" w:hAnsi="Times New Roman" w:cs="Times New Roman"/>
          <w:b/>
          <w:sz w:val="24"/>
        </w:rPr>
      </w:pPr>
      <w:r>
        <w:rPr>
          <w:rFonts w:ascii="Times New Roman" w:hAnsi="Times New Roman" w:cs="Times New Roman"/>
          <w:b/>
          <w:sz w:val="24"/>
        </w:rPr>
        <w:t>в связи с реализацией проектов</w:t>
      </w:r>
      <w:r w:rsidR="002E4B65" w:rsidRPr="00907B51">
        <w:rPr>
          <w:rFonts w:ascii="Times New Roman" w:hAnsi="Times New Roman" w:cs="Times New Roman"/>
          <w:b/>
          <w:sz w:val="24"/>
        </w:rPr>
        <w:t xml:space="preserve"> общественных объединений</w:t>
      </w:r>
    </w:p>
    <w:p w:rsidR="002E4B65" w:rsidRPr="00907B51" w:rsidRDefault="002E4B65" w:rsidP="002E4B65">
      <w:pPr>
        <w:spacing w:after="0" w:line="240" w:lineRule="auto"/>
        <w:jc w:val="center"/>
        <w:rPr>
          <w:rFonts w:ascii="Times New Roman" w:hAnsi="Times New Roman" w:cs="Times New Roman"/>
          <w:b/>
          <w:bCs/>
          <w:sz w:val="24"/>
          <w:szCs w:val="24"/>
        </w:rPr>
      </w:pPr>
    </w:p>
    <w:p w:rsidR="002E4B65" w:rsidRPr="00907B51" w:rsidRDefault="002E4B65" w:rsidP="002E4B65">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1. Настоящий Порядок устанавливает порядок представления в Комитет по молодежной политике и взаимодействию с общественными организациями (далее – Комитет) заявления </w:t>
      </w:r>
      <w:r w:rsidRPr="00907B51">
        <w:rPr>
          <w:rFonts w:ascii="Times New Roman" w:hAnsi="Times New Roman" w:cs="Times New Roman"/>
          <w:sz w:val="24"/>
          <w:szCs w:val="24"/>
        </w:rPr>
        <w:br/>
        <w:t xml:space="preserve">на участие в конкурсном отборе на право получения в 2020 году субсидий общественными объединениями в соответствии с Законом Санкт-Петербурга «О грантах Санкт-Петербурга </w:t>
      </w:r>
      <w:r w:rsidRPr="00907B51">
        <w:rPr>
          <w:rFonts w:ascii="Times New Roman" w:hAnsi="Times New Roman" w:cs="Times New Roman"/>
          <w:sz w:val="24"/>
          <w:szCs w:val="24"/>
        </w:rPr>
        <w:br/>
        <w:t xml:space="preserve">для общественных объединений» (далее – гранты) в целях возмещения затрат </w:t>
      </w:r>
      <w:r w:rsidR="00302A4C">
        <w:rPr>
          <w:rFonts w:ascii="Times New Roman" w:hAnsi="Times New Roman" w:cs="Times New Roman"/>
          <w:sz w:val="24"/>
          <w:szCs w:val="24"/>
        </w:rPr>
        <w:t xml:space="preserve">в связи </w:t>
      </w:r>
      <w:r w:rsidR="00536D81">
        <w:rPr>
          <w:rFonts w:ascii="Times New Roman" w:hAnsi="Times New Roman" w:cs="Times New Roman"/>
          <w:sz w:val="24"/>
          <w:szCs w:val="24"/>
        </w:rPr>
        <w:br/>
      </w:r>
      <w:r w:rsidR="00302A4C">
        <w:rPr>
          <w:rFonts w:ascii="Times New Roman" w:hAnsi="Times New Roman" w:cs="Times New Roman"/>
          <w:sz w:val="24"/>
          <w:szCs w:val="24"/>
        </w:rPr>
        <w:t>с реализацией проектов</w:t>
      </w:r>
      <w:r w:rsidRPr="00907B51">
        <w:rPr>
          <w:rFonts w:ascii="Times New Roman" w:hAnsi="Times New Roman" w:cs="Times New Roman"/>
          <w:sz w:val="24"/>
          <w:szCs w:val="24"/>
        </w:rPr>
        <w:t xml:space="preserve"> общественных объединений.</w:t>
      </w:r>
    </w:p>
    <w:p w:rsidR="002E4B65" w:rsidRPr="00907B51" w:rsidRDefault="002E4B65" w:rsidP="002E4B65">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2. В настоящем Порядке для целей его использования применяются следующие термины:</w:t>
      </w:r>
    </w:p>
    <w:p w:rsidR="000758EA" w:rsidRPr="000758EA" w:rsidRDefault="000758EA" w:rsidP="000758EA">
      <w:pPr>
        <w:spacing w:after="0" w:line="240" w:lineRule="auto"/>
        <w:ind w:firstLine="851"/>
        <w:jc w:val="both"/>
        <w:rPr>
          <w:rFonts w:ascii="Times New Roman" w:hAnsi="Times New Roman" w:cs="Times New Roman"/>
          <w:sz w:val="24"/>
        </w:rPr>
      </w:pPr>
      <w:r w:rsidRPr="000758EA">
        <w:rPr>
          <w:rFonts w:ascii="Times New Roman" w:hAnsi="Times New Roman" w:cs="Times New Roman"/>
          <w:sz w:val="24"/>
        </w:rPr>
        <w:t xml:space="preserve">документы – материалы и документы, в том числе на электронном носителе, включая опись документов с указанием страниц, на которых находятся соответствующие материалы </w:t>
      </w:r>
      <w:r w:rsidRPr="000758EA">
        <w:rPr>
          <w:rFonts w:ascii="Times New Roman" w:hAnsi="Times New Roman" w:cs="Times New Roman"/>
          <w:sz w:val="24"/>
        </w:rPr>
        <w:br/>
        <w:t xml:space="preserve">и документы, представляемые в Комитет для участия в конкурсном отборе на право получения грантов в 2020 году, перечень которых указан в приложении № 1 к приложению № </w:t>
      </w:r>
      <w:r>
        <w:rPr>
          <w:rFonts w:ascii="Times New Roman" w:hAnsi="Times New Roman" w:cs="Times New Roman"/>
          <w:sz w:val="24"/>
        </w:rPr>
        <w:t>2</w:t>
      </w:r>
      <w:r w:rsidRPr="000758EA">
        <w:rPr>
          <w:rFonts w:ascii="Times New Roman" w:hAnsi="Times New Roman" w:cs="Times New Roman"/>
          <w:sz w:val="24"/>
        </w:rPr>
        <w:t xml:space="preserve"> </w:t>
      </w:r>
      <w:r w:rsidRPr="000758EA">
        <w:rPr>
          <w:rFonts w:ascii="Times New Roman" w:hAnsi="Times New Roman" w:cs="Times New Roman"/>
          <w:sz w:val="24"/>
        </w:rPr>
        <w:br/>
        <w:t xml:space="preserve">к постановлению </w:t>
      </w:r>
      <w:r w:rsidRPr="000758EA">
        <w:rPr>
          <w:rFonts w:ascii="Times New Roman" w:hAnsi="Times New Roman" w:cs="Times New Roman"/>
          <w:sz w:val="24"/>
          <w:szCs w:val="24"/>
        </w:rPr>
        <w:t>Правительства Санкт-Петербурга от 01.06.2020 № 358 «</w:t>
      </w:r>
      <w:r w:rsidRPr="000758EA">
        <w:rPr>
          <w:rFonts w:ascii="Times New Roman" w:hAnsi="Times New Roman" w:cs="Times New Roman"/>
          <w:sz w:val="24"/>
        </w:rPr>
        <w:t xml:space="preserve">О порядках предоставления в 2020 году субсидий в виде грантов общественным объединениям </w:t>
      </w:r>
      <w:r w:rsidRPr="000758EA">
        <w:rPr>
          <w:rFonts w:ascii="Times New Roman" w:hAnsi="Times New Roman" w:cs="Times New Roman"/>
          <w:sz w:val="24"/>
        </w:rPr>
        <w:br/>
        <w:t>в соответствии с Законом Санкт-Петербурга «О грантах Санкт-Петербурга для общественных объединений» в связи с реализацией проектов общественных объединений»;</w:t>
      </w:r>
    </w:p>
    <w:p w:rsidR="000758EA" w:rsidRPr="000758EA" w:rsidRDefault="000758EA" w:rsidP="000758EA">
      <w:pPr>
        <w:spacing w:after="0" w:line="240" w:lineRule="auto"/>
        <w:ind w:firstLine="851"/>
        <w:jc w:val="both"/>
        <w:rPr>
          <w:rFonts w:ascii="Times New Roman" w:hAnsi="Times New Roman" w:cs="Times New Roman"/>
          <w:sz w:val="24"/>
        </w:rPr>
      </w:pPr>
      <w:r w:rsidRPr="000758EA">
        <w:rPr>
          <w:rFonts w:ascii="Times New Roman" w:hAnsi="Times New Roman" w:cs="Times New Roman"/>
          <w:sz w:val="24"/>
        </w:rPr>
        <w:t xml:space="preserve">заявление – заявление на участие в конкурсном отборе на право получения грантов </w:t>
      </w:r>
      <w:r w:rsidRPr="000758EA">
        <w:rPr>
          <w:rFonts w:ascii="Times New Roman" w:hAnsi="Times New Roman" w:cs="Times New Roman"/>
          <w:sz w:val="24"/>
        </w:rPr>
        <w:br/>
        <w:t xml:space="preserve">в 2020 году и приложения к нему (паспорт проекта, финансово-экономическое обоснование </w:t>
      </w:r>
      <w:r w:rsidRPr="000758EA">
        <w:rPr>
          <w:rFonts w:ascii="Times New Roman" w:hAnsi="Times New Roman" w:cs="Times New Roman"/>
          <w:sz w:val="24"/>
        </w:rPr>
        <w:br/>
        <w:t xml:space="preserve">и расчет размера гранта), представляемые претендентом на получение грантов, по форме, утвержденной приложением № </w:t>
      </w:r>
      <w:r>
        <w:rPr>
          <w:rFonts w:ascii="Times New Roman" w:hAnsi="Times New Roman" w:cs="Times New Roman"/>
          <w:sz w:val="24"/>
        </w:rPr>
        <w:t>3</w:t>
      </w:r>
      <w:r w:rsidRPr="000758EA">
        <w:rPr>
          <w:rFonts w:ascii="Times New Roman" w:hAnsi="Times New Roman" w:cs="Times New Roman"/>
          <w:sz w:val="24"/>
        </w:rPr>
        <w:t xml:space="preserve"> к настоящему распоряжению;</w:t>
      </w:r>
    </w:p>
    <w:p w:rsidR="002E4B65" w:rsidRPr="00907B51" w:rsidRDefault="002E4B65" w:rsidP="002E4B65">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pacing w:val="-4"/>
          <w:sz w:val="24"/>
        </w:rPr>
        <w:t>конкурсная комиссия – коллегиальный орган, созданный постановлением Правительства</w:t>
      </w:r>
      <w:r w:rsidRPr="00907B51">
        <w:rPr>
          <w:rFonts w:ascii="Times New Roman" w:hAnsi="Times New Roman" w:cs="Times New Roman"/>
          <w:sz w:val="24"/>
        </w:rPr>
        <w:t xml:space="preserve"> Санкт-Петербурга от 16.09.2013 № 706 «О Конкурсной комиссии по предоставлению </w:t>
      </w:r>
      <w:r w:rsidRPr="00907B51">
        <w:rPr>
          <w:rFonts w:ascii="Times New Roman" w:hAnsi="Times New Roman" w:cs="Times New Roman"/>
          <w:spacing w:val="-4"/>
          <w:sz w:val="24"/>
        </w:rPr>
        <w:t xml:space="preserve">грантов Санкт-Петербурга для общественных объединений» </w:t>
      </w:r>
      <w:r w:rsidRPr="00907B51">
        <w:rPr>
          <w:rFonts w:ascii="Times New Roman" w:hAnsi="Times New Roman" w:cs="Times New Roman"/>
          <w:sz w:val="24"/>
        </w:rPr>
        <w:t xml:space="preserve">в целях определения победителей конкурсного отбора на право получения грантов в 2020 году (далее – конкурсный отбор), принятия решения </w:t>
      </w:r>
      <w:r w:rsidRPr="00907B51">
        <w:rPr>
          <w:rFonts w:ascii="Times New Roman" w:hAnsi="Times New Roman" w:cs="Times New Roman"/>
          <w:sz w:val="24"/>
        </w:rPr>
        <w:br/>
        <w:t>о предоставлении грантов и размерах предоставляемых грантов;</w:t>
      </w:r>
    </w:p>
    <w:p w:rsidR="002E4B65" w:rsidRPr="00907B51" w:rsidRDefault="002E4B65" w:rsidP="002E4B65">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rPr>
        <w:t xml:space="preserve">претенденты на получение грантов – общественные объединения, осуществляющие свою деятельность на территории Санкт-Петербурга и </w:t>
      </w:r>
      <w:proofErr w:type="gramStart"/>
      <w:r w:rsidRPr="00907B51">
        <w:rPr>
          <w:rFonts w:ascii="Times New Roman" w:hAnsi="Times New Roman" w:cs="Times New Roman"/>
          <w:sz w:val="24"/>
        </w:rPr>
        <w:t>подавшие заявления</w:t>
      </w:r>
      <w:proofErr w:type="gramEnd"/>
      <w:r w:rsidRPr="00907B51">
        <w:rPr>
          <w:rFonts w:ascii="Times New Roman" w:hAnsi="Times New Roman" w:cs="Times New Roman"/>
          <w:sz w:val="24"/>
        </w:rPr>
        <w:t xml:space="preserve"> и документы в Комитет </w:t>
      </w:r>
      <w:r w:rsidR="000758EA">
        <w:rPr>
          <w:rFonts w:ascii="Times New Roman" w:hAnsi="Times New Roman" w:cs="Times New Roman"/>
          <w:sz w:val="24"/>
        </w:rPr>
        <w:br/>
      </w:r>
      <w:r w:rsidRPr="00907B51">
        <w:rPr>
          <w:rFonts w:ascii="Times New Roman" w:hAnsi="Times New Roman" w:cs="Times New Roman"/>
          <w:sz w:val="24"/>
        </w:rPr>
        <w:t>для участия в конкурсном отборе.</w:t>
      </w:r>
    </w:p>
    <w:p w:rsidR="002E4B65" w:rsidRPr="00907B51" w:rsidRDefault="002E4B65" w:rsidP="002E4B65">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3. Для участия в конкурсном отборе претенденты на получение грантов представляют </w:t>
      </w:r>
      <w:r w:rsidRPr="00907B51">
        <w:rPr>
          <w:rFonts w:ascii="Times New Roman" w:hAnsi="Times New Roman" w:cs="Times New Roman"/>
          <w:sz w:val="24"/>
          <w:szCs w:val="24"/>
        </w:rPr>
        <w:br/>
        <w:t xml:space="preserve">в Комитет заявления и документы в соответствии со сроком и местом, установленными </w:t>
      </w:r>
      <w:r w:rsidRPr="00907B51">
        <w:rPr>
          <w:rFonts w:ascii="Times New Roman" w:hAnsi="Times New Roman" w:cs="Times New Roman"/>
          <w:sz w:val="24"/>
          <w:szCs w:val="24"/>
        </w:rPr>
        <w:br/>
        <w:t xml:space="preserve">в объявлении о проведении конкурсного отбора, размещаемом на официальном сайте Комитета </w:t>
      </w:r>
      <w:r w:rsidRPr="00907B51">
        <w:rPr>
          <w:rFonts w:ascii="Times New Roman" w:hAnsi="Times New Roman" w:cs="Times New Roman"/>
          <w:sz w:val="24"/>
          <w:szCs w:val="24"/>
        </w:rPr>
        <w:br/>
        <w:t>в информационно-телекоммуникационной сети «Интернет» в соответствии с приложением № 6</w:t>
      </w:r>
      <w:r w:rsidRPr="00907B51">
        <w:rPr>
          <w:rFonts w:ascii="Times New Roman" w:hAnsi="Times New Roman" w:cs="Times New Roman"/>
          <w:sz w:val="24"/>
          <w:szCs w:val="24"/>
        </w:rPr>
        <w:br/>
        <w:t xml:space="preserve">к настоящему распоряжению (далее – объявление). </w:t>
      </w:r>
    </w:p>
    <w:p w:rsidR="002E4B65" w:rsidRPr="00907B51" w:rsidRDefault="002E4B65" w:rsidP="002E4B65">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Срок приема заявлений и документов не может быть менее 3 календарных дней.</w:t>
      </w:r>
    </w:p>
    <w:p w:rsidR="002E4B65" w:rsidRPr="00907B51" w:rsidRDefault="002E4B65" w:rsidP="002E4B65">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Заявление и документы могут быть отозваны претендентом на получение грантов </w:t>
      </w:r>
      <w:r w:rsidRPr="00907B51">
        <w:rPr>
          <w:rFonts w:ascii="Times New Roman" w:hAnsi="Times New Roman" w:cs="Times New Roman"/>
          <w:sz w:val="24"/>
          <w:szCs w:val="24"/>
        </w:rPr>
        <w:br/>
        <w:t>до окончания срока их приема путем направления в Комитет соответствующего обращения.</w:t>
      </w:r>
    </w:p>
    <w:p w:rsidR="002E4B65" w:rsidRPr="00907B51" w:rsidRDefault="002E4B65" w:rsidP="002E4B65">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4. Заявление и документы представляются вместе с сопроводительным письмом претендента на получение грантов лично руководителем претендента на получение грантов </w:t>
      </w:r>
      <w:r w:rsidRPr="00907B51">
        <w:rPr>
          <w:rFonts w:ascii="Times New Roman" w:hAnsi="Times New Roman" w:cs="Times New Roman"/>
          <w:sz w:val="24"/>
          <w:szCs w:val="24"/>
        </w:rPr>
        <w:br/>
        <w:t xml:space="preserve">либо лицом, действующим на основании доверенности, договора или решения собрания </w:t>
      </w:r>
      <w:r w:rsidRPr="00907B51">
        <w:rPr>
          <w:rFonts w:ascii="Times New Roman" w:hAnsi="Times New Roman" w:cs="Times New Roman"/>
          <w:sz w:val="24"/>
          <w:szCs w:val="24"/>
        </w:rPr>
        <w:br/>
        <w:t xml:space="preserve">в соответствии со статьей 185 Гражданского кодекса Российской Федерации. Представление заявления и документов почтовым отправлением не допускается. </w:t>
      </w:r>
    </w:p>
    <w:p w:rsidR="002E4B65" w:rsidRPr="00907B51" w:rsidRDefault="002E4B65" w:rsidP="002E4B65">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lastRenderedPageBreak/>
        <w:t xml:space="preserve">5. Сопроводительное письмо претендента на получение грантов должно содержать наименование претендента на получение грантов, контактную информацию и ИНН претендента </w:t>
      </w:r>
      <w:r w:rsidRPr="00907B51">
        <w:rPr>
          <w:rFonts w:ascii="Times New Roman" w:hAnsi="Times New Roman" w:cs="Times New Roman"/>
          <w:sz w:val="24"/>
          <w:szCs w:val="24"/>
        </w:rPr>
        <w:br/>
        <w:t>на получение грантов, наименование проекта(-</w:t>
      </w:r>
      <w:proofErr w:type="spellStart"/>
      <w:r w:rsidRPr="00907B51">
        <w:rPr>
          <w:rFonts w:ascii="Times New Roman" w:hAnsi="Times New Roman" w:cs="Times New Roman"/>
          <w:sz w:val="24"/>
          <w:szCs w:val="24"/>
        </w:rPr>
        <w:t>ов</w:t>
      </w:r>
      <w:proofErr w:type="spellEnd"/>
      <w:r w:rsidRPr="00907B51">
        <w:rPr>
          <w:rFonts w:ascii="Times New Roman" w:hAnsi="Times New Roman" w:cs="Times New Roman"/>
          <w:sz w:val="24"/>
          <w:szCs w:val="24"/>
        </w:rPr>
        <w:t>) общественного объединения (далее – проект), представленного(-ых) претендентом на получение грантов для участия в конкурсном отборе.</w:t>
      </w:r>
    </w:p>
    <w:p w:rsidR="002E4B65" w:rsidRPr="00907B51" w:rsidRDefault="002E4B65" w:rsidP="002E4B65">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6. Заявление и документы должны быть вместе прошиты, пронумерованы и заверены путем указания на обороте последнего листа </w:t>
      </w:r>
      <w:r w:rsidRPr="00907B51">
        <w:rPr>
          <w:rFonts w:ascii="Times New Roman" w:hAnsi="Times New Roman" w:cs="Times New Roman"/>
          <w:iCs/>
          <w:sz w:val="24"/>
          <w:szCs w:val="24"/>
        </w:rPr>
        <w:t xml:space="preserve">наименования должности лица, уполномоченного </w:t>
      </w:r>
      <w:r w:rsidRPr="00907B51">
        <w:rPr>
          <w:rFonts w:ascii="Times New Roman" w:hAnsi="Times New Roman" w:cs="Times New Roman"/>
          <w:iCs/>
          <w:sz w:val="24"/>
          <w:szCs w:val="24"/>
        </w:rPr>
        <w:br/>
        <w:t xml:space="preserve">на подписание заявления и документов, проставления его собственноручной подписи, расшифровки подписи (инициалов, фамилии), даты заверения и оттиска печати претендента </w:t>
      </w:r>
      <w:r w:rsidRPr="00907B51">
        <w:rPr>
          <w:rFonts w:ascii="Times New Roman" w:hAnsi="Times New Roman" w:cs="Times New Roman"/>
          <w:iCs/>
          <w:sz w:val="24"/>
          <w:szCs w:val="24"/>
        </w:rPr>
        <w:br/>
        <w:t xml:space="preserve">на получение </w:t>
      </w:r>
      <w:r w:rsidRPr="00907B51">
        <w:rPr>
          <w:rFonts w:ascii="Times New Roman" w:hAnsi="Times New Roman" w:cs="Times New Roman"/>
          <w:sz w:val="24"/>
          <w:szCs w:val="24"/>
        </w:rPr>
        <w:t>грантов</w:t>
      </w:r>
      <w:r w:rsidRPr="00907B51">
        <w:rPr>
          <w:rFonts w:ascii="Times New Roman" w:hAnsi="Times New Roman" w:cs="Times New Roman"/>
          <w:iCs/>
          <w:sz w:val="24"/>
          <w:szCs w:val="24"/>
        </w:rPr>
        <w:t>.</w:t>
      </w:r>
      <w:r w:rsidRPr="00907B51">
        <w:rPr>
          <w:rFonts w:ascii="Times New Roman" w:hAnsi="Times New Roman" w:cs="Times New Roman"/>
          <w:sz w:val="24"/>
          <w:szCs w:val="24"/>
        </w:rPr>
        <w:t xml:space="preserve"> Первой должна быть прошита опись заявления и документов с указанием страниц, на которых находятся соответствующие заявление и документы. </w:t>
      </w:r>
    </w:p>
    <w:p w:rsidR="002E4B65" w:rsidRPr="00907B51" w:rsidRDefault="002E4B65" w:rsidP="002E4B65">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Заявление представляется также в электронном виде на электронном носителе. </w:t>
      </w:r>
    </w:p>
    <w:p w:rsidR="002E4B65" w:rsidRPr="00907B51" w:rsidRDefault="002E4B65" w:rsidP="002E4B65">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7. Все документы, указанные в пункте 6 настоящего Порядка, представляются претендентом на получение грантов в запечатанном конверте, на котором указывается наименование претендента на получение грантов. Сопроводительное письмо, указанное в пункте 5 настоящего Порядка, прикладывается отдельно, вне запечатанного конверта.</w:t>
      </w:r>
    </w:p>
    <w:p w:rsidR="002E4B65" w:rsidRPr="00907B51" w:rsidRDefault="002E4B65" w:rsidP="002E4B65">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8. Ответственность за своевременность подачи и содержание заявлений и документов, </w:t>
      </w:r>
      <w:r w:rsidRPr="00907B51">
        <w:rPr>
          <w:rFonts w:ascii="Times New Roman" w:hAnsi="Times New Roman" w:cs="Times New Roman"/>
          <w:sz w:val="24"/>
          <w:szCs w:val="24"/>
        </w:rPr>
        <w:br/>
        <w:t xml:space="preserve">их достоверность и соответствие требованиям настоящего Порядка несут представившие </w:t>
      </w:r>
      <w:r w:rsidRPr="00907B51">
        <w:rPr>
          <w:rFonts w:ascii="Times New Roman" w:hAnsi="Times New Roman" w:cs="Times New Roman"/>
          <w:sz w:val="24"/>
          <w:szCs w:val="24"/>
        </w:rPr>
        <w:br/>
        <w:t>их претенденты на получение грантов.</w:t>
      </w:r>
    </w:p>
    <w:p w:rsidR="002E4B65" w:rsidRPr="00907B51" w:rsidRDefault="002E4B65" w:rsidP="002E4B65">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9. Заявления и документы представляются претендентами на получение грантов</w:t>
      </w:r>
      <w:r w:rsidRPr="00907B51">
        <w:rPr>
          <w:rFonts w:ascii="Times New Roman" w:hAnsi="Times New Roman" w:cs="Times New Roman"/>
          <w:sz w:val="24"/>
          <w:szCs w:val="24"/>
        </w:rPr>
        <w:br/>
        <w:t xml:space="preserve">в Комитет в специально отведенном для этого помещении, указанном в объявлении. </w:t>
      </w:r>
    </w:p>
    <w:p w:rsidR="002E4B65" w:rsidRPr="00907B51" w:rsidRDefault="002E4B65" w:rsidP="002E4B65">
      <w:pPr>
        <w:spacing w:after="0" w:line="240" w:lineRule="auto"/>
        <w:ind w:firstLine="851"/>
        <w:jc w:val="both"/>
        <w:rPr>
          <w:rFonts w:ascii="Times New Roman" w:hAnsi="Times New Roman" w:cs="Times New Roman"/>
          <w:b/>
          <w:bCs/>
          <w:sz w:val="24"/>
          <w:szCs w:val="24"/>
        </w:rPr>
      </w:pPr>
      <w:r w:rsidRPr="00907B51">
        <w:rPr>
          <w:rFonts w:ascii="Times New Roman" w:hAnsi="Times New Roman" w:cs="Times New Roman"/>
          <w:sz w:val="24"/>
          <w:szCs w:val="24"/>
        </w:rPr>
        <w:t xml:space="preserve">10. При приеме заявлений и документов сведения о представленных заявлениях </w:t>
      </w:r>
      <w:r w:rsidRPr="00907B51">
        <w:rPr>
          <w:rFonts w:ascii="Times New Roman" w:hAnsi="Times New Roman" w:cs="Times New Roman"/>
          <w:sz w:val="24"/>
          <w:szCs w:val="24"/>
        </w:rPr>
        <w:br/>
        <w:t xml:space="preserve">и документах вносятся в журнал приема заявлений </w:t>
      </w:r>
      <w:r w:rsidR="0000108C" w:rsidRPr="00907B51">
        <w:rPr>
          <w:rFonts w:ascii="Times New Roman" w:hAnsi="Times New Roman" w:cs="Times New Roman"/>
          <w:sz w:val="24"/>
          <w:szCs w:val="24"/>
        </w:rPr>
        <w:t>и документов</w:t>
      </w:r>
      <w:r w:rsidRPr="00907B51">
        <w:rPr>
          <w:rFonts w:ascii="Times New Roman" w:hAnsi="Times New Roman" w:cs="Times New Roman"/>
          <w:sz w:val="24"/>
          <w:szCs w:val="24"/>
        </w:rPr>
        <w:t xml:space="preserve">, который ведется по форме согласно приложению № 7 к настоящему распоряжению (далее – журнал). </w:t>
      </w:r>
      <w:r w:rsidRPr="00907B51">
        <w:rPr>
          <w:rFonts w:ascii="Times New Roman" w:hAnsi="Times New Roman" w:cs="Times New Roman"/>
          <w:sz w:val="24"/>
          <w:szCs w:val="24"/>
        </w:rPr>
        <w:br/>
        <w:t>В соответствующей графе журнала лицами, указанными в пункте 4 настоящего Порядка, обеспечивается проставление подписи лица, представившего заявление и документы.</w:t>
      </w:r>
    </w:p>
    <w:p w:rsidR="002E4B65" w:rsidRPr="00907B51" w:rsidRDefault="002E4B65" w:rsidP="002E4B65">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Секретарь конкурсной комиссии, а в его отсутствие иной сотрудник отдела поддержки </w:t>
      </w:r>
      <w:r w:rsidRPr="00907B51">
        <w:rPr>
          <w:rFonts w:ascii="Times New Roman" w:hAnsi="Times New Roman" w:cs="Times New Roman"/>
          <w:sz w:val="24"/>
          <w:szCs w:val="24"/>
        </w:rPr>
        <w:br/>
        <w:t xml:space="preserve">и развития некоммерческих организаций Комитета обеспечивает контроль за результатами действий, указанных в абзаце первом настоящего пункта, и проставляет порядковый номер </w:t>
      </w:r>
      <w:r w:rsidRPr="00907B51">
        <w:rPr>
          <w:rFonts w:ascii="Times New Roman" w:hAnsi="Times New Roman" w:cs="Times New Roman"/>
          <w:sz w:val="24"/>
          <w:szCs w:val="24"/>
        </w:rPr>
        <w:br/>
        <w:t xml:space="preserve">на конверте, представляемом претендентом на получение грантов согласно пункту 7 настоящего Порядка. Номер, проставляемый на конверте, должен соответствовать входящему номеру </w:t>
      </w:r>
      <w:r w:rsidRPr="00907B51">
        <w:rPr>
          <w:rFonts w:ascii="Times New Roman" w:hAnsi="Times New Roman" w:cs="Times New Roman"/>
          <w:sz w:val="24"/>
          <w:szCs w:val="24"/>
        </w:rPr>
        <w:br/>
        <w:t>в журнале.</w:t>
      </w:r>
    </w:p>
    <w:p w:rsidR="002E4B65" w:rsidRPr="00907B51" w:rsidRDefault="002E4B65" w:rsidP="002E4B65">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11.Заявление и документы, представленные после даты окончания подачи заявлений </w:t>
      </w:r>
      <w:r w:rsidRPr="00907B51">
        <w:rPr>
          <w:rFonts w:ascii="Times New Roman" w:hAnsi="Times New Roman" w:cs="Times New Roman"/>
          <w:sz w:val="24"/>
          <w:szCs w:val="24"/>
        </w:rPr>
        <w:br/>
        <w:t xml:space="preserve">и документов, указанной в объявлении, а также лицом, не подтвердившим свои полномочия, </w:t>
      </w:r>
      <w:r w:rsidRPr="00907B51">
        <w:rPr>
          <w:rFonts w:ascii="Times New Roman" w:hAnsi="Times New Roman" w:cs="Times New Roman"/>
          <w:sz w:val="24"/>
          <w:szCs w:val="24"/>
        </w:rPr>
        <w:br/>
        <w:t>не принимаются и не рассматриваются.</w:t>
      </w:r>
    </w:p>
    <w:p w:rsidR="00CB307C" w:rsidRPr="00907B51" w:rsidRDefault="00CB307C" w:rsidP="00CB307C">
      <w:pPr>
        <w:spacing w:after="0" w:line="240" w:lineRule="auto"/>
        <w:ind w:firstLine="851"/>
        <w:jc w:val="both"/>
        <w:rPr>
          <w:rFonts w:ascii="Times New Roman" w:hAnsi="Times New Roman" w:cs="Times New Roman"/>
          <w:sz w:val="24"/>
          <w:szCs w:val="24"/>
        </w:rPr>
      </w:pPr>
    </w:p>
    <w:p w:rsidR="00CB307C" w:rsidRPr="00907B51" w:rsidRDefault="00CB307C" w:rsidP="00ED108F">
      <w:pPr>
        <w:autoSpaceDE w:val="0"/>
        <w:autoSpaceDN w:val="0"/>
        <w:adjustRightInd w:val="0"/>
        <w:spacing w:after="0" w:line="240" w:lineRule="auto"/>
        <w:outlineLvl w:val="0"/>
        <w:rPr>
          <w:rFonts w:ascii="Times New Roman" w:hAnsi="Times New Roman" w:cs="Times New Roman"/>
          <w:sz w:val="24"/>
          <w:szCs w:val="24"/>
        </w:rPr>
        <w:sectPr w:rsidR="00CB307C" w:rsidRPr="00907B51" w:rsidSect="007533D2">
          <w:footnotePr>
            <w:numRestart w:val="eachSect"/>
          </w:footnotePr>
          <w:pgSz w:w="11906" w:h="16838"/>
          <w:pgMar w:top="907" w:right="567" w:bottom="851" w:left="1134" w:header="709" w:footer="709" w:gutter="0"/>
          <w:pgNumType w:start="1"/>
          <w:cols w:space="708"/>
          <w:titlePg/>
          <w:docGrid w:linePitch="360"/>
        </w:sectPr>
      </w:pPr>
    </w:p>
    <w:p w:rsidR="00CB307C" w:rsidRPr="00907B51" w:rsidRDefault="00CB307C" w:rsidP="00CB307C">
      <w:pPr>
        <w:autoSpaceDE w:val="0"/>
        <w:autoSpaceDN w:val="0"/>
        <w:adjustRightInd w:val="0"/>
        <w:spacing w:after="0" w:line="240" w:lineRule="auto"/>
        <w:ind w:left="5387"/>
        <w:rPr>
          <w:rFonts w:ascii="Times New Roman" w:hAnsi="Times New Roman" w:cs="Times New Roman"/>
          <w:sz w:val="24"/>
          <w:szCs w:val="24"/>
        </w:rPr>
      </w:pPr>
      <w:r w:rsidRPr="00907B51">
        <w:rPr>
          <w:rFonts w:ascii="Times New Roman" w:hAnsi="Times New Roman" w:cs="Times New Roman"/>
          <w:sz w:val="24"/>
          <w:szCs w:val="24"/>
        </w:rPr>
        <w:lastRenderedPageBreak/>
        <w:t>Приложение № 5</w:t>
      </w:r>
    </w:p>
    <w:p w:rsidR="00CB307C" w:rsidRPr="00907B51" w:rsidRDefault="00CB307C" w:rsidP="00CB307C">
      <w:pPr>
        <w:autoSpaceDE w:val="0"/>
        <w:autoSpaceDN w:val="0"/>
        <w:adjustRightInd w:val="0"/>
        <w:spacing w:after="0" w:line="240" w:lineRule="auto"/>
        <w:ind w:left="5387"/>
        <w:rPr>
          <w:rFonts w:ascii="Times New Roman" w:hAnsi="Times New Roman" w:cs="Times New Roman"/>
          <w:sz w:val="24"/>
          <w:szCs w:val="24"/>
        </w:rPr>
      </w:pPr>
      <w:r w:rsidRPr="00907B51">
        <w:rPr>
          <w:rFonts w:ascii="Times New Roman" w:hAnsi="Times New Roman" w:cs="Times New Roman"/>
          <w:sz w:val="24"/>
          <w:szCs w:val="24"/>
        </w:rPr>
        <w:t>к распоряжению Комитета</w:t>
      </w:r>
    </w:p>
    <w:p w:rsidR="00CB307C" w:rsidRPr="00907B51" w:rsidRDefault="00CB307C" w:rsidP="00CB307C">
      <w:pPr>
        <w:autoSpaceDE w:val="0"/>
        <w:autoSpaceDN w:val="0"/>
        <w:adjustRightInd w:val="0"/>
        <w:spacing w:after="0" w:line="240" w:lineRule="auto"/>
        <w:ind w:left="5387"/>
        <w:rPr>
          <w:rFonts w:ascii="Times New Roman" w:hAnsi="Times New Roman" w:cs="Times New Roman"/>
          <w:sz w:val="24"/>
          <w:szCs w:val="24"/>
        </w:rPr>
      </w:pPr>
      <w:r w:rsidRPr="00907B51">
        <w:rPr>
          <w:rFonts w:ascii="Times New Roman" w:hAnsi="Times New Roman" w:cs="Times New Roman"/>
          <w:sz w:val="24"/>
          <w:szCs w:val="24"/>
        </w:rPr>
        <w:t>по молодежной политике и взаимодействию</w:t>
      </w:r>
    </w:p>
    <w:p w:rsidR="00CB307C" w:rsidRPr="00907B51" w:rsidRDefault="00CB307C" w:rsidP="00CB307C">
      <w:pPr>
        <w:autoSpaceDE w:val="0"/>
        <w:autoSpaceDN w:val="0"/>
        <w:adjustRightInd w:val="0"/>
        <w:spacing w:after="0" w:line="240" w:lineRule="auto"/>
        <w:ind w:left="5387"/>
        <w:rPr>
          <w:rFonts w:ascii="Times New Roman" w:hAnsi="Times New Roman" w:cs="Times New Roman"/>
          <w:sz w:val="24"/>
          <w:szCs w:val="24"/>
        </w:rPr>
      </w:pPr>
      <w:r w:rsidRPr="00907B51">
        <w:rPr>
          <w:rFonts w:ascii="Times New Roman" w:hAnsi="Times New Roman" w:cs="Times New Roman"/>
          <w:sz w:val="24"/>
          <w:szCs w:val="24"/>
        </w:rPr>
        <w:t>с общественными организациями</w:t>
      </w:r>
    </w:p>
    <w:p w:rsidR="00CB307C" w:rsidRPr="00907B51" w:rsidRDefault="00CB307C" w:rsidP="00CB307C">
      <w:pPr>
        <w:spacing w:after="0" w:line="240" w:lineRule="auto"/>
        <w:ind w:left="5387"/>
        <w:rPr>
          <w:rFonts w:ascii="Times New Roman" w:hAnsi="Times New Roman" w:cs="Times New Roman"/>
          <w:b/>
          <w:bCs/>
          <w:sz w:val="24"/>
          <w:szCs w:val="24"/>
        </w:rPr>
      </w:pPr>
      <w:r w:rsidRPr="00907B51">
        <w:rPr>
          <w:rFonts w:ascii="Times New Roman" w:hAnsi="Times New Roman" w:cs="Times New Roman"/>
          <w:sz w:val="24"/>
          <w:szCs w:val="24"/>
        </w:rPr>
        <w:t>от _____________ № ______</w:t>
      </w:r>
    </w:p>
    <w:p w:rsidR="00CB307C" w:rsidRPr="00907B51" w:rsidRDefault="00CB307C" w:rsidP="00CB307C">
      <w:pPr>
        <w:spacing w:after="0" w:line="240" w:lineRule="auto"/>
        <w:jc w:val="center"/>
        <w:rPr>
          <w:rFonts w:ascii="Times New Roman" w:hAnsi="Times New Roman" w:cs="Times New Roman"/>
          <w:b/>
          <w:bCs/>
          <w:sz w:val="24"/>
          <w:szCs w:val="24"/>
        </w:rPr>
      </w:pPr>
    </w:p>
    <w:p w:rsidR="00C357B7" w:rsidRPr="00907B51" w:rsidRDefault="00CB307C" w:rsidP="00997A31">
      <w:pPr>
        <w:spacing w:after="0" w:line="240" w:lineRule="auto"/>
        <w:jc w:val="center"/>
        <w:rPr>
          <w:rFonts w:ascii="Times New Roman" w:hAnsi="Times New Roman" w:cs="Times New Roman"/>
          <w:b/>
          <w:sz w:val="24"/>
          <w:szCs w:val="24"/>
        </w:rPr>
      </w:pPr>
      <w:r w:rsidRPr="00907B51">
        <w:rPr>
          <w:rFonts w:ascii="Times New Roman" w:hAnsi="Times New Roman" w:cs="Times New Roman"/>
          <w:b/>
          <w:bCs/>
          <w:sz w:val="24"/>
          <w:szCs w:val="24"/>
        </w:rPr>
        <w:t xml:space="preserve">ПЕРЕЧЕНЬ </w:t>
      </w:r>
      <w:r w:rsidRPr="00907B51">
        <w:rPr>
          <w:rFonts w:ascii="Times New Roman" w:hAnsi="Times New Roman" w:cs="Times New Roman"/>
          <w:b/>
          <w:bCs/>
          <w:sz w:val="24"/>
          <w:szCs w:val="24"/>
        </w:rPr>
        <w:br/>
        <w:t>видов затрат</w:t>
      </w:r>
      <w:r w:rsidR="00C357B7" w:rsidRPr="00907B51">
        <w:rPr>
          <w:rFonts w:ascii="Times New Roman" w:hAnsi="Times New Roman" w:cs="Times New Roman"/>
          <w:b/>
          <w:bCs/>
          <w:sz w:val="24"/>
          <w:szCs w:val="24"/>
        </w:rPr>
        <w:t xml:space="preserve"> </w:t>
      </w:r>
      <w:r w:rsidR="00C357B7" w:rsidRPr="00907B51">
        <w:rPr>
          <w:rFonts w:ascii="Times New Roman" w:hAnsi="Times New Roman" w:cs="Times New Roman"/>
          <w:b/>
          <w:sz w:val="24"/>
          <w:szCs w:val="24"/>
        </w:rPr>
        <w:t xml:space="preserve">общественных объединений, в целях финансового обеспечения (возмещения) которых в связи с реализацией проектов общественных объединений </w:t>
      </w:r>
      <w:r w:rsidR="00997A31" w:rsidRPr="00907B51">
        <w:rPr>
          <w:rFonts w:ascii="Times New Roman" w:hAnsi="Times New Roman" w:cs="Times New Roman"/>
          <w:b/>
          <w:sz w:val="24"/>
          <w:szCs w:val="24"/>
        </w:rPr>
        <w:t xml:space="preserve">в 2020 году </w:t>
      </w:r>
      <w:r w:rsidR="00C357B7" w:rsidRPr="00907B51">
        <w:rPr>
          <w:rFonts w:ascii="Times New Roman" w:hAnsi="Times New Roman" w:cs="Times New Roman"/>
          <w:b/>
          <w:sz w:val="24"/>
          <w:szCs w:val="24"/>
        </w:rPr>
        <w:t xml:space="preserve">предоставляются </w:t>
      </w:r>
      <w:r w:rsidR="00997A31" w:rsidRPr="00907B51">
        <w:rPr>
          <w:rFonts w:ascii="Times New Roman" w:hAnsi="Times New Roman" w:cs="Times New Roman"/>
          <w:b/>
          <w:sz w:val="24"/>
          <w:szCs w:val="24"/>
        </w:rPr>
        <w:t>субсиди</w:t>
      </w:r>
      <w:r w:rsidR="00C357B7" w:rsidRPr="00907B51">
        <w:rPr>
          <w:rFonts w:ascii="Times New Roman" w:hAnsi="Times New Roman" w:cs="Times New Roman"/>
          <w:b/>
          <w:sz w:val="24"/>
          <w:szCs w:val="24"/>
        </w:rPr>
        <w:t>и</w:t>
      </w:r>
      <w:r w:rsidR="00997A31" w:rsidRPr="00907B51">
        <w:rPr>
          <w:rFonts w:ascii="Times New Roman" w:hAnsi="Times New Roman" w:cs="Times New Roman"/>
          <w:b/>
          <w:sz w:val="24"/>
          <w:szCs w:val="24"/>
        </w:rPr>
        <w:t xml:space="preserve"> в соответствии с Законом Санкт-Петербурга </w:t>
      </w:r>
    </w:p>
    <w:p w:rsidR="00997A31" w:rsidRPr="00907B51" w:rsidRDefault="00997A31" w:rsidP="00997A31">
      <w:pPr>
        <w:spacing w:after="0" w:line="240" w:lineRule="auto"/>
        <w:jc w:val="center"/>
        <w:rPr>
          <w:rFonts w:ascii="Times New Roman" w:hAnsi="Times New Roman" w:cs="Times New Roman"/>
          <w:b/>
          <w:sz w:val="24"/>
          <w:szCs w:val="24"/>
        </w:rPr>
      </w:pPr>
      <w:r w:rsidRPr="00907B51">
        <w:rPr>
          <w:rFonts w:ascii="Times New Roman" w:hAnsi="Times New Roman" w:cs="Times New Roman"/>
          <w:b/>
          <w:sz w:val="24"/>
          <w:szCs w:val="24"/>
        </w:rPr>
        <w:t>«О грантах Санкт-Петербурга для общественных объединений»</w:t>
      </w:r>
      <w:r w:rsidR="00C357B7" w:rsidRPr="00907B51">
        <w:rPr>
          <w:rStyle w:val="a9"/>
          <w:rFonts w:ascii="Times New Roman" w:hAnsi="Times New Roman" w:cs="Times New Roman"/>
          <w:b/>
          <w:bCs/>
          <w:sz w:val="24"/>
          <w:szCs w:val="24"/>
        </w:rPr>
        <w:footnoteReference w:id="19"/>
      </w:r>
    </w:p>
    <w:p w:rsidR="00997A31" w:rsidRPr="00907B51" w:rsidRDefault="00997A31" w:rsidP="00CB307C">
      <w:pPr>
        <w:spacing w:after="0" w:line="240" w:lineRule="auto"/>
        <w:jc w:val="center"/>
        <w:rPr>
          <w:rFonts w:ascii="Times New Roman" w:hAnsi="Times New Roman" w:cs="Times New Roman"/>
          <w:b/>
          <w:bCs/>
          <w:sz w:val="24"/>
          <w:szCs w:val="24"/>
        </w:rPr>
      </w:pPr>
    </w:p>
    <w:p w:rsidR="00CB307C" w:rsidRPr="00907B51" w:rsidRDefault="00CB307C" w:rsidP="00CB307C">
      <w:pPr>
        <w:pStyle w:val="a6"/>
        <w:numPr>
          <w:ilvl w:val="0"/>
          <w:numId w:val="21"/>
        </w:numPr>
        <w:spacing w:after="0" w:line="240" w:lineRule="auto"/>
        <w:ind w:left="0" w:firstLine="851"/>
        <w:jc w:val="both"/>
        <w:rPr>
          <w:rFonts w:ascii="Times New Roman" w:hAnsi="Times New Roman" w:cs="Times New Roman"/>
          <w:sz w:val="24"/>
          <w:szCs w:val="24"/>
        </w:rPr>
      </w:pPr>
      <w:r w:rsidRPr="00907B51">
        <w:rPr>
          <w:rFonts w:ascii="Times New Roman" w:hAnsi="Times New Roman" w:cs="Times New Roman"/>
          <w:sz w:val="24"/>
          <w:szCs w:val="24"/>
        </w:rPr>
        <w:t>Затраты на оплату труда и начисления на оплату труда привлеченных специалистов</w:t>
      </w:r>
      <w:r w:rsidRPr="00907B51">
        <w:rPr>
          <w:rStyle w:val="a9"/>
          <w:rFonts w:ascii="Times New Roman" w:hAnsi="Times New Roman" w:cs="Times New Roman"/>
          <w:sz w:val="24"/>
          <w:szCs w:val="24"/>
        </w:rPr>
        <w:footnoteReference w:id="20"/>
      </w:r>
      <w:r w:rsidRPr="00907B51">
        <w:rPr>
          <w:rFonts w:ascii="Times New Roman" w:hAnsi="Times New Roman" w:cs="Times New Roman"/>
          <w:sz w:val="24"/>
          <w:szCs w:val="24"/>
        </w:rPr>
        <w:t>, кроме затрат, указанных в пункте 2 настоящего Перечня.</w:t>
      </w:r>
    </w:p>
    <w:p w:rsidR="00CB307C" w:rsidRPr="00907B51" w:rsidRDefault="00CB307C" w:rsidP="00CB307C">
      <w:pPr>
        <w:pStyle w:val="a6"/>
        <w:numPr>
          <w:ilvl w:val="0"/>
          <w:numId w:val="21"/>
        </w:numPr>
        <w:spacing w:after="0" w:line="240" w:lineRule="auto"/>
        <w:ind w:left="0"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Затраты на оплату услуг артистов, участников творческих коллективов, творческих специалистов, в </w:t>
      </w:r>
      <w:proofErr w:type="spellStart"/>
      <w:r w:rsidRPr="00907B51">
        <w:rPr>
          <w:rFonts w:ascii="Times New Roman" w:hAnsi="Times New Roman" w:cs="Times New Roman"/>
          <w:sz w:val="24"/>
          <w:szCs w:val="24"/>
        </w:rPr>
        <w:t>т.ч</w:t>
      </w:r>
      <w:proofErr w:type="spellEnd"/>
      <w:r w:rsidRPr="00907B51">
        <w:rPr>
          <w:rFonts w:ascii="Times New Roman" w:hAnsi="Times New Roman" w:cs="Times New Roman"/>
          <w:sz w:val="24"/>
          <w:szCs w:val="24"/>
        </w:rPr>
        <w:t xml:space="preserve">. </w:t>
      </w:r>
      <w:proofErr w:type="spellStart"/>
      <w:r w:rsidRPr="00907B51">
        <w:rPr>
          <w:rFonts w:ascii="Times New Roman" w:hAnsi="Times New Roman" w:cs="Times New Roman"/>
          <w:sz w:val="24"/>
          <w:szCs w:val="24"/>
        </w:rPr>
        <w:t>хедлайнеров</w:t>
      </w:r>
      <w:proofErr w:type="spellEnd"/>
      <w:r w:rsidRPr="00907B51">
        <w:rPr>
          <w:rFonts w:ascii="Times New Roman" w:hAnsi="Times New Roman" w:cs="Times New Roman"/>
          <w:sz w:val="24"/>
          <w:szCs w:val="24"/>
        </w:rPr>
        <w:t>, режиссеров, ведущих.</w:t>
      </w:r>
    </w:p>
    <w:p w:rsidR="00CB307C" w:rsidRPr="00907B51" w:rsidRDefault="00CB307C" w:rsidP="00CB307C">
      <w:pPr>
        <w:pStyle w:val="a6"/>
        <w:numPr>
          <w:ilvl w:val="0"/>
          <w:numId w:val="21"/>
        </w:numPr>
        <w:spacing w:after="0" w:line="240" w:lineRule="auto"/>
        <w:ind w:left="0"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Затраты, связанные с оплатой аренды имущества (в </w:t>
      </w:r>
      <w:proofErr w:type="spellStart"/>
      <w:r w:rsidRPr="00907B51">
        <w:rPr>
          <w:rFonts w:ascii="Times New Roman" w:hAnsi="Times New Roman" w:cs="Times New Roman"/>
          <w:sz w:val="24"/>
          <w:szCs w:val="24"/>
        </w:rPr>
        <w:t>т.ч</w:t>
      </w:r>
      <w:proofErr w:type="spellEnd"/>
      <w:r w:rsidRPr="00907B51">
        <w:rPr>
          <w:rFonts w:ascii="Times New Roman" w:hAnsi="Times New Roman" w:cs="Times New Roman"/>
          <w:sz w:val="24"/>
          <w:szCs w:val="24"/>
        </w:rPr>
        <w:t xml:space="preserve">. территорий, помещений, сценических площадок (в </w:t>
      </w:r>
      <w:proofErr w:type="spellStart"/>
      <w:r w:rsidRPr="00907B51">
        <w:rPr>
          <w:rFonts w:ascii="Times New Roman" w:hAnsi="Times New Roman" w:cs="Times New Roman"/>
          <w:sz w:val="24"/>
          <w:szCs w:val="24"/>
        </w:rPr>
        <w:t>т.ч</w:t>
      </w:r>
      <w:proofErr w:type="spellEnd"/>
      <w:r w:rsidRPr="00907B51">
        <w:rPr>
          <w:rFonts w:ascii="Times New Roman" w:hAnsi="Times New Roman" w:cs="Times New Roman"/>
          <w:sz w:val="24"/>
          <w:szCs w:val="24"/>
        </w:rPr>
        <w:t>. транспорта в качестве площадки), биотуалетов, животных и иного имущества).</w:t>
      </w:r>
    </w:p>
    <w:p w:rsidR="00CB307C" w:rsidRPr="00907B51" w:rsidRDefault="00CB307C" w:rsidP="00CB307C">
      <w:pPr>
        <w:pStyle w:val="a6"/>
        <w:numPr>
          <w:ilvl w:val="0"/>
          <w:numId w:val="21"/>
        </w:numPr>
        <w:spacing w:after="0" w:line="240" w:lineRule="auto"/>
        <w:ind w:left="0" w:firstLine="851"/>
        <w:jc w:val="both"/>
        <w:rPr>
          <w:rFonts w:ascii="Times New Roman" w:hAnsi="Times New Roman" w:cs="Times New Roman"/>
          <w:sz w:val="24"/>
          <w:szCs w:val="24"/>
        </w:rPr>
      </w:pPr>
      <w:r w:rsidRPr="00907B51">
        <w:rPr>
          <w:rFonts w:ascii="Times New Roman" w:hAnsi="Times New Roman" w:cs="Times New Roman"/>
          <w:sz w:val="24"/>
          <w:szCs w:val="24"/>
        </w:rPr>
        <w:t>Затраты на оплату услуг по обеспечению проектов в сфере государственной молодежной политики в Санкт-Петербурге (далее – проекты (фестивали, конкурсы) сценическими и другими конструкциями (аренда, изготовление, монтаж и демонтаж, доставка, обслуживание).</w:t>
      </w:r>
    </w:p>
    <w:p w:rsidR="00CB307C" w:rsidRPr="00907B51" w:rsidRDefault="00CB307C" w:rsidP="00CB307C">
      <w:pPr>
        <w:pStyle w:val="a6"/>
        <w:numPr>
          <w:ilvl w:val="0"/>
          <w:numId w:val="21"/>
        </w:numPr>
        <w:autoSpaceDE w:val="0"/>
        <w:autoSpaceDN w:val="0"/>
        <w:adjustRightInd w:val="0"/>
        <w:spacing w:after="0" w:line="240" w:lineRule="auto"/>
        <w:ind w:left="0"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Затраты на оплату услуг по художественно-декорационному оформлению территорий, помещений, сценических площадок, организации светового, звукового, музыкального сопровождения, </w:t>
      </w:r>
      <w:proofErr w:type="spellStart"/>
      <w:r w:rsidRPr="00907B51">
        <w:rPr>
          <w:rFonts w:ascii="Times New Roman" w:hAnsi="Times New Roman" w:cs="Times New Roman"/>
          <w:sz w:val="24"/>
          <w:szCs w:val="24"/>
        </w:rPr>
        <w:t>видеосопровождения</w:t>
      </w:r>
      <w:proofErr w:type="spellEnd"/>
      <w:r w:rsidRPr="00907B51">
        <w:rPr>
          <w:rFonts w:ascii="Times New Roman" w:hAnsi="Times New Roman" w:cs="Times New Roman"/>
          <w:sz w:val="24"/>
          <w:szCs w:val="24"/>
        </w:rPr>
        <w:t xml:space="preserve">, проведению спецэффектов (аренда технического </w:t>
      </w:r>
      <w:r w:rsidRPr="00907B51">
        <w:rPr>
          <w:rFonts w:ascii="Times New Roman" w:hAnsi="Times New Roman" w:cs="Times New Roman"/>
          <w:sz w:val="24"/>
          <w:szCs w:val="24"/>
        </w:rPr>
        <w:br/>
        <w:t>и технологического оборудования, доставка, монтаж (демонтаж), погрузо-разгрузочные работы, обслуживание).</w:t>
      </w:r>
    </w:p>
    <w:p w:rsidR="00CB307C" w:rsidRPr="00907B51" w:rsidRDefault="00CB307C" w:rsidP="00CB307C">
      <w:pPr>
        <w:pStyle w:val="a6"/>
        <w:numPr>
          <w:ilvl w:val="0"/>
          <w:numId w:val="21"/>
        </w:numPr>
        <w:autoSpaceDE w:val="0"/>
        <w:autoSpaceDN w:val="0"/>
        <w:adjustRightInd w:val="0"/>
        <w:spacing w:after="0" w:line="240" w:lineRule="auto"/>
        <w:ind w:left="0" w:firstLine="851"/>
        <w:jc w:val="both"/>
        <w:rPr>
          <w:rFonts w:ascii="Times New Roman" w:hAnsi="Times New Roman" w:cs="Times New Roman"/>
          <w:sz w:val="24"/>
          <w:szCs w:val="24"/>
        </w:rPr>
      </w:pPr>
      <w:r w:rsidRPr="00907B51">
        <w:rPr>
          <w:rFonts w:ascii="Times New Roman" w:hAnsi="Times New Roman" w:cs="Times New Roman"/>
          <w:sz w:val="24"/>
          <w:szCs w:val="24"/>
        </w:rPr>
        <w:t>Затраты на приобретение, изготовление, аренду предметов реквизита, аренду костюмов, форменной одежды, бутафории, выставочных предметов, предметов мебели.</w:t>
      </w:r>
    </w:p>
    <w:p w:rsidR="00CB307C" w:rsidRPr="00907B51" w:rsidRDefault="00CB307C" w:rsidP="00CB307C">
      <w:pPr>
        <w:pStyle w:val="a6"/>
        <w:numPr>
          <w:ilvl w:val="0"/>
          <w:numId w:val="21"/>
        </w:numPr>
        <w:spacing w:after="0" w:line="240" w:lineRule="auto"/>
        <w:ind w:left="0" w:firstLine="851"/>
        <w:jc w:val="both"/>
        <w:rPr>
          <w:rFonts w:ascii="Times New Roman" w:hAnsi="Times New Roman" w:cs="Times New Roman"/>
          <w:sz w:val="24"/>
          <w:szCs w:val="24"/>
        </w:rPr>
      </w:pPr>
      <w:r w:rsidRPr="00907B51">
        <w:rPr>
          <w:rFonts w:ascii="Times New Roman" w:hAnsi="Times New Roman" w:cs="Times New Roman"/>
          <w:sz w:val="24"/>
          <w:szCs w:val="24"/>
        </w:rPr>
        <w:t>Затраты, связанные с оплатой транспортных услуг</w:t>
      </w:r>
      <w:r w:rsidRPr="00907B51">
        <w:rPr>
          <w:rStyle w:val="a9"/>
          <w:rFonts w:ascii="Times New Roman" w:hAnsi="Times New Roman" w:cs="Times New Roman"/>
          <w:sz w:val="24"/>
          <w:szCs w:val="24"/>
        </w:rPr>
        <w:footnoteReference w:id="21"/>
      </w:r>
      <w:r w:rsidRPr="00907B51">
        <w:rPr>
          <w:rFonts w:ascii="Times New Roman" w:hAnsi="Times New Roman" w:cs="Times New Roman"/>
          <w:sz w:val="24"/>
          <w:szCs w:val="24"/>
        </w:rPr>
        <w:t>.</w:t>
      </w:r>
    </w:p>
    <w:p w:rsidR="00CB307C" w:rsidRPr="00907B51" w:rsidRDefault="00CB307C" w:rsidP="00CB307C">
      <w:pPr>
        <w:pStyle w:val="a6"/>
        <w:numPr>
          <w:ilvl w:val="0"/>
          <w:numId w:val="21"/>
        </w:numPr>
        <w:spacing w:after="0" w:line="240" w:lineRule="auto"/>
        <w:ind w:left="0" w:firstLine="851"/>
        <w:jc w:val="both"/>
        <w:rPr>
          <w:rFonts w:ascii="Times New Roman" w:hAnsi="Times New Roman" w:cs="Times New Roman"/>
          <w:sz w:val="24"/>
          <w:szCs w:val="24"/>
        </w:rPr>
      </w:pPr>
      <w:r w:rsidRPr="00907B51">
        <w:rPr>
          <w:rFonts w:ascii="Times New Roman" w:hAnsi="Times New Roman" w:cs="Times New Roman"/>
          <w:sz w:val="24"/>
          <w:szCs w:val="24"/>
        </w:rPr>
        <w:t>Затраты, связанные с оплатой расходов на проживание</w:t>
      </w:r>
      <w:r w:rsidRPr="00907B51">
        <w:rPr>
          <w:rStyle w:val="a9"/>
          <w:rFonts w:ascii="Times New Roman" w:hAnsi="Times New Roman" w:cs="Times New Roman"/>
          <w:sz w:val="24"/>
          <w:szCs w:val="24"/>
        </w:rPr>
        <w:footnoteReference w:id="22"/>
      </w:r>
      <w:r w:rsidRPr="00907B51">
        <w:rPr>
          <w:rFonts w:ascii="Times New Roman" w:hAnsi="Times New Roman" w:cs="Times New Roman"/>
          <w:sz w:val="24"/>
          <w:szCs w:val="24"/>
        </w:rPr>
        <w:t xml:space="preserve"> и питание</w:t>
      </w:r>
      <w:r w:rsidRPr="00907B51">
        <w:rPr>
          <w:rStyle w:val="a9"/>
          <w:rFonts w:ascii="Times New Roman" w:hAnsi="Times New Roman" w:cs="Times New Roman"/>
          <w:sz w:val="24"/>
          <w:szCs w:val="24"/>
        </w:rPr>
        <w:footnoteReference w:id="23"/>
      </w:r>
      <w:r w:rsidRPr="00907B51">
        <w:rPr>
          <w:rFonts w:ascii="Times New Roman" w:hAnsi="Times New Roman" w:cs="Times New Roman"/>
          <w:sz w:val="24"/>
          <w:szCs w:val="24"/>
        </w:rPr>
        <w:t xml:space="preserve"> лиц, участвующих в реализации проекта и не имеющих места жительства в Санкт-Петербурге.</w:t>
      </w:r>
    </w:p>
    <w:p w:rsidR="00CB307C" w:rsidRPr="00907B51" w:rsidRDefault="00CB307C" w:rsidP="00CB307C">
      <w:pPr>
        <w:pStyle w:val="a6"/>
        <w:numPr>
          <w:ilvl w:val="0"/>
          <w:numId w:val="21"/>
        </w:numPr>
        <w:spacing w:after="0" w:line="240" w:lineRule="auto"/>
        <w:ind w:left="0"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Затраты на оплату расходов на питание </w:t>
      </w:r>
      <w:r w:rsidR="00302A4C">
        <w:rPr>
          <w:rFonts w:ascii="Times New Roman" w:hAnsi="Times New Roman" w:cs="Times New Roman"/>
          <w:sz w:val="24"/>
          <w:szCs w:val="24"/>
        </w:rPr>
        <w:t>в связи с реализацией проектов</w:t>
      </w:r>
      <w:r w:rsidRPr="00907B51">
        <w:rPr>
          <w:rFonts w:ascii="Times New Roman" w:hAnsi="Times New Roman" w:cs="Times New Roman"/>
          <w:sz w:val="24"/>
          <w:szCs w:val="24"/>
        </w:rPr>
        <w:t>, проводимых за пределами Санкт-Петербурга (в иных субъектах Российской Федерации и иностранных государствах)</w:t>
      </w:r>
      <w:r w:rsidRPr="00907B51">
        <w:rPr>
          <w:rStyle w:val="a9"/>
          <w:rFonts w:ascii="Times New Roman" w:hAnsi="Times New Roman" w:cs="Times New Roman"/>
          <w:sz w:val="24"/>
          <w:szCs w:val="24"/>
        </w:rPr>
        <w:footnoteReference w:id="24"/>
      </w:r>
      <w:r w:rsidRPr="00907B51">
        <w:rPr>
          <w:rFonts w:ascii="Times New Roman" w:hAnsi="Times New Roman" w:cs="Times New Roman"/>
          <w:sz w:val="24"/>
          <w:szCs w:val="24"/>
        </w:rPr>
        <w:t>.</w:t>
      </w:r>
    </w:p>
    <w:p w:rsidR="00CB307C" w:rsidRPr="00907B51" w:rsidRDefault="00CB307C" w:rsidP="00CB307C">
      <w:pPr>
        <w:pStyle w:val="a6"/>
        <w:numPr>
          <w:ilvl w:val="0"/>
          <w:numId w:val="21"/>
        </w:numPr>
        <w:autoSpaceDE w:val="0"/>
        <w:autoSpaceDN w:val="0"/>
        <w:adjustRightInd w:val="0"/>
        <w:spacing w:after="0" w:line="240" w:lineRule="auto"/>
        <w:ind w:left="0" w:firstLine="851"/>
        <w:jc w:val="both"/>
        <w:rPr>
          <w:rFonts w:ascii="Times New Roman" w:hAnsi="Times New Roman" w:cs="Times New Roman"/>
          <w:sz w:val="24"/>
          <w:szCs w:val="24"/>
        </w:rPr>
      </w:pPr>
      <w:r w:rsidRPr="00907B51">
        <w:rPr>
          <w:rFonts w:ascii="Times New Roman" w:hAnsi="Times New Roman" w:cs="Times New Roman"/>
          <w:sz w:val="24"/>
          <w:szCs w:val="24"/>
        </w:rPr>
        <w:t>Затраты на разработку, изготовление и размещение материалов в средствах массовой информации, продвижение информации в информационно-телекоммуникационной сети «Интернет», полиграфические услуги</w:t>
      </w:r>
      <w:r w:rsidRPr="00907B51">
        <w:rPr>
          <w:rFonts w:ascii="Times New Roman" w:hAnsi="Times New Roman" w:cs="Times New Roman"/>
        </w:rPr>
        <w:t xml:space="preserve"> по изготовлению рекламных и информационных материалов</w:t>
      </w:r>
      <w:r w:rsidRPr="00907B51">
        <w:rPr>
          <w:rFonts w:ascii="Times New Roman" w:hAnsi="Times New Roman" w:cs="Times New Roman"/>
          <w:sz w:val="24"/>
          <w:szCs w:val="24"/>
        </w:rPr>
        <w:t>.</w:t>
      </w:r>
    </w:p>
    <w:p w:rsidR="00CB307C" w:rsidRPr="00907B51" w:rsidRDefault="00CB307C" w:rsidP="00CB307C">
      <w:pPr>
        <w:pStyle w:val="a6"/>
        <w:numPr>
          <w:ilvl w:val="0"/>
          <w:numId w:val="21"/>
        </w:numPr>
        <w:autoSpaceDE w:val="0"/>
        <w:autoSpaceDN w:val="0"/>
        <w:adjustRightInd w:val="0"/>
        <w:spacing w:after="0" w:line="240" w:lineRule="auto"/>
        <w:ind w:left="0" w:firstLine="851"/>
        <w:jc w:val="both"/>
        <w:rPr>
          <w:rFonts w:ascii="Times New Roman" w:hAnsi="Times New Roman" w:cs="Times New Roman"/>
          <w:sz w:val="24"/>
          <w:szCs w:val="24"/>
        </w:rPr>
      </w:pPr>
      <w:r w:rsidRPr="00907B51">
        <w:rPr>
          <w:rFonts w:ascii="Times New Roman" w:hAnsi="Times New Roman" w:cs="Times New Roman"/>
          <w:sz w:val="24"/>
          <w:szCs w:val="24"/>
        </w:rPr>
        <w:t>Затраты на выплату авторского вознаграждения за публичное исполнение произведений.</w:t>
      </w:r>
    </w:p>
    <w:p w:rsidR="00CB307C" w:rsidRPr="00907B51" w:rsidRDefault="00CB307C" w:rsidP="00CB307C">
      <w:pPr>
        <w:pStyle w:val="a6"/>
        <w:numPr>
          <w:ilvl w:val="0"/>
          <w:numId w:val="21"/>
        </w:numPr>
        <w:spacing w:after="0" w:line="240" w:lineRule="auto"/>
        <w:ind w:left="0" w:firstLine="851"/>
        <w:jc w:val="both"/>
        <w:rPr>
          <w:rFonts w:ascii="Times New Roman" w:hAnsi="Times New Roman" w:cs="Times New Roman"/>
          <w:sz w:val="24"/>
          <w:szCs w:val="24"/>
        </w:rPr>
      </w:pPr>
      <w:r w:rsidRPr="00907B51">
        <w:rPr>
          <w:rFonts w:ascii="Times New Roman" w:hAnsi="Times New Roman" w:cs="Times New Roman"/>
          <w:sz w:val="24"/>
          <w:szCs w:val="24"/>
        </w:rPr>
        <w:lastRenderedPageBreak/>
        <w:t>Затраты, связанные с оплатой экипировки.</w:t>
      </w:r>
    </w:p>
    <w:p w:rsidR="00CB307C" w:rsidRPr="00907B51" w:rsidRDefault="00CB307C" w:rsidP="00CB307C">
      <w:pPr>
        <w:pStyle w:val="a6"/>
        <w:numPr>
          <w:ilvl w:val="0"/>
          <w:numId w:val="21"/>
        </w:numPr>
        <w:spacing w:after="0" w:line="240" w:lineRule="auto"/>
        <w:ind w:left="0" w:firstLine="851"/>
        <w:jc w:val="both"/>
        <w:rPr>
          <w:rFonts w:ascii="Times New Roman" w:hAnsi="Times New Roman" w:cs="Times New Roman"/>
          <w:sz w:val="24"/>
          <w:szCs w:val="24"/>
        </w:rPr>
      </w:pPr>
      <w:r w:rsidRPr="00907B51">
        <w:rPr>
          <w:rFonts w:ascii="Times New Roman" w:hAnsi="Times New Roman" w:cs="Times New Roman"/>
          <w:sz w:val="24"/>
          <w:szCs w:val="24"/>
        </w:rPr>
        <w:t>Затраты, связанные с оплатой инвентаря.</w:t>
      </w:r>
    </w:p>
    <w:p w:rsidR="00CB307C" w:rsidRPr="00907B51" w:rsidRDefault="00CB307C" w:rsidP="00CB307C">
      <w:pPr>
        <w:pStyle w:val="a6"/>
        <w:numPr>
          <w:ilvl w:val="0"/>
          <w:numId w:val="21"/>
        </w:numPr>
        <w:spacing w:after="0" w:line="240" w:lineRule="auto"/>
        <w:ind w:left="0" w:firstLine="851"/>
        <w:jc w:val="both"/>
        <w:rPr>
          <w:rFonts w:ascii="Times New Roman" w:hAnsi="Times New Roman" w:cs="Times New Roman"/>
          <w:sz w:val="24"/>
          <w:szCs w:val="24"/>
        </w:rPr>
      </w:pPr>
      <w:r w:rsidRPr="00907B51">
        <w:rPr>
          <w:rFonts w:ascii="Times New Roman" w:hAnsi="Times New Roman" w:cs="Times New Roman"/>
          <w:sz w:val="24"/>
          <w:szCs w:val="24"/>
        </w:rPr>
        <w:t>Затраты на оплату услуг по фото- и видеосъемке.</w:t>
      </w:r>
    </w:p>
    <w:p w:rsidR="00CB307C" w:rsidRPr="00907B51" w:rsidRDefault="00CB307C" w:rsidP="00CB307C">
      <w:pPr>
        <w:pStyle w:val="a6"/>
        <w:numPr>
          <w:ilvl w:val="0"/>
          <w:numId w:val="21"/>
        </w:numPr>
        <w:spacing w:after="0" w:line="240" w:lineRule="auto"/>
        <w:ind w:left="0" w:firstLine="851"/>
        <w:jc w:val="both"/>
        <w:rPr>
          <w:rFonts w:ascii="Times New Roman" w:hAnsi="Times New Roman" w:cs="Times New Roman"/>
          <w:sz w:val="24"/>
          <w:szCs w:val="24"/>
        </w:rPr>
      </w:pPr>
      <w:r w:rsidRPr="00907B51">
        <w:rPr>
          <w:rFonts w:ascii="Times New Roman" w:hAnsi="Times New Roman" w:cs="Times New Roman"/>
          <w:sz w:val="24"/>
          <w:szCs w:val="24"/>
        </w:rPr>
        <w:t>Затраты, связанные с содержанием имущества и оплатой коммунальных услуг, оплатой услуг связи.</w:t>
      </w:r>
    </w:p>
    <w:p w:rsidR="00CB307C" w:rsidRPr="00907B51" w:rsidRDefault="00CB307C" w:rsidP="00CB307C">
      <w:pPr>
        <w:pStyle w:val="a6"/>
        <w:numPr>
          <w:ilvl w:val="0"/>
          <w:numId w:val="21"/>
        </w:numPr>
        <w:autoSpaceDE w:val="0"/>
        <w:autoSpaceDN w:val="0"/>
        <w:adjustRightInd w:val="0"/>
        <w:spacing w:after="0" w:line="240" w:lineRule="auto"/>
        <w:ind w:left="0"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Затраты на оплату организационных взносов за участие в </w:t>
      </w:r>
      <w:proofErr w:type="gramStart"/>
      <w:r w:rsidRPr="00907B51">
        <w:rPr>
          <w:rFonts w:ascii="Times New Roman" w:hAnsi="Times New Roman" w:cs="Times New Roman"/>
          <w:sz w:val="24"/>
          <w:szCs w:val="24"/>
        </w:rPr>
        <w:t>проектах  межрегионального</w:t>
      </w:r>
      <w:proofErr w:type="gramEnd"/>
      <w:r w:rsidRPr="00907B51">
        <w:rPr>
          <w:rFonts w:ascii="Times New Roman" w:hAnsi="Times New Roman" w:cs="Times New Roman"/>
          <w:sz w:val="24"/>
          <w:szCs w:val="24"/>
        </w:rPr>
        <w:t>, федерального и международного уровня.</w:t>
      </w:r>
    </w:p>
    <w:p w:rsidR="00CB307C" w:rsidRPr="00907B51" w:rsidRDefault="00CB307C" w:rsidP="00CB307C">
      <w:pPr>
        <w:pStyle w:val="a6"/>
        <w:numPr>
          <w:ilvl w:val="0"/>
          <w:numId w:val="21"/>
        </w:numPr>
        <w:spacing w:after="0" w:line="240" w:lineRule="auto"/>
        <w:ind w:left="0" w:firstLine="851"/>
        <w:jc w:val="both"/>
        <w:rPr>
          <w:rFonts w:ascii="Times New Roman" w:hAnsi="Times New Roman" w:cs="Times New Roman"/>
          <w:sz w:val="24"/>
          <w:szCs w:val="24"/>
        </w:rPr>
      </w:pPr>
      <w:r w:rsidRPr="00907B51">
        <w:rPr>
          <w:rFonts w:ascii="Times New Roman" w:hAnsi="Times New Roman" w:cs="Times New Roman"/>
          <w:sz w:val="24"/>
          <w:szCs w:val="24"/>
        </w:rPr>
        <w:t>Затраты, связанные с оплатой канцелярских товаров и расходных материалов.</w:t>
      </w:r>
    </w:p>
    <w:p w:rsidR="00CB307C" w:rsidRPr="00907B51" w:rsidRDefault="00CB307C" w:rsidP="00CB307C">
      <w:pPr>
        <w:pStyle w:val="a6"/>
        <w:numPr>
          <w:ilvl w:val="0"/>
          <w:numId w:val="21"/>
        </w:numPr>
        <w:spacing w:after="0" w:line="240" w:lineRule="auto"/>
        <w:ind w:left="0" w:firstLine="851"/>
        <w:jc w:val="both"/>
        <w:rPr>
          <w:rFonts w:ascii="Times New Roman" w:hAnsi="Times New Roman" w:cs="Times New Roman"/>
          <w:sz w:val="24"/>
          <w:szCs w:val="24"/>
        </w:rPr>
      </w:pPr>
      <w:r w:rsidRPr="00907B51">
        <w:rPr>
          <w:rFonts w:ascii="Times New Roman" w:hAnsi="Times New Roman" w:cs="Times New Roman"/>
          <w:sz w:val="24"/>
          <w:szCs w:val="24"/>
        </w:rPr>
        <w:t>Затраты на приобретение, изготовление сувенирной, представительской и призовой продукции, на обеспечение питьевой водой участников проектов.</w:t>
      </w:r>
    </w:p>
    <w:p w:rsidR="00CB307C" w:rsidRPr="00907B51" w:rsidRDefault="00CB307C" w:rsidP="00CB307C">
      <w:pPr>
        <w:pStyle w:val="a6"/>
        <w:numPr>
          <w:ilvl w:val="0"/>
          <w:numId w:val="21"/>
        </w:numPr>
        <w:autoSpaceDE w:val="0"/>
        <w:autoSpaceDN w:val="0"/>
        <w:adjustRightInd w:val="0"/>
        <w:spacing w:after="0" w:line="240" w:lineRule="auto"/>
        <w:ind w:left="0" w:firstLine="851"/>
        <w:jc w:val="both"/>
        <w:rPr>
          <w:rFonts w:ascii="Times New Roman" w:hAnsi="Times New Roman" w:cs="Times New Roman"/>
          <w:sz w:val="24"/>
          <w:szCs w:val="24"/>
        </w:rPr>
      </w:pPr>
      <w:r w:rsidRPr="00907B51">
        <w:rPr>
          <w:rFonts w:ascii="Times New Roman" w:hAnsi="Times New Roman" w:cs="Times New Roman"/>
          <w:sz w:val="24"/>
          <w:szCs w:val="24"/>
        </w:rPr>
        <w:t>Затраты на оплату услуг по обеспечению безопасности.</w:t>
      </w:r>
    </w:p>
    <w:p w:rsidR="00CB307C" w:rsidRPr="00907B51" w:rsidRDefault="00CB307C" w:rsidP="00CB307C">
      <w:pPr>
        <w:pStyle w:val="a6"/>
        <w:numPr>
          <w:ilvl w:val="0"/>
          <w:numId w:val="21"/>
        </w:numPr>
        <w:autoSpaceDE w:val="0"/>
        <w:autoSpaceDN w:val="0"/>
        <w:adjustRightInd w:val="0"/>
        <w:spacing w:after="0" w:line="240" w:lineRule="auto"/>
        <w:ind w:left="0" w:firstLine="851"/>
        <w:jc w:val="both"/>
        <w:rPr>
          <w:rFonts w:ascii="Times New Roman" w:hAnsi="Times New Roman" w:cs="Times New Roman"/>
          <w:sz w:val="24"/>
          <w:szCs w:val="24"/>
        </w:rPr>
      </w:pPr>
      <w:r w:rsidRPr="00907B51">
        <w:rPr>
          <w:rFonts w:ascii="Times New Roman" w:hAnsi="Times New Roman" w:cs="Times New Roman"/>
          <w:sz w:val="24"/>
          <w:szCs w:val="24"/>
        </w:rPr>
        <w:t>Затраты на оплату услуг по уборке территорий, помещений.</w:t>
      </w:r>
    </w:p>
    <w:p w:rsidR="00CB307C" w:rsidRPr="00907B51" w:rsidRDefault="00CB307C" w:rsidP="00CB307C">
      <w:pPr>
        <w:pStyle w:val="a6"/>
        <w:numPr>
          <w:ilvl w:val="0"/>
          <w:numId w:val="21"/>
        </w:numPr>
        <w:autoSpaceDE w:val="0"/>
        <w:autoSpaceDN w:val="0"/>
        <w:adjustRightInd w:val="0"/>
        <w:spacing w:after="0" w:line="240" w:lineRule="auto"/>
        <w:ind w:left="0" w:firstLine="851"/>
        <w:jc w:val="both"/>
        <w:rPr>
          <w:rFonts w:ascii="Times New Roman" w:hAnsi="Times New Roman" w:cs="Times New Roman"/>
          <w:sz w:val="24"/>
          <w:szCs w:val="24"/>
        </w:rPr>
      </w:pPr>
      <w:r w:rsidRPr="00907B51">
        <w:rPr>
          <w:rFonts w:ascii="Times New Roman" w:hAnsi="Times New Roman" w:cs="Times New Roman"/>
          <w:sz w:val="24"/>
          <w:szCs w:val="24"/>
        </w:rPr>
        <w:t>Затраты на оплату услуг (работ) по организации дежурства бригады скорой медицинской помощи и бригады Министерства Российской Федерации по делам гражданской обороны, чрезвычайным ситуациям и ликвидации последствий стихийных бедствий.</w:t>
      </w:r>
    </w:p>
    <w:p w:rsidR="00CB307C" w:rsidRPr="00907B51" w:rsidRDefault="00CB307C" w:rsidP="00CB307C">
      <w:pPr>
        <w:autoSpaceDE w:val="0"/>
        <w:autoSpaceDN w:val="0"/>
        <w:adjustRightInd w:val="0"/>
        <w:spacing w:after="0" w:line="240" w:lineRule="auto"/>
        <w:rPr>
          <w:rFonts w:ascii="Times New Roman" w:hAnsi="Times New Roman" w:cs="Times New Roman"/>
          <w:sz w:val="24"/>
          <w:szCs w:val="24"/>
        </w:rPr>
      </w:pPr>
    </w:p>
    <w:p w:rsidR="00CB307C" w:rsidRPr="00907B51" w:rsidRDefault="00CB307C" w:rsidP="00CB307C">
      <w:pPr>
        <w:spacing w:after="0" w:line="240" w:lineRule="auto"/>
        <w:jc w:val="center"/>
        <w:rPr>
          <w:rFonts w:ascii="Times New Roman" w:hAnsi="Times New Roman" w:cs="Times New Roman"/>
          <w:b/>
          <w:bCs/>
          <w:sz w:val="24"/>
          <w:szCs w:val="24"/>
        </w:rPr>
      </w:pPr>
    </w:p>
    <w:p w:rsidR="00CB307C" w:rsidRPr="00907B51" w:rsidRDefault="00CB307C" w:rsidP="00CB307C">
      <w:pPr>
        <w:spacing w:after="0" w:line="240" w:lineRule="auto"/>
        <w:jc w:val="center"/>
        <w:rPr>
          <w:rFonts w:ascii="Times New Roman" w:hAnsi="Times New Roman" w:cs="Times New Roman"/>
          <w:b/>
          <w:bCs/>
          <w:sz w:val="24"/>
          <w:szCs w:val="24"/>
        </w:rPr>
      </w:pPr>
    </w:p>
    <w:p w:rsidR="00CB307C" w:rsidRPr="00907B51" w:rsidRDefault="00CB307C" w:rsidP="00CB307C">
      <w:pPr>
        <w:autoSpaceDE w:val="0"/>
        <w:autoSpaceDN w:val="0"/>
        <w:adjustRightInd w:val="0"/>
        <w:spacing w:after="0" w:line="240" w:lineRule="auto"/>
        <w:ind w:left="5387"/>
        <w:rPr>
          <w:rFonts w:ascii="Times New Roman" w:hAnsi="Times New Roman" w:cs="Times New Roman"/>
          <w:sz w:val="24"/>
          <w:szCs w:val="24"/>
        </w:rPr>
        <w:sectPr w:rsidR="00CB307C" w:rsidRPr="00907B51" w:rsidSect="007533D2">
          <w:footnotePr>
            <w:numRestart w:val="eachSect"/>
          </w:footnotePr>
          <w:pgSz w:w="11906" w:h="16838"/>
          <w:pgMar w:top="1134" w:right="567" w:bottom="1134" w:left="1134" w:header="709" w:footer="709" w:gutter="0"/>
          <w:pgNumType w:start="1"/>
          <w:cols w:space="708"/>
          <w:titlePg/>
          <w:docGrid w:linePitch="360"/>
        </w:sectPr>
      </w:pPr>
    </w:p>
    <w:p w:rsidR="00CB307C" w:rsidRPr="00907B51" w:rsidRDefault="00CB307C" w:rsidP="00CB307C">
      <w:pPr>
        <w:autoSpaceDE w:val="0"/>
        <w:autoSpaceDN w:val="0"/>
        <w:adjustRightInd w:val="0"/>
        <w:spacing w:after="0" w:line="240" w:lineRule="auto"/>
        <w:ind w:left="5387"/>
        <w:rPr>
          <w:rFonts w:ascii="Times New Roman" w:hAnsi="Times New Roman" w:cs="Times New Roman"/>
          <w:sz w:val="24"/>
          <w:szCs w:val="24"/>
        </w:rPr>
      </w:pPr>
      <w:r w:rsidRPr="00907B51">
        <w:rPr>
          <w:rFonts w:ascii="Times New Roman" w:hAnsi="Times New Roman" w:cs="Times New Roman"/>
          <w:sz w:val="24"/>
          <w:szCs w:val="24"/>
        </w:rPr>
        <w:lastRenderedPageBreak/>
        <w:t xml:space="preserve">Приложение № 6 </w:t>
      </w:r>
    </w:p>
    <w:p w:rsidR="00CB307C" w:rsidRPr="00907B51" w:rsidRDefault="00CB307C" w:rsidP="00CB307C">
      <w:pPr>
        <w:autoSpaceDE w:val="0"/>
        <w:autoSpaceDN w:val="0"/>
        <w:adjustRightInd w:val="0"/>
        <w:spacing w:after="0" w:line="240" w:lineRule="auto"/>
        <w:ind w:left="5387"/>
        <w:rPr>
          <w:rFonts w:ascii="Times New Roman" w:hAnsi="Times New Roman" w:cs="Times New Roman"/>
          <w:sz w:val="24"/>
          <w:szCs w:val="24"/>
        </w:rPr>
      </w:pPr>
      <w:r w:rsidRPr="00907B51">
        <w:rPr>
          <w:rFonts w:ascii="Times New Roman" w:hAnsi="Times New Roman" w:cs="Times New Roman"/>
          <w:sz w:val="24"/>
          <w:szCs w:val="24"/>
        </w:rPr>
        <w:t>к распоряжению Комитета</w:t>
      </w:r>
    </w:p>
    <w:p w:rsidR="00CB307C" w:rsidRPr="00907B51" w:rsidRDefault="00CB307C" w:rsidP="00CB307C">
      <w:pPr>
        <w:autoSpaceDE w:val="0"/>
        <w:autoSpaceDN w:val="0"/>
        <w:adjustRightInd w:val="0"/>
        <w:spacing w:after="0" w:line="240" w:lineRule="auto"/>
        <w:ind w:left="5387"/>
        <w:rPr>
          <w:rFonts w:ascii="Times New Roman" w:hAnsi="Times New Roman" w:cs="Times New Roman"/>
          <w:sz w:val="24"/>
          <w:szCs w:val="24"/>
        </w:rPr>
      </w:pPr>
      <w:r w:rsidRPr="00907B51">
        <w:rPr>
          <w:rFonts w:ascii="Times New Roman" w:hAnsi="Times New Roman" w:cs="Times New Roman"/>
          <w:sz w:val="24"/>
          <w:szCs w:val="24"/>
        </w:rPr>
        <w:t>по молодежной политике и взаимодействию</w:t>
      </w:r>
    </w:p>
    <w:p w:rsidR="00CB307C" w:rsidRPr="00907B51" w:rsidRDefault="00CB307C" w:rsidP="00CB307C">
      <w:pPr>
        <w:autoSpaceDE w:val="0"/>
        <w:autoSpaceDN w:val="0"/>
        <w:adjustRightInd w:val="0"/>
        <w:spacing w:after="0" w:line="240" w:lineRule="auto"/>
        <w:ind w:left="5387"/>
        <w:rPr>
          <w:rFonts w:ascii="Times New Roman" w:hAnsi="Times New Roman" w:cs="Times New Roman"/>
          <w:sz w:val="24"/>
          <w:szCs w:val="24"/>
        </w:rPr>
      </w:pPr>
      <w:r w:rsidRPr="00907B51">
        <w:rPr>
          <w:rFonts w:ascii="Times New Roman" w:hAnsi="Times New Roman" w:cs="Times New Roman"/>
          <w:sz w:val="24"/>
          <w:szCs w:val="24"/>
        </w:rPr>
        <w:t>с общественными организациями</w:t>
      </w:r>
    </w:p>
    <w:p w:rsidR="00CB307C" w:rsidRPr="00907B51" w:rsidRDefault="00CB307C" w:rsidP="00CB307C">
      <w:pPr>
        <w:spacing w:after="0" w:line="240" w:lineRule="auto"/>
        <w:ind w:left="5387"/>
        <w:rPr>
          <w:rFonts w:ascii="Times New Roman" w:hAnsi="Times New Roman" w:cs="Times New Roman"/>
          <w:b/>
          <w:bCs/>
          <w:sz w:val="24"/>
          <w:szCs w:val="24"/>
        </w:rPr>
      </w:pPr>
      <w:r w:rsidRPr="00907B51">
        <w:rPr>
          <w:rFonts w:ascii="Times New Roman" w:hAnsi="Times New Roman" w:cs="Times New Roman"/>
          <w:sz w:val="24"/>
          <w:szCs w:val="24"/>
        </w:rPr>
        <w:t>от _____________ № ______</w:t>
      </w:r>
    </w:p>
    <w:p w:rsidR="00CB307C" w:rsidRPr="00907B51" w:rsidRDefault="00CB307C" w:rsidP="00CB307C">
      <w:pPr>
        <w:spacing w:after="0" w:line="240" w:lineRule="auto"/>
        <w:jc w:val="center"/>
        <w:rPr>
          <w:rFonts w:ascii="Times New Roman" w:hAnsi="Times New Roman" w:cs="Times New Roman"/>
          <w:b/>
          <w:bCs/>
          <w:sz w:val="24"/>
          <w:szCs w:val="24"/>
        </w:rPr>
      </w:pPr>
    </w:p>
    <w:p w:rsidR="00CA5AE6" w:rsidRPr="00907B51" w:rsidRDefault="00CB307C" w:rsidP="005F0E36">
      <w:pPr>
        <w:spacing w:after="0" w:line="240" w:lineRule="auto"/>
        <w:jc w:val="center"/>
        <w:rPr>
          <w:rFonts w:ascii="Times New Roman" w:hAnsi="Times New Roman" w:cs="Times New Roman"/>
          <w:b/>
          <w:sz w:val="24"/>
        </w:rPr>
      </w:pPr>
      <w:r w:rsidRPr="00907B51">
        <w:rPr>
          <w:rFonts w:ascii="Times New Roman" w:hAnsi="Times New Roman" w:cs="Times New Roman"/>
          <w:b/>
          <w:bCs/>
          <w:sz w:val="24"/>
          <w:szCs w:val="24"/>
        </w:rPr>
        <w:t xml:space="preserve">ПОРЯДОК, </w:t>
      </w:r>
      <w:r w:rsidRPr="00907B51">
        <w:rPr>
          <w:rFonts w:ascii="Times New Roman" w:hAnsi="Times New Roman" w:cs="Times New Roman"/>
          <w:b/>
          <w:bCs/>
          <w:sz w:val="24"/>
          <w:szCs w:val="24"/>
        </w:rPr>
        <w:br/>
        <w:t xml:space="preserve">сроки размещения объявления о проведении конкурсного отбора на право получения </w:t>
      </w:r>
      <w:r w:rsidRPr="00907B51">
        <w:rPr>
          <w:rFonts w:ascii="Times New Roman" w:hAnsi="Times New Roman" w:cs="Times New Roman"/>
          <w:b/>
          <w:bCs/>
          <w:sz w:val="24"/>
          <w:szCs w:val="24"/>
        </w:rPr>
        <w:br/>
      </w:r>
      <w:r w:rsidR="005F0E36" w:rsidRPr="00907B51">
        <w:rPr>
          <w:rFonts w:ascii="Times New Roman" w:hAnsi="Times New Roman" w:cs="Times New Roman"/>
          <w:b/>
          <w:sz w:val="24"/>
        </w:rPr>
        <w:t xml:space="preserve">в 2020 году субсидий общественными объединениями в соответствии с Законом </w:t>
      </w:r>
      <w:r w:rsidR="00CA5AE6" w:rsidRPr="00907B51">
        <w:rPr>
          <w:rFonts w:ascii="Times New Roman" w:hAnsi="Times New Roman" w:cs="Times New Roman"/>
          <w:b/>
          <w:sz w:val="24"/>
        </w:rPr>
        <w:br/>
      </w:r>
      <w:r w:rsidR="005F0E36" w:rsidRPr="00907B51">
        <w:rPr>
          <w:rFonts w:ascii="Times New Roman" w:hAnsi="Times New Roman" w:cs="Times New Roman"/>
          <w:b/>
          <w:sz w:val="24"/>
        </w:rPr>
        <w:t>Санкт-Петербурга «О грантах Санкт-Петербурга для общественных объединений»</w:t>
      </w:r>
    </w:p>
    <w:p w:rsidR="005F0E36" w:rsidRPr="00907B51" w:rsidRDefault="005F0E36" w:rsidP="005F0E36">
      <w:pPr>
        <w:spacing w:after="0" w:line="240" w:lineRule="auto"/>
        <w:jc w:val="center"/>
        <w:rPr>
          <w:rFonts w:ascii="Times New Roman" w:hAnsi="Times New Roman" w:cs="Times New Roman"/>
          <w:b/>
          <w:sz w:val="24"/>
        </w:rPr>
      </w:pPr>
      <w:r w:rsidRPr="00907B51">
        <w:rPr>
          <w:rFonts w:ascii="Times New Roman" w:hAnsi="Times New Roman" w:cs="Times New Roman"/>
          <w:b/>
          <w:sz w:val="24"/>
        </w:rPr>
        <w:t>в целях</w:t>
      </w:r>
      <w:r w:rsidR="00CA5AE6" w:rsidRPr="00907B51">
        <w:rPr>
          <w:rFonts w:ascii="Times New Roman" w:hAnsi="Times New Roman" w:cs="Times New Roman"/>
          <w:b/>
          <w:sz w:val="24"/>
        </w:rPr>
        <w:t xml:space="preserve"> финансового обеспечения (</w:t>
      </w:r>
      <w:r w:rsidRPr="00907B51">
        <w:rPr>
          <w:rFonts w:ascii="Times New Roman" w:hAnsi="Times New Roman" w:cs="Times New Roman"/>
          <w:b/>
          <w:sz w:val="24"/>
        </w:rPr>
        <w:t>возмещения</w:t>
      </w:r>
      <w:r w:rsidR="00CA5AE6" w:rsidRPr="00907B51">
        <w:rPr>
          <w:rFonts w:ascii="Times New Roman" w:hAnsi="Times New Roman" w:cs="Times New Roman"/>
          <w:b/>
          <w:sz w:val="24"/>
        </w:rPr>
        <w:t>) их</w:t>
      </w:r>
      <w:r w:rsidRPr="00907B51">
        <w:rPr>
          <w:rFonts w:ascii="Times New Roman" w:hAnsi="Times New Roman" w:cs="Times New Roman"/>
          <w:b/>
          <w:sz w:val="24"/>
        </w:rPr>
        <w:t xml:space="preserve"> затрат </w:t>
      </w:r>
    </w:p>
    <w:p w:rsidR="005F0E36" w:rsidRPr="00907B51" w:rsidRDefault="00302A4C" w:rsidP="005F0E36">
      <w:pPr>
        <w:spacing w:after="0" w:line="240" w:lineRule="auto"/>
        <w:jc w:val="center"/>
        <w:rPr>
          <w:rFonts w:ascii="Times New Roman" w:hAnsi="Times New Roman" w:cs="Times New Roman"/>
          <w:b/>
          <w:sz w:val="24"/>
        </w:rPr>
      </w:pPr>
      <w:r>
        <w:rPr>
          <w:rFonts w:ascii="Times New Roman" w:hAnsi="Times New Roman" w:cs="Times New Roman"/>
          <w:b/>
          <w:sz w:val="24"/>
        </w:rPr>
        <w:t>в связи с реализацией проектов</w:t>
      </w:r>
      <w:r w:rsidR="005F0E36" w:rsidRPr="00907B51">
        <w:rPr>
          <w:rFonts w:ascii="Times New Roman" w:hAnsi="Times New Roman" w:cs="Times New Roman"/>
          <w:b/>
          <w:sz w:val="24"/>
        </w:rPr>
        <w:t xml:space="preserve"> общественных объединений</w:t>
      </w:r>
    </w:p>
    <w:p w:rsidR="005F0E36" w:rsidRPr="00907B51" w:rsidRDefault="005F0E36" w:rsidP="00540E29">
      <w:pPr>
        <w:spacing w:after="0" w:line="240" w:lineRule="auto"/>
        <w:jc w:val="center"/>
        <w:rPr>
          <w:rFonts w:ascii="Times New Roman" w:hAnsi="Times New Roman" w:cs="Times New Roman"/>
          <w:b/>
          <w:bCs/>
          <w:sz w:val="24"/>
          <w:szCs w:val="24"/>
        </w:rPr>
      </w:pPr>
      <w:r w:rsidRPr="00907B51">
        <w:rPr>
          <w:rFonts w:ascii="Times New Roman" w:hAnsi="Times New Roman" w:cs="Times New Roman"/>
          <w:b/>
          <w:bCs/>
          <w:sz w:val="24"/>
          <w:szCs w:val="24"/>
        </w:rPr>
        <w:t>и требования к его содержанию</w:t>
      </w:r>
    </w:p>
    <w:p w:rsidR="00540E29" w:rsidRPr="00907B51" w:rsidRDefault="00540E29" w:rsidP="00CB307C">
      <w:pPr>
        <w:spacing w:after="0" w:line="240" w:lineRule="auto"/>
        <w:jc w:val="center"/>
        <w:rPr>
          <w:rFonts w:ascii="Times New Roman" w:hAnsi="Times New Roman" w:cs="Times New Roman"/>
          <w:b/>
          <w:bCs/>
          <w:sz w:val="24"/>
          <w:szCs w:val="24"/>
        </w:rPr>
      </w:pPr>
    </w:p>
    <w:p w:rsidR="00540E29" w:rsidRPr="00907B51" w:rsidRDefault="00CB307C" w:rsidP="00540E29">
      <w:pPr>
        <w:pStyle w:val="a6"/>
        <w:numPr>
          <w:ilvl w:val="0"/>
          <w:numId w:val="11"/>
        </w:numPr>
        <w:spacing w:after="0" w:line="240" w:lineRule="auto"/>
        <w:ind w:left="0" w:firstLine="709"/>
        <w:jc w:val="both"/>
        <w:rPr>
          <w:rFonts w:ascii="Times New Roman" w:hAnsi="Times New Roman" w:cs="Times New Roman"/>
          <w:sz w:val="24"/>
          <w:szCs w:val="24"/>
        </w:rPr>
      </w:pPr>
      <w:r w:rsidRPr="00907B51">
        <w:rPr>
          <w:rFonts w:ascii="Times New Roman" w:hAnsi="Times New Roman" w:cs="Times New Roman"/>
          <w:sz w:val="24"/>
          <w:szCs w:val="24"/>
        </w:rPr>
        <w:t xml:space="preserve">Настоящий Порядок устанавливает порядок, сроки размещения объявления </w:t>
      </w:r>
      <w:r w:rsidRPr="00907B51">
        <w:rPr>
          <w:rFonts w:ascii="Times New Roman" w:hAnsi="Times New Roman" w:cs="Times New Roman"/>
          <w:sz w:val="24"/>
          <w:szCs w:val="24"/>
        </w:rPr>
        <w:br/>
        <w:t xml:space="preserve">о проведении конкурсного отбора на право получения в 2020 году субсидий </w:t>
      </w:r>
      <w:r w:rsidR="00540E29" w:rsidRPr="00907B51">
        <w:rPr>
          <w:rFonts w:ascii="Times New Roman" w:hAnsi="Times New Roman" w:cs="Times New Roman"/>
          <w:sz w:val="24"/>
        </w:rPr>
        <w:t xml:space="preserve">общественными объединениями в соответствии с Законом Санкт-Петербурга «О грантах Санкт-Петербурга </w:t>
      </w:r>
      <w:r w:rsidR="00776059" w:rsidRPr="00907B51">
        <w:rPr>
          <w:rFonts w:ascii="Times New Roman" w:hAnsi="Times New Roman" w:cs="Times New Roman"/>
          <w:sz w:val="24"/>
        </w:rPr>
        <w:br/>
      </w:r>
      <w:r w:rsidR="00540E29" w:rsidRPr="00907B51">
        <w:rPr>
          <w:rFonts w:ascii="Times New Roman" w:hAnsi="Times New Roman" w:cs="Times New Roman"/>
          <w:sz w:val="24"/>
        </w:rPr>
        <w:t xml:space="preserve">для общественных объединений» в целях финансового обеспечения (возмещения) их затрат </w:t>
      </w:r>
      <w:r w:rsidR="00776059" w:rsidRPr="00907B51">
        <w:rPr>
          <w:rFonts w:ascii="Times New Roman" w:hAnsi="Times New Roman" w:cs="Times New Roman"/>
          <w:sz w:val="24"/>
        </w:rPr>
        <w:br/>
      </w:r>
      <w:r w:rsidR="00302A4C">
        <w:rPr>
          <w:rFonts w:ascii="Times New Roman" w:hAnsi="Times New Roman" w:cs="Times New Roman"/>
          <w:sz w:val="24"/>
        </w:rPr>
        <w:t>в связи с реализацией проектов</w:t>
      </w:r>
      <w:r w:rsidR="00540E29" w:rsidRPr="00907B51">
        <w:rPr>
          <w:rFonts w:ascii="Times New Roman" w:hAnsi="Times New Roman" w:cs="Times New Roman"/>
          <w:sz w:val="24"/>
        </w:rPr>
        <w:t xml:space="preserve"> общественных объединений (далее – гранты) </w:t>
      </w:r>
      <w:r w:rsidR="00540E29" w:rsidRPr="00907B51">
        <w:rPr>
          <w:rFonts w:ascii="Times New Roman" w:hAnsi="Times New Roman" w:cs="Times New Roman"/>
          <w:bCs/>
          <w:sz w:val="24"/>
          <w:szCs w:val="24"/>
        </w:rPr>
        <w:t xml:space="preserve">и требования </w:t>
      </w:r>
      <w:r w:rsidR="00776059" w:rsidRPr="00907B51">
        <w:rPr>
          <w:rFonts w:ascii="Times New Roman" w:hAnsi="Times New Roman" w:cs="Times New Roman"/>
          <w:bCs/>
          <w:sz w:val="24"/>
          <w:szCs w:val="24"/>
        </w:rPr>
        <w:br/>
      </w:r>
      <w:r w:rsidR="00540E29" w:rsidRPr="00907B51">
        <w:rPr>
          <w:rFonts w:ascii="Times New Roman" w:hAnsi="Times New Roman" w:cs="Times New Roman"/>
          <w:bCs/>
          <w:sz w:val="24"/>
          <w:szCs w:val="24"/>
        </w:rPr>
        <w:t>к его содержанию</w:t>
      </w:r>
    </w:p>
    <w:p w:rsidR="00CB307C" w:rsidRPr="00907B51" w:rsidRDefault="00CB307C" w:rsidP="00CB307C">
      <w:pPr>
        <w:pStyle w:val="a6"/>
        <w:numPr>
          <w:ilvl w:val="0"/>
          <w:numId w:val="11"/>
        </w:numPr>
        <w:spacing w:after="0" w:line="240" w:lineRule="auto"/>
        <w:ind w:left="0" w:firstLine="709"/>
        <w:jc w:val="both"/>
        <w:rPr>
          <w:rFonts w:ascii="Times New Roman" w:hAnsi="Times New Roman" w:cs="Times New Roman"/>
          <w:sz w:val="24"/>
          <w:szCs w:val="24"/>
        </w:rPr>
      </w:pPr>
      <w:r w:rsidRPr="00907B51">
        <w:rPr>
          <w:rFonts w:ascii="Times New Roman" w:hAnsi="Times New Roman" w:cs="Times New Roman"/>
          <w:sz w:val="24"/>
          <w:szCs w:val="24"/>
        </w:rPr>
        <w:t>В настоящем Порядке для целей его использования применяются следующие термины:</w:t>
      </w:r>
    </w:p>
    <w:p w:rsidR="007E7890" w:rsidRPr="00907B51" w:rsidRDefault="00B4742A" w:rsidP="007E7890">
      <w:pPr>
        <w:spacing w:after="0" w:line="240" w:lineRule="auto"/>
        <w:ind w:firstLine="709"/>
        <w:jc w:val="both"/>
        <w:rPr>
          <w:rFonts w:ascii="Times New Roman" w:hAnsi="Times New Roman" w:cs="Times New Roman"/>
          <w:sz w:val="24"/>
          <w:szCs w:val="24"/>
        </w:rPr>
      </w:pPr>
      <w:r w:rsidRPr="00907B51">
        <w:rPr>
          <w:rFonts w:ascii="Times New Roman" w:hAnsi="Times New Roman" w:cs="Times New Roman"/>
          <w:sz w:val="24"/>
          <w:szCs w:val="24"/>
        </w:rPr>
        <w:t xml:space="preserve">документы – материалы и документы, в том числе на электронном носителе, включая опись документов с указанием страниц, на которых находятся соответствующие материалы </w:t>
      </w:r>
      <w:r w:rsidRPr="00907B51">
        <w:rPr>
          <w:rFonts w:ascii="Times New Roman" w:hAnsi="Times New Roman" w:cs="Times New Roman"/>
          <w:sz w:val="24"/>
          <w:szCs w:val="24"/>
        </w:rPr>
        <w:br/>
        <w:t xml:space="preserve">и документы, представляемые в Комитет </w:t>
      </w:r>
      <w:r w:rsidR="00957A81" w:rsidRPr="00907B51">
        <w:rPr>
          <w:rFonts w:ascii="Times New Roman" w:hAnsi="Times New Roman" w:cs="Times New Roman"/>
          <w:sz w:val="24"/>
          <w:szCs w:val="24"/>
        </w:rPr>
        <w:t xml:space="preserve">по молодежной политике и взаимодействию </w:t>
      </w:r>
      <w:r w:rsidR="007E7890" w:rsidRPr="00907B51">
        <w:rPr>
          <w:rFonts w:ascii="Times New Roman" w:hAnsi="Times New Roman" w:cs="Times New Roman"/>
          <w:sz w:val="24"/>
          <w:szCs w:val="24"/>
        </w:rPr>
        <w:br/>
      </w:r>
      <w:r w:rsidR="00957A81" w:rsidRPr="00907B51">
        <w:rPr>
          <w:rFonts w:ascii="Times New Roman" w:hAnsi="Times New Roman" w:cs="Times New Roman"/>
          <w:sz w:val="24"/>
          <w:szCs w:val="24"/>
        </w:rPr>
        <w:t xml:space="preserve">с общественными объединениями (далее – Комитет) </w:t>
      </w:r>
      <w:r w:rsidRPr="00907B51">
        <w:rPr>
          <w:rFonts w:ascii="Times New Roman" w:hAnsi="Times New Roman" w:cs="Times New Roman"/>
          <w:sz w:val="24"/>
          <w:szCs w:val="24"/>
        </w:rPr>
        <w:t>для участия в конкурсном отборе на право получения грантов в 2020 году</w:t>
      </w:r>
      <w:r w:rsidR="0033231F" w:rsidRPr="00907B51">
        <w:rPr>
          <w:rFonts w:ascii="Times New Roman" w:hAnsi="Times New Roman" w:cs="Times New Roman"/>
          <w:sz w:val="24"/>
          <w:szCs w:val="24"/>
        </w:rPr>
        <w:t xml:space="preserve"> (далее – конкурсный отбор)</w:t>
      </w:r>
      <w:r w:rsidRPr="00907B51">
        <w:rPr>
          <w:rFonts w:ascii="Times New Roman" w:hAnsi="Times New Roman" w:cs="Times New Roman"/>
          <w:sz w:val="24"/>
          <w:szCs w:val="24"/>
        </w:rPr>
        <w:t xml:space="preserve">, перечень которых указан </w:t>
      </w:r>
      <w:r w:rsidR="0033231F" w:rsidRPr="00907B51">
        <w:rPr>
          <w:rFonts w:ascii="Times New Roman" w:hAnsi="Times New Roman" w:cs="Times New Roman"/>
          <w:sz w:val="24"/>
          <w:szCs w:val="24"/>
        </w:rPr>
        <w:br/>
      </w:r>
      <w:r w:rsidRPr="00907B51">
        <w:rPr>
          <w:rFonts w:ascii="Times New Roman" w:hAnsi="Times New Roman" w:cs="Times New Roman"/>
          <w:sz w:val="24"/>
          <w:szCs w:val="24"/>
        </w:rPr>
        <w:t xml:space="preserve">в приложении № 1 к </w:t>
      </w:r>
      <w:r w:rsidR="00957A81" w:rsidRPr="00907B51">
        <w:rPr>
          <w:rFonts w:ascii="Times New Roman" w:hAnsi="Times New Roman" w:cs="Times New Roman"/>
          <w:sz w:val="24"/>
          <w:szCs w:val="24"/>
        </w:rPr>
        <w:t xml:space="preserve">приложению № 1 к </w:t>
      </w:r>
      <w:r w:rsidR="007E7890" w:rsidRPr="00907B51">
        <w:rPr>
          <w:rFonts w:ascii="Times New Roman" w:hAnsi="Times New Roman" w:cs="Times New Roman"/>
          <w:sz w:val="24"/>
          <w:szCs w:val="24"/>
        </w:rPr>
        <w:t xml:space="preserve">постановлению Правительства Санкт-Петербурга </w:t>
      </w:r>
      <w:r w:rsidR="0033231F" w:rsidRPr="00907B51">
        <w:rPr>
          <w:rFonts w:ascii="Times New Roman" w:hAnsi="Times New Roman" w:cs="Times New Roman"/>
          <w:sz w:val="24"/>
          <w:szCs w:val="24"/>
        </w:rPr>
        <w:br/>
      </w:r>
      <w:r w:rsidR="007E7890" w:rsidRPr="00907B51">
        <w:rPr>
          <w:rFonts w:ascii="Times New Roman" w:hAnsi="Times New Roman" w:cs="Times New Roman"/>
          <w:sz w:val="24"/>
          <w:szCs w:val="24"/>
        </w:rPr>
        <w:t xml:space="preserve">от 01.06.2020 № 358 «О порядках предоставления в 2020 году субсидий в виде грантов общественным объединениям в соответствии с Законом Санкт-Петербурга «О грантах </w:t>
      </w:r>
      <w:r w:rsidR="00554ADE" w:rsidRPr="00907B51">
        <w:rPr>
          <w:rFonts w:ascii="Times New Roman" w:hAnsi="Times New Roman" w:cs="Times New Roman"/>
          <w:sz w:val="24"/>
          <w:szCs w:val="24"/>
        </w:rPr>
        <w:br/>
      </w:r>
      <w:r w:rsidR="007E7890" w:rsidRPr="00907B51">
        <w:rPr>
          <w:rFonts w:ascii="Times New Roman" w:hAnsi="Times New Roman" w:cs="Times New Roman"/>
          <w:sz w:val="24"/>
          <w:szCs w:val="24"/>
        </w:rPr>
        <w:t xml:space="preserve">Санкт-Петербурга для общественных объединений» в связи с реализацией проектов общественных объединений» (далее – постановление) и в приложении № 1 к приложению № 2 </w:t>
      </w:r>
      <w:r w:rsidR="00554ADE" w:rsidRPr="00907B51">
        <w:rPr>
          <w:rFonts w:ascii="Times New Roman" w:hAnsi="Times New Roman" w:cs="Times New Roman"/>
          <w:sz w:val="24"/>
          <w:szCs w:val="24"/>
        </w:rPr>
        <w:br/>
      </w:r>
      <w:r w:rsidR="007E7890" w:rsidRPr="00907B51">
        <w:rPr>
          <w:rFonts w:ascii="Times New Roman" w:hAnsi="Times New Roman" w:cs="Times New Roman"/>
          <w:sz w:val="24"/>
          <w:szCs w:val="24"/>
        </w:rPr>
        <w:t>к постановлению;</w:t>
      </w:r>
    </w:p>
    <w:p w:rsidR="00B4742A" w:rsidRPr="00907B51" w:rsidRDefault="00B4742A" w:rsidP="00B4742A">
      <w:pPr>
        <w:spacing w:after="0" w:line="240" w:lineRule="auto"/>
        <w:ind w:firstLine="709"/>
        <w:jc w:val="both"/>
        <w:rPr>
          <w:rFonts w:ascii="Times New Roman" w:hAnsi="Times New Roman" w:cs="Times New Roman"/>
          <w:sz w:val="24"/>
        </w:rPr>
      </w:pPr>
      <w:r w:rsidRPr="00907B51">
        <w:rPr>
          <w:rFonts w:ascii="Times New Roman" w:hAnsi="Times New Roman" w:cs="Times New Roman"/>
          <w:sz w:val="24"/>
        </w:rPr>
        <w:t xml:space="preserve">заявление – заявление на участие в конкурсном отборе и приложения к нему (паспорт проекта, </w:t>
      </w:r>
      <w:r w:rsidR="0033231F" w:rsidRPr="00907B51">
        <w:rPr>
          <w:rFonts w:ascii="Times New Roman" w:hAnsi="Times New Roman" w:cs="Times New Roman"/>
          <w:sz w:val="24"/>
        </w:rPr>
        <w:t xml:space="preserve">календарный план проекта, расчет размера гранта и </w:t>
      </w:r>
      <w:r w:rsidR="00693F41" w:rsidRPr="00907B51">
        <w:rPr>
          <w:rFonts w:ascii="Times New Roman" w:hAnsi="Times New Roman" w:cs="Times New Roman"/>
          <w:sz w:val="24"/>
        </w:rPr>
        <w:t xml:space="preserve">его </w:t>
      </w:r>
      <w:r w:rsidRPr="00907B51">
        <w:rPr>
          <w:rFonts w:ascii="Times New Roman" w:hAnsi="Times New Roman" w:cs="Times New Roman"/>
          <w:sz w:val="24"/>
        </w:rPr>
        <w:t>финан</w:t>
      </w:r>
      <w:r w:rsidR="0033231F" w:rsidRPr="00907B51">
        <w:rPr>
          <w:rFonts w:ascii="Times New Roman" w:hAnsi="Times New Roman" w:cs="Times New Roman"/>
          <w:sz w:val="24"/>
        </w:rPr>
        <w:t>сово-экономическое обоснование</w:t>
      </w:r>
      <w:r w:rsidRPr="00907B51">
        <w:rPr>
          <w:rFonts w:ascii="Times New Roman" w:hAnsi="Times New Roman" w:cs="Times New Roman"/>
          <w:sz w:val="24"/>
        </w:rPr>
        <w:t xml:space="preserve">), представляемые претендентом на получение грантов, по форме, утвержденной </w:t>
      </w:r>
      <w:r w:rsidR="00693F41" w:rsidRPr="00907B51">
        <w:rPr>
          <w:rFonts w:ascii="Times New Roman" w:hAnsi="Times New Roman" w:cs="Times New Roman"/>
          <w:sz w:val="24"/>
        </w:rPr>
        <w:t>приложением № 1 к настоящему распоряжению и приложением № 3 к настоящему распоряжению</w:t>
      </w:r>
      <w:r w:rsidRPr="00907B51">
        <w:rPr>
          <w:rFonts w:ascii="Times New Roman" w:hAnsi="Times New Roman" w:cs="Times New Roman"/>
          <w:sz w:val="24"/>
        </w:rPr>
        <w:t>;</w:t>
      </w:r>
    </w:p>
    <w:p w:rsidR="00B4742A" w:rsidRPr="00907B51" w:rsidRDefault="00B4742A" w:rsidP="00B4742A">
      <w:pPr>
        <w:spacing w:after="0" w:line="240" w:lineRule="auto"/>
        <w:ind w:firstLine="709"/>
        <w:jc w:val="both"/>
        <w:rPr>
          <w:rFonts w:ascii="Times New Roman" w:hAnsi="Times New Roman" w:cs="Times New Roman"/>
          <w:sz w:val="24"/>
        </w:rPr>
      </w:pPr>
      <w:r w:rsidRPr="00907B51">
        <w:rPr>
          <w:rFonts w:ascii="Times New Roman" w:hAnsi="Times New Roman" w:cs="Times New Roman"/>
          <w:spacing w:val="-4"/>
          <w:sz w:val="24"/>
        </w:rPr>
        <w:t>конкурсная комиссия – коллегиальный орган, созданный постановлением Правительства</w:t>
      </w:r>
      <w:r w:rsidRPr="00907B51">
        <w:rPr>
          <w:rFonts w:ascii="Times New Roman" w:hAnsi="Times New Roman" w:cs="Times New Roman"/>
          <w:sz w:val="24"/>
        </w:rPr>
        <w:t xml:space="preserve"> Санкт-Петербурга от 16.09.2013 № 706 «О Конкурсной комиссии по предоставлению </w:t>
      </w:r>
      <w:r w:rsidRPr="00907B51">
        <w:rPr>
          <w:rFonts w:ascii="Times New Roman" w:hAnsi="Times New Roman" w:cs="Times New Roman"/>
          <w:spacing w:val="-4"/>
          <w:sz w:val="24"/>
        </w:rPr>
        <w:t xml:space="preserve">грантов Санкт-Петербурга для общественных объединений» </w:t>
      </w:r>
      <w:r w:rsidRPr="00907B51">
        <w:rPr>
          <w:rFonts w:ascii="Times New Roman" w:hAnsi="Times New Roman" w:cs="Times New Roman"/>
          <w:sz w:val="24"/>
        </w:rPr>
        <w:t>в целях определения победителей конкурсного отбора, принятия решения о предоставлении грантов и размерах предоставляемых грантов;</w:t>
      </w:r>
    </w:p>
    <w:p w:rsidR="00B4742A" w:rsidRPr="00907B51" w:rsidRDefault="00B4742A" w:rsidP="00B4742A">
      <w:pPr>
        <w:spacing w:after="0" w:line="240" w:lineRule="auto"/>
        <w:ind w:firstLine="709"/>
        <w:jc w:val="both"/>
        <w:rPr>
          <w:rFonts w:ascii="Times New Roman" w:hAnsi="Times New Roman" w:cs="Times New Roman"/>
          <w:sz w:val="24"/>
          <w:szCs w:val="24"/>
        </w:rPr>
      </w:pPr>
      <w:r w:rsidRPr="00907B51">
        <w:rPr>
          <w:rFonts w:ascii="Times New Roman" w:hAnsi="Times New Roman" w:cs="Times New Roman"/>
          <w:sz w:val="24"/>
          <w:szCs w:val="24"/>
        </w:rPr>
        <w:t>проект – комплекс взаимосвязанных мероприятий, проводимых получателем грантов</w:t>
      </w:r>
      <w:r w:rsidRPr="00907B51">
        <w:rPr>
          <w:rFonts w:ascii="Times New Roman" w:hAnsi="Times New Roman" w:cs="Times New Roman"/>
          <w:sz w:val="24"/>
          <w:szCs w:val="24"/>
        </w:rPr>
        <w:br/>
        <w:t xml:space="preserve">и соответствующих одному из направлений, указанных в статье 2 </w:t>
      </w:r>
      <w:r w:rsidR="009023DB" w:rsidRPr="00907B51">
        <w:rPr>
          <w:rFonts w:ascii="Times New Roman" w:hAnsi="Times New Roman" w:cs="Times New Roman"/>
          <w:sz w:val="24"/>
          <w:szCs w:val="24"/>
        </w:rPr>
        <w:t xml:space="preserve">Закона Санкт-Петербурга </w:t>
      </w:r>
      <w:r w:rsidR="009023DB" w:rsidRPr="00907B51">
        <w:rPr>
          <w:rFonts w:ascii="Times New Roman" w:hAnsi="Times New Roman" w:cs="Times New Roman"/>
          <w:sz w:val="24"/>
          <w:szCs w:val="24"/>
        </w:rPr>
        <w:br/>
        <w:t>от 10.10.2001 № 697-85 «О грантах Санкт-Петербурга для общественных объединений»</w:t>
      </w:r>
      <w:r w:rsidRPr="00907B51">
        <w:rPr>
          <w:rFonts w:ascii="Times New Roman" w:hAnsi="Times New Roman" w:cs="Times New Roman"/>
          <w:sz w:val="24"/>
          <w:szCs w:val="24"/>
        </w:rPr>
        <w:t xml:space="preserve">. Информация о проекте представляется в форме паспорта проекта, являющегося приложением </w:t>
      </w:r>
      <w:r w:rsidR="00554ADE" w:rsidRPr="00907B51">
        <w:rPr>
          <w:rFonts w:ascii="Times New Roman" w:hAnsi="Times New Roman" w:cs="Times New Roman"/>
          <w:sz w:val="24"/>
          <w:szCs w:val="24"/>
        </w:rPr>
        <w:br/>
      </w:r>
      <w:r w:rsidRPr="00907B51">
        <w:rPr>
          <w:rFonts w:ascii="Times New Roman" w:hAnsi="Times New Roman" w:cs="Times New Roman"/>
          <w:sz w:val="24"/>
          <w:szCs w:val="24"/>
        </w:rPr>
        <w:t>к заявлению;</w:t>
      </w:r>
    </w:p>
    <w:p w:rsidR="00B4742A" w:rsidRPr="00907B51" w:rsidRDefault="00B4742A" w:rsidP="00B4742A">
      <w:pPr>
        <w:spacing w:after="0" w:line="240" w:lineRule="auto"/>
        <w:ind w:firstLine="709"/>
        <w:jc w:val="both"/>
        <w:rPr>
          <w:rFonts w:ascii="Times New Roman" w:hAnsi="Times New Roman" w:cs="Times New Roman"/>
          <w:sz w:val="24"/>
        </w:rPr>
      </w:pPr>
      <w:r w:rsidRPr="00907B51">
        <w:rPr>
          <w:rFonts w:ascii="Times New Roman" w:hAnsi="Times New Roman" w:cs="Times New Roman"/>
          <w:sz w:val="24"/>
        </w:rPr>
        <w:t xml:space="preserve">претенденты на получение грантов – общественные объединения, осуществляющие свою деятельность на территории Санкт-Петербурга и подавшие заявление и документы </w:t>
      </w:r>
      <w:r w:rsidRPr="00907B51">
        <w:rPr>
          <w:rFonts w:ascii="Times New Roman" w:hAnsi="Times New Roman" w:cs="Times New Roman"/>
          <w:sz w:val="24"/>
        </w:rPr>
        <w:br/>
        <w:t xml:space="preserve">в Комитет </w:t>
      </w:r>
      <w:r w:rsidR="00CA758D" w:rsidRPr="00907B51">
        <w:rPr>
          <w:rFonts w:ascii="Times New Roman" w:hAnsi="Times New Roman" w:cs="Times New Roman"/>
          <w:sz w:val="24"/>
        </w:rPr>
        <w:t>для участия в конкурсном отборе.</w:t>
      </w:r>
    </w:p>
    <w:p w:rsidR="00CB307C" w:rsidRPr="00907B51" w:rsidRDefault="00CB307C" w:rsidP="00CB307C">
      <w:pPr>
        <w:pStyle w:val="a6"/>
        <w:numPr>
          <w:ilvl w:val="0"/>
          <w:numId w:val="11"/>
        </w:numPr>
        <w:spacing w:after="0" w:line="240" w:lineRule="auto"/>
        <w:ind w:left="0" w:firstLine="709"/>
        <w:jc w:val="both"/>
        <w:rPr>
          <w:rFonts w:ascii="Times New Roman" w:hAnsi="Times New Roman" w:cs="Times New Roman"/>
          <w:sz w:val="24"/>
          <w:szCs w:val="24"/>
        </w:rPr>
      </w:pPr>
      <w:r w:rsidRPr="00907B51">
        <w:rPr>
          <w:rFonts w:ascii="Times New Roman" w:hAnsi="Times New Roman" w:cs="Times New Roman"/>
          <w:sz w:val="24"/>
          <w:szCs w:val="24"/>
        </w:rPr>
        <w:t>Конкурсный отбор объявляется путем размещения объявления о проведении конкурсного отбора (далее – объявление), которое включает в себя:</w:t>
      </w:r>
    </w:p>
    <w:p w:rsidR="00CB307C" w:rsidRPr="00907B51" w:rsidRDefault="00CB307C" w:rsidP="00CB307C">
      <w:pPr>
        <w:pStyle w:val="a6"/>
        <w:tabs>
          <w:tab w:val="left" w:pos="993"/>
        </w:tabs>
        <w:spacing w:after="0" w:line="240" w:lineRule="auto"/>
        <w:ind w:left="0" w:firstLine="709"/>
        <w:jc w:val="both"/>
        <w:rPr>
          <w:rFonts w:ascii="Times New Roman" w:hAnsi="Times New Roman" w:cs="Times New Roman"/>
          <w:sz w:val="24"/>
          <w:szCs w:val="24"/>
        </w:rPr>
      </w:pPr>
      <w:r w:rsidRPr="00907B51">
        <w:rPr>
          <w:rFonts w:ascii="Times New Roman" w:hAnsi="Times New Roman" w:cs="Times New Roman"/>
          <w:sz w:val="24"/>
          <w:szCs w:val="24"/>
        </w:rPr>
        <w:lastRenderedPageBreak/>
        <w:t xml:space="preserve">форму заявления и перечень документов, представляемых претендентами на получение субсидий в Комитет </w:t>
      </w:r>
      <w:r w:rsidR="00EF0A71">
        <w:rPr>
          <w:rFonts w:ascii="Times New Roman" w:hAnsi="Times New Roman" w:cs="Times New Roman"/>
          <w:sz w:val="24"/>
          <w:szCs w:val="24"/>
        </w:rPr>
        <w:t>в целях</w:t>
      </w:r>
      <w:r w:rsidRPr="00907B51">
        <w:rPr>
          <w:rFonts w:ascii="Times New Roman" w:hAnsi="Times New Roman" w:cs="Times New Roman"/>
          <w:sz w:val="24"/>
          <w:szCs w:val="24"/>
        </w:rPr>
        <w:t xml:space="preserve"> участия в конкурсном отборе;</w:t>
      </w:r>
    </w:p>
    <w:p w:rsidR="00CB307C" w:rsidRPr="00907B51" w:rsidRDefault="00CB307C" w:rsidP="00CB307C">
      <w:pPr>
        <w:pStyle w:val="a6"/>
        <w:tabs>
          <w:tab w:val="left" w:pos="993"/>
        </w:tabs>
        <w:spacing w:after="0" w:line="240" w:lineRule="auto"/>
        <w:ind w:left="0" w:firstLine="709"/>
        <w:jc w:val="both"/>
        <w:rPr>
          <w:rFonts w:ascii="Times New Roman" w:hAnsi="Times New Roman" w:cs="Times New Roman"/>
          <w:sz w:val="24"/>
          <w:szCs w:val="24"/>
        </w:rPr>
      </w:pPr>
      <w:r w:rsidRPr="00907B51">
        <w:rPr>
          <w:rFonts w:ascii="Times New Roman" w:hAnsi="Times New Roman" w:cs="Times New Roman"/>
          <w:sz w:val="24"/>
          <w:szCs w:val="24"/>
        </w:rPr>
        <w:t>сроки приема заявлений и документов;</w:t>
      </w:r>
    </w:p>
    <w:p w:rsidR="00CB307C" w:rsidRPr="00907B51" w:rsidRDefault="00CB307C" w:rsidP="00CB307C">
      <w:pPr>
        <w:pStyle w:val="a6"/>
        <w:tabs>
          <w:tab w:val="left" w:pos="993"/>
        </w:tabs>
        <w:spacing w:after="0" w:line="240" w:lineRule="auto"/>
        <w:ind w:left="0" w:firstLine="709"/>
        <w:jc w:val="both"/>
        <w:rPr>
          <w:rFonts w:ascii="Times New Roman" w:hAnsi="Times New Roman" w:cs="Times New Roman"/>
          <w:sz w:val="24"/>
          <w:szCs w:val="24"/>
        </w:rPr>
      </w:pPr>
      <w:r w:rsidRPr="00907B51">
        <w:rPr>
          <w:rFonts w:ascii="Times New Roman" w:hAnsi="Times New Roman" w:cs="Times New Roman"/>
          <w:sz w:val="24"/>
          <w:szCs w:val="24"/>
        </w:rPr>
        <w:t>время и место приема заявлений и документов;</w:t>
      </w:r>
    </w:p>
    <w:p w:rsidR="00CB307C" w:rsidRPr="00907B51" w:rsidRDefault="00CB307C" w:rsidP="00CB307C">
      <w:pPr>
        <w:pStyle w:val="a6"/>
        <w:tabs>
          <w:tab w:val="left" w:pos="993"/>
        </w:tabs>
        <w:spacing w:after="0" w:line="240" w:lineRule="auto"/>
        <w:ind w:left="0" w:firstLine="709"/>
        <w:jc w:val="both"/>
        <w:rPr>
          <w:rFonts w:ascii="Times New Roman" w:hAnsi="Times New Roman" w:cs="Times New Roman"/>
          <w:bCs/>
          <w:sz w:val="24"/>
          <w:szCs w:val="24"/>
        </w:rPr>
      </w:pPr>
      <w:r w:rsidRPr="00907B51">
        <w:rPr>
          <w:rFonts w:ascii="Times New Roman" w:hAnsi="Times New Roman" w:cs="Times New Roman"/>
          <w:bCs/>
          <w:sz w:val="24"/>
          <w:szCs w:val="24"/>
        </w:rPr>
        <w:t>объем бюджетных ассигнований, на который объявляется конкурсный отбор;</w:t>
      </w:r>
    </w:p>
    <w:p w:rsidR="00CB307C" w:rsidRPr="00907B51" w:rsidRDefault="00CB307C" w:rsidP="00CB307C">
      <w:pPr>
        <w:pStyle w:val="a6"/>
        <w:tabs>
          <w:tab w:val="left" w:pos="993"/>
        </w:tabs>
        <w:spacing w:after="0" w:line="240" w:lineRule="auto"/>
        <w:ind w:left="0" w:firstLine="709"/>
        <w:jc w:val="both"/>
        <w:rPr>
          <w:rFonts w:ascii="Times New Roman" w:hAnsi="Times New Roman" w:cs="Times New Roman"/>
          <w:sz w:val="24"/>
          <w:szCs w:val="24"/>
        </w:rPr>
      </w:pPr>
      <w:r w:rsidRPr="00907B51">
        <w:rPr>
          <w:rFonts w:ascii="Times New Roman" w:hAnsi="Times New Roman" w:cs="Times New Roman"/>
          <w:sz w:val="24"/>
          <w:szCs w:val="24"/>
        </w:rPr>
        <w:t>номер</w:t>
      </w:r>
      <w:r w:rsidR="00EF0A71">
        <w:rPr>
          <w:rFonts w:ascii="Times New Roman" w:hAnsi="Times New Roman" w:cs="Times New Roman"/>
          <w:sz w:val="24"/>
          <w:szCs w:val="24"/>
        </w:rPr>
        <w:t>а</w:t>
      </w:r>
      <w:r w:rsidRPr="00907B51">
        <w:rPr>
          <w:rFonts w:ascii="Times New Roman" w:hAnsi="Times New Roman" w:cs="Times New Roman"/>
          <w:sz w:val="24"/>
          <w:szCs w:val="24"/>
        </w:rPr>
        <w:t xml:space="preserve"> телефон</w:t>
      </w:r>
      <w:r w:rsidR="00EF0A71">
        <w:rPr>
          <w:rFonts w:ascii="Times New Roman" w:hAnsi="Times New Roman" w:cs="Times New Roman"/>
          <w:sz w:val="24"/>
          <w:szCs w:val="24"/>
        </w:rPr>
        <w:t>ов</w:t>
      </w:r>
      <w:r w:rsidRPr="00907B51">
        <w:rPr>
          <w:rFonts w:ascii="Times New Roman" w:hAnsi="Times New Roman" w:cs="Times New Roman"/>
          <w:sz w:val="24"/>
          <w:szCs w:val="24"/>
        </w:rPr>
        <w:t>, адрес</w:t>
      </w:r>
      <w:r w:rsidR="00EF0A71">
        <w:rPr>
          <w:rFonts w:ascii="Times New Roman" w:hAnsi="Times New Roman" w:cs="Times New Roman"/>
          <w:sz w:val="24"/>
          <w:szCs w:val="24"/>
        </w:rPr>
        <w:t>а</w:t>
      </w:r>
      <w:r w:rsidRPr="00907B51">
        <w:rPr>
          <w:rFonts w:ascii="Times New Roman" w:hAnsi="Times New Roman" w:cs="Times New Roman"/>
          <w:sz w:val="24"/>
          <w:szCs w:val="24"/>
        </w:rPr>
        <w:t xml:space="preserve"> электронной почты сотрудников Комитета для получения консультаций по вопросам подготовки заявлений и документов;</w:t>
      </w:r>
    </w:p>
    <w:p w:rsidR="00CB307C" w:rsidRPr="00907B51" w:rsidRDefault="00CB307C" w:rsidP="00CB307C">
      <w:pPr>
        <w:pStyle w:val="a6"/>
        <w:spacing w:after="0" w:line="240" w:lineRule="auto"/>
        <w:ind w:left="709"/>
        <w:jc w:val="both"/>
        <w:rPr>
          <w:rFonts w:ascii="Times New Roman" w:hAnsi="Times New Roman" w:cs="Times New Roman"/>
          <w:sz w:val="24"/>
          <w:szCs w:val="24"/>
        </w:rPr>
      </w:pPr>
      <w:r w:rsidRPr="00907B51">
        <w:rPr>
          <w:rFonts w:ascii="Times New Roman" w:hAnsi="Times New Roman" w:cs="Times New Roman"/>
          <w:sz w:val="24"/>
          <w:szCs w:val="24"/>
        </w:rPr>
        <w:t>информацию о сроках проведения конкурсного отбора.</w:t>
      </w:r>
    </w:p>
    <w:p w:rsidR="00CB307C" w:rsidRPr="00907B51" w:rsidRDefault="00CB307C" w:rsidP="00CB307C">
      <w:pPr>
        <w:pStyle w:val="a6"/>
        <w:numPr>
          <w:ilvl w:val="0"/>
          <w:numId w:val="11"/>
        </w:numPr>
        <w:spacing w:after="0" w:line="240" w:lineRule="auto"/>
        <w:ind w:left="0" w:firstLine="709"/>
        <w:jc w:val="both"/>
        <w:rPr>
          <w:rFonts w:ascii="Times New Roman" w:hAnsi="Times New Roman" w:cs="Times New Roman"/>
          <w:sz w:val="24"/>
          <w:szCs w:val="24"/>
        </w:rPr>
      </w:pPr>
      <w:r w:rsidRPr="00907B51">
        <w:rPr>
          <w:rFonts w:ascii="Times New Roman" w:hAnsi="Times New Roman" w:cs="Times New Roman"/>
          <w:sz w:val="24"/>
          <w:szCs w:val="24"/>
        </w:rPr>
        <w:t>Ответственным за подготовку объявления является секретарь конкурной комиссии</w:t>
      </w:r>
      <w:r w:rsidR="007B3FEF">
        <w:rPr>
          <w:rFonts w:ascii="Times New Roman" w:hAnsi="Times New Roman" w:cs="Times New Roman"/>
          <w:sz w:val="24"/>
          <w:szCs w:val="24"/>
        </w:rPr>
        <w:t xml:space="preserve">, </w:t>
      </w:r>
      <w:r w:rsidR="007B3FEF">
        <w:rPr>
          <w:rFonts w:ascii="Times New Roman" w:hAnsi="Times New Roman" w:cs="Times New Roman"/>
          <w:sz w:val="24"/>
          <w:szCs w:val="24"/>
        </w:rPr>
        <w:br/>
      </w:r>
      <w:r w:rsidR="007B3FEF" w:rsidRPr="00907B51">
        <w:rPr>
          <w:rFonts w:ascii="Times New Roman" w:hAnsi="Times New Roman" w:cs="Times New Roman"/>
          <w:sz w:val="24"/>
          <w:szCs w:val="24"/>
        </w:rPr>
        <w:t xml:space="preserve">а в его отсутствие </w:t>
      </w:r>
      <w:r w:rsidR="007B3FEF">
        <w:rPr>
          <w:rFonts w:ascii="Times New Roman" w:hAnsi="Times New Roman" w:cs="Times New Roman"/>
          <w:sz w:val="24"/>
          <w:szCs w:val="24"/>
        </w:rPr>
        <w:t xml:space="preserve">– </w:t>
      </w:r>
      <w:r w:rsidR="007B3FEF" w:rsidRPr="00907B51">
        <w:rPr>
          <w:rFonts w:ascii="Times New Roman" w:hAnsi="Times New Roman" w:cs="Times New Roman"/>
          <w:sz w:val="24"/>
          <w:szCs w:val="24"/>
        </w:rPr>
        <w:t>иной сотрудник отдела поддержки и развития некоммерческих организаций Комитета</w:t>
      </w:r>
      <w:r w:rsidRPr="00907B51">
        <w:rPr>
          <w:rFonts w:ascii="Times New Roman" w:hAnsi="Times New Roman" w:cs="Times New Roman"/>
          <w:sz w:val="24"/>
          <w:szCs w:val="24"/>
        </w:rPr>
        <w:t>.</w:t>
      </w:r>
    </w:p>
    <w:p w:rsidR="00CB307C" w:rsidRPr="00907B51" w:rsidRDefault="00CB307C" w:rsidP="00CB307C">
      <w:pPr>
        <w:pStyle w:val="a6"/>
        <w:numPr>
          <w:ilvl w:val="0"/>
          <w:numId w:val="11"/>
        </w:numPr>
        <w:spacing w:after="0" w:line="240" w:lineRule="auto"/>
        <w:ind w:left="0" w:firstLine="709"/>
        <w:jc w:val="both"/>
        <w:rPr>
          <w:rFonts w:ascii="Times New Roman" w:hAnsi="Times New Roman" w:cs="Times New Roman"/>
          <w:sz w:val="24"/>
          <w:szCs w:val="24"/>
        </w:rPr>
      </w:pPr>
      <w:r w:rsidRPr="00907B51">
        <w:rPr>
          <w:rFonts w:ascii="Times New Roman" w:hAnsi="Times New Roman" w:cs="Times New Roman"/>
          <w:sz w:val="24"/>
          <w:szCs w:val="24"/>
        </w:rPr>
        <w:t xml:space="preserve">Подготовленное объявление подписывается </w:t>
      </w:r>
      <w:r w:rsidR="007B3FEF">
        <w:rPr>
          <w:rFonts w:ascii="Times New Roman" w:hAnsi="Times New Roman" w:cs="Times New Roman"/>
          <w:sz w:val="24"/>
          <w:szCs w:val="24"/>
        </w:rPr>
        <w:t xml:space="preserve">лицом, указанным в пункте 4 настоящего Порядка, </w:t>
      </w:r>
      <w:r w:rsidRPr="00907B51">
        <w:rPr>
          <w:rFonts w:ascii="Times New Roman" w:hAnsi="Times New Roman" w:cs="Times New Roman"/>
          <w:sz w:val="24"/>
          <w:szCs w:val="24"/>
        </w:rPr>
        <w:t>и передается для утверждения председателю Комитета.</w:t>
      </w:r>
    </w:p>
    <w:p w:rsidR="00CB307C" w:rsidRPr="00907B51" w:rsidRDefault="00CB307C" w:rsidP="00CB307C">
      <w:pPr>
        <w:pStyle w:val="a6"/>
        <w:numPr>
          <w:ilvl w:val="0"/>
          <w:numId w:val="11"/>
        </w:numPr>
        <w:spacing w:after="0" w:line="240" w:lineRule="auto"/>
        <w:ind w:left="0" w:firstLine="709"/>
        <w:jc w:val="both"/>
        <w:rPr>
          <w:rFonts w:ascii="Times New Roman" w:hAnsi="Times New Roman" w:cs="Times New Roman"/>
          <w:sz w:val="24"/>
          <w:szCs w:val="24"/>
        </w:rPr>
      </w:pPr>
      <w:r w:rsidRPr="00907B51">
        <w:rPr>
          <w:rFonts w:ascii="Times New Roman" w:hAnsi="Times New Roman" w:cs="Times New Roman"/>
          <w:sz w:val="24"/>
          <w:szCs w:val="24"/>
        </w:rPr>
        <w:t xml:space="preserve">Объявление утверждается </w:t>
      </w:r>
      <w:r w:rsidRPr="00907B51">
        <w:rPr>
          <w:rFonts w:ascii="Times New Roman" w:hAnsi="Times New Roman" w:cs="Times New Roman"/>
          <w:bCs/>
          <w:sz w:val="24"/>
          <w:szCs w:val="24"/>
        </w:rPr>
        <w:t>председателем</w:t>
      </w:r>
      <w:r w:rsidRPr="00907B51">
        <w:rPr>
          <w:rFonts w:ascii="Times New Roman" w:hAnsi="Times New Roman" w:cs="Times New Roman"/>
          <w:sz w:val="24"/>
          <w:szCs w:val="24"/>
        </w:rPr>
        <w:t xml:space="preserve"> Комитета.</w:t>
      </w:r>
    </w:p>
    <w:p w:rsidR="00CB307C" w:rsidRPr="00907B51" w:rsidRDefault="00CB307C" w:rsidP="00CB307C">
      <w:pPr>
        <w:pStyle w:val="a6"/>
        <w:numPr>
          <w:ilvl w:val="0"/>
          <w:numId w:val="11"/>
        </w:numPr>
        <w:spacing w:after="0" w:line="240" w:lineRule="auto"/>
        <w:ind w:left="0" w:firstLine="709"/>
        <w:jc w:val="both"/>
        <w:rPr>
          <w:rFonts w:ascii="Times New Roman" w:hAnsi="Times New Roman" w:cs="Times New Roman"/>
          <w:sz w:val="24"/>
          <w:szCs w:val="24"/>
        </w:rPr>
      </w:pPr>
      <w:r w:rsidRPr="00907B51">
        <w:rPr>
          <w:rFonts w:ascii="Times New Roman" w:hAnsi="Times New Roman" w:cs="Times New Roman"/>
          <w:sz w:val="24"/>
          <w:szCs w:val="24"/>
        </w:rPr>
        <w:t xml:space="preserve">Утвержденное объявление размещается не позднее дня, предшествующего дню начала приема заявлений и документов, на официальном сайте Комитета </w:t>
      </w:r>
      <w:hyperlink r:id="rId16" w:history="1">
        <w:r w:rsidRPr="00907B51">
          <w:rPr>
            <w:rFonts w:ascii="Times New Roman" w:hAnsi="Times New Roman" w:cs="Times New Roman"/>
            <w:sz w:val="24"/>
            <w:szCs w:val="24"/>
          </w:rPr>
          <w:t>http://www.kpmp.gov.spb.ru</w:t>
        </w:r>
      </w:hyperlink>
      <w:r w:rsidRPr="00907B51">
        <w:rPr>
          <w:rFonts w:ascii="Times New Roman" w:hAnsi="Times New Roman" w:cs="Times New Roman"/>
          <w:sz w:val="24"/>
          <w:szCs w:val="24"/>
        </w:rPr>
        <w:t>в информационно-телекоммуникационной сети «Интернет» на весь период проведения конкурсного отбора.</w:t>
      </w:r>
    </w:p>
    <w:p w:rsidR="00CB307C" w:rsidRPr="00907B51" w:rsidRDefault="00CB307C" w:rsidP="00CB307C">
      <w:pPr>
        <w:spacing w:after="0" w:line="240" w:lineRule="auto"/>
        <w:jc w:val="both"/>
        <w:rPr>
          <w:rFonts w:ascii="Times New Roman" w:hAnsi="Times New Roman" w:cs="Times New Roman"/>
          <w:sz w:val="24"/>
          <w:szCs w:val="24"/>
        </w:rPr>
      </w:pPr>
    </w:p>
    <w:p w:rsidR="00CB307C" w:rsidRPr="00907B51" w:rsidRDefault="00CB307C" w:rsidP="00CB307C">
      <w:pPr>
        <w:spacing w:after="0" w:line="240" w:lineRule="auto"/>
        <w:rPr>
          <w:rFonts w:ascii="Times New Roman" w:hAnsi="Times New Roman" w:cs="Times New Roman"/>
          <w:sz w:val="24"/>
          <w:szCs w:val="24"/>
        </w:rPr>
      </w:pPr>
    </w:p>
    <w:p w:rsidR="00CB307C" w:rsidRPr="00907B51" w:rsidRDefault="00CB307C" w:rsidP="00CB307C">
      <w:pPr>
        <w:rPr>
          <w:rFonts w:ascii="Times New Roman" w:hAnsi="Times New Roman" w:cs="Times New Roman"/>
          <w:sz w:val="24"/>
          <w:szCs w:val="24"/>
        </w:rPr>
        <w:sectPr w:rsidR="00CB307C" w:rsidRPr="00907B51" w:rsidSect="007533D2">
          <w:pgSz w:w="11906" w:h="16838"/>
          <w:pgMar w:top="1134" w:right="567" w:bottom="1134" w:left="1134" w:header="709" w:footer="709" w:gutter="0"/>
          <w:pgNumType w:start="1"/>
          <w:cols w:space="708"/>
          <w:titlePg/>
          <w:docGrid w:linePitch="360"/>
        </w:sectPr>
      </w:pPr>
    </w:p>
    <w:p w:rsidR="00CB307C" w:rsidRPr="00907B51" w:rsidRDefault="00CB307C" w:rsidP="00CB307C">
      <w:pPr>
        <w:spacing w:after="0" w:line="240" w:lineRule="auto"/>
        <w:ind w:left="9923"/>
        <w:rPr>
          <w:rFonts w:ascii="Times New Roman" w:hAnsi="Times New Roman" w:cs="Times New Roman"/>
          <w:sz w:val="24"/>
          <w:szCs w:val="24"/>
        </w:rPr>
      </w:pPr>
      <w:r w:rsidRPr="00907B51">
        <w:rPr>
          <w:rFonts w:ascii="Times New Roman" w:hAnsi="Times New Roman" w:cs="Times New Roman"/>
          <w:sz w:val="24"/>
          <w:szCs w:val="24"/>
        </w:rPr>
        <w:lastRenderedPageBreak/>
        <w:t>Приложение № 7</w:t>
      </w:r>
    </w:p>
    <w:p w:rsidR="00CB307C" w:rsidRPr="00907B51" w:rsidRDefault="00CB307C" w:rsidP="00CB307C">
      <w:pPr>
        <w:spacing w:after="0" w:line="240" w:lineRule="auto"/>
        <w:ind w:left="9923"/>
        <w:rPr>
          <w:rFonts w:ascii="Times New Roman" w:hAnsi="Times New Roman" w:cs="Times New Roman"/>
          <w:sz w:val="24"/>
          <w:szCs w:val="24"/>
        </w:rPr>
      </w:pPr>
      <w:r w:rsidRPr="00907B51">
        <w:rPr>
          <w:rFonts w:ascii="Times New Roman" w:hAnsi="Times New Roman" w:cs="Times New Roman"/>
          <w:sz w:val="24"/>
          <w:szCs w:val="24"/>
        </w:rPr>
        <w:t xml:space="preserve">к распоряжению Комитета </w:t>
      </w:r>
      <w:r w:rsidRPr="00907B51">
        <w:rPr>
          <w:rFonts w:ascii="Times New Roman" w:hAnsi="Times New Roman" w:cs="Times New Roman"/>
          <w:sz w:val="24"/>
          <w:szCs w:val="24"/>
        </w:rPr>
        <w:br/>
        <w:t xml:space="preserve">по молодежной политике и взаимодействию </w:t>
      </w:r>
      <w:r w:rsidRPr="00907B51">
        <w:rPr>
          <w:rFonts w:ascii="Times New Roman" w:hAnsi="Times New Roman" w:cs="Times New Roman"/>
          <w:sz w:val="24"/>
          <w:szCs w:val="24"/>
        </w:rPr>
        <w:br/>
        <w:t>с общественными организациями</w:t>
      </w:r>
    </w:p>
    <w:p w:rsidR="00CB307C" w:rsidRPr="00907B51" w:rsidRDefault="00CB307C" w:rsidP="00CB307C">
      <w:pPr>
        <w:spacing w:after="0" w:line="240" w:lineRule="auto"/>
        <w:ind w:left="9923"/>
        <w:rPr>
          <w:rFonts w:ascii="Times New Roman" w:hAnsi="Times New Roman" w:cs="Times New Roman"/>
          <w:sz w:val="24"/>
          <w:szCs w:val="24"/>
        </w:rPr>
      </w:pPr>
      <w:r w:rsidRPr="00907B51">
        <w:rPr>
          <w:rFonts w:ascii="Times New Roman" w:hAnsi="Times New Roman" w:cs="Times New Roman"/>
          <w:sz w:val="24"/>
          <w:szCs w:val="24"/>
        </w:rPr>
        <w:t>от _______________ № ___________</w:t>
      </w:r>
    </w:p>
    <w:p w:rsidR="00CB307C" w:rsidRPr="00907B51" w:rsidRDefault="00CB307C" w:rsidP="00CB307C">
      <w:pPr>
        <w:spacing w:after="0" w:line="240" w:lineRule="auto"/>
        <w:rPr>
          <w:rFonts w:ascii="Times New Roman" w:hAnsi="Times New Roman" w:cs="Times New Roman"/>
          <w:sz w:val="24"/>
          <w:szCs w:val="24"/>
        </w:rPr>
      </w:pPr>
    </w:p>
    <w:p w:rsidR="00DB69F9" w:rsidRPr="00907B51" w:rsidRDefault="00CB307C" w:rsidP="00DB69F9">
      <w:pPr>
        <w:spacing w:after="0" w:line="240" w:lineRule="auto"/>
        <w:jc w:val="center"/>
        <w:rPr>
          <w:rFonts w:ascii="Times New Roman" w:hAnsi="Times New Roman" w:cs="Times New Roman"/>
          <w:b/>
          <w:sz w:val="24"/>
          <w:szCs w:val="24"/>
        </w:rPr>
      </w:pPr>
      <w:r w:rsidRPr="00907B51">
        <w:rPr>
          <w:rFonts w:ascii="Times New Roman" w:hAnsi="Times New Roman" w:cs="Times New Roman"/>
          <w:b/>
          <w:bCs/>
          <w:sz w:val="24"/>
          <w:szCs w:val="24"/>
        </w:rPr>
        <w:t xml:space="preserve">ЖУРНАЛ </w:t>
      </w:r>
      <w:r w:rsidRPr="00907B51">
        <w:rPr>
          <w:rFonts w:ascii="Times New Roman" w:hAnsi="Times New Roman" w:cs="Times New Roman"/>
          <w:b/>
          <w:bCs/>
          <w:sz w:val="24"/>
          <w:szCs w:val="24"/>
        </w:rPr>
        <w:br/>
        <w:t xml:space="preserve">приема заявлений на участие в конкурсном отборе на право получения в 2020 году </w:t>
      </w:r>
      <w:r w:rsidR="00DB69F9" w:rsidRPr="00907B51">
        <w:rPr>
          <w:rFonts w:ascii="Times New Roman" w:hAnsi="Times New Roman" w:cs="Times New Roman"/>
          <w:b/>
          <w:sz w:val="24"/>
          <w:szCs w:val="24"/>
        </w:rPr>
        <w:t xml:space="preserve">субсидий общественными объединениями </w:t>
      </w:r>
    </w:p>
    <w:p w:rsidR="00DB69F9" w:rsidRPr="00907B51" w:rsidRDefault="00DB69F9" w:rsidP="00DB69F9">
      <w:pPr>
        <w:spacing w:after="0" w:line="240" w:lineRule="auto"/>
        <w:jc w:val="center"/>
        <w:rPr>
          <w:rFonts w:ascii="Times New Roman" w:hAnsi="Times New Roman" w:cs="Times New Roman"/>
          <w:b/>
          <w:sz w:val="24"/>
          <w:szCs w:val="24"/>
        </w:rPr>
      </w:pPr>
      <w:r w:rsidRPr="00907B51">
        <w:rPr>
          <w:rFonts w:ascii="Times New Roman" w:hAnsi="Times New Roman" w:cs="Times New Roman"/>
          <w:b/>
          <w:sz w:val="24"/>
          <w:szCs w:val="24"/>
        </w:rPr>
        <w:t xml:space="preserve">в соответствии с Законом Санкт-Петербурга «О грантах Санкт-Петербурга для общественных объединений» </w:t>
      </w:r>
    </w:p>
    <w:p w:rsidR="00DB69F9" w:rsidRPr="00907B51" w:rsidRDefault="00DB69F9" w:rsidP="00DB69F9">
      <w:pPr>
        <w:spacing w:after="0" w:line="240" w:lineRule="auto"/>
        <w:jc w:val="center"/>
        <w:rPr>
          <w:rFonts w:ascii="Times New Roman" w:hAnsi="Times New Roman" w:cs="Times New Roman"/>
          <w:b/>
          <w:sz w:val="24"/>
          <w:szCs w:val="24"/>
        </w:rPr>
      </w:pPr>
      <w:r w:rsidRPr="00907B51">
        <w:rPr>
          <w:rFonts w:ascii="Times New Roman" w:hAnsi="Times New Roman" w:cs="Times New Roman"/>
          <w:b/>
          <w:sz w:val="24"/>
          <w:szCs w:val="24"/>
        </w:rPr>
        <w:t>в связи с реализацией проектов общественных объединений</w:t>
      </w:r>
      <w:r w:rsidR="00CB307C" w:rsidRPr="00907B51">
        <w:rPr>
          <w:rFonts w:ascii="Times New Roman" w:hAnsi="Times New Roman" w:cs="Times New Roman"/>
          <w:b/>
          <w:bCs/>
          <w:sz w:val="24"/>
          <w:szCs w:val="24"/>
        </w:rPr>
        <w:t xml:space="preserve"> </w:t>
      </w:r>
      <w:r w:rsidRPr="00907B51">
        <w:rPr>
          <w:rFonts w:ascii="Times New Roman" w:hAnsi="Times New Roman" w:cs="Times New Roman"/>
          <w:b/>
          <w:sz w:val="24"/>
          <w:szCs w:val="24"/>
        </w:rPr>
        <w:t xml:space="preserve">и документов, представляемых в Комитет по молодежной политике </w:t>
      </w:r>
    </w:p>
    <w:p w:rsidR="00DB69F9" w:rsidRPr="00907B51" w:rsidRDefault="00DB69F9" w:rsidP="00DB69F9">
      <w:pPr>
        <w:spacing w:after="0" w:line="240" w:lineRule="auto"/>
        <w:jc w:val="center"/>
        <w:rPr>
          <w:rFonts w:ascii="Times New Roman" w:hAnsi="Times New Roman" w:cs="Times New Roman"/>
          <w:b/>
          <w:sz w:val="24"/>
          <w:szCs w:val="24"/>
        </w:rPr>
      </w:pPr>
      <w:r w:rsidRPr="00907B51">
        <w:rPr>
          <w:rFonts w:ascii="Times New Roman" w:hAnsi="Times New Roman" w:cs="Times New Roman"/>
          <w:b/>
          <w:sz w:val="24"/>
          <w:szCs w:val="24"/>
        </w:rPr>
        <w:t>и взаимодействию с общественными организациями для участия в конкурсном отборе</w:t>
      </w:r>
    </w:p>
    <w:p w:rsidR="00CB307C" w:rsidRPr="00907B51" w:rsidRDefault="00CB307C" w:rsidP="00CB307C">
      <w:pPr>
        <w:spacing w:after="0" w:line="240" w:lineRule="auto"/>
        <w:jc w:val="center"/>
        <w:rPr>
          <w:rFonts w:ascii="Times New Roman" w:hAnsi="Times New Roman" w:cs="Times New Roman"/>
          <w:sz w:val="24"/>
          <w:szCs w:val="24"/>
        </w:rPr>
      </w:pPr>
    </w:p>
    <w:tbl>
      <w:tblPr>
        <w:tblW w:w="15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3501"/>
        <w:gridCol w:w="1701"/>
        <w:gridCol w:w="1560"/>
        <w:gridCol w:w="1417"/>
        <w:gridCol w:w="1701"/>
        <w:gridCol w:w="1701"/>
        <w:gridCol w:w="1721"/>
        <w:gridCol w:w="2051"/>
      </w:tblGrid>
      <w:tr w:rsidR="00CB307C" w:rsidRPr="00907B51" w:rsidTr="007533D2">
        <w:trPr>
          <w:cantSplit/>
          <w:trHeight w:val="2103"/>
          <w:jc w:val="center"/>
        </w:trPr>
        <w:tc>
          <w:tcPr>
            <w:tcW w:w="585" w:type="dxa"/>
            <w:vAlign w:val="center"/>
          </w:tcPr>
          <w:p w:rsidR="00CB307C" w:rsidRPr="00907B51" w:rsidRDefault="00CB307C" w:rsidP="007533D2">
            <w:pPr>
              <w:spacing w:after="0" w:line="240" w:lineRule="auto"/>
              <w:jc w:val="center"/>
              <w:rPr>
                <w:rFonts w:ascii="Times New Roman" w:hAnsi="Times New Roman" w:cs="Times New Roman"/>
                <w:sz w:val="20"/>
                <w:szCs w:val="20"/>
                <w:lang w:eastAsia="en-US"/>
              </w:rPr>
            </w:pPr>
            <w:r w:rsidRPr="00907B51">
              <w:rPr>
                <w:rFonts w:ascii="Times New Roman" w:hAnsi="Times New Roman" w:cs="Times New Roman"/>
                <w:sz w:val="20"/>
                <w:szCs w:val="20"/>
                <w:lang w:eastAsia="en-US"/>
              </w:rPr>
              <w:t>№ п/п</w:t>
            </w:r>
          </w:p>
        </w:tc>
        <w:tc>
          <w:tcPr>
            <w:tcW w:w="3501" w:type="dxa"/>
            <w:vAlign w:val="center"/>
          </w:tcPr>
          <w:p w:rsidR="00CB307C" w:rsidRPr="00907B51" w:rsidRDefault="00CB307C" w:rsidP="007533D2">
            <w:pPr>
              <w:spacing w:after="0" w:line="240" w:lineRule="auto"/>
              <w:jc w:val="center"/>
              <w:rPr>
                <w:rFonts w:ascii="Times New Roman" w:hAnsi="Times New Roman" w:cs="Times New Roman"/>
                <w:sz w:val="20"/>
                <w:szCs w:val="20"/>
                <w:lang w:eastAsia="en-US"/>
              </w:rPr>
            </w:pPr>
            <w:r w:rsidRPr="00907B51">
              <w:rPr>
                <w:rFonts w:ascii="Times New Roman" w:hAnsi="Times New Roman" w:cs="Times New Roman"/>
                <w:sz w:val="20"/>
                <w:szCs w:val="20"/>
                <w:lang w:eastAsia="en-US"/>
              </w:rPr>
              <w:t xml:space="preserve">Дата </w:t>
            </w:r>
            <w:r w:rsidRPr="00907B51">
              <w:rPr>
                <w:rFonts w:ascii="Times New Roman" w:hAnsi="Times New Roman" w:cs="Times New Roman"/>
                <w:iCs/>
                <w:sz w:val="20"/>
                <w:szCs w:val="20"/>
                <w:lang w:eastAsia="en-US"/>
              </w:rPr>
              <w:t>и время</w:t>
            </w:r>
            <w:r w:rsidRPr="00907B51">
              <w:rPr>
                <w:rFonts w:ascii="Times New Roman" w:hAnsi="Times New Roman" w:cs="Times New Roman"/>
                <w:sz w:val="20"/>
                <w:szCs w:val="20"/>
                <w:lang w:eastAsia="en-US"/>
              </w:rPr>
              <w:t xml:space="preserve"> приема заявления </w:t>
            </w:r>
          </w:p>
          <w:p w:rsidR="00CB307C" w:rsidRPr="00907B51" w:rsidRDefault="00CB307C" w:rsidP="007533D2">
            <w:pPr>
              <w:spacing w:after="0" w:line="240" w:lineRule="auto"/>
              <w:jc w:val="center"/>
              <w:rPr>
                <w:rFonts w:ascii="Times New Roman" w:hAnsi="Times New Roman" w:cs="Times New Roman"/>
                <w:sz w:val="20"/>
                <w:szCs w:val="20"/>
                <w:lang w:eastAsia="en-US"/>
              </w:rPr>
            </w:pPr>
            <w:r w:rsidRPr="00907B51">
              <w:rPr>
                <w:rFonts w:ascii="Times New Roman" w:hAnsi="Times New Roman" w:cs="Times New Roman"/>
                <w:sz w:val="20"/>
                <w:szCs w:val="20"/>
                <w:lang w:eastAsia="en-US"/>
              </w:rPr>
              <w:t xml:space="preserve">на участие в конкурсном отборе </w:t>
            </w:r>
          </w:p>
          <w:p w:rsidR="002B6279" w:rsidRPr="00907B51" w:rsidRDefault="00CB307C" w:rsidP="002B6279">
            <w:pPr>
              <w:spacing w:after="0" w:line="240" w:lineRule="auto"/>
              <w:jc w:val="center"/>
              <w:rPr>
                <w:rFonts w:ascii="Times New Roman" w:hAnsi="Times New Roman" w:cs="Times New Roman"/>
                <w:sz w:val="20"/>
                <w:szCs w:val="20"/>
              </w:rPr>
            </w:pPr>
            <w:r w:rsidRPr="00907B51">
              <w:rPr>
                <w:rFonts w:ascii="Times New Roman" w:hAnsi="Times New Roman" w:cs="Times New Roman"/>
                <w:sz w:val="20"/>
                <w:szCs w:val="20"/>
                <w:lang w:eastAsia="en-US"/>
              </w:rPr>
              <w:t xml:space="preserve">на право получения в 2020 году субсидий </w:t>
            </w:r>
            <w:r w:rsidR="002B6279" w:rsidRPr="00907B51">
              <w:rPr>
                <w:rFonts w:ascii="Times New Roman" w:hAnsi="Times New Roman" w:cs="Times New Roman"/>
                <w:sz w:val="20"/>
                <w:szCs w:val="20"/>
              </w:rPr>
              <w:t xml:space="preserve">общественными объединениями в соответствии </w:t>
            </w:r>
          </w:p>
          <w:p w:rsidR="002B6279" w:rsidRPr="00907B51" w:rsidRDefault="002B6279" w:rsidP="002B6279">
            <w:pPr>
              <w:spacing w:after="0" w:line="240" w:lineRule="auto"/>
              <w:jc w:val="center"/>
              <w:rPr>
                <w:rFonts w:ascii="Times New Roman" w:hAnsi="Times New Roman" w:cs="Times New Roman"/>
                <w:sz w:val="20"/>
                <w:szCs w:val="20"/>
              </w:rPr>
            </w:pPr>
            <w:r w:rsidRPr="00907B51">
              <w:rPr>
                <w:rFonts w:ascii="Times New Roman" w:hAnsi="Times New Roman" w:cs="Times New Roman"/>
                <w:sz w:val="20"/>
                <w:szCs w:val="20"/>
              </w:rPr>
              <w:t xml:space="preserve">с Законом Санкт-Петербурга </w:t>
            </w:r>
          </w:p>
          <w:p w:rsidR="002B6279" w:rsidRPr="00907B51" w:rsidRDefault="002B6279" w:rsidP="002B6279">
            <w:pPr>
              <w:spacing w:after="0" w:line="240" w:lineRule="auto"/>
              <w:jc w:val="center"/>
              <w:rPr>
                <w:rFonts w:ascii="Times New Roman" w:hAnsi="Times New Roman" w:cs="Times New Roman"/>
                <w:sz w:val="20"/>
                <w:szCs w:val="20"/>
              </w:rPr>
            </w:pPr>
            <w:r w:rsidRPr="00907B51">
              <w:rPr>
                <w:rFonts w:ascii="Times New Roman" w:hAnsi="Times New Roman" w:cs="Times New Roman"/>
                <w:sz w:val="20"/>
                <w:szCs w:val="20"/>
              </w:rPr>
              <w:t xml:space="preserve">«О грантах Санкт-Петербурга </w:t>
            </w:r>
          </w:p>
          <w:p w:rsidR="002B6279" w:rsidRPr="00907B51" w:rsidRDefault="002B6279" w:rsidP="002B6279">
            <w:pPr>
              <w:spacing w:after="0" w:line="240" w:lineRule="auto"/>
              <w:jc w:val="center"/>
              <w:rPr>
                <w:rFonts w:ascii="Times New Roman" w:hAnsi="Times New Roman" w:cs="Times New Roman"/>
                <w:sz w:val="20"/>
                <w:szCs w:val="20"/>
              </w:rPr>
            </w:pPr>
            <w:r w:rsidRPr="00907B51">
              <w:rPr>
                <w:rFonts w:ascii="Times New Roman" w:hAnsi="Times New Roman" w:cs="Times New Roman"/>
                <w:sz w:val="20"/>
                <w:szCs w:val="20"/>
              </w:rPr>
              <w:t xml:space="preserve">для общественных объединений» </w:t>
            </w:r>
          </w:p>
          <w:p w:rsidR="002B6279" w:rsidRPr="00907B51" w:rsidRDefault="002B6279" w:rsidP="002B6279">
            <w:pPr>
              <w:spacing w:after="0" w:line="240" w:lineRule="auto"/>
              <w:jc w:val="center"/>
              <w:rPr>
                <w:rFonts w:ascii="Times New Roman" w:hAnsi="Times New Roman" w:cs="Times New Roman"/>
                <w:bCs/>
                <w:sz w:val="20"/>
                <w:szCs w:val="20"/>
              </w:rPr>
            </w:pPr>
            <w:r w:rsidRPr="00907B51">
              <w:rPr>
                <w:rFonts w:ascii="Times New Roman" w:hAnsi="Times New Roman" w:cs="Times New Roman"/>
                <w:sz w:val="20"/>
                <w:szCs w:val="20"/>
              </w:rPr>
              <w:t>в связи с реализацией проектов общественных объединений</w:t>
            </w:r>
            <w:r w:rsidRPr="00907B51">
              <w:rPr>
                <w:rFonts w:ascii="Times New Roman" w:hAnsi="Times New Roman" w:cs="Times New Roman"/>
                <w:bCs/>
                <w:sz w:val="20"/>
                <w:szCs w:val="20"/>
              </w:rPr>
              <w:t xml:space="preserve"> </w:t>
            </w:r>
          </w:p>
          <w:p w:rsidR="00B834F2" w:rsidRPr="00907B51" w:rsidRDefault="00CB307C" w:rsidP="00B834F2">
            <w:pPr>
              <w:spacing w:after="0" w:line="240" w:lineRule="auto"/>
              <w:jc w:val="center"/>
              <w:rPr>
                <w:rFonts w:ascii="Times New Roman" w:hAnsi="Times New Roman" w:cs="Times New Roman"/>
                <w:sz w:val="20"/>
                <w:szCs w:val="20"/>
              </w:rPr>
            </w:pPr>
            <w:r w:rsidRPr="00907B51">
              <w:rPr>
                <w:rFonts w:ascii="Times New Roman" w:hAnsi="Times New Roman" w:cs="Times New Roman"/>
                <w:sz w:val="20"/>
                <w:szCs w:val="20"/>
                <w:lang w:eastAsia="en-US"/>
              </w:rPr>
              <w:t xml:space="preserve">(далее – </w:t>
            </w:r>
            <w:r w:rsidR="002B6279" w:rsidRPr="00907B51">
              <w:rPr>
                <w:rFonts w:ascii="Times New Roman" w:hAnsi="Times New Roman" w:cs="Times New Roman"/>
                <w:sz w:val="20"/>
                <w:szCs w:val="20"/>
                <w:lang w:eastAsia="en-US"/>
              </w:rPr>
              <w:t>гранты</w:t>
            </w:r>
            <w:r w:rsidRPr="00907B51">
              <w:rPr>
                <w:rFonts w:ascii="Times New Roman" w:hAnsi="Times New Roman" w:cs="Times New Roman"/>
                <w:sz w:val="20"/>
                <w:szCs w:val="20"/>
                <w:lang w:eastAsia="en-US"/>
              </w:rPr>
              <w:t>)</w:t>
            </w:r>
            <w:r w:rsidR="00B834F2" w:rsidRPr="00907B51">
              <w:rPr>
                <w:rFonts w:ascii="Times New Roman" w:hAnsi="Times New Roman" w:cs="Times New Roman"/>
                <w:b/>
                <w:sz w:val="20"/>
                <w:szCs w:val="20"/>
              </w:rPr>
              <w:t xml:space="preserve"> </w:t>
            </w:r>
            <w:r w:rsidR="00B834F2" w:rsidRPr="00907B51">
              <w:rPr>
                <w:rFonts w:ascii="Times New Roman" w:hAnsi="Times New Roman" w:cs="Times New Roman"/>
                <w:sz w:val="20"/>
                <w:szCs w:val="20"/>
              </w:rPr>
              <w:t xml:space="preserve">и прилагаемых </w:t>
            </w:r>
          </w:p>
          <w:p w:rsidR="00CB307C" w:rsidRPr="00907B51" w:rsidRDefault="00B834F2" w:rsidP="00B834F2">
            <w:pPr>
              <w:spacing w:after="0" w:line="240" w:lineRule="auto"/>
              <w:jc w:val="center"/>
              <w:rPr>
                <w:rFonts w:ascii="Times New Roman" w:hAnsi="Times New Roman" w:cs="Times New Roman"/>
                <w:sz w:val="20"/>
                <w:szCs w:val="20"/>
                <w:lang w:eastAsia="en-US"/>
              </w:rPr>
            </w:pPr>
            <w:r w:rsidRPr="00907B51">
              <w:rPr>
                <w:rFonts w:ascii="Times New Roman" w:hAnsi="Times New Roman" w:cs="Times New Roman"/>
                <w:sz w:val="20"/>
                <w:szCs w:val="20"/>
              </w:rPr>
              <w:t>к нему документов (далее – заявление и документы)</w:t>
            </w:r>
          </w:p>
        </w:tc>
        <w:tc>
          <w:tcPr>
            <w:tcW w:w="1701" w:type="dxa"/>
            <w:vAlign w:val="center"/>
          </w:tcPr>
          <w:p w:rsidR="00CB307C" w:rsidRPr="00907B51" w:rsidRDefault="00CB307C" w:rsidP="007533D2">
            <w:pPr>
              <w:spacing w:after="0" w:line="240" w:lineRule="auto"/>
              <w:jc w:val="center"/>
              <w:rPr>
                <w:rFonts w:ascii="Times New Roman" w:hAnsi="Times New Roman" w:cs="Times New Roman"/>
                <w:sz w:val="20"/>
                <w:szCs w:val="20"/>
                <w:lang w:eastAsia="en-US"/>
              </w:rPr>
            </w:pPr>
            <w:r w:rsidRPr="00907B51">
              <w:rPr>
                <w:rFonts w:ascii="Times New Roman" w:hAnsi="Times New Roman" w:cs="Times New Roman"/>
                <w:sz w:val="20"/>
                <w:szCs w:val="20"/>
                <w:lang w:eastAsia="en-US"/>
              </w:rPr>
              <w:t xml:space="preserve">Цель предоставления </w:t>
            </w:r>
            <w:r w:rsidR="002B6279" w:rsidRPr="00907B51">
              <w:rPr>
                <w:rFonts w:ascii="Times New Roman" w:hAnsi="Times New Roman" w:cs="Times New Roman"/>
                <w:sz w:val="20"/>
                <w:szCs w:val="20"/>
                <w:lang w:eastAsia="en-US"/>
              </w:rPr>
              <w:t>гранта</w:t>
            </w:r>
            <w:r w:rsidRPr="00907B51">
              <w:rPr>
                <w:rFonts w:ascii="Times New Roman" w:hAnsi="Times New Roman" w:cs="Times New Roman"/>
                <w:sz w:val="20"/>
                <w:szCs w:val="20"/>
                <w:lang w:eastAsia="en-US"/>
              </w:rPr>
              <w:t xml:space="preserve"> </w:t>
            </w:r>
          </w:p>
          <w:p w:rsidR="00CB307C" w:rsidRPr="00907B51" w:rsidRDefault="00CB307C" w:rsidP="007533D2">
            <w:pPr>
              <w:spacing w:after="0" w:line="240" w:lineRule="auto"/>
              <w:jc w:val="center"/>
              <w:rPr>
                <w:rFonts w:ascii="Times New Roman" w:hAnsi="Times New Roman" w:cs="Times New Roman"/>
                <w:sz w:val="20"/>
                <w:szCs w:val="20"/>
                <w:lang w:eastAsia="en-US"/>
              </w:rPr>
            </w:pPr>
            <w:r w:rsidRPr="00907B51">
              <w:rPr>
                <w:rFonts w:ascii="Times New Roman" w:hAnsi="Times New Roman" w:cs="Times New Roman"/>
                <w:sz w:val="20"/>
                <w:szCs w:val="20"/>
                <w:lang w:eastAsia="en-US"/>
              </w:rPr>
              <w:t>(финансовое обеспечение / возмещение затрат)</w:t>
            </w:r>
          </w:p>
        </w:tc>
        <w:tc>
          <w:tcPr>
            <w:tcW w:w="1560" w:type="dxa"/>
            <w:vAlign w:val="center"/>
          </w:tcPr>
          <w:p w:rsidR="00CB307C" w:rsidRPr="00907B51" w:rsidRDefault="00CB307C" w:rsidP="007533D2">
            <w:pPr>
              <w:spacing w:after="0" w:line="240" w:lineRule="auto"/>
              <w:jc w:val="center"/>
              <w:rPr>
                <w:rFonts w:ascii="Times New Roman" w:hAnsi="Times New Roman" w:cs="Times New Roman"/>
                <w:sz w:val="20"/>
                <w:szCs w:val="20"/>
                <w:lang w:eastAsia="en-US"/>
              </w:rPr>
            </w:pPr>
            <w:r w:rsidRPr="00907B51">
              <w:rPr>
                <w:rFonts w:ascii="Times New Roman" w:hAnsi="Times New Roman" w:cs="Times New Roman"/>
                <w:sz w:val="20"/>
                <w:szCs w:val="20"/>
                <w:lang w:eastAsia="en-US"/>
              </w:rPr>
              <w:t xml:space="preserve">Наименование претендента </w:t>
            </w:r>
          </w:p>
          <w:p w:rsidR="00CB307C" w:rsidRPr="00907B51" w:rsidRDefault="00CB307C" w:rsidP="002B6279">
            <w:pPr>
              <w:spacing w:after="0" w:line="240" w:lineRule="auto"/>
              <w:jc w:val="center"/>
              <w:rPr>
                <w:rFonts w:ascii="Times New Roman" w:hAnsi="Times New Roman" w:cs="Times New Roman"/>
                <w:sz w:val="20"/>
                <w:szCs w:val="20"/>
                <w:lang w:eastAsia="en-US"/>
              </w:rPr>
            </w:pPr>
            <w:r w:rsidRPr="00907B51">
              <w:rPr>
                <w:rFonts w:ascii="Times New Roman" w:hAnsi="Times New Roman" w:cs="Times New Roman"/>
                <w:sz w:val="20"/>
                <w:szCs w:val="20"/>
                <w:lang w:eastAsia="en-US"/>
              </w:rPr>
              <w:t xml:space="preserve">на получение </w:t>
            </w:r>
            <w:r w:rsidR="002B6279" w:rsidRPr="00907B51">
              <w:rPr>
                <w:rFonts w:ascii="Times New Roman" w:hAnsi="Times New Roman" w:cs="Times New Roman"/>
                <w:sz w:val="20"/>
                <w:szCs w:val="20"/>
                <w:lang w:eastAsia="en-US"/>
              </w:rPr>
              <w:t>грантов</w:t>
            </w:r>
            <w:r w:rsidRPr="00907B51">
              <w:rPr>
                <w:rFonts w:ascii="Times New Roman" w:hAnsi="Times New Roman" w:cs="Times New Roman"/>
                <w:sz w:val="20"/>
                <w:szCs w:val="20"/>
                <w:lang w:eastAsia="en-US"/>
              </w:rPr>
              <w:t xml:space="preserve"> </w:t>
            </w:r>
          </w:p>
        </w:tc>
        <w:tc>
          <w:tcPr>
            <w:tcW w:w="1417" w:type="dxa"/>
            <w:vAlign w:val="center"/>
          </w:tcPr>
          <w:p w:rsidR="00CB307C" w:rsidRPr="00907B51" w:rsidRDefault="00CB307C" w:rsidP="007533D2">
            <w:pPr>
              <w:spacing w:after="0" w:line="240" w:lineRule="auto"/>
              <w:jc w:val="center"/>
              <w:rPr>
                <w:rFonts w:ascii="Times New Roman" w:hAnsi="Times New Roman" w:cs="Times New Roman"/>
                <w:sz w:val="20"/>
                <w:szCs w:val="20"/>
                <w:lang w:eastAsia="en-US"/>
              </w:rPr>
            </w:pPr>
            <w:r w:rsidRPr="00907B51">
              <w:rPr>
                <w:rFonts w:ascii="Times New Roman" w:hAnsi="Times New Roman" w:cs="Times New Roman"/>
                <w:sz w:val="20"/>
                <w:szCs w:val="20"/>
                <w:lang w:eastAsia="en-US"/>
              </w:rPr>
              <w:t xml:space="preserve">ИНН </w:t>
            </w:r>
          </w:p>
          <w:p w:rsidR="00CB307C" w:rsidRPr="00907B51" w:rsidRDefault="00CB307C" w:rsidP="007533D2">
            <w:pPr>
              <w:spacing w:after="0" w:line="240" w:lineRule="auto"/>
              <w:jc w:val="center"/>
              <w:rPr>
                <w:rFonts w:ascii="Times New Roman" w:hAnsi="Times New Roman" w:cs="Times New Roman"/>
                <w:sz w:val="20"/>
                <w:szCs w:val="20"/>
                <w:lang w:eastAsia="en-US"/>
              </w:rPr>
            </w:pPr>
            <w:r w:rsidRPr="00907B51">
              <w:rPr>
                <w:rFonts w:ascii="Times New Roman" w:hAnsi="Times New Roman" w:cs="Times New Roman"/>
                <w:sz w:val="20"/>
                <w:szCs w:val="20"/>
                <w:lang w:eastAsia="en-US"/>
              </w:rPr>
              <w:t xml:space="preserve">претендента </w:t>
            </w:r>
          </w:p>
          <w:p w:rsidR="00CB307C" w:rsidRPr="00907B51" w:rsidRDefault="00CB307C" w:rsidP="002B6279">
            <w:pPr>
              <w:spacing w:after="0" w:line="240" w:lineRule="auto"/>
              <w:jc w:val="center"/>
              <w:rPr>
                <w:rFonts w:ascii="Times New Roman" w:hAnsi="Times New Roman" w:cs="Times New Roman"/>
                <w:sz w:val="20"/>
                <w:szCs w:val="20"/>
                <w:lang w:eastAsia="en-US"/>
              </w:rPr>
            </w:pPr>
            <w:r w:rsidRPr="00907B51">
              <w:rPr>
                <w:rFonts w:ascii="Times New Roman" w:hAnsi="Times New Roman" w:cs="Times New Roman"/>
                <w:sz w:val="20"/>
                <w:szCs w:val="20"/>
                <w:lang w:eastAsia="en-US"/>
              </w:rPr>
              <w:t xml:space="preserve">на получение </w:t>
            </w:r>
            <w:r w:rsidR="002B6279" w:rsidRPr="00907B51">
              <w:rPr>
                <w:rFonts w:ascii="Times New Roman" w:hAnsi="Times New Roman" w:cs="Times New Roman"/>
                <w:sz w:val="20"/>
                <w:szCs w:val="20"/>
                <w:lang w:eastAsia="en-US"/>
              </w:rPr>
              <w:t>грантов</w:t>
            </w:r>
            <w:r w:rsidRPr="00907B51">
              <w:rPr>
                <w:rFonts w:ascii="Times New Roman" w:hAnsi="Times New Roman" w:cs="Times New Roman"/>
                <w:sz w:val="20"/>
                <w:szCs w:val="20"/>
                <w:lang w:eastAsia="en-US"/>
              </w:rPr>
              <w:t xml:space="preserve"> </w:t>
            </w:r>
          </w:p>
        </w:tc>
        <w:tc>
          <w:tcPr>
            <w:tcW w:w="1701" w:type="dxa"/>
            <w:vAlign w:val="center"/>
          </w:tcPr>
          <w:p w:rsidR="00CB307C" w:rsidRPr="00907B51" w:rsidRDefault="00CB307C" w:rsidP="002B6279">
            <w:pPr>
              <w:spacing w:after="0" w:line="240" w:lineRule="auto"/>
              <w:jc w:val="center"/>
              <w:rPr>
                <w:rFonts w:ascii="Times New Roman" w:hAnsi="Times New Roman" w:cs="Times New Roman"/>
                <w:sz w:val="20"/>
                <w:szCs w:val="20"/>
                <w:lang w:eastAsia="en-US"/>
              </w:rPr>
            </w:pPr>
            <w:r w:rsidRPr="00907B51">
              <w:rPr>
                <w:rFonts w:ascii="Times New Roman" w:hAnsi="Times New Roman" w:cs="Times New Roman"/>
                <w:sz w:val="20"/>
                <w:szCs w:val="20"/>
                <w:lang w:eastAsia="en-US"/>
              </w:rPr>
              <w:t>Название</w:t>
            </w:r>
            <w:r w:rsidR="002B6279" w:rsidRPr="00907B51">
              <w:rPr>
                <w:rFonts w:ascii="Times New Roman" w:hAnsi="Times New Roman" w:cs="Times New Roman"/>
                <w:sz w:val="20"/>
                <w:szCs w:val="20"/>
                <w:lang w:eastAsia="en-US"/>
              </w:rPr>
              <w:t xml:space="preserve"> </w:t>
            </w:r>
            <w:r w:rsidRPr="00907B51">
              <w:rPr>
                <w:rFonts w:ascii="Times New Roman" w:hAnsi="Times New Roman" w:cs="Times New Roman"/>
                <w:sz w:val="20"/>
                <w:szCs w:val="20"/>
                <w:lang w:eastAsia="en-US"/>
              </w:rPr>
              <w:t xml:space="preserve">проекта </w:t>
            </w:r>
            <w:r w:rsidR="002B6279" w:rsidRPr="00907B51">
              <w:rPr>
                <w:rFonts w:ascii="Times New Roman" w:hAnsi="Times New Roman" w:cs="Times New Roman"/>
                <w:sz w:val="20"/>
                <w:szCs w:val="20"/>
                <w:lang w:eastAsia="en-US"/>
              </w:rPr>
              <w:t>общественного объединения</w:t>
            </w:r>
          </w:p>
        </w:tc>
        <w:tc>
          <w:tcPr>
            <w:tcW w:w="1701" w:type="dxa"/>
            <w:vAlign w:val="center"/>
          </w:tcPr>
          <w:p w:rsidR="00B834F2" w:rsidRPr="00907B51" w:rsidRDefault="00CB307C" w:rsidP="00B834F2">
            <w:pPr>
              <w:spacing w:after="0" w:line="240" w:lineRule="auto"/>
              <w:jc w:val="center"/>
              <w:rPr>
                <w:rFonts w:ascii="Times New Roman" w:hAnsi="Times New Roman" w:cs="Times New Roman"/>
                <w:sz w:val="20"/>
                <w:szCs w:val="20"/>
                <w:lang w:eastAsia="en-US"/>
              </w:rPr>
            </w:pPr>
            <w:r w:rsidRPr="00907B51">
              <w:rPr>
                <w:rFonts w:ascii="Times New Roman" w:hAnsi="Times New Roman" w:cs="Times New Roman"/>
                <w:sz w:val="20"/>
                <w:szCs w:val="20"/>
                <w:lang w:eastAsia="en-US"/>
              </w:rPr>
              <w:t xml:space="preserve">ФИО лица, представившего заявление </w:t>
            </w:r>
          </w:p>
          <w:p w:rsidR="00CB307C" w:rsidRPr="00907B51" w:rsidRDefault="00B834F2" w:rsidP="00B834F2">
            <w:pPr>
              <w:spacing w:after="0" w:line="240" w:lineRule="auto"/>
              <w:jc w:val="center"/>
              <w:rPr>
                <w:rFonts w:ascii="Times New Roman" w:hAnsi="Times New Roman" w:cs="Times New Roman"/>
                <w:sz w:val="20"/>
                <w:szCs w:val="20"/>
                <w:lang w:eastAsia="en-US"/>
              </w:rPr>
            </w:pPr>
            <w:r w:rsidRPr="00907B51">
              <w:rPr>
                <w:rFonts w:ascii="Times New Roman" w:hAnsi="Times New Roman" w:cs="Times New Roman"/>
                <w:sz w:val="20"/>
                <w:szCs w:val="20"/>
                <w:lang w:eastAsia="en-US"/>
              </w:rPr>
              <w:t>и документы</w:t>
            </w:r>
          </w:p>
        </w:tc>
        <w:tc>
          <w:tcPr>
            <w:tcW w:w="1721" w:type="dxa"/>
            <w:vAlign w:val="center"/>
          </w:tcPr>
          <w:p w:rsidR="00B834F2" w:rsidRPr="00907B51" w:rsidRDefault="00CB307C" w:rsidP="007533D2">
            <w:pPr>
              <w:spacing w:after="0" w:line="240" w:lineRule="auto"/>
              <w:jc w:val="center"/>
              <w:rPr>
                <w:rFonts w:ascii="Times New Roman" w:hAnsi="Times New Roman" w:cs="Times New Roman"/>
                <w:sz w:val="20"/>
                <w:szCs w:val="20"/>
                <w:lang w:eastAsia="en-US"/>
              </w:rPr>
            </w:pPr>
            <w:r w:rsidRPr="00907B51">
              <w:rPr>
                <w:rFonts w:ascii="Times New Roman" w:hAnsi="Times New Roman" w:cs="Times New Roman"/>
                <w:sz w:val="20"/>
                <w:szCs w:val="20"/>
                <w:lang w:eastAsia="en-US"/>
              </w:rPr>
              <w:t xml:space="preserve">Подпись лица, представившего заявление </w:t>
            </w:r>
          </w:p>
          <w:p w:rsidR="00CB307C" w:rsidRPr="00907B51" w:rsidRDefault="00B834F2" w:rsidP="007533D2">
            <w:pPr>
              <w:spacing w:after="0" w:line="240" w:lineRule="auto"/>
              <w:jc w:val="center"/>
              <w:rPr>
                <w:rFonts w:ascii="Times New Roman" w:hAnsi="Times New Roman" w:cs="Times New Roman"/>
                <w:sz w:val="20"/>
                <w:szCs w:val="20"/>
                <w:lang w:eastAsia="en-US"/>
              </w:rPr>
            </w:pPr>
            <w:r w:rsidRPr="00907B51">
              <w:rPr>
                <w:rFonts w:ascii="Times New Roman" w:hAnsi="Times New Roman" w:cs="Times New Roman"/>
                <w:sz w:val="20"/>
                <w:szCs w:val="20"/>
                <w:lang w:eastAsia="en-US"/>
              </w:rPr>
              <w:t>и документы</w:t>
            </w:r>
          </w:p>
        </w:tc>
        <w:tc>
          <w:tcPr>
            <w:tcW w:w="2051" w:type="dxa"/>
            <w:vAlign w:val="center"/>
          </w:tcPr>
          <w:p w:rsidR="00CB307C" w:rsidRPr="00907B51" w:rsidRDefault="00CB307C" w:rsidP="007533D2">
            <w:pPr>
              <w:spacing w:after="0" w:line="240" w:lineRule="auto"/>
              <w:jc w:val="center"/>
              <w:rPr>
                <w:rFonts w:ascii="Times New Roman" w:hAnsi="Times New Roman" w:cs="Times New Roman"/>
                <w:sz w:val="20"/>
                <w:szCs w:val="20"/>
                <w:lang w:eastAsia="en-US"/>
              </w:rPr>
            </w:pPr>
            <w:r w:rsidRPr="00907B51">
              <w:rPr>
                <w:rFonts w:ascii="Times New Roman" w:hAnsi="Times New Roman" w:cs="Times New Roman"/>
                <w:sz w:val="20"/>
                <w:szCs w:val="20"/>
                <w:lang w:eastAsia="en-US"/>
              </w:rPr>
              <w:t xml:space="preserve">Дата </w:t>
            </w:r>
            <w:r w:rsidRPr="00907B51">
              <w:rPr>
                <w:rFonts w:ascii="Times New Roman" w:hAnsi="Times New Roman" w:cs="Times New Roman"/>
                <w:iCs/>
                <w:sz w:val="20"/>
                <w:szCs w:val="20"/>
                <w:lang w:eastAsia="en-US"/>
              </w:rPr>
              <w:t>и входящий номер Комитета</w:t>
            </w:r>
          </w:p>
          <w:p w:rsidR="00CB307C" w:rsidRPr="00907B51" w:rsidRDefault="00CB307C" w:rsidP="007533D2">
            <w:pPr>
              <w:spacing w:after="0" w:line="240" w:lineRule="auto"/>
              <w:jc w:val="center"/>
              <w:rPr>
                <w:rFonts w:ascii="Times New Roman" w:hAnsi="Times New Roman" w:cs="Times New Roman"/>
                <w:sz w:val="20"/>
                <w:szCs w:val="20"/>
                <w:lang w:eastAsia="en-US"/>
              </w:rPr>
            </w:pPr>
            <w:r w:rsidRPr="00907B51">
              <w:rPr>
                <w:rFonts w:ascii="Times New Roman" w:hAnsi="Times New Roman" w:cs="Times New Roman"/>
                <w:sz w:val="20"/>
                <w:szCs w:val="20"/>
                <w:lang w:eastAsia="en-US"/>
              </w:rPr>
              <w:t xml:space="preserve">по молодежной политике </w:t>
            </w:r>
            <w:r w:rsidRPr="00907B51">
              <w:rPr>
                <w:rFonts w:ascii="Times New Roman" w:hAnsi="Times New Roman" w:cs="Times New Roman"/>
                <w:sz w:val="20"/>
                <w:szCs w:val="20"/>
                <w:lang w:eastAsia="en-US"/>
              </w:rPr>
              <w:br/>
              <w:t xml:space="preserve">и взаимодействию </w:t>
            </w:r>
          </w:p>
          <w:p w:rsidR="00CB307C" w:rsidRPr="00907B51" w:rsidRDefault="00CB307C" w:rsidP="007533D2">
            <w:pPr>
              <w:spacing w:after="0" w:line="240" w:lineRule="auto"/>
              <w:jc w:val="center"/>
              <w:rPr>
                <w:rFonts w:ascii="Times New Roman" w:hAnsi="Times New Roman" w:cs="Times New Roman"/>
                <w:sz w:val="20"/>
                <w:szCs w:val="20"/>
                <w:lang w:eastAsia="en-US"/>
              </w:rPr>
            </w:pPr>
            <w:r w:rsidRPr="00907B51">
              <w:rPr>
                <w:rFonts w:ascii="Times New Roman" w:hAnsi="Times New Roman" w:cs="Times New Roman"/>
                <w:sz w:val="20"/>
                <w:szCs w:val="20"/>
                <w:lang w:eastAsia="en-US"/>
              </w:rPr>
              <w:t>с общественными организациями</w:t>
            </w:r>
          </w:p>
        </w:tc>
      </w:tr>
      <w:tr w:rsidR="00CB307C" w:rsidRPr="00907B51" w:rsidTr="007533D2">
        <w:trPr>
          <w:jc w:val="center"/>
        </w:trPr>
        <w:tc>
          <w:tcPr>
            <w:tcW w:w="585" w:type="dxa"/>
          </w:tcPr>
          <w:p w:rsidR="00CB307C" w:rsidRPr="00907B51" w:rsidRDefault="00CB307C" w:rsidP="007533D2">
            <w:pPr>
              <w:spacing w:after="0" w:line="240" w:lineRule="auto"/>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1</w:t>
            </w:r>
          </w:p>
        </w:tc>
        <w:tc>
          <w:tcPr>
            <w:tcW w:w="3501" w:type="dxa"/>
          </w:tcPr>
          <w:p w:rsidR="00CB307C" w:rsidRPr="00907B51" w:rsidRDefault="00CB307C" w:rsidP="007533D2">
            <w:pPr>
              <w:spacing w:after="0" w:line="240" w:lineRule="auto"/>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2</w:t>
            </w:r>
          </w:p>
        </w:tc>
        <w:tc>
          <w:tcPr>
            <w:tcW w:w="1701" w:type="dxa"/>
          </w:tcPr>
          <w:p w:rsidR="00CB307C" w:rsidRPr="00907B51" w:rsidRDefault="00CB307C" w:rsidP="007533D2">
            <w:pPr>
              <w:spacing w:after="0" w:line="240" w:lineRule="auto"/>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3</w:t>
            </w:r>
          </w:p>
        </w:tc>
        <w:tc>
          <w:tcPr>
            <w:tcW w:w="1560" w:type="dxa"/>
          </w:tcPr>
          <w:p w:rsidR="00CB307C" w:rsidRPr="00907B51" w:rsidRDefault="00CB307C" w:rsidP="007533D2">
            <w:pPr>
              <w:spacing w:after="0" w:line="240" w:lineRule="auto"/>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4</w:t>
            </w:r>
          </w:p>
        </w:tc>
        <w:tc>
          <w:tcPr>
            <w:tcW w:w="1417" w:type="dxa"/>
          </w:tcPr>
          <w:p w:rsidR="00CB307C" w:rsidRPr="00907B51" w:rsidRDefault="00CB307C" w:rsidP="007533D2">
            <w:pPr>
              <w:spacing w:after="0" w:line="240" w:lineRule="auto"/>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5</w:t>
            </w:r>
          </w:p>
        </w:tc>
        <w:tc>
          <w:tcPr>
            <w:tcW w:w="1701" w:type="dxa"/>
          </w:tcPr>
          <w:p w:rsidR="00CB307C" w:rsidRPr="00907B51" w:rsidRDefault="00CB307C" w:rsidP="007533D2">
            <w:pPr>
              <w:spacing w:after="0" w:line="240" w:lineRule="auto"/>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6</w:t>
            </w:r>
          </w:p>
        </w:tc>
        <w:tc>
          <w:tcPr>
            <w:tcW w:w="1701" w:type="dxa"/>
          </w:tcPr>
          <w:p w:rsidR="00CB307C" w:rsidRPr="00907B51" w:rsidRDefault="00CB307C" w:rsidP="007533D2">
            <w:pPr>
              <w:spacing w:after="0" w:line="240" w:lineRule="auto"/>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7</w:t>
            </w:r>
          </w:p>
        </w:tc>
        <w:tc>
          <w:tcPr>
            <w:tcW w:w="1721" w:type="dxa"/>
          </w:tcPr>
          <w:p w:rsidR="00CB307C" w:rsidRPr="00907B51" w:rsidRDefault="00CB307C" w:rsidP="007533D2">
            <w:pPr>
              <w:spacing w:after="0" w:line="240" w:lineRule="auto"/>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8</w:t>
            </w:r>
          </w:p>
        </w:tc>
        <w:tc>
          <w:tcPr>
            <w:tcW w:w="2051" w:type="dxa"/>
          </w:tcPr>
          <w:p w:rsidR="00CB307C" w:rsidRPr="00907B51" w:rsidRDefault="00CB307C" w:rsidP="007533D2">
            <w:pPr>
              <w:spacing w:after="0" w:line="240" w:lineRule="auto"/>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9</w:t>
            </w:r>
          </w:p>
        </w:tc>
      </w:tr>
      <w:tr w:rsidR="00CB307C" w:rsidRPr="00907B51" w:rsidTr="007533D2">
        <w:trPr>
          <w:jc w:val="center"/>
        </w:trPr>
        <w:tc>
          <w:tcPr>
            <w:tcW w:w="585" w:type="dxa"/>
          </w:tcPr>
          <w:p w:rsidR="00CB307C" w:rsidRPr="00907B51" w:rsidRDefault="00CB307C" w:rsidP="007533D2">
            <w:pPr>
              <w:spacing w:after="0" w:line="240" w:lineRule="auto"/>
              <w:jc w:val="center"/>
              <w:rPr>
                <w:rFonts w:ascii="Times New Roman" w:hAnsi="Times New Roman" w:cs="Times New Roman"/>
                <w:sz w:val="28"/>
                <w:szCs w:val="28"/>
                <w:lang w:eastAsia="en-US"/>
              </w:rPr>
            </w:pPr>
          </w:p>
        </w:tc>
        <w:tc>
          <w:tcPr>
            <w:tcW w:w="3501" w:type="dxa"/>
          </w:tcPr>
          <w:p w:rsidR="00CB307C" w:rsidRPr="00907B51" w:rsidRDefault="00CB307C" w:rsidP="007533D2">
            <w:pPr>
              <w:spacing w:after="0" w:line="240" w:lineRule="auto"/>
              <w:jc w:val="center"/>
              <w:rPr>
                <w:rFonts w:ascii="Times New Roman" w:hAnsi="Times New Roman" w:cs="Times New Roman"/>
                <w:sz w:val="28"/>
                <w:szCs w:val="28"/>
                <w:lang w:eastAsia="en-US"/>
              </w:rPr>
            </w:pPr>
          </w:p>
        </w:tc>
        <w:tc>
          <w:tcPr>
            <w:tcW w:w="1701" w:type="dxa"/>
          </w:tcPr>
          <w:p w:rsidR="00CB307C" w:rsidRPr="00907B51" w:rsidRDefault="00CB307C" w:rsidP="007533D2">
            <w:pPr>
              <w:spacing w:after="0" w:line="240" w:lineRule="auto"/>
              <w:jc w:val="center"/>
              <w:rPr>
                <w:rFonts w:ascii="Times New Roman" w:hAnsi="Times New Roman" w:cs="Times New Roman"/>
                <w:sz w:val="28"/>
                <w:szCs w:val="28"/>
                <w:lang w:eastAsia="en-US"/>
              </w:rPr>
            </w:pPr>
          </w:p>
        </w:tc>
        <w:tc>
          <w:tcPr>
            <w:tcW w:w="1560" w:type="dxa"/>
          </w:tcPr>
          <w:p w:rsidR="00CB307C" w:rsidRPr="00907B51" w:rsidRDefault="00CB307C" w:rsidP="007533D2">
            <w:pPr>
              <w:spacing w:after="0" w:line="240" w:lineRule="auto"/>
              <w:jc w:val="center"/>
              <w:rPr>
                <w:rFonts w:ascii="Times New Roman" w:hAnsi="Times New Roman" w:cs="Times New Roman"/>
                <w:sz w:val="28"/>
                <w:szCs w:val="28"/>
                <w:lang w:eastAsia="en-US"/>
              </w:rPr>
            </w:pPr>
          </w:p>
        </w:tc>
        <w:tc>
          <w:tcPr>
            <w:tcW w:w="1417" w:type="dxa"/>
          </w:tcPr>
          <w:p w:rsidR="00CB307C" w:rsidRPr="00907B51" w:rsidRDefault="00CB307C" w:rsidP="007533D2">
            <w:pPr>
              <w:spacing w:after="0" w:line="240" w:lineRule="auto"/>
              <w:jc w:val="center"/>
              <w:rPr>
                <w:rFonts w:ascii="Times New Roman" w:hAnsi="Times New Roman" w:cs="Times New Roman"/>
                <w:sz w:val="28"/>
                <w:szCs w:val="28"/>
                <w:lang w:eastAsia="en-US"/>
              </w:rPr>
            </w:pPr>
          </w:p>
        </w:tc>
        <w:tc>
          <w:tcPr>
            <w:tcW w:w="1701" w:type="dxa"/>
          </w:tcPr>
          <w:p w:rsidR="00CB307C" w:rsidRPr="00907B51" w:rsidRDefault="00CB307C" w:rsidP="007533D2">
            <w:pPr>
              <w:spacing w:after="0" w:line="240" w:lineRule="auto"/>
              <w:jc w:val="center"/>
              <w:rPr>
                <w:rFonts w:ascii="Times New Roman" w:hAnsi="Times New Roman" w:cs="Times New Roman"/>
                <w:sz w:val="28"/>
                <w:szCs w:val="28"/>
                <w:lang w:eastAsia="en-US"/>
              </w:rPr>
            </w:pPr>
          </w:p>
        </w:tc>
        <w:tc>
          <w:tcPr>
            <w:tcW w:w="1701" w:type="dxa"/>
          </w:tcPr>
          <w:p w:rsidR="00CB307C" w:rsidRPr="00907B51" w:rsidRDefault="00CB307C" w:rsidP="007533D2">
            <w:pPr>
              <w:spacing w:after="0" w:line="240" w:lineRule="auto"/>
              <w:jc w:val="center"/>
              <w:rPr>
                <w:rFonts w:ascii="Times New Roman" w:hAnsi="Times New Roman" w:cs="Times New Roman"/>
                <w:sz w:val="28"/>
                <w:szCs w:val="28"/>
                <w:lang w:eastAsia="en-US"/>
              </w:rPr>
            </w:pPr>
          </w:p>
        </w:tc>
        <w:tc>
          <w:tcPr>
            <w:tcW w:w="1721" w:type="dxa"/>
          </w:tcPr>
          <w:p w:rsidR="00CB307C" w:rsidRPr="00907B51" w:rsidRDefault="00CB307C" w:rsidP="007533D2">
            <w:pPr>
              <w:spacing w:after="0" w:line="240" w:lineRule="auto"/>
              <w:jc w:val="center"/>
              <w:rPr>
                <w:rFonts w:ascii="Times New Roman" w:hAnsi="Times New Roman" w:cs="Times New Roman"/>
                <w:sz w:val="28"/>
                <w:szCs w:val="28"/>
                <w:lang w:eastAsia="en-US"/>
              </w:rPr>
            </w:pPr>
          </w:p>
        </w:tc>
        <w:tc>
          <w:tcPr>
            <w:tcW w:w="2051" w:type="dxa"/>
          </w:tcPr>
          <w:p w:rsidR="00CB307C" w:rsidRPr="00907B51" w:rsidRDefault="00CB307C" w:rsidP="007533D2">
            <w:pPr>
              <w:spacing w:after="0" w:line="240" w:lineRule="auto"/>
              <w:jc w:val="center"/>
              <w:rPr>
                <w:rFonts w:ascii="Times New Roman" w:hAnsi="Times New Roman" w:cs="Times New Roman"/>
                <w:sz w:val="28"/>
                <w:szCs w:val="28"/>
                <w:lang w:eastAsia="en-US"/>
              </w:rPr>
            </w:pPr>
          </w:p>
        </w:tc>
      </w:tr>
    </w:tbl>
    <w:p w:rsidR="00CB307C" w:rsidRPr="00907B51" w:rsidRDefault="00CB307C" w:rsidP="00CB307C">
      <w:pPr>
        <w:rPr>
          <w:rFonts w:ascii="Times New Roman" w:hAnsi="Times New Roman" w:cs="Times New Roman"/>
        </w:rPr>
      </w:pPr>
    </w:p>
    <w:p w:rsidR="00CB307C" w:rsidRPr="00907B51" w:rsidRDefault="00CB307C" w:rsidP="00CB307C">
      <w:pPr>
        <w:rPr>
          <w:rFonts w:ascii="Times New Roman" w:hAnsi="Times New Roman" w:cs="Times New Roman"/>
          <w:sz w:val="24"/>
          <w:szCs w:val="24"/>
        </w:rPr>
        <w:sectPr w:rsidR="00CB307C" w:rsidRPr="00907B51" w:rsidSect="007533D2">
          <w:pgSz w:w="16838" w:h="11906" w:orient="landscape"/>
          <w:pgMar w:top="1134" w:right="1134" w:bottom="1134" w:left="1134" w:header="708" w:footer="708" w:gutter="0"/>
          <w:pgNumType w:start="1"/>
          <w:cols w:space="708"/>
          <w:titlePg/>
          <w:docGrid w:linePitch="360"/>
        </w:sectPr>
      </w:pPr>
    </w:p>
    <w:p w:rsidR="00CB307C" w:rsidRPr="00907B51" w:rsidRDefault="00CB307C" w:rsidP="00CB307C">
      <w:pPr>
        <w:spacing w:after="0" w:line="240" w:lineRule="auto"/>
        <w:ind w:left="5529"/>
        <w:rPr>
          <w:rFonts w:ascii="Times New Roman" w:hAnsi="Times New Roman" w:cs="Times New Roman"/>
          <w:sz w:val="24"/>
          <w:szCs w:val="24"/>
        </w:rPr>
      </w:pPr>
      <w:r w:rsidRPr="00907B51">
        <w:rPr>
          <w:rFonts w:ascii="Times New Roman" w:hAnsi="Times New Roman" w:cs="Times New Roman"/>
          <w:sz w:val="24"/>
          <w:szCs w:val="24"/>
        </w:rPr>
        <w:lastRenderedPageBreak/>
        <w:t>Приложение № 8</w:t>
      </w:r>
    </w:p>
    <w:p w:rsidR="00CB307C" w:rsidRPr="00907B51" w:rsidRDefault="00CB307C" w:rsidP="00CB307C">
      <w:pPr>
        <w:spacing w:after="0" w:line="240" w:lineRule="auto"/>
        <w:ind w:left="5529"/>
        <w:rPr>
          <w:rFonts w:ascii="Times New Roman" w:hAnsi="Times New Roman" w:cs="Times New Roman"/>
          <w:sz w:val="24"/>
          <w:szCs w:val="24"/>
        </w:rPr>
      </w:pPr>
      <w:r w:rsidRPr="00907B51">
        <w:rPr>
          <w:rFonts w:ascii="Times New Roman" w:hAnsi="Times New Roman" w:cs="Times New Roman"/>
          <w:sz w:val="24"/>
          <w:szCs w:val="24"/>
        </w:rPr>
        <w:t xml:space="preserve">к распоряжению Комитета </w:t>
      </w:r>
      <w:r w:rsidRPr="00907B51">
        <w:rPr>
          <w:rFonts w:ascii="Times New Roman" w:hAnsi="Times New Roman" w:cs="Times New Roman"/>
          <w:sz w:val="24"/>
          <w:szCs w:val="24"/>
        </w:rPr>
        <w:br/>
        <w:t xml:space="preserve">по молодежной политике и взаимодействию </w:t>
      </w:r>
      <w:r w:rsidRPr="00907B51">
        <w:rPr>
          <w:rFonts w:ascii="Times New Roman" w:hAnsi="Times New Roman" w:cs="Times New Roman"/>
          <w:sz w:val="24"/>
          <w:szCs w:val="24"/>
        </w:rPr>
        <w:br/>
        <w:t>с общественными организациями</w:t>
      </w:r>
    </w:p>
    <w:p w:rsidR="00CB307C" w:rsidRPr="00907B51" w:rsidRDefault="00CB307C" w:rsidP="00CB307C">
      <w:pPr>
        <w:spacing w:after="0" w:line="240" w:lineRule="auto"/>
        <w:ind w:left="5529"/>
        <w:rPr>
          <w:rFonts w:ascii="Times New Roman" w:hAnsi="Times New Roman" w:cs="Times New Roman"/>
          <w:sz w:val="24"/>
          <w:szCs w:val="24"/>
        </w:rPr>
      </w:pPr>
      <w:r w:rsidRPr="00907B51">
        <w:rPr>
          <w:rFonts w:ascii="Times New Roman" w:hAnsi="Times New Roman" w:cs="Times New Roman"/>
          <w:sz w:val="24"/>
          <w:szCs w:val="24"/>
        </w:rPr>
        <w:t>от ____________ № ____________</w:t>
      </w:r>
    </w:p>
    <w:p w:rsidR="00CB307C" w:rsidRPr="00907B51" w:rsidRDefault="00CB307C" w:rsidP="00CB307C">
      <w:pPr>
        <w:spacing w:after="0" w:line="240" w:lineRule="auto"/>
        <w:ind w:left="5670"/>
        <w:rPr>
          <w:rFonts w:ascii="Times New Roman" w:hAnsi="Times New Roman" w:cs="Times New Roman"/>
          <w:sz w:val="24"/>
          <w:szCs w:val="24"/>
        </w:rPr>
      </w:pPr>
    </w:p>
    <w:p w:rsidR="00CB307C" w:rsidRPr="00907B51" w:rsidRDefault="00CB307C" w:rsidP="00CB307C">
      <w:pPr>
        <w:spacing w:after="0" w:line="240" w:lineRule="auto"/>
        <w:ind w:left="5670"/>
        <w:rPr>
          <w:rFonts w:ascii="Times New Roman" w:hAnsi="Times New Roman" w:cs="Times New Roman"/>
          <w:sz w:val="24"/>
          <w:szCs w:val="24"/>
        </w:rPr>
      </w:pPr>
    </w:p>
    <w:p w:rsidR="00D94BC9" w:rsidRPr="00907B51" w:rsidRDefault="00CB307C" w:rsidP="00D94BC9">
      <w:pPr>
        <w:autoSpaceDE w:val="0"/>
        <w:autoSpaceDN w:val="0"/>
        <w:adjustRightInd w:val="0"/>
        <w:spacing w:after="0" w:line="240" w:lineRule="auto"/>
        <w:jc w:val="center"/>
        <w:rPr>
          <w:rFonts w:ascii="Times New Roman" w:hAnsi="Times New Roman" w:cs="Times New Roman"/>
          <w:b/>
          <w:sz w:val="24"/>
          <w:szCs w:val="24"/>
        </w:rPr>
      </w:pPr>
      <w:r w:rsidRPr="00907B51">
        <w:rPr>
          <w:rFonts w:ascii="Times New Roman" w:hAnsi="Times New Roman" w:cs="Times New Roman"/>
          <w:b/>
          <w:bCs/>
          <w:sz w:val="24"/>
          <w:szCs w:val="24"/>
        </w:rPr>
        <w:t xml:space="preserve">ПОРЯДОК И СРОКИ </w:t>
      </w:r>
      <w:r w:rsidRPr="00907B51">
        <w:rPr>
          <w:rFonts w:ascii="Times New Roman" w:hAnsi="Times New Roman" w:cs="Times New Roman"/>
          <w:b/>
          <w:bCs/>
          <w:sz w:val="24"/>
          <w:szCs w:val="24"/>
        </w:rPr>
        <w:br/>
      </w:r>
      <w:r w:rsidR="00D94BC9" w:rsidRPr="00907B51">
        <w:rPr>
          <w:rFonts w:ascii="Times New Roman" w:hAnsi="Times New Roman" w:cs="Times New Roman"/>
          <w:b/>
          <w:sz w:val="24"/>
          <w:szCs w:val="24"/>
        </w:rPr>
        <w:t xml:space="preserve">проведения проверки рабочей группой по проверке заявлений </w:t>
      </w:r>
    </w:p>
    <w:p w:rsidR="00D94BC9" w:rsidRPr="00907B51" w:rsidRDefault="00D94BC9" w:rsidP="00D94BC9">
      <w:pPr>
        <w:autoSpaceDE w:val="0"/>
        <w:autoSpaceDN w:val="0"/>
        <w:adjustRightInd w:val="0"/>
        <w:spacing w:after="0" w:line="240" w:lineRule="auto"/>
        <w:jc w:val="center"/>
        <w:rPr>
          <w:rFonts w:ascii="Times New Roman" w:hAnsi="Times New Roman" w:cs="Times New Roman"/>
          <w:b/>
          <w:sz w:val="24"/>
          <w:szCs w:val="24"/>
        </w:rPr>
      </w:pPr>
      <w:r w:rsidRPr="00907B51">
        <w:rPr>
          <w:rFonts w:ascii="Times New Roman" w:hAnsi="Times New Roman" w:cs="Times New Roman"/>
          <w:b/>
          <w:sz w:val="24"/>
          <w:szCs w:val="24"/>
        </w:rPr>
        <w:t xml:space="preserve">и документов, представляемых в Комитет по молодежной политике и взаимодействию </w:t>
      </w:r>
    </w:p>
    <w:p w:rsidR="00D94BC9" w:rsidRPr="00907B51" w:rsidRDefault="00D94BC9" w:rsidP="00D94BC9">
      <w:pPr>
        <w:autoSpaceDE w:val="0"/>
        <w:autoSpaceDN w:val="0"/>
        <w:adjustRightInd w:val="0"/>
        <w:spacing w:after="0" w:line="240" w:lineRule="auto"/>
        <w:jc w:val="center"/>
        <w:rPr>
          <w:rFonts w:ascii="Times New Roman" w:hAnsi="Times New Roman" w:cs="Times New Roman"/>
          <w:b/>
          <w:sz w:val="24"/>
          <w:szCs w:val="24"/>
        </w:rPr>
      </w:pPr>
      <w:r w:rsidRPr="00907B51">
        <w:rPr>
          <w:rFonts w:ascii="Times New Roman" w:hAnsi="Times New Roman" w:cs="Times New Roman"/>
          <w:b/>
          <w:sz w:val="24"/>
          <w:szCs w:val="24"/>
        </w:rPr>
        <w:t xml:space="preserve">с общественными организациями для участия в конкурсном отборе на право получения </w:t>
      </w:r>
    </w:p>
    <w:p w:rsidR="00D94BC9" w:rsidRPr="00907B51" w:rsidRDefault="00D94BC9" w:rsidP="00D94BC9">
      <w:pPr>
        <w:autoSpaceDE w:val="0"/>
        <w:autoSpaceDN w:val="0"/>
        <w:adjustRightInd w:val="0"/>
        <w:spacing w:after="0" w:line="240" w:lineRule="auto"/>
        <w:jc w:val="center"/>
        <w:rPr>
          <w:rFonts w:ascii="Times New Roman" w:hAnsi="Times New Roman" w:cs="Times New Roman"/>
          <w:b/>
          <w:sz w:val="24"/>
          <w:szCs w:val="24"/>
        </w:rPr>
      </w:pPr>
      <w:r w:rsidRPr="00907B51">
        <w:rPr>
          <w:rFonts w:ascii="Times New Roman" w:hAnsi="Times New Roman" w:cs="Times New Roman"/>
          <w:b/>
          <w:sz w:val="24"/>
          <w:szCs w:val="24"/>
        </w:rPr>
        <w:t xml:space="preserve">в 2020 году субсидий общественными объединениями в соответствии с Законом </w:t>
      </w:r>
    </w:p>
    <w:p w:rsidR="00D94BC9" w:rsidRPr="00907B51" w:rsidRDefault="00D94BC9" w:rsidP="00D94BC9">
      <w:pPr>
        <w:autoSpaceDE w:val="0"/>
        <w:autoSpaceDN w:val="0"/>
        <w:adjustRightInd w:val="0"/>
        <w:spacing w:after="0" w:line="240" w:lineRule="auto"/>
        <w:jc w:val="center"/>
        <w:rPr>
          <w:rFonts w:ascii="Times New Roman" w:eastAsiaTheme="minorHAnsi" w:hAnsi="Times New Roman" w:cs="Times New Roman"/>
          <w:b/>
          <w:sz w:val="24"/>
          <w:szCs w:val="24"/>
          <w:lang w:eastAsia="en-US"/>
        </w:rPr>
      </w:pPr>
      <w:r w:rsidRPr="00907B51">
        <w:rPr>
          <w:rFonts w:ascii="Times New Roman" w:hAnsi="Times New Roman" w:cs="Times New Roman"/>
          <w:b/>
          <w:sz w:val="24"/>
          <w:szCs w:val="24"/>
        </w:rPr>
        <w:t>Санкт-Петербурга «О грантах Санкт-Петербурга для общественных объединений»</w:t>
      </w:r>
      <w:r w:rsidRPr="00907B51">
        <w:rPr>
          <w:rFonts w:ascii="Times New Roman" w:eastAsiaTheme="minorHAnsi" w:hAnsi="Times New Roman" w:cs="Times New Roman"/>
          <w:b/>
          <w:sz w:val="24"/>
          <w:szCs w:val="24"/>
          <w:lang w:eastAsia="en-US"/>
        </w:rPr>
        <w:t xml:space="preserve"> </w:t>
      </w:r>
    </w:p>
    <w:p w:rsidR="00D94BC9" w:rsidRPr="00907B51" w:rsidRDefault="00302A4C" w:rsidP="00D94BC9">
      <w:pPr>
        <w:autoSpaceDE w:val="0"/>
        <w:autoSpaceDN w:val="0"/>
        <w:adjustRightInd w:val="0"/>
        <w:spacing w:after="0" w:line="240" w:lineRule="auto"/>
        <w:jc w:val="cente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в связи с реализацией проектов</w:t>
      </w:r>
      <w:r w:rsidR="00D94BC9" w:rsidRPr="00907B51">
        <w:rPr>
          <w:rFonts w:ascii="Times New Roman" w:eastAsiaTheme="minorHAnsi" w:hAnsi="Times New Roman" w:cs="Times New Roman"/>
          <w:b/>
          <w:sz w:val="24"/>
          <w:szCs w:val="24"/>
          <w:lang w:eastAsia="en-US"/>
        </w:rPr>
        <w:t xml:space="preserve"> общественных объединений, заявлений и документов</w:t>
      </w:r>
    </w:p>
    <w:p w:rsidR="00CB307C" w:rsidRPr="00907B51" w:rsidRDefault="00CB307C" w:rsidP="00D94BC9">
      <w:pPr>
        <w:autoSpaceDE w:val="0"/>
        <w:autoSpaceDN w:val="0"/>
        <w:adjustRightInd w:val="0"/>
        <w:spacing w:after="0" w:line="240" w:lineRule="auto"/>
        <w:jc w:val="center"/>
        <w:rPr>
          <w:rFonts w:ascii="Times New Roman" w:hAnsi="Times New Roman" w:cs="Times New Roman"/>
          <w:b/>
          <w:bCs/>
          <w:sz w:val="24"/>
          <w:szCs w:val="24"/>
        </w:rPr>
      </w:pPr>
    </w:p>
    <w:p w:rsidR="00CB307C" w:rsidRPr="00907B51" w:rsidRDefault="00CB307C" w:rsidP="00CB307C">
      <w:pPr>
        <w:pStyle w:val="a6"/>
        <w:numPr>
          <w:ilvl w:val="0"/>
          <w:numId w:val="18"/>
        </w:numPr>
        <w:autoSpaceDE w:val="0"/>
        <w:autoSpaceDN w:val="0"/>
        <w:adjustRightInd w:val="0"/>
        <w:spacing w:after="0" w:line="240" w:lineRule="auto"/>
        <w:ind w:left="0" w:firstLine="851"/>
        <w:jc w:val="both"/>
        <w:rPr>
          <w:rFonts w:ascii="Times New Roman" w:hAnsi="Times New Roman" w:cs="Times New Roman"/>
        </w:rPr>
      </w:pPr>
      <w:r w:rsidRPr="00907B51">
        <w:rPr>
          <w:rFonts w:ascii="Times New Roman" w:hAnsi="Times New Roman" w:cs="Times New Roman"/>
          <w:sz w:val="24"/>
          <w:szCs w:val="24"/>
        </w:rPr>
        <w:t>Настоящий Порядок устанавливает порядок и сроки проведения рабочей группой</w:t>
      </w:r>
      <w:r w:rsidRPr="00907B51">
        <w:rPr>
          <w:rFonts w:ascii="Times New Roman" w:hAnsi="Times New Roman" w:cs="Times New Roman"/>
          <w:sz w:val="24"/>
          <w:szCs w:val="24"/>
        </w:rPr>
        <w:br/>
        <w:t xml:space="preserve">по проверке представляемых в Комитет по молодежной политике и взаимодействию </w:t>
      </w:r>
      <w:r w:rsidRPr="00907B51">
        <w:rPr>
          <w:rFonts w:ascii="Times New Roman" w:hAnsi="Times New Roman" w:cs="Times New Roman"/>
          <w:sz w:val="24"/>
          <w:szCs w:val="24"/>
        </w:rPr>
        <w:br/>
        <w:t xml:space="preserve">с общественными организациями (далее – Комитет) заявлений на участие в конкурсном отборе </w:t>
      </w:r>
      <w:r w:rsidRPr="00907B51">
        <w:rPr>
          <w:rFonts w:ascii="Times New Roman" w:hAnsi="Times New Roman" w:cs="Times New Roman"/>
          <w:sz w:val="24"/>
          <w:szCs w:val="24"/>
        </w:rPr>
        <w:br/>
        <w:t xml:space="preserve">на право получения в 2020 году субсидий </w:t>
      </w:r>
      <w:r w:rsidR="00E627E5" w:rsidRPr="00907B51">
        <w:rPr>
          <w:rFonts w:ascii="Times New Roman" w:hAnsi="Times New Roman" w:cs="Times New Roman"/>
          <w:sz w:val="24"/>
          <w:szCs w:val="24"/>
        </w:rPr>
        <w:t xml:space="preserve">общественными объединениями в соответствии </w:t>
      </w:r>
      <w:r w:rsidR="00B6662F" w:rsidRPr="00907B51">
        <w:rPr>
          <w:rFonts w:ascii="Times New Roman" w:hAnsi="Times New Roman" w:cs="Times New Roman"/>
          <w:sz w:val="24"/>
          <w:szCs w:val="24"/>
        </w:rPr>
        <w:br/>
      </w:r>
      <w:r w:rsidR="00E627E5" w:rsidRPr="00907B51">
        <w:rPr>
          <w:rFonts w:ascii="Times New Roman" w:hAnsi="Times New Roman" w:cs="Times New Roman"/>
          <w:sz w:val="24"/>
          <w:szCs w:val="24"/>
        </w:rPr>
        <w:t>с Законом Санкт-Петербурга «О грантах Санкт-Петербурга для общественных объединений»</w:t>
      </w:r>
      <w:r w:rsidR="00E627E5" w:rsidRPr="00907B51">
        <w:rPr>
          <w:rFonts w:ascii="Times New Roman" w:eastAsiaTheme="minorHAnsi" w:hAnsi="Times New Roman" w:cs="Times New Roman"/>
          <w:sz w:val="24"/>
          <w:szCs w:val="24"/>
          <w:lang w:eastAsia="en-US"/>
        </w:rPr>
        <w:t xml:space="preserve"> </w:t>
      </w:r>
      <w:r w:rsidR="00B6662F" w:rsidRPr="00907B51">
        <w:rPr>
          <w:rFonts w:ascii="Times New Roman" w:eastAsiaTheme="minorHAnsi" w:hAnsi="Times New Roman" w:cs="Times New Roman"/>
          <w:sz w:val="24"/>
          <w:szCs w:val="24"/>
          <w:lang w:eastAsia="en-US"/>
        </w:rPr>
        <w:br/>
      </w:r>
      <w:r w:rsidR="00302A4C">
        <w:rPr>
          <w:rFonts w:ascii="Times New Roman" w:eastAsiaTheme="minorHAnsi" w:hAnsi="Times New Roman" w:cs="Times New Roman"/>
          <w:sz w:val="24"/>
          <w:szCs w:val="24"/>
          <w:lang w:eastAsia="en-US"/>
        </w:rPr>
        <w:t>в связи с реализацией проектов</w:t>
      </w:r>
      <w:r w:rsidR="00E627E5" w:rsidRPr="00907B51">
        <w:rPr>
          <w:rFonts w:ascii="Times New Roman" w:eastAsiaTheme="minorHAnsi" w:hAnsi="Times New Roman" w:cs="Times New Roman"/>
          <w:sz w:val="24"/>
          <w:szCs w:val="24"/>
          <w:lang w:eastAsia="en-US"/>
        </w:rPr>
        <w:t xml:space="preserve"> общественных объединений (далее – гранты) </w:t>
      </w:r>
      <w:r w:rsidRPr="00907B51">
        <w:rPr>
          <w:rFonts w:ascii="Times New Roman" w:hAnsi="Times New Roman" w:cs="Times New Roman"/>
          <w:sz w:val="24"/>
          <w:szCs w:val="24"/>
        </w:rPr>
        <w:t xml:space="preserve">и прилагаемых </w:t>
      </w:r>
      <w:r w:rsidRPr="00907B51">
        <w:rPr>
          <w:rFonts w:ascii="Times New Roman" w:hAnsi="Times New Roman" w:cs="Times New Roman"/>
          <w:sz w:val="24"/>
          <w:szCs w:val="24"/>
        </w:rPr>
        <w:br/>
        <w:t>к ним документов (далее – заявления и документы) проверки заявлений и документов.</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2. В настоящем Порядке для целей его использования применяются следующие термины:</w:t>
      </w:r>
    </w:p>
    <w:p w:rsidR="00F8685D" w:rsidRPr="00907B51" w:rsidRDefault="00CB307C" w:rsidP="00F8685D">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затраты – затраты </w:t>
      </w:r>
      <w:r w:rsidR="00DF026F" w:rsidRPr="00907B51">
        <w:rPr>
          <w:rFonts w:ascii="Times New Roman" w:hAnsi="Times New Roman" w:cs="Times New Roman"/>
          <w:sz w:val="24"/>
          <w:szCs w:val="24"/>
        </w:rPr>
        <w:t xml:space="preserve">общественных объединений в связи с </w:t>
      </w:r>
      <w:r w:rsidRPr="00907B51">
        <w:rPr>
          <w:rFonts w:ascii="Times New Roman" w:hAnsi="Times New Roman" w:cs="Times New Roman"/>
          <w:sz w:val="24"/>
          <w:szCs w:val="24"/>
        </w:rPr>
        <w:t>реализаци</w:t>
      </w:r>
      <w:r w:rsidR="00DF026F" w:rsidRPr="00907B51">
        <w:rPr>
          <w:rFonts w:ascii="Times New Roman" w:hAnsi="Times New Roman" w:cs="Times New Roman"/>
          <w:sz w:val="24"/>
          <w:szCs w:val="24"/>
        </w:rPr>
        <w:t xml:space="preserve">ей их проектов, </w:t>
      </w:r>
      <w:r w:rsidR="000B0A93" w:rsidRPr="00907B51">
        <w:rPr>
          <w:rFonts w:ascii="Times New Roman" w:hAnsi="Times New Roman" w:cs="Times New Roman"/>
          <w:sz w:val="24"/>
          <w:szCs w:val="24"/>
        </w:rPr>
        <w:br/>
      </w:r>
      <w:r w:rsidRPr="00907B51">
        <w:rPr>
          <w:rFonts w:ascii="Times New Roman" w:hAnsi="Times New Roman" w:cs="Times New Roman"/>
          <w:sz w:val="24"/>
          <w:szCs w:val="24"/>
        </w:rPr>
        <w:t>в соответствии с видами затрат, перечень которых установлен приложением № 5 к настоящему распоряжению, по направлениям</w:t>
      </w:r>
      <w:r w:rsidR="000B0A93" w:rsidRPr="00907B51">
        <w:rPr>
          <w:rFonts w:ascii="Times New Roman" w:hAnsi="Times New Roman" w:cs="Times New Roman"/>
          <w:sz w:val="24"/>
          <w:szCs w:val="24"/>
        </w:rPr>
        <w:t xml:space="preserve">, указанным в статье 2 Закона Санкт-Петербурга от </w:t>
      </w:r>
      <w:r w:rsidR="000B0A93" w:rsidRPr="00907B51">
        <w:rPr>
          <w:rFonts w:ascii="Times New Roman" w:hAnsi="Times New Roman" w:cs="Times New Roman"/>
          <w:spacing w:val="2"/>
          <w:sz w:val="24"/>
          <w:szCs w:val="24"/>
          <w:shd w:val="clear" w:color="auto" w:fill="FFFFFF"/>
        </w:rPr>
        <w:t xml:space="preserve">10.10.2001 </w:t>
      </w:r>
      <w:r w:rsidR="000B0A93" w:rsidRPr="00907B51">
        <w:rPr>
          <w:rFonts w:ascii="Times New Roman" w:hAnsi="Times New Roman" w:cs="Times New Roman"/>
          <w:spacing w:val="2"/>
          <w:sz w:val="24"/>
          <w:szCs w:val="24"/>
          <w:shd w:val="clear" w:color="auto" w:fill="FFFFFF"/>
        </w:rPr>
        <w:br/>
        <w:t>№ 697-85</w:t>
      </w:r>
      <w:r w:rsidR="000B0A93" w:rsidRPr="00907B51">
        <w:rPr>
          <w:rFonts w:ascii="Times New Roman" w:hAnsi="Times New Roman" w:cs="Times New Roman"/>
          <w:sz w:val="24"/>
          <w:szCs w:val="24"/>
        </w:rPr>
        <w:t xml:space="preserve"> «О грантах Санкт-Петербурга для общественных объединений»;</w:t>
      </w:r>
    </w:p>
    <w:p w:rsidR="00B32050" w:rsidRPr="00907B51" w:rsidRDefault="00342FE2" w:rsidP="00B32050">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pacing w:val="-4"/>
          <w:sz w:val="24"/>
        </w:rPr>
        <w:t>конкурсная комиссия – коллегиальный орган, созданный постановлением Правительства</w:t>
      </w:r>
      <w:r w:rsidRPr="00907B51">
        <w:rPr>
          <w:rFonts w:ascii="Times New Roman" w:hAnsi="Times New Roman" w:cs="Times New Roman"/>
          <w:sz w:val="24"/>
        </w:rPr>
        <w:t xml:space="preserve"> Санкт-Петербурга от 16.09.2013 № 706 «О Конкурсной комиссии по предоставлению </w:t>
      </w:r>
      <w:r w:rsidRPr="00907B51">
        <w:rPr>
          <w:rFonts w:ascii="Times New Roman" w:hAnsi="Times New Roman" w:cs="Times New Roman"/>
          <w:spacing w:val="-4"/>
          <w:sz w:val="24"/>
        </w:rPr>
        <w:t xml:space="preserve">грантов Санкт-Петербурга для общественных объединений» </w:t>
      </w:r>
      <w:r w:rsidRPr="00907B51">
        <w:rPr>
          <w:rFonts w:ascii="Times New Roman" w:hAnsi="Times New Roman" w:cs="Times New Roman"/>
          <w:sz w:val="24"/>
        </w:rPr>
        <w:t>в целях определения победителей конкурсного отбора, принятия решения о предоставлении грантов и размерах предоставляемых грантов;</w:t>
      </w:r>
    </w:p>
    <w:p w:rsidR="00857FA3" w:rsidRPr="00907B51" w:rsidRDefault="00096908" w:rsidP="00857FA3">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rPr>
        <w:t xml:space="preserve">критерии – критерии для принятия </w:t>
      </w:r>
      <w:r w:rsidRPr="00907B51">
        <w:rPr>
          <w:rFonts w:ascii="Times New Roman" w:hAnsi="Times New Roman" w:cs="Times New Roman"/>
          <w:sz w:val="24"/>
          <w:szCs w:val="24"/>
        </w:rPr>
        <w:t>решений о допуске (</w:t>
      </w:r>
      <w:proofErr w:type="spellStart"/>
      <w:r w:rsidRPr="00907B51">
        <w:rPr>
          <w:rFonts w:ascii="Times New Roman" w:hAnsi="Times New Roman" w:cs="Times New Roman"/>
          <w:sz w:val="24"/>
          <w:szCs w:val="24"/>
        </w:rPr>
        <w:t>недопуске</w:t>
      </w:r>
      <w:proofErr w:type="spellEnd"/>
      <w:r w:rsidRPr="00907B51">
        <w:rPr>
          <w:rFonts w:ascii="Times New Roman" w:hAnsi="Times New Roman" w:cs="Times New Roman"/>
          <w:sz w:val="24"/>
          <w:szCs w:val="24"/>
        </w:rPr>
        <w:t xml:space="preserve">) претендентов </w:t>
      </w:r>
      <w:r w:rsidRPr="00907B51">
        <w:rPr>
          <w:rFonts w:ascii="Times New Roman" w:hAnsi="Times New Roman" w:cs="Times New Roman"/>
          <w:sz w:val="24"/>
          <w:szCs w:val="24"/>
        </w:rPr>
        <w:br/>
        <w:t xml:space="preserve">на получение грантов к участию в конкурсном отборе на право получения в 2020 году грантов (далее – конкурсный отбор), </w:t>
      </w:r>
      <w:r w:rsidRPr="00907B51">
        <w:rPr>
          <w:rFonts w:ascii="Times New Roman" w:hAnsi="Times New Roman" w:cs="Times New Roman"/>
          <w:sz w:val="24"/>
        </w:rPr>
        <w:t xml:space="preserve">установленные пунктом 5.1 приложения </w:t>
      </w:r>
      <w:r w:rsidRPr="00907B51">
        <w:rPr>
          <w:rFonts w:ascii="Times New Roman" w:eastAsia="Segoe UI Symbol" w:hAnsi="Times New Roman" w:cs="Times New Roman"/>
          <w:sz w:val="24"/>
        </w:rPr>
        <w:t>№</w:t>
      </w:r>
      <w:r w:rsidRPr="00907B51">
        <w:rPr>
          <w:rFonts w:ascii="Times New Roman" w:hAnsi="Times New Roman" w:cs="Times New Roman"/>
          <w:sz w:val="24"/>
        </w:rPr>
        <w:t xml:space="preserve"> 1 к постановлению </w:t>
      </w:r>
      <w:r w:rsidRPr="00907B51">
        <w:rPr>
          <w:rFonts w:ascii="Times New Roman" w:hAnsi="Times New Roman" w:cs="Times New Roman"/>
          <w:sz w:val="24"/>
          <w:szCs w:val="24"/>
        </w:rPr>
        <w:t xml:space="preserve">Правительства Санкт-Петербурга от 01.06.2020 № 358 «О порядках предоставления в 2020 году субсидий общественным объединениям в соответствии с Законом Санкт-Петербурга «О грантах Санкт-Петербурга для общественных объединений» </w:t>
      </w:r>
      <w:r w:rsidR="00302A4C">
        <w:rPr>
          <w:rFonts w:ascii="Times New Roman" w:hAnsi="Times New Roman" w:cs="Times New Roman"/>
          <w:sz w:val="24"/>
          <w:szCs w:val="24"/>
        </w:rPr>
        <w:t>в связи с реализацией проектов</w:t>
      </w:r>
      <w:r w:rsidRPr="00907B51">
        <w:rPr>
          <w:rFonts w:ascii="Times New Roman" w:hAnsi="Times New Roman" w:cs="Times New Roman"/>
          <w:sz w:val="24"/>
          <w:szCs w:val="24"/>
        </w:rPr>
        <w:t xml:space="preserve"> общественных объединений» (далее – постановление) и пунктом 5.1 приложения № 2 </w:t>
      </w:r>
      <w:r w:rsidR="008F78A8">
        <w:rPr>
          <w:rFonts w:ascii="Times New Roman" w:hAnsi="Times New Roman" w:cs="Times New Roman"/>
          <w:sz w:val="24"/>
          <w:szCs w:val="24"/>
        </w:rPr>
        <w:br/>
      </w:r>
      <w:r w:rsidRPr="00907B51">
        <w:rPr>
          <w:rFonts w:ascii="Times New Roman" w:hAnsi="Times New Roman" w:cs="Times New Roman"/>
          <w:sz w:val="24"/>
          <w:szCs w:val="24"/>
        </w:rPr>
        <w:t>к постановлению</w:t>
      </w:r>
      <w:r w:rsidRPr="00907B51">
        <w:rPr>
          <w:rFonts w:ascii="Times New Roman" w:hAnsi="Times New Roman" w:cs="Times New Roman"/>
          <w:sz w:val="24"/>
        </w:rPr>
        <w:t>;</w:t>
      </w:r>
    </w:p>
    <w:p w:rsidR="00857FA3" w:rsidRPr="00907B51" w:rsidRDefault="00342FE2" w:rsidP="00857FA3">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rPr>
        <w:t xml:space="preserve">претенденты на получение грантов – общественные объединения, осуществляющие свою деятельность на территории Санкт-Петербурга и подавшие заявление и документы </w:t>
      </w:r>
      <w:r w:rsidRPr="00907B51">
        <w:rPr>
          <w:rFonts w:ascii="Times New Roman" w:hAnsi="Times New Roman" w:cs="Times New Roman"/>
          <w:sz w:val="24"/>
        </w:rPr>
        <w:br/>
        <w:t>в Комитет для участия в конкурсном отборе;</w:t>
      </w:r>
    </w:p>
    <w:p w:rsidR="00342FE2" w:rsidRPr="00907B51" w:rsidRDefault="00342FE2" w:rsidP="00857FA3">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rPr>
        <w:t>рабочая группа – рабочая группа, созданная Комитетом в целях проведения проверки заявлений и докум</w:t>
      </w:r>
      <w:r w:rsidR="00857FA3" w:rsidRPr="00907B51">
        <w:rPr>
          <w:rFonts w:ascii="Times New Roman" w:hAnsi="Times New Roman" w:cs="Times New Roman"/>
          <w:sz w:val="24"/>
        </w:rPr>
        <w:t>ентов, представленных в Комитет.</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3. После окончания срока подачи заявлений и документов, установленного в объявлении </w:t>
      </w:r>
      <w:r w:rsidRPr="00907B51">
        <w:rPr>
          <w:rFonts w:ascii="Times New Roman" w:hAnsi="Times New Roman" w:cs="Times New Roman"/>
          <w:sz w:val="24"/>
          <w:szCs w:val="24"/>
        </w:rPr>
        <w:br/>
        <w:t xml:space="preserve">о проведении конкурсного отбора, размещаемом на официальном сайте Комитета </w:t>
      </w:r>
      <w:r w:rsidRPr="00907B51">
        <w:rPr>
          <w:rFonts w:ascii="Times New Roman" w:hAnsi="Times New Roman" w:cs="Times New Roman"/>
          <w:sz w:val="24"/>
          <w:szCs w:val="24"/>
        </w:rPr>
        <w:br/>
        <w:t xml:space="preserve">в информационно-телекоммуникационной сети «Интернет», конверты с заявлениями </w:t>
      </w:r>
      <w:r w:rsidRPr="00907B51">
        <w:rPr>
          <w:rFonts w:ascii="Times New Roman" w:hAnsi="Times New Roman" w:cs="Times New Roman"/>
          <w:sz w:val="24"/>
          <w:szCs w:val="24"/>
        </w:rPr>
        <w:br/>
        <w:t xml:space="preserve">и документами вскрываются рабочей группой, после чего в течение не более чем 20 рабочих дней рабочая группа осуществляет проверку их соответствия критериям. Проверка сведений, содержащихся в заявлениях и документах, производится рабочей группой путем их сопоставления между собой, с информацией, полученной из открытых источников способами, не запрещенными </w:t>
      </w:r>
      <w:r w:rsidRPr="00907B51">
        <w:rPr>
          <w:rFonts w:ascii="Times New Roman" w:hAnsi="Times New Roman" w:cs="Times New Roman"/>
          <w:sz w:val="24"/>
          <w:szCs w:val="24"/>
        </w:rPr>
        <w:lastRenderedPageBreak/>
        <w:t>законодательством, а также путем направления посредством системы межведомственного электронного взаимодействия оперативных запросов.</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По результатам рассмотрения заявления и документов рабочая группа принимает заключение (положительное/отрицательное) о результатах рассмотрения заявления и документов (далее – заключение). В заключении в том числе указываются рекомендации о допуске (</w:t>
      </w:r>
      <w:proofErr w:type="spellStart"/>
      <w:r w:rsidRPr="00907B51">
        <w:rPr>
          <w:rFonts w:ascii="Times New Roman" w:hAnsi="Times New Roman" w:cs="Times New Roman"/>
          <w:sz w:val="24"/>
          <w:szCs w:val="24"/>
        </w:rPr>
        <w:t>недопуске</w:t>
      </w:r>
      <w:proofErr w:type="spellEnd"/>
      <w:r w:rsidRPr="00907B51">
        <w:rPr>
          <w:rFonts w:ascii="Times New Roman" w:hAnsi="Times New Roman" w:cs="Times New Roman"/>
          <w:sz w:val="24"/>
          <w:szCs w:val="24"/>
        </w:rPr>
        <w:t>) претендента на получение субсидий к участию в конкурсном отборе.</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При выявлении одного и более несоответствия заявления и документов критериям рабочая группа завершает проверку заявления и документов и принимает отрицательное заключение.</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В случае обнаружения арифметических ошибок в расчете размера </w:t>
      </w:r>
      <w:r w:rsidR="00AD1CEB" w:rsidRPr="00907B51">
        <w:rPr>
          <w:rFonts w:ascii="Times New Roman" w:hAnsi="Times New Roman" w:cs="Times New Roman"/>
          <w:sz w:val="24"/>
          <w:szCs w:val="24"/>
        </w:rPr>
        <w:t>гранта (</w:t>
      </w:r>
      <w:r w:rsidRPr="00907B51">
        <w:rPr>
          <w:rFonts w:ascii="Times New Roman" w:hAnsi="Times New Roman" w:cs="Times New Roman"/>
          <w:sz w:val="24"/>
          <w:szCs w:val="24"/>
        </w:rPr>
        <w:t xml:space="preserve">планируемых затрат </w:t>
      </w:r>
      <w:r w:rsidR="00AD1CEB" w:rsidRPr="00907B51">
        <w:rPr>
          <w:rFonts w:ascii="Times New Roman" w:hAnsi="Times New Roman" w:cs="Times New Roman"/>
          <w:sz w:val="24"/>
          <w:szCs w:val="24"/>
        </w:rPr>
        <w:t>на реализацию проекта) и его финансово-экономическом обосновании</w:t>
      </w:r>
      <w:r w:rsidRPr="00907B51">
        <w:rPr>
          <w:rFonts w:ascii="Times New Roman" w:hAnsi="Times New Roman" w:cs="Times New Roman"/>
          <w:sz w:val="24"/>
          <w:szCs w:val="24"/>
        </w:rPr>
        <w:t xml:space="preserve"> (далее – Расчет № 1), в расчете размера </w:t>
      </w:r>
      <w:r w:rsidR="00AD1CEB" w:rsidRPr="00907B51">
        <w:rPr>
          <w:rFonts w:ascii="Times New Roman" w:hAnsi="Times New Roman" w:cs="Times New Roman"/>
          <w:sz w:val="24"/>
          <w:szCs w:val="24"/>
        </w:rPr>
        <w:t>гранта</w:t>
      </w:r>
      <w:r w:rsidRPr="00907B51">
        <w:rPr>
          <w:rFonts w:ascii="Times New Roman" w:hAnsi="Times New Roman" w:cs="Times New Roman"/>
          <w:sz w:val="24"/>
          <w:szCs w:val="24"/>
        </w:rPr>
        <w:t xml:space="preserve"> с целью возмещения затрат</w:t>
      </w:r>
      <w:r w:rsidR="00AD1CEB" w:rsidRPr="00907B51">
        <w:rPr>
          <w:rFonts w:ascii="Times New Roman" w:hAnsi="Times New Roman" w:cs="Times New Roman"/>
          <w:sz w:val="24"/>
          <w:szCs w:val="24"/>
        </w:rPr>
        <w:t xml:space="preserve"> на реализацию проекта</w:t>
      </w:r>
      <w:r w:rsidRPr="00907B51">
        <w:rPr>
          <w:rFonts w:ascii="Times New Roman" w:hAnsi="Times New Roman" w:cs="Times New Roman"/>
          <w:sz w:val="24"/>
          <w:szCs w:val="24"/>
        </w:rPr>
        <w:t xml:space="preserve"> </w:t>
      </w:r>
      <w:r w:rsidR="00AD1CEB" w:rsidRPr="00907B51">
        <w:rPr>
          <w:rFonts w:ascii="Times New Roman" w:hAnsi="Times New Roman" w:cs="Times New Roman"/>
          <w:sz w:val="24"/>
          <w:szCs w:val="24"/>
        </w:rPr>
        <w:t xml:space="preserve">и его финансово-экономическом обосновании </w:t>
      </w:r>
      <w:r w:rsidRPr="00907B51">
        <w:rPr>
          <w:rFonts w:ascii="Times New Roman" w:hAnsi="Times New Roman" w:cs="Times New Roman"/>
          <w:sz w:val="24"/>
          <w:szCs w:val="24"/>
        </w:rPr>
        <w:t>(далее – Расчет № 2) рабочая группа отражает указанную информацию в заключениях.</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В случае подачи заявления и документов в связи с финансовым обеспечением затрат </w:t>
      </w:r>
      <w:r w:rsidRPr="00907B51">
        <w:rPr>
          <w:rFonts w:ascii="Times New Roman" w:hAnsi="Times New Roman" w:cs="Times New Roman"/>
          <w:sz w:val="24"/>
          <w:szCs w:val="24"/>
        </w:rPr>
        <w:br/>
        <w:t xml:space="preserve">в заключении указывается также предельный размер подлежащих финансовому обеспечению затрат, определяемый рабочей группой на основании документов и информации, являющихся основанием для Расчета № 1, представленных претендентом на получение субсидий, а также </w:t>
      </w:r>
      <w:r w:rsidRPr="00907B51">
        <w:rPr>
          <w:rFonts w:ascii="Times New Roman" w:hAnsi="Times New Roman" w:cs="Times New Roman"/>
          <w:sz w:val="24"/>
          <w:szCs w:val="24"/>
        </w:rPr>
        <w:br/>
        <w:t>на основании установления соответствия затрат, приведенных в Расчете № 1, перечню видов затрат, установленному приложением № 5 к настоящему распоряжению.</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В случае подачи заявления и документов в связи с возмещением затрат в заключении указывается также предельный размер подлежащих возмещению затрат, определяемый рабочей группой на основании документов, подтверждающих фактически произведенные затраты, представленных претендентом на получение субсидий, а также на основании установления соответствия затрат, приведенных в Расчете № 2, перечню видов затрат, установленному приложением № 5 к настоящему распоряжению.</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Заключения рабочей группы носят рекомендательный характер.</w:t>
      </w:r>
    </w:p>
    <w:p w:rsidR="00CB307C" w:rsidRPr="00907B51" w:rsidRDefault="00CB307C" w:rsidP="00CB307C">
      <w:pPr>
        <w:spacing w:after="0" w:line="240" w:lineRule="auto"/>
        <w:ind w:firstLine="851"/>
        <w:jc w:val="both"/>
        <w:rPr>
          <w:rFonts w:ascii="Times New Roman" w:hAnsi="Times New Roman" w:cs="Times New Roman"/>
        </w:rPr>
      </w:pPr>
      <w:r w:rsidRPr="00907B51">
        <w:rPr>
          <w:rFonts w:ascii="Times New Roman" w:hAnsi="Times New Roman" w:cs="Times New Roman"/>
          <w:sz w:val="24"/>
          <w:szCs w:val="24"/>
        </w:rPr>
        <w:t>В течение двух рабочих дней со дня подписания заключений рабочая группа обеспечивает их передачу конкурсной комиссии вместе с заявлениями и документами.</w:t>
      </w:r>
    </w:p>
    <w:p w:rsidR="00CB307C" w:rsidRPr="00907B51" w:rsidRDefault="00CB307C" w:rsidP="00CB307C">
      <w:pPr>
        <w:autoSpaceDE w:val="0"/>
        <w:autoSpaceDN w:val="0"/>
        <w:adjustRightInd w:val="0"/>
        <w:spacing w:after="0" w:line="240" w:lineRule="auto"/>
        <w:ind w:left="5529"/>
        <w:outlineLvl w:val="0"/>
        <w:rPr>
          <w:rFonts w:ascii="Times New Roman" w:hAnsi="Times New Roman" w:cs="Times New Roman"/>
          <w:sz w:val="24"/>
          <w:szCs w:val="24"/>
        </w:rPr>
      </w:pPr>
    </w:p>
    <w:p w:rsidR="00CB307C" w:rsidRPr="00907B51" w:rsidRDefault="00CB307C" w:rsidP="00CB307C">
      <w:pPr>
        <w:autoSpaceDE w:val="0"/>
        <w:autoSpaceDN w:val="0"/>
        <w:adjustRightInd w:val="0"/>
        <w:spacing w:after="0" w:line="240" w:lineRule="auto"/>
        <w:ind w:left="5529"/>
        <w:outlineLvl w:val="0"/>
        <w:rPr>
          <w:rFonts w:ascii="Times New Roman" w:hAnsi="Times New Roman" w:cs="Times New Roman"/>
          <w:sz w:val="24"/>
          <w:szCs w:val="24"/>
        </w:rPr>
        <w:sectPr w:rsidR="00CB307C" w:rsidRPr="00907B51" w:rsidSect="007533D2">
          <w:pgSz w:w="11906" w:h="16838"/>
          <w:pgMar w:top="1134" w:right="567" w:bottom="1134" w:left="1134" w:header="708" w:footer="708" w:gutter="0"/>
          <w:pgNumType w:start="1"/>
          <w:cols w:space="708"/>
          <w:titlePg/>
          <w:docGrid w:linePitch="360"/>
        </w:sectPr>
      </w:pPr>
    </w:p>
    <w:p w:rsidR="00CB307C" w:rsidRPr="00907B51" w:rsidRDefault="00CB307C" w:rsidP="00CB307C">
      <w:pPr>
        <w:autoSpaceDE w:val="0"/>
        <w:autoSpaceDN w:val="0"/>
        <w:adjustRightInd w:val="0"/>
        <w:spacing w:after="0" w:line="240" w:lineRule="auto"/>
        <w:ind w:left="5529"/>
        <w:outlineLvl w:val="0"/>
        <w:rPr>
          <w:rFonts w:ascii="Times New Roman" w:hAnsi="Times New Roman" w:cs="Times New Roman"/>
          <w:sz w:val="24"/>
          <w:szCs w:val="24"/>
        </w:rPr>
      </w:pPr>
      <w:r w:rsidRPr="00907B51">
        <w:rPr>
          <w:rFonts w:ascii="Times New Roman" w:hAnsi="Times New Roman" w:cs="Times New Roman"/>
          <w:sz w:val="24"/>
          <w:szCs w:val="24"/>
        </w:rPr>
        <w:lastRenderedPageBreak/>
        <w:t xml:space="preserve">Приложение № </w:t>
      </w:r>
      <w:r w:rsidR="004074E2" w:rsidRPr="00907B51">
        <w:rPr>
          <w:rFonts w:ascii="Times New Roman" w:hAnsi="Times New Roman" w:cs="Times New Roman"/>
          <w:sz w:val="24"/>
          <w:szCs w:val="24"/>
        </w:rPr>
        <w:t>9</w:t>
      </w:r>
    </w:p>
    <w:p w:rsidR="00CB307C" w:rsidRPr="00907B51" w:rsidRDefault="00CB307C" w:rsidP="00CB307C">
      <w:pPr>
        <w:autoSpaceDE w:val="0"/>
        <w:autoSpaceDN w:val="0"/>
        <w:adjustRightInd w:val="0"/>
        <w:spacing w:after="0" w:line="240" w:lineRule="auto"/>
        <w:ind w:left="5529"/>
        <w:outlineLvl w:val="0"/>
        <w:rPr>
          <w:rFonts w:ascii="Times New Roman" w:hAnsi="Times New Roman" w:cs="Times New Roman"/>
          <w:sz w:val="24"/>
          <w:szCs w:val="24"/>
        </w:rPr>
      </w:pPr>
      <w:r w:rsidRPr="00907B51">
        <w:rPr>
          <w:rFonts w:ascii="Times New Roman" w:hAnsi="Times New Roman" w:cs="Times New Roman"/>
          <w:sz w:val="24"/>
          <w:szCs w:val="24"/>
        </w:rPr>
        <w:t xml:space="preserve">к распоряжению Комитета </w:t>
      </w:r>
      <w:r w:rsidRPr="00907B51">
        <w:rPr>
          <w:rFonts w:ascii="Times New Roman" w:hAnsi="Times New Roman" w:cs="Times New Roman"/>
          <w:sz w:val="24"/>
          <w:szCs w:val="24"/>
        </w:rPr>
        <w:br/>
        <w:t xml:space="preserve">по молодежной политике и взаимодействию </w:t>
      </w:r>
      <w:r w:rsidRPr="00907B51">
        <w:rPr>
          <w:rFonts w:ascii="Times New Roman" w:hAnsi="Times New Roman" w:cs="Times New Roman"/>
          <w:sz w:val="24"/>
          <w:szCs w:val="24"/>
        </w:rPr>
        <w:br/>
        <w:t>с общественными организациями</w:t>
      </w:r>
    </w:p>
    <w:p w:rsidR="00CB307C" w:rsidRPr="00907B51" w:rsidRDefault="00CB307C" w:rsidP="00CB307C">
      <w:pPr>
        <w:autoSpaceDE w:val="0"/>
        <w:autoSpaceDN w:val="0"/>
        <w:adjustRightInd w:val="0"/>
        <w:spacing w:after="0" w:line="240" w:lineRule="auto"/>
        <w:ind w:left="5529"/>
        <w:outlineLvl w:val="0"/>
        <w:rPr>
          <w:rFonts w:ascii="Times New Roman" w:hAnsi="Times New Roman" w:cs="Times New Roman"/>
          <w:sz w:val="24"/>
          <w:szCs w:val="24"/>
        </w:rPr>
      </w:pPr>
      <w:r w:rsidRPr="00907B51">
        <w:rPr>
          <w:rFonts w:ascii="Times New Roman" w:hAnsi="Times New Roman" w:cs="Times New Roman"/>
          <w:sz w:val="24"/>
          <w:szCs w:val="24"/>
        </w:rPr>
        <w:t>от ____________ № ____________</w:t>
      </w:r>
    </w:p>
    <w:p w:rsidR="00CB307C" w:rsidRPr="00907B51" w:rsidRDefault="00CB307C" w:rsidP="00CB307C">
      <w:pPr>
        <w:autoSpaceDE w:val="0"/>
        <w:autoSpaceDN w:val="0"/>
        <w:adjustRightInd w:val="0"/>
        <w:spacing w:after="0" w:line="240" w:lineRule="auto"/>
        <w:ind w:left="5529" w:firstLine="851"/>
        <w:outlineLvl w:val="0"/>
        <w:rPr>
          <w:rFonts w:ascii="Times New Roman" w:hAnsi="Times New Roman" w:cs="Times New Roman"/>
          <w:b/>
          <w:bCs/>
          <w:sz w:val="24"/>
          <w:szCs w:val="24"/>
        </w:rPr>
      </w:pPr>
    </w:p>
    <w:p w:rsidR="00CB307C" w:rsidRPr="00907B51" w:rsidRDefault="00CB307C" w:rsidP="00CB307C">
      <w:pPr>
        <w:autoSpaceDE w:val="0"/>
        <w:autoSpaceDN w:val="0"/>
        <w:adjustRightInd w:val="0"/>
        <w:spacing w:after="0" w:line="240" w:lineRule="auto"/>
        <w:ind w:firstLine="851"/>
        <w:jc w:val="center"/>
        <w:outlineLvl w:val="0"/>
        <w:rPr>
          <w:rFonts w:ascii="Times New Roman" w:hAnsi="Times New Roman" w:cs="Times New Roman"/>
          <w:sz w:val="24"/>
          <w:szCs w:val="24"/>
        </w:rPr>
      </w:pPr>
    </w:p>
    <w:p w:rsidR="000408E8" w:rsidRPr="00907B51" w:rsidRDefault="00CB307C" w:rsidP="00744506">
      <w:pPr>
        <w:spacing w:after="0" w:line="240" w:lineRule="auto"/>
        <w:jc w:val="center"/>
        <w:rPr>
          <w:rFonts w:ascii="Times New Roman" w:hAnsi="Times New Roman" w:cs="Times New Roman"/>
          <w:b/>
          <w:sz w:val="24"/>
          <w:szCs w:val="24"/>
        </w:rPr>
      </w:pPr>
      <w:r w:rsidRPr="00907B51">
        <w:rPr>
          <w:rFonts w:ascii="Times New Roman" w:hAnsi="Times New Roman" w:cs="Times New Roman"/>
          <w:b/>
          <w:bCs/>
          <w:sz w:val="24"/>
          <w:szCs w:val="24"/>
        </w:rPr>
        <w:t xml:space="preserve">ПОРЯДОК </w:t>
      </w:r>
      <w:r w:rsidRPr="00907B51">
        <w:rPr>
          <w:rFonts w:ascii="Times New Roman" w:hAnsi="Times New Roman" w:cs="Times New Roman"/>
          <w:b/>
          <w:bCs/>
          <w:sz w:val="24"/>
          <w:szCs w:val="24"/>
        </w:rPr>
        <w:br/>
      </w:r>
      <w:r w:rsidR="00744506" w:rsidRPr="00907B51">
        <w:rPr>
          <w:rFonts w:ascii="Times New Roman" w:hAnsi="Times New Roman" w:cs="Times New Roman"/>
          <w:b/>
          <w:sz w:val="24"/>
          <w:szCs w:val="24"/>
        </w:rPr>
        <w:t xml:space="preserve">рассмотрения </w:t>
      </w:r>
      <w:r w:rsidR="000408E8" w:rsidRPr="00907B51">
        <w:rPr>
          <w:rFonts w:ascii="Times New Roman" w:hAnsi="Times New Roman" w:cs="Times New Roman"/>
          <w:b/>
          <w:sz w:val="24"/>
          <w:szCs w:val="24"/>
        </w:rPr>
        <w:t>к</w:t>
      </w:r>
      <w:r w:rsidR="00744506" w:rsidRPr="00907B51">
        <w:rPr>
          <w:rFonts w:ascii="Times New Roman" w:hAnsi="Times New Roman" w:cs="Times New Roman"/>
          <w:b/>
          <w:sz w:val="24"/>
          <w:szCs w:val="24"/>
        </w:rPr>
        <w:t xml:space="preserve">онкурсной комиссией, </w:t>
      </w:r>
      <w:r w:rsidR="000408E8" w:rsidRPr="00907B51">
        <w:rPr>
          <w:rFonts w:ascii="Times New Roman" w:hAnsi="Times New Roman" w:cs="Times New Roman"/>
          <w:b/>
          <w:sz w:val="24"/>
          <w:szCs w:val="24"/>
        </w:rPr>
        <w:t>созданной</w:t>
      </w:r>
      <w:r w:rsidR="00744506" w:rsidRPr="00907B51">
        <w:rPr>
          <w:rFonts w:ascii="Times New Roman" w:hAnsi="Times New Roman" w:cs="Times New Roman"/>
          <w:b/>
          <w:sz w:val="24"/>
          <w:szCs w:val="24"/>
        </w:rPr>
        <w:t xml:space="preserve"> постановлением Правительства </w:t>
      </w:r>
      <w:r w:rsidR="00732B8F">
        <w:rPr>
          <w:rFonts w:ascii="Times New Roman" w:hAnsi="Times New Roman" w:cs="Times New Roman"/>
          <w:b/>
          <w:sz w:val="24"/>
          <w:szCs w:val="24"/>
        </w:rPr>
        <w:br/>
      </w:r>
      <w:r w:rsidR="00744506" w:rsidRPr="00907B51">
        <w:rPr>
          <w:rFonts w:ascii="Times New Roman" w:hAnsi="Times New Roman" w:cs="Times New Roman"/>
          <w:b/>
          <w:sz w:val="24"/>
          <w:szCs w:val="24"/>
        </w:rPr>
        <w:t>Санкт-П</w:t>
      </w:r>
      <w:r w:rsidR="000408E8" w:rsidRPr="00907B51">
        <w:rPr>
          <w:rFonts w:ascii="Times New Roman" w:hAnsi="Times New Roman" w:cs="Times New Roman"/>
          <w:b/>
          <w:sz w:val="24"/>
          <w:szCs w:val="24"/>
        </w:rPr>
        <w:t>е</w:t>
      </w:r>
      <w:r w:rsidR="00744506" w:rsidRPr="00907B51">
        <w:rPr>
          <w:rFonts w:ascii="Times New Roman" w:hAnsi="Times New Roman" w:cs="Times New Roman"/>
          <w:b/>
          <w:sz w:val="24"/>
          <w:szCs w:val="24"/>
        </w:rPr>
        <w:t xml:space="preserve">тербурга от 16.09.2013 </w:t>
      </w:r>
      <w:r w:rsidR="00744506" w:rsidRPr="00907B51">
        <w:rPr>
          <w:rFonts w:ascii="Times New Roman" w:eastAsia="Segoe UI Symbol" w:hAnsi="Times New Roman" w:cs="Times New Roman"/>
          <w:b/>
          <w:sz w:val="24"/>
          <w:szCs w:val="24"/>
        </w:rPr>
        <w:t>№</w:t>
      </w:r>
      <w:r w:rsidR="00744506" w:rsidRPr="00907B51">
        <w:rPr>
          <w:rFonts w:ascii="Times New Roman" w:hAnsi="Times New Roman" w:cs="Times New Roman"/>
          <w:b/>
          <w:sz w:val="24"/>
          <w:szCs w:val="24"/>
        </w:rPr>
        <w:t> 706 «О Конкурсной комиссии по предоставлению грантов Санкт-Петербурга для общественных объединений»</w:t>
      </w:r>
      <w:r w:rsidR="000408E8" w:rsidRPr="00907B51">
        <w:rPr>
          <w:rFonts w:ascii="Times New Roman" w:hAnsi="Times New Roman" w:cs="Times New Roman"/>
          <w:b/>
          <w:sz w:val="24"/>
          <w:szCs w:val="24"/>
        </w:rPr>
        <w:t xml:space="preserve"> в целях определения победителей конкурсного отбора на право получения субсидий общественными объединениями </w:t>
      </w:r>
    </w:p>
    <w:p w:rsidR="000408E8" w:rsidRPr="00907B51" w:rsidRDefault="000408E8" w:rsidP="00744506">
      <w:pPr>
        <w:spacing w:after="0" w:line="240" w:lineRule="auto"/>
        <w:jc w:val="center"/>
        <w:rPr>
          <w:rFonts w:ascii="Times New Roman" w:hAnsi="Times New Roman" w:cs="Times New Roman"/>
          <w:b/>
          <w:sz w:val="24"/>
          <w:szCs w:val="24"/>
        </w:rPr>
      </w:pPr>
      <w:r w:rsidRPr="00907B51">
        <w:rPr>
          <w:rFonts w:ascii="Times New Roman" w:hAnsi="Times New Roman" w:cs="Times New Roman"/>
          <w:b/>
          <w:sz w:val="24"/>
          <w:szCs w:val="24"/>
        </w:rPr>
        <w:t xml:space="preserve">в соответствии с Законом Санкт-Петербурга «О грантах Санкт-Петербурга </w:t>
      </w:r>
    </w:p>
    <w:p w:rsidR="00732B8F" w:rsidRDefault="000408E8" w:rsidP="00744506">
      <w:pPr>
        <w:spacing w:after="0" w:line="240" w:lineRule="auto"/>
        <w:jc w:val="center"/>
        <w:rPr>
          <w:rFonts w:ascii="Times New Roman" w:hAnsi="Times New Roman" w:cs="Times New Roman"/>
          <w:b/>
          <w:sz w:val="24"/>
          <w:szCs w:val="24"/>
        </w:rPr>
      </w:pPr>
      <w:r w:rsidRPr="00907B51">
        <w:rPr>
          <w:rFonts w:ascii="Times New Roman" w:hAnsi="Times New Roman" w:cs="Times New Roman"/>
          <w:b/>
          <w:sz w:val="24"/>
          <w:szCs w:val="24"/>
        </w:rPr>
        <w:t xml:space="preserve">для общественных объединений» </w:t>
      </w:r>
      <w:r w:rsidR="00302A4C">
        <w:rPr>
          <w:rFonts w:ascii="Times New Roman" w:hAnsi="Times New Roman" w:cs="Times New Roman"/>
          <w:b/>
          <w:sz w:val="24"/>
          <w:szCs w:val="24"/>
        </w:rPr>
        <w:t>в связи с реализацией проектов</w:t>
      </w:r>
      <w:r w:rsidRPr="00907B51">
        <w:rPr>
          <w:rFonts w:ascii="Times New Roman" w:hAnsi="Times New Roman" w:cs="Times New Roman"/>
          <w:b/>
          <w:sz w:val="24"/>
          <w:szCs w:val="24"/>
        </w:rPr>
        <w:t xml:space="preserve"> общественных объединений</w:t>
      </w:r>
      <w:r w:rsidR="00744506" w:rsidRPr="00907B51">
        <w:rPr>
          <w:rFonts w:ascii="Times New Roman" w:hAnsi="Times New Roman" w:cs="Times New Roman"/>
          <w:b/>
          <w:sz w:val="24"/>
          <w:szCs w:val="24"/>
        </w:rPr>
        <w:t>, заявлений и документов претендентов на получение</w:t>
      </w:r>
      <w:r w:rsidRPr="00907B51">
        <w:rPr>
          <w:rFonts w:ascii="Times New Roman" w:hAnsi="Times New Roman" w:cs="Times New Roman"/>
          <w:b/>
          <w:sz w:val="24"/>
          <w:szCs w:val="24"/>
        </w:rPr>
        <w:t xml:space="preserve"> субсидий</w:t>
      </w:r>
      <w:r w:rsidR="00744506" w:rsidRPr="00907B51">
        <w:rPr>
          <w:rFonts w:ascii="Times New Roman" w:hAnsi="Times New Roman" w:cs="Times New Roman"/>
          <w:b/>
          <w:sz w:val="24"/>
          <w:szCs w:val="24"/>
        </w:rPr>
        <w:t xml:space="preserve">, </w:t>
      </w:r>
    </w:p>
    <w:p w:rsidR="00732B8F" w:rsidRDefault="00744506" w:rsidP="00744506">
      <w:pPr>
        <w:spacing w:after="0" w:line="240" w:lineRule="auto"/>
        <w:jc w:val="center"/>
        <w:rPr>
          <w:rFonts w:ascii="Times New Roman" w:hAnsi="Times New Roman" w:cs="Times New Roman"/>
          <w:b/>
          <w:sz w:val="24"/>
          <w:szCs w:val="24"/>
        </w:rPr>
      </w:pPr>
      <w:r w:rsidRPr="00907B51">
        <w:rPr>
          <w:rFonts w:ascii="Times New Roman" w:hAnsi="Times New Roman" w:cs="Times New Roman"/>
          <w:b/>
          <w:sz w:val="24"/>
          <w:szCs w:val="24"/>
        </w:rPr>
        <w:t>порядок принятия решения о допуске (</w:t>
      </w:r>
      <w:proofErr w:type="spellStart"/>
      <w:r w:rsidRPr="00907B51">
        <w:rPr>
          <w:rFonts w:ascii="Times New Roman" w:hAnsi="Times New Roman" w:cs="Times New Roman"/>
          <w:b/>
          <w:sz w:val="24"/>
          <w:szCs w:val="24"/>
        </w:rPr>
        <w:t>недопуске</w:t>
      </w:r>
      <w:proofErr w:type="spellEnd"/>
      <w:r w:rsidRPr="00907B51">
        <w:rPr>
          <w:rFonts w:ascii="Times New Roman" w:hAnsi="Times New Roman" w:cs="Times New Roman"/>
          <w:b/>
          <w:sz w:val="24"/>
          <w:szCs w:val="24"/>
        </w:rPr>
        <w:t xml:space="preserve">) к участию в конкурсном отборе, </w:t>
      </w:r>
    </w:p>
    <w:p w:rsidR="000C5951" w:rsidRPr="00251326" w:rsidRDefault="00744506" w:rsidP="000B68AB">
      <w:pPr>
        <w:spacing w:after="0" w:line="240" w:lineRule="auto"/>
        <w:jc w:val="center"/>
        <w:rPr>
          <w:rFonts w:ascii="Times New Roman" w:hAnsi="Times New Roman" w:cs="Times New Roman"/>
          <w:b/>
          <w:sz w:val="24"/>
          <w:szCs w:val="24"/>
        </w:rPr>
      </w:pPr>
      <w:r w:rsidRPr="00251326">
        <w:rPr>
          <w:rFonts w:ascii="Times New Roman" w:hAnsi="Times New Roman" w:cs="Times New Roman"/>
          <w:b/>
          <w:sz w:val="24"/>
          <w:szCs w:val="24"/>
        </w:rPr>
        <w:t>порядок проведения конкурсного отбора, порядок оценки конкурсной ко</w:t>
      </w:r>
      <w:r w:rsidR="00AA00D3" w:rsidRPr="00251326">
        <w:rPr>
          <w:rFonts w:ascii="Times New Roman" w:hAnsi="Times New Roman" w:cs="Times New Roman"/>
          <w:b/>
          <w:sz w:val="24"/>
          <w:szCs w:val="24"/>
        </w:rPr>
        <w:t>миссией заявлений и документов,</w:t>
      </w:r>
      <w:r w:rsidRPr="00251326">
        <w:rPr>
          <w:rFonts w:ascii="Times New Roman" w:hAnsi="Times New Roman" w:cs="Times New Roman"/>
          <w:b/>
          <w:sz w:val="24"/>
          <w:szCs w:val="24"/>
        </w:rPr>
        <w:t xml:space="preserve"> расчета баллов</w:t>
      </w:r>
      <w:r w:rsidR="000408E8" w:rsidRPr="00251326">
        <w:rPr>
          <w:rFonts w:ascii="Times New Roman" w:hAnsi="Times New Roman" w:cs="Times New Roman"/>
          <w:b/>
          <w:sz w:val="24"/>
          <w:szCs w:val="24"/>
        </w:rPr>
        <w:t xml:space="preserve"> в целях определения победителей конкурсного отбора</w:t>
      </w:r>
      <w:r w:rsidR="00AA00D3" w:rsidRPr="00251326">
        <w:rPr>
          <w:rFonts w:ascii="Times New Roman" w:hAnsi="Times New Roman" w:cs="Times New Roman"/>
          <w:b/>
          <w:sz w:val="24"/>
          <w:szCs w:val="24"/>
        </w:rPr>
        <w:t xml:space="preserve"> </w:t>
      </w:r>
      <w:r w:rsidR="000C5951" w:rsidRPr="00251326">
        <w:rPr>
          <w:rFonts w:ascii="Times New Roman" w:hAnsi="Times New Roman" w:cs="Times New Roman"/>
          <w:b/>
          <w:sz w:val="24"/>
        </w:rPr>
        <w:t xml:space="preserve">в части, </w:t>
      </w:r>
      <w:r w:rsidR="000C5951" w:rsidRPr="00251326">
        <w:rPr>
          <w:rFonts w:ascii="Times New Roman" w:hAnsi="Times New Roman" w:cs="Times New Roman"/>
          <w:b/>
          <w:sz w:val="24"/>
        </w:rPr>
        <w:br/>
        <w:t>не урегулированной приложением № 1 и приложением № 2 к постановлению</w:t>
      </w:r>
      <w:r w:rsidR="000B68AB" w:rsidRPr="00251326">
        <w:rPr>
          <w:rFonts w:ascii="Times New Roman" w:hAnsi="Times New Roman" w:cs="Times New Roman"/>
          <w:b/>
          <w:sz w:val="24"/>
        </w:rPr>
        <w:t xml:space="preserve"> Правительства Санкт-Петербурга от 01.06.2020 № 358</w:t>
      </w:r>
      <w:r w:rsidR="000C5951" w:rsidRPr="00251326">
        <w:rPr>
          <w:rFonts w:ascii="Times New Roman" w:hAnsi="Times New Roman" w:cs="Times New Roman"/>
          <w:b/>
          <w:sz w:val="24"/>
        </w:rPr>
        <w:t xml:space="preserve">, </w:t>
      </w:r>
      <w:r w:rsidR="000C5951" w:rsidRPr="00251326">
        <w:rPr>
          <w:rFonts w:ascii="Times New Roman" w:hAnsi="Times New Roman" w:cs="Times New Roman"/>
          <w:b/>
          <w:sz w:val="24"/>
          <w:szCs w:val="24"/>
        </w:rPr>
        <w:t>и методик</w:t>
      </w:r>
      <w:r w:rsidR="000B68AB" w:rsidRPr="00251326">
        <w:rPr>
          <w:rFonts w:ascii="Times New Roman" w:hAnsi="Times New Roman" w:cs="Times New Roman"/>
          <w:b/>
          <w:sz w:val="24"/>
          <w:szCs w:val="24"/>
        </w:rPr>
        <w:t>а</w:t>
      </w:r>
      <w:r w:rsidR="000C5951" w:rsidRPr="00251326">
        <w:rPr>
          <w:rFonts w:ascii="Times New Roman" w:hAnsi="Times New Roman" w:cs="Times New Roman"/>
          <w:b/>
          <w:sz w:val="24"/>
          <w:szCs w:val="24"/>
        </w:rPr>
        <w:t xml:space="preserve"> расчета конкурсной комиссией суммы превышения над размером затрат, необ</w:t>
      </w:r>
      <w:r w:rsidR="000B68AB" w:rsidRPr="00251326">
        <w:rPr>
          <w:rFonts w:ascii="Times New Roman" w:hAnsi="Times New Roman" w:cs="Times New Roman"/>
          <w:b/>
          <w:sz w:val="24"/>
          <w:szCs w:val="24"/>
        </w:rPr>
        <w:t>ходимых для реализации проекта</w:t>
      </w:r>
    </w:p>
    <w:p w:rsidR="000408E8" w:rsidRPr="00907B51" w:rsidRDefault="000408E8" w:rsidP="00CB307C">
      <w:pPr>
        <w:spacing w:after="0" w:line="240" w:lineRule="auto"/>
        <w:jc w:val="center"/>
        <w:rPr>
          <w:rFonts w:ascii="Times New Roman" w:hAnsi="Times New Roman" w:cs="Times New Roman"/>
          <w:b/>
          <w:bCs/>
          <w:sz w:val="24"/>
          <w:szCs w:val="24"/>
        </w:rPr>
      </w:pPr>
    </w:p>
    <w:p w:rsidR="00CB307C" w:rsidRPr="00907B51" w:rsidRDefault="00CB307C" w:rsidP="00CB307C">
      <w:pPr>
        <w:autoSpaceDE w:val="0"/>
        <w:autoSpaceDN w:val="0"/>
        <w:adjustRightInd w:val="0"/>
        <w:spacing w:after="0" w:line="240" w:lineRule="auto"/>
        <w:jc w:val="center"/>
        <w:outlineLvl w:val="0"/>
        <w:rPr>
          <w:rFonts w:ascii="Times New Roman" w:hAnsi="Times New Roman" w:cs="Times New Roman"/>
          <w:b/>
          <w:bCs/>
          <w:sz w:val="24"/>
          <w:szCs w:val="24"/>
        </w:rPr>
      </w:pPr>
      <w:r w:rsidRPr="00907B51">
        <w:rPr>
          <w:rFonts w:ascii="Times New Roman" w:hAnsi="Times New Roman" w:cs="Times New Roman"/>
          <w:b/>
          <w:bCs/>
          <w:sz w:val="24"/>
          <w:szCs w:val="24"/>
        </w:rPr>
        <w:t>1. Общие положения</w:t>
      </w:r>
    </w:p>
    <w:p w:rsidR="00CB307C" w:rsidRPr="00907B51" w:rsidRDefault="00CB307C" w:rsidP="00CB307C">
      <w:pPr>
        <w:autoSpaceDE w:val="0"/>
        <w:autoSpaceDN w:val="0"/>
        <w:adjustRightInd w:val="0"/>
        <w:spacing w:after="0" w:line="240" w:lineRule="auto"/>
        <w:ind w:firstLine="851"/>
        <w:outlineLvl w:val="0"/>
        <w:rPr>
          <w:rFonts w:ascii="Times New Roman" w:hAnsi="Times New Roman" w:cs="Times New Roman"/>
          <w:sz w:val="24"/>
          <w:szCs w:val="24"/>
        </w:rPr>
      </w:pPr>
    </w:p>
    <w:p w:rsidR="00CB307C" w:rsidRPr="00907B51" w:rsidRDefault="00CB307C" w:rsidP="00CB307C">
      <w:pPr>
        <w:pStyle w:val="a6"/>
        <w:numPr>
          <w:ilvl w:val="1"/>
          <w:numId w:val="12"/>
        </w:numPr>
        <w:autoSpaceDE w:val="0"/>
        <w:autoSpaceDN w:val="0"/>
        <w:adjustRightInd w:val="0"/>
        <w:spacing w:after="0" w:line="240" w:lineRule="auto"/>
        <w:outlineLvl w:val="0"/>
        <w:rPr>
          <w:rFonts w:ascii="Times New Roman" w:hAnsi="Times New Roman" w:cs="Times New Roman"/>
          <w:sz w:val="24"/>
          <w:szCs w:val="24"/>
        </w:rPr>
      </w:pPr>
      <w:r w:rsidRPr="00907B51">
        <w:rPr>
          <w:rFonts w:ascii="Times New Roman" w:hAnsi="Times New Roman" w:cs="Times New Roman"/>
          <w:sz w:val="24"/>
          <w:szCs w:val="24"/>
        </w:rPr>
        <w:t>Настоящий Порядок устанавливает:</w:t>
      </w:r>
    </w:p>
    <w:p w:rsidR="00D50DB8" w:rsidRPr="00907B51" w:rsidRDefault="00D50DB8" w:rsidP="00855236">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порядок рассмотрения конкурсной комиссией, созданной постановлением Правительства Санкт-Петербурга от 16.09.2013 </w:t>
      </w:r>
      <w:r w:rsidRPr="00907B51">
        <w:rPr>
          <w:rFonts w:ascii="Times New Roman" w:eastAsia="Segoe UI Symbol" w:hAnsi="Times New Roman" w:cs="Times New Roman"/>
          <w:sz w:val="24"/>
          <w:szCs w:val="24"/>
        </w:rPr>
        <w:t>№</w:t>
      </w:r>
      <w:r w:rsidRPr="00907B51">
        <w:rPr>
          <w:rFonts w:ascii="Times New Roman" w:hAnsi="Times New Roman" w:cs="Times New Roman"/>
          <w:sz w:val="24"/>
          <w:szCs w:val="24"/>
        </w:rPr>
        <w:t xml:space="preserve"> 706 «О Конкурсной комиссии по предоставлению грантов Санкт-Петербурга для общественных объединений» в целях определения победителей конкурсного отбора на право получения субсидий общественными объединениями в соответствии с Законом Санкт-Петербурга «О грантах Санкт-Петербурга для общественных объединений» </w:t>
      </w:r>
      <w:r w:rsidR="002F7621" w:rsidRPr="00907B51">
        <w:rPr>
          <w:rFonts w:ascii="Times New Roman" w:hAnsi="Times New Roman" w:cs="Times New Roman"/>
          <w:sz w:val="24"/>
          <w:szCs w:val="24"/>
        </w:rPr>
        <w:br/>
      </w:r>
      <w:r w:rsidR="00302A4C">
        <w:rPr>
          <w:rFonts w:ascii="Times New Roman" w:hAnsi="Times New Roman" w:cs="Times New Roman"/>
          <w:sz w:val="24"/>
          <w:szCs w:val="24"/>
        </w:rPr>
        <w:t>в связи с реализацией проектов</w:t>
      </w:r>
      <w:r w:rsidRPr="00907B51">
        <w:rPr>
          <w:rFonts w:ascii="Times New Roman" w:hAnsi="Times New Roman" w:cs="Times New Roman"/>
          <w:sz w:val="24"/>
          <w:szCs w:val="24"/>
        </w:rPr>
        <w:t xml:space="preserve"> общественных объединений (далее – конкурсная комиссия), заявлений и документов претендентов на получение в 2020 году субсидий общественными объединениями в соответствии с Законом Санкт-Петербурга от 10.10.2001 № 697-85 «О грантах Санкт-Петербурга для общественных объединений» </w:t>
      </w:r>
      <w:r w:rsidR="006E398D" w:rsidRPr="00907B51">
        <w:rPr>
          <w:rFonts w:ascii="Times New Roman" w:hAnsi="Times New Roman" w:cs="Times New Roman"/>
          <w:sz w:val="24"/>
          <w:szCs w:val="24"/>
        </w:rPr>
        <w:t xml:space="preserve">(далее – Закон) </w:t>
      </w:r>
      <w:r w:rsidR="00302A4C">
        <w:rPr>
          <w:rFonts w:ascii="Times New Roman" w:hAnsi="Times New Roman" w:cs="Times New Roman"/>
          <w:sz w:val="24"/>
          <w:szCs w:val="24"/>
        </w:rPr>
        <w:t>в связи с реализацией проектов</w:t>
      </w:r>
      <w:r w:rsidRPr="00907B51">
        <w:rPr>
          <w:rFonts w:ascii="Times New Roman" w:hAnsi="Times New Roman" w:cs="Times New Roman"/>
          <w:sz w:val="24"/>
          <w:szCs w:val="24"/>
        </w:rPr>
        <w:t xml:space="preserve"> общественных объединений (далее – </w:t>
      </w:r>
      <w:r w:rsidR="002F7621" w:rsidRPr="00907B51">
        <w:rPr>
          <w:rFonts w:ascii="Times New Roman" w:hAnsi="Times New Roman" w:cs="Times New Roman"/>
          <w:sz w:val="24"/>
          <w:szCs w:val="24"/>
        </w:rPr>
        <w:t>гранты</w:t>
      </w:r>
      <w:r w:rsidRPr="00907B51">
        <w:rPr>
          <w:rFonts w:ascii="Times New Roman" w:hAnsi="Times New Roman" w:cs="Times New Roman"/>
          <w:sz w:val="24"/>
          <w:szCs w:val="24"/>
        </w:rPr>
        <w:t>);</w:t>
      </w:r>
    </w:p>
    <w:p w:rsidR="00D50DB8" w:rsidRPr="00907B51" w:rsidRDefault="00D50DB8" w:rsidP="00855236">
      <w:pPr>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порядок принятия решений о допуске (</w:t>
      </w:r>
      <w:proofErr w:type="spellStart"/>
      <w:r w:rsidRPr="00907B51">
        <w:rPr>
          <w:rFonts w:ascii="Times New Roman" w:hAnsi="Times New Roman" w:cs="Times New Roman"/>
          <w:sz w:val="24"/>
          <w:szCs w:val="24"/>
        </w:rPr>
        <w:t>недопуске</w:t>
      </w:r>
      <w:proofErr w:type="spellEnd"/>
      <w:r w:rsidRPr="00907B51">
        <w:rPr>
          <w:rFonts w:ascii="Times New Roman" w:hAnsi="Times New Roman" w:cs="Times New Roman"/>
          <w:sz w:val="24"/>
          <w:szCs w:val="24"/>
        </w:rPr>
        <w:t xml:space="preserve">) претендентов на получение </w:t>
      </w:r>
      <w:r w:rsidR="0086616C"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w:t>
      </w:r>
      <w:r w:rsidRPr="00907B51">
        <w:rPr>
          <w:rFonts w:ascii="Times New Roman" w:hAnsi="Times New Roman" w:cs="Times New Roman"/>
          <w:sz w:val="24"/>
          <w:szCs w:val="24"/>
        </w:rPr>
        <w:br/>
        <w:t xml:space="preserve">к участию в конкурсном отборе на право получения </w:t>
      </w:r>
      <w:r w:rsidR="0086616C"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(далее – конкурсный отбор);</w:t>
      </w:r>
    </w:p>
    <w:p w:rsidR="00D50DB8" w:rsidRPr="00907B51" w:rsidRDefault="00D50DB8" w:rsidP="00855236">
      <w:pPr>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порядок проведения конкурсного отбора;</w:t>
      </w:r>
    </w:p>
    <w:p w:rsidR="00D50DB8" w:rsidRPr="00907B51" w:rsidRDefault="00D50DB8" w:rsidP="00855236">
      <w:pPr>
        <w:autoSpaceDE w:val="0"/>
        <w:autoSpaceDN w:val="0"/>
        <w:adjustRightInd w:val="0"/>
        <w:spacing w:after="0" w:line="240" w:lineRule="auto"/>
        <w:ind w:firstLine="851"/>
        <w:jc w:val="both"/>
        <w:rPr>
          <w:rFonts w:ascii="Times New Roman" w:hAnsi="Times New Roman" w:cs="Times New Roman"/>
          <w:sz w:val="24"/>
        </w:rPr>
      </w:pPr>
      <w:r w:rsidRPr="00907B51">
        <w:rPr>
          <w:rFonts w:ascii="Times New Roman" w:hAnsi="Times New Roman" w:cs="Times New Roman"/>
          <w:sz w:val="24"/>
          <w:szCs w:val="24"/>
        </w:rPr>
        <w:t xml:space="preserve">порядок оценки конкурсной комиссией заявлений и документов, представленных претендентами на получение </w:t>
      </w:r>
      <w:r w:rsidR="005A5101"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в Комитет по молодежной политике и взаимодействию </w:t>
      </w:r>
      <w:r w:rsidRPr="00907B51">
        <w:rPr>
          <w:rFonts w:ascii="Times New Roman" w:hAnsi="Times New Roman" w:cs="Times New Roman"/>
          <w:sz w:val="24"/>
          <w:szCs w:val="24"/>
        </w:rPr>
        <w:br/>
        <w:t xml:space="preserve">с общественными организациями (далее – Комитет) для участия в конкурсном отборе </w:t>
      </w:r>
      <w:r w:rsidR="000A7816" w:rsidRPr="00907B51">
        <w:rPr>
          <w:rFonts w:ascii="Times New Roman" w:hAnsi="Times New Roman" w:cs="Times New Roman"/>
          <w:sz w:val="24"/>
          <w:szCs w:val="24"/>
        </w:rPr>
        <w:br/>
      </w:r>
      <w:r w:rsidRPr="00907B51">
        <w:rPr>
          <w:rFonts w:ascii="Times New Roman" w:hAnsi="Times New Roman" w:cs="Times New Roman"/>
          <w:sz w:val="24"/>
          <w:szCs w:val="24"/>
        </w:rPr>
        <w:t>(далее – заявления и документы)</w:t>
      </w:r>
      <w:r w:rsidR="00251326">
        <w:rPr>
          <w:rFonts w:ascii="Times New Roman" w:hAnsi="Times New Roman" w:cs="Times New Roman"/>
          <w:sz w:val="24"/>
          <w:szCs w:val="24"/>
        </w:rPr>
        <w:t>,</w:t>
      </w:r>
      <w:r w:rsidRPr="00907B51">
        <w:rPr>
          <w:rFonts w:ascii="Times New Roman" w:hAnsi="Times New Roman" w:cs="Times New Roman"/>
          <w:sz w:val="24"/>
          <w:szCs w:val="24"/>
        </w:rPr>
        <w:t xml:space="preserve"> и расчета баллов в части, не урегулированной </w:t>
      </w:r>
      <w:r w:rsidR="000B68AB">
        <w:rPr>
          <w:rFonts w:ascii="Times New Roman" w:hAnsi="Times New Roman" w:cs="Times New Roman"/>
          <w:sz w:val="24"/>
          <w:szCs w:val="24"/>
        </w:rPr>
        <w:t xml:space="preserve">приложением № 1 к </w:t>
      </w:r>
      <w:r w:rsidRPr="00907B51">
        <w:rPr>
          <w:rFonts w:ascii="Times New Roman" w:hAnsi="Times New Roman" w:cs="Times New Roman"/>
          <w:sz w:val="24"/>
        </w:rPr>
        <w:t>постановлени</w:t>
      </w:r>
      <w:r w:rsidR="000B68AB">
        <w:rPr>
          <w:rFonts w:ascii="Times New Roman" w:hAnsi="Times New Roman" w:cs="Times New Roman"/>
          <w:sz w:val="24"/>
        </w:rPr>
        <w:t>ю</w:t>
      </w:r>
      <w:r w:rsidRPr="00907B51">
        <w:rPr>
          <w:rFonts w:ascii="Times New Roman" w:hAnsi="Times New Roman" w:cs="Times New Roman"/>
          <w:sz w:val="24"/>
        </w:rPr>
        <w:t xml:space="preserve"> Правительства Санкт-Петербурга от </w:t>
      </w:r>
      <w:r w:rsidR="0086616C" w:rsidRPr="00907B51">
        <w:rPr>
          <w:rFonts w:ascii="Times New Roman" w:hAnsi="Times New Roman" w:cs="Times New Roman"/>
          <w:sz w:val="24"/>
        </w:rPr>
        <w:t>01.06.2020</w:t>
      </w:r>
      <w:r w:rsidRPr="00907B51">
        <w:rPr>
          <w:rFonts w:ascii="Times New Roman" w:hAnsi="Times New Roman" w:cs="Times New Roman"/>
          <w:sz w:val="24"/>
        </w:rPr>
        <w:t xml:space="preserve"> </w:t>
      </w:r>
      <w:r w:rsidRPr="00907B51">
        <w:rPr>
          <w:rFonts w:ascii="Times New Roman" w:eastAsia="Segoe UI Symbol" w:hAnsi="Times New Roman" w:cs="Times New Roman"/>
          <w:sz w:val="24"/>
        </w:rPr>
        <w:t>№</w:t>
      </w:r>
      <w:r w:rsidRPr="00907B51">
        <w:rPr>
          <w:rFonts w:ascii="Times New Roman" w:hAnsi="Times New Roman" w:cs="Times New Roman"/>
          <w:sz w:val="24"/>
        </w:rPr>
        <w:t xml:space="preserve"> </w:t>
      </w:r>
      <w:r w:rsidR="0086616C" w:rsidRPr="00907B51">
        <w:rPr>
          <w:rFonts w:ascii="Times New Roman" w:hAnsi="Times New Roman" w:cs="Times New Roman"/>
          <w:sz w:val="24"/>
        </w:rPr>
        <w:t>358</w:t>
      </w:r>
      <w:r w:rsidRPr="00907B51">
        <w:rPr>
          <w:rFonts w:ascii="Times New Roman" w:hAnsi="Times New Roman" w:cs="Times New Roman"/>
          <w:sz w:val="24"/>
        </w:rPr>
        <w:t xml:space="preserve"> </w:t>
      </w:r>
      <w:r w:rsidRPr="00907B51">
        <w:rPr>
          <w:rFonts w:ascii="Times New Roman" w:hAnsi="Times New Roman" w:cs="Times New Roman"/>
          <w:bCs/>
          <w:sz w:val="24"/>
          <w:szCs w:val="24"/>
        </w:rPr>
        <w:t>«О порядках предоставления в 20</w:t>
      </w:r>
      <w:r w:rsidR="000A7816" w:rsidRPr="00907B51">
        <w:rPr>
          <w:rFonts w:ascii="Times New Roman" w:hAnsi="Times New Roman" w:cs="Times New Roman"/>
          <w:bCs/>
          <w:sz w:val="24"/>
          <w:szCs w:val="24"/>
        </w:rPr>
        <w:t>20</w:t>
      </w:r>
      <w:r w:rsidRPr="00907B51">
        <w:rPr>
          <w:rFonts w:ascii="Times New Roman" w:hAnsi="Times New Roman" w:cs="Times New Roman"/>
          <w:bCs/>
          <w:sz w:val="24"/>
          <w:szCs w:val="24"/>
        </w:rPr>
        <w:t xml:space="preserve"> году субсидий общественным объединениям в соответствии с Законом Санкт-Петербурга «О грантах Санкт-Петербурга для общественных объединений» </w:t>
      </w:r>
      <w:r w:rsidR="00302A4C">
        <w:rPr>
          <w:rFonts w:ascii="Times New Roman" w:hAnsi="Times New Roman" w:cs="Times New Roman"/>
          <w:bCs/>
          <w:sz w:val="24"/>
          <w:szCs w:val="24"/>
        </w:rPr>
        <w:t xml:space="preserve">в связи </w:t>
      </w:r>
      <w:r w:rsidR="000B68AB">
        <w:rPr>
          <w:rFonts w:ascii="Times New Roman" w:hAnsi="Times New Roman" w:cs="Times New Roman"/>
          <w:bCs/>
          <w:sz w:val="24"/>
          <w:szCs w:val="24"/>
        </w:rPr>
        <w:br/>
      </w:r>
      <w:r w:rsidR="00302A4C">
        <w:rPr>
          <w:rFonts w:ascii="Times New Roman" w:hAnsi="Times New Roman" w:cs="Times New Roman"/>
          <w:bCs/>
          <w:sz w:val="24"/>
          <w:szCs w:val="24"/>
        </w:rPr>
        <w:t>с реализацией проектов</w:t>
      </w:r>
      <w:r w:rsidRPr="00907B51">
        <w:rPr>
          <w:rFonts w:ascii="Times New Roman" w:hAnsi="Times New Roman" w:cs="Times New Roman"/>
          <w:bCs/>
          <w:sz w:val="24"/>
          <w:szCs w:val="24"/>
        </w:rPr>
        <w:t xml:space="preserve"> общественных объединений» </w:t>
      </w:r>
      <w:r w:rsidRPr="00907B51">
        <w:rPr>
          <w:rFonts w:ascii="Times New Roman" w:hAnsi="Times New Roman" w:cs="Times New Roman"/>
          <w:sz w:val="24"/>
        </w:rPr>
        <w:t>(далее – постановление)</w:t>
      </w:r>
      <w:r w:rsidR="000B68AB">
        <w:rPr>
          <w:rFonts w:ascii="Times New Roman" w:hAnsi="Times New Roman" w:cs="Times New Roman"/>
          <w:sz w:val="24"/>
        </w:rPr>
        <w:t xml:space="preserve"> и приложением № 2 к постановлению</w:t>
      </w:r>
      <w:r w:rsidR="00AA00D3" w:rsidRPr="00907B51">
        <w:rPr>
          <w:rFonts w:ascii="Times New Roman" w:hAnsi="Times New Roman" w:cs="Times New Roman"/>
          <w:sz w:val="24"/>
        </w:rPr>
        <w:t xml:space="preserve">, </w:t>
      </w:r>
      <w:r w:rsidR="00AA00D3" w:rsidRPr="00907B51">
        <w:rPr>
          <w:rFonts w:ascii="Times New Roman" w:hAnsi="Times New Roman" w:cs="Times New Roman"/>
          <w:sz w:val="24"/>
          <w:szCs w:val="24"/>
        </w:rPr>
        <w:t>и методику расчета конкурсной комиссией суммы превышения над размером затрат, необходимых для реализации проекта общественного объединения (далее – проект)</w:t>
      </w:r>
      <w:r w:rsidRPr="00907B51">
        <w:rPr>
          <w:rFonts w:ascii="Times New Roman" w:hAnsi="Times New Roman" w:cs="Times New Roman"/>
          <w:sz w:val="24"/>
        </w:rPr>
        <w:t>.</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1.2. В настоящем Порядке для целей его использования применяются следующие термины:</w:t>
      </w:r>
    </w:p>
    <w:p w:rsidR="00E26090" w:rsidRPr="00907B51" w:rsidRDefault="00855236" w:rsidP="006E398D">
      <w:pPr>
        <w:spacing w:after="0" w:line="240" w:lineRule="auto"/>
        <w:ind w:firstLine="709"/>
        <w:jc w:val="both"/>
        <w:rPr>
          <w:rFonts w:ascii="Times New Roman" w:hAnsi="Times New Roman" w:cs="Times New Roman"/>
          <w:sz w:val="24"/>
        </w:rPr>
      </w:pPr>
      <w:r w:rsidRPr="00907B51">
        <w:rPr>
          <w:rFonts w:ascii="Times New Roman" w:hAnsi="Times New Roman" w:cs="Times New Roman"/>
          <w:sz w:val="24"/>
        </w:rPr>
        <w:t>затраты – затраты общественных объединений, возникшие в связи с реализаци</w:t>
      </w:r>
      <w:r w:rsidR="006E398D" w:rsidRPr="00907B51">
        <w:rPr>
          <w:rFonts w:ascii="Times New Roman" w:hAnsi="Times New Roman" w:cs="Times New Roman"/>
          <w:sz w:val="24"/>
        </w:rPr>
        <w:t>ей</w:t>
      </w:r>
      <w:r w:rsidRPr="00907B51">
        <w:rPr>
          <w:rFonts w:ascii="Times New Roman" w:hAnsi="Times New Roman" w:cs="Times New Roman"/>
          <w:sz w:val="24"/>
        </w:rPr>
        <w:t xml:space="preserve"> </w:t>
      </w:r>
      <w:r w:rsidR="00770450" w:rsidRPr="00907B51">
        <w:rPr>
          <w:rFonts w:ascii="Times New Roman" w:hAnsi="Times New Roman" w:cs="Times New Roman"/>
          <w:sz w:val="24"/>
        </w:rPr>
        <w:br/>
      </w:r>
      <w:r w:rsidR="006E398D" w:rsidRPr="00907B51">
        <w:rPr>
          <w:rFonts w:ascii="Times New Roman" w:hAnsi="Times New Roman" w:cs="Times New Roman"/>
          <w:sz w:val="24"/>
        </w:rPr>
        <w:t xml:space="preserve">их </w:t>
      </w:r>
      <w:r w:rsidRPr="00907B51">
        <w:rPr>
          <w:rFonts w:ascii="Times New Roman" w:hAnsi="Times New Roman" w:cs="Times New Roman"/>
          <w:sz w:val="24"/>
        </w:rPr>
        <w:t>проектов</w:t>
      </w:r>
      <w:r w:rsidR="006E398D" w:rsidRPr="00907B51">
        <w:rPr>
          <w:rFonts w:ascii="Times New Roman" w:hAnsi="Times New Roman" w:cs="Times New Roman"/>
          <w:sz w:val="24"/>
        </w:rPr>
        <w:t xml:space="preserve">, предусмотренных Законом, </w:t>
      </w:r>
      <w:r w:rsidR="00E26090" w:rsidRPr="00907B51">
        <w:rPr>
          <w:rFonts w:ascii="Times New Roman" w:hAnsi="Times New Roman" w:cs="Times New Roman"/>
          <w:sz w:val="24"/>
        </w:rPr>
        <w:t>и видами затрат, перечень которых устан</w:t>
      </w:r>
      <w:r w:rsidR="006E398D" w:rsidRPr="00907B51">
        <w:rPr>
          <w:rFonts w:ascii="Times New Roman" w:hAnsi="Times New Roman" w:cs="Times New Roman"/>
          <w:sz w:val="24"/>
        </w:rPr>
        <w:t xml:space="preserve">овлен </w:t>
      </w:r>
      <w:r w:rsidR="006E398D" w:rsidRPr="00907B51">
        <w:rPr>
          <w:rFonts w:ascii="Times New Roman" w:hAnsi="Times New Roman" w:cs="Times New Roman"/>
          <w:sz w:val="24"/>
        </w:rPr>
        <w:lastRenderedPageBreak/>
        <w:t>приложением № 5 к настоящему распоряжению</w:t>
      </w:r>
      <w:r w:rsidR="00770450" w:rsidRPr="00907B51">
        <w:rPr>
          <w:rFonts w:ascii="Times New Roman" w:hAnsi="Times New Roman" w:cs="Times New Roman"/>
          <w:sz w:val="24"/>
        </w:rPr>
        <w:t xml:space="preserve">, в периоды, указанные в пункте 1.3 приложения </w:t>
      </w:r>
      <w:r w:rsidR="004074E2" w:rsidRPr="00907B51">
        <w:rPr>
          <w:rFonts w:ascii="Times New Roman" w:hAnsi="Times New Roman" w:cs="Times New Roman"/>
          <w:sz w:val="24"/>
        </w:rPr>
        <w:br/>
      </w:r>
      <w:r w:rsidR="00770450" w:rsidRPr="00907B51">
        <w:rPr>
          <w:rFonts w:ascii="Times New Roman" w:hAnsi="Times New Roman" w:cs="Times New Roman"/>
          <w:sz w:val="24"/>
        </w:rPr>
        <w:t>№ 1 к постановлению и в пункте 1.3 приложения № 2 к постановлению;</w:t>
      </w:r>
    </w:p>
    <w:p w:rsidR="00770450" w:rsidRPr="00907B51" w:rsidRDefault="00770450" w:rsidP="00770450">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rPr>
        <w:t xml:space="preserve">претенденты на получение грантов – общественные объединения, осуществляющие свою деятельность на территории Санкт-Петербурга и подавшие заявление и документы </w:t>
      </w:r>
      <w:r w:rsidRPr="00907B51">
        <w:rPr>
          <w:rFonts w:ascii="Times New Roman" w:hAnsi="Times New Roman" w:cs="Times New Roman"/>
          <w:sz w:val="24"/>
        </w:rPr>
        <w:br/>
        <w:t>в Комитет для участия в конкурсном отборе;</w:t>
      </w:r>
    </w:p>
    <w:p w:rsidR="00770450" w:rsidRPr="00907B51" w:rsidRDefault="00770450" w:rsidP="00770450">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rPr>
        <w:t>рабочая группа – рабочая группа, созданная Комитетом в целях проведения проверки заявлений и документов, представленных в Комитет.</w:t>
      </w:r>
    </w:p>
    <w:p w:rsidR="00770450" w:rsidRPr="00907B51" w:rsidRDefault="00770450" w:rsidP="00770450">
      <w:pPr>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1.3. Члены конкурсной комиссии обязаны соблюдать законодательство </w:t>
      </w:r>
      <w:r w:rsidRPr="00907B51">
        <w:rPr>
          <w:rFonts w:ascii="Times New Roman" w:hAnsi="Times New Roman" w:cs="Times New Roman"/>
          <w:sz w:val="24"/>
          <w:szCs w:val="24"/>
        </w:rPr>
        <w:br/>
        <w:t>об интеллектуальной собственности в отношении претендентов на получение грантов.</w:t>
      </w:r>
    </w:p>
    <w:p w:rsidR="00770450" w:rsidRPr="00907B51" w:rsidRDefault="00770450" w:rsidP="00770450">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1.4. В случае если член конкурсной комиссии лично (прямо или косвенно) заинтересован в итогах конкурсного отбора, или имеются иные обстоятельства, способные повлиять на участие члена конкурсной комиссии в работе конкурсной комиссии, он обязан проинформировать об этом конкурсную комиссию до начала рассмотрения заявлений и документов.</w:t>
      </w:r>
    </w:p>
    <w:p w:rsidR="00770450" w:rsidRPr="00907B51" w:rsidRDefault="00770450" w:rsidP="00770450">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Для целей настоящего Порядка под личной заинтересованностью члена конкурсной комиссии понимается возможность получения им доходов (неосновательного обогащения) </w:t>
      </w:r>
      <w:r w:rsidRPr="00907B51">
        <w:rPr>
          <w:rFonts w:ascii="Times New Roman" w:hAnsi="Times New Roman" w:cs="Times New Roman"/>
          <w:sz w:val="24"/>
          <w:szCs w:val="24"/>
        </w:rPr>
        <w:br/>
        <w:t xml:space="preserve">в денежной либо натуральной форме, доходов в виде материальной выгоды непосредственно </w:t>
      </w:r>
      <w:r w:rsidRPr="00907B51">
        <w:rPr>
          <w:rFonts w:ascii="Times New Roman" w:hAnsi="Times New Roman" w:cs="Times New Roman"/>
          <w:sz w:val="24"/>
          <w:szCs w:val="24"/>
        </w:rPr>
        <w:br/>
        <w:t xml:space="preserve">для члена конкурсной комиссии, его близких родственников, а также граждан или организаций, </w:t>
      </w:r>
      <w:r w:rsidRPr="00907B51">
        <w:rPr>
          <w:rFonts w:ascii="Times New Roman" w:hAnsi="Times New Roman" w:cs="Times New Roman"/>
          <w:sz w:val="24"/>
          <w:szCs w:val="24"/>
        </w:rPr>
        <w:br/>
        <w:t>с которыми член конкурсной комиссии связан обязательствами.</w:t>
      </w:r>
    </w:p>
    <w:p w:rsidR="00770450" w:rsidRPr="00907B51" w:rsidRDefault="00770450" w:rsidP="00770450">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К обстоятельствам, способным повлиять на участие члена конкурсной комиссии в работе конкурсной комиссии, относятся:</w:t>
      </w:r>
    </w:p>
    <w:p w:rsidR="00770450" w:rsidRPr="00907B51" w:rsidRDefault="00770450" w:rsidP="00770450">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участие в течение 12 месяцев, предшествующих дню соответствующего заседания конкурсной комиссии, члена конкурсной комиссии или его близких родственников в деятельности претендента на получение </w:t>
      </w:r>
      <w:r w:rsidR="00434E81"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в качестве учредителя, члена коллегиального органа, единоличного исполнительного органа или работника;</w:t>
      </w:r>
    </w:p>
    <w:p w:rsidR="00770450" w:rsidRPr="00907B51" w:rsidRDefault="00770450" w:rsidP="00770450">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участие в течение 12 месяцев, предшествующих дню соответствующего заседания конкурсной комиссии, члена конкурсной комиссии или его близких родственников в деятельности организации, являющейся учредителем, участником, членом претендента на получение </w:t>
      </w:r>
      <w:r w:rsidR="00434E81"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w:t>
      </w:r>
      <w:r w:rsidR="00434E81" w:rsidRPr="00907B51">
        <w:rPr>
          <w:rFonts w:ascii="Times New Roman" w:hAnsi="Times New Roman" w:cs="Times New Roman"/>
          <w:sz w:val="24"/>
          <w:szCs w:val="24"/>
        </w:rPr>
        <w:br/>
      </w:r>
      <w:r w:rsidRPr="00907B51">
        <w:rPr>
          <w:rFonts w:ascii="Times New Roman" w:hAnsi="Times New Roman" w:cs="Times New Roman"/>
          <w:sz w:val="24"/>
          <w:szCs w:val="24"/>
        </w:rPr>
        <w:t>в качестве учредителя или единоличного исполнительного органа;</w:t>
      </w:r>
    </w:p>
    <w:p w:rsidR="00770450" w:rsidRPr="00907B51" w:rsidRDefault="00770450" w:rsidP="00770450">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наличие в течение 5 лет, предшествующих дню соответствующего заседания конкурсной комиссии, у члена конкурсной комиссии или его близких родственников договорных отношений </w:t>
      </w:r>
      <w:r w:rsidRPr="00907B51">
        <w:rPr>
          <w:rFonts w:ascii="Times New Roman" w:hAnsi="Times New Roman" w:cs="Times New Roman"/>
          <w:sz w:val="24"/>
          <w:szCs w:val="24"/>
        </w:rPr>
        <w:br/>
        <w:t xml:space="preserve">с претендентом на получение </w:t>
      </w:r>
      <w:r w:rsidR="00CC2A19" w:rsidRPr="00907B51">
        <w:rPr>
          <w:rFonts w:ascii="Times New Roman" w:hAnsi="Times New Roman" w:cs="Times New Roman"/>
          <w:sz w:val="24"/>
          <w:szCs w:val="24"/>
        </w:rPr>
        <w:t>грантов</w:t>
      </w:r>
      <w:r w:rsidRPr="00907B51">
        <w:rPr>
          <w:rFonts w:ascii="Times New Roman" w:hAnsi="Times New Roman" w:cs="Times New Roman"/>
          <w:sz w:val="24"/>
          <w:szCs w:val="24"/>
        </w:rPr>
        <w:t>;</w:t>
      </w:r>
    </w:p>
    <w:p w:rsidR="00770450" w:rsidRPr="00907B51" w:rsidRDefault="00770450" w:rsidP="00770450">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получение в течение 5 лет, предшествующих дню соответствующего заседания конкурсной комиссии, членом конкурсной комиссии или его близкими родственниками денежных средств, иного имущества, материальной выгоды (в том числе в виде безвозмездно полученных работ, услуг) от претендента на получение </w:t>
      </w:r>
      <w:r w:rsidR="00CC2A19" w:rsidRPr="00907B51">
        <w:rPr>
          <w:rFonts w:ascii="Times New Roman" w:hAnsi="Times New Roman" w:cs="Times New Roman"/>
          <w:sz w:val="24"/>
          <w:szCs w:val="24"/>
        </w:rPr>
        <w:t>грантов</w:t>
      </w:r>
      <w:r w:rsidRPr="00907B51">
        <w:rPr>
          <w:rFonts w:ascii="Times New Roman" w:hAnsi="Times New Roman" w:cs="Times New Roman"/>
          <w:sz w:val="24"/>
          <w:szCs w:val="24"/>
        </w:rPr>
        <w:t>;</w:t>
      </w:r>
    </w:p>
    <w:p w:rsidR="00770450" w:rsidRPr="00907B51" w:rsidRDefault="00770450" w:rsidP="00770450">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наличие в течение 5 лет, предшествующих дню соответствующего заседания конкурсной комиссии, у члена конкурсной комиссии или его близких родственников судебных споров </w:t>
      </w:r>
      <w:r w:rsidRPr="00907B51">
        <w:rPr>
          <w:rFonts w:ascii="Times New Roman" w:hAnsi="Times New Roman" w:cs="Times New Roman"/>
          <w:sz w:val="24"/>
          <w:szCs w:val="24"/>
        </w:rPr>
        <w:br/>
        <w:t xml:space="preserve">с претендентом на получение </w:t>
      </w:r>
      <w:r w:rsidR="00B849B4" w:rsidRPr="00907B51">
        <w:rPr>
          <w:rFonts w:ascii="Times New Roman" w:hAnsi="Times New Roman" w:cs="Times New Roman"/>
          <w:sz w:val="24"/>
          <w:szCs w:val="24"/>
        </w:rPr>
        <w:t>грантов</w:t>
      </w:r>
      <w:r w:rsidRPr="00907B51">
        <w:rPr>
          <w:rFonts w:ascii="Times New Roman" w:hAnsi="Times New Roman" w:cs="Times New Roman"/>
          <w:sz w:val="24"/>
          <w:szCs w:val="24"/>
        </w:rPr>
        <w:t>, его учредителем или руководителем;</w:t>
      </w:r>
    </w:p>
    <w:p w:rsidR="00770450" w:rsidRPr="00907B51" w:rsidRDefault="00770450" w:rsidP="00770450">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участие в течение 12 месяцев, предшествующих дню соответствующего заседания конкурсной комиссии, члена конкурсной комиссии в работе претендента на получение </w:t>
      </w:r>
      <w:r w:rsidR="00B849B4"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w:t>
      </w:r>
      <w:r w:rsidRPr="00907B51">
        <w:rPr>
          <w:rFonts w:ascii="Times New Roman" w:hAnsi="Times New Roman" w:cs="Times New Roman"/>
          <w:sz w:val="24"/>
          <w:szCs w:val="24"/>
        </w:rPr>
        <w:br/>
        <w:t>в качестве добровольца (волонтера);</w:t>
      </w:r>
    </w:p>
    <w:p w:rsidR="00770450" w:rsidRPr="00907B51" w:rsidRDefault="00770450" w:rsidP="00770450">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оказание членом конкурсной комиссии содействия претенденту на получение </w:t>
      </w:r>
      <w:r w:rsidR="00B849B4"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w:t>
      </w:r>
      <w:r w:rsidRPr="00907B51">
        <w:rPr>
          <w:rFonts w:ascii="Times New Roman" w:hAnsi="Times New Roman" w:cs="Times New Roman"/>
          <w:sz w:val="24"/>
          <w:szCs w:val="24"/>
        </w:rPr>
        <w:br/>
        <w:t xml:space="preserve">в подготовке заявления и документов для представления их в Комитет для участия </w:t>
      </w:r>
      <w:r w:rsidRPr="00907B51">
        <w:rPr>
          <w:rFonts w:ascii="Times New Roman" w:hAnsi="Times New Roman" w:cs="Times New Roman"/>
          <w:iCs/>
          <w:sz w:val="24"/>
          <w:szCs w:val="24"/>
        </w:rPr>
        <w:t>в данном</w:t>
      </w:r>
      <w:r w:rsidRPr="00907B51">
        <w:rPr>
          <w:rFonts w:ascii="Times New Roman" w:hAnsi="Times New Roman" w:cs="Times New Roman"/>
          <w:sz w:val="24"/>
          <w:szCs w:val="24"/>
        </w:rPr>
        <w:t xml:space="preserve"> конкурсном отборе (за исключением случаев консультирования на безвозмездной основе путем ответов на вопросы по подготовке заявления и документов);</w:t>
      </w:r>
    </w:p>
    <w:p w:rsidR="00770450" w:rsidRPr="00907B51" w:rsidRDefault="00770450" w:rsidP="00770450">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иные обстоятельства, при которых возникает или может возникнуть противоречие между личной заинтересованностью члена конкурсной комиссии и задач</w:t>
      </w:r>
      <w:r w:rsidR="00EC7F9D" w:rsidRPr="00907B51">
        <w:rPr>
          <w:rFonts w:ascii="Times New Roman" w:hAnsi="Times New Roman" w:cs="Times New Roman"/>
          <w:sz w:val="24"/>
          <w:szCs w:val="24"/>
        </w:rPr>
        <w:t>ами</w:t>
      </w:r>
      <w:r w:rsidRPr="00907B51">
        <w:rPr>
          <w:rFonts w:ascii="Times New Roman" w:hAnsi="Times New Roman" w:cs="Times New Roman"/>
          <w:sz w:val="24"/>
          <w:szCs w:val="24"/>
        </w:rPr>
        <w:t xml:space="preserve"> конкурсной комиссии.</w:t>
      </w:r>
    </w:p>
    <w:p w:rsidR="00770450" w:rsidRPr="00907B51" w:rsidRDefault="00770450" w:rsidP="00770450">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Конкурсная комиссия, если ей стало известно о наличии обстоятельств, способных повлиять на участие члена конкурсной комиссии в работе конкурсной комиссии, обязана рассмотреть их и принять одно из следующих решений:</w:t>
      </w:r>
    </w:p>
    <w:p w:rsidR="00770450" w:rsidRPr="00907B51" w:rsidRDefault="00770450" w:rsidP="00770450">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1) приостановить участие члена конкурсной комиссии в работе конкурсной комиссии;</w:t>
      </w:r>
    </w:p>
    <w:p w:rsidR="00770450" w:rsidRPr="00907B51" w:rsidRDefault="00770450" w:rsidP="00770450">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2) рассмотреть заявления и документы, в отношении которых имеется личная </w:t>
      </w:r>
      <w:r w:rsidRPr="00907B51">
        <w:rPr>
          <w:rFonts w:ascii="Times New Roman" w:hAnsi="Times New Roman" w:cs="Times New Roman"/>
          <w:sz w:val="24"/>
          <w:szCs w:val="24"/>
        </w:rPr>
        <w:lastRenderedPageBreak/>
        <w:t xml:space="preserve">заинтересованность члена конкурсной комиссии или иные обстоятельства, способные повлиять </w:t>
      </w:r>
      <w:r w:rsidRPr="00907B51">
        <w:rPr>
          <w:rFonts w:ascii="Times New Roman" w:hAnsi="Times New Roman" w:cs="Times New Roman"/>
          <w:sz w:val="24"/>
          <w:szCs w:val="24"/>
        </w:rPr>
        <w:br/>
        <w:t>на участие члена конкурсной комиссии в работе конкурсной комиссии, без участия этого члена конкурсной комиссии в обсуждении соответствующих заявлений и документов или в отсутствие члена конкурсной комиссии на заседании конкурсной комиссии;</w:t>
      </w:r>
    </w:p>
    <w:p w:rsidR="00770450" w:rsidRPr="00907B51" w:rsidRDefault="00770450" w:rsidP="00770450">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3) не ограничивать участие члена конкурсной комиссии в работе конкурсной комиссии.</w:t>
      </w:r>
    </w:p>
    <w:p w:rsidR="00770450" w:rsidRPr="00907B51" w:rsidRDefault="00770450" w:rsidP="00770450">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Информация о наличии у члена конкурсной комиссии личной заинтересованности </w:t>
      </w:r>
      <w:r w:rsidRPr="00907B51">
        <w:rPr>
          <w:rFonts w:ascii="Times New Roman" w:hAnsi="Times New Roman" w:cs="Times New Roman"/>
          <w:sz w:val="24"/>
          <w:szCs w:val="24"/>
        </w:rPr>
        <w:br/>
        <w:t>в итогах конкурсного отбора или иных обстоятельствах, способных повлиять на участие члена конкурсной комиссии в работе конкурсной комиссии, а также решения, принятые конкурсной комиссией по результатам рассмотрения такой информации, указываются в протоколе заседания конкурсной комиссии.</w:t>
      </w:r>
    </w:p>
    <w:p w:rsidR="00CB307C" w:rsidRPr="00907B51" w:rsidRDefault="00CB307C" w:rsidP="00CB307C">
      <w:pPr>
        <w:autoSpaceDE w:val="0"/>
        <w:autoSpaceDN w:val="0"/>
        <w:adjustRightInd w:val="0"/>
        <w:spacing w:after="0" w:line="240" w:lineRule="auto"/>
        <w:ind w:firstLine="851"/>
        <w:jc w:val="both"/>
        <w:rPr>
          <w:rFonts w:ascii="Times New Roman" w:hAnsi="Times New Roman" w:cs="Times New Roman"/>
          <w:sz w:val="24"/>
          <w:szCs w:val="24"/>
        </w:rPr>
      </w:pPr>
    </w:p>
    <w:p w:rsidR="00CB307C" w:rsidRPr="00907B51" w:rsidRDefault="00CB307C" w:rsidP="00CB307C">
      <w:pPr>
        <w:autoSpaceDE w:val="0"/>
        <w:autoSpaceDN w:val="0"/>
        <w:adjustRightInd w:val="0"/>
        <w:spacing w:after="0" w:line="240" w:lineRule="auto"/>
        <w:jc w:val="center"/>
        <w:outlineLvl w:val="0"/>
        <w:rPr>
          <w:rFonts w:ascii="Times New Roman" w:hAnsi="Times New Roman" w:cs="Times New Roman"/>
          <w:b/>
          <w:bCs/>
          <w:sz w:val="24"/>
          <w:szCs w:val="24"/>
        </w:rPr>
      </w:pPr>
      <w:r w:rsidRPr="00907B51">
        <w:rPr>
          <w:rFonts w:ascii="Times New Roman" w:hAnsi="Times New Roman" w:cs="Times New Roman"/>
          <w:b/>
          <w:bCs/>
          <w:sz w:val="24"/>
          <w:szCs w:val="24"/>
        </w:rPr>
        <w:t xml:space="preserve">2. Порядок рассмотрения конкурсной комиссией заявлений и документов, </w:t>
      </w:r>
    </w:p>
    <w:p w:rsidR="00CB307C" w:rsidRPr="00907B51" w:rsidRDefault="00CB307C" w:rsidP="00CB307C">
      <w:pPr>
        <w:autoSpaceDE w:val="0"/>
        <w:autoSpaceDN w:val="0"/>
        <w:adjustRightInd w:val="0"/>
        <w:spacing w:after="0" w:line="240" w:lineRule="auto"/>
        <w:jc w:val="center"/>
        <w:outlineLvl w:val="0"/>
        <w:rPr>
          <w:rFonts w:ascii="Times New Roman" w:hAnsi="Times New Roman" w:cs="Times New Roman"/>
          <w:b/>
          <w:bCs/>
          <w:sz w:val="24"/>
          <w:szCs w:val="24"/>
        </w:rPr>
      </w:pPr>
      <w:r w:rsidRPr="00907B51">
        <w:rPr>
          <w:rFonts w:ascii="Times New Roman" w:hAnsi="Times New Roman" w:cs="Times New Roman"/>
          <w:b/>
          <w:bCs/>
          <w:sz w:val="24"/>
          <w:szCs w:val="24"/>
        </w:rPr>
        <w:t>принятия решений о допуске (</w:t>
      </w:r>
      <w:proofErr w:type="spellStart"/>
      <w:r w:rsidRPr="00907B51">
        <w:rPr>
          <w:rFonts w:ascii="Times New Roman" w:hAnsi="Times New Roman" w:cs="Times New Roman"/>
          <w:b/>
          <w:bCs/>
          <w:sz w:val="24"/>
          <w:szCs w:val="24"/>
        </w:rPr>
        <w:t>недопуске</w:t>
      </w:r>
      <w:proofErr w:type="spellEnd"/>
      <w:r w:rsidRPr="00907B51">
        <w:rPr>
          <w:rFonts w:ascii="Times New Roman" w:hAnsi="Times New Roman" w:cs="Times New Roman"/>
          <w:b/>
          <w:bCs/>
          <w:sz w:val="24"/>
          <w:szCs w:val="24"/>
        </w:rPr>
        <w:t xml:space="preserve">) претендентов на получение </w:t>
      </w:r>
      <w:r w:rsidR="005A5101" w:rsidRPr="00907B51">
        <w:rPr>
          <w:rFonts w:ascii="Times New Roman" w:hAnsi="Times New Roman" w:cs="Times New Roman"/>
          <w:b/>
          <w:bCs/>
          <w:sz w:val="24"/>
          <w:szCs w:val="24"/>
        </w:rPr>
        <w:t>грантов</w:t>
      </w:r>
      <w:r w:rsidRPr="00907B51">
        <w:rPr>
          <w:rFonts w:ascii="Times New Roman" w:hAnsi="Times New Roman" w:cs="Times New Roman"/>
          <w:b/>
          <w:bCs/>
          <w:sz w:val="24"/>
          <w:szCs w:val="24"/>
        </w:rPr>
        <w:t xml:space="preserve"> </w:t>
      </w:r>
    </w:p>
    <w:p w:rsidR="00CB307C" w:rsidRPr="00907B51" w:rsidRDefault="00CB307C" w:rsidP="00CB307C">
      <w:pPr>
        <w:autoSpaceDE w:val="0"/>
        <w:autoSpaceDN w:val="0"/>
        <w:adjustRightInd w:val="0"/>
        <w:spacing w:after="0" w:line="240" w:lineRule="auto"/>
        <w:jc w:val="center"/>
        <w:outlineLvl w:val="0"/>
        <w:rPr>
          <w:rFonts w:ascii="Times New Roman" w:hAnsi="Times New Roman" w:cs="Times New Roman"/>
          <w:b/>
          <w:bCs/>
          <w:sz w:val="24"/>
          <w:szCs w:val="24"/>
        </w:rPr>
      </w:pPr>
      <w:r w:rsidRPr="00907B51">
        <w:rPr>
          <w:rFonts w:ascii="Times New Roman" w:hAnsi="Times New Roman" w:cs="Times New Roman"/>
          <w:b/>
          <w:bCs/>
          <w:sz w:val="24"/>
          <w:szCs w:val="24"/>
        </w:rPr>
        <w:t>к участию в конкурсном отборе</w:t>
      </w:r>
    </w:p>
    <w:p w:rsidR="00CB307C" w:rsidRPr="00907B51" w:rsidRDefault="00CB307C" w:rsidP="00CB307C">
      <w:pPr>
        <w:autoSpaceDE w:val="0"/>
        <w:autoSpaceDN w:val="0"/>
        <w:adjustRightInd w:val="0"/>
        <w:spacing w:after="0" w:line="240" w:lineRule="auto"/>
        <w:ind w:firstLine="851"/>
        <w:jc w:val="center"/>
        <w:outlineLvl w:val="0"/>
        <w:rPr>
          <w:rFonts w:ascii="Times New Roman" w:hAnsi="Times New Roman" w:cs="Times New Roman"/>
          <w:b/>
          <w:bCs/>
          <w:sz w:val="24"/>
          <w:szCs w:val="24"/>
        </w:rPr>
      </w:pPr>
    </w:p>
    <w:p w:rsidR="00CB307C" w:rsidRPr="00907B51" w:rsidRDefault="00CB307C" w:rsidP="00CB307C">
      <w:pPr>
        <w:autoSpaceDE w:val="0"/>
        <w:autoSpaceDN w:val="0"/>
        <w:adjustRightInd w:val="0"/>
        <w:spacing w:after="0" w:line="240" w:lineRule="auto"/>
        <w:ind w:firstLine="851"/>
        <w:jc w:val="both"/>
        <w:outlineLvl w:val="0"/>
        <w:rPr>
          <w:rFonts w:ascii="Times New Roman" w:hAnsi="Times New Roman" w:cs="Times New Roman"/>
          <w:sz w:val="24"/>
          <w:szCs w:val="24"/>
        </w:rPr>
      </w:pPr>
      <w:r w:rsidRPr="00907B51">
        <w:rPr>
          <w:rFonts w:ascii="Times New Roman" w:hAnsi="Times New Roman" w:cs="Times New Roman"/>
          <w:sz w:val="24"/>
          <w:szCs w:val="24"/>
        </w:rPr>
        <w:t xml:space="preserve">2.1. Председатель конкурсной комиссии в течение 5 рабочих дней после получения заключений рабочей группы, заявлений и документов, назначает заседание конкурсной комиссии </w:t>
      </w:r>
      <w:r w:rsidRPr="00907B51">
        <w:rPr>
          <w:rFonts w:ascii="Times New Roman" w:hAnsi="Times New Roman" w:cs="Times New Roman"/>
          <w:sz w:val="24"/>
          <w:szCs w:val="24"/>
        </w:rPr>
        <w:br/>
        <w:t>в целях принятия решений о допуске (</w:t>
      </w:r>
      <w:proofErr w:type="spellStart"/>
      <w:r w:rsidRPr="00907B51">
        <w:rPr>
          <w:rFonts w:ascii="Times New Roman" w:hAnsi="Times New Roman" w:cs="Times New Roman"/>
          <w:sz w:val="24"/>
          <w:szCs w:val="24"/>
        </w:rPr>
        <w:t>недопуске</w:t>
      </w:r>
      <w:proofErr w:type="spellEnd"/>
      <w:r w:rsidRPr="00907B51">
        <w:rPr>
          <w:rFonts w:ascii="Times New Roman" w:hAnsi="Times New Roman" w:cs="Times New Roman"/>
          <w:sz w:val="24"/>
          <w:szCs w:val="24"/>
        </w:rPr>
        <w:t xml:space="preserve">) претендентов на получение </w:t>
      </w:r>
      <w:r w:rsidR="00AA00D3"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к участию</w:t>
      </w:r>
      <w:r w:rsidRPr="00907B51">
        <w:rPr>
          <w:rFonts w:ascii="Times New Roman" w:hAnsi="Times New Roman" w:cs="Times New Roman"/>
          <w:sz w:val="24"/>
          <w:szCs w:val="24"/>
        </w:rPr>
        <w:br/>
        <w:t>в конкурсном отборе.</w:t>
      </w:r>
    </w:p>
    <w:p w:rsidR="00CB307C" w:rsidRPr="00907B51" w:rsidRDefault="00CB307C" w:rsidP="00CB307C">
      <w:pPr>
        <w:autoSpaceDE w:val="0"/>
        <w:autoSpaceDN w:val="0"/>
        <w:adjustRightInd w:val="0"/>
        <w:spacing w:after="0" w:line="240" w:lineRule="auto"/>
        <w:ind w:firstLine="851"/>
        <w:jc w:val="both"/>
        <w:outlineLvl w:val="0"/>
        <w:rPr>
          <w:rFonts w:ascii="Times New Roman" w:hAnsi="Times New Roman" w:cs="Times New Roman"/>
          <w:sz w:val="24"/>
          <w:szCs w:val="24"/>
        </w:rPr>
      </w:pPr>
      <w:r w:rsidRPr="00907B51">
        <w:rPr>
          <w:rFonts w:ascii="Times New Roman" w:hAnsi="Times New Roman" w:cs="Times New Roman"/>
          <w:sz w:val="24"/>
          <w:szCs w:val="24"/>
        </w:rPr>
        <w:t>2.2. В целях принятия решений о допуске (</w:t>
      </w:r>
      <w:proofErr w:type="spellStart"/>
      <w:r w:rsidRPr="00907B51">
        <w:rPr>
          <w:rFonts w:ascii="Times New Roman" w:hAnsi="Times New Roman" w:cs="Times New Roman"/>
          <w:sz w:val="24"/>
          <w:szCs w:val="24"/>
        </w:rPr>
        <w:t>недопуске</w:t>
      </w:r>
      <w:proofErr w:type="spellEnd"/>
      <w:r w:rsidRPr="00907B51">
        <w:rPr>
          <w:rFonts w:ascii="Times New Roman" w:hAnsi="Times New Roman" w:cs="Times New Roman"/>
          <w:sz w:val="24"/>
          <w:szCs w:val="24"/>
        </w:rPr>
        <w:t xml:space="preserve">) претендентов на получение </w:t>
      </w:r>
      <w:r w:rsidR="00AA00D3"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к участию в конкурсном отборе конкурсная комиссия в ходе заседания рассматривает заключения рабочей группы, заявления и документы.</w:t>
      </w:r>
    </w:p>
    <w:p w:rsidR="00CB307C" w:rsidRPr="00907B51" w:rsidRDefault="00CB307C" w:rsidP="00CB307C">
      <w:pPr>
        <w:autoSpaceDE w:val="0"/>
        <w:autoSpaceDN w:val="0"/>
        <w:adjustRightInd w:val="0"/>
        <w:spacing w:after="0" w:line="240" w:lineRule="auto"/>
        <w:ind w:firstLine="851"/>
        <w:jc w:val="both"/>
        <w:outlineLvl w:val="0"/>
        <w:rPr>
          <w:rFonts w:ascii="Times New Roman" w:hAnsi="Times New Roman" w:cs="Times New Roman"/>
          <w:sz w:val="24"/>
          <w:szCs w:val="24"/>
        </w:rPr>
      </w:pPr>
      <w:r w:rsidRPr="00907B51">
        <w:rPr>
          <w:rFonts w:ascii="Times New Roman" w:hAnsi="Times New Roman" w:cs="Times New Roman"/>
          <w:sz w:val="24"/>
          <w:szCs w:val="24"/>
        </w:rPr>
        <w:t>2.3. Решение о допуске (</w:t>
      </w:r>
      <w:proofErr w:type="spellStart"/>
      <w:r w:rsidRPr="00907B51">
        <w:rPr>
          <w:rFonts w:ascii="Times New Roman" w:hAnsi="Times New Roman" w:cs="Times New Roman"/>
          <w:sz w:val="24"/>
          <w:szCs w:val="24"/>
        </w:rPr>
        <w:t>недопуске</w:t>
      </w:r>
      <w:proofErr w:type="spellEnd"/>
      <w:r w:rsidRPr="00907B51">
        <w:rPr>
          <w:rFonts w:ascii="Times New Roman" w:hAnsi="Times New Roman" w:cs="Times New Roman"/>
          <w:sz w:val="24"/>
          <w:szCs w:val="24"/>
        </w:rPr>
        <w:t xml:space="preserve">) претендента на получение </w:t>
      </w:r>
      <w:r w:rsidR="00AA00D3"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к участию </w:t>
      </w:r>
      <w:r w:rsidRPr="00907B51">
        <w:rPr>
          <w:rFonts w:ascii="Times New Roman" w:hAnsi="Times New Roman" w:cs="Times New Roman"/>
          <w:sz w:val="24"/>
          <w:szCs w:val="24"/>
        </w:rPr>
        <w:br/>
        <w:t xml:space="preserve">в конкурсном отборе принимается на основании критериев принятия решений, указанных в пункте 5.1 приложения № 1 к постановлению и в пункте 5.1 приложения № 2 к постановлению. </w:t>
      </w:r>
    </w:p>
    <w:p w:rsidR="00CB307C" w:rsidRPr="00907B51" w:rsidRDefault="00CB307C" w:rsidP="00CB307C">
      <w:pPr>
        <w:autoSpaceDE w:val="0"/>
        <w:autoSpaceDN w:val="0"/>
        <w:adjustRightInd w:val="0"/>
        <w:spacing w:after="0" w:line="240" w:lineRule="auto"/>
        <w:ind w:firstLine="851"/>
        <w:jc w:val="both"/>
        <w:outlineLvl w:val="0"/>
        <w:rPr>
          <w:rFonts w:ascii="Times New Roman" w:hAnsi="Times New Roman" w:cs="Times New Roman"/>
          <w:sz w:val="24"/>
          <w:szCs w:val="24"/>
        </w:rPr>
      </w:pPr>
    </w:p>
    <w:p w:rsidR="00CB307C" w:rsidRPr="00907B51" w:rsidRDefault="00CB307C" w:rsidP="00CB307C">
      <w:pPr>
        <w:autoSpaceDE w:val="0"/>
        <w:autoSpaceDN w:val="0"/>
        <w:adjustRightInd w:val="0"/>
        <w:spacing w:after="0" w:line="240" w:lineRule="auto"/>
        <w:ind w:firstLine="284"/>
        <w:jc w:val="center"/>
        <w:outlineLvl w:val="0"/>
        <w:rPr>
          <w:rFonts w:ascii="Times New Roman" w:hAnsi="Times New Roman" w:cs="Times New Roman"/>
          <w:b/>
          <w:bCs/>
          <w:sz w:val="24"/>
          <w:szCs w:val="24"/>
        </w:rPr>
      </w:pPr>
      <w:r w:rsidRPr="00907B51">
        <w:rPr>
          <w:rFonts w:ascii="Times New Roman" w:hAnsi="Times New Roman" w:cs="Times New Roman"/>
          <w:b/>
          <w:bCs/>
          <w:sz w:val="24"/>
          <w:szCs w:val="24"/>
        </w:rPr>
        <w:t xml:space="preserve">3. Порядок проведения конкурсного отбора, </w:t>
      </w:r>
    </w:p>
    <w:p w:rsidR="00AA00D3" w:rsidRPr="00907B51" w:rsidRDefault="00CB307C" w:rsidP="00CB307C">
      <w:pPr>
        <w:autoSpaceDE w:val="0"/>
        <w:autoSpaceDN w:val="0"/>
        <w:adjustRightInd w:val="0"/>
        <w:spacing w:after="0" w:line="240" w:lineRule="auto"/>
        <w:ind w:firstLine="284"/>
        <w:jc w:val="center"/>
        <w:outlineLvl w:val="0"/>
        <w:rPr>
          <w:rFonts w:ascii="Times New Roman" w:hAnsi="Times New Roman" w:cs="Times New Roman"/>
          <w:b/>
          <w:bCs/>
          <w:sz w:val="24"/>
          <w:szCs w:val="24"/>
        </w:rPr>
      </w:pPr>
      <w:r w:rsidRPr="00907B51">
        <w:rPr>
          <w:rFonts w:ascii="Times New Roman" w:hAnsi="Times New Roman" w:cs="Times New Roman"/>
          <w:b/>
          <w:bCs/>
          <w:sz w:val="24"/>
          <w:szCs w:val="24"/>
        </w:rPr>
        <w:t xml:space="preserve">оценки конкурсной комиссией заявлений, документов, расчета баллов и методика расчета конкурсной комиссией суммы превышения над размером затрат, необходимых </w:t>
      </w:r>
    </w:p>
    <w:p w:rsidR="00CB307C" w:rsidRPr="00907B51" w:rsidRDefault="00CB307C" w:rsidP="00CB307C">
      <w:pPr>
        <w:autoSpaceDE w:val="0"/>
        <w:autoSpaceDN w:val="0"/>
        <w:adjustRightInd w:val="0"/>
        <w:spacing w:after="0" w:line="240" w:lineRule="auto"/>
        <w:ind w:firstLine="284"/>
        <w:jc w:val="center"/>
        <w:outlineLvl w:val="0"/>
        <w:rPr>
          <w:rFonts w:ascii="Times New Roman" w:hAnsi="Times New Roman" w:cs="Times New Roman"/>
          <w:b/>
          <w:bCs/>
          <w:sz w:val="24"/>
          <w:szCs w:val="24"/>
        </w:rPr>
      </w:pPr>
      <w:r w:rsidRPr="00907B51">
        <w:rPr>
          <w:rFonts w:ascii="Times New Roman" w:hAnsi="Times New Roman" w:cs="Times New Roman"/>
          <w:b/>
          <w:bCs/>
          <w:sz w:val="24"/>
          <w:szCs w:val="24"/>
        </w:rPr>
        <w:t>для реализации проекта</w:t>
      </w:r>
      <w:r w:rsidR="00BB491E" w:rsidRPr="00907B51">
        <w:rPr>
          <w:rFonts w:ascii="Times New Roman" w:hAnsi="Times New Roman" w:cs="Times New Roman"/>
          <w:b/>
          <w:bCs/>
          <w:sz w:val="24"/>
          <w:szCs w:val="24"/>
        </w:rPr>
        <w:t xml:space="preserve"> </w:t>
      </w:r>
    </w:p>
    <w:p w:rsidR="00CB307C" w:rsidRPr="00907B51" w:rsidRDefault="00CB307C" w:rsidP="00CB307C">
      <w:pPr>
        <w:autoSpaceDE w:val="0"/>
        <w:autoSpaceDN w:val="0"/>
        <w:adjustRightInd w:val="0"/>
        <w:spacing w:after="0" w:line="240" w:lineRule="auto"/>
        <w:ind w:firstLine="284"/>
        <w:jc w:val="center"/>
        <w:outlineLvl w:val="0"/>
        <w:rPr>
          <w:rFonts w:ascii="Times New Roman" w:hAnsi="Times New Roman" w:cs="Times New Roman"/>
          <w:b/>
          <w:bCs/>
          <w:sz w:val="24"/>
          <w:szCs w:val="24"/>
        </w:rPr>
      </w:pPr>
    </w:p>
    <w:p w:rsidR="00CB307C" w:rsidRPr="00907B51" w:rsidRDefault="00CB307C" w:rsidP="00CB307C">
      <w:pPr>
        <w:autoSpaceDE w:val="0"/>
        <w:autoSpaceDN w:val="0"/>
        <w:adjustRightInd w:val="0"/>
        <w:spacing w:after="0" w:line="240" w:lineRule="auto"/>
        <w:ind w:firstLine="851"/>
        <w:jc w:val="both"/>
        <w:outlineLvl w:val="0"/>
        <w:rPr>
          <w:rFonts w:ascii="Times New Roman" w:hAnsi="Times New Roman" w:cs="Times New Roman"/>
          <w:sz w:val="24"/>
          <w:szCs w:val="24"/>
        </w:rPr>
      </w:pPr>
      <w:r w:rsidRPr="00907B51">
        <w:rPr>
          <w:rFonts w:ascii="Times New Roman" w:hAnsi="Times New Roman" w:cs="Times New Roman"/>
          <w:sz w:val="24"/>
          <w:szCs w:val="24"/>
        </w:rPr>
        <w:t xml:space="preserve">3.1. Председатель конкурсной комиссии назначает заседание конкурсной комиссии </w:t>
      </w:r>
      <w:r w:rsidRPr="00907B51">
        <w:rPr>
          <w:rFonts w:ascii="Times New Roman" w:hAnsi="Times New Roman" w:cs="Times New Roman"/>
          <w:sz w:val="24"/>
          <w:szCs w:val="24"/>
        </w:rPr>
        <w:br/>
        <w:t>в целях принятия решений о предоставлении (</w:t>
      </w:r>
      <w:proofErr w:type="spellStart"/>
      <w:r w:rsidRPr="00907B51">
        <w:rPr>
          <w:rFonts w:ascii="Times New Roman" w:hAnsi="Times New Roman" w:cs="Times New Roman"/>
          <w:sz w:val="24"/>
          <w:szCs w:val="24"/>
        </w:rPr>
        <w:t>непредоставлении</w:t>
      </w:r>
      <w:proofErr w:type="spellEnd"/>
      <w:r w:rsidRPr="00907B51">
        <w:rPr>
          <w:rFonts w:ascii="Times New Roman" w:hAnsi="Times New Roman" w:cs="Times New Roman"/>
          <w:sz w:val="24"/>
          <w:szCs w:val="24"/>
        </w:rPr>
        <w:t xml:space="preserve">) </w:t>
      </w:r>
      <w:r w:rsidR="00AA00D3"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и размерах предоставляемых </w:t>
      </w:r>
      <w:r w:rsidR="00AA00D3"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в отношении претендентов на получение </w:t>
      </w:r>
      <w:r w:rsidR="00AA00D3"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допущенных </w:t>
      </w:r>
      <w:r w:rsidRPr="00907B51">
        <w:rPr>
          <w:rFonts w:ascii="Times New Roman" w:hAnsi="Times New Roman" w:cs="Times New Roman"/>
          <w:sz w:val="24"/>
          <w:szCs w:val="24"/>
        </w:rPr>
        <w:br/>
        <w:t>к участию в конкурсном отборе.</w:t>
      </w:r>
    </w:p>
    <w:p w:rsidR="00CB307C" w:rsidRPr="00907B51" w:rsidRDefault="00CB307C" w:rsidP="00CB307C">
      <w:pPr>
        <w:autoSpaceDE w:val="0"/>
        <w:autoSpaceDN w:val="0"/>
        <w:adjustRightInd w:val="0"/>
        <w:spacing w:after="0" w:line="240" w:lineRule="auto"/>
        <w:ind w:firstLine="851"/>
        <w:jc w:val="both"/>
        <w:outlineLvl w:val="0"/>
        <w:rPr>
          <w:rFonts w:ascii="Times New Roman" w:hAnsi="Times New Roman" w:cs="Times New Roman"/>
          <w:sz w:val="24"/>
          <w:szCs w:val="24"/>
        </w:rPr>
      </w:pPr>
      <w:r w:rsidRPr="00907B51">
        <w:rPr>
          <w:rFonts w:ascii="Times New Roman" w:hAnsi="Times New Roman" w:cs="Times New Roman"/>
          <w:sz w:val="24"/>
          <w:szCs w:val="24"/>
        </w:rPr>
        <w:t>3.2. В целях принятия решений о предоставлении (</w:t>
      </w:r>
      <w:proofErr w:type="spellStart"/>
      <w:r w:rsidRPr="00907B51">
        <w:rPr>
          <w:rFonts w:ascii="Times New Roman" w:hAnsi="Times New Roman" w:cs="Times New Roman"/>
          <w:sz w:val="24"/>
          <w:szCs w:val="24"/>
        </w:rPr>
        <w:t>непредоставлении</w:t>
      </w:r>
      <w:proofErr w:type="spellEnd"/>
      <w:r w:rsidRPr="00907B51">
        <w:rPr>
          <w:rFonts w:ascii="Times New Roman" w:hAnsi="Times New Roman" w:cs="Times New Roman"/>
          <w:sz w:val="24"/>
          <w:szCs w:val="24"/>
        </w:rPr>
        <w:t xml:space="preserve">) </w:t>
      </w:r>
      <w:r w:rsidR="005A5101"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w:t>
      </w:r>
      <w:r w:rsidRPr="00907B51">
        <w:rPr>
          <w:rFonts w:ascii="Times New Roman" w:hAnsi="Times New Roman" w:cs="Times New Roman"/>
          <w:sz w:val="24"/>
          <w:szCs w:val="24"/>
        </w:rPr>
        <w:br/>
        <w:t xml:space="preserve">и размерах предоставляемых </w:t>
      </w:r>
      <w:r w:rsidR="005A5101"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конкурсная комиссия на основании заключений рабочей группы после размещения выписки из протокола заседания конкурсной комиссии, содержащего решения, указанные в пункте 2.3 настоящего Порядка, осуществляет оценку заявлений </w:t>
      </w:r>
      <w:r w:rsidRPr="00907B51">
        <w:rPr>
          <w:rFonts w:ascii="Times New Roman" w:hAnsi="Times New Roman" w:cs="Times New Roman"/>
          <w:sz w:val="24"/>
          <w:szCs w:val="24"/>
        </w:rPr>
        <w:br/>
        <w:t xml:space="preserve">и документов претендентов на получение </w:t>
      </w:r>
      <w:r w:rsidR="005A5101" w:rsidRPr="00907B51">
        <w:rPr>
          <w:rFonts w:ascii="Times New Roman" w:hAnsi="Times New Roman" w:cs="Times New Roman"/>
          <w:sz w:val="24"/>
          <w:szCs w:val="24"/>
        </w:rPr>
        <w:t>грантов</w:t>
      </w:r>
      <w:r w:rsidRPr="00907B51">
        <w:rPr>
          <w:rFonts w:ascii="Times New Roman" w:hAnsi="Times New Roman" w:cs="Times New Roman"/>
          <w:sz w:val="24"/>
          <w:szCs w:val="24"/>
        </w:rPr>
        <w:t>, допущенных к участию в конкурсном отборе.</w:t>
      </w:r>
    </w:p>
    <w:p w:rsidR="00CB307C" w:rsidRPr="00907B51" w:rsidRDefault="00CB307C" w:rsidP="00CB307C">
      <w:pPr>
        <w:autoSpaceDE w:val="0"/>
        <w:autoSpaceDN w:val="0"/>
        <w:adjustRightInd w:val="0"/>
        <w:spacing w:after="0" w:line="240" w:lineRule="auto"/>
        <w:ind w:firstLine="851"/>
        <w:jc w:val="both"/>
        <w:outlineLvl w:val="0"/>
        <w:rPr>
          <w:rFonts w:ascii="Times New Roman" w:hAnsi="Times New Roman" w:cs="Times New Roman"/>
          <w:sz w:val="24"/>
          <w:szCs w:val="24"/>
        </w:rPr>
      </w:pPr>
      <w:r w:rsidRPr="00907B51">
        <w:rPr>
          <w:rFonts w:ascii="Times New Roman" w:hAnsi="Times New Roman" w:cs="Times New Roman"/>
          <w:sz w:val="24"/>
          <w:szCs w:val="24"/>
        </w:rPr>
        <w:t>3.3. Оценка конкурсной комиссией заявлений и документов осуществляется в виде расчета баллов на основании критериев, указанных в пункт</w:t>
      </w:r>
      <w:r w:rsidR="00007A0F" w:rsidRPr="00907B51">
        <w:rPr>
          <w:rFonts w:ascii="Times New Roman" w:hAnsi="Times New Roman" w:cs="Times New Roman"/>
          <w:sz w:val="24"/>
          <w:szCs w:val="24"/>
        </w:rPr>
        <w:t>ах</w:t>
      </w:r>
      <w:r w:rsidRPr="00907B51">
        <w:rPr>
          <w:rFonts w:ascii="Times New Roman" w:hAnsi="Times New Roman" w:cs="Times New Roman"/>
          <w:sz w:val="24"/>
          <w:szCs w:val="24"/>
        </w:rPr>
        <w:t xml:space="preserve"> 6.2</w:t>
      </w:r>
      <w:r w:rsidR="00007A0F" w:rsidRPr="00907B51">
        <w:rPr>
          <w:rFonts w:ascii="Times New Roman" w:hAnsi="Times New Roman" w:cs="Times New Roman"/>
          <w:sz w:val="24"/>
          <w:szCs w:val="24"/>
        </w:rPr>
        <w:t>.1-6.2.4</w:t>
      </w:r>
      <w:r w:rsidR="0086616C" w:rsidRPr="00907B51">
        <w:rPr>
          <w:rFonts w:ascii="Times New Roman" w:hAnsi="Times New Roman" w:cs="Times New Roman"/>
          <w:sz w:val="24"/>
          <w:szCs w:val="24"/>
        </w:rPr>
        <w:t xml:space="preserve"> </w:t>
      </w:r>
      <w:r w:rsidRPr="00907B51">
        <w:rPr>
          <w:rFonts w:ascii="Times New Roman" w:hAnsi="Times New Roman" w:cs="Times New Roman"/>
          <w:sz w:val="24"/>
          <w:szCs w:val="24"/>
        </w:rPr>
        <w:t xml:space="preserve">приложения № 1 </w:t>
      </w:r>
      <w:r w:rsidR="00007A0F" w:rsidRPr="00907B51">
        <w:rPr>
          <w:rFonts w:ascii="Times New Roman" w:hAnsi="Times New Roman" w:cs="Times New Roman"/>
          <w:sz w:val="24"/>
          <w:szCs w:val="24"/>
        </w:rPr>
        <w:br/>
      </w:r>
      <w:r w:rsidRPr="00907B51">
        <w:rPr>
          <w:rFonts w:ascii="Times New Roman" w:hAnsi="Times New Roman" w:cs="Times New Roman"/>
          <w:sz w:val="24"/>
          <w:szCs w:val="24"/>
        </w:rPr>
        <w:t>к постановлению и в пункт</w:t>
      </w:r>
      <w:r w:rsidR="00007A0F" w:rsidRPr="00907B51">
        <w:rPr>
          <w:rFonts w:ascii="Times New Roman" w:hAnsi="Times New Roman" w:cs="Times New Roman"/>
          <w:sz w:val="24"/>
          <w:szCs w:val="24"/>
        </w:rPr>
        <w:t>ах</w:t>
      </w:r>
      <w:r w:rsidRPr="00907B51">
        <w:rPr>
          <w:rFonts w:ascii="Times New Roman" w:hAnsi="Times New Roman" w:cs="Times New Roman"/>
          <w:sz w:val="24"/>
          <w:szCs w:val="24"/>
        </w:rPr>
        <w:t xml:space="preserve"> 6.2</w:t>
      </w:r>
      <w:r w:rsidR="00007A0F" w:rsidRPr="00907B51">
        <w:rPr>
          <w:rFonts w:ascii="Times New Roman" w:hAnsi="Times New Roman" w:cs="Times New Roman"/>
          <w:sz w:val="24"/>
          <w:szCs w:val="24"/>
        </w:rPr>
        <w:t>.1-6.2.4</w:t>
      </w:r>
      <w:r w:rsidRPr="00907B51">
        <w:rPr>
          <w:rFonts w:ascii="Times New Roman" w:hAnsi="Times New Roman" w:cs="Times New Roman"/>
          <w:sz w:val="24"/>
          <w:szCs w:val="24"/>
        </w:rPr>
        <w:t xml:space="preserve"> приложения № </w:t>
      </w:r>
      <w:r w:rsidR="00007A0F" w:rsidRPr="00907B51">
        <w:rPr>
          <w:rFonts w:ascii="Times New Roman" w:hAnsi="Times New Roman" w:cs="Times New Roman"/>
          <w:sz w:val="24"/>
          <w:szCs w:val="24"/>
        </w:rPr>
        <w:t>2</w:t>
      </w:r>
      <w:r w:rsidRPr="00907B51">
        <w:rPr>
          <w:rFonts w:ascii="Times New Roman" w:hAnsi="Times New Roman" w:cs="Times New Roman"/>
          <w:sz w:val="24"/>
          <w:szCs w:val="24"/>
        </w:rPr>
        <w:t xml:space="preserve"> к постановлению (далее – критерии оценки). </w:t>
      </w:r>
    </w:p>
    <w:p w:rsidR="00CB307C" w:rsidRPr="00907B51" w:rsidRDefault="00CB307C" w:rsidP="00CB307C">
      <w:pPr>
        <w:autoSpaceDE w:val="0"/>
        <w:autoSpaceDN w:val="0"/>
        <w:adjustRightInd w:val="0"/>
        <w:spacing w:after="0" w:line="240" w:lineRule="auto"/>
        <w:ind w:firstLine="851"/>
        <w:jc w:val="both"/>
        <w:outlineLvl w:val="0"/>
        <w:rPr>
          <w:rFonts w:ascii="Times New Roman" w:hAnsi="Times New Roman" w:cs="Times New Roman"/>
          <w:sz w:val="24"/>
          <w:szCs w:val="24"/>
        </w:rPr>
      </w:pPr>
      <w:r w:rsidRPr="00907B51">
        <w:rPr>
          <w:rFonts w:ascii="Times New Roman" w:hAnsi="Times New Roman" w:cs="Times New Roman"/>
          <w:sz w:val="24"/>
          <w:szCs w:val="24"/>
        </w:rPr>
        <w:t xml:space="preserve">3.4. При проведении оценки заявлений и документов каждого из претендентов </w:t>
      </w:r>
      <w:r w:rsidRPr="00907B51">
        <w:rPr>
          <w:rFonts w:ascii="Times New Roman" w:hAnsi="Times New Roman" w:cs="Times New Roman"/>
          <w:sz w:val="24"/>
          <w:szCs w:val="24"/>
        </w:rPr>
        <w:br/>
        <w:t xml:space="preserve">на получение </w:t>
      </w:r>
      <w:r w:rsidR="005A5101" w:rsidRPr="00907B51">
        <w:rPr>
          <w:rFonts w:ascii="Times New Roman" w:hAnsi="Times New Roman" w:cs="Times New Roman"/>
          <w:sz w:val="24"/>
          <w:szCs w:val="24"/>
        </w:rPr>
        <w:t>грантов</w:t>
      </w:r>
      <w:r w:rsidRPr="00907B51">
        <w:rPr>
          <w:rFonts w:ascii="Times New Roman" w:hAnsi="Times New Roman" w:cs="Times New Roman"/>
          <w:sz w:val="24"/>
          <w:szCs w:val="24"/>
        </w:rPr>
        <w:t>, допущенных к участию в конкурсном отборе, каждый член конкурсной комиссии по каждому из критериев оценки присваивает им</w:t>
      </w:r>
      <w:r w:rsidR="00007A0F" w:rsidRPr="00907B51">
        <w:rPr>
          <w:rFonts w:ascii="Times New Roman" w:hAnsi="Times New Roman" w:cs="Times New Roman"/>
          <w:sz w:val="24"/>
          <w:szCs w:val="24"/>
        </w:rPr>
        <w:t xml:space="preserve"> </w:t>
      </w:r>
      <w:r w:rsidRPr="00907B51">
        <w:rPr>
          <w:rFonts w:ascii="Times New Roman" w:hAnsi="Times New Roman" w:cs="Times New Roman"/>
          <w:sz w:val="24"/>
          <w:szCs w:val="24"/>
        </w:rPr>
        <w:t xml:space="preserve">промежуточные баллы в количестве </w:t>
      </w:r>
      <w:r w:rsidRPr="00907B51">
        <w:rPr>
          <w:rFonts w:ascii="Times New Roman" w:hAnsi="Times New Roman" w:cs="Times New Roman"/>
          <w:sz w:val="24"/>
          <w:szCs w:val="24"/>
        </w:rPr>
        <w:br/>
        <w:t xml:space="preserve">от 0 до 10, где 0 – минимальное значение, 10 – максимальное значение. </w:t>
      </w:r>
    </w:p>
    <w:p w:rsidR="00CB307C" w:rsidRPr="00907B51" w:rsidRDefault="00CB307C" w:rsidP="00CB307C">
      <w:pPr>
        <w:autoSpaceDE w:val="0"/>
        <w:autoSpaceDN w:val="0"/>
        <w:adjustRightInd w:val="0"/>
        <w:spacing w:after="0" w:line="240" w:lineRule="auto"/>
        <w:ind w:firstLine="851"/>
        <w:jc w:val="both"/>
        <w:outlineLvl w:val="0"/>
        <w:rPr>
          <w:rFonts w:ascii="Times New Roman" w:hAnsi="Times New Roman" w:cs="Times New Roman"/>
          <w:sz w:val="24"/>
          <w:szCs w:val="24"/>
        </w:rPr>
      </w:pPr>
      <w:r w:rsidRPr="00907B51">
        <w:rPr>
          <w:rFonts w:ascii="Times New Roman" w:hAnsi="Times New Roman" w:cs="Times New Roman"/>
          <w:sz w:val="24"/>
          <w:szCs w:val="24"/>
        </w:rPr>
        <w:t xml:space="preserve">Промежуточные баллы, присвоенные заявлениям и документам по каждому из критериев оценки, умножаются на коэффициенты значимости критериев оценки, установленные Приложением к настоящему Порядку, и суммируются друг с другом, в результате чего получается </w:t>
      </w:r>
      <w:r w:rsidRPr="00907B51">
        <w:rPr>
          <w:rFonts w:ascii="Times New Roman" w:hAnsi="Times New Roman" w:cs="Times New Roman"/>
          <w:sz w:val="24"/>
          <w:szCs w:val="24"/>
        </w:rPr>
        <w:lastRenderedPageBreak/>
        <w:t xml:space="preserve">балл по всем критериям оценки, присвоенный членом конкурсной комиссии заявлению </w:t>
      </w:r>
      <w:r w:rsidRPr="00907B51">
        <w:rPr>
          <w:rFonts w:ascii="Times New Roman" w:hAnsi="Times New Roman" w:cs="Times New Roman"/>
          <w:sz w:val="24"/>
          <w:szCs w:val="24"/>
        </w:rPr>
        <w:br/>
        <w:t>и документам.</w:t>
      </w:r>
    </w:p>
    <w:p w:rsidR="00CB307C" w:rsidRPr="00907B51" w:rsidRDefault="00CB307C" w:rsidP="00CB307C">
      <w:pPr>
        <w:autoSpaceDE w:val="0"/>
        <w:autoSpaceDN w:val="0"/>
        <w:adjustRightInd w:val="0"/>
        <w:spacing w:after="0" w:line="240" w:lineRule="auto"/>
        <w:ind w:firstLine="851"/>
        <w:jc w:val="both"/>
        <w:outlineLvl w:val="0"/>
        <w:rPr>
          <w:rFonts w:ascii="Times New Roman" w:hAnsi="Times New Roman" w:cs="Times New Roman"/>
          <w:sz w:val="24"/>
          <w:szCs w:val="24"/>
        </w:rPr>
      </w:pPr>
      <w:r w:rsidRPr="00907B51">
        <w:rPr>
          <w:rFonts w:ascii="Times New Roman" w:hAnsi="Times New Roman" w:cs="Times New Roman"/>
          <w:sz w:val="24"/>
          <w:szCs w:val="24"/>
        </w:rPr>
        <w:t xml:space="preserve">3.5. По итогам оценки заявлений и документов, указанной в пункте 3.4 настоящего Порядка, определяются итоговый балл их оценки (далее – итоговый балл) и средний балл </w:t>
      </w:r>
      <w:r w:rsidRPr="00907B51">
        <w:rPr>
          <w:rFonts w:ascii="Times New Roman" w:hAnsi="Times New Roman" w:cs="Times New Roman"/>
          <w:sz w:val="24"/>
          <w:szCs w:val="24"/>
        </w:rPr>
        <w:br/>
        <w:t>их оценки (далее – средний балл). Итоговый балл определяется как сумма баллов по всем критериям оценки, присвоенных</w:t>
      </w:r>
      <w:r w:rsidR="0086616C" w:rsidRPr="00907B51">
        <w:rPr>
          <w:rFonts w:ascii="Times New Roman" w:hAnsi="Times New Roman" w:cs="Times New Roman"/>
          <w:sz w:val="24"/>
          <w:szCs w:val="24"/>
        </w:rPr>
        <w:t xml:space="preserve"> </w:t>
      </w:r>
      <w:r w:rsidRPr="00907B51">
        <w:rPr>
          <w:rFonts w:ascii="Times New Roman" w:hAnsi="Times New Roman" w:cs="Times New Roman"/>
          <w:sz w:val="24"/>
          <w:szCs w:val="24"/>
        </w:rPr>
        <w:t xml:space="preserve">заявлению и документам всеми членами конкурсной комиссии, присутствовавшими на заседании конкурсной комиссии. Средний балл определяется </w:t>
      </w:r>
      <w:r w:rsidRPr="00907B51">
        <w:rPr>
          <w:rFonts w:ascii="Times New Roman" w:hAnsi="Times New Roman" w:cs="Times New Roman"/>
          <w:sz w:val="24"/>
          <w:szCs w:val="24"/>
        </w:rPr>
        <w:br/>
        <w:t xml:space="preserve">как отношение итогового балла к количеству членов конкурсной комиссии, присутствовавших </w:t>
      </w:r>
      <w:r w:rsidRPr="00907B51">
        <w:rPr>
          <w:rFonts w:ascii="Times New Roman" w:hAnsi="Times New Roman" w:cs="Times New Roman"/>
          <w:sz w:val="24"/>
          <w:szCs w:val="24"/>
        </w:rPr>
        <w:br/>
        <w:t>на заседании конкурсной комиссии.</w:t>
      </w:r>
    </w:p>
    <w:p w:rsidR="00CB307C" w:rsidRPr="00907B51" w:rsidRDefault="00CB307C" w:rsidP="00CB307C">
      <w:pPr>
        <w:autoSpaceDE w:val="0"/>
        <w:autoSpaceDN w:val="0"/>
        <w:adjustRightInd w:val="0"/>
        <w:spacing w:after="0" w:line="240" w:lineRule="auto"/>
        <w:ind w:firstLine="851"/>
        <w:jc w:val="both"/>
        <w:outlineLvl w:val="0"/>
        <w:rPr>
          <w:rFonts w:ascii="Times New Roman" w:hAnsi="Times New Roman" w:cs="Times New Roman"/>
          <w:sz w:val="24"/>
          <w:szCs w:val="24"/>
        </w:rPr>
      </w:pPr>
      <w:r w:rsidRPr="00907B51">
        <w:rPr>
          <w:rFonts w:ascii="Times New Roman" w:hAnsi="Times New Roman" w:cs="Times New Roman"/>
          <w:sz w:val="24"/>
          <w:szCs w:val="24"/>
        </w:rPr>
        <w:t xml:space="preserve">На основании рассчитанных средних баллов формируется рейтинг заявлений </w:t>
      </w:r>
      <w:r w:rsidRPr="00907B51">
        <w:rPr>
          <w:rFonts w:ascii="Times New Roman" w:hAnsi="Times New Roman" w:cs="Times New Roman"/>
          <w:sz w:val="24"/>
          <w:szCs w:val="24"/>
        </w:rPr>
        <w:br/>
        <w:t xml:space="preserve">и документов претендентов на получение </w:t>
      </w:r>
      <w:r w:rsidR="005A5101"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по убыванию полученного ими среднего балла (далее – рейтинг).</w:t>
      </w:r>
    </w:p>
    <w:p w:rsidR="00CB307C" w:rsidRPr="00907B51" w:rsidRDefault="00CB307C" w:rsidP="00CB307C">
      <w:pPr>
        <w:autoSpaceDE w:val="0"/>
        <w:autoSpaceDN w:val="0"/>
        <w:adjustRightInd w:val="0"/>
        <w:spacing w:after="0" w:line="240" w:lineRule="auto"/>
        <w:ind w:firstLine="851"/>
        <w:jc w:val="both"/>
        <w:outlineLvl w:val="0"/>
        <w:rPr>
          <w:rFonts w:ascii="Times New Roman" w:hAnsi="Times New Roman" w:cs="Times New Roman"/>
          <w:sz w:val="24"/>
          <w:szCs w:val="24"/>
        </w:rPr>
      </w:pPr>
      <w:r w:rsidRPr="00907B51">
        <w:rPr>
          <w:rFonts w:ascii="Times New Roman" w:hAnsi="Times New Roman" w:cs="Times New Roman"/>
          <w:sz w:val="24"/>
          <w:szCs w:val="24"/>
        </w:rPr>
        <w:t xml:space="preserve">3.6. Конкурсная комиссия принимает решение о </w:t>
      </w:r>
      <w:r w:rsidR="00AB546C" w:rsidRPr="00907B51">
        <w:rPr>
          <w:rFonts w:ascii="Times New Roman" w:hAnsi="Times New Roman" w:cs="Times New Roman"/>
          <w:sz w:val="24"/>
          <w:szCs w:val="24"/>
        </w:rPr>
        <w:t xml:space="preserve">признании (непризнании) претендентов на получение грантов </w:t>
      </w:r>
      <w:r w:rsidRPr="00907B51">
        <w:rPr>
          <w:rFonts w:ascii="Times New Roman" w:hAnsi="Times New Roman" w:cs="Times New Roman"/>
          <w:sz w:val="24"/>
          <w:szCs w:val="24"/>
        </w:rPr>
        <w:t>победителя</w:t>
      </w:r>
      <w:r w:rsidR="00AB546C" w:rsidRPr="00907B51">
        <w:rPr>
          <w:rFonts w:ascii="Times New Roman" w:hAnsi="Times New Roman" w:cs="Times New Roman"/>
          <w:sz w:val="24"/>
          <w:szCs w:val="24"/>
        </w:rPr>
        <w:t>ми</w:t>
      </w:r>
      <w:r w:rsidRPr="00907B51">
        <w:rPr>
          <w:rFonts w:ascii="Times New Roman" w:hAnsi="Times New Roman" w:cs="Times New Roman"/>
          <w:sz w:val="24"/>
          <w:szCs w:val="24"/>
        </w:rPr>
        <w:t xml:space="preserve"> конкурсного отбора</w:t>
      </w:r>
      <w:r w:rsidR="00AB546C" w:rsidRPr="00907B51">
        <w:rPr>
          <w:rFonts w:ascii="Times New Roman" w:hAnsi="Times New Roman" w:cs="Times New Roman"/>
          <w:sz w:val="24"/>
          <w:szCs w:val="24"/>
        </w:rPr>
        <w:t xml:space="preserve"> </w:t>
      </w:r>
      <w:r w:rsidRPr="00907B51">
        <w:rPr>
          <w:rFonts w:ascii="Times New Roman" w:hAnsi="Times New Roman" w:cs="Times New Roman"/>
          <w:sz w:val="24"/>
          <w:szCs w:val="24"/>
        </w:rPr>
        <w:t xml:space="preserve">по рейтингу, начиная с претендента </w:t>
      </w:r>
      <w:r w:rsidR="00AB546C" w:rsidRPr="00907B51">
        <w:rPr>
          <w:rFonts w:ascii="Times New Roman" w:hAnsi="Times New Roman" w:cs="Times New Roman"/>
          <w:sz w:val="24"/>
          <w:szCs w:val="24"/>
        </w:rPr>
        <w:br/>
      </w:r>
      <w:r w:rsidRPr="00907B51">
        <w:rPr>
          <w:rFonts w:ascii="Times New Roman" w:hAnsi="Times New Roman" w:cs="Times New Roman"/>
          <w:sz w:val="24"/>
          <w:szCs w:val="24"/>
        </w:rPr>
        <w:t xml:space="preserve">на получение </w:t>
      </w:r>
      <w:r w:rsidR="005A5101" w:rsidRPr="00907B51">
        <w:rPr>
          <w:rFonts w:ascii="Times New Roman" w:hAnsi="Times New Roman" w:cs="Times New Roman"/>
          <w:sz w:val="24"/>
          <w:szCs w:val="24"/>
        </w:rPr>
        <w:t>грантов</w:t>
      </w:r>
      <w:r w:rsidRPr="00907B51">
        <w:rPr>
          <w:rFonts w:ascii="Times New Roman" w:hAnsi="Times New Roman" w:cs="Times New Roman"/>
          <w:sz w:val="24"/>
          <w:szCs w:val="24"/>
        </w:rPr>
        <w:t>, получившего наибольший средний балл, и далее в порядке убывания средних баллов в пределах остатка объема бюджетных ассигнований, на который был объявлен конкурсный отбор.</w:t>
      </w:r>
    </w:p>
    <w:p w:rsidR="00CB307C" w:rsidRPr="00907B51" w:rsidRDefault="00CB307C" w:rsidP="00CB307C">
      <w:pPr>
        <w:autoSpaceDE w:val="0"/>
        <w:autoSpaceDN w:val="0"/>
        <w:adjustRightInd w:val="0"/>
        <w:spacing w:after="0" w:line="240" w:lineRule="auto"/>
        <w:ind w:firstLine="851"/>
        <w:jc w:val="both"/>
        <w:outlineLvl w:val="0"/>
        <w:rPr>
          <w:rFonts w:ascii="Times New Roman" w:hAnsi="Times New Roman" w:cs="Times New Roman"/>
          <w:sz w:val="24"/>
          <w:szCs w:val="24"/>
        </w:rPr>
      </w:pPr>
      <w:r w:rsidRPr="00907B51">
        <w:rPr>
          <w:rFonts w:ascii="Times New Roman" w:hAnsi="Times New Roman" w:cs="Times New Roman"/>
          <w:sz w:val="24"/>
          <w:szCs w:val="24"/>
        </w:rPr>
        <w:t xml:space="preserve">3.7. Размеры предоставляемых </w:t>
      </w:r>
      <w:r w:rsidR="005A5101"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рассчитываются конкурсной комиссией </w:t>
      </w:r>
      <w:r w:rsidRPr="00907B51">
        <w:rPr>
          <w:rFonts w:ascii="Times New Roman" w:hAnsi="Times New Roman" w:cs="Times New Roman"/>
          <w:sz w:val="24"/>
          <w:szCs w:val="24"/>
        </w:rPr>
        <w:br/>
        <w:t xml:space="preserve">в порядке, установленном пунктом 6.4 приложения № 1 к постановлению и пунктом 6.4 приложения № 2 к постановлению, исходя из расчетов размеров </w:t>
      </w:r>
      <w:r w:rsidR="005A5101"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представленных претендентами на получение </w:t>
      </w:r>
      <w:r w:rsidR="005A5101"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допущенных к участию в конкурсном отборе, по формам согласно приложению № 2 к приложению к приложению № 1 к настоящему распоряжению </w:t>
      </w:r>
      <w:r w:rsidRPr="00907B51">
        <w:rPr>
          <w:rFonts w:ascii="Times New Roman" w:hAnsi="Times New Roman" w:cs="Times New Roman"/>
          <w:sz w:val="24"/>
          <w:szCs w:val="24"/>
        </w:rPr>
        <w:br/>
        <w:t xml:space="preserve">и приложению № 2 к приложению к приложению № 3 к настоящему распоряжению, </w:t>
      </w:r>
      <w:r w:rsidRPr="00907B51">
        <w:rPr>
          <w:rFonts w:ascii="Times New Roman" w:hAnsi="Times New Roman" w:cs="Times New Roman"/>
          <w:sz w:val="24"/>
          <w:szCs w:val="24"/>
        </w:rPr>
        <w:br/>
        <w:t>с учетом их соответствия перечню видов затрат, установленному приложением № 5 к настоящему распоряжению.</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3.8. В случае наличия у заявления и документов претендента на получение </w:t>
      </w:r>
      <w:r w:rsidR="005A5101"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низкой оценки по критериям, указанным в пункте 6.2.2 приложения № 1 к постановлению и в пункте 6.2.2 приложения № 2 к постановлению, конкурсная комиссия вправе принять решение </w:t>
      </w:r>
      <w:r w:rsidR="002673BA" w:rsidRPr="00907B51">
        <w:rPr>
          <w:rFonts w:ascii="Times New Roman" w:hAnsi="Times New Roman" w:cs="Times New Roman"/>
          <w:sz w:val="24"/>
          <w:szCs w:val="24"/>
        </w:rPr>
        <w:br/>
      </w:r>
      <w:r w:rsidRPr="00907B51">
        <w:rPr>
          <w:rFonts w:ascii="Times New Roman" w:hAnsi="Times New Roman" w:cs="Times New Roman"/>
          <w:sz w:val="24"/>
          <w:szCs w:val="24"/>
        </w:rPr>
        <w:t xml:space="preserve">о предоставлении </w:t>
      </w:r>
      <w:r w:rsidR="005A5101" w:rsidRPr="00907B51">
        <w:rPr>
          <w:rFonts w:ascii="Times New Roman" w:hAnsi="Times New Roman" w:cs="Times New Roman"/>
          <w:sz w:val="24"/>
          <w:szCs w:val="24"/>
        </w:rPr>
        <w:t>гранта</w:t>
      </w:r>
      <w:r w:rsidRPr="00907B51">
        <w:rPr>
          <w:rFonts w:ascii="Times New Roman" w:hAnsi="Times New Roman" w:cs="Times New Roman"/>
          <w:sz w:val="24"/>
          <w:szCs w:val="24"/>
        </w:rPr>
        <w:t xml:space="preserve"> в размере менее размера </w:t>
      </w:r>
      <w:r w:rsidR="005A5101" w:rsidRPr="00907B51">
        <w:rPr>
          <w:rFonts w:ascii="Times New Roman" w:hAnsi="Times New Roman" w:cs="Times New Roman"/>
          <w:sz w:val="24"/>
          <w:szCs w:val="24"/>
        </w:rPr>
        <w:t>гранта</w:t>
      </w:r>
      <w:r w:rsidRPr="00907B51">
        <w:rPr>
          <w:rFonts w:ascii="Times New Roman" w:hAnsi="Times New Roman" w:cs="Times New Roman"/>
          <w:sz w:val="24"/>
          <w:szCs w:val="24"/>
        </w:rPr>
        <w:t xml:space="preserve">, заявленного претендентом на получение </w:t>
      </w:r>
      <w:r w:rsidR="005A5101"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в заявлении. </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3.9. При этом сумма превышения над размером затрат, необходимых для реализации проекта рассчитывается конкурсной комиссией в соответствии со следующей методикой:</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3.9.1.</w:t>
      </w:r>
      <w:r w:rsidR="00DE1540" w:rsidRPr="00907B51">
        <w:rPr>
          <w:rFonts w:ascii="Times New Roman" w:hAnsi="Times New Roman" w:cs="Times New Roman"/>
          <w:sz w:val="24"/>
          <w:szCs w:val="24"/>
        </w:rPr>
        <w:t xml:space="preserve"> </w:t>
      </w:r>
      <w:r w:rsidRPr="00907B51">
        <w:rPr>
          <w:rFonts w:ascii="Times New Roman" w:hAnsi="Times New Roman" w:cs="Times New Roman"/>
          <w:sz w:val="24"/>
          <w:szCs w:val="24"/>
        </w:rPr>
        <w:t xml:space="preserve">в ходе рассмотрения заявления и документов претендента на получение </w:t>
      </w:r>
      <w:r w:rsidR="005A5101"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w:t>
      </w:r>
      <w:r w:rsidR="002673BA" w:rsidRPr="00907B51">
        <w:rPr>
          <w:rFonts w:ascii="Times New Roman" w:hAnsi="Times New Roman" w:cs="Times New Roman"/>
          <w:sz w:val="24"/>
          <w:szCs w:val="24"/>
        </w:rPr>
        <w:br/>
      </w:r>
      <w:r w:rsidRPr="00907B51">
        <w:rPr>
          <w:rFonts w:ascii="Times New Roman" w:hAnsi="Times New Roman" w:cs="Times New Roman"/>
          <w:sz w:val="24"/>
          <w:szCs w:val="24"/>
        </w:rPr>
        <w:t xml:space="preserve">при наличии оснований конкурсная комиссия принимает решение о наличии случая, указанного </w:t>
      </w:r>
      <w:r w:rsidRPr="00907B51">
        <w:rPr>
          <w:rFonts w:ascii="Times New Roman" w:hAnsi="Times New Roman" w:cs="Times New Roman"/>
          <w:sz w:val="24"/>
          <w:szCs w:val="24"/>
        </w:rPr>
        <w:br/>
        <w:t>в пункте 3.8 настоящего Порядка;</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3.9.2.</w:t>
      </w:r>
      <w:r w:rsidR="00DE1540" w:rsidRPr="00907B51">
        <w:rPr>
          <w:rFonts w:ascii="Times New Roman" w:hAnsi="Times New Roman" w:cs="Times New Roman"/>
          <w:sz w:val="24"/>
          <w:szCs w:val="24"/>
        </w:rPr>
        <w:t xml:space="preserve"> </w:t>
      </w:r>
      <w:r w:rsidRPr="00907B51">
        <w:rPr>
          <w:rFonts w:ascii="Times New Roman" w:hAnsi="Times New Roman" w:cs="Times New Roman"/>
          <w:sz w:val="24"/>
          <w:szCs w:val="24"/>
        </w:rPr>
        <w:t xml:space="preserve">в случае, указанном в пункте 3.9.1 настоящего Порядка, с учетом заключения рабочей группы конкурсная комиссия определяет в составе затрат на реализацию проекта, указанных в заявлении и документах, сумму превышения размера затрат </w:t>
      </w:r>
      <w:r w:rsidR="002673BA" w:rsidRPr="00907B51">
        <w:rPr>
          <w:rFonts w:ascii="Times New Roman" w:hAnsi="Times New Roman" w:cs="Times New Roman"/>
          <w:sz w:val="24"/>
          <w:szCs w:val="24"/>
        </w:rPr>
        <w:t xml:space="preserve">на реализацию проекта </w:t>
      </w:r>
      <w:r w:rsidRPr="00907B51">
        <w:rPr>
          <w:rFonts w:ascii="Times New Roman" w:hAnsi="Times New Roman" w:cs="Times New Roman"/>
          <w:sz w:val="24"/>
          <w:szCs w:val="24"/>
        </w:rPr>
        <w:t xml:space="preserve">(далее – </w:t>
      </w:r>
      <w:proofErr w:type="spellStart"/>
      <w:r w:rsidRPr="00907B51">
        <w:rPr>
          <w:rFonts w:ascii="Times New Roman" w:hAnsi="Times New Roman" w:cs="Times New Roman"/>
          <w:sz w:val="24"/>
          <w:szCs w:val="24"/>
        </w:rPr>
        <w:t>Пр</w:t>
      </w:r>
      <w:proofErr w:type="spellEnd"/>
      <w:r w:rsidRPr="00907B51">
        <w:rPr>
          <w:rFonts w:ascii="Times New Roman" w:hAnsi="Times New Roman" w:cs="Times New Roman"/>
          <w:sz w:val="24"/>
          <w:szCs w:val="24"/>
        </w:rPr>
        <w:t>) по формуле: </w:t>
      </w:r>
    </w:p>
    <w:p w:rsidR="00FF3A7E" w:rsidRPr="00907B51" w:rsidRDefault="00FF3A7E" w:rsidP="00CB307C">
      <w:pPr>
        <w:spacing w:after="0" w:line="240" w:lineRule="auto"/>
        <w:ind w:firstLine="851"/>
        <w:jc w:val="both"/>
        <w:rPr>
          <w:rFonts w:ascii="Times New Roman" w:hAnsi="Times New Roman" w:cs="Times New Roman"/>
          <w:sz w:val="12"/>
          <w:szCs w:val="12"/>
        </w:rPr>
      </w:pPr>
    </w:p>
    <w:p w:rsidR="00CB307C" w:rsidRPr="00907B51" w:rsidRDefault="00CB307C" w:rsidP="00CB307C">
      <w:pPr>
        <w:pStyle w:val="db9fe9049761426654245bb2dd862eecmsonormal"/>
        <w:shd w:val="clear" w:color="auto" w:fill="FFFFFF"/>
        <w:spacing w:before="0" w:beforeAutospacing="0" w:after="0" w:afterAutospacing="0"/>
        <w:jc w:val="center"/>
        <w:rPr>
          <w:rFonts w:ascii="Times New Roman" w:hAnsi="Times New Roman"/>
        </w:rPr>
      </w:pPr>
      <w:proofErr w:type="spellStart"/>
      <w:r w:rsidRPr="00907B51">
        <w:rPr>
          <w:rFonts w:ascii="Times New Roman" w:hAnsi="Times New Roman"/>
        </w:rPr>
        <w:t>Пр</w:t>
      </w:r>
      <w:proofErr w:type="spellEnd"/>
      <w:r w:rsidRPr="00907B51">
        <w:rPr>
          <w:rFonts w:ascii="Times New Roman" w:hAnsi="Times New Roman"/>
        </w:rPr>
        <w:t xml:space="preserve"> = Сн1 + Сн2, где:</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Сн1 – сумма необоснованных затрат, в том числе затрат, финансово-экономическое обоснование которых отсутствует или не соответствует содержанию проекта </w:t>
      </w:r>
      <w:r w:rsidR="004074E2" w:rsidRPr="00907B51">
        <w:rPr>
          <w:rFonts w:ascii="Times New Roman" w:hAnsi="Times New Roman" w:cs="Times New Roman"/>
          <w:sz w:val="24"/>
          <w:szCs w:val="24"/>
        </w:rPr>
        <w:br/>
      </w:r>
      <w:r w:rsidRPr="00907B51">
        <w:rPr>
          <w:rFonts w:ascii="Times New Roman" w:hAnsi="Times New Roman" w:cs="Times New Roman"/>
          <w:sz w:val="24"/>
          <w:szCs w:val="24"/>
        </w:rPr>
        <w:t>и</w:t>
      </w:r>
      <w:r w:rsidR="00FF3A7E" w:rsidRPr="00907B51">
        <w:rPr>
          <w:rFonts w:ascii="Times New Roman" w:hAnsi="Times New Roman" w:cs="Times New Roman"/>
          <w:sz w:val="24"/>
          <w:szCs w:val="24"/>
        </w:rPr>
        <w:t xml:space="preserve"> (</w:t>
      </w:r>
      <w:r w:rsidRPr="00907B51">
        <w:rPr>
          <w:rFonts w:ascii="Times New Roman" w:hAnsi="Times New Roman" w:cs="Times New Roman"/>
          <w:sz w:val="24"/>
          <w:szCs w:val="24"/>
        </w:rPr>
        <w:t>или</w:t>
      </w:r>
      <w:r w:rsidR="00FF3A7E" w:rsidRPr="00907B51">
        <w:rPr>
          <w:rFonts w:ascii="Times New Roman" w:hAnsi="Times New Roman" w:cs="Times New Roman"/>
          <w:sz w:val="24"/>
          <w:szCs w:val="24"/>
        </w:rPr>
        <w:t>)</w:t>
      </w:r>
      <w:r w:rsidRPr="00907B51">
        <w:rPr>
          <w:rFonts w:ascii="Times New Roman" w:hAnsi="Times New Roman" w:cs="Times New Roman"/>
          <w:sz w:val="24"/>
          <w:szCs w:val="24"/>
        </w:rPr>
        <w:t xml:space="preserve"> среднерыночным ценам;</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Сн2 – сумма затрат, не связанных с проектом.</w:t>
      </w:r>
    </w:p>
    <w:p w:rsidR="00CB307C" w:rsidRPr="00907B51" w:rsidRDefault="00CB307C" w:rsidP="00CB307C">
      <w:pPr>
        <w:spacing w:after="0" w:line="240" w:lineRule="auto"/>
        <w:ind w:left="4956"/>
        <w:rPr>
          <w:rFonts w:ascii="Times New Roman" w:hAnsi="Times New Roman" w:cs="Times New Roman"/>
        </w:rPr>
        <w:sectPr w:rsidR="00CB307C" w:rsidRPr="00907B51" w:rsidSect="007533D2">
          <w:pgSz w:w="11906" w:h="16838"/>
          <w:pgMar w:top="1134" w:right="567" w:bottom="1134" w:left="1134" w:header="708" w:footer="708" w:gutter="0"/>
          <w:pgNumType w:start="1"/>
          <w:cols w:space="708"/>
          <w:titlePg/>
          <w:docGrid w:linePitch="360"/>
        </w:sectPr>
      </w:pPr>
    </w:p>
    <w:p w:rsidR="00CB307C" w:rsidRPr="00251326" w:rsidRDefault="00CB307C" w:rsidP="0086616C">
      <w:pPr>
        <w:spacing w:after="0" w:line="240" w:lineRule="auto"/>
        <w:ind w:left="4956"/>
        <w:rPr>
          <w:rFonts w:ascii="Times New Roman" w:hAnsi="Times New Roman" w:cs="Times New Roman"/>
        </w:rPr>
      </w:pPr>
      <w:r w:rsidRPr="00251326">
        <w:rPr>
          <w:rFonts w:ascii="Times New Roman" w:hAnsi="Times New Roman" w:cs="Times New Roman"/>
        </w:rPr>
        <w:lastRenderedPageBreak/>
        <w:t xml:space="preserve">Приложение </w:t>
      </w:r>
    </w:p>
    <w:p w:rsidR="00251326" w:rsidRPr="00251326" w:rsidRDefault="00CB307C" w:rsidP="0086616C">
      <w:pPr>
        <w:spacing w:after="0" w:line="240" w:lineRule="auto"/>
        <w:ind w:left="4956"/>
        <w:rPr>
          <w:rFonts w:ascii="Times New Roman" w:hAnsi="Times New Roman" w:cs="Times New Roman"/>
        </w:rPr>
      </w:pPr>
      <w:r w:rsidRPr="00251326">
        <w:rPr>
          <w:rFonts w:ascii="Times New Roman" w:hAnsi="Times New Roman" w:cs="Times New Roman"/>
        </w:rPr>
        <w:t xml:space="preserve">к Порядку </w:t>
      </w:r>
      <w:r w:rsidR="0086616C" w:rsidRPr="00251326">
        <w:rPr>
          <w:rFonts w:ascii="Times New Roman" w:hAnsi="Times New Roman" w:cs="Times New Roman"/>
        </w:rPr>
        <w:t xml:space="preserve">рассмотрения конкурсной комиссией, созданной постановлением Правительства </w:t>
      </w:r>
      <w:r w:rsidR="0086616C" w:rsidRPr="00251326">
        <w:rPr>
          <w:rFonts w:ascii="Times New Roman" w:hAnsi="Times New Roman" w:cs="Times New Roman"/>
        </w:rPr>
        <w:br/>
        <w:t xml:space="preserve">Санкт-Петербурга от 16.09.2013 </w:t>
      </w:r>
      <w:r w:rsidR="0086616C" w:rsidRPr="00251326">
        <w:rPr>
          <w:rFonts w:ascii="Times New Roman" w:eastAsia="Segoe UI Symbol" w:hAnsi="Times New Roman" w:cs="Times New Roman"/>
        </w:rPr>
        <w:t>№</w:t>
      </w:r>
      <w:r w:rsidR="0086616C" w:rsidRPr="00251326">
        <w:rPr>
          <w:rFonts w:ascii="Times New Roman" w:hAnsi="Times New Roman" w:cs="Times New Roman"/>
        </w:rPr>
        <w:t xml:space="preserve"> 706 «О Конкурсной комиссии по предоставлению грантов </w:t>
      </w:r>
    </w:p>
    <w:p w:rsidR="00251326" w:rsidRDefault="0086616C" w:rsidP="00863581">
      <w:pPr>
        <w:spacing w:after="0" w:line="240" w:lineRule="auto"/>
        <w:ind w:left="4956"/>
        <w:rPr>
          <w:rFonts w:ascii="Times New Roman" w:hAnsi="Times New Roman" w:cs="Times New Roman"/>
        </w:rPr>
      </w:pPr>
      <w:r w:rsidRPr="00251326">
        <w:rPr>
          <w:rFonts w:ascii="Times New Roman" w:hAnsi="Times New Roman" w:cs="Times New Roman"/>
        </w:rPr>
        <w:t xml:space="preserve">Санкт-Петербурга для общественных объединений» </w:t>
      </w:r>
      <w:r w:rsidRPr="00251326">
        <w:rPr>
          <w:rFonts w:ascii="Times New Roman" w:hAnsi="Times New Roman" w:cs="Times New Roman"/>
        </w:rPr>
        <w:br/>
        <w:t xml:space="preserve">в целях определения победителей конкурсного отбора на право получения субсидий общественными объединениями в соответствии с Законом </w:t>
      </w:r>
      <w:r w:rsidRPr="00251326">
        <w:rPr>
          <w:rFonts w:ascii="Times New Roman" w:hAnsi="Times New Roman" w:cs="Times New Roman"/>
        </w:rPr>
        <w:br/>
        <w:t xml:space="preserve">Санкт-Петербурга «О грантах Санкт-Петербурга </w:t>
      </w:r>
      <w:r w:rsidRPr="00251326">
        <w:rPr>
          <w:rFonts w:ascii="Times New Roman" w:hAnsi="Times New Roman" w:cs="Times New Roman"/>
        </w:rPr>
        <w:br/>
        <w:t xml:space="preserve">для общественных объединений» </w:t>
      </w:r>
      <w:r w:rsidR="00302A4C" w:rsidRPr="00251326">
        <w:rPr>
          <w:rFonts w:ascii="Times New Roman" w:hAnsi="Times New Roman" w:cs="Times New Roman"/>
        </w:rPr>
        <w:t xml:space="preserve">в связи </w:t>
      </w:r>
      <w:r w:rsidR="00251326" w:rsidRPr="00251326">
        <w:rPr>
          <w:rFonts w:ascii="Times New Roman" w:hAnsi="Times New Roman" w:cs="Times New Roman"/>
        </w:rPr>
        <w:br/>
      </w:r>
      <w:r w:rsidR="00302A4C" w:rsidRPr="00251326">
        <w:rPr>
          <w:rFonts w:ascii="Times New Roman" w:hAnsi="Times New Roman" w:cs="Times New Roman"/>
        </w:rPr>
        <w:t>с реализацией проектов</w:t>
      </w:r>
      <w:r w:rsidRPr="00251326">
        <w:rPr>
          <w:rFonts w:ascii="Times New Roman" w:hAnsi="Times New Roman" w:cs="Times New Roman"/>
        </w:rPr>
        <w:t xml:space="preserve"> общественных объединений, заявлений и документов претендентов на получение субсидий, порядок принятия решения о допуске (</w:t>
      </w:r>
      <w:proofErr w:type="spellStart"/>
      <w:r w:rsidRPr="00251326">
        <w:rPr>
          <w:rFonts w:ascii="Times New Roman" w:hAnsi="Times New Roman" w:cs="Times New Roman"/>
        </w:rPr>
        <w:t>недопуске</w:t>
      </w:r>
      <w:proofErr w:type="spellEnd"/>
      <w:r w:rsidRPr="00251326">
        <w:rPr>
          <w:rFonts w:ascii="Times New Roman" w:hAnsi="Times New Roman" w:cs="Times New Roman"/>
        </w:rPr>
        <w:t xml:space="preserve">) к участию в конкурсном отборе, порядок проведения конкурсного отбора, порядок оценки конкурсной комиссией заявлений и документов </w:t>
      </w:r>
      <w:r w:rsidR="00251326" w:rsidRPr="00251326">
        <w:rPr>
          <w:rFonts w:ascii="Times New Roman" w:hAnsi="Times New Roman" w:cs="Times New Roman"/>
        </w:rPr>
        <w:br/>
      </w:r>
      <w:r w:rsidRPr="00251326">
        <w:rPr>
          <w:rFonts w:ascii="Times New Roman" w:hAnsi="Times New Roman" w:cs="Times New Roman"/>
        </w:rPr>
        <w:t>и расчета баллов в целях определения победителей конкурсного отбора</w:t>
      </w:r>
      <w:r w:rsidR="00251326" w:rsidRPr="00251326">
        <w:rPr>
          <w:rFonts w:ascii="Times New Roman" w:hAnsi="Times New Roman" w:cs="Times New Roman"/>
        </w:rPr>
        <w:t xml:space="preserve"> </w:t>
      </w:r>
      <w:r w:rsidR="00251326" w:rsidRPr="00251326">
        <w:rPr>
          <w:rFonts w:ascii="Times New Roman" w:hAnsi="Times New Roman" w:cs="Times New Roman"/>
        </w:rPr>
        <w:t xml:space="preserve">в части, не урегулированной приложением № 1 и приложением № 2 </w:t>
      </w:r>
      <w:r w:rsidR="00251326" w:rsidRPr="00251326">
        <w:rPr>
          <w:rFonts w:ascii="Times New Roman" w:hAnsi="Times New Roman" w:cs="Times New Roman"/>
        </w:rPr>
        <w:br/>
      </w:r>
      <w:r w:rsidR="00251326" w:rsidRPr="00251326">
        <w:rPr>
          <w:rFonts w:ascii="Times New Roman" w:hAnsi="Times New Roman" w:cs="Times New Roman"/>
        </w:rPr>
        <w:t xml:space="preserve">к постановлению Правительства Санкт-Петербурга </w:t>
      </w:r>
    </w:p>
    <w:p w:rsidR="00CB307C" w:rsidRPr="00251326" w:rsidRDefault="00251326" w:rsidP="00863581">
      <w:pPr>
        <w:spacing w:after="0" w:line="240" w:lineRule="auto"/>
        <w:ind w:left="4956"/>
        <w:rPr>
          <w:rFonts w:ascii="Times New Roman" w:hAnsi="Times New Roman" w:cs="Times New Roman"/>
        </w:rPr>
      </w:pPr>
      <w:r w:rsidRPr="00251326">
        <w:rPr>
          <w:rFonts w:ascii="Times New Roman" w:hAnsi="Times New Roman" w:cs="Times New Roman"/>
        </w:rPr>
        <w:t>от 01.06.2020 № 358, и методика расчета конкурсной комиссией суммы превышения над размером затрат, необходимых для реализации проекта</w:t>
      </w:r>
    </w:p>
    <w:p w:rsidR="00CB307C" w:rsidRPr="00907B51" w:rsidRDefault="00CB307C" w:rsidP="00CB307C">
      <w:pPr>
        <w:spacing w:after="0" w:line="240" w:lineRule="auto"/>
        <w:jc w:val="both"/>
        <w:rPr>
          <w:rFonts w:ascii="Times New Roman" w:hAnsi="Times New Roman" w:cs="Times New Roman"/>
          <w:sz w:val="24"/>
          <w:szCs w:val="24"/>
        </w:rPr>
      </w:pPr>
    </w:p>
    <w:p w:rsidR="00863581" w:rsidRPr="00907B51" w:rsidRDefault="00CB307C" w:rsidP="00863581">
      <w:pPr>
        <w:spacing w:after="0" w:line="240" w:lineRule="auto"/>
        <w:jc w:val="center"/>
        <w:rPr>
          <w:rFonts w:ascii="Times New Roman" w:hAnsi="Times New Roman" w:cs="Times New Roman"/>
          <w:b/>
          <w:sz w:val="24"/>
          <w:szCs w:val="24"/>
        </w:rPr>
      </w:pPr>
      <w:r w:rsidRPr="00907B51">
        <w:rPr>
          <w:rFonts w:ascii="Times New Roman" w:hAnsi="Times New Roman" w:cs="Times New Roman"/>
          <w:b/>
          <w:bCs/>
          <w:sz w:val="24"/>
          <w:szCs w:val="24"/>
        </w:rPr>
        <w:t xml:space="preserve">КОЭФФИЦИЕНТЫ ЗНАЧИМОСТИ </w:t>
      </w:r>
      <w:r w:rsidRPr="00907B51">
        <w:rPr>
          <w:rFonts w:ascii="Times New Roman" w:hAnsi="Times New Roman" w:cs="Times New Roman"/>
          <w:b/>
          <w:bCs/>
          <w:sz w:val="24"/>
          <w:szCs w:val="24"/>
        </w:rPr>
        <w:br/>
        <w:t>критериев определения победителей конкурсного отбора</w:t>
      </w:r>
      <w:r w:rsidRPr="00907B51">
        <w:rPr>
          <w:rFonts w:ascii="Times New Roman" w:hAnsi="Times New Roman" w:cs="Times New Roman"/>
          <w:b/>
          <w:bCs/>
          <w:sz w:val="24"/>
          <w:szCs w:val="24"/>
        </w:rPr>
        <w:br/>
        <w:t xml:space="preserve">на право получения в 2020 году субсидий </w:t>
      </w:r>
      <w:r w:rsidR="00863581" w:rsidRPr="00907B51">
        <w:rPr>
          <w:rFonts w:ascii="Times New Roman" w:hAnsi="Times New Roman" w:cs="Times New Roman"/>
          <w:b/>
          <w:sz w:val="24"/>
          <w:szCs w:val="24"/>
        </w:rPr>
        <w:t xml:space="preserve">общественными объединениями в соответствии </w:t>
      </w:r>
    </w:p>
    <w:p w:rsidR="00CB307C" w:rsidRPr="00907B51" w:rsidRDefault="00863581" w:rsidP="00863581">
      <w:pPr>
        <w:spacing w:after="0" w:line="240" w:lineRule="auto"/>
        <w:jc w:val="center"/>
        <w:rPr>
          <w:rFonts w:ascii="Times New Roman" w:eastAsiaTheme="minorHAnsi" w:hAnsi="Times New Roman" w:cs="Times New Roman"/>
          <w:b/>
          <w:sz w:val="24"/>
          <w:szCs w:val="24"/>
          <w:lang w:eastAsia="en-US"/>
        </w:rPr>
      </w:pPr>
      <w:r w:rsidRPr="00907B51">
        <w:rPr>
          <w:rFonts w:ascii="Times New Roman" w:hAnsi="Times New Roman" w:cs="Times New Roman"/>
          <w:b/>
          <w:sz w:val="24"/>
          <w:szCs w:val="24"/>
        </w:rPr>
        <w:t>с Законом Санкт-Петербурга «О грантах Санкт-Петербурга для общественных объединений»</w:t>
      </w:r>
      <w:r w:rsidRPr="00907B51">
        <w:rPr>
          <w:rFonts w:ascii="Times New Roman" w:eastAsiaTheme="minorHAnsi" w:hAnsi="Times New Roman" w:cs="Times New Roman"/>
          <w:b/>
          <w:sz w:val="24"/>
          <w:szCs w:val="24"/>
          <w:lang w:eastAsia="en-US"/>
        </w:rPr>
        <w:t xml:space="preserve"> </w:t>
      </w:r>
      <w:r w:rsidR="00302A4C">
        <w:rPr>
          <w:rFonts w:ascii="Times New Roman" w:eastAsiaTheme="minorHAnsi" w:hAnsi="Times New Roman" w:cs="Times New Roman"/>
          <w:b/>
          <w:sz w:val="24"/>
          <w:szCs w:val="24"/>
          <w:lang w:eastAsia="en-US"/>
        </w:rPr>
        <w:t>в связи с реализацией проектов</w:t>
      </w:r>
      <w:r w:rsidRPr="00907B51">
        <w:rPr>
          <w:rFonts w:ascii="Times New Roman" w:eastAsiaTheme="minorHAnsi" w:hAnsi="Times New Roman" w:cs="Times New Roman"/>
          <w:b/>
          <w:sz w:val="24"/>
          <w:szCs w:val="24"/>
          <w:lang w:eastAsia="en-US"/>
        </w:rPr>
        <w:t xml:space="preserve"> общественных объединений</w:t>
      </w:r>
    </w:p>
    <w:p w:rsidR="00863581" w:rsidRPr="00907B51" w:rsidRDefault="00863581" w:rsidP="00863581">
      <w:pPr>
        <w:spacing w:after="0" w:line="240" w:lineRule="auto"/>
        <w:jc w:val="center"/>
        <w:rPr>
          <w:rFonts w:ascii="Times New Roman" w:hAnsi="Times New Roman" w:cs="Times New Roman"/>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971"/>
        <w:gridCol w:w="7102"/>
        <w:gridCol w:w="1808"/>
      </w:tblGrid>
      <w:tr w:rsidR="00CB307C" w:rsidRPr="00907B51" w:rsidTr="007533D2">
        <w:trPr>
          <w:cantSplit/>
          <w:trHeight w:val="1134"/>
          <w:tblHeader/>
        </w:trPr>
        <w:tc>
          <w:tcPr>
            <w:tcW w:w="540" w:type="dxa"/>
            <w:vAlign w:val="center"/>
          </w:tcPr>
          <w:p w:rsidR="00CB307C" w:rsidRPr="00907B51" w:rsidRDefault="00CB307C" w:rsidP="007533D2">
            <w:pPr>
              <w:autoSpaceDE w:val="0"/>
              <w:autoSpaceDN w:val="0"/>
              <w:adjustRightInd w:val="0"/>
              <w:spacing w:after="0" w:line="240" w:lineRule="auto"/>
              <w:jc w:val="center"/>
              <w:outlineLvl w:val="0"/>
              <w:rPr>
                <w:rFonts w:ascii="Times New Roman" w:hAnsi="Times New Roman" w:cs="Times New Roman"/>
                <w:sz w:val="24"/>
                <w:szCs w:val="24"/>
                <w:lang w:eastAsia="en-US"/>
              </w:rPr>
            </w:pPr>
            <w:r w:rsidRPr="00907B51">
              <w:rPr>
                <w:rFonts w:ascii="Times New Roman" w:hAnsi="Times New Roman" w:cs="Times New Roman"/>
                <w:sz w:val="24"/>
                <w:szCs w:val="24"/>
                <w:lang w:eastAsia="en-US"/>
              </w:rPr>
              <w:t>№</w:t>
            </w:r>
          </w:p>
          <w:p w:rsidR="00CB307C" w:rsidRPr="00907B51" w:rsidRDefault="00CB307C" w:rsidP="007533D2">
            <w:pPr>
              <w:autoSpaceDE w:val="0"/>
              <w:autoSpaceDN w:val="0"/>
              <w:adjustRightInd w:val="0"/>
              <w:spacing w:after="0" w:line="240" w:lineRule="auto"/>
              <w:jc w:val="center"/>
              <w:outlineLvl w:val="0"/>
              <w:rPr>
                <w:rFonts w:ascii="Times New Roman" w:hAnsi="Times New Roman" w:cs="Times New Roman"/>
                <w:sz w:val="24"/>
                <w:szCs w:val="24"/>
                <w:lang w:eastAsia="en-US"/>
              </w:rPr>
            </w:pPr>
            <w:r w:rsidRPr="00907B51">
              <w:rPr>
                <w:rFonts w:ascii="Times New Roman" w:hAnsi="Times New Roman" w:cs="Times New Roman"/>
                <w:sz w:val="24"/>
                <w:szCs w:val="24"/>
                <w:lang w:eastAsia="en-US"/>
              </w:rPr>
              <w:t>п/п</w:t>
            </w:r>
          </w:p>
        </w:tc>
        <w:tc>
          <w:tcPr>
            <w:tcW w:w="8073" w:type="dxa"/>
            <w:gridSpan w:val="2"/>
            <w:vAlign w:val="center"/>
          </w:tcPr>
          <w:p w:rsidR="00863581" w:rsidRPr="00907B51" w:rsidRDefault="00CB307C" w:rsidP="00863581">
            <w:pPr>
              <w:spacing w:after="0" w:line="240" w:lineRule="auto"/>
              <w:jc w:val="center"/>
              <w:rPr>
                <w:rFonts w:ascii="Times New Roman" w:hAnsi="Times New Roman" w:cs="Times New Roman"/>
                <w:sz w:val="24"/>
                <w:szCs w:val="24"/>
              </w:rPr>
            </w:pPr>
            <w:r w:rsidRPr="00907B51">
              <w:rPr>
                <w:rFonts w:ascii="Times New Roman" w:hAnsi="Times New Roman" w:cs="Times New Roman"/>
                <w:sz w:val="24"/>
                <w:szCs w:val="24"/>
                <w:lang w:eastAsia="en-US"/>
              </w:rPr>
              <w:t>критерии определения победителей конкурсного отбора</w:t>
            </w:r>
            <w:r w:rsidR="00863581" w:rsidRPr="00907B51">
              <w:rPr>
                <w:rFonts w:ascii="Times New Roman" w:hAnsi="Times New Roman" w:cs="Times New Roman"/>
                <w:sz w:val="24"/>
                <w:szCs w:val="24"/>
                <w:lang w:eastAsia="en-US"/>
              </w:rPr>
              <w:t xml:space="preserve"> </w:t>
            </w:r>
            <w:r w:rsidR="00863581" w:rsidRPr="00907B51">
              <w:rPr>
                <w:rFonts w:ascii="Times New Roman" w:hAnsi="Times New Roman" w:cs="Times New Roman"/>
                <w:bCs/>
                <w:sz w:val="24"/>
                <w:szCs w:val="24"/>
              </w:rPr>
              <w:t xml:space="preserve">на право получения в 2020 году субсидий </w:t>
            </w:r>
            <w:r w:rsidR="00863581" w:rsidRPr="00907B51">
              <w:rPr>
                <w:rFonts w:ascii="Times New Roman" w:hAnsi="Times New Roman" w:cs="Times New Roman"/>
                <w:sz w:val="24"/>
                <w:szCs w:val="24"/>
              </w:rPr>
              <w:t xml:space="preserve">общественными объединениями </w:t>
            </w:r>
          </w:p>
          <w:p w:rsidR="00CB307C" w:rsidRPr="00907B51" w:rsidRDefault="00863581" w:rsidP="00863581">
            <w:pPr>
              <w:spacing w:after="0" w:line="240" w:lineRule="auto"/>
              <w:jc w:val="center"/>
              <w:rPr>
                <w:rFonts w:ascii="Times New Roman" w:hAnsi="Times New Roman" w:cs="Times New Roman"/>
                <w:sz w:val="24"/>
                <w:szCs w:val="24"/>
                <w:lang w:eastAsia="en-US"/>
              </w:rPr>
            </w:pPr>
            <w:r w:rsidRPr="00907B51">
              <w:rPr>
                <w:rFonts w:ascii="Times New Roman" w:hAnsi="Times New Roman" w:cs="Times New Roman"/>
                <w:sz w:val="24"/>
                <w:szCs w:val="24"/>
              </w:rPr>
              <w:t>в соответствии с Законом Санкт-Петербурга «О грантах Санкт-Петербурга для общественных объединений»</w:t>
            </w:r>
            <w:r w:rsidRPr="00907B51">
              <w:rPr>
                <w:rFonts w:ascii="Times New Roman" w:eastAsiaTheme="minorHAnsi" w:hAnsi="Times New Roman" w:cs="Times New Roman"/>
                <w:sz w:val="24"/>
                <w:szCs w:val="24"/>
                <w:lang w:eastAsia="en-US"/>
              </w:rPr>
              <w:t xml:space="preserve"> </w:t>
            </w:r>
            <w:r w:rsidR="00302A4C">
              <w:rPr>
                <w:rFonts w:ascii="Times New Roman" w:eastAsiaTheme="minorHAnsi" w:hAnsi="Times New Roman" w:cs="Times New Roman"/>
                <w:sz w:val="24"/>
                <w:szCs w:val="24"/>
                <w:lang w:eastAsia="en-US"/>
              </w:rPr>
              <w:t>в связи с реализацией проектов</w:t>
            </w:r>
            <w:r w:rsidRPr="00907B51">
              <w:rPr>
                <w:rFonts w:ascii="Times New Roman" w:eastAsiaTheme="minorHAnsi" w:hAnsi="Times New Roman" w:cs="Times New Roman"/>
                <w:sz w:val="24"/>
                <w:szCs w:val="24"/>
                <w:lang w:eastAsia="en-US"/>
              </w:rPr>
              <w:t xml:space="preserve"> общественных объединений </w:t>
            </w:r>
            <w:r w:rsidR="00CB307C" w:rsidRPr="00907B51">
              <w:rPr>
                <w:rFonts w:ascii="Times New Roman" w:hAnsi="Times New Roman" w:cs="Times New Roman"/>
                <w:sz w:val="24"/>
                <w:szCs w:val="24"/>
                <w:lang w:eastAsia="en-US"/>
              </w:rPr>
              <w:t>(далее – критерии)</w:t>
            </w:r>
          </w:p>
        </w:tc>
        <w:tc>
          <w:tcPr>
            <w:tcW w:w="1808" w:type="dxa"/>
            <w:vAlign w:val="center"/>
          </w:tcPr>
          <w:p w:rsidR="00CB307C" w:rsidRPr="00907B51" w:rsidRDefault="00CB307C" w:rsidP="007533D2">
            <w:pPr>
              <w:autoSpaceDE w:val="0"/>
              <w:autoSpaceDN w:val="0"/>
              <w:adjustRightInd w:val="0"/>
              <w:spacing w:after="0" w:line="240" w:lineRule="auto"/>
              <w:jc w:val="center"/>
              <w:outlineLvl w:val="0"/>
              <w:rPr>
                <w:rFonts w:ascii="Times New Roman" w:hAnsi="Times New Roman" w:cs="Times New Roman"/>
                <w:sz w:val="24"/>
                <w:szCs w:val="24"/>
                <w:lang w:eastAsia="en-US"/>
              </w:rPr>
            </w:pPr>
            <w:r w:rsidRPr="00907B51">
              <w:rPr>
                <w:rFonts w:ascii="Times New Roman" w:hAnsi="Times New Roman" w:cs="Times New Roman"/>
                <w:sz w:val="24"/>
                <w:szCs w:val="24"/>
                <w:lang w:eastAsia="en-US"/>
              </w:rPr>
              <w:t>коэффициенты значимости критериев</w:t>
            </w:r>
          </w:p>
        </w:tc>
      </w:tr>
      <w:tr w:rsidR="00CB307C" w:rsidRPr="00907B51" w:rsidTr="008F78A8">
        <w:trPr>
          <w:trHeight w:val="972"/>
        </w:trPr>
        <w:tc>
          <w:tcPr>
            <w:tcW w:w="540" w:type="dxa"/>
            <w:vMerge w:val="restart"/>
          </w:tcPr>
          <w:p w:rsidR="00CB307C" w:rsidRPr="00907B51" w:rsidRDefault="00CB307C" w:rsidP="007533D2">
            <w:pPr>
              <w:pStyle w:val="a6"/>
              <w:numPr>
                <w:ilvl w:val="0"/>
                <w:numId w:val="24"/>
              </w:numPr>
              <w:autoSpaceDE w:val="0"/>
              <w:autoSpaceDN w:val="0"/>
              <w:adjustRightInd w:val="0"/>
              <w:spacing w:after="0" w:line="240" w:lineRule="auto"/>
              <w:jc w:val="center"/>
              <w:outlineLvl w:val="0"/>
              <w:rPr>
                <w:rFonts w:ascii="Times New Roman" w:hAnsi="Times New Roman" w:cs="Times New Roman"/>
                <w:sz w:val="24"/>
                <w:szCs w:val="24"/>
                <w:lang w:eastAsia="en-US"/>
              </w:rPr>
            </w:pPr>
          </w:p>
        </w:tc>
        <w:tc>
          <w:tcPr>
            <w:tcW w:w="971" w:type="dxa"/>
            <w:vMerge w:val="restart"/>
            <w:textDirection w:val="btLr"/>
            <w:vAlign w:val="center"/>
          </w:tcPr>
          <w:p w:rsidR="00CB307C" w:rsidRPr="00907B51" w:rsidRDefault="00CB307C" w:rsidP="007533D2">
            <w:pPr>
              <w:autoSpaceDE w:val="0"/>
              <w:autoSpaceDN w:val="0"/>
              <w:adjustRightInd w:val="0"/>
              <w:spacing w:after="0" w:line="240" w:lineRule="auto"/>
              <w:ind w:left="113" w:right="113"/>
              <w:jc w:val="center"/>
              <w:outlineLvl w:val="0"/>
              <w:rPr>
                <w:rFonts w:ascii="Times New Roman" w:hAnsi="Times New Roman" w:cs="Times New Roman"/>
                <w:sz w:val="24"/>
                <w:szCs w:val="24"/>
                <w:lang w:eastAsia="en-US"/>
              </w:rPr>
            </w:pPr>
            <w:r w:rsidRPr="00907B51">
              <w:rPr>
                <w:rFonts w:ascii="Times New Roman" w:hAnsi="Times New Roman" w:cs="Times New Roman"/>
                <w:sz w:val="24"/>
                <w:szCs w:val="24"/>
                <w:lang w:eastAsia="en-US"/>
              </w:rPr>
              <w:t xml:space="preserve">критерии значимости </w:t>
            </w:r>
            <w:r w:rsidR="008F78A8">
              <w:rPr>
                <w:rFonts w:ascii="Times New Roman" w:hAnsi="Times New Roman" w:cs="Times New Roman"/>
                <w:sz w:val="24"/>
                <w:szCs w:val="24"/>
                <w:lang w:eastAsia="en-US"/>
              </w:rPr>
              <w:br/>
            </w:r>
            <w:r w:rsidRPr="00907B51">
              <w:rPr>
                <w:rFonts w:ascii="Times New Roman" w:hAnsi="Times New Roman" w:cs="Times New Roman"/>
                <w:sz w:val="24"/>
                <w:szCs w:val="24"/>
                <w:lang w:eastAsia="en-US"/>
              </w:rPr>
              <w:t>и актуальности</w:t>
            </w:r>
          </w:p>
        </w:tc>
        <w:tc>
          <w:tcPr>
            <w:tcW w:w="7102" w:type="dxa"/>
          </w:tcPr>
          <w:p w:rsidR="00CB307C" w:rsidRPr="00907B51" w:rsidRDefault="00CB307C" w:rsidP="007533D2">
            <w:pPr>
              <w:widowControl w:val="0"/>
              <w:autoSpaceDE w:val="0"/>
              <w:autoSpaceDN w:val="0"/>
              <w:adjustRightInd w:val="0"/>
              <w:spacing w:after="0" w:line="240" w:lineRule="auto"/>
              <w:rPr>
                <w:rFonts w:ascii="Times New Roman" w:hAnsi="Times New Roman" w:cs="Times New Roman"/>
                <w:sz w:val="24"/>
                <w:szCs w:val="24"/>
                <w:lang w:eastAsia="en-US"/>
              </w:rPr>
            </w:pPr>
            <w:r w:rsidRPr="00907B51">
              <w:rPr>
                <w:rFonts w:ascii="Times New Roman" w:hAnsi="Times New Roman" w:cs="Times New Roman"/>
                <w:sz w:val="24"/>
                <w:szCs w:val="24"/>
                <w:lang w:eastAsia="en-US"/>
              </w:rPr>
              <w:t xml:space="preserve">значимость, актуальность и реалистичность конкретных задач, </w:t>
            </w:r>
            <w:r w:rsidRPr="00907B51">
              <w:rPr>
                <w:rFonts w:ascii="Times New Roman" w:hAnsi="Times New Roman" w:cs="Times New Roman"/>
                <w:sz w:val="24"/>
                <w:szCs w:val="24"/>
                <w:lang w:eastAsia="en-US"/>
              </w:rPr>
              <w:br/>
              <w:t xml:space="preserve">на решение которых направлен проект </w:t>
            </w:r>
          </w:p>
          <w:p w:rsidR="00CB307C" w:rsidRPr="00907B51" w:rsidRDefault="00CB307C" w:rsidP="007533D2">
            <w:pPr>
              <w:autoSpaceDE w:val="0"/>
              <w:autoSpaceDN w:val="0"/>
              <w:adjustRightInd w:val="0"/>
              <w:spacing w:after="0" w:line="240" w:lineRule="auto"/>
              <w:outlineLvl w:val="0"/>
              <w:rPr>
                <w:rFonts w:ascii="Times New Roman" w:hAnsi="Times New Roman" w:cs="Times New Roman"/>
                <w:sz w:val="24"/>
                <w:szCs w:val="24"/>
                <w:lang w:eastAsia="en-US"/>
              </w:rPr>
            </w:pPr>
          </w:p>
        </w:tc>
        <w:tc>
          <w:tcPr>
            <w:tcW w:w="1808" w:type="dxa"/>
          </w:tcPr>
          <w:p w:rsidR="00CB307C" w:rsidRPr="00907B51" w:rsidRDefault="00CB307C" w:rsidP="007533D2">
            <w:pPr>
              <w:spacing w:after="0" w:line="240" w:lineRule="auto"/>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1,5</w:t>
            </w:r>
          </w:p>
        </w:tc>
      </w:tr>
      <w:tr w:rsidR="00CB307C" w:rsidRPr="00907B51" w:rsidTr="008F78A8">
        <w:trPr>
          <w:trHeight w:val="973"/>
        </w:trPr>
        <w:tc>
          <w:tcPr>
            <w:tcW w:w="540" w:type="dxa"/>
            <w:vMerge/>
          </w:tcPr>
          <w:p w:rsidR="00CB307C" w:rsidRPr="00907B51" w:rsidRDefault="00CB307C" w:rsidP="007533D2">
            <w:pPr>
              <w:pStyle w:val="a6"/>
              <w:numPr>
                <w:ilvl w:val="0"/>
                <w:numId w:val="24"/>
              </w:numPr>
              <w:autoSpaceDE w:val="0"/>
              <w:autoSpaceDN w:val="0"/>
              <w:adjustRightInd w:val="0"/>
              <w:spacing w:after="0" w:line="240" w:lineRule="auto"/>
              <w:jc w:val="center"/>
              <w:outlineLvl w:val="0"/>
              <w:rPr>
                <w:rFonts w:ascii="Times New Roman" w:hAnsi="Times New Roman" w:cs="Times New Roman"/>
                <w:sz w:val="24"/>
                <w:szCs w:val="24"/>
                <w:lang w:eastAsia="en-US"/>
              </w:rPr>
            </w:pPr>
          </w:p>
        </w:tc>
        <w:tc>
          <w:tcPr>
            <w:tcW w:w="971" w:type="dxa"/>
            <w:vMerge/>
            <w:textDirection w:val="btLr"/>
            <w:vAlign w:val="center"/>
          </w:tcPr>
          <w:p w:rsidR="00CB307C" w:rsidRPr="00907B51" w:rsidRDefault="00CB307C" w:rsidP="007533D2">
            <w:pPr>
              <w:autoSpaceDE w:val="0"/>
              <w:autoSpaceDN w:val="0"/>
              <w:adjustRightInd w:val="0"/>
              <w:spacing w:after="0" w:line="240" w:lineRule="auto"/>
              <w:ind w:left="113" w:right="113"/>
              <w:jc w:val="center"/>
              <w:outlineLvl w:val="0"/>
              <w:rPr>
                <w:rFonts w:ascii="Times New Roman" w:hAnsi="Times New Roman" w:cs="Times New Roman"/>
                <w:sz w:val="24"/>
                <w:szCs w:val="24"/>
                <w:lang w:eastAsia="en-US"/>
              </w:rPr>
            </w:pPr>
          </w:p>
        </w:tc>
        <w:tc>
          <w:tcPr>
            <w:tcW w:w="7102" w:type="dxa"/>
          </w:tcPr>
          <w:p w:rsidR="00CB307C" w:rsidRPr="00907B51" w:rsidRDefault="00CB307C" w:rsidP="007533D2">
            <w:pPr>
              <w:widowControl w:val="0"/>
              <w:autoSpaceDE w:val="0"/>
              <w:autoSpaceDN w:val="0"/>
              <w:adjustRightInd w:val="0"/>
              <w:spacing w:after="0" w:line="240" w:lineRule="auto"/>
              <w:rPr>
                <w:rFonts w:ascii="Times New Roman" w:hAnsi="Times New Roman" w:cs="Times New Roman"/>
                <w:sz w:val="24"/>
                <w:szCs w:val="24"/>
                <w:lang w:eastAsia="en-US"/>
              </w:rPr>
            </w:pPr>
            <w:r w:rsidRPr="00907B51">
              <w:rPr>
                <w:rFonts w:ascii="Times New Roman" w:hAnsi="Times New Roman" w:cs="Times New Roman"/>
                <w:sz w:val="24"/>
                <w:szCs w:val="24"/>
                <w:lang w:eastAsia="en-US"/>
              </w:rPr>
              <w:t xml:space="preserve">логичность, взаимосвязанность и последовательность мероприятий проекта </w:t>
            </w:r>
          </w:p>
          <w:p w:rsidR="00CB307C" w:rsidRPr="00907B51" w:rsidRDefault="00CB307C" w:rsidP="007533D2">
            <w:pPr>
              <w:autoSpaceDE w:val="0"/>
              <w:autoSpaceDN w:val="0"/>
              <w:adjustRightInd w:val="0"/>
              <w:spacing w:after="0" w:line="240" w:lineRule="auto"/>
              <w:outlineLvl w:val="0"/>
              <w:rPr>
                <w:rFonts w:ascii="Times New Roman" w:hAnsi="Times New Roman" w:cs="Times New Roman"/>
                <w:sz w:val="24"/>
                <w:szCs w:val="24"/>
                <w:lang w:eastAsia="en-US"/>
              </w:rPr>
            </w:pPr>
          </w:p>
        </w:tc>
        <w:tc>
          <w:tcPr>
            <w:tcW w:w="1808" w:type="dxa"/>
          </w:tcPr>
          <w:p w:rsidR="00CB307C" w:rsidRPr="00907B51" w:rsidRDefault="00CB307C" w:rsidP="007533D2">
            <w:pPr>
              <w:spacing w:after="0" w:line="240" w:lineRule="auto"/>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1</w:t>
            </w:r>
          </w:p>
        </w:tc>
      </w:tr>
      <w:tr w:rsidR="00CB307C" w:rsidRPr="00907B51" w:rsidTr="007533D2">
        <w:tc>
          <w:tcPr>
            <w:tcW w:w="540" w:type="dxa"/>
            <w:vMerge w:val="restart"/>
          </w:tcPr>
          <w:p w:rsidR="00CB307C" w:rsidRPr="00907B51" w:rsidRDefault="00CB307C" w:rsidP="007533D2">
            <w:pPr>
              <w:pStyle w:val="a6"/>
              <w:numPr>
                <w:ilvl w:val="0"/>
                <w:numId w:val="24"/>
              </w:numPr>
              <w:autoSpaceDE w:val="0"/>
              <w:autoSpaceDN w:val="0"/>
              <w:adjustRightInd w:val="0"/>
              <w:spacing w:after="0" w:line="240" w:lineRule="auto"/>
              <w:jc w:val="center"/>
              <w:outlineLvl w:val="0"/>
              <w:rPr>
                <w:rFonts w:ascii="Times New Roman" w:hAnsi="Times New Roman" w:cs="Times New Roman"/>
                <w:sz w:val="24"/>
                <w:szCs w:val="24"/>
                <w:lang w:eastAsia="en-US"/>
              </w:rPr>
            </w:pPr>
          </w:p>
        </w:tc>
        <w:tc>
          <w:tcPr>
            <w:tcW w:w="971" w:type="dxa"/>
            <w:vMerge w:val="restart"/>
            <w:textDirection w:val="btLr"/>
            <w:vAlign w:val="center"/>
          </w:tcPr>
          <w:p w:rsidR="00CB307C" w:rsidRPr="00907B51" w:rsidRDefault="00CB307C" w:rsidP="007533D2">
            <w:pPr>
              <w:autoSpaceDE w:val="0"/>
              <w:autoSpaceDN w:val="0"/>
              <w:adjustRightInd w:val="0"/>
              <w:spacing w:after="0" w:line="240" w:lineRule="auto"/>
              <w:ind w:left="113" w:right="113"/>
              <w:jc w:val="center"/>
              <w:outlineLvl w:val="0"/>
              <w:rPr>
                <w:rFonts w:ascii="Times New Roman" w:hAnsi="Times New Roman" w:cs="Times New Roman"/>
                <w:sz w:val="24"/>
                <w:szCs w:val="24"/>
                <w:lang w:eastAsia="en-US"/>
              </w:rPr>
            </w:pPr>
            <w:r w:rsidRPr="00907B51">
              <w:rPr>
                <w:rFonts w:ascii="Times New Roman" w:hAnsi="Times New Roman" w:cs="Times New Roman"/>
                <w:sz w:val="24"/>
                <w:szCs w:val="24"/>
                <w:lang w:eastAsia="en-US"/>
              </w:rPr>
              <w:t>критерии экономической эффективности</w:t>
            </w:r>
          </w:p>
        </w:tc>
        <w:tc>
          <w:tcPr>
            <w:tcW w:w="7102" w:type="dxa"/>
          </w:tcPr>
          <w:p w:rsidR="008F1AF0" w:rsidRPr="00907B51" w:rsidRDefault="00CB307C" w:rsidP="007533D2">
            <w:pPr>
              <w:widowControl w:val="0"/>
              <w:autoSpaceDE w:val="0"/>
              <w:autoSpaceDN w:val="0"/>
              <w:adjustRightInd w:val="0"/>
              <w:spacing w:after="0" w:line="240" w:lineRule="auto"/>
              <w:rPr>
                <w:rFonts w:ascii="Times New Roman" w:hAnsi="Times New Roman" w:cs="Times New Roman"/>
                <w:sz w:val="24"/>
                <w:szCs w:val="24"/>
                <w:lang w:eastAsia="en-US"/>
              </w:rPr>
            </w:pPr>
            <w:r w:rsidRPr="00907B51">
              <w:rPr>
                <w:rFonts w:ascii="Times New Roman" w:hAnsi="Times New Roman" w:cs="Times New Roman"/>
                <w:sz w:val="24"/>
                <w:szCs w:val="24"/>
                <w:lang w:eastAsia="en-US"/>
              </w:rPr>
              <w:t xml:space="preserve">соотношение планируемых расходов на реализацию проекта  </w:t>
            </w:r>
          </w:p>
          <w:p w:rsidR="00CB307C" w:rsidRPr="00907B51" w:rsidRDefault="00CB307C" w:rsidP="007533D2">
            <w:pPr>
              <w:widowControl w:val="0"/>
              <w:autoSpaceDE w:val="0"/>
              <w:autoSpaceDN w:val="0"/>
              <w:adjustRightInd w:val="0"/>
              <w:spacing w:after="0" w:line="240" w:lineRule="auto"/>
              <w:rPr>
                <w:rFonts w:ascii="Times New Roman" w:hAnsi="Times New Roman" w:cs="Times New Roman"/>
                <w:sz w:val="24"/>
                <w:szCs w:val="24"/>
                <w:lang w:eastAsia="en-US"/>
              </w:rPr>
            </w:pPr>
            <w:r w:rsidRPr="00907B51">
              <w:rPr>
                <w:rFonts w:ascii="Times New Roman" w:hAnsi="Times New Roman" w:cs="Times New Roman"/>
                <w:sz w:val="24"/>
                <w:szCs w:val="24"/>
                <w:lang w:eastAsia="en-US"/>
              </w:rPr>
              <w:t>и его ожидаемых результатов</w:t>
            </w:r>
          </w:p>
          <w:p w:rsidR="00CB307C" w:rsidRPr="00907B51" w:rsidRDefault="00CB307C" w:rsidP="007533D2">
            <w:pPr>
              <w:autoSpaceDE w:val="0"/>
              <w:autoSpaceDN w:val="0"/>
              <w:adjustRightInd w:val="0"/>
              <w:spacing w:after="0" w:line="240" w:lineRule="auto"/>
              <w:outlineLvl w:val="0"/>
              <w:rPr>
                <w:rFonts w:ascii="Times New Roman" w:hAnsi="Times New Roman" w:cs="Times New Roman"/>
                <w:sz w:val="24"/>
                <w:szCs w:val="24"/>
                <w:lang w:eastAsia="en-US"/>
              </w:rPr>
            </w:pPr>
          </w:p>
        </w:tc>
        <w:tc>
          <w:tcPr>
            <w:tcW w:w="1808" w:type="dxa"/>
          </w:tcPr>
          <w:p w:rsidR="00CB307C" w:rsidRPr="00907B51" w:rsidRDefault="00CB307C" w:rsidP="007533D2">
            <w:pPr>
              <w:spacing w:after="0" w:line="240" w:lineRule="auto"/>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1,5</w:t>
            </w:r>
          </w:p>
        </w:tc>
      </w:tr>
      <w:tr w:rsidR="00CB307C" w:rsidRPr="00907B51" w:rsidTr="007533D2">
        <w:tc>
          <w:tcPr>
            <w:tcW w:w="540" w:type="dxa"/>
            <w:vMerge/>
          </w:tcPr>
          <w:p w:rsidR="00CB307C" w:rsidRPr="00907B51" w:rsidRDefault="00CB307C" w:rsidP="007533D2">
            <w:pPr>
              <w:pStyle w:val="a6"/>
              <w:numPr>
                <w:ilvl w:val="0"/>
                <w:numId w:val="24"/>
              </w:numPr>
              <w:autoSpaceDE w:val="0"/>
              <w:autoSpaceDN w:val="0"/>
              <w:adjustRightInd w:val="0"/>
              <w:spacing w:after="0" w:line="240" w:lineRule="auto"/>
              <w:jc w:val="center"/>
              <w:outlineLvl w:val="0"/>
              <w:rPr>
                <w:rFonts w:ascii="Times New Roman" w:hAnsi="Times New Roman" w:cs="Times New Roman"/>
                <w:sz w:val="24"/>
                <w:szCs w:val="24"/>
                <w:lang w:eastAsia="en-US"/>
              </w:rPr>
            </w:pPr>
          </w:p>
        </w:tc>
        <w:tc>
          <w:tcPr>
            <w:tcW w:w="971" w:type="dxa"/>
            <w:vMerge/>
            <w:textDirection w:val="btLr"/>
            <w:vAlign w:val="center"/>
          </w:tcPr>
          <w:p w:rsidR="00CB307C" w:rsidRPr="00907B51" w:rsidRDefault="00CB307C" w:rsidP="007533D2">
            <w:pPr>
              <w:autoSpaceDE w:val="0"/>
              <w:autoSpaceDN w:val="0"/>
              <w:adjustRightInd w:val="0"/>
              <w:spacing w:after="0" w:line="240" w:lineRule="auto"/>
              <w:ind w:left="113" w:right="113"/>
              <w:jc w:val="center"/>
              <w:outlineLvl w:val="0"/>
              <w:rPr>
                <w:rFonts w:ascii="Times New Roman" w:hAnsi="Times New Roman" w:cs="Times New Roman"/>
                <w:sz w:val="24"/>
                <w:szCs w:val="24"/>
                <w:lang w:eastAsia="en-US"/>
              </w:rPr>
            </w:pPr>
          </w:p>
        </w:tc>
        <w:tc>
          <w:tcPr>
            <w:tcW w:w="7102" w:type="dxa"/>
          </w:tcPr>
          <w:p w:rsidR="00CB307C" w:rsidRPr="00907B51" w:rsidRDefault="00CB307C" w:rsidP="007533D2">
            <w:pPr>
              <w:widowControl w:val="0"/>
              <w:autoSpaceDE w:val="0"/>
              <w:autoSpaceDN w:val="0"/>
              <w:adjustRightInd w:val="0"/>
              <w:spacing w:after="0" w:line="240" w:lineRule="auto"/>
              <w:rPr>
                <w:rFonts w:ascii="Times New Roman" w:hAnsi="Times New Roman" w:cs="Times New Roman"/>
                <w:sz w:val="24"/>
                <w:szCs w:val="24"/>
                <w:lang w:eastAsia="en-US"/>
              </w:rPr>
            </w:pPr>
            <w:r w:rsidRPr="00907B51">
              <w:rPr>
                <w:rFonts w:ascii="Times New Roman" w:hAnsi="Times New Roman" w:cs="Times New Roman"/>
                <w:sz w:val="24"/>
                <w:szCs w:val="24"/>
                <w:lang w:eastAsia="en-US"/>
              </w:rPr>
              <w:t xml:space="preserve">реалистичность и обоснованность расходов на реализацию проекта </w:t>
            </w:r>
          </w:p>
          <w:p w:rsidR="00CB307C" w:rsidRPr="00907B51" w:rsidRDefault="00CB307C" w:rsidP="007533D2">
            <w:pPr>
              <w:autoSpaceDE w:val="0"/>
              <w:autoSpaceDN w:val="0"/>
              <w:adjustRightInd w:val="0"/>
              <w:spacing w:after="0" w:line="240" w:lineRule="auto"/>
              <w:outlineLvl w:val="0"/>
              <w:rPr>
                <w:rFonts w:ascii="Times New Roman" w:hAnsi="Times New Roman" w:cs="Times New Roman"/>
                <w:sz w:val="24"/>
                <w:szCs w:val="24"/>
                <w:lang w:eastAsia="en-US"/>
              </w:rPr>
            </w:pPr>
          </w:p>
        </w:tc>
        <w:tc>
          <w:tcPr>
            <w:tcW w:w="1808" w:type="dxa"/>
          </w:tcPr>
          <w:p w:rsidR="00CB307C" w:rsidRPr="00907B51" w:rsidRDefault="00CB307C" w:rsidP="007533D2">
            <w:pPr>
              <w:spacing w:after="0" w:line="240" w:lineRule="auto"/>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1</w:t>
            </w:r>
          </w:p>
        </w:tc>
      </w:tr>
      <w:tr w:rsidR="00CB307C" w:rsidRPr="00907B51" w:rsidTr="007533D2">
        <w:tc>
          <w:tcPr>
            <w:tcW w:w="540" w:type="dxa"/>
            <w:vMerge/>
          </w:tcPr>
          <w:p w:rsidR="00CB307C" w:rsidRPr="00907B51" w:rsidRDefault="00CB307C" w:rsidP="007533D2">
            <w:pPr>
              <w:pStyle w:val="a6"/>
              <w:numPr>
                <w:ilvl w:val="0"/>
                <w:numId w:val="24"/>
              </w:numPr>
              <w:autoSpaceDE w:val="0"/>
              <w:autoSpaceDN w:val="0"/>
              <w:adjustRightInd w:val="0"/>
              <w:spacing w:after="0" w:line="240" w:lineRule="auto"/>
              <w:jc w:val="center"/>
              <w:outlineLvl w:val="0"/>
              <w:rPr>
                <w:rFonts w:ascii="Times New Roman" w:hAnsi="Times New Roman" w:cs="Times New Roman"/>
                <w:sz w:val="24"/>
                <w:szCs w:val="24"/>
                <w:lang w:eastAsia="en-US"/>
              </w:rPr>
            </w:pPr>
          </w:p>
        </w:tc>
        <w:tc>
          <w:tcPr>
            <w:tcW w:w="971" w:type="dxa"/>
            <w:vMerge/>
            <w:textDirection w:val="btLr"/>
            <w:vAlign w:val="center"/>
          </w:tcPr>
          <w:p w:rsidR="00CB307C" w:rsidRPr="00907B51" w:rsidRDefault="00CB307C" w:rsidP="007533D2">
            <w:pPr>
              <w:autoSpaceDE w:val="0"/>
              <w:autoSpaceDN w:val="0"/>
              <w:adjustRightInd w:val="0"/>
              <w:spacing w:after="0" w:line="240" w:lineRule="auto"/>
              <w:ind w:left="113" w:right="113"/>
              <w:jc w:val="center"/>
              <w:outlineLvl w:val="0"/>
              <w:rPr>
                <w:rFonts w:ascii="Times New Roman" w:hAnsi="Times New Roman" w:cs="Times New Roman"/>
                <w:sz w:val="24"/>
                <w:szCs w:val="24"/>
                <w:lang w:eastAsia="en-US"/>
              </w:rPr>
            </w:pPr>
          </w:p>
        </w:tc>
        <w:tc>
          <w:tcPr>
            <w:tcW w:w="7102" w:type="dxa"/>
          </w:tcPr>
          <w:p w:rsidR="00CB307C" w:rsidRPr="00907B51" w:rsidRDefault="00CB307C" w:rsidP="007533D2">
            <w:pPr>
              <w:widowControl w:val="0"/>
              <w:autoSpaceDE w:val="0"/>
              <w:autoSpaceDN w:val="0"/>
              <w:adjustRightInd w:val="0"/>
              <w:spacing w:after="0" w:line="240" w:lineRule="auto"/>
              <w:rPr>
                <w:rFonts w:ascii="Times New Roman" w:hAnsi="Times New Roman" w:cs="Times New Roman"/>
                <w:sz w:val="24"/>
                <w:szCs w:val="24"/>
                <w:lang w:eastAsia="en-US"/>
              </w:rPr>
            </w:pPr>
            <w:r w:rsidRPr="00907B51">
              <w:rPr>
                <w:rFonts w:ascii="Times New Roman" w:hAnsi="Times New Roman" w:cs="Times New Roman"/>
                <w:sz w:val="24"/>
                <w:szCs w:val="24"/>
                <w:lang w:eastAsia="en-US"/>
              </w:rPr>
              <w:t xml:space="preserve">объем предполагаемых поступлений на реализацию </w:t>
            </w:r>
            <w:proofErr w:type="gramStart"/>
            <w:r w:rsidRPr="00907B51">
              <w:rPr>
                <w:rFonts w:ascii="Times New Roman" w:hAnsi="Times New Roman" w:cs="Times New Roman"/>
                <w:sz w:val="24"/>
                <w:szCs w:val="24"/>
                <w:lang w:eastAsia="en-US"/>
              </w:rPr>
              <w:t>проекта  из</w:t>
            </w:r>
            <w:proofErr w:type="gramEnd"/>
            <w:r w:rsidRPr="00907B51">
              <w:rPr>
                <w:rFonts w:ascii="Times New Roman" w:hAnsi="Times New Roman" w:cs="Times New Roman"/>
                <w:sz w:val="24"/>
                <w:szCs w:val="24"/>
                <w:lang w:eastAsia="en-US"/>
              </w:rPr>
              <w:t xml:space="preserve"> иных источников, включая денежные средства, иное имущество, имущественные права, безвозмездно выполняемые работы и оказываемые услуги, труд добровольцев</w:t>
            </w:r>
          </w:p>
          <w:p w:rsidR="00CB307C" w:rsidRPr="00907B51" w:rsidRDefault="00CB307C" w:rsidP="007533D2">
            <w:pPr>
              <w:autoSpaceDE w:val="0"/>
              <w:autoSpaceDN w:val="0"/>
              <w:adjustRightInd w:val="0"/>
              <w:spacing w:after="0" w:line="240" w:lineRule="auto"/>
              <w:outlineLvl w:val="0"/>
              <w:rPr>
                <w:rFonts w:ascii="Times New Roman" w:hAnsi="Times New Roman" w:cs="Times New Roman"/>
                <w:sz w:val="24"/>
                <w:szCs w:val="24"/>
                <w:lang w:eastAsia="en-US"/>
              </w:rPr>
            </w:pPr>
          </w:p>
        </w:tc>
        <w:tc>
          <w:tcPr>
            <w:tcW w:w="1808" w:type="dxa"/>
          </w:tcPr>
          <w:p w:rsidR="00CB307C" w:rsidRPr="00907B51" w:rsidRDefault="00CB307C" w:rsidP="007533D2">
            <w:pPr>
              <w:spacing w:after="0" w:line="240" w:lineRule="auto"/>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1</w:t>
            </w:r>
          </w:p>
        </w:tc>
      </w:tr>
      <w:tr w:rsidR="00CB307C" w:rsidRPr="00907B51" w:rsidTr="007533D2">
        <w:tc>
          <w:tcPr>
            <w:tcW w:w="540" w:type="dxa"/>
            <w:vMerge w:val="restart"/>
          </w:tcPr>
          <w:p w:rsidR="00CB307C" w:rsidRPr="00907B51" w:rsidRDefault="00CB307C" w:rsidP="007533D2">
            <w:pPr>
              <w:pStyle w:val="a6"/>
              <w:numPr>
                <w:ilvl w:val="0"/>
                <w:numId w:val="24"/>
              </w:numPr>
              <w:autoSpaceDE w:val="0"/>
              <w:autoSpaceDN w:val="0"/>
              <w:adjustRightInd w:val="0"/>
              <w:spacing w:after="0" w:line="240" w:lineRule="auto"/>
              <w:jc w:val="center"/>
              <w:outlineLvl w:val="0"/>
              <w:rPr>
                <w:rFonts w:ascii="Times New Roman" w:hAnsi="Times New Roman" w:cs="Times New Roman"/>
                <w:sz w:val="24"/>
                <w:szCs w:val="24"/>
                <w:lang w:eastAsia="en-US"/>
              </w:rPr>
            </w:pPr>
          </w:p>
        </w:tc>
        <w:tc>
          <w:tcPr>
            <w:tcW w:w="971" w:type="dxa"/>
            <w:vMerge w:val="restart"/>
            <w:textDirection w:val="btLr"/>
            <w:vAlign w:val="center"/>
          </w:tcPr>
          <w:p w:rsidR="00CB307C" w:rsidRPr="00907B51" w:rsidRDefault="00CB307C" w:rsidP="007533D2">
            <w:pPr>
              <w:autoSpaceDE w:val="0"/>
              <w:autoSpaceDN w:val="0"/>
              <w:adjustRightInd w:val="0"/>
              <w:spacing w:after="0" w:line="240" w:lineRule="auto"/>
              <w:ind w:left="113" w:right="113"/>
              <w:jc w:val="center"/>
              <w:outlineLvl w:val="0"/>
              <w:rPr>
                <w:rFonts w:ascii="Times New Roman" w:hAnsi="Times New Roman" w:cs="Times New Roman"/>
                <w:sz w:val="24"/>
                <w:szCs w:val="24"/>
                <w:lang w:eastAsia="en-US"/>
              </w:rPr>
            </w:pPr>
            <w:r w:rsidRPr="00907B51">
              <w:rPr>
                <w:rFonts w:ascii="Times New Roman" w:hAnsi="Times New Roman" w:cs="Times New Roman"/>
                <w:sz w:val="24"/>
                <w:szCs w:val="24"/>
                <w:lang w:eastAsia="en-US"/>
              </w:rPr>
              <w:t>критерии социальной эффективности</w:t>
            </w:r>
          </w:p>
        </w:tc>
        <w:tc>
          <w:tcPr>
            <w:tcW w:w="7102" w:type="dxa"/>
          </w:tcPr>
          <w:p w:rsidR="00CB307C" w:rsidRPr="00907B51" w:rsidRDefault="00CB307C" w:rsidP="007533D2">
            <w:pPr>
              <w:widowControl w:val="0"/>
              <w:autoSpaceDE w:val="0"/>
              <w:autoSpaceDN w:val="0"/>
              <w:adjustRightInd w:val="0"/>
              <w:spacing w:after="0" w:line="240" w:lineRule="auto"/>
              <w:rPr>
                <w:rFonts w:ascii="Times New Roman" w:hAnsi="Times New Roman" w:cs="Times New Roman"/>
                <w:sz w:val="24"/>
                <w:szCs w:val="24"/>
                <w:lang w:eastAsia="en-US"/>
              </w:rPr>
            </w:pPr>
            <w:r w:rsidRPr="00907B51">
              <w:rPr>
                <w:rFonts w:ascii="Times New Roman" w:hAnsi="Times New Roman" w:cs="Times New Roman"/>
                <w:sz w:val="24"/>
                <w:szCs w:val="24"/>
                <w:lang w:eastAsia="en-US"/>
              </w:rPr>
              <w:t>наличие и реалистичность значений показателей резу</w:t>
            </w:r>
            <w:r w:rsidR="00427298" w:rsidRPr="00907B51">
              <w:rPr>
                <w:rFonts w:ascii="Times New Roman" w:hAnsi="Times New Roman" w:cs="Times New Roman"/>
                <w:sz w:val="24"/>
                <w:szCs w:val="24"/>
                <w:lang w:eastAsia="en-US"/>
              </w:rPr>
              <w:t xml:space="preserve">льтативности </w:t>
            </w:r>
            <w:r w:rsidR="00427298" w:rsidRPr="00907B51">
              <w:rPr>
                <w:rFonts w:ascii="Times New Roman" w:hAnsi="Times New Roman" w:cs="Times New Roman"/>
                <w:sz w:val="24"/>
                <w:szCs w:val="24"/>
                <w:lang w:eastAsia="en-US"/>
              </w:rPr>
              <w:lastRenderedPageBreak/>
              <w:t>реализации проекта</w:t>
            </w:r>
            <w:r w:rsidRPr="00907B51">
              <w:rPr>
                <w:rFonts w:ascii="Times New Roman" w:hAnsi="Times New Roman" w:cs="Times New Roman"/>
                <w:sz w:val="24"/>
                <w:szCs w:val="24"/>
                <w:lang w:eastAsia="en-US"/>
              </w:rPr>
              <w:t xml:space="preserve">, их соответствие задачам проекта </w:t>
            </w:r>
          </w:p>
          <w:p w:rsidR="00CB307C" w:rsidRPr="00907B51" w:rsidRDefault="00CB307C" w:rsidP="007533D2">
            <w:pPr>
              <w:autoSpaceDE w:val="0"/>
              <w:autoSpaceDN w:val="0"/>
              <w:adjustRightInd w:val="0"/>
              <w:spacing w:after="0" w:line="240" w:lineRule="auto"/>
              <w:outlineLvl w:val="0"/>
              <w:rPr>
                <w:rFonts w:ascii="Times New Roman" w:hAnsi="Times New Roman" w:cs="Times New Roman"/>
                <w:sz w:val="24"/>
                <w:szCs w:val="24"/>
                <w:lang w:eastAsia="en-US"/>
              </w:rPr>
            </w:pPr>
          </w:p>
        </w:tc>
        <w:tc>
          <w:tcPr>
            <w:tcW w:w="1808" w:type="dxa"/>
          </w:tcPr>
          <w:p w:rsidR="00CB307C" w:rsidRPr="00907B51" w:rsidRDefault="00CB307C" w:rsidP="007533D2">
            <w:pPr>
              <w:spacing w:after="0" w:line="240" w:lineRule="auto"/>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lastRenderedPageBreak/>
              <w:t>0,5</w:t>
            </w:r>
          </w:p>
        </w:tc>
      </w:tr>
      <w:tr w:rsidR="00CB307C" w:rsidRPr="00907B51" w:rsidTr="007533D2">
        <w:tc>
          <w:tcPr>
            <w:tcW w:w="540" w:type="dxa"/>
            <w:vMerge/>
          </w:tcPr>
          <w:p w:rsidR="00CB307C" w:rsidRPr="00907B51" w:rsidRDefault="00CB307C" w:rsidP="007533D2">
            <w:pPr>
              <w:pStyle w:val="a6"/>
              <w:numPr>
                <w:ilvl w:val="0"/>
                <w:numId w:val="24"/>
              </w:numPr>
              <w:autoSpaceDE w:val="0"/>
              <w:autoSpaceDN w:val="0"/>
              <w:adjustRightInd w:val="0"/>
              <w:spacing w:after="0" w:line="240" w:lineRule="auto"/>
              <w:jc w:val="center"/>
              <w:outlineLvl w:val="0"/>
              <w:rPr>
                <w:rFonts w:ascii="Times New Roman" w:hAnsi="Times New Roman" w:cs="Times New Roman"/>
                <w:sz w:val="24"/>
                <w:szCs w:val="24"/>
                <w:lang w:eastAsia="en-US"/>
              </w:rPr>
            </w:pPr>
          </w:p>
        </w:tc>
        <w:tc>
          <w:tcPr>
            <w:tcW w:w="971" w:type="dxa"/>
            <w:vMerge/>
            <w:textDirection w:val="btLr"/>
            <w:vAlign w:val="center"/>
          </w:tcPr>
          <w:p w:rsidR="00CB307C" w:rsidRPr="00907B51" w:rsidRDefault="00CB307C" w:rsidP="007533D2">
            <w:pPr>
              <w:autoSpaceDE w:val="0"/>
              <w:autoSpaceDN w:val="0"/>
              <w:adjustRightInd w:val="0"/>
              <w:spacing w:after="0" w:line="240" w:lineRule="auto"/>
              <w:ind w:left="113" w:right="113"/>
              <w:jc w:val="center"/>
              <w:outlineLvl w:val="0"/>
              <w:rPr>
                <w:rFonts w:ascii="Times New Roman" w:hAnsi="Times New Roman" w:cs="Times New Roman"/>
                <w:sz w:val="24"/>
                <w:szCs w:val="24"/>
                <w:lang w:eastAsia="en-US"/>
              </w:rPr>
            </w:pPr>
          </w:p>
        </w:tc>
        <w:tc>
          <w:tcPr>
            <w:tcW w:w="7102" w:type="dxa"/>
          </w:tcPr>
          <w:p w:rsidR="00CB307C" w:rsidRPr="00907B51" w:rsidRDefault="00CB307C" w:rsidP="007533D2">
            <w:pPr>
              <w:widowControl w:val="0"/>
              <w:autoSpaceDE w:val="0"/>
              <w:autoSpaceDN w:val="0"/>
              <w:adjustRightInd w:val="0"/>
              <w:spacing w:after="0" w:line="240" w:lineRule="auto"/>
              <w:rPr>
                <w:rFonts w:ascii="Times New Roman" w:hAnsi="Times New Roman" w:cs="Times New Roman"/>
                <w:sz w:val="24"/>
                <w:szCs w:val="24"/>
                <w:lang w:eastAsia="en-US"/>
              </w:rPr>
            </w:pPr>
            <w:r w:rsidRPr="00907B51">
              <w:rPr>
                <w:rFonts w:ascii="Times New Roman" w:hAnsi="Times New Roman" w:cs="Times New Roman"/>
                <w:sz w:val="24"/>
                <w:szCs w:val="24"/>
                <w:lang w:eastAsia="en-US"/>
              </w:rPr>
              <w:t>соответствие ожидаемых результатов реализации проекта запланированным мероприятиям</w:t>
            </w:r>
          </w:p>
          <w:p w:rsidR="00CB307C" w:rsidRPr="00907B51" w:rsidRDefault="00CB307C" w:rsidP="007533D2">
            <w:pPr>
              <w:autoSpaceDE w:val="0"/>
              <w:autoSpaceDN w:val="0"/>
              <w:adjustRightInd w:val="0"/>
              <w:spacing w:after="0" w:line="240" w:lineRule="auto"/>
              <w:outlineLvl w:val="0"/>
              <w:rPr>
                <w:rFonts w:ascii="Times New Roman" w:hAnsi="Times New Roman" w:cs="Times New Roman"/>
                <w:sz w:val="24"/>
                <w:szCs w:val="24"/>
                <w:lang w:eastAsia="en-US"/>
              </w:rPr>
            </w:pPr>
          </w:p>
        </w:tc>
        <w:tc>
          <w:tcPr>
            <w:tcW w:w="1808" w:type="dxa"/>
          </w:tcPr>
          <w:p w:rsidR="00CB307C" w:rsidRPr="00907B51" w:rsidRDefault="00CB307C" w:rsidP="007533D2">
            <w:pPr>
              <w:spacing w:after="0" w:line="240" w:lineRule="auto"/>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1,5</w:t>
            </w:r>
          </w:p>
        </w:tc>
      </w:tr>
      <w:tr w:rsidR="00CB307C" w:rsidRPr="00907B51" w:rsidTr="007533D2">
        <w:tc>
          <w:tcPr>
            <w:tcW w:w="540" w:type="dxa"/>
            <w:vMerge/>
          </w:tcPr>
          <w:p w:rsidR="00CB307C" w:rsidRPr="00907B51" w:rsidRDefault="00CB307C" w:rsidP="007533D2">
            <w:pPr>
              <w:pStyle w:val="a6"/>
              <w:numPr>
                <w:ilvl w:val="0"/>
                <w:numId w:val="24"/>
              </w:numPr>
              <w:autoSpaceDE w:val="0"/>
              <w:autoSpaceDN w:val="0"/>
              <w:adjustRightInd w:val="0"/>
              <w:spacing w:after="0" w:line="240" w:lineRule="auto"/>
              <w:jc w:val="center"/>
              <w:outlineLvl w:val="0"/>
              <w:rPr>
                <w:rFonts w:ascii="Times New Roman" w:hAnsi="Times New Roman" w:cs="Times New Roman"/>
                <w:sz w:val="24"/>
                <w:szCs w:val="24"/>
                <w:lang w:eastAsia="en-US"/>
              </w:rPr>
            </w:pPr>
          </w:p>
        </w:tc>
        <w:tc>
          <w:tcPr>
            <w:tcW w:w="971" w:type="dxa"/>
            <w:vMerge/>
            <w:textDirection w:val="btLr"/>
            <w:vAlign w:val="center"/>
          </w:tcPr>
          <w:p w:rsidR="00CB307C" w:rsidRPr="00907B51" w:rsidRDefault="00CB307C" w:rsidP="007533D2">
            <w:pPr>
              <w:autoSpaceDE w:val="0"/>
              <w:autoSpaceDN w:val="0"/>
              <w:adjustRightInd w:val="0"/>
              <w:spacing w:after="0" w:line="240" w:lineRule="auto"/>
              <w:ind w:left="113" w:right="113"/>
              <w:jc w:val="center"/>
              <w:outlineLvl w:val="0"/>
              <w:rPr>
                <w:rFonts w:ascii="Times New Roman" w:hAnsi="Times New Roman" w:cs="Times New Roman"/>
                <w:sz w:val="24"/>
                <w:szCs w:val="24"/>
                <w:lang w:eastAsia="en-US"/>
              </w:rPr>
            </w:pPr>
          </w:p>
        </w:tc>
        <w:tc>
          <w:tcPr>
            <w:tcW w:w="7102" w:type="dxa"/>
          </w:tcPr>
          <w:p w:rsidR="00CB307C" w:rsidRPr="00907B51" w:rsidRDefault="00CB307C" w:rsidP="007533D2">
            <w:pPr>
              <w:widowControl w:val="0"/>
              <w:autoSpaceDE w:val="0"/>
              <w:autoSpaceDN w:val="0"/>
              <w:adjustRightInd w:val="0"/>
              <w:spacing w:after="0" w:line="240" w:lineRule="auto"/>
              <w:rPr>
                <w:rFonts w:ascii="Times New Roman" w:hAnsi="Times New Roman" w:cs="Times New Roman"/>
                <w:sz w:val="24"/>
                <w:szCs w:val="24"/>
                <w:lang w:eastAsia="en-US"/>
              </w:rPr>
            </w:pPr>
            <w:r w:rsidRPr="00907B51">
              <w:rPr>
                <w:rFonts w:ascii="Times New Roman" w:hAnsi="Times New Roman" w:cs="Times New Roman"/>
                <w:sz w:val="24"/>
                <w:szCs w:val="24"/>
                <w:lang w:eastAsia="en-US"/>
              </w:rPr>
              <w:t xml:space="preserve">степень влияния мероприятий проекта </w:t>
            </w:r>
            <w:r w:rsidRPr="00907B51">
              <w:rPr>
                <w:rFonts w:ascii="Times New Roman" w:hAnsi="Times New Roman" w:cs="Times New Roman"/>
                <w:sz w:val="24"/>
                <w:szCs w:val="24"/>
                <w:lang w:eastAsia="en-US"/>
              </w:rPr>
              <w:br/>
              <w:t>на улучшение состояния целевой группы</w:t>
            </w:r>
          </w:p>
          <w:p w:rsidR="00CB307C" w:rsidRPr="00907B51" w:rsidRDefault="00CB307C" w:rsidP="007533D2">
            <w:pPr>
              <w:widowControl w:val="0"/>
              <w:autoSpaceDE w:val="0"/>
              <w:autoSpaceDN w:val="0"/>
              <w:adjustRightInd w:val="0"/>
              <w:spacing w:after="0" w:line="240" w:lineRule="auto"/>
              <w:rPr>
                <w:rFonts w:ascii="Times New Roman" w:hAnsi="Times New Roman" w:cs="Times New Roman"/>
                <w:sz w:val="24"/>
                <w:szCs w:val="24"/>
                <w:lang w:eastAsia="en-US"/>
              </w:rPr>
            </w:pPr>
          </w:p>
        </w:tc>
        <w:tc>
          <w:tcPr>
            <w:tcW w:w="1808" w:type="dxa"/>
          </w:tcPr>
          <w:p w:rsidR="00CB307C" w:rsidRPr="00907B51" w:rsidRDefault="00CB307C" w:rsidP="007533D2">
            <w:pPr>
              <w:spacing w:after="0" w:line="240" w:lineRule="auto"/>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1,5</w:t>
            </w:r>
          </w:p>
        </w:tc>
      </w:tr>
      <w:tr w:rsidR="00CB307C" w:rsidRPr="00907B51" w:rsidTr="007533D2">
        <w:tc>
          <w:tcPr>
            <w:tcW w:w="540" w:type="dxa"/>
            <w:vMerge/>
          </w:tcPr>
          <w:p w:rsidR="00CB307C" w:rsidRPr="00907B51" w:rsidRDefault="00CB307C" w:rsidP="007533D2">
            <w:pPr>
              <w:pStyle w:val="a6"/>
              <w:numPr>
                <w:ilvl w:val="0"/>
                <w:numId w:val="24"/>
              </w:numPr>
              <w:autoSpaceDE w:val="0"/>
              <w:autoSpaceDN w:val="0"/>
              <w:adjustRightInd w:val="0"/>
              <w:spacing w:after="0" w:line="240" w:lineRule="auto"/>
              <w:jc w:val="center"/>
              <w:outlineLvl w:val="0"/>
              <w:rPr>
                <w:rFonts w:ascii="Times New Roman" w:hAnsi="Times New Roman" w:cs="Times New Roman"/>
                <w:sz w:val="24"/>
                <w:szCs w:val="24"/>
                <w:lang w:eastAsia="en-US"/>
              </w:rPr>
            </w:pPr>
          </w:p>
        </w:tc>
        <w:tc>
          <w:tcPr>
            <w:tcW w:w="971" w:type="dxa"/>
            <w:vMerge/>
            <w:textDirection w:val="btLr"/>
            <w:vAlign w:val="center"/>
          </w:tcPr>
          <w:p w:rsidR="00CB307C" w:rsidRPr="00907B51" w:rsidRDefault="00CB307C" w:rsidP="007533D2">
            <w:pPr>
              <w:autoSpaceDE w:val="0"/>
              <w:autoSpaceDN w:val="0"/>
              <w:adjustRightInd w:val="0"/>
              <w:spacing w:after="0" w:line="240" w:lineRule="auto"/>
              <w:ind w:left="113" w:right="113"/>
              <w:jc w:val="center"/>
              <w:outlineLvl w:val="0"/>
              <w:rPr>
                <w:rFonts w:ascii="Times New Roman" w:hAnsi="Times New Roman" w:cs="Times New Roman"/>
                <w:sz w:val="24"/>
                <w:szCs w:val="24"/>
                <w:lang w:eastAsia="en-US"/>
              </w:rPr>
            </w:pPr>
          </w:p>
        </w:tc>
        <w:tc>
          <w:tcPr>
            <w:tcW w:w="7102" w:type="dxa"/>
          </w:tcPr>
          <w:p w:rsidR="00CB307C" w:rsidRPr="00907B51" w:rsidRDefault="00CB307C" w:rsidP="007533D2">
            <w:pPr>
              <w:widowControl w:val="0"/>
              <w:autoSpaceDE w:val="0"/>
              <w:autoSpaceDN w:val="0"/>
              <w:adjustRightInd w:val="0"/>
              <w:spacing w:after="0" w:line="240" w:lineRule="auto"/>
              <w:rPr>
                <w:rFonts w:ascii="Times New Roman" w:hAnsi="Times New Roman" w:cs="Times New Roman"/>
                <w:sz w:val="24"/>
                <w:szCs w:val="24"/>
                <w:lang w:eastAsia="en-US"/>
              </w:rPr>
            </w:pPr>
            <w:r w:rsidRPr="00907B51">
              <w:rPr>
                <w:rFonts w:ascii="Times New Roman" w:hAnsi="Times New Roman" w:cs="Times New Roman"/>
                <w:sz w:val="24"/>
                <w:szCs w:val="24"/>
                <w:lang w:eastAsia="en-US"/>
              </w:rPr>
              <w:t xml:space="preserve">количество добровольцев, которых планируется привлечь </w:t>
            </w:r>
            <w:r w:rsidRPr="00907B51">
              <w:rPr>
                <w:rFonts w:ascii="Times New Roman" w:hAnsi="Times New Roman" w:cs="Times New Roman"/>
                <w:sz w:val="24"/>
                <w:szCs w:val="24"/>
                <w:lang w:eastAsia="en-US"/>
              </w:rPr>
              <w:br/>
              <w:t xml:space="preserve">к реализации проекта </w:t>
            </w:r>
          </w:p>
          <w:p w:rsidR="00CB307C" w:rsidRPr="00907B51" w:rsidRDefault="00CB307C" w:rsidP="007533D2">
            <w:pPr>
              <w:widowControl w:val="0"/>
              <w:autoSpaceDE w:val="0"/>
              <w:autoSpaceDN w:val="0"/>
              <w:adjustRightInd w:val="0"/>
              <w:spacing w:after="0" w:line="240" w:lineRule="auto"/>
              <w:rPr>
                <w:rFonts w:ascii="Times New Roman" w:hAnsi="Times New Roman" w:cs="Times New Roman"/>
                <w:sz w:val="24"/>
                <w:szCs w:val="24"/>
                <w:lang w:eastAsia="en-US"/>
              </w:rPr>
            </w:pPr>
          </w:p>
        </w:tc>
        <w:tc>
          <w:tcPr>
            <w:tcW w:w="1808" w:type="dxa"/>
          </w:tcPr>
          <w:p w:rsidR="00CB307C" w:rsidRPr="00907B51" w:rsidRDefault="00CB307C" w:rsidP="007533D2">
            <w:pPr>
              <w:spacing w:after="0" w:line="240" w:lineRule="auto"/>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0,5</w:t>
            </w:r>
          </w:p>
        </w:tc>
      </w:tr>
      <w:tr w:rsidR="00CB307C" w:rsidRPr="00907B51" w:rsidTr="007533D2">
        <w:tc>
          <w:tcPr>
            <w:tcW w:w="540" w:type="dxa"/>
            <w:vMerge w:val="restart"/>
          </w:tcPr>
          <w:p w:rsidR="00CB307C" w:rsidRPr="00907B51" w:rsidRDefault="00CB307C" w:rsidP="007533D2">
            <w:pPr>
              <w:pStyle w:val="a6"/>
              <w:numPr>
                <w:ilvl w:val="0"/>
                <w:numId w:val="24"/>
              </w:numPr>
              <w:autoSpaceDE w:val="0"/>
              <w:autoSpaceDN w:val="0"/>
              <w:adjustRightInd w:val="0"/>
              <w:spacing w:after="0" w:line="240" w:lineRule="auto"/>
              <w:jc w:val="center"/>
              <w:outlineLvl w:val="0"/>
              <w:rPr>
                <w:rFonts w:ascii="Times New Roman" w:hAnsi="Times New Roman" w:cs="Times New Roman"/>
                <w:sz w:val="24"/>
                <w:szCs w:val="24"/>
                <w:lang w:eastAsia="en-US"/>
              </w:rPr>
            </w:pPr>
          </w:p>
        </w:tc>
        <w:tc>
          <w:tcPr>
            <w:tcW w:w="971" w:type="dxa"/>
            <w:vMerge w:val="restart"/>
            <w:textDirection w:val="btLr"/>
            <w:vAlign w:val="center"/>
          </w:tcPr>
          <w:p w:rsidR="00CB307C" w:rsidRPr="00907B51" w:rsidRDefault="00CB307C" w:rsidP="007533D2">
            <w:pPr>
              <w:widowControl w:val="0"/>
              <w:autoSpaceDE w:val="0"/>
              <w:autoSpaceDN w:val="0"/>
              <w:adjustRightInd w:val="0"/>
              <w:spacing w:after="0" w:line="240" w:lineRule="auto"/>
              <w:ind w:left="113" w:right="113"/>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критерии профессиональной</w:t>
            </w:r>
          </w:p>
          <w:p w:rsidR="00CB307C" w:rsidRPr="00907B51" w:rsidRDefault="00CB307C" w:rsidP="007533D2">
            <w:pPr>
              <w:widowControl w:val="0"/>
              <w:autoSpaceDE w:val="0"/>
              <w:autoSpaceDN w:val="0"/>
              <w:adjustRightInd w:val="0"/>
              <w:spacing w:after="0" w:line="240" w:lineRule="auto"/>
              <w:ind w:left="113" w:right="113"/>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компетенции:</w:t>
            </w:r>
          </w:p>
        </w:tc>
        <w:tc>
          <w:tcPr>
            <w:tcW w:w="7102" w:type="dxa"/>
          </w:tcPr>
          <w:p w:rsidR="00CB307C" w:rsidRPr="00907B51" w:rsidRDefault="00CB307C" w:rsidP="007533D2">
            <w:pPr>
              <w:widowControl w:val="0"/>
              <w:autoSpaceDE w:val="0"/>
              <w:autoSpaceDN w:val="0"/>
              <w:adjustRightInd w:val="0"/>
              <w:spacing w:after="0" w:line="240" w:lineRule="auto"/>
              <w:rPr>
                <w:rFonts w:ascii="Times New Roman" w:hAnsi="Times New Roman" w:cs="Times New Roman"/>
                <w:sz w:val="24"/>
                <w:szCs w:val="24"/>
                <w:lang w:eastAsia="en-US"/>
              </w:rPr>
            </w:pPr>
            <w:r w:rsidRPr="00907B51">
              <w:rPr>
                <w:rFonts w:ascii="Times New Roman" w:hAnsi="Times New Roman" w:cs="Times New Roman"/>
                <w:sz w:val="24"/>
                <w:szCs w:val="24"/>
                <w:lang w:eastAsia="en-US"/>
              </w:rPr>
              <w:t>срок осуществления претендентом на получение субсидий своей уставной деятельности</w:t>
            </w:r>
          </w:p>
          <w:p w:rsidR="00CB307C" w:rsidRPr="00907B51" w:rsidRDefault="00CB307C" w:rsidP="007533D2">
            <w:pPr>
              <w:widowControl w:val="0"/>
              <w:autoSpaceDE w:val="0"/>
              <w:autoSpaceDN w:val="0"/>
              <w:adjustRightInd w:val="0"/>
              <w:spacing w:after="0" w:line="240" w:lineRule="auto"/>
              <w:rPr>
                <w:rFonts w:ascii="Times New Roman" w:hAnsi="Times New Roman" w:cs="Times New Roman"/>
                <w:sz w:val="24"/>
                <w:szCs w:val="24"/>
                <w:lang w:eastAsia="en-US"/>
              </w:rPr>
            </w:pPr>
          </w:p>
        </w:tc>
        <w:tc>
          <w:tcPr>
            <w:tcW w:w="1808" w:type="dxa"/>
          </w:tcPr>
          <w:p w:rsidR="00CB307C" w:rsidRPr="00907B51" w:rsidRDefault="00CB307C" w:rsidP="007533D2">
            <w:pPr>
              <w:spacing w:after="0" w:line="240" w:lineRule="auto"/>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0,5</w:t>
            </w:r>
          </w:p>
        </w:tc>
      </w:tr>
      <w:tr w:rsidR="00CB307C" w:rsidRPr="00907B51" w:rsidTr="007533D2">
        <w:tc>
          <w:tcPr>
            <w:tcW w:w="540" w:type="dxa"/>
            <w:vMerge/>
          </w:tcPr>
          <w:p w:rsidR="00CB307C" w:rsidRPr="00907B51" w:rsidRDefault="00CB307C" w:rsidP="007533D2">
            <w:pPr>
              <w:pStyle w:val="a6"/>
              <w:numPr>
                <w:ilvl w:val="0"/>
                <w:numId w:val="24"/>
              </w:numPr>
              <w:autoSpaceDE w:val="0"/>
              <w:autoSpaceDN w:val="0"/>
              <w:adjustRightInd w:val="0"/>
              <w:spacing w:after="0" w:line="240" w:lineRule="auto"/>
              <w:jc w:val="center"/>
              <w:outlineLvl w:val="0"/>
              <w:rPr>
                <w:rFonts w:ascii="Times New Roman" w:hAnsi="Times New Roman" w:cs="Times New Roman"/>
                <w:sz w:val="24"/>
                <w:szCs w:val="24"/>
                <w:lang w:eastAsia="en-US"/>
              </w:rPr>
            </w:pPr>
          </w:p>
        </w:tc>
        <w:tc>
          <w:tcPr>
            <w:tcW w:w="971" w:type="dxa"/>
            <w:vMerge/>
            <w:textDirection w:val="btLr"/>
            <w:vAlign w:val="center"/>
          </w:tcPr>
          <w:p w:rsidR="00CB307C" w:rsidRPr="00907B51" w:rsidRDefault="00CB307C" w:rsidP="007533D2">
            <w:pPr>
              <w:autoSpaceDE w:val="0"/>
              <w:autoSpaceDN w:val="0"/>
              <w:adjustRightInd w:val="0"/>
              <w:spacing w:after="0" w:line="240" w:lineRule="auto"/>
              <w:ind w:left="113" w:right="113"/>
              <w:jc w:val="center"/>
              <w:outlineLvl w:val="0"/>
              <w:rPr>
                <w:rFonts w:ascii="Times New Roman" w:hAnsi="Times New Roman" w:cs="Times New Roman"/>
                <w:sz w:val="24"/>
                <w:szCs w:val="24"/>
                <w:lang w:eastAsia="en-US"/>
              </w:rPr>
            </w:pPr>
          </w:p>
        </w:tc>
        <w:tc>
          <w:tcPr>
            <w:tcW w:w="7102" w:type="dxa"/>
          </w:tcPr>
          <w:p w:rsidR="00CB307C" w:rsidRPr="00907B51" w:rsidRDefault="00CB307C" w:rsidP="007533D2">
            <w:pPr>
              <w:widowControl w:val="0"/>
              <w:autoSpaceDE w:val="0"/>
              <w:autoSpaceDN w:val="0"/>
              <w:adjustRightInd w:val="0"/>
              <w:spacing w:after="0" w:line="240" w:lineRule="auto"/>
              <w:rPr>
                <w:rFonts w:ascii="Times New Roman" w:hAnsi="Times New Roman" w:cs="Times New Roman"/>
                <w:sz w:val="24"/>
                <w:szCs w:val="24"/>
                <w:lang w:eastAsia="en-US"/>
              </w:rPr>
            </w:pPr>
            <w:r w:rsidRPr="00907B51">
              <w:rPr>
                <w:rFonts w:ascii="Times New Roman" w:hAnsi="Times New Roman" w:cs="Times New Roman"/>
                <w:sz w:val="24"/>
                <w:szCs w:val="24"/>
                <w:lang w:eastAsia="en-US"/>
              </w:rPr>
              <w:t xml:space="preserve">наличие у претендента на получение субсидий опыта осуществления деятельности, предполагаемой в рамках проекта </w:t>
            </w:r>
          </w:p>
          <w:p w:rsidR="00CB307C" w:rsidRPr="00907B51" w:rsidRDefault="00CB307C" w:rsidP="007533D2">
            <w:pPr>
              <w:widowControl w:val="0"/>
              <w:autoSpaceDE w:val="0"/>
              <w:autoSpaceDN w:val="0"/>
              <w:adjustRightInd w:val="0"/>
              <w:spacing w:after="0" w:line="240" w:lineRule="auto"/>
              <w:rPr>
                <w:rFonts w:ascii="Times New Roman" w:hAnsi="Times New Roman" w:cs="Times New Roman"/>
                <w:sz w:val="24"/>
                <w:szCs w:val="24"/>
                <w:lang w:eastAsia="en-US"/>
              </w:rPr>
            </w:pPr>
          </w:p>
        </w:tc>
        <w:tc>
          <w:tcPr>
            <w:tcW w:w="1808" w:type="dxa"/>
          </w:tcPr>
          <w:p w:rsidR="00CB307C" w:rsidRPr="00907B51" w:rsidRDefault="00CB307C" w:rsidP="007533D2">
            <w:pPr>
              <w:spacing w:after="0" w:line="240" w:lineRule="auto"/>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1</w:t>
            </w:r>
          </w:p>
        </w:tc>
      </w:tr>
      <w:tr w:rsidR="00CB307C" w:rsidRPr="00907B51" w:rsidTr="007533D2">
        <w:tc>
          <w:tcPr>
            <w:tcW w:w="540" w:type="dxa"/>
            <w:vMerge/>
          </w:tcPr>
          <w:p w:rsidR="00CB307C" w:rsidRPr="00907B51" w:rsidRDefault="00CB307C" w:rsidP="007533D2">
            <w:pPr>
              <w:pStyle w:val="a6"/>
              <w:numPr>
                <w:ilvl w:val="0"/>
                <w:numId w:val="24"/>
              </w:numPr>
              <w:autoSpaceDE w:val="0"/>
              <w:autoSpaceDN w:val="0"/>
              <w:adjustRightInd w:val="0"/>
              <w:spacing w:after="0" w:line="240" w:lineRule="auto"/>
              <w:jc w:val="center"/>
              <w:outlineLvl w:val="0"/>
              <w:rPr>
                <w:rFonts w:ascii="Times New Roman" w:hAnsi="Times New Roman" w:cs="Times New Roman"/>
                <w:sz w:val="24"/>
                <w:szCs w:val="24"/>
                <w:lang w:eastAsia="en-US"/>
              </w:rPr>
            </w:pPr>
          </w:p>
        </w:tc>
        <w:tc>
          <w:tcPr>
            <w:tcW w:w="971" w:type="dxa"/>
            <w:vMerge/>
            <w:textDirection w:val="btLr"/>
            <w:vAlign w:val="center"/>
          </w:tcPr>
          <w:p w:rsidR="00CB307C" w:rsidRPr="00907B51" w:rsidRDefault="00CB307C" w:rsidP="007533D2">
            <w:pPr>
              <w:autoSpaceDE w:val="0"/>
              <w:autoSpaceDN w:val="0"/>
              <w:adjustRightInd w:val="0"/>
              <w:spacing w:after="0" w:line="240" w:lineRule="auto"/>
              <w:ind w:left="113" w:right="113"/>
              <w:jc w:val="center"/>
              <w:outlineLvl w:val="0"/>
              <w:rPr>
                <w:rFonts w:ascii="Times New Roman" w:hAnsi="Times New Roman" w:cs="Times New Roman"/>
                <w:sz w:val="24"/>
                <w:szCs w:val="24"/>
                <w:lang w:eastAsia="en-US"/>
              </w:rPr>
            </w:pPr>
          </w:p>
        </w:tc>
        <w:tc>
          <w:tcPr>
            <w:tcW w:w="7102" w:type="dxa"/>
          </w:tcPr>
          <w:p w:rsidR="00CB307C" w:rsidRPr="00907B51" w:rsidRDefault="00CB307C" w:rsidP="007533D2">
            <w:pPr>
              <w:widowControl w:val="0"/>
              <w:autoSpaceDE w:val="0"/>
              <w:autoSpaceDN w:val="0"/>
              <w:adjustRightInd w:val="0"/>
              <w:spacing w:after="0" w:line="240" w:lineRule="auto"/>
              <w:rPr>
                <w:rFonts w:ascii="Times New Roman" w:hAnsi="Times New Roman" w:cs="Times New Roman"/>
                <w:sz w:val="24"/>
                <w:szCs w:val="24"/>
                <w:lang w:eastAsia="en-US"/>
              </w:rPr>
            </w:pPr>
            <w:r w:rsidRPr="00907B51">
              <w:rPr>
                <w:rFonts w:ascii="Times New Roman" w:hAnsi="Times New Roman" w:cs="Times New Roman"/>
                <w:sz w:val="24"/>
                <w:szCs w:val="24"/>
                <w:lang w:eastAsia="en-US"/>
              </w:rPr>
              <w:t>наличие у претендента на получение субсидий необходимой для реализации проекта материально-технической базы и помещения</w:t>
            </w:r>
          </w:p>
          <w:p w:rsidR="00CB307C" w:rsidRPr="00907B51" w:rsidRDefault="00CB307C" w:rsidP="007533D2">
            <w:pPr>
              <w:widowControl w:val="0"/>
              <w:autoSpaceDE w:val="0"/>
              <w:autoSpaceDN w:val="0"/>
              <w:adjustRightInd w:val="0"/>
              <w:spacing w:after="0" w:line="240" w:lineRule="auto"/>
              <w:rPr>
                <w:rFonts w:ascii="Times New Roman" w:hAnsi="Times New Roman" w:cs="Times New Roman"/>
                <w:sz w:val="24"/>
                <w:szCs w:val="24"/>
                <w:lang w:eastAsia="en-US"/>
              </w:rPr>
            </w:pPr>
          </w:p>
        </w:tc>
        <w:tc>
          <w:tcPr>
            <w:tcW w:w="1808" w:type="dxa"/>
          </w:tcPr>
          <w:p w:rsidR="00CB307C" w:rsidRPr="00907B51" w:rsidRDefault="00CB307C" w:rsidP="007533D2">
            <w:pPr>
              <w:spacing w:after="0" w:line="240" w:lineRule="auto"/>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0,5</w:t>
            </w:r>
          </w:p>
        </w:tc>
      </w:tr>
      <w:tr w:rsidR="00CB307C" w:rsidRPr="00907B51" w:rsidTr="007533D2">
        <w:tc>
          <w:tcPr>
            <w:tcW w:w="540" w:type="dxa"/>
            <w:vMerge/>
          </w:tcPr>
          <w:p w:rsidR="00CB307C" w:rsidRPr="00907B51" w:rsidRDefault="00CB307C" w:rsidP="007533D2">
            <w:pPr>
              <w:pStyle w:val="a6"/>
              <w:numPr>
                <w:ilvl w:val="0"/>
                <w:numId w:val="24"/>
              </w:numPr>
              <w:autoSpaceDE w:val="0"/>
              <w:autoSpaceDN w:val="0"/>
              <w:adjustRightInd w:val="0"/>
              <w:spacing w:after="0" w:line="240" w:lineRule="auto"/>
              <w:jc w:val="center"/>
              <w:outlineLvl w:val="0"/>
              <w:rPr>
                <w:rFonts w:ascii="Times New Roman" w:hAnsi="Times New Roman" w:cs="Times New Roman"/>
                <w:sz w:val="24"/>
                <w:szCs w:val="24"/>
                <w:lang w:eastAsia="en-US"/>
              </w:rPr>
            </w:pPr>
          </w:p>
        </w:tc>
        <w:tc>
          <w:tcPr>
            <w:tcW w:w="971" w:type="dxa"/>
            <w:vMerge/>
            <w:textDirection w:val="btLr"/>
            <w:vAlign w:val="center"/>
          </w:tcPr>
          <w:p w:rsidR="00CB307C" w:rsidRPr="00907B51" w:rsidRDefault="00CB307C" w:rsidP="007533D2">
            <w:pPr>
              <w:autoSpaceDE w:val="0"/>
              <w:autoSpaceDN w:val="0"/>
              <w:adjustRightInd w:val="0"/>
              <w:spacing w:after="0" w:line="240" w:lineRule="auto"/>
              <w:ind w:left="113" w:right="113"/>
              <w:jc w:val="center"/>
              <w:outlineLvl w:val="0"/>
              <w:rPr>
                <w:rFonts w:ascii="Times New Roman" w:hAnsi="Times New Roman" w:cs="Times New Roman"/>
                <w:sz w:val="24"/>
                <w:szCs w:val="24"/>
                <w:lang w:eastAsia="en-US"/>
              </w:rPr>
            </w:pPr>
          </w:p>
        </w:tc>
        <w:tc>
          <w:tcPr>
            <w:tcW w:w="7102" w:type="dxa"/>
          </w:tcPr>
          <w:p w:rsidR="00CB307C" w:rsidRPr="00907B51" w:rsidRDefault="00CB307C" w:rsidP="007533D2">
            <w:pPr>
              <w:widowControl w:val="0"/>
              <w:autoSpaceDE w:val="0"/>
              <w:autoSpaceDN w:val="0"/>
              <w:adjustRightInd w:val="0"/>
              <w:spacing w:after="0" w:line="240" w:lineRule="auto"/>
              <w:rPr>
                <w:rFonts w:ascii="Times New Roman" w:hAnsi="Times New Roman" w:cs="Times New Roman"/>
                <w:sz w:val="24"/>
                <w:szCs w:val="24"/>
                <w:lang w:eastAsia="en-US"/>
              </w:rPr>
            </w:pPr>
            <w:r w:rsidRPr="00907B51">
              <w:rPr>
                <w:rFonts w:ascii="Times New Roman" w:hAnsi="Times New Roman" w:cs="Times New Roman"/>
                <w:sz w:val="24"/>
                <w:szCs w:val="24"/>
                <w:lang w:eastAsia="en-US"/>
              </w:rPr>
              <w:t>наличие у претендента на получение субсидий опыта использования целевых поступлений</w:t>
            </w:r>
          </w:p>
          <w:p w:rsidR="00CB307C" w:rsidRPr="00907B51" w:rsidRDefault="00CB307C" w:rsidP="007533D2">
            <w:pPr>
              <w:widowControl w:val="0"/>
              <w:autoSpaceDE w:val="0"/>
              <w:autoSpaceDN w:val="0"/>
              <w:adjustRightInd w:val="0"/>
              <w:spacing w:after="0" w:line="240" w:lineRule="auto"/>
              <w:rPr>
                <w:rFonts w:ascii="Times New Roman" w:hAnsi="Times New Roman" w:cs="Times New Roman"/>
                <w:sz w:val="24"/>
                <w:szCs w:val="24"/>
                <w:lang w:eastAsia="en-US"/>
              </w:rPr>
            </w:pPr>
          </w:p>
        </w:tc>
        <w:tc>
          <w:tcPr>
            <w:tcW w:w="1808" w:type="dxa"/>
          </w:tcPr>
          <w:p w:rsidR="00CB307C" w:rsidRPr="00907B51" w:rsidRDefault="00CB307C" w:rsidP="007533D2">
            <w:pPr>
              <w:spacing w:after="0" w:line="240" w:lineRule="auto"/>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0,5</w:t>
            </w:r>
          </w:p>
        </w:tc>
      </w:tr>
      <w:tr w:rsidR="00CB307C" w:rsidRPr="00907B51" w:rsidTr="007533D2">
        <w:tc>
          <w:tcPr>
            <w:tcW w:w="540" w:type="dxa"/>
            <w:vMerge/>
          </w:tcPr>
          <w:p w:rsidR="00CB307C" w:rsidRPr="00907B51" w:rsidRDefault="00CB307C" w:rsidP="007533D2">
            <w:pPr>
              <w:pStyle w:val="a6"/>
              <w:numPr>
                <w:ilvl w:val="0"/>
                <w:numId w:val="24"/>
              </w:numPr>
              <w:autoSpaceDE w:val="0"/>
              <w:autoSpaceDN w:val="0"/>
              <w:adjustRightInd w:val="0"/>
              <w:spacing w:after="0" w:line="240" w:lineRule="auto"/>
              <w:jc w:val="center"/>
              <w:outlineLvl w:val="0"/>
              <w:rPr>
                <w:rFonts w:ascii="Times New Roman" w:hAnsi="Times New Roman" w:cs="Times New Roman"/>
                <w:sz w:val="24"/>
                <w:szCs w:val="24"/>
                <w:lang w:eastAsia="en-US"/>
              </w:rPr>
            </w:pPr>
          </w:p>
        </w:tc>
        <w:tc>
          <w:tcPr>
            <w:tcW w:w="971" w:type="dxa"/>
            <w:vMerge/>
            <w:textDirection w:val="btLr"/>
            <w:vAlign w:val="center"/>
          </w:tcPr>
          <w:p w:rsidR="00CB307C" w:rsidRPr="00907B51" w:rsidRDefault="00CB307C" w:rsidP="007533D2">
            <w:pPr>
              <w:autoSpaceDE w:val="0"/>
              <w:autoSpaceDN w:val="0"/>
              <w:adjustRightInd w:val="0"/>
              <w:spacing w:after="0" w:line="240" w:lineRule="auto"/>
              <w:ind w:left="113" w:right="113"/>
              <w:jc w:val="center"/>
              <w:outlineLvl w:val="0"/>
              <w:rPr>
                <w:rFonts w:ascii="Times New Roman" w:hAnsi="Times New Roman" w:cs="Times New Roman"/>
                <w:sz w:val="24"/>
                <w:szCs w:val="24"/>
                <w:lang w:eastAsia="en-US"/>
              </w:rPr>
            </w:pPr>
          </w:p>
        </w:tc>
        <w:tc>
          <w:tcPr>
            <w:tcW w:w="7102" w:type="dxa"/>
          </w:tcPr>
          <w:p w:rsidR="00CB307C" w:rsidRPr="00907B51" w:rsidRDefault="00CB307C" w:rsidP="007533D2">
            <w:pPr>
              <w:widowControl w:val="0"/>
              <w:autoSpaceDE w:val="0"/>
              <w:autoSpaceDN w:val="0"/>
              <w:adjustRightInd w:val="0"/>
              <w:spacing w:after="0" w:line="240" w:lineRule="auto"/>
              <w:rPr>
                <w:rFonts w:ascii="Times New Roman" w:hAnsi="Times New Roman" w:cs="Times New Roman"/>
                <w:sz w:val="24"/>
                <w:szCs w:val="24"/>
                <w:lang w:eastAsia="en-US"/>
              </w:rPr>
            </w:pPr>
            <w:r w:rsidRPr="00907B51">
              <w:rPr>
                <w:rFonts w:ascii="Times New Roman" w:hAnsi="Times New Roman" w:cs="Times New Roman"/>
                <w:sz w:val="24"/>
                <w:szCs w:val="24"/>
                <w:lang w:eastAsia="en-US"/>
              </w:rPr>
              <w:t>информационная открытость претендента на получение субсидий, наличие информации о его деятельности в сети Интернет, средствах массовой информации</w:t>
            </w:r>
          </w:p>
          <w:p w:rsidR="00CB307C" w:rsidRPr="00907B51" w:rsidRDefault="00CB307C" w:rsidP="007533D2">
            <w:pPr>
              <w:widowControl w:val="0"/>
              <w:autoSpaceDE w:val="0"/>
              <w:autoSpaceDN w:val="0"/>
              <w:adjustRightInd w:val="0"/>
              <w:spacing w:after="0" w:line="240" w:lineRule="auto"/>
              <w:rPr>
                <w:rFonts w:ascii="Times New Roman" w:hAnsi="Times New Roman" w:cs="Times New Roman"/>
                <w:sz w:val="24"/>
                <w:szCs w:val="24"/>
                <w:lang w:eastAsia="en-US"/>
              </w:rPr>
            </w:pPr>
          </w:p>
        </w:tc>
        <w:tc>
          <w:tcPr>
            <w:tcW w:w="1808" w:type="dxa"/>
          </w:tcPr>
          <w:p w:rsidR="00CB307C" w:rsidRPr="00907B51" w:rsidRDefault="00CB307C" w:rsidP="007533D2">
            <w:pPr>
              <w:spacing w:after="0" w:line="240" w:lineRule="auto"/>
              <w:jc w:val="center"/>
              <w:rPr>
                <w:rFonts w:ascii="Times New Roman" w:hAnsi="Times New Roman" w:cs="Times New Roman"/>
                <w:sz w:val="24"/>
                <w:szCs w:val="24"/>
                <w:lang w:eastAsia="en-US"/>
              </w:rPr>
            </w:pPr>
            <w:r w:rsidRPr="00907B51">
              <w:rPr>
                <w:rFonts w:ascii="Times New Roman" w:hAnsi="Times New Roman" w:cs="Times New Roman"/>
                <w:sz w:val="24"/>
                <w:szCs w:val="24"/>
                <w:lang w:eastAsia="en-US"/>
              </w:rPr>
              <w:t>1,5</w:t>
            </w:r>
          </w:p>
        </w:tc>
      </w:tr>
    </w:tbl>
    <w:p w:rsidR="00CB307C" w:rsidRPr="00907B51" w:rsidRDefault="00CB307C" w:rsidP="00CB307C">
      <w:pPr>
        <w:autoSpaceDE w:val="0"/>
        <w:autoSpaceDN w:val="0"/>
        <w:adjustRightInd w:val="0"/>
        <w:spacing w:after="0" w:line="240" w:lineRule="auto"/>
        <w:jc w:val="both"/>
        <w:outlineLvl w:val="0"/>
        <w:rPr>
          <w:rFonts w:ascii="Times New Roman" w:hAnsi="Times New Roman" w:cs="Times New Roman"/>
          <w:sz w:val="24"/>
          <w:szCs w:val="24"/>
        </w:rPr>
      </w:pPr>
    </w:p>
    <w:p w:rsidR="00CB307C" w:rsidRPr="00907B51" w:rsidRDefault="00CB307C" w:rsidP="00CB307C">
      <w:pPr>
        <w:autoSpaceDE w:val="0"/>
        <w:autoSpaceDN w:val="0"/>
        <w:adjustRightInd w:val="0"/>
        <w:spacing w:after="0" w:line="240" w:lineRule="auto"/>
        <w:jc w:val="both"/>
        <w:outlineLvl w:val="0"/>
        <w:rPr>
          <w:rFonts w:ascii="Times New Roman" w:hAnsi="Times New Roman" w:cs="Times New Roman"/>
          <w:sz w:val="24"/>
          <w:szCs w:val="24"/>
        </w:rPr>
      </w:pPr>
    </w:p>
    <w:p w:rsidR="00CB307C" w:rsidRPr="00907B51" w:rsidRDefault="00CB307C" w:rsidP="00CB307C">
      <w:pPr>
        <w:autoSpaceDE w:val="0"/>
        <w:autoSpaceDN w:val="0"/>
        <w:adjustRightInd w:val="0"/>
        <w:spacing w:after="0" w:line="240" w:lineRule="auto"/>
        <w:rPr>
          <w:rFonts w:ascii="Times New Roman" w:hAnsi="Times New Roman" w:cs="Times New Roman"/>
        </w:rPr>
      </w:pPr>
    </w:p>
    <w:p w:rsidR="00CB307C" w:rsidRPr="00907B51" w:rsidRDefault="00CB307C" w:rsidP="00ED108F">
      <w:pPr>
        <w:autoSpaceDE w:val="0"/>
        <w:autoSpaceDN w:val="0"/>
        <w:adjustRightInd w:val="0"/>
        <w:spacing w:after="0" w:line="240" w:lineRule="auto"/>
        <w:jc w:val="both"/>
        <w:rPr>
          <w:rFonts w:ascii="Times New Roman" w:hAnsi="Times New Roman" w:cs="Times New Roman"/>
          <w:sz w:val="24"/>
          <w:szCs w:val="24"/>
        </w:rPr>
        <w:sectPr w:rsidR="00CB307C" w:rsidRPr="00907B51" w:rsidSect="007533D2">
          <w:pgSz w:w="11906" w:h="16838"/>
          <w:pgMar w:top="1134" w:right="567" w:bottom="1134" w:left="1134" w:header="708" w:footer="708" w:gutter="0"/>
          <w:pgNumType w:start="1"/>
          <w:cols w:space="708"/>
          <w:titlePg/>
          <w:docGrid w:linePitch="360"/>
        </w:sectPr>
      </w:pPr>
    </w:p>
    <w:p w:rsidR="00CB307C" w:rsidRPr="00907B51" w:rsidRDefault="00CB307C" w:rsidP="00CB307C">
      <w:pPr>
        <w:spacing w:after="0" w:line="240" w:lineRule="auto"/>
        <w:ind w:left="5529"/>
        <w:rPr>
          <w:rFonts w:ascii="Times New Roman" w:hAnsi="Times New Roman" w:cs="Times New Roman"/>
          <w:sz w:val="24"/>
          <w:szCs w:val="24"/>
        </w:rPr>
      </w:pPr>
      <w:r w:rsidRPr="00907B51">
        <w:rPr>
          <w:rFonts w:ascii="Times New Roman" w:hAnsi="Times New Roman" w:cs="Times New Roman"/>
          <w:sz w:val="24"/>
          <w:szCs w:val="24"/>
        </w:rPr>
        <w:lastRenderedPageBreak/>
        <w:t xml:space="preserve">Приложение № </w:t>
      </w:r>
      <w:r w:rsidR="004074E2" w:rsidRPr="00907B51">
        <w:rPr>
          <w:rFonts w:ascii="Times New Roman" w:hAnsi="Times New Roman" w:cs="Times New Roman"/>
          <w:sz w:val="24"/>
          <w:szCs w:val="24"/>
        </w:rPr>
        <w:t>10</w:t>
      </w:r>
    </w:p>
    <w:p w:rsidR="00CB307C" w:rsidRPr="00907B51" w:rsidRDefault="00CB307C" w:rsidP="00CB307C">
      <w:pPr>
        <w:spacing w:after="0" w:line="240" w:lineRule="auto"/>
        <w:ind w:left="5529"/>
        <w:rPr>
          <w:rFonts w:ascii="Times New Roman" w:hAnsi="Times New Roman" w:cs="Times New Roman"/>
          <w:sz w:val="24"/>
          <w:szCs w:val="24"/>
        </w:rPr>
      </w:pPr>
      <w:r w:rsidRPr="00907B51">
        <w:rPr>
          <w:rFonts w:ascii="Times New Roman" w:hAnsi="Times New Roman" w:cs="Times New Roman"/>
          <w:sz w:val="24"/>
          <w:szCs w:val="24"/>
        </w:rPr>
        <w:t>к распоряжению Комитета</w:t>
      </w:r>
    </w:p>
    <w:p w:rsidR="00CB307C" w:rsidRPr="00907B51" w:rsidRDefault="00CB307C" w:rsidP="00CB307C">
      <w:pPr>
        <w:spacing w:after="0" w:line="240" w:lineRule="auto"/>
        <w:ind w:left="5529"/>
        <w:rPr>
          <w:rFonts w:ascii="Times New Roman" w:hAnsi="Times New Roman" w:cs="Times New Roman"/>
          <w:sz w:val="24"/>
          <w:szCs w:val="24"/>
        </w:rPr>
      </w:pPr>
      <w:r w:rsidRPr="00907B51">
        <w:rPr>
          <w:rFonts w:ascii="Times New Roman" w:hAnsi="Times New Roman" w:cs="Times New Roman"/>
          <w:sz w:val="24"/>
          <w:szCs w:val="24"/>
        </w:rPr>
        <w:t xml:space="preserve">по молодежной политике и взаимодействию </w:t>
      </w:r>
    </w:p>
    <w:p w:rsidR="00CB307C" w:rsidRPr="00907B51" w:rsidRDefault="00CB307C" w:rsidP="00CB307C">
      <w:pPr>
        <w:spacing w:after="0" w:line="240" w:lineRule="auto"/>
        <w:ind w:left="5529"/>
        <w:rPr>
          <w:rFonts w:ascii="Times New Roman" w:hAnsi="Times New Roman" w:cs="Times New Roman"/>
          <w:sz w:val="24"/>
          <w:szCs w:val="24"/>
        </w:rPr>
      </w:pPr>
      <w:r w:rsidRPr="00907B51">
        <w:rPr>
          <w:rFonts w:ascii="Times New Roman" w:hAnsi="Times New Roman" w:cs="Times New Roman"/>
          <w:sz w:val="24"/>
          <w:szCs w:val="24"/>
        </w:rPr>
        <w:t xml:space="preserve">с общественными организациями </w:t>
      </w:r>
    </w:p>
    <w:p w:rsidR="00CB307C" w:rsidRPr="00907B51" w:rsidRDefault="00CB307C" w:rsidP="00CB307C">
      <w:pPr>
        <w:spacing w:after="0" w:line="240" w:lineRule="auto"/>
        <w:ind w:left="5529"/>
        <w:rPr>
          <w:rFonts w:ascii="Times New Roman" w:hAnsi="Times New Roman" w:cs="Times New Roman"/>
          <w:sz w:val="24"/>
          <w:szCs w:val="24"/>
        </w:rPr>
      </w:pPr>
      <w:r w:rsidRPr="00907B51">
        <w:rPr>
          <w:rFonts w:ascii="Times New Roman" w:hAnsi="Times New Roman" w:cs="Times New Roman"/>
          <w:sz w:val="24"/>
          <w:szCs w:val="24"/>
        </w:rPr>
        <w:t>от _____________ № ______</w:t>
      </w:r>
    </w:p>
    <w:p w:rsidR="00CB307C" w:rsidRPr="00907B51" w:rsidRDefault="00CB307C" w:rsidP="00CB307C">
      <w:pPr>
        <w:spacing w:after="0" w:line="240" w:lineRule="auto"/>
        <w:jc w:val="center"/>
        <w:rPr>
          <w:rFonts w:ascii="Times New Roman" w:hAnsi="Times New Roman" w:cs="Times New Roman"/>
          <w:b/>
          <w:bCs/>
          <w:sz w:val="24"/>
          <w:szCs w:val="24"/>
        </w:rPr>
      </w:pPr>
    </w:p>
    <w:p w:rsidR="00427298" w:rsidRPr="00907B51" w:rsidRDefault="00CB307C" w:rsidP="00CB307C">
      <w:pPr>
        <w:spacing w:after="0" w:line="240" w:lineRule="auto"/>
        <w:jc w:val="center"/>
        <w:rPr>
          <w:rFonts w:ascii="Times New Roman" w:hAnsi="Times New Roman" w:cs="Times New Roman"/>
          <w:b/>
          <w:bCs/>
          <w:sz w:val="24"/>
          <w:szCs w:val="24"/>
        </w:rPr>
      </w:pPr>
      <w:r w:rsidRPr="00907B51">
        <w:rPr>
          <w:rFonts w:ascii="Times New Roman" w:hAnsi="Times New Roman" w:cs="Times New Roman"/>
          <w:b/>
          <w:bCs/>
          <w:sz w:val="24"/>
          <w:szCs w:val="24"/>
        </w:rPr>
        <w:t xml:space="preserve">ПЕРЕЧЕНЬ </w:t>
      </w:r>
      <w:r w:rsidRPr="00907B51">
        <w:rPr>
          <w:rFonts w:ascii="Times New Roman" w:hAnsi="Times New Roman" w:cs="Times New Roman"/>
          <w:b/>
          <w:bCs/>
          <w:sz w:val="24"/>
          <w:szCs w:val="24"/>
        </w:rPr>
        <w:br/>
        <w:t xml:space="preserve">документов, подтверждающих использование в 2020 году субсидий </w:t>
      </w:r>
    </w:p>
    <w:p w:rsidR="00427298" w:rsidRPr="00907B51" w:rsidRDefault="00427298" w:rsidP="00427298">
      <w:pPr>
        <w:autoSpaceDE w:val="0"/>
        <w:autoSpaceDN w:val="0"/>
        <w:adjustRightInd w:val="0"/>
        <w:spacing w:after="0" w:line="240" w:lineRule="auto"/>
        <w:jc w:val="center"/>
        <w:rPr>
          <w:rFonts w:ascii="Times New Roman" w:hAnsi="Times New Roman" w:cs="Times New Roman"/>
          <w:b/>
          <w:sz w:val="24"/>
          <w:szCs w:val="24"/>
        </w:rPr>
      </w:pPr>
      <w:r w:rsidRPr="00907B51">
        <w:rPr>
          <w:rFonts w:ascii="Times New Roman" w:hAnsi="Times New Roman" w:cs="Times New Roman"/>
          <w:b/>
          <w:sz w:val="24"/>
          <w:szCs w:val="24"/>
        </w:rPr>
        <w:t xml:space="preserve">общественными объединениями в соответствии с Законом </w:t>
      </w:r>
    </w:p>
    <w:p w:rsidR="00427298" w:rsidRPr="00907B51" w:rsidRDefault="00427298" w:rsidP="00427298">
      <w:pPr>
        <w:autoSpaceDE w:val="0"/>
        <w:autoSpaceDN w:val="0"/>
        <w:adjustRightInd w:val="0"/>
        <w:spacing w:after="0" w:line="240" w:lineRule="auto"/>
        <w:jc w:val="center"/>
        <w:rPr>
          <w:rFonts w:ascii="Times New Roman" w:eastAsiaTheme="minorHAnsi" w:hAnsi="Times New Roman" w:cs="Times New Roman"/>
          <w:b/>
          <w:sz w:val="24"/>
          <w:szCs w:val="24"/>
          <w:lang w:eastAsia="en-US"/>
        </w:rPr>
      </w:pPr>
      <w:r w:rsidRPr="00907B51">
        <w:rPr>
          <w:rFonts w:ascii="Times New Roman" w:hAnsi="Times New Roman" w:cs="Times New Roman"/>
          <w:b/>
          <w:sz w:val="24"/>
          <w:szCs w:val="24"/>
        </w:rPr>
        <w:t>Санкт-Петербурга «О грантах Санкт-Петербурга для общественных объединений»</w:t>
      </w:r>
      <w:r w:rsidRPr="00907B51">
        <w:rPr>
          <w:rFonts w:ascii="Times New Roman" w:eastAsiaTheme="minorHAnsi" w:hAnsi="Times New Roman" w:cs="Times New Roman"/>
          <w:b/>
          <w:sz w:val="24"/>
          <w:szCs w:val="24"/>
          <w:lang w:eastAsia="en-US"/>
        </w:rPr>
        <w:t xml:space="preserve"> </w:t>
      </w:r>
    </w:p>
    <w:p w:rsidR="00427298" w:rsidRPr="00907B51" w:rsidRDefault="00302A4C" w:rsidP="00427298">
      <w:pPr>
        <w:spacing w:after="0" w:line="240" w:lineRule="auto"/>
        <w:jc w:val="center"/>
        <w:rPr>
          <w:rFonts w:ascii="Times New Roman" w:hAnsi="Times New Roman" w:cs="Times New Roman"/>
          <w:b/>
          <w:bCs/>
          <w:sz w:val="24"/>
          <w:szCs w:val="24"/>
        </w:rPr>
      </w:pPr>
      <w:r>
        <w:rPr>
          <w:rFonts w:ascii="Times New Roman" w:eastAsiaTheme="minorHAnsi" w:hAnsi="Times New Roman" w:cs="Times New Roman"/>
          <w:b/>
          <w:sz w:val="24"/>
          <w:szCs w:val="24"/>
          <w:lang w:eastAsia="en-US"/>
        </w:rPr>
        <w:t>в связи с реализацией проектов</w:t>
      </w:r>
      <w:r w:rsidR="00427298" w:rsidRPr="00907B51">
        <w:rPr>
          <w:rFonts w:ascii="Times New Roman" w:eastAsiaTheme="minorHAnsi" w:hAnsi="Times New Roman" w:cs="Times New Roman"/>
          <w:b/>
          <w:sz w:val="24"/>
          <w:szCs w:val="24"/>
          <w:lang w:eastAsia="en-US"/>
        </w:rPr>
        <w:t xml:space="preserve"> общественных объединений</w:t>
      </w:r>
    </w:p>
    <w:p w:rsidR="00CB307C" w:rsidRPr="00907B51" w:rsidRDefault="00CB307C" w:rsidP="00CB307C">
      <w:pPr>
        <w:spacing w:after="0" w:line="240" w:lineRule="auto"/>
        <w:jc w:val="center"/>
        <w:rPr>
          <w:rFonts w:ascii="Times New Roman" w:hAnsi="Times New Roman" w:cs="Times New Roman"/>
          <w:b/>
          <w:bCs/>
          <w:sz w:val="24"/>
          <w:szCs w:val="24"/>
        </w:rPr>
      </w:pPr>
    </w:p>
    <w:p w:rsidR="00CB307C" w:rsidRPr="00907B51" w:rsidRDefault="00CB307C" w:rsidP="00290589">
      <w:pPr>
        <w:autoSpaceDE w:val="0"/>
        <w:autoSpaceDN w:val="0"/>
        <w:adjustRightInd w:val="0"/>
        <w:spacing w:after="0" w:line="240" w:lineRule="auto"/>
        <w:ind w:firstLine="708"/>
        <w:jc w:val="both"/>
        <w:rPr>
          <w:rFonts w:ascii="Times New Roman" w:hAnsi="Times New Roman" w:cs="Times New Roman"/>
          <w:sz w:val="24"/>
          <w:szCs w:val="24"/>
        </w:rPr>
      </w:pPr>
      <w:r w:rsidRPr="00907B51">
        <w:rPr>
          <w:rFonts w:ascii="Times New Roman" w:hAnsi="Times New Roman" w:cs="Times New Roman"/>
          <w:sz w:val="24"/>
          <w:szCs w:val="24"/>
        </w:rPr>
        <w:t xml:space="preserve">Получатели субсидий </w:t>
      </w:r>
      <w:r w:rsidR="00290589" w:rsidRPr="00907B51">
        <w:rPr>
          <w:rFonts w:ascii="Times New Roman" w:hAnsi="Times New Roman" w:cs="Times New Roman"/>
          <w:sz w:val="24"/>
          <w:szCs w:val="24"/>
        </w:rPr>
        <w:t xml:space="preserve">общественным объединениям в соответствии с Законом </w:t>
      </w:r>
      <w:r w:rsidR="00290589" w:rsidRPr="00907B51">
        <w:rPr>
          <w:rFonts w:ascii="Times New Roman" w:hAnsi="Times New Roman" w:cs="Times New Roman"/>
          <w:sz w:val="24"/>
          <w:szCs w:val="24"/>
        </w:rPr>
        <w:br/>
        <w:t>Санкт-Петербурга «О грантах Санкт-Петербурга для общественных объединений»</w:t>
      </w:r>
      <w:r w:rsidR="00290589" w:rsidRPr="00907B51">
        <w:rPr>
          <w:rFonts w:ascii="Times New Roman" w:eastAsiaTheme="minorHAnsi" w:hAnsi="Times New Roman" w:cs="Times New Roman"/>
          <w:sz w:val="24"/>
          <w:szCs w:val="24"/>
          <w:lang w:eastAsia="en-US"/>
        </w:rPr>
        <w:t xml:space="preserve"> </w:t>
      </w:r>
      <w:r w:rsidR="00302A4C">
        <w:rPr>
          <w:rFonts w:ascii="Times New Roman" w:eastAsiaTheme="minorHAnsi" w:hAnsi="Times New Roman" w:cs="Times New Roman"/>
          <w:sz w:val="24"/>
          <w:szCs w:val="24"/>
          <w:lang w:eastAsia="en-US"/>
        </w:rPr>
        <w:t xml:space="preserve">в связи </w:t>
      </w:r>
      <w:r w:rsidR="008F78A8">
        <w:rPr>
          <w:rFonts w:ascii="Times New Roman" w:eastAsiaTheme="minorHAnsi" w:hAnsi="Times New Roman" w:cs="Times New Roman"/>
          <w:sz w:val="24"/>
          <w:szCs w:val="24"/>
          <w:lang w:eastAsia="en-US"/>
        </w:rPr>
        <w:br/>
      </w:r>
      <w:r w:rsidR="00302A4C">
        <w:rPr>
          <w:rFonts w:ascii="Times New Roman" w:eastAsiaTheme="minorHAnsi" w:hAnsi="Times New Roman" w:cs="Times New Roman"/>
          <w:sz w:val="24"/>
          <w:szCs w:val="24"/>
          <w:lang w:eastAsia="en-US"/>
        </w:rPr>
        <w:t>с реализацией проектов</w:t>
      </w:r>
      <w:r w:rsidR="00290589" w:rsidRPr="00907B51">
        <w:rPr>
          <w:rFonts w:ascii="Times New Roman" w:eastAsiaTheme="minorHAnsi" w:hAnsi="Times New Roman" w:cs="Times New Roman"/>
          <w:sz w:val="24"/>
          <w:szCs w:val="24"/>
          <w:lang w:eastAsia="en-US"/>
        </w:rPr>
        <w:t xml:space="preserve"> общественных объединений </w:t>
      </w:r>
      <w:r w:rsidRPr="00907B51">
        <w:rPr>
          <w:rFonts w:ascii="Times New Roman" w:hAnsi="Times New Roman" w:cs="Times New Roman"/>
          <w:sz w:val="24"/>
          <w:szCs w:val="24"/>
        </w:rPr>
        <w:t xml:space="preserve">(далее – </w:t>
      </w:r>
      <w:r w:rsidR="00290589" w:rsidRPr="00907B51">
        <w:rPr>
          <w:rFonts w:ascii="Times New Roman" w:hAnsi="Times New Roman" w:cs="Times New Roman"/>
          <w:sz w:val="24"/>
          <w:szCs w:val="24"/>
        </w:rPr>
        <w:t>гранты</w:t>
      </w:r>
      <w:r w:rsidRPr="00907B51">
        <w:rPr>
          <w:rFonts w:ascii="Times New Roman" w:hAnsi="Times New Roman" w:cs="Times New Roman"/>
          <w:sz w:val="24"/>
          <w:szCs w:val="24"/>
        </w:rPr>
        <w:t xml:space="preserve">) представляют в Комитет </w:t>
      </w:r>
      <w:r w:rsidRPr="00907B51">
        <w:rPr>
          <w:rFonts w:ascii="Times New Roman" w:hAnsi="Times New Roman" w:cs="Times New Roman"/>
          <w:sz w:val="24"/>
          <w:szCs w:val="24"/>
        </w:rPr>
        <w:br/>
        <w:t xml:space="preserve">по молодежной политике и взаимодействию с общественными организациями (далее – Комитет) отчетность об использовании </w:t>
      </w:r>
      <w:r w:rsidR="00290589"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(далее – отчетность)</w:t>
      </w:r>
      <w:r w:rsidRPr="00907B51">
        <w:rPr>
          <w:rStyle w:val="a9"/>
          <w:rFonts w:ascii="Times New Roman" w:hAnsi="Times New Roman" w:cs="Times New Roman"/>
          <w:sz w:val="24"/>
          <w:szCs w:val="24"/>
        </w:rPr>
        <w:footnoteReference w:id="25"/>
      </w:r>
      <w:r w:rsidR="00427298" w:rsidRPr="00907B51">
        <w:rPr>
          <w:rFonts w:ascii="Times New Roman" w:hAnsi="Times New Roman" w:cs="Times New Roman"/>
          <w:sz w:val="24"/>
          <w:szCs w:val="24"/>
        </w:rPr>
        <w:t xml:space="preserve"> </w:t>
      </w:r>
      <w:r w:rsidRPr="00907B51">
        <w:rPr>
          <w:rFonts w:ascii="Times New Roman" w:hAnsi="Times New Roman" w:cs="Times New Roman"/>
          <w:sz w:val="24"/>
          <w:szCs w:val="24"/>
        </w:rPr>
        <w:t xml:space="preserve">на основании и с приложением следующих документов, подтверждающих использование </w:t>
      </w:r>
      <w:r w:rsidR="00C95B0F" w:rsidRPr="00907B51">
        <w:rPr>
          <w:rFonts w:ascii="Times New Roman" w:hAnsi="Times New Roman" w:cs="Times New Roman"/>
          <w:sz w:val="24"/>
          <w:szCs w:val="24"/>
        </w:rPr>
        <w:t>грантов</w:t>
      </w:r>
      <w:r w:rsidRPr="00907B51">
        <w:rPr>
          <w:rFonts w:ascii="Times New Roman" w:hAnsi="Times New Roman" w:cs="Times New Roman"/>
          <w:sz w:val="24"/>
          <w:szCs w:val="24"/>
        </w:rPr>
        <w:t>, которыми являются:</w:t>
      </w:r>
    </w:p>
    <w:p w:rsidR="00CB307C" w:rsidRPr="00907B51" w:rsidRDefault="00CB307C" w:rsidP="00CB307C">
      <w:pPr>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1. Для получателей </w:t>
      </w:r>
      <w:r w:rsidR="00C95B0F"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в целях финансового обеспечения затрат на реализацию проектов </w:t>
      </w:r>
      <w:r w:rsidR="002974F4" w:rsidRPr="00907B51">
        <w:rPr>
          <w:rFonts w:ascii="Times New Roman" w:hAnsi="Times New Roman" w:cs="Times New Roman"/>
          <w:sz w:val="24"/>
          <w:szCs w:val="24"/>
        </w:rPr>
        <w:t>общественных объединений (далее – проекты</w:t>
      </w:r>
      <w:r w:rsidRPr="00907B51">
        <w:rPr>
          <w:rFonts w:ascii="Times New Roman" w:hAnsi="Times New Roman" w:cs="Times New Roman"/>
          <w:sz w:val="24"/>
          <w:szCs w:val="24"/>
        </w:rPr>
        <w:t>)</w:t>
      </w:r>
      <w:r w:rsidRPr="00907B51">
        <w:rPr>
          <w:rStyle w:val="a9"/>
          <w:rFonts w:ascii="Times New Roman" w:hAnsi="Times New Roman" w:cs="Times New Roman"/>
          <w:sz w:val="24"/>
          <w:szCs w:val="24"/>
        </w:rPr>
        <w:footnoteReference w:id="26"/>
      </w:r>
      <w:r w:rsidRPr="00907B51">
        <w:rPr>
          <w:rFonts w:ascii="Times New Roman" w:hAnsi="Times New Roman" w:cs="Times New Roman"/>
          <w:sz w:val="24"/>
          <w:szCs w:val="24"/>
        </w:rPr>
        <w:t>:</w:t>
      </w:r>
    </w:p>
    <w:p w:rsidR="00CB307C" w:rsidRPr="00907B51" w:rsidRDefault="00CB307C" w:rsidP="00CB307C">
      <w:pPr>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1.1. Финансовый отчет по форме согласно приложению № </w:t>
      </w:r>
      <w:r w:rsidR="00C95B0F" w:rsidRPr="00907B51">
        <w:rPr>
          <w:rFonts w:ascii="Times New Roman" w:hAnsi="Times New Roman" w:cs="Times New Roman"/>
          <w:sz w:val="24"/>
          <w:szCs w:val="24"/>
        </w:rPr>
        <w:t>2</w:t>
      </w:r>
      <w:r w:rsidRPr="00907B51">
        <w:rPr>
          <w:rFonts w:ascii="Times New Roman" w:hAnsi="Times New Roman" w:cs="Times New Roman"/>
          <w:sz w:val="24"/>
          <w:szCs w:val="24"/>
        </w:rPr>
        <w:t xml:space="preserve"> к </w:t>
      </w:r>
      <w:r w:rsidR="002974F4" w:rsidRPr="00907B51">
        <w:rPr>
          <w:rFonts w:ascii="Times New Roman" w:hAnsi="Times New Roman" w:cs="Times New Roman"/>
          <w:sz w:val="24"/>
          <w:szCs w:val="24"/>
        </w:rPr>
        <w:t>п</w:t>
      </w:r>
      <w:r w:rsidRPr="00907B51">
        <w:rPr>
          <w:rFonts w:ascii="Times New Roman" w:hAnsi="Times New Roman" w:cs="Times New Roman"/>
          <w:sz w:val="24"/>
          <w:szCs w:val="24"/>
        </w:rPr>
        <w:t xml:space="preserve">риложению № 1 </w:t>
      </w:r>
      <w:r w:rsidRPr="00907B51">
        <w:rPr>
          <w:rFonts w:ascii="Times New Roman" w:hAnsi="Times New Roman" w:cs="Times New Roman"/>
          <w:sz w:val="24"/>
          <w:szCs w:val="24"/>
        </w:rPr>
        <w:br/>
        <w:t xml:space="preserve">к постановлению Правительства Санкт-Петербурга </w:t>
      </w:r>
      <w:r w:rsidR="002974F4" w:rsidRPr="00907B51">
        <w:rPr>
          <w:rFonts w:ascii="Times New Roman" w:hAnsi="Times New Roman" w:cs="Times New Roman"/>
          <w:sz w:val="24"/>
        </w:rPr>
        <w:t xml:space="preserve">от 01.06.2020 </w:t>
      </w:r>
      <w:r w:rsidR="002974F4" w:rsidRPr="00907B51">
        <w:rPr>
          <w:rFonts w:ascii="Times New Roman" w:eastAsia="Segoe UI Symbol" w:hAnsi="Times New Roman" w:cs="Times New Roman"/>
          <w:sz w:val="24"/>
        </w:rPr>
        <w:t>№</w:t>
      </w:r>
      <w:r w:rsidR="002974F4" w:rsidRPr="00907B51">
        <w:rPr>
          <w:rFonts w:ascii="Times New Roman" w:hAnsi="Times New Roman" w:cs="Times New Roman"/>
          <w:sz w:val="24"/>
        </w:rPr>
        <w:t xml:space="preserve"> 358 </w:t>
      </w:r>
      <w:r w:rsidR="002974F4" w:rsidRPr="00907B51">
        <w:rPr>
          <w:rFonts w:ascii="Times New Roman" w:hAnsi="Times New Roman" w:cs="Times New Roman"/>
          <w:bCs/>
          <w:sz w:val="24"/>
          <w:szCs w:val="24"/>
        </w:rPr>
        <w:t xml:space="preserve">«О порядках предоставления в 2020 году субсидий общественным объединениям в соответствии с Законом Санкт-Петербурга «О грантах Санкт-Петербурга для общественных объединений» </w:t>
      </w:r>
      <w:r w:rsidR="00302A4C">
        <w:rPr>
          <w:rFonts w:ascii="Times New Roman" w:hAnsi="Times New Roman" w:cs="Times New Roman"/>
          <w:bCs/>
          <w:sz w:val="24"/>
          <w:szCs w:val="24"/>
        </w:rPr>
        <w:t xml:space="preserve">в связи </w:t>
      </w:r>
      <w:r w:rsidR="008F78A8">
        <w:rPr>
          <w:rFonts w:ascii="Times New Roman" w:hAnsi="Times New Roman" w:cs="Times New Roman"/>
          <w:bCs/>
          <w:sz w:val="24"/>
          <w:szCs w:val="24"/>
        </w:rPr>
        <w:br/>
      </w:r>
      <w:bookmarkStart w:id="1" w:name="_GoBack"/>
      <w:bookmarkEnd w:id="1"/>
      <w:r w:rsidR="00302A4C">
        <w:rPr>
          <w:rFonts w:ascii="Times New Roman" w:hAnsi="Times New Roman" w:cs="Times New Roman"/>
          <w:bCs/>
          <w:sz w:val="24"/>
          <w:szCs w:val="24"/>
        </w:rPr>
        <w:t>с реализацией проектов</w:t>
      </w:r>
      <w:r w:rsidR="002974F4" w:rsidRPr="00907B51">
        <w:rPr>
          <w:rFonts w:ascii="Times New Roman" w:hAnsi="Times New Roman" w:cs="Times New Roman"/>
          <w:bCs/>
          <w:sz w:val="24"/>
          <w:szCs w:val="24"/>
        </w:rPr>
        <w:t xml:space="preserve"> общественных объединений» </w:t>
      </w:r>
      <w:r w:rsidR="002974F4" w:rsidRPr="00907B51">
        <w:rPr>
          <w:rFonts w:ascii="Times New Roman" w:hAnsi="Times New Roman" w:cs="Times New Roman"/>
          <w:sz w:val="24"/>
        </w:rPr>
        <w:t>(далее – постановление)</w:t>
      </w:r>
      <w:r w:rsidRPr="00907B51">
        <w:rPr>
          <w:rFonts w:ascii="Times New Roman" w:hAnsi="Times New Roman" w:cs="Times New Roman"/>
          <w:sz w:val="24"/>
          <w:szCs w:val="24"/>
        </w:rPr>
        <w:t>.</w:t>
      </w:r>
    </w:p>
    <w:p w:rsidR="00CB307C" w:rsidRPr="00907B51" w:rsidRDefault="00CB307C" w:rsidP="00CB307C">
      <w:pPr>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1.2. Отчет об использовании </w:t>
      </w:r>
      <w:r w:rsidR="00C95B0F" w:rsidRPr="00907B51">
        <w:rPr>
          <w:rFonts w:ascii="Times New Roman" w:hAnsi="Times New Roman" w:cs="Times New Roman"/>
          <w:sz w:val="24"/>
          <w:szCs w:val="24"/>
        </w:rPr>
        <w:t>гранта</w:t>
      </w:r>
      <w:r w:rsidRPr="00907B51">
        <w:rPr>
          <w:rFonts w:ascii="Times New Roman" w:hAnsi="Times New Roman" w:cs="Times New Roman"/>
          <w:sz w:val="24"/>
          <w:szCs w:val="24"/>
        </w:rPr>
        <w:t xml:space="preserve"> по форме согласно приложению № </w:t>
      </w:r>
      <w:r w:rsidR="00C95B0F" w:rsidRPr="00907B51">
        <w:rPr>
          <w:rFonts w:ascii="Times New Roman" w:hAnsi="Times New Roman" w:cs="Times New Roman"/>
          <w:sz w:val="24"/>
          <w:szCs w:val="24"/>
        </w:rPr>
        <w:t>3</w:t>
      </w:r>
      <w:r w:rsidRPr="00907B51">
        <w:rPr>
          <w:rFonts w:ascii="Times New Roman" w:hAnsi="Times New Roman" w:cs="Times New Roman"/>
          <w:sz w:val="24"/>
          <w:szCs w:val="24"/>
        </w:rPr>
        <w:t xml:space="preserve"> к </w:t>
      </w:r>
      <w:r w:rsidR="002974F4" w:rsidRPr="00907B51">
        <w:rPr>
          <w:rFonts w:ascii="Times New Roman" w:hAnsi="Times New Roman" w:cs="Times New Roman"/>
          <w:sz w:val="24"/>
          <w:szCs w:val="24"/>
        </w:rPr>
        <w:t>п</w:t>
      </w:r>
      <w:r w:rsidRPr="00907B51">
        <w:rPr>
          <w:rFonts w:ascii="Times New Roman" w:hAnsi="Times New Roman" w:cs="Times New Roman"/>
          <w:sz w:val="24"/>
          <w:szCs w:val="24"/>
        </w:rPr>
        <w:t xml:space="preserve">риложению </w:t>
      </w:r>
      <w:r w:rsidR="004074E2" w:rsidRPr="00907B51">
        <w:rPr>
          <w:rFonts w:ascii="Times New Roman" w:hAnsi="Times New Roman" w:cs="Times New Roman"/>
          <w:sz w:val="24"/>
          <w:szCs w:val="24"/>
        </w:rPr>
        <w:br/>
      </w:r>
      <w:r w:rsidRPr="00907B51">
        <w:rPr>
          <w:rFonts w:ascii="Times New Roman" w:hAnsi="Times New Roman" w:cs="Times New Roman"/>
          <w:sz w:val="24"/>
          <w:szCs w:val="24"/>
        </w:rPr>
        <w:t>№ 1 к постановлению.</w:t>
      </w:r>
    </w:p>
    <w:p w:rsidR="00CB307C" w:rsidRPr="00907B51" w:rsidRDefault="00CB307C" w:rsidP="00CB307C">
      <w:pPr>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1.3. Документы, подтверждающие возникновение обязательств: </w:t>
      </w:r>
    </w:p>
    <w:p w:rsidR="00CB307C" w:rsidRPr="00907B51" w:rsidRDefault="00CB307C" w:rsidP="00CB307C">
      <w:pPr>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при заключении договоров со сторонними организациями и физическими лицами – договоры, счета, лицензии (при осуществлении лицензируемых видов деятельности);</w:t>
      </w:r>
    </w:p>
    <w:p w:rsidR="00CB307C" w:rsidRPr="00907B51" w:rsidRDefault="00CB307C" w:rsidP="00CB307C">
      <w:pPr>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при оказании услуг штатными сотрудниками получателя </w:t>
      </w:r>
      <w:r w:rsidR="00C95B0F"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 приказы, табели учета рабочего времени.</w:t>
      </w:r>
    </w:p>
    <w:p w:rsidR="00CB307C" w:rsidRPr="00907B51" w:rsidRDefault="00CB307C" w:rsidP="00CB307C">
      <w:pPr>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1.4. Документы, подтверждающие возникновение денежных обязательств: </w:t>
      </w:r>
    </w:p>
    <w:p w:rsidR="00CB307C" w:rsidRPr="00907B51" w:rsidRDefault="00CB307C" w:rsidP="00CB307C">
      <w:pPr>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счета-фактуры, акты, товарные накладные, товарно-транспортные накладные, путевые листы, расчетные или расчетно-платежные ведомости, авансовые отчеты с приложением копий проездных документов, посадочных талонов, билетов и прочих документов, подтверждающих произведенные расходы;</w:t>
      </w:r>
    </w:p>
    <w:p w:rsidR="00CB307C" w:rsidRPr="00907B51" w:rsidRDefault="00CB307C" w:rsidP="00CB307C">
      <w:pPr>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гарантийное письмо, содержащее обязательство получателя </w:t>
      </w:r>
      <w:r w:rsidR="00C95B0F" w:rsidRPr="00907B51">
        <w:rPr>
          <w:rFonts w:ascii="Times New Roman" w:hAnsi="Times New Roman" w:cs="Times New Roman"/>
          <w:sz w:val="24"/>
          <w:szCs w:val="24"/>
        </w:rPr>
        <w:t>гранта</w:t>
      </w:r>
      <w:r w:rsidRPr="00907B51">
        <w:rPr>
          <w:rFonts w:ascii="Times New Roman" w:hAnsi="Times New Roman" w:cs="Times New Roman"/>
          <w:sz w:val="24"/>
          <w:szCs w:val="24"/>
        </w:rPr>
        <w:t xml:space="preserve"> осуществить оплату третьим лицам за услуги, оказанные ими в рамках реализации проекта, с указанием сроков оплаты</w:t>
      </w:r>
      <w:r w:rsidRPr="00907B51">
        <w:rPr>
          <w:rStyle w:val="a9"/>
          <w:rFonts w:ascii="Times New Roman" w:hAnsi="Times New Roman" w:cs="Times New Roman"/>
          <w:sz w:val="24"/>
          <w:szCs w:val="24"/>
        </w:rPr>
        <w:footnoteReference w:id="27"/>
      </w:r>
      <w:r w:rsidRPr="00907B51">
        <w:rPr>
          <w:rFonts w:ascii="Times New Roman" w:hAnsi="Times New Roman" w:cs="Times New Roman"/>
          <w:sz w:val="24"/>
          <w:szCs w:val="24"/>
        </w:rPr>
        <w:t>.</w:t>
      </w:r>
    </w:p>
    <w:p w:rsidR="00CB307C" w:rsidRPr="00907B51" w:rsidRDefault="00CB307C" w:rsidP="00CB307C">
      <w:pPr>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1.5. Документы, подтверждающие факты оплаты</w:t>
      </w:r>
      <w:r w:rsidRPr="00907B51">
        <w:rPr>
          <w:rStyle w:val="a9"/>
          <w:rFonts w:ascii="Times New Roman" w:hAnsi="Times New Roman" w:cs="Times New Roman"/>
          <w:sz w:val="24"/>
          <w:szCs w:val="24"/>
        </w:rPr>
        <w:footnoteReference w:id="28"/>
      </w:r>
      <w:r w:rsidRPr="00907B51">
        <w:rPr>
          <w:rFonts w:ascii="Times New Roman" w:hAnsi="Times New Roman" w:cs="Times New Roman"/>
          <w:sz w:val="24"/>
          <w:szCs w:val="24"/>
        </w:rPr>
        <w:t xml:space="preserve">: </w:t>
      </w:r>
    </w:p>
    <w:p w:rsidR="00CB307C" w:rsidRPr="00907B51" w:rsidRDefault="00CB307C" w:rsidP="00CB307C">
      <w:pPr>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lastRenderedPageBreak/>
        <w:t xml:space="preserve">при оплате по безналичному расчету – платежные поручения с отметкой банка </w:t>
      </w:r>
      <w:r w:rsidRPr="00907B51">
        <w:rPr>
          <w:rFonts w:ascii="Times New Roman" w:hAnsi="Times New Roman" w:cs="Times New Roman"/>
          <w:sz w:val="24"/>
          <w:szCs w:val="24"/>
        </w:rPr>
        <w:br/>
        <w:t>и (или) выписки банка;</w:t>
      </w:r>
    </w:p>
    <w:p w:rsidR="00CB307C" w:rsidRPr="00907B51" w:rsidRDefault="00CB307C" w:rsidP="00CB307C">
      <w:pPr>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при оплате за наличный расчет – кассовые, товарные чеки, расчетно-платежные </w:t>
      </w:r>
      <w:r w:rsidRPr="00907B51">
        <w:rPr>
          <w:rFonts w:ascii="Times New Roman" w:hAnsi="Times New Roman" w:cs="Times New Roman"/>
          <w:sz w:val="24"/>
          <w:szCs w:val="24"/>
        </w:rPr>
        <w:br/>
        <w:t>и (или) платежные ведомости, расходные кассовые ордера.</w:t>
      </w:r>
    </w:p>
    <w:p w:rsidR="00CB307C" w:rsidRPr="00907B51" w:rsidRDefault="00CB307C" w:rsidP="00CB307C">
      <w:pPr>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1.6. Документы, подтверждающие факты выдачи призовой (наградной) и сувенирной продукции (акты списания, ведомости выдачи с подписями конечных получателей), акты списания конструкций, изготовленных из собственных материалов.</w:t>
      </w:r>
    </w:p>
    <w:p w:rsidR="00CB307C" w:rsidRPr="00907B51" w:rsidRDefault="00CB307C" w:rsidP="00CB307C">
      <w:pPr>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1.7. Договоры о безвозмездном выполнении добровольцами работ и (или) оказании услуг </w:t>
      </w:r>
      <w:r w:rsidRPr="00907B51">
        <w:rPr>
          <w:rFonts w:ascii="Times New Roman" w:hAnsi="Times New Roman" w:cs="Times New Roman"/>
          <w:sz w:val="24"/>
          <w:szCs w:val="24"/>
        </w:rPr>
        <w:br/>
        <w:t xml:space="preserve">в интересах благополучателей в свободной форме или копия ведомости (реестра) добровольцев, безвозмездно выполнивших работы и (или) оказавших услуги в интересах благополучателей, </w:t>
      </w:r>
      <w:r w:rsidRPr="00907B51">
        <w:rPr>
          <w:rFonts w:ascii="Times New Roman" w:hAnsi="Times New Roman" w:cs="Times New Roman"/>
          <w:sz w:val="24"/>
          <w:szCs w:val="24"/>
        </w:rPr>
        <w:br/>
        <w:t>с указанием номеров их телефонов и проставлением их собственноручных подписей.</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1.8. Фотоотчет (не менее 50 фотографий), подтверждающий оказание услуг в рамках реализованного проекта (в том числе фото призовой (наградной) и сувенирной продукции, транспортных средств с государственными регистрационными знаками, используемого оборудования, выступлений творческих коллективов, организации питания и пр.).</w:t>
      </w:r>
    </w:p>
    <w:p w:rsidR="00CB307C" w:rsidRPr="00907B51" w:rsidRDefault="00CB307C" w:rsidP="00CB307C">
      <w:pPr>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1.9. Иные документы, подтверждающие фактически произведенные затраты получателя </w:t>
      </w:r>
      <w:r w:rsidR="001C6F9D" w:rsidRPr="00907B51">
        <w:rPr>
          <w:rFonts w:ascii="Times New Roman" w:hAnsi="Times New Roman" w:cs="Times New Roman"/>
          <w:sz w:val="24"/>
          <w:szCs w:val="24"/>
        </w:rPr>
        <w:t>гранта</w:t>
      </w:r>
      <w:r w:rsidRPr="00907B51">
        <w:rPr>
          <w:rFonts w:ascii="Times New Roman" w:hAnsi="Times New Roman" w:cs="Times New Roman"/>
          <w:sz w:val="24"/>
          <w:szCs w:val="24"/>
        </w:rPr>
        <w:t xml:space="preserve"> </w:t>
      </w:r>
      <w:r w:rsidR="001C6F9D" w:rsidRPr="00907B51">
        <w:rPr>
          <w:rFonts w:ascii="Times New Roman" w:hAnsi="Times New Roman" w:cs="Times New Roman"/>
          <w:sz w:val="24"/>
          <w:szCs w:val="24"/>
        </w:rPr>
        <w:t xml:space="preserve">в связи с </w:t>
      </w:r>
      <w:r w:rsidRPr="00907B51">
        <w:rPr>
          <w:rFonts w:ascii="Times New Roman" w:hAnsi="Times New Roman" w:cs="Times New Roman"/>
          <w:sz w:val="24"/>
          <w:szCs w:val="24"/>
        </w:rPr>
        <w:t>реализаци</w:t>
      </w:r>
      <w:r w:rsidR="001C6F9D" w:rsidRPr="00907B51">
        <w:rPr>
          <w:rFonts w:ascii="Times New Roman" w:hAnsi="Times New Roman" w:cs="Times New Roman"/>
          <w:sz w:val="24"/>
          <w:szCs w:val="24"/>
        </w:rPr>
        <w:t>ей</w:t>
      </w:r>
      <w:r w:rsidRPr="00907B51">
        <w:rPr>
          <w:rFonts w:ascii="Times New Roman" w:hAnsi="Times New Roman" w:cs="Times New Roman"/>
          <w:sz w:val="24"/>
          <w:szCs w:val="24"/>
        </w:rPr>
        <w:t xml:space="preserve"> проекта.</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2. Для получателей </w:t>
      </w:r>
      <w:r w:rsidR="00C95B0F"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в целях возмещения затрат на реализацию проектов</w:t>
      </w:r>
      <w:r w:rsidRPr="00907B51">
        <w:rPr>
          <w:rStyle w:val="a9"/>
          <w:rFonts w:ascii="Times New Roman" w:hAnsi="Times New Roman" w:cs="Times New Roman"/>
          <w:sz w:val="24"/>
          <w:szCs w:val="24"/>
        </w:rPr>
        <w:footnoteReference w:id="29"/>
      </w:r>
      <w:r w:rsidRPr="00907B51">
        <w:rPr>
          <w:rFonts w:ascii="Times New Roman" w:hAnsi="Times New Roman" w:cs="Times New Roman"/>
          <w:sz w:val="24"/>
          <w:szCs w:val="24"/>
        </w:rPr>
        <w:t>:</w:t>
      </w:r>
    </w:p>
    <w:p w:rsidR="00CB307C" w:rsidRPr="00907B51" w:rsidRDefault="00CB307C" w:rsidP="00CB307C">
      <w:pPr>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1.1. Финансовый отчет по форме согласно приложению № </w:t>
      </w:r>
      <w:r w:rsidR="00C95B0F" w:rsidRPr="00907B51">
        <w:rPr>
          <w:rFonts w:ascii="Times New Roman" w:hAnsi="Times New Roman" w:cs="Times New Roman"/>
          <w:sz w:val="24"/>
          <w:szCs w:val="24"/>
        </w:rPr>
        <w:t>2</w:t>
      </w:r>
      <w:r w:rsidRPr="00907B51">
        <w:rPr>
          <w:rFonts w:ascii="Times New Roman" w:hAnsi="Times New Roman" w:cs="Times New Roman"/>
          <w:sz w:val="24"/>
          <w:szCs w:val="24"/>
        </w:rPr>
        <w:t xml:space="preserve"> к Приложению № 2 </w:t>
      </w:r>
      <w:r w:rsidR="004074E2" w:rsidRPr="00907B51">
        <w:rPr>
          <w:rFonts w:ascii="Times New Roman" w:hAnsi="Times New Roman" w:cs="Times New Roman"/>
          <w:sz w:val="24"/>
          <w:szCs w:val="24"/>
        </w:rPr>
        <w:br/>
      </w:r>
      <w:r w:rsidRPr="00907B51">
        <w:rPr>
          <w:rFonts w:ascii="Times New Roman" w:hAnsi="Times New Roman" w:cs="Times New Roman"/>
          <w:sz w:val="24"/>
          <w:szCs w:val="24"/>
        </w:rPr>
        <w:t>к постановлению.</w:t>
      </w:r>
    </w:p>
    <w:p w:rsidR="00CB307C" w:rsidRPr="00907B51" w:rsidRDefault="00CB307C" w:rsidP="00CB307C">
      <w:pPr>
        <w:autoSpaceDE w:val="0"/>
        <w:autoSpaceDN w:val="0"/>
        <w:adjustRightInd w:val="0"/>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1.2. Отчет об использовании </w:t>
      </w:r>
      <w:r w:rsidR="00C95B0F" w:rsidRPr="00907B51">
        <w:rPr>
          <w:rFonts w:ascii="Times New Roman" w:hAnsi="Times New Roman" w:cs="Times New Roman"/>
          <w:sz w:val="24"/>
          <w:szCs w:val="24"/>
        </w:rPr>
        <w:t>гранта</w:t>
      </w:r>
      <w:r w:rsidRPr="00907B51">
        <w:rPr>
          <w:rFonts w:ascii="Times New Roman" w:hAnsi="Times New Roman" w:cs="Times New Roman"/>
          <w:sz w:val="24"/>
          <w:szCs w:val="24"/>
        </w:rPr>
        <w:t xml:space="preserve"> по форме согласно приложению № 2 к Приложению № </w:t>
      </w:r>
      <w:r w:rsidR="00C95B0F" w:rsidRPr="00907B51">
        <w:rPr>
          <w:rFonts w:ascii="Times New Roman" w:hAnsi="Times New Roman" w:cs="Times New Roman"/>
          <w:sz w:val="24"/>
          <w:szCs w:val="24"/>
        </w:rPr>
        <w:t>3</w:t>
      </w:r>
      <w:r w:rsidRPr="00907B51">
        <w:rPr>
          <w:rFonts w:ascii="Times New Roman" w:hAnsi="Times New Roman" w:cs="Times New Roman"/>
          <w:sz w:val="24"/>
          <w:szCs w:val="24"/>
        </w:rPr>
        <w:t xml:space="preserve"> к постановлению.</w:t>
      </w:r>
    </w:p>
    <w:p w:rsidR="00CB307C" w:rsidRPr="00907B51" w:rsidRDefault="00CB307C" w:rsidP="00CB307C">
      <w:pPr>
        <w:autoSpaceDE w:val="0"/>
        <w:autoSpaceDN w:val="0"/>
        <w:adjustRightInd w:val="0"/>
        <w:spacing w:after="0" w:line="240" w:lineRule="auto"/>
        <w:ind w:firstLine="539"/>
        <w:jc w:val="both"/>
        <w:rPr>
          <w:rFonts w:ascii="Times New Roman" w:hAnsi="Times New Roman" w:cs="Times New Roman"/>
          <w:sz w:val="24"/>
          <w:szCs w:val="24"/>
        </w:rPr>
      </w:pPr>
    </w:p>
    <w:p w:rsidR="00CB307C" w:rsidRPr="00907B51" w:rsidRDefault="00CB307C" w:rsidP="00CB307C">
      <w:pPr>
        <w:autoSpaceDE w:val="0"/>
        <w:autoSpaceDN w:val="0"/>
        <w:adjustRightInd w:val="0"/>
        <w:spacing w:after="0" w:line="240" w:lineRule="auto"/>
        <w:ind w:firstLine="539"/>
        <w:jc w:val="both"/>
        <w:rPr>
          <w:rFonts w:ascii="Times New Roman" w:hAnsi="Times New Roman" w:cs="Times New Roman"/>
          <w:sz w:val="24"/>
          <w:szCs w:val="24"/>
        </w:rPr>
      </w:pPr>
    </w:p>
    <w:p w:rsidR="00CB307C" w:rsidRPr="00907B51" w:rsidRDefault="00CB307C" w:rsidP="00CB307C">
      <w:pPr>
        <w:autoSpaceDE w:val="0"/>
        <w:autoSpaceDN w:val="0"/>
        <w:adjustRightInd w:val="0"/>
        <w:spacing w:after="0" w:line="240" w:lineRule="auto"/>
        <w:ind w:firstLine="539"/>
        <w:jc w:val="both"/>
        <w:rPr>
          <w:rFonts w:ascii="Times New Roman" w:hAnsi="Times New Roman" w:cs="Times New Roman"/>
          <w:sz w:val="24"/>
          <w:szCs w:val="24"/>
        </w:rPr>
      </w:pPr>
    </w:p>
    <w:p w:rsidR="00CB307C" w:rsidRPr="00907B51" w:rsidRDefault="00CB307C" w:rsidP="00CB307C">
      <w:pPr>
        <w:spacing w:after="0" w:line="240" w:lineRule="auto"/>
        <w:ind w:left="5529"/>
        <w:rPr>
          <w:rFonts w:ascii="Times New Roman" w:hAnsi="Times New Roman" w:cs="Times New Roman"/>
          <w:sz w:val="24"/>
          <w:szCs w:val="24"/>
        </w:rPr>
        <w:sectPr w:rsidR="00CB307C" w:rsidRPr="00907B51" w:rsidSect="007533D2">
          <w:footnotePr>
            <w:numRestart w:val="eachSect"/>
          </w:footnotePr>
          <w:pgSz w:w="11906" w:h="16838"/>
          <w:pgMar w:top="1134" w:right="567" w:bottom="1134" w:left="1134" w:header="708" w:footer="708" w:gutter="0"/>
          <w:pgNumType w:start="1"/>
          <w:cols w:space="708"/>
          <w:titlePg/>
          <w:docGrid w:linePitch="360"/>
        </w:sectPr>
      </w:pPr>
    </w:p>
    <w:p w:rsidR="00CB307C" w:rsidRPr="00907B51" w:rsidRDefault="00CB307C" w:rsidP="00CB307C">
      <w:pPr>
        <w:spacing w:after="0" w:line="240" w:lineRule="auto"/>
        <w:ind w:left="5529"/>
        <w:rPr>
          <w:rFonts w:ascii="Times New Roman" w:hAnsi="Times New Roman" w:cs="Times New Roman"/>
          <w:sz w:val="24"/>
          <w:szCs w:val="24"/>
        </w:rPr>
      </w:pPr>
      <w:r w:rsidRPr="00907B51">
        <w:rPr>
          <w:rFonts w:ascii="Times New Roman" w:hAnsi="Times New Roman" w:cs="Times New Roman"/>
          <w:sz w:val="24"/>
          <w:szCs w:val="24"/>
        </w:rPr>
        <w:lastRenderedPageBreak/>
        <w:t xml:space="preserve">Приложение № </w:t>
      </w:r>
      <w:r w:rsidR="004074E2" w:rsidRPr="00907B51">
        <w:rPr>
          <w:rFonts w:ascii="Times New Roman" w:hAnsi="Times New Roman" w:cs="Times New Roman"/>
          <w:sz w:val="24"/>
          <w:szCs w:val="24"/>
        </w:rPr>
        <w:t>11</w:t>
      </w:r>
    </w:p>
    <w:p w:rsidR="00CB307C" w:rsidRPr="00907B51" w:rsidRDefault="00CB307C" w:rsidP="00CB307C">
      <w:pPr>
        <w:spacing w:after="0" w:line="240" w:lineRule="auto"/>
        <w:ind w:left="5529"/>
        <w:rPr>
          <w:rFonts w:ascii="Times New Roman" w:hAnsi="Times New Roman" w:cs="Times New Roman"/>
          <w:sz w:val="24"/>
          <w:szCs w:val="24"/>
        </w:rPr>
      </w:pPr>
      <w:r w:rsidRPr="00907B51">
        <w:rPr>
          <w:rFonts w:ascii="Times New Roman" w:hAnsi="Times New Roman" w:cs="Times New Roman"/>
          <w:sz w:val="24"/>
          <w:szCs w:val="24"/>
        </w:rPr>
        <w:t>к распоряжению Комитета</w:t>
      </w:r>
    </w:p>
    <w:p w:rsidR="00CB307C" w:rsidRPr="00907B51" w:rsidRDefault="00CB307C" w:rsidP="00CB307C">
      <w:pPr>
        <w:spacing w:after="0" w:line="240" w:lineRule="auto"/>
        <w:ind w:left="5529"/>
        <w:rPr>
          <w:rFonts w:ascii="Times New Roman" w:hAnsi="Times New Roman" w:cs="Times New Roman"/>
          <w:sz w:val="24"/>
          <w:szCs w:val="24"/>
        </w:rPr>
      </w:pPr>
      <w:r w:rsidRPr="00907B51">
        <w:rPr>
          <w:rFonts w:ascii="Times New Roman" w:hAnsi="Times New Roman" w:cs="Times New Roman"/>
          <w:sz w:val="24"/>
          <w:szCs w:val="24"/>
        </w:rPr>
        <w:t xml:space="preserve">по молодежной политике и взаимодействию </w:t>
      </w:r>
    </w:p>
    <w:p w:rsidR="00CB307C" w:rsidRPr="00907B51" w:rsidRDefault="00CB307C" w:rsidP="00CB307C">
      <w:pPr>
        <w:spacing w:after="0" w:line="240" w:lineRule="auto"/>
        <w:ind w:left="5529"/>
        <w:rPr>
          <w:rFonts w:ascii="Times New Roman" w:hAnsi="Times New Roman" w:cs="Times New Roman"/>
          <w:sz w:val="24"/>
          <w:szCs w:val="24"/>
        </w:rPr>
      </w:pPr>
      <w:r w:rsidRPr="00907B51">
        <w:rPr>
          <w:rFonts w:ascii="Times New Roman" w:hAnsi="Times New Roman" w:cs="Times New Roman"/>
          <w:sz w:val="24"/>
          <w:szCs w:val="24"/>
        </w:rPr>
        <w:t xml:space="preserve">с общественными организациями </w:t>
      </w:r>
    </w:p>
    <w:p w:rsidR="00CB307C" w:rsidRPr="00907B51" w:rsidRDefault="00CB307C" w:rsidP="00CB307C">
      <w:pPr>
        <w:spacing w:after="0" w:line="240" w:lineRule="auto"/>
        <w:ind w:left="5529"/>
        <w:rPr>
          <w:rFonts w:ascii="Times New Roman" w:hAnsi="Times New Roman" w:cs="Times New Roman"/>
          <w:sz w:val="24"/>
          <w:szCs w:val="24"/>
        </w:rPr>
      </w:pPr>
      <w:r w:rsidRPr="00907B51">
        <w:rPr>
          <w:rFonts w:ascii="Times New Roman" w:hAnsi="Times New Roman" w:cs="Times New Roman"/>
          <w:sz w:val="24"/>
          <w:szCs w:val="24"/>
        </w:rPr>
        <w:t>от _____________ № ______</w:t>
      </w:r>
    </w:p>
    <w:p w:rsidR="00CB307C" w:rsidRPr="00907B51" w:rsidRDefault="00CB307C" w:rsidP="00CB307C">
      <w:pPr>
        <w:spacing w:after="0" w:line="240" w:lineRule="auto"/>
        <w:jc w:val="center"/>
        <w:rPr>
          <w:rFonts w:ascii="Times New Roman" w:hAnsi="Times New Roman" w:cs="Times New Roman"/>
          <w:b/>
          <w:bCs/>
          <w:sz w:val="24"/>
          <w:szCs w:val="24"/>
        </w:rPr>
      </w:pPr>
    </w:p>
    <w:p w:rsidR="0054237D" w:rsidRPr="00907B51" w:rsidRDefault="00CB307C" w:rsidP="0054237D">
      <w:pPr>
        <w:spacing w:after="0" w:line="240" w:lineRule="auto"/>
        <w:jc w:val="center"/>
        <w:rPr>
          <w:rFonts w:ascii="Times New Roman" w:hAnsi="Times New Roman" w:cs="Times New Roman"/>
          <w:b/>
          <w:sz w:val="24"/>
          <w:szCs w:val="24"/>
        </w:rPr>
      </w:pPr>
      <w:r w:rsidRPr="00907B51">
        <w:rPr>
          <w:rFonts w:ascii="Times New Roman" w:hAnsi="Times New Roman" w:cs="Times New Roman"/>
          <w:b/>
          <w:bCs/>
          <w:sz w:val="24"/>
          <w:szCs w:val="24"/>
        </w:rPr>
        <w:t xml:space="preserve">ПОРЯДОК И СРОКИ </w:t>
      </w:r>
      <w:r w:rsidRPr="00907B51">
        <w:rPr>
          <w:rFonts w:ascii="Times New Roman" w:hAnsi="Times New Roman" w:cs="Times New Roman"/>
          <w:b/>
          <w:bCs/>
          <w:sz w:val="24"/>
          <w:szCs w:val="24"/>
        </w:rPr>
        <w:br/>
        <w:t xml:space="preserve">проверки и утверждения Комитетом по молодежной политике </w:t>
      </w:r>
      <w:r w:rsidRPr="00907B51">
        <w:rPr>
          <w:rFonts w:ascii="Times New Roman" w:hAnsi="Times New Roman" w:cs="Times New Roman"/>
          <w:b/>
          <w:bCs/>
          <w:sz w:val="24"/>
          <w:szCs w:val="24"/>
        </w:rPr>
        <w:br/>
        <w:t xml:space="preserve">и взаимодействию с общественными организациями отчетности об использовании </w:t>
      </w:r>
      <w:r w:rsidRPr="00907B51">
        <w:rPr>
          <w:rFonts w:ascii="Times New Roman" w:hAnsi="Times New Roman" w:cs="Times New Roman"/>
          <w:b/>
          <w:bCs/>
          <w:sz w:val="24"/>
          <w:szCs w:val="24"/>
        </w:rPr>
        <w:br/>
        <w:t xml:space="preserve">субсидий, предоставленных в 2020 году </w:t>
      </w:r>
      <w:r w:rsidR="0054237D" w:rsidRPr="00907B51">
        <w:rPr>
          <w:rFonts w:ascii="Times New Roman" w:hAnsi="Times New Roman" w:cs="Times New Roman"/>
          <w:b/>
          <w:sz w:val="24"/>
          <w:szCs w:val="24"/>
        </w:rPr>
        <w:t xml:space="preserve">общественным объединениям в соответствии </w:t>
      </w:r>
    </w:p>
    <w:p w:rsidR="0054237D" w:rsidRPr="00907B51" w:rsidRDefault="0054237D" w:rsidP="0054237D">
      <w:pPr>
        <w:spacing w:after="0" w:line="240" w:lineRule="auto"/>
        <w:jc w:val="center"/>
        <w:rPr>
          <w:rFonts w:ascii="Times New Roman" w:hAnsi="Times New Roman" w:cs="Times New Roman"/>
          <w:b/>
          <w:bCs/>
          <w:sz w:val="24"/>
          <w:szCs w:val="24"/>
        </w:rPr>
      </w:pPr>
      <w:r w:rsidRPr="00907B51">
        <w:rPr>
          <w:rFonts w:ascii="Times New Roman" w:hAnsi="Times New Roman" w:cs="Times New Roman"/>
          <w:b/>
          <w:sz w:val="24"/>
          <w:szCs w:val="24"/>
        </w:rPr>
        <w:t>с Законом Санкт-Петербурга «О грантах Санкт-Петербурга для общественных объединений»</w:t>
      </w:r>
      <w:r w:rsidRPr="00907B51">
        <w:rPr>
          <w:rFonts w:ascii="Times New Roman" w:eastAsiaTheme="minorHAnsi" w:hAnsi="Times New Roman" w:cs="Times New Roman"/>
          <w:b/>
          <w:sz w:val="24"/>
          <w:szCs w:val="24"/>
          <w:lang w:eastAsia="en-US"/>
        </w:rPr>
        <w:t xml:space="preserve"> </w:t>
      </w:r>
      <w:r w:rsidR="00302A4C">
        <w:rPr>
          <w:rFonts w:ascii="Times New Roman" w:eastAsiaTheme="minorHAnsi" w:hAnsi="Times New Roman" w:cs="Times New Roman"/>
          <w:b/>
          <w:sz w:val="24"/>
          <w:szCs w:val="24"/>
          <w:lang w:eastAsia="en-US"/>
        </w:rPr>
        <w:t>в связи с реализацией проектов</w:t>
      </w:r>
      <w:r w:rsidRPr="00907B51">
        <w:rPr>
          <w:rFonts w:ascii="Times New Roman" w:eastAsiaTheme="minorHAnsi" w:hAnsi="Times New Roman" w:cs="Times New Roman"/>
          <w:b/>
          <w:sz w:val="24"/>
          <w:szCs w:val="24"/>
          <w:lang w:eastAsia="en-US"/>
        </w:rPr>
        <w:t xml:space="preserve"> общественных объединений</w:t>
      </w:r>
    </w:p>
    <w:p w:rsidR="0054237D" w:rsidRPr="00907B51" w:rsidRDefault="0054237D" w:rsidP="00CB307C">
      <w:pPr>
        <w:spacing w:after="0" w:line="240" w:lineRule="auto"/>
        <w:jc w:val="center"/>
        <w:rPr>
          <w:rFonts w:ascii="Times New Roman" w:hAnsi="Times New Roman" w:cs="Times New Roman"/>
          <w:b/>
          <w:bCs/>
          <w:sz w:val="24"/>
          <w:szCs w:val="24"/>
        </w:rPr>
      </w:pPr>
    </w:p>
    <w:p w:rsidR="00CB307C" w:rsidRPr="00907B51" w:rsidRDefault="00CB307C" w:rsidP="00987F4A">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1. Настоящий Порядок устанавливает порядок и сроки проверки и утверждения Комитетом по молодежной политике и взаимодействию с общественными организациями </w:t>
      </w:r>
      <w:r w:rsidRPr="00907B51">
        <w:rPr>
          <w:rFonts w:ascii="Times New Roman" w:hAnsi="Times New Roman" w:cs="Times New Roman"/>
          <w:sz w:val="24"/>
          <w:szCs w:val="24"/>
        </w:rPr>
        <w:br/>
        <w:t xml:space="preserve">(далее – Комитет) отчетности об использовании субсидий, </w:t>
      </w:r>
      <w:r w:rsidR="00F10A81" w:rsidRPr="00907B51">
        <w:rPr>
          <w:rFonts w:ascii="Times New Roman" w:hAnsi="Times New Roman" w:cs="Times New Roman"/>
          <w:bCs/>
          <w:sz w:val="24"/>
          <w:szCs w:val="24"/>
        </w:rPr>
        <w:t xml:space="preserve">предоставленных в 2020 году </w:t>
      </w:r>
      <w:r w:rsidR="00F10A81" w:rsidRPr="00907B51">
        <w:rPr>
          <w:rFonts w:ascii="Times New Roman" w:hAnsi="Times New Roman" w:cs="Times New Roman"/>
          <w:sz w:val="24"/>
          <w:szCs w:val="24"/>
        </w:rPr>
        <w:t>общественным объединениям в соответствии с Законом Санкт-Петербурга «О грантах Санкт-Петербурга для общественных объединений»</w:t>
      </w:r>
      <w:r w:rsidR="00F10A81" w:rsidRPr="00907B51">
        <w:rPr>
          <w:rFonts w:ascii="Times New Roman" w:eastAsiaTheme="minorHAnsi" w:hAnsi="Times New Roman" w:cs="Times New Roman"/>
          <w:sz w:val="24"/>
          <w:szCs w:val="24"/>
          <w:lang w:eastAsia="en-US"/>
        </w:rPr>
        <w:t xml:space="preserve"> </w:t>
      </w:r>
      <w:r w:rsidR="00302A4C">
        <w:rPr>
          <w:rFonts w:ascii="Times New Roman" w:eastAsiaTheme="minorHAnsi" w:hAnsi="Times New Roman" w:cs="Times New Roman"/>
          <w:sz w:val="24"/>
          <w:szCs w:val="24"/>
          <w:lang w:eastAsia="en-US"/>
        </w:rPr>
        <w:t>в связи с реализацией проектов</w:t>
      </w:r>
      <w:r w:rsidR="00F10A81" w:rsidRPr="00907B51">
        <w:rPr>
          <w:rFonts w:ascii="Times New Roman" w:eastAsiaTheme="minorHAnsi" w:hAnsi="Times New Roman" w:cs="Times New Roman"/>
          <w:sz w:val="24"/>
          <w:szCs w:val="24"/>
          <w:lang w:eastAsia="en-US"/>
        </w:rPr>
        <w:t xml:space="preserve"> общественных объединений </w:t>
      </w:r>
      <w:r w:rsidRPr="00907B51">
        <w:rPr>
          <w:rFonts w:ascii="Times New Roman" w:hAnsi="Times New Roman" w:cs="Times New Roman"/>
          <w:sz w:val="24"/>
          <w:szCs w:val="24"/>
        </w:rPr>
        <w:t xml:space="preserve">(далее – </w:t>
      </w:r>
      <w:r w:rsidR="00F10A81" w:rsidRPr="00907B51">
        <w:rPr>
          <w:rFonts w:ascii="Times New Roman" w:hAnsi="Times New Roman" w:cs="Times New Roman"/>
          <w:sz w:val="24"/>
          <w:szCs w:val="24"/>
        </w:rPr>
        <w:t>гранты</w:t>
      </w:r>
      <w:r w:rsidRPr="00907B51">
        <w:rPr>
          <w:rFonts w:ascii="Times New Roman" w:hAnsi="Times New Roman" w:cs="Times New Roman"/>
          <w:sz w:val="24"/>
          <w:szCs w:val="24"/>
        </w:rPr>
        <w:t>).</w:t>
      </w:r>
    </w:p>
    <w:p w:rsidR="00CB307C" w:rsidRPr="00907B51" w:rsidRDefault="00CB307C" w:rsidP="00987F4A">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2. В настоящем Порядке для целей его использования применяются следующие термины:</w:t>
      </w:r>
    </w:p>
    <w:p w:rsidR="00987F4A" w:rsidRPr="00907B51" w:rsidRDefault="00987F4A" w:rsidP="00987F4A">
      <w:pPr>
        <w:spacing w:after="0" w:line="240" w:lineRule="auto"/>
        <w:ind w:firstLine="851"/>
        <w:jc w:val="both"/>
        <w:rPr>
          <w:rFonts w:ascii="Times New Roman" w:hAnsi="Times New Roman" w:cs="Times New Roman"/>
          <w:sz w:val="24"/>
        </w:rPr>
      </w:pPr>
      <w:r w:rsidRPr="00907B51">
        <w:rPr>
          <w:rFonts w:ascii="Times New Roman" w:hAnsi="Times New Roman" w:cs="Times New Roman"/>
          <w:sz w:val="24"/>
        </w:rPr>
        <w:t xml:space="preserve">затраты – затраты общественных объединений, возникшие в связи с реализацией </w:t>
      </w:r>
      <w:r w:rsidRPr="00907B51">
        <w:rPr>
          <w:rFonts w:ascii="Times New Roman" w:hAnsi="Times New Roman" w:cs="Times New Roman"/>
          <w:sz w:val="24"/>
        </w:rPr>
        <w:br/>
        <w:t>их проектов, предусмотренных Законом, и видами затрат, перечень которых установлен приложением № 5 к настоящему распоряжению, в периоды, указанные в пункте 1.3 приложения № 1 к постановлению и в пункте 1.3 приложения № 2 к постановлению;</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документы – материалы и документы, в том числе на электронном носителе, включая опись документов с указанием страниц, на которых находятся соответствующие материалы </w:t>
      </w:r>
      <w:r w:rsidRPr="00907B51">
        <w:rPr>
          <w:rFonts w:ascii="Times New Roman" w:hAnsi="Times New Roman" w:cs="Times New Roman"/>
          <w:sz w:val="24"/>
          <w:szCs w:val="24"/>
        </w:rPr>
        <w:br/>
        <w:t xml:space="preserve">и документы, представляемые для участия в конкурсном отборе, перечень которых и </w:t>
      </w:r>
      <w:proofErr w:type="gramStart"/>
      <w:r w:rsidRPr="00907B51">
        <w:rPr>
          <w:rFonts w:ascii="Times New Roman" w:hAnsi="Times New Roman" w:cs="Times New Roman"/>
          <w:sz w:val="24"/>
          <w:szCs w:val="24"/>
        </w:rPr>
        <w:t>требования</w:t>
      </w:r>
      <w:proofErr w:type="gramEnd"/>
      <w:r w:rsidRPr="00907B51">
        <w:rPr>
          <w:rFonts w:ascii="Times New Roman" w:hAnsi="Times New Roman" w:cs="Times New Roman"/>
          <w:sz w:val="24"/>
          <w:szCs w:val="24"/>
        </w:rPr>
        <w:t xml:space="preserve"> </w:t>
      </w:r>
      <w:r w:rsidR="00C67C5B" w:rsidRPr="00907B51">
        <w:rPr>
          <w:rFonts w:ascii="Times New Roman" w:hAnsi="Times New Roman" w:cs="Times New Roman"/>
          <w:sz w:val="24"/>
          <w:szCs w:val="24"/>
        </w:rPr>
        <w:br/>
      </w:r>
      <w:r w:rsidRPr="00907B51">
        <w:rPr>
          <w:rFonts w:ascii="Times New Roman" w:hAnsi="Times New Roman" w:cs="Times New Roman"/>
          <w:sz w:val="24"/>
          <w:szCs w:val="24"/>
        </w:rPr>
        <w:t xml:space="preserve">к которым утверждены приложением № 2 к настоящему распоряжению и приложением № 4 </w:t>
      </w:r>
      <w:r w:rsidR="00C67C5B" w:rsidRPr="00907B51">
        <w:rPr>
          <w:rFonts w:ascii="Times New Roman" w:hAnsi="Times New Roman" w:cs="Times New Roman"/>
          <w:sz w:val="24"/>
          <w:szCs w:val="24"/>
        </w:rPr>
        <w:br/>
      </w:r>
      <w:r w:rsidRPr="00907B51">
        <w:rPr>
          <w:rFonts w:ascii="Times New Roman" w:hAnsi="Times New Roman" w:cs="Times New Roman"/>
          <w:sz w:val="24"/>
          <w:szCs w:val="24"/>
        </w:rPr>
        <w:t>к настоящему распоряжению;</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заявление – заявление на участие в конкурсном отборе на право получения </w:t>
      </w:r>
      <w:r w:rsidR="00987F4A"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представляемое претендентом на получение </w:t>
      </w:r>
      <w:r w:rsidR="00987F4A"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по форме и в порядке, утвержденным приложениями №№1-4 к настоящему распоряжению;</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конкурсный отбор – конкурсный отбор на право получения </w:t>
      </w:r>
      <w:r w:rsidR="00987F4A" w:rsidRPr="00907B51">
        <w:rPr>
          <w:rFonts w:ascii="Times New Roman" w:hAnsi="Times New Roman" w:cs="Times New Roman"/>
          <w:sz w:val="24"/>
          <w:szCs w:val="24"/>
        </w:rPr>
        <w:t>грантов</w:t>
      </w:r>
      <w:r w:rsidRPr="00907B51">
        <w:rPr>
          <w:rFonts w:ascii="Times New Roman" w:hAnsi="Times New Roman" w:cs="Times New Roman"/>
          <w:sz w:val="24"/>
          <w:szCs w:val="24"/>
        </w:rPr>
        <w:t>;</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получатели </w:t>
      </w:r>
      <w:r w:rsidR="00987F4A"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 претенденты на получение </w:t>
      </w:r>
      <w:r w:rsidR="00987F4A"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в отношении которых Комитетом принято решение о предоставлении </w:t>
      </w:r>
      <w:r w:rsidR="00987F4A" w:rsidRPr="00907B51">
        <w:rPr>
          <w:rFonts w:ascii="Times New Roman" w:hAnsi="Times New Roman" w:cs="Times New Roman"/>
          <w:sz w:val="24"/>
          <w:szCs w:val="24"/>
        </w:rPr>
        <w:t>грантов</w:t>
      </w:r>
      <w:r w:rsidRPr="00907B51">
        <w:rPr>
          <w:rFonts w:ascii="Times New Roman" w:hAnsi="Times New Roman" w:cs="Times New Roman"/>
          <w:sz w:val="24"/>
          <w:szCs w:val="24"/>
        </w:rPr>
        <w:t>;</w:t>
      </w:r>
    </w:p>
    <w:p w:rsidR="00987F4A" w:rsidRPr="00907B51" w:rsidRDefault="00987F4A" w:rsidP="00987F4A">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rPr>
        <w:t xml:space="preserve">претенденты на получение грантов – общественные объединения, осуществляющие свою деятельность на территории Санкт-Петербурга и подавшие заявление и документы </w:t>
      </w:r>
      <w:r w:rsidRPr="00907B51">
        <w:rPr>
          <w:rFonts w:ascii="Times New Roman" w:hAnsi="Times New Roman" w:cs="Times New Roman"/>
          <w:sz w:val="24"/>
        </w:rPr>
        <w:br/>
        <w:t>в Комитет для участия в конкурсном отборе;</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соглашение – соглашение между Комитетом и получателем </w:t>
      </w:r>
      <w:r w:rsidR="00987F4A"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о предоставлении </w:t>
      </w:r>
      <w:r w:rsidR="00987F4A"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по типовой форме, утвержденной Комитетом финансов Санкт-Петербурга.</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3. После получения отчетности об использовании </w:t>
      </w:r>
      <w:r w:rsidR="00987F4A" w:rsidRPr="00907B51">
        <w:rPr>
          <w:rFonts w:ascii="Times New Roman" w:hAnsi="Times New Roman" w:cs="Times New Roman"/>
          <w:sz w:val="24"/>
          <w:szCs w:val="24"/>
        </w:rPr>
        <w:t>грантов</w:t>
      </w:r>
      <w:r w:rsidRPr="00907B51">
        <w:rPr>
          <w:rFonts w:ascii="Times New Roman" w:hAnsi="Times New Roman" w:cs="Times New Roman"/>
          <w:sz w:val="24"/>
          <w:szCs w:val="24"/>
        </w:rPr>
        <w:t xml:space="preserve"> (далее – отчетность):</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специалист отдела поддержки и развития некоммерческих организаций Комитета </w:t>
      </w:r>
      <w:r w:rsidRPr="00907B51">
        <w:rPr>
          <w:rFonts w:ascii="Times New Roman" w:hAnsi="Times New Roman" w:cs="Times New Roman"/>
          <w:sz w:val="24"/>
          <w:szCs w:val="24"/>
        </w:rPr>
        <w:br/>
        <w:t>(далее – отдел НКО) рассматривает отчетность на предмет ее соответствия соглашению, заявлению и документам;</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специалист отдела бухгалтерского учета и внутреннего финансового контроля Комитета (далее – отдел бухгалтерского учета) рассматривает финансовый отчет на предмет </w:t>
      </w:r>
      <w:r w:rsidRPr="00907B51">
        <w:rPr>
          <w:rFonts w:ascii="Times New Roman" w:hAnsi="Times New Roman" w:cs="Times New Roman"/>
          <w:sz w:val="24"/>
          <w:szCs w:val="24"/>
        </w:rPr>
        <w:br/>
        <w:t>его соответствия видам расходов и стоимости товаров (работ, услуг), указанным в соглашении, фактическим расходам на реализацию проектов.</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4. В случае рассмотрения отчетности, представленной в целях финансового обеспечения затрат, действия, указанные в пункте 3 настоящего Порядка, совершаются в течение 10 рабочих дней с </w:t>
      </w:r>
      <w:r w:rsidR="00354B28">
        <w:rPr>
          <w:rFonts w:ascii="Times New Roman" w:hAnsi="Times New Roman" w:cs="Times New Roman"/>
          <w:sz w:val="24"/>
          <w:szCs w:val="24"/>
        </w:rPr>
        <w:t>даты</w:t>
      </w:r>
      <w:r w:rsidRPr="00907B51">
        <w:rPr>
          <w:rFonts w:ascii="Times New Roman" w:hAnsi="Times New Roman" w:cs="Times New Roman"/>
          <w:sz w:val="24"/>
          <w:szCs w:val="24"/>
        </w:rPr>
        <w:t xml:space="preserve"> получения отчетности.</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lastRenderedPageBreak/>
        <w:t>5. В случае отклонения размера затрат внутри статьи затрат от стоимости товаров (работ, услуг), указанной в соглашении, на сумму, не превышающую 10% от стоимости данной статьи, данные затраты принимаются Комитетом и не требуют дополнительного согласования.</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В случае отклонения размера затрат внутри статьи затрат от стоимости товаров (работ, услуг), указанных в соглашении, на сумму, превышающую 10% от стоимости данной статьи, </w:t>
      </w:r>
      <w:r w:rsidRPr="00907B51">
        <w:rPr>
          <w:rFonts w:ascii="Times New Roman" w:hAnsi="Times New Roman" w:cs="Times New Roman"/>
          <w:sz w:val="24"/>
          <w:szCs w:val="24"/>
        </w:rPr>
        <w:br/>
        <w:t xml:space="preserve">если данное отклонение не согласовано с Комитетом в виде дополнительного соглашения </w:t>
      </w:r>
      <w:r w:rsidRPr="00907B51">
        <w:rPr>
          <w:rFonts w:ascii="Times New Roman" w:hAnsi="Times New Roman" w:cs="Times New Roman"/>
          <w:sz w:val="24"/>
          <w:szCs w:val="24"/>
        </w:rPr>
        <w:br/>
        <w:t>к соглашению, к учету принимается размер затрат по статье, указанный в соглашении.</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6. В случае отсутствия замечаний к отчету об использовании </w:t>
      </w:r>
      <w:r w:rsidR="00987F4A" w:rsidRPr="00907B51">
        <w:rPr>
          <w:rFonts w:ascii="Times New Roman" w:hAnsi="Times New Roman" w:cs="Times New Roman"/>
          <w:sz w:val="24"/>
          <w:szCs w:val="24"/>
        </w:rPr>
        <w:t>гранта</w:t>
      </w:r>
      <w:r w:rsidRPr="00907B51">
        <w:rPr>
          <w:rFonts w:ascii="Times New Roman" w:hAnsi="Times New Roman" w:cs="Times New Roman"/>
          <w:sz w:val="24"/>
          <w:szCs w:val="24"/>
        </w:rPr>
        <w:t xml:space="preserve"> специалист отдела НКО и начальник отдела НКО визируют его и направляют на подписание заместителю председателя Комитета, курирующему деятельность отдела НКО.</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В случае отсутствия замечаний к финансовому отчету специалисты отдела НКО и отдела бухгалтерского учета (далее – отделы) и начальники отделов визируют финансовый отчет </w:t>
      </w:r>
      <w:r w:rsidRPr="00907B51">
        <w:rPr>
          <w:rFonts w:ascii="Times New Roman" w:hAnsi="Times New Roman" w:cs="Times New Roman"/>
          <w:sz w:val="24"/>
          <w:szCs w:val="24"/>
        </w:rPr>
        <w:br/>
        <w:t>и направляют его на подписание заместителям председателя Комитета, курирующим деятельность отделов (далее – заместители председателя Комитета).</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7. В случае отсутствия замечаний к отчетности заместители председателя Комитета </w:t>
      </w:r>
      <w:r w:rsidRPr="00907B51">
        <w:rPr>
          <w:rFonts w:ascii="Times New Roman" w:hAnsi="Times New Roman" w:cs="Times New Roman"/>
          <w:sz w:val="24"/>
          <w:szCs w:val="24"/>
        </w:rPr>
        <w:br/>
        <w:t>в течение трех рабочих дней подписывают отчетность.</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8. В случае наличия замечаний к отчетности специалисты отделов в течение пяти рабочих дней с </w:t>
      </w:r>
      <w:r w:rsidR="00354B28">
        <w:rPr>
          <w:rFonts w:ascii="Times New Roman" w:hAnsi="Times New Roman" w:cs="Times New Roman"/>
          <w:sz w:val="24"/>
          <w:szCs w:val="24"/>
        </w:rPr>
        <w:t>даты</w:t>
      </w:r>
      <w:r w:rsidRPr="00907B51">
        <w:rPr>
          <w:rFonts w:ascii="Times New Roman" w:hAnsi="Times New Roman" w:cs="Times New Roman"/>
          <w:sz w:val="24"/>
          <w:szCs w:val="24"/>
        </w:rPr>
        <w:t xml:space="preserve"> выявления указанных замечаний готовят мотивированное заключение </w:t>
      </w:r>
      <w:r w:rsidRPr="00907B51">
        <w:rPr>
          <w:rFonts w:ascii="Times New Roman" w:hAnsi="Times New Roman" w:cs="Times New Roman"/>
          <w:sz w:val="24"/>
          <w:szCs w:val="24"/>
        </w:rPr>
        <w:br/>
        <w:t>по отчетности (далее – заключение) и направляют его для подписания заместителю председателя Комитета, курирующему деятельность отдела НКО (далее – заместитель председателя Комитета).</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После подписания заместителем председателя Комитета заключение в течение трех рабочих дней направляется получателю </w:t>
      </w:r>
      <w:r w:rsidR="00987F4A" w:rsidRPr="00907B51">
        <w:rPr>
          <w:rFonts w:ascii="Times New Roman" w:hAnsi="Times New Roman" w:cs="Times New Roman"/>
          <w:sz w:val="24"/>
          <w:szCs w:val="24"/>
        </w:rPr>
        <w:t>гранта</w:t>
      </w:r>
      <w:r w:rsidRPr="00907B51">
        <w:rPr>
          <w:rFonts w:ascii="Times New Roman" w:hAnsi="Times New Roman" w:cs="Times New Roman"/>
          <w:sz w:val="24"/>
          <w:szCs w:val="24"/>
        </w:rPr>
        <w:t>.</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9. Получатель </w:t>
      </w:r>
      <w:r w:rsidR="00987F4A" w:rsidRPr="00907B51">
        <w:rPr>
          <w:rFonts w:ascii="Times New Roman" w:hAnsi="Times New Roman" w:cs="Times New Roman"/>
          <w:sz w:val="24"/>
          <w:szCs w:val="24"/>
        </w:rPr>
        <w:t>гранта</w:t>
      </w:r>
      <w:r w:rsidRPr="00907B51">
        <w:rPr>
          <w:rFonts w:ascii="Times New Roman" w:hAnsi="Times New Roman" w:cs="Times New Roman"/>
          <w:sz w:val="24"/>
          <w:szCs w:val="24"/>
        </w:rPr>
        <w:t xml:space="preserve"> обязан устранить указанные замечания и в течение семи календарных дней с </w:t>
      </w:r>
      <w:r w:rsidR="00354B28">
        <w:rPr>
          <w:rFonts w:ascii="Times New Roman" w:hAnsi="Times New Roman" w:cs="Times New Roman"/>
          <w:sz w:val="24"/>
          <w:szCs w:val="24"/>
        </w:rPr>
        <w:t>даты</w:t>
      </w:r>
      <w:r w:rsidRPr="00907B51">
        <w:rPr>
          <w:rFonts w:ascii="Times New Roman" w:hAnsi="Times New Roman" w:cs="Times New Roman"/>
          <w:sz w:val="24"/>
          <w:szCs w:val="24"/>
        </w:rPr>
        <w:t xml:space="preserve"> получения заключения представить в Комитет доработанную отчетность, но не позднее 21 декабря 2020 года.</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10. После подписания отчетности заместителями председателя Комитета специалист отдела НКО составляет акт об исполн</w:t>
      </w:r>
      <w:r w:rsidR="00FF7E69" w:rsidRPr="00907B51">
        <w:rPr>
          <w:rFonts w:ascii="Times New Roman" w:hAnsi="Times New Roman" w:cs="Times New Roman"/>
          <w:sz w:val="24"/>
          <w:szCs w:val="24"/>
        </w:rPr>
        <w:t xml:space="preserve">ении обязательств по соглашению, который </w:t>
      </w:r>
      <w:r w:rsidRPr="00907B51">
        <w:rPr>
          <w:rFonts w:ascii="Times New Roman" w:hAnsi="Times New Roman" w:cs="Times New Roman"/>
          <w:sz w:val="24"/>
          <w:szCs w:val="24"/>
        </w:rPr>
        <w:t>подписывается обеими сторонами соглашения.</w:t>
      </w:r>
    </w:p>
    <w:p w:rsidR="00CB307C" w:rsidRPr="00907B51" w:rsidRDefault="00CB307C" w:rsidP="00CB307C">
      <w:pPr>
        <w:spacing w:after="0" w:line="240" w:lineRule="auto"/>
        <w:ind w:firstLine="851"/>
        <w:jc w:val="both"/>
        <w:rPr>
          <w:rFonts w:ascii="Times New Roman" w:hAnsi="Times New Roman" w:cs="Times New Roman"/>
          <w:sz w:val="24"/>
          <w:szCs w:val="24"/>
        </w:rPr>
      </w:pPr>
      <w:r w:rsidRPr="00907B51">
        <w:rPr>
          <w:rFonts w:ascii="Times New Roman" w:hAnsi="Times New Roman" w:cs="Times New Roman"/>
          <w:sz w:val="24"/>
          <w:szCs w:val="24"/>
        </w:rPr>
        <w:t xml:space="preserve">11. В случае если сумма подтвержденных затрат меньше размера </w:t>
      </w:r>
      <w:r w:rsidR="00987F4A" w:rsidRPr="00907B51">
        <w:rPr>
          <w:rFonts w:ascii="Times New Roman" w:hAnsi="Times New Roman" w:cs="Times New Roman"/>
          <w:sz w:val="24"/>
          <w:szCs w:val="24"/>
        </w:rPr>
        <w:t>гранта</w:t>
      </w:r>
      <w:r w:rsidRPr="00907B51">
        <w:rPr>
          <w:rFonts w:ascii="Times New Roman" w:hAnsi="Times New Roman" w:cs="Times New Roman"/>
          <w:sz w:val="24"/>
          <w:szCs w:val="24"/>
        </w:rPr>
        <w:t xml:space="preserve">, указанного </w:t>
      </w:r>
      <w:r w:rsidRPr="00907B51">
        <w:rPr>
          <w:rFonts w:ascii="Times New Roman" w:hAnsi="Times New Roman" w:cs="Times New Roman"/>
          <w:sz w:val="24"/>
          <w:szCs w:val="24"/>
        </w:rPr>
        <w:br/>
        <w:t xml:space="preserve">в соглашении, данная информация отражается в акте, и получатель </w:t>
      </w:r>
      <w:r w:rsidR="00987F4A" w:rsidRPr="00907B51">
        <w:rPr>
          <w:rFonts w:ascii="Times New Roman" w:hAnsi="Times New Roman" w:cs="Times New Roman"/>
          <w:sz w:val="24"/>
          <w:szCs w:val="24"/>
        </w:rPr>
        <w:t>гранта</w:t>
      </w:r>
      <w:r w:rsidRPr="00907B51">
        <w:rPr>
          <w:rFonts w:ascii="Times New Roman" w:hAnsi="Times New Roman" w:cs="Times New Roman"/>
          <w:sz w:val="24"/>
          <w:szCs w:val="24"/>
        </w:rPr>
        <w:t xml:space="preserve"> осуществляет возврат разницы между ними в бюджет Санкт-Петербурга в порядке и сроки, установленные соглашением.</w:t>
      </w:r>
    </w:p>
    <w:p w:rsidR="00CB307C" w:rsidRPr="00907B51" w:rsidRDefault="00CB307C" w:rsidP="00CB307C">
      <w:pPr>
        <w:rPr>
          <w:rFonts w:ascii="Times New Roman" w:hAnsi="Times New Roman" w:cs="Times New Roman"/>
          <w:sz w:val="24"/>
          <w:szCs w:val="24"/>
        </w:rPr>
      </w:pPr>
    </w:p>
    <w:p w:rsidR="008851C0" w:rsidRPr="00907B51" w:rsidRDefault="008851C0"/>
    <w:sectPr w:rsidR="008851C0" w:rsidRPr="00907B51" w:rsidSect="007533D2">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463E" w:rsidRDefault="00AB463E" w:rsidP="00CB307C">
      <w:pPr>
        <w:spacing w:after="0" w:line="240" w:lineRule="auto"/>
      </w:pPr>
      <w:r>
        <w:separator/>
      </w:r>
    </w:p>
  </w:endnote>
  <w:endnote w:type="continuationSeparator" w:id="0">
    <w:p w:rsidR="00AB463E" w:rsidRDefault="00AB463E" w:rsidP="00CB3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463E" w:rsidRDefault="00AB463E" w:rsidP="00CB307C">
      <w:pPr>
        <w:spacing w:after="0" w:line="240" w:lineRule="auto"/>
      </w:pPr>
      <w:r>
        <w:separator/>
      </w:r>
    </w:p>
  </w:footnote>
  <w:footnote w:type="continuationSeparator" w:id="0">
    <w:p w:rsidR="00AB463E" w:rsidRDefault="00AB463E" w:rsidP="00CB307C">
      <w:pPr>
        <w:spacing w:after="0" w:line="240" w:lineRule="auto"/>
      </w:pPr>
      <w:r>
        <w:continuationSeparator/>
      </w:r>
    </w:p>
  </w:footnote>
  <w:footnote w:id="1">
    <w:p w:rsidR="00AB463E" w:rsidRDefault="00AB463E" w:rsidP="00CB307C">
      <w:pPr>
        <w:pStyle w:val="a7"/>
        <w:spacing w:after="0" w:line="240" w:lineRule="auto"/>
        <w:jc w:val="both"/>
      </w:pPr>
      <w:r>
        <w:rPr>
          <w:rStyle w:val="a9"/>
          <w:rFonts w:ascii="Times New Roman" w:hAnsi="Times New Roman"/>
        </w:rPr>
        <w:footnoteRef/>
      </w:r>
      <w:r>
        <w:rPr>
          <w:rFonts w:ascii="Times New Roman" w:hAnsi="Times New Roman" w:cs="Times New Roman"/>
        </w:rPr>
        <w:t xml:space="preserve"> Допускается обоснованное в письменном виде (в произвольной форме) изменение сроков реализации проекта при заключении соглашения о предоставлении гранта, </w:t>
      </w:r>
      <w:r>
        <w:rPr>
          <w:rFonts w:ascii="Times New Roman" w:hAnsi="Times New Roman" w:cs="Times New Roman"/>
        </w:rPr>
        <w:br/>
        <w:t>при этом сроки не могут быть позднее 30.11.2020.</w:t>
      </w:r>
    </w:p>
  </w:footnote>
  <w:footnote w:id="2">
    <w:p w:rsidR="00AB463E" w:rsidRDefault="00AB463E" w:rsidP="00CB307C">
      <w:pPr>
        <w:pStyle w:val="a7"/>
        <w:spacing w:after="0" w:line="240" w:lineRule="auto"/>
        <w:jc w:val="both"/>
      </w:pPr>
      <w:r>
        <w:rPr>
          <w:rStyle w:val="a9"/>
          <w:rFonts w:ascii="Times New Roman" w:hAnsi="Times New Roman"/>
        </w:rPr>
        <w:footnoteRef/>
      </w:r>
      <w:r>
        <w:rPr>
          <w:rFonts w:ascii="Times New Roman" w:hAnsi="Times New Roman" w:cs="Times New Roman"/>
        </w:rPr>
        <w:t xml:space="preserve"> Допускается обоснованное в письменном виде (в произвольной форме) изменение даты окончания реализации проекта при заключении соглашения о предоставлении гранта, </w:t>
      </w:r>
      <w:r>
        <w:rPr>
          <w:rFonts w:ascii="Times New Roman" w:hAnsi="Times New Roman" w:cs="Times New Roman"/>
        </w:rPr>
        <w:br/>
        <w:t>при этом дата не может быть позднее 30.11.2020.</w:t>
      </w:r>
    </w:p>
  </w:footnote>
  <w:footnote w:id="3">
    <w:p w:rsidR="00AB463E" w:rsidRPr="000957B8" w:rsidRDefault="00AB463E" w:rsidP="00F03B16">
      <w:pPr>
        <w:pStyle w:val="a7"/>
        <w:spacing w:after="0" w:line="240" w:lineRule="auto"/>
        <w:jc w:val="both"/>
      </w:pPr>
      <w:r w:rsidRPr="000957B8">
        <w:rPr>
          <w:rStyle w:val="a9"/>
        </w:rPr>
        <w:footnoteRef/>
      </w:r>
      <w:r w:rsidRPr="000957B8">
        <w:t xml:space="preserve"> </w:t>
      </w:r>
      <w:r w:rsidRPr="000957B8">
        <w:rPr>
          <w:rFonts w:ascii="Times New Roman" w:hAnsi="Times New Roman" w:cs="Times New Roman"/>
        </w:rPr>
        <w:t>Копии указанных документов представляются в Комитет по молодежной политике и взаимодействию с общественными организациями (далее – Комитет) в случае необходимости по дополнительному запросу Комитета.</w:t>
      </w:r>
    </w:p>
  </w:footnote>
  <w:footnote w:id="4">
    <w:p w:rsidR="00AB463E" w:rsidRPr="000957B8" w:rsidRDefault="00AB463E" w:rsidP="00F03B16">
      <w:pPr>
        <w:pStyle w:val="a7"/>
      </w:pPr>
      <w:r w:rsidRPr="000957B8">
        <w:rPr>
          <w:rStyle w:val="a9"/>
        </w:rPr>
        <w:footnoteRef/>
      </w:r>
      <w:r w:rsidRPr="000957B8">
        <w:t xml:space="preserve"> </w:t>
      </w:r>
      <w:r w:rsidRPr="000957B8">
        <w:rPr>
          <w:rFonts w:ascii="Times New Roman" w:hAnsi="Times New Roman" w:cs="Times New Roman"/>
        </w:rPr>
        <w:t>Копии указанных документов представляются в Комитет в случае необходимости по дополнительному запросу Комитета</w:t>
      </w:r>
    </w:p>
  </w:footnote>
  <w:footnote w:id="5">
    <w:p w:rsidR="00AB463E" w:rsidRPr="00D227D5" w:rsidRDefault="00AB463E" w:rsidP="00CB307C">
      <w:pPr>
        <w:pStyle w:val="aa"/>
        <w:tabs>
          <w:tab w:val="left" w:pos="1134"/>
        </w:tabs>
        <w:jc w:val="both"/>
        <w:rPr>
          <w:rFonts w:ascii="Times New Roman" w:hAnsi="Times New Roman"/>
        </w:rPr>
      </w:pPr>
      <w:r w:rsidRPr="00D227D5">
        <w:rPr>
          <w:rStyle w:val="a9"/>
          <w:rFonts w:ascii="Times New Roman" w:hAnsi="Times New Roman"/>
          <w:sz w:val="20"/>
          <w:szCs w:val="20"/>
        </w:rPr>
        <w:footnoteRef/>
      </w:r>
      <w:r w:rsidRPr="00D227D5">
        <w:rPr>
          <w:rFonts w:ascii="Times New Roman" w:hAnsi="Times New Roman"/>
          <w:sz w:val="20"/>
          <w:szCs w:val="20"/>
        </w:rPr>
        <w:t xml:space="preserve"> Подробные комментарии по каждой статье затрат, объяснение необходимости данных затрат и обоснование запрашиваемого размера </w:t>
      </w:r>
      <w:r>
        <w:rPr>
          <w:rFonts w:ascii="Times New Roman" w:hAnsi="Times New Roman"/>
          <w:sz w:val="20"/>
          <w:szCs w:val="20"/>
        </w:rPr>
        <w:t>гранта</w:t>
      </w:r>
      <w:r w:rsidRPr="00D227D5">
        <w:rPr>
          <w:rFonts w:ascii="Times New Roman" w:hAnsi="Times New Roman"/>
          <w:sz w:val="20"/>
          <w:szCs w:val="20"/>
        </w:rPr>
        <w:t xml:space="preserve"> по каждой статье затрат со ссылками на документы и/или материалы, подтверждающие изложенную информацию о ценах товаров, работ, услуг или с приложением указанных документов (материалов) в печатном виде.</w:t>
      </w:r>
    </w:p>
  </w:footnote>
  <w:footnote w:id="6">
    <w:p w:rsidR="00AB463E" w:rsidRPr="00222AFF" w:rsidRDefault="00AB463E" w:rsidP="00CB307C">
      <w:pPr>
        <w:pStyle w:val="a7"/>
        <w:spacing w:after="0" w:line="240" w:lineRule="auto"/>
        <w:jc w:val="both"/>
        <w:rPr>
          <w:rFonts w:ascii="Times New Roman" w:hAnsi="Times New Roman" w:cs="Times New Roman"/>
        </w:rPr>
      </w:pPr>
      <w:r w:rsidRPr="005C5DE5">
        <w:rPr>
          <w:rStyle w:val="a9"/>
          <w:rFonts w:ascii="Times New Roman" w:hAnsi="Times New Roman" w:cs="Times New Roman"/>
        </w:rPr>
        <w:footnoteRef/>
      </w:r>
      <w:r w:rsidRPr="005C5DE5">
        <w:rPr>
          <w:rFonts w:ascii="Times New Roman" w:hAnsi="Times New Roman" w:cs="Times New Roman"/>
        </w:rPr>
        <w:t xml:space="preserve"> </w:t>
      </w:r>
      <w:r w:rsidRPr="00222AFF">
        <w:rPr>
          <w:rFonts w:ascii="Times New Roman" w:hAnsi="Times New Roman" w:cs="Times New Roman"/>
        </w:rPr>
        <w:t xml:space="preserve">Максимальный размер оплаты труда привлеченного специалиста в месяц не должен превышать </w:t>
      </w:r>
      <w:r w:rsidRPr="00222AFF">
        <w:rPr>
          <w:rFonts w:ascii="Times New Roman" w:hAnsi="Times New Roman" w:cs="Times New Roman"/>
          <w:bCs/>
          <w:shd w:val="clear" w:color="auto" w:fill="FFFFFF"/>
        </w:rPr>
        <w:t xml:space="preserve">среднемесячной начисленной заработной платы наемных работников </w:t>
      </w:r>
      <w:r>
        <w:rPr>
          <w:rFonts w:ascii="Times New Roman" w:hAnsi="Times New Roman" w:cs="Times New Roman"/>
          <w:bCs/>
          <w:shd w:val="clear" w:color="auto" w:fill="FFFFFF"/>
        </w:rPr>
        <w:br/>
      </w:r>
      <w:r w:rsidRPr="00222AFF">
        <w:rPr>
          <w:rFonts w:ascii="Times New Roman" w:hAnsi="Times New Roman" w:cs="Times New Roman"/>
          <w:bCs/>
          <w:shd w:val="clear" w:color="auto" w:fill="FFFFFF"/>
        </w:rPr>
        <w:t xml:space="preserve">в организациях, у индивидуальных предпринимателей и физических лиц (среднемесячного дохода от трудовой деятельности) в Санкт-Петербурге </w:t>
      </w:r>
      <w:r w:rsidRPr="00222AFF">
        <w:rPr>
          <w:rFonts w:ascii="Times New Roman" w:hAnsi="Times New Roman" w:cs="Times New Roman"/>
        </w:rPr>
        <w:t>за 2019 год.</w:t>
      </w:r>
    </w:p>
  </w:footnote>
  <w:footnote w:id="7">
    <w:p w:rsidR="00AB463E" w:rsidRDefault="00AB463E" w:rsidP="00CB307C">
      <w:pPr>
        <w:pStyle w:val="a7"/>
        <w:spacing w:after="0" w:line="240" w:lineRule="auto"/>
        <w:jc w:val="both"/>
      </w:pPr>
      <w:r w:rsidRPr="00CC592D">
        <w:rPr>
          <w:rStyle w:val="a9"/>
          <w:rFonts w:ascii="Times New Roman" w:hAnsi="Times New Roman" w:cs="Times New Roman"/>
        </w:rPr>
        <w:footnoteRef/>
      </w:r>
      <w:r w:rsidRPr="00CC592D">
        <w:rPr>
          <w:rFonts w:ascii="Times New Roman" w:hAnsi="Times New Roman" w:cs="Times New Roman"/>
        </w:rPr>
        <w:t xml:space="preserve"> В </w:t>
      </w:r>
      <w:proofErr w:type="spellStart"/>
      <w:r w:rsidRPr="00CC592D">
        <w:rPr>
          <w:rFonts w:ascii="Times New Roman" w:hAnsi="Times New Roman" w:cs="Times New Roman"/>
        </w:rPr>
        <w:t>т.ч</w:t>
      </w:r>
      <w:proofErr w:type="spellEnd"/>
      <w:r w:rsidRPr="00CC592D">
        <w:rPr>
          <w:rFonts w:ascii="Times New Roman" w:hAnsi="Times New Roman" w:cs="Times New Roman"/>
        </w:rPr>
        <w:t>. оплата проезда не выше экономического класса.</w:t>
      </w:r>
    </w:p>
  </w:footnote>
  <w:footnote w:id="8">
    <w:p w:rsidR="00AB463E" w:rsidRDefault="00AB463E" w:rsidP="00CB307C">
      <w:pPr>
        <w:pStyle w:val="a7"/>
        <w:spacing w:after="0" w:line="240" w:lineRule="auto"/>
        <w:jc w:val="both"/>
      </w:pPr>
      <w:r w:rsidRPr="00CC592D">
        <w:rPr>
          <w:rStyle w:val="a9"/>
          <w:rFonts w:ascii="Times New Roman" w:hAnsi="Times New Roman" w:cs="Times New Roman"/>
        </w:rPr>
        <w:footnoteRef/>
      </w:r>
      <w:r w:rsidRPr="00CC592D">
        <w:rPr>
          <w:rFonts w:ascii="Times New Roman" w:hAnsi="Times New Roman" w:cs="Times New Roman"/>
        </w:rPr>
        <w:t xml:space="preserve"> Из расчета проживания в гостинице категории не выше чем «три звезды».</w:t>
      </w:r>
    </w:p>
  </w:footnote>
  <w:footnote w:id="9">
    <w:p w:rsidR="00AB463E" w:rsidRDefault="00AB463E" w:rsidP="00CB307C">
      <w:pPr>
        <w:pStyle w:val="a7"/>
        <w:spacing w:after="0" w:line="240" w:lineRule="auto"/>
        <w:jc w:val="both"/>
      </w:pPr>
      <w:r w:rsidRPr="00CC592D">
        <w:rPr>
          <w:rStyle w:val="a9"/>
          <w:rFonts w:ascii="Times New Roman" w:hAnsi="Times New Roman" w:cs="Times New Roman"/>
        </w:rPr>
        <w:footnoteRef/>
      </w:r>
      <w:r w:rsidRPr="00CC592D">
        <w:rPr>
          <w:rFonts w:ascii="Times New Roman" w:hAnsi="Times New Roman" w:cs="Times New Roman"/>
        </w:rPr>
        <w:t>Предельный объем финансирования по оплате расходов на питание лиц, не имеющих места жительства в Санкт-Петербурге, – до 600 руб. в сутки.</w:t>
      </w:r>
    </w:p>
  </w:footnote>
  <w:footnote w:id="10">
    <w:p w:rsidR="00AB463E" w:rsidRDefault="00AB463E" w:rsidP="00CB307C">
      <w:pPr>
        <w:autoSpaceDE w:val="0"/>
        <w:autoSpaceDN w:val="0"/>
        <w:adjustRightInd w:val="0"/>
        <w:spacing w:after="0" w:line="240" w:lineRule="auto"/>
        <w:jc w:val="both"/>
      </w:pPr>
      <w:r w:rsidRPr="00CC592D">
        <w:rPr>
          <w:rStyle w:val="a9"/>
          <w:rFonts w:ascii="Times New Roman" w:hAnsi="Times New Roman" w:cs="Times New Roman"/>
          <w:sz w:val="20"/>
          <w:szCs w:val="20"/>
        </w:rPr>
        <w:footnoteRef/>
      </w:r>
      <w:r w:rsidRPr="00CC592D">
        <w:rPr>
          <w:rFonts w:ascii="Times New Roman" w:hAnsi="Times New Roman" w:cs="Times New Roman"/>
          <w:sz w:val="20"/>
          <w:szCs w:val="20"/>
        </w:rPr>
        <w:t xml:space="preserve"> Предельный объем финансирования определяется из расчета: г. Москва, Краснодарский край, районы Крайнего Севера и приравненные к ним местности, иностранные государства – до 1000 руб. в сутки; иные регионы Российской Федерации – до 600 руб. в сутки.</w:t>
      </w:r>
    </w:p>
  </w:footnote>
  <w:footnote w:id="11">
    <w:p w:rsidR="00AB463E" w:rsidRPr="000957B8" w:rsidRDefault="00AB463E" w:rsidP="00185D81">
      <w:pPr>
        <w:pStyle w:val="a7"/>
        <w:spacing w:after="0" w:line="240" w:lineRule="auto"/>
        <w:jc w:val="both"/>
      </w:pPr>
      <w:r w:rsidRPr="000957B8">
        <w:rPr>
          <w:rStyle w:val="a9"/>
        </w:rPr>
        <w:footnoteRef/>
      </w:r>
      <w:r w:rsidRPr="000957B8">
        <w:t xml:space="preserve"> </w:t>
      </w:r>
      <w:r w:rsidRPr="000957B8">
        <w:rPr>
          <w:rFonts w:ascii="Times New Roman" w:hAnsi="Times New Roman" w:cs="Times New Roman"/>
        </w:rPr>
        <w:t>Копии указанных документов представляются в Комитет по молодежной политике и взаимодействию с общественными организациями (далее – Комитет) в случае необходимости по дополнительному запросу Комитета.</w:t>
      </w:r>
    </w:p>
  </w:footnote>
  <w:footnote w:id="12">
    <w:p w:rsidR="00AB463E" w:rsidRPr="000957B8" w:rsidRDefault="00AB463E" w:rsidP="00185D81">
      <w:pPr>
        <w:pStyle w:val="a7"/>
      </w:pPr>
      <w:r w:rsidRPr="000957B8">
        <w:rPr>
          <w:rStyle w:val="a9"/>
        </w:rPr>
        <w:footnoteRef/>
      </w:r>
      <w:r w:rsidRPr="000957B8">
        <w:t xml:space="preserve"> </w:t>
      </w:r>
      <w:r w:rsidRPr="000957B8">
        <w:rPr>
          <w:rFonts w:ascii="Times New Roman" w:hAnsi="Times New Roman" w:cs="Times New Roman"/>
        </w:rPr>
        <w:t>Копии указанных документов представляются в Комитет в случае необходимости по дополнительному запросу Комитета</w:t>
      </w:r>
    </w:p>
  </w:footnote>
  <w:footnote w:id="13">
    <w:p w:rsidR="00AB463E" w:rsidRPr="00D227D5" w:rsidRDefault="00AB463E" w:rsidP="00185D81">
      <w:pPr>
        <w:pStyle w:val="aa"/>
        <w:tabs>
          <w:tab w:val="left" w:pos="1134"/>
        </w:tabs>
        <w:jc w:val="both"/>
        <w:rPr>
          <w:rFonts w:ascii="Times New Roman" w:hAnsi="Times New Roman"/>
        </w:rPr>
      </w:pPr>
      <w:r w:rsidRPr="00D227D5">
        <w:rPr>
          <w:rStyle w:val="a9"/>
          <w:rFonts w:ascii="Times New Roman" w:hAnsi="Times New Roman"/>
          <w:sz w:val="20"/>
          <w:szCs w:val="20"/>
        </w:rPr>
        <w:footnoteRef/>
      </w:r>
      <w:r w:rsidRPr="00D227D5">
        <w:rPr>
          <w:rFonts w:ascii="Times New Roman" w:hAnsi="Times New Roman"/>
          <w:sz w:val="20"/>
          <w:szCs w:val="20"/>
        </w:rPr>
        <w:t xml:space="preserve"> Подробные комментарии по каждой статье затрат, объяснение необходимости данных затрат и обоснование запрашиваемого размера </w:t>
      </w:r>
      <w:r>
        <w:rPr>
          <w:rFonts w:ascii="Times New Roman" w:hAnsi="Times New Roman"/>
          <w:sz w:val="20"/>
          <w:szCs w:val="20"/>
        </w:rPr>
        <w:t>гранта</w:t>
      </w:r>
      <w:r w:rsidRPr="00D227D5">
        <w:rPr>
          <w:rFonts w:ascii="Times New Roman" w:hAnsi="Times New Roman"/>
          <w:sz w:val="20"/>
          <w:szCs w:val="20"/>
        </w:rPr>
        <w:t xml:space="preserve"> по каждой статье затрат со ссылками на документы и/или материалы, подтверждающие изложенную информацию о ценах товаров, работ, услуг или с приложением указанных документов (материалов) в печатном виде.</w:t>
      </w:r>
    </w:p>
  </w:footnote>
  <w:footnote w:id="14">
    <w:p w:rsidR="00AB463E" w:rsidRPr="00222AFF" w:rsidRDefault="00AB463E" w:rsidP="00185D81">
      <w:pPr>
        <w:pStyle w:val="a7"/>
        <w:spacing w:after="0" w:line="240" w:lineRule="auto"/>
        <w:jc w:val="both"/>
        <w:rPr>
          <w:rFonts w:ascii="Times New Roman" w:hAnsi="Times New Roman" w:cs="Times New Roman"/>
        </w:rPr>
      </w:pPr>
      <w:r w:rsidRPr="005C5DE5">
        <w:rPr>
          <w:rStyle w:val="a9"/>
          <w:rFonts w:ascii="Times New Roman" w:hAnsi="Times New Roman" w:cs="Times New Roman"/>
        </w:rPr>
        <w:footnoteRef/>
      </w:r>
      <w:r w:rsidRPr="005C5DE5">
        <w:rPr>
          <w:rFonts w:ascii="Times New Roman" w:hAnsi="Times New Roman" w:cs="Times New Roman"/>
        </w:rPr>
        <w:t xml:space="preserve"> </w:t>
      </w:r>
      <w:r w:rsidRPr="00222AFF">
        <w:rPr>
          <w:rFonts w:ascii="Times New Roman" w:hAnsi="Times New Roman" w:cs="Times New Roman"/>
        </w:rPr>
        <w:t xml:space="preserve">Максимальный размер оплаты труда привлеченного специалиста в месяц не должен превышать </w:t>
      </w:r>
      <w:r w:rsidRPr="00222AFF">
        <w:rPr>
          <w:rFonts w:ascii="Times New Roman" w:hAnsi="Times New Roman" w:cs="Times New Roman"/>
          <w:bCs/>
          <w:shd w:val="clear" w:color="auto" w:fill="FFFFFF"/>
        </w:rPr>
        <w:t xml:space="preserve">среднемесячной начисленной заработной платы наемных работников </w:t>
      </w:r>
      <w:r>
        <w:rPr>
          <w:rFonts w:ascii="Times New Roman" w:hAnsi="Times New Roman" w:cs="Times New Roman"/>
          <w:bCs/>
          <w:shd w:val="clear" w:color="auto" w:fill="FFFFFF"/>
        </w:rPr>
        <w:br/>
      </w:r>
      <w:r w:rsidRPr="00222AFF">
        <w:rPr>
          <w:rFonts w:ascii="Times New Roman" w:hAnsi="Times New Roman" w:cs="Times New Roman"/>
          <w:bCs/>
          <w:shd w:val="clear" w:color="auto" w:fill="FFFFFF"/>
        </w:rPr>
        <w:t xml:space="preserve">в организациях, у индивидуальных предпринимателей и физических лиц (среднемесячного дохода от трудовой деятельности) в Санкт-Петербурге </w:t>
      </w:r>
      <w:r w:rsidRPr="00222AFF">
        <w:rPr>
          <w:rFonts w:ascii="Times New Roman" w:hAnsi="Times New Roman" w:cs="Times New Roman"/>
        </w:rPr>
        <w:t>за 2019 год.</w:t>
      </w:r>
    </w:p>
  </w:footnote>
  <w:footnote w:id="15">
    <w:p w:rsidR="00AB463E" w:rsidRDefault="00AB463E" w:rsidP="00185D81">
      <w:pPr>
        <w:pStyle w:val="a7"/>
        <w:spacing w:after="0" w:line="240" w:lineRule="auto"/>
        <w:jc w:val="both"/>
      </w:pPr>
      <w:r w:rsidRPr="00CC592D">
        <w:rPr>
          <w:rStyle w:val="a9"/>
          <w:rFonts w:ascii="Times New Roman" w:hAnsi="Times New Roman" w:cs="Times New Roman"/>
        </w:rPr>
        <w:footnoteRef/>
      </w:r>
      <w:r w:rsidRPr="00CC592D">
        <w:rPr>
          <w:rFonts w:ascii="Times New Roman" w:hAnsi="Times New Roman" w:cs="Times New Roman"/>
        </w:rPr>
        <w:t xml:space="preserve"> В </w:t>
      </w:r>
      <w:proofErr w:type="spellStart"/>
      <w:r w:rsidRPr="00CC592D">
        <w:rPr>
          <w:rFonts w:ascii="Times New Roman" w:hAnsi="Times New Roman" w:cs="Times New Roman"/>
        </w:rPr>
        <w:t>т.ч</w:t>
      </w:r>
      <w:proofErr w:type="spellEnd"/>
      <w:r w:rsidRPr="00CC592D">
        <w:rPr>
          <w:rFonts w:ascii="Times New Roman" w:hAnsi="Times New Roman" w:cs="Times New Roman"/>
        </w:rPr>
        <w:t>. оплата проезда не выше экономического класса.</w:t>
      </w:r>
    </w:p>
  </w:footnote>
  <w:footnote w:id="16">
    <w:p w:rsidR="00AB463E" w:rsidRDefault="00AB463E" w:rsidP="00185D81">
      <w:pPr>
        <w:pStyle w:val="a7"/>
        <w:spacing w:after="0" w:line="240" w:lineRule="auto"/>
        <w:jc w:val="both"/>
      </w:pPr>
      <w:r w:rsidRPr="00CC592D">
        <w:rPr>
          <w:rStyle w:val="a9"/>
          <w:rFonts w:ascii="Times New Roman" w:hAnsi="Times New Roman" w:cs="Times New Roman"/>
        </w:rPr>
        <w:footnoteRef/>
      </w:r>
      <w:r w:rsidRPr="00CC592D">
        <w:rPr>
          <w:rFonts w:ascii="Times New Roman" w:hAnsi="Times New Roman" w:cs="Times New Roman"/>
        </w:rPr>
        <w:t xml:space="preserve"> Из расчета проживания в гостинице категории не выше чем «три звезды».</w:t>
      </w:r>
    </w:p>
  </w:footnote>
  <w:footnote w:id="17">
    <w:p w:rsidR="00AB463E" w:rsidRDefault="00AB463E" w:rsidP="00185D81">
      <w:pPr>
        <w:pStyle w:val="a7"/>
        <w:spacing w:after="0" w:line="240" w:lineRule="auto"/>
        <w:jc w:val="both"/>
      </w:pPr>
      <w:r w:rsidRPr="00CC592D">
        <w:rPr>
          <w:rStyle w:val="a9"/>
          <w:rFonts w:ascii="Times New Roman" w:hAnsi="Times New Roman" w:cs="Times New Roman"/>
        </w:rPr>
        <w:footnoteRef/>
      </w:r>
      <w:r w:rsidRPr="00CC592D">
        <w:rPr>
          <w:rFonts w:ascii="Times New Roman" w:hAnsi="Times New Roman" w:cs="Times New Roman"/>
        </w:rPr>
        <w:t>Предельный объем финансирования по оплате расходов на питание лиц, не имеющих места жительства в Санкт-Петербурге, – до 600 руб. в сутки.</w:t>
      </w:r>
    </w:p>
  </w:footnote>
  <w:footnote w:id="18">
    <w:p w:rsidR="00AB463E" w:rsidRDefault="00AB463E" w:rsidP="00185D81">
      <w:pPr>
        <w:autoSpaceDE w:val="0"/>
        <w:autoSpaceDN w:val="0"/>
        <w:adjustRightInd w:val="0"/>
        <w:spacing w:after="0" w:line="240" w:lineRule="auto"/>
        <w:jc w:val="both"/>
      </w:pPr>
      <w:r w:rsidRPr="00CC592D">
        <w:rPr>
          <w:rStyle w:val="a9"/>
          <w:rFonts w:ascii="Times New Roman" w:hAnsi="Times New Roman" w:cs="Times New Roman"/>
          <w:sz w:val="20"/>
          <w:szCs w:val="20"/>
        </w:rPr>
        <w:footnoteRef/>
      </w:r>
      <w:r w:rsidRPr="00CC592D">
        <w:rPr>
          <w:rFonts w:ascii="Times New Roman" w:hAnsi="Times New Roman" w:cs="Times New Roman"/>
          <w:sz w:val="20"/>
          <w:szCs w:val="20"/>
        </w:rPr>
        <w:t xml:space="preserve"> Предельный объем финансирования определяется из расчета: г. Москва, Краснодарский край, районы Крайнего Севера и приравненные к ним местности, иностранные государства – до 1000 руб. в сутки; иные регионы Российской Федерации – до 600 руб. в сутки.</w:t>
      </w:r>
    </w:p>
  </w:footnote>
  <w:footnote w:id="19">
    <w:p w:rsidR="00AB463E" w:rsidRPr="00EF0A71" w:rsidRDefault="00AB463E" w:rsidP="00C357B7">
      <w:pPr>
        <w:pStyle w:val="a7"/>
        <w:spacing w:after="0" w:line="240" w:lineRule="auto"/>
        <w:jc w:val="both"/>
        <w:rPr>
          <w:rFonts w:ascii="Times New Roman" w:hAnsi="Times New Roman" w:cs="Times New Roman"/>
        </w:rPr>
      </w:pPr>
      <w:r w:rsidRPr="00EF0A71">
        <w:rPr>
          <w:rStyle w:val="a9"/>
          <w:rFonts w:ascii="Times New Roman" w:hAnsi="Times New Roman" w:cs="Times New Roman"/>
        </w:rPr>
        <w:footnoteRef/>
      </w:r>
      <w:r w:rsidRPr="00EF0A71">
        <w:rPr>
          <w:rFonts w:ascii="Times New Roman" w:hAnsi="Times New Roman" w:cs="Times New Roman"/>
        </w:rPr>
        <w:t xml:space="preserve">В соответствии с направлениями, указанными в статье 2 Закона Санкт-Петербурга от </w:t>
      </w:r>
      <w:r w:rsidRPr="00EF0A71">
        <w:rPr>
          <w:rFonts w:ascii="Times New Roman" w:hAnsi="Times New Roman" w:cs="Times New Roman"/>
          <w:spacing w:val="2"/>
          <w:shd w:val="clear" w:color="auto" w:fill="FFFFFF"/>
        </w:rPr>
        <w:t>10.10.2001 № 697-85</w:t>
      </w:r>
      <w:r w:rsidRPr="00EF0A71">
        <w:rPr>
          <w:rFonts w:ascii="Times New Roman" w:hAnsi="Times New Roman" w:cs="Times New Roman"/>
        </w:rPr>
        <w:t xml:space="preserve"> </w:t>
      </w:r>
      <w:r w:rsidRPr="00EF0A71">
        <w:rPr>
          <w:rFonts w:ascii="Times New Roman" w:hAnsi="Times New Roman" w:cs="Times New Roman"/>
        </w:rPr>
        <w:br/>
        <w:t>«О грантах Санкт-Петербурга для общественных объединений».</w:t>
      </w:r>
    </w:p>
  </w:footnote>
  <w:footnote w:id="20">
    <w:p w:rsidR="00AB463E" w:rsidRPr="00A85F0F" w:rsidRDefault="00AB463E" w:rsidP="00CB307C">
      <w:pPr>
        <w:pStyle w:val="a7"/>
        <w:spacing w:after="0" w:line="240" w:lineRule="auto"/>
        <w:jc w:val="both"/>
        <w:rPr>
          <w:rFonts w:ascii="Times New Roman" w:hAnsi="Times New Roman" w:cs="Times New Roman"/>
        </w:rPr>
      </w:pPr>
      <w:r w:rsidRPr="00A85F0F">
        <w:rPr>
          <w:rStyle w:val="a9"/>
          <w:rFonts w:ascii="Times New Roman" w:hAnsi="Times New Roman" w:cs="Times New Roman"/>
        </w:rPr>
        <w:footnoteRef/>
      </w:r>
      <w:r w:rsidRPr="00A85F0F">
        <w:rPr>
          <w:rFonts w:ascii="Times New Roman" w:hAnsi="Times New Roman" w:cs="Times New Roman"/>
        </w:rPr>
        <w:t xml:space="preserve"> Максимальный размер </w:t>
      </w:r>
      <w:r w:rsidRPr="00222AFF">
        <w:rPr>
          <w:rFonts w:ascii="Times New Roman" w:hAnsi="Times New Roman" w:cs="Times New Roman"/>
        </w:rPr>
        <w:t xml:space="preserve">оплаты труда привлеченного специалиста в месяц не должен превышать </w:t>
      </w:r>
      <w:r w:rsidRPr="00222AFF">
        <w:rPr>
          <w:rFonts w:ascii="Times New Roman" w:hAnsi="Times New Roman" w:cs="Times New Roman"/>
          <w:bCs/>
          <w:shd w:val="clear" w:color="auto" w:fill="FFFFFF"/>
        </w:rPr>
        <w:t xml:space="preserve">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Санкт-Петербурге </w:t>
      </w:r>
      <w:r w:rsidRPr="00222AFF">
        <w:rPr>
          <w:rFonts w:ascii="Times New Roman" w:hAnsi="Times New Roman" w:cs="Times New Roman"/>
        </w:rPr>
        <w:t>за 2019 год.</w:t>
      </w:r>
    </w:p>
  </w:footnote>
  <w:footnote w:id="21">
    <w:p w:rsidR="00AB463E" w:rsidRDefault="00AB463E" w:rsidP="00CB307C">
      <w:pPr>
        <w:pStyle w:val="a7"/>
        <w:spacing w:after="0" w:line="240" w:lineRule="auto"/>
        <w:jc w:val="both"/>
      </w:pPr>
      <w:r w:rsidRPr="00CC592D">
        <w:rPr>
          <w:rStyle w:val="a9"/>
          <w:rFonts w:ascii="Times New Roman" w:hAnsi="Times New Roman" w:cs="Times New Roman"/>
        </w:rPr>
        <w:footnoteRef/>
      </w:r>
      <w:r w:rsidRPr="00CC592D">
        <w:rPr>
          <w:rFonts w:ascii="Times New Roman" w:hAnsi="Times New Roman" w:cs="Times New Roman"/>
        </w:rPr>
        <w:t xml:space="preserve"> В </w:t>
      </w:r>
      <w:proofErr w:type="spellStart"/>
      <w:r w:rsidRPr="00CC592D">
        <w:rPr>
          <w:rFonts w:ascii="Times New Roman" w:hAnsi="Times New Roman" w:cs="Times New Roman"/>
        </w:rPr>
        <w:t>т.ч</w:t>
      </w:r>
      <w:proofErr w:type="spellEnd"/>
      <w:r w:rsidRPr="00CC592D">
        <w:rPr>
          <w:rFonts w:ascii="Times New Roman" w:hAnsi="Times New Roman" w:cs="Times New Roman"/>
        </w:rPr>
        <w:t>. оплата проезда не выше экономического класса.</w:t>
      </w:r>
    </w:p>
  </w:footnote>
  <w:footnote w:id="22">
    <w:p w:rsidR="00AB463E" w:rsidRDefault="00AB463E" w:rsidP="00CB307C">
      <w:pPr>
        <w:pStyle w:val="a7"/>
        <w:spacing w:after="0" w:line="240" w:lineRule="auto"/>
        <w:jc w:val="both"/>
      </w:pPr>
      <w:r w:rsidRPr="00CC592D">
        <w:rPr>
          <w:rStyle w:val="a9"/>
          <w:rFonts w:ascii="Times New Roman" w:hAnsi="Times New Roman" w:cs="Times New Roman"/>
        </w:rPr>
        <w:footnoteRef/>
      </w:r>
      <w:r w:rsidRPr="00CC592D">
        <w:rPr>
          <w:rFonts w:ascii="Times New Roman" w:hAnsi="Times New Roman" w:cs="Times New Roman"/>
        </w:rPr>
        <w:t xml:space="preserve"> Из расчета проживания в гостинице категории не выше чем «три звезды».</w:t>
      </w:r>
    </w:p>
  </w:footnote>
  <w:footnote w:id="23">
    <w:p w:rsidR="00AB463E" w:rsidRDefault="00AB463E" w:rsidP="00CB307C">
      <w:pPr>
        <w:pStyle w:val="a7"/>
        <w:spacing w:after="0" w:line="240" w:lineRule="auto"/>
        <w:jc w:val="both"/>
      </w:pPr>
      <w:r w:rsidRPr="00CC592D">
        <w:rPr>
          <w:rStyle w:val="a9"/>
          <w:rFonts w:ascii="Times New Roman" w:hAnsi="Times New Roman" w:cs="Times New Roman"/>
        </w:rPr>
        <w:footnoteRef/>
      </w:r>
      <w:r w:rsidRPr="00CC592D">
        <w:rPr>
          <w:rFonts w:ascii="Times New Roman" w:hAnsi="Times New Roman" w:cs="Times New Roman"/>
        </w:rPr>
        <w:t xml:space="preserve"> Предельный объем финансирования по оплате расходов на питание лиц, не имеющих места жительства </w:t>
      </w:r>
      <w:r w:rsidRPr="00CC592D">
        <w:rPr>
          <w:rFonts w:ascii="Times New Roman" w:hAnsi="Times New Roman" w:cs="Times New Roman"/>
        </w:rPr>
        <w:br/>
        <w:t>в Санкт-Петербурге, – до 600 руб. в сутки.</w:t>
      </w:r>
    </w:p>
  </w:footnote>
  <w:footnote w:id="24">
    <w:p w:rsidR="00AB463E" w:rsidRDefault="00AB463E" w:rsidP="00CB307C">
      <w:pPr>
        <w:autoSpaceDE w:val="0"/>
        <w:autoSpaceDN w:val="0"/>
        <w:adjustRightInd w:val="0"/>
        <w:spacing w:after="0" w:line="240" w:lineRule="auto"/>
        <w:jc w:val="both"/>
      </w:pPr>
      <w:r w:rsidRPr="00CC592D">
        <w:rPr>
          <w:rStyle w:val="a9"/>
          <w:rFonts w:ascii="Times New Roman" w:hAnsi="Times New Roman" w:cs="Times New Roman"/>
          <w:sz w:val="20"/>
          <w:szCs w:val="20"/>
        </w:rPr>
        <w:footnoteRef/>
      </w:r>
      <w:r w:rsidRPr="00CC592D">
        <w:rPr>
          <w:rFonts w:ascii="Times New Roman" w:hAnsi="Times New Roman" w:cs="Times New Roman"/>
          <w:sz w:val="20"/>
          <w:szCs w:val="20"/>
        </w:rPr>
        <w:t xml:space="preserve"> Предельный объем финансирования определяется из расчета: г. Москва, Краснодарский край, районы Крайнего Севера и приравненные к ним местности, иностранные государства – до 1000 руб. в сутки; иные регионы Российской Федерации – до 600 руб. в сутки.</w:t>
      </w:r>
    </w:p>
  </w:footnote>
  <w:footnote w:id="25">
    <w:p w:rsidR="00AB463E" w:rsidRPr="00354B28" w:rsidRDefault="00AB463E" w:rsidP="00CB307C">
      <w:pPr>
        <w:pStyle w:val="a7"/>
        <w:spacing w:after="0" w:line="240" w:lineRule="auto"/>
        <w:jc w:val="both"/>
      </w:pPr>
      <w:r w:rsidRPr="00354B28">
        <w:rPr>
          <w:rStyle w:val="a9"/>
        </w:rPr>
        <w:footnoteRef/>
      </w:r>
      <w:r w:rsidRPr="00354B28">
        <w:rPr>
          <w:rFonts w:ascii="Times New Roman" w:hAnsi="Times New Roman" w:cs="Times New Roman"/>
        </w:rPr>
        <w:t>Отчетность представляется в Комитет с сопроводительным письмом получателя гранта. Все листы отчетности должны быть вместе прошиты, пронумерованы и заверены путем указания на обороте последнего листа наименования должности лиц, уполномоченных на подписание отчетности (в том числе главного бухгалтера получателя гранта), проставления их собственноручных подписей, расшифровок подписей (инициалов, фамилий), даты представления отчетности и оттиска печати получателя гранта (при наличии).</w:t>
      </w:r>
    </w:p>
  </w:footnote>
  <w:footnote w:id="26">
    <w:p w:rsidR="00AB463E" w:rsidRPr="0040099E" w:rsidRDefault="00AB463E" w:rsidP="00CB307C">
      <w:pPr>
        <w:spacing w:after="0" w:line="240" w:lineRule="auto"/>
        <w:jc w:val="both"/>
      </w:pPr>
      <w:r w:rsidRPr="0040099E">
        <w:rPr>
          <w:rStyle w:val="a9"/>
          <w:sz w:val="20"/>
          <w:szCs w:val="20"/>
        </w:rPr>
        <w:footnoteRef/>
      </w:r>
      <w:r w:rsidRPr="0040099E">
        <w:rPr>
          <w:rFonts w:ascii="Times New Roman" w:hAnsi="Times New Roman" w:cs="Times New Roman"/>
          <w:sz w:val="20"/>
          <w:szCs w:val="20"/>
        </w:rPr>
        <w:t xml:space="preserve">Документы, указанные в пунктах 1.3-1.9 настоящего Перечня, представляются в Комитет в виде копий, прошитых </w:t>
      </w:r>
      <w:r w:rsidRPr="0040099E">
        <w:rPr>
          <w:rFonts w:ascii="Times New Roman" w:hAnsi="Times New Roman" w:cs="Times New Roman"/>
          <w:sz w:val="20"/>
          <w:szCs w:val="20"/>
        </w:rPr>
        <w:br/>
        <w:t>и пронумерованных вместе с отчетностью.</w:t>
      </w:r>
    </w:p>
  </w:footnote>
  <w:footnote w:id="27">
    <w:p w:rsidR="00AB463E" w:rsidRDefault="00AB463E" w:rsidP="00CB307C">
      <w:pPr>
        <w:pStyle w:val="a7"/>
        <w:spacing w:after="0" w:line="240" w:lineRule="auto"/>
        <w:jc w:val="both"/>
      </w:pPr>
      <w:r>
        <w:rPr>
          <w:rStyle w:val="a9"/>
        </w:rPr>
        <w:footnoteRef/>
      </w:r>
      <w:r>
        <w:t xml:space="preserve"> </w:t>
      </w:r>
      <w:r w:rsidRPr="00192893">
        <w:rPr>
          <w:rFonts w:ascii="Times New Roman" w:hAnsi="Times New Roman" w:cs="Times New Roman"/>
          <w:bCs/>
          <w:iCs/>
        </w:rPr>
        <w:t xml:space="preserve">В случаях предоставления </w:t>
      </w:r>
      <w:r>
        <w:rPr>
          <w:rFonts w:ascii="Times New Roman" w:hAnsi="Times New Roman" w:cs="Times New Roman"/>
          <w:bCs/>
          <w:iCs/>
        </w:rPr>
        <w:t>грантов</w:t>
      </w:r>
      <w:r w:rsidRPr="00192893">
        <w:rPr>
          <w:rFonts w:ascii="Times New Roman" w:hAnsi="Times New Roman" w:cs="Times New Roman"/>
          <w:bCs/>
          <w:iCs/>
        </w:rPr>
        <w:t xml:space="preserve"> в целях финансового обеспечения затрат в части суммы, указанной в абзаце третьем пункта 7.5 приложения № 1 к постановлению</w:t>
      </w:r>
      <w:r>
        <w:rPr>
          <w:rFonts w:ascii="Times New Roman" w:hAnsi="Times New Roman" w:cs="Times New Roman"/>
          <w:bCs/>
          <w:iCs/>
        </w:rPr>
        <w:t>.</w:t>
      </w:r>
    </w:p>
  </w:footnote>
  <w:footnote w:id="28">
    <w:p w:rsidR="00AB463E" w:rsidRPr="00F02DFB" w:rsidRDefault="00AB463E" w:rsidP="00CB307C">
      <w:pPr>
        <w:pStyle w:val="a7"/>
        <w:spacing w:after="0" w:line="240" w:lineRule="auto"/>
        <w:jc w:val="both"/>
      </w:pPr>
      <w:r w:rsidRPr="00F02DFB">
        <w:rPr>
          <w:rStyle w:val="a9"/>
          <w:rFonts w:ascii="Times New Roman" w:hAnsi="Times New Roman" w:cs="Times New Roman"/>
          <w:bCs/>
          <w:iCs/>
        </w:rPr>
        <w:footnoteRef/>
      </w:r>
      <w:r w:rsidRPr="00F02DFB">
        <w:rPr>
          <w:rFonts w:ascii="Times New Roman" w:hAnsi="Times New Roman" w:cs="Times New Roman"/>
          <w:bCs/>
          <w:iCs/>
        </w:rPr>
        <w:t xml:space="preserve"> В случаях предоставления </w:t>
      </w:r>
      <w:r>
        <w:rPr>
          <w:rFonts w:ascii="Times New Roman" w:hAnsi="Times New Roman" w:cs="Times New Roman"/>
          <w:bCs/>
          <w:iCs/>
        </w:rPr>
        <w:t>грантов</w:t>
      </w:r>
      <w:r w:rsidRPr="00F02DFB">
        <w:rPr>
          <w:rFonts w:ascii="Times New Roman" w:hAnsi="Times New Roman" w:cs="Times New Roman"/>
          <w:bCs/>
          <w:iCs/>
        </w:rPr>
        <w:t xml:space="preserve"> в целях финансового обеспечения затрат документы, указанные в пункте 1.5 настоящего Перечня, в части использования суммы, указанной в абзаце третьем пункта 7.5 приложения № 1 </w:t>
      </w:r>
      <w:r w:rsidRPr="00F02DFB">
        <w:rPr>
          <w:rFonts w:ascii="Times New Roman" w:hAnsi="Times New Roman" w:cs="Times New Roman"/>
          <w:bCs/>
          <w:iCs/>
        </w:rPr>
        <w:br/>
        <w:t xml:space="preserve">к постановлению, представляются </w:t>
      </w:r>
      <w:r w:rsidRPr="00F02DFB">
        <w:rPr>
          <w:rFonts w:ascii="Times New Roman" w:hAnsi="Times New Roman" w:cs="Times New Roman"/>
        </w:rPr>
        <w:t xml:space="preserve">в течение 10 рабочих дней, но позднее 30.12.2020, </w:t>
      </w:r>
      <w:r w:rsidRPr="00F02DFB">
        <w:rPr>
          <w:rFonts w:ascii="Times New Roman" w:hAnsi="Times New Roman" w:cs="Times New Roman"/>
          <w:bCs/>
          <w:iCs/>
        </w:rPr>
        <w:t xml:space="preserve">после получения указанной суммы получателем </w:t>
      </w:r>
      <w:r>
        <w:rPr>
          <w:rFonts w:ascii="Times New Roman" w:hAnsi="Times New Roman" w:cs="Times New Roman"/>
          <w:bCs/>
          <w:iCs/>
        </w:rPr>
        <w:t>гранта</w:t>
      </w:r>
      <w:r w:rsidRPr="00F02DFB">
        <w:rPr>
          <w:rFonts w:ascii="Times New Roman" w:hAnsi="Times New Roman" w:cs="Times New Roman"/>
          <w:bCs/>
          <w:iCs/>
        </w:rPr>
        <w:t>.</w:t>
      </w:r>
    </w:p>
  </w:footnote>
  <w:footnote w:id="29">
    <w:p w:rsidR="00AB463E" w:rsidRDefault="00AB463E" w:rsidP="00CB307C">
      <w:pPr>
        <w:pStyle w:val="a7"/>
        <w:spacing w:after="0" w:line="240" w:lineRule="auto"/>
        <w:jc w:val="both"/>
      </w:pPr>
      <w:r w:rsidRPr="00FE7685">
        <w:rPr>
          <w:rStyle w:val="a9"/>
        </w:rPr>
        <w:footnoteRef/>
      </w:r>
      <w:r w:rsidRPr="00FE7685">
        <w:rPr>
          <w:rFonts w:ascii="Times New Roman" w:hAnsi="Times New Roman" w:cs="Times New Roman"/>
        </w:rPr>
        <w:t xml:space="preserve">Отчетность представляется на основании документов, подтверждающих использование </w:t>
      </w:r>
      <w:r>
        <w:rPr>
          <w:rFonts w:ascii="Times New Roman" w:hAnsi="Times New Roman" w:cs="Times New Roman"/>
        </w:rPr>
        <w:t>грантов</w:t>
      </w:r>
      <w:r w:rsidRPr="00FE7685">
        <w:rPr>
          <w:rFonts w:ascii="Times New Roman" w:hAnsi="Times New Roman" w:cs="Times New Roman"/>
        </w:rPr>
        <w:t xml:space="preserve"> и представленных </w:t>
      </w:r>
      <w:r>
        <w:rPr>
          <w:rFonts w:ascii="Times New Roman" w:hAnsi="Times New Roman" w:cs="Times New Roman"/>
        </w:rPr>
        <w:br/>
      </w:r>
      <w:r w:rsidRPr="00FE7685">
        <w:rPr>
          <w:rFonts w:ascii="Times New Roman" w:hAnsi="Times New Roman" w:cs="Times New Roman"/>
        </w:rPr>
        <w:t xml:space="preserve">в составе документов претендента на получение </w:t>
      </w:r>
      <w:r>
        <w:rPr>
          <w:rFonts w:ascii="Times New Roman" w:hAnsi="Times New Roman" w:cs="Times New Roman"/>
        </w:rPr>
        <w:t>грантов</w:t>
      </w:r>
      <w:r w:rsidRPr="00FE7685">
        <w:rPr>
          <w:rFonts w:ascii="Times New Roman" w:hAnsi="Times New Roman" w:cs="Times New Roman"/>
        </w:rPr>
        <w:t xml:space="preserve">, прилагаемых к заявлению на участие в конкурсном отборе на право получения </w:t>
      </w:r>
      <w:r>
        <w:rPr>
          <w:rFonts w:ascii="Times New Roman" w:hAnsi="Times New Roman" w:cs="Times New Roman"/>
        </w:rPr>
        <w:t>грантов</w:t>
      </w:r>
      <w:r w:rsidRPr="00FE7685">
        <w:rPr>
          <w:rFonts w:ascii="Times New Roman" w:hAnsi="Times New Roman" w:cs="Times New Roman"/>
        </w:rPr>
        <w:t xml:space="preserve">, представленному получателем </w:t>
      </w:r>
      <w:r>
        <w:rPr>
          <w:rFonts w:ascii="Times New Roman" w:hAnsi="Times New Roman" w:cs="Times New Roman"/>
        </w:rPr>
        <w:t>гранта</w:t>
      </w:r>
      <w:r w:rsidRPr="00FE7685">
        <w:rPr>
          <w:rFonts w:ascii="Times New Roman" w:hAnsi="Times New Roman" w:cs="Times New Roman"/>
        </w:rPr>
        <w:t xml:space="preserve"> в Комитет.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63E" w:rsidRDefault="00AB463E">
    <w:pPr>
      <w:pStyle w:val="ac"/>
      <w:jc w:val="center"/>
    </w:pPr>
    <w:r>
      <w:fldChar w:fldCharType="begin"/>
    </w:r>
    <w:r>
      <w:instrText>PAGE   \* MERGEFORMAT</w:instrText>
    </w:r>
    <w:r>
      <w:fldChar w:fldCharType="separate"/>
    </w:r>
    <w:r w:rsidR="008F78A8">
      <w:rPr>
        <w:noProof/>
      </w:rPr>
      <w:t>2</w:t>
    </w:r>
    <w:r>
      <w:rPr>
        <w:noProof/>
      </w:rPr>
      <w:fldChar w:fldCharType="end"/>
    </w:r>
  </w:p>
  <w:p w:rsidR="00AB463E" w:rsidRDefault="00AB463E">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C767D36"/>
    <w:lvl w:ilvl="0">
      <w:numFmt w:val="bullet"/>
      <w:lvlText w:val="*"/>
      <w:lvlJc w:val="left"/>
    </w:lvl>
  </w:abstractNum>
  <w:abstractNum w:abstractNumId="1" w15:restartNumberingAfterBreak="0">
    <w:nsid w:val="01652B06"/>
    <w:multiLevelType w:val="hybridMultilevel"/>
    <w:tmpl w:val="A4328550"/>
    <w:lvl w:ilvl="0" w:tplc="70F8570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681B96"/>
    <w:multiLevelType w:val="hybridMultilevel"/>
    <w:tmpl w:val="F0463C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AD1973"/>
    <w:multiLevelType w:val="hybridMultilevel"/>
    <w:tmpl w:val="F61A0324"/>
    <w:lvl w:ilvl="0" w:tplc="A8D23352">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15:restartNumberingAfterBreak="0">
    <w:nsid w:val="10D02CF4"/>
    <w:multiLevelType w:val="multilevel"/>
    <w:tmpl w:val="5FB664A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3B82A77"/>
    <w:multiLevelType w:val="hybridMultilevel"/>
    <w:tmpl w:val="A1E08A78"/>
    <w:lvl w:ilvl="0" w:tplc="B93CB7B4">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6185D9B"/>
    <w:multiLevelType w:val="hybridMultilevel"/>
    <w:tmpl w:val="B6A447A0"/>
    <w:lvl w:ilvl="0" w:tplc="9054764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2" w:hanging="360"/>
      </w:pPr>
    </w:lvl>
    <w:lvl w:ilvl="2" w:tplc="0419001B" w:tentative="1">
      <w:start w:val="1"/>
      <w:numFmt w:val="lowerRoman"/>
      <w:lvlText w:val="%3."/>
      <w:lvlJc w:val="right"/>
      <w:pPr>
        <w:ind w:left="732" w:hanging="180"/>
      </w:pPr>
    </w:lvl>
    <w:lvl w:ilvl="3" w:tplc="0419000F" w:tentative="1">
      <w:start w:val="1"/>
      <w:numFmt w:val="decimal"/>
      <w:lvlText w:val="%4."/>
      <w:lvlJc w:val="left"/>
      <w:pPr>
        <w:ind w:left="1452" w:hanging="360"/>
      </w:pPr>
    </w:lvl>
    <w:lvl w:ilvl="4" w:tplc="04190019" w:tentative="1">
      <w:start w:val="1"/>
      <w:numFmt w:val="lowerLetter"/>
      <w:lvlText w:val="%5."/>
      <w:lvlJc w:val="left"/>
      <w:pPr>
        <w:ind w:left="2172" w:hanging="360"/>
      </w:pPr>
    </w:lvl>
    <w:lvl w:ilvl="5" w:tplc="0419001B" w:tentative="1">
      <w:start w:val="1"/>
      <w:numFmt w:val="lowerRoman"/>
      <w:lvlText w:val="%6."/>
      <w:lvlJc w:val="right"/>
      <w:pPr>
        <w:ind w:left="2892" w:hanging="180"/>
      </w:pPr>
    </w:lvl>
    <w:lvl w:ilvl="6" w:tplc="0419000F" w:tentative="1">
      <w:start w:val="1"/>
      <w:numFmt w:val="decimal"/>
      <w:lvlText w:val="%7."/>
      <w:lvlJc w:val="left"/>
      <w:pPr>
        <w:ind w:left="3612" w:hanging="360"/>
      </w:pPr>
    </w:lvl>
    <w:lvl w:ilvl="7" w:tplc="04190019" w:tentative="1">
      <w:start w:val="1"/>
      <w:numFmt w:val="lowerLetter"/>
      <w:lvlText w:val="%8."/>
      <w:lvlJc w:val="left"/>
      <w:pPr>
        <w:ind w:left="4332" w:hanging="360"/>
      </w:pPr>
    </w:lvl>
    <w:lvl w:ilvl="8" w:tplc="0419001B" w:tentative="1">
      <w:start w:val="1"/>
      <w:numFmt w:val="lowerRoman"/>
      <w:lvlText w:val="%9."/>
      <w:lvlJc w:val="right"/>
      <w:pPr>
        <w:ind w:left="5052" w:hanging="180"/>
      </w:pPr>
    </w:lvl>
  </w:abstractNum>
  <w:abstractNum w:abstractNumId="7" w15:restartNumberingAfterBreak="0">
    <w:nsid w:val="161D7C0A"/>
    <w:multiLevelType w:val="hybridMultilevel"/>
    <w:tmpl w:val="9D66D8A0"/>
    <w:lvl w:ilvl="0" w:tplc="0419000F">
      <w:start w:val="1"/>
      <w:numFmt w:val="decimal"/>
      <w:lvlText w:val="%1."/>
      <w:lvlJc w:val="left"/>
      <w:pPr>
        <w:ind w:left="4860" w:hanging="360"/>
      </w:pPr>
    </w:lvl>
    <w:lvl w:ilvl="1" w:tplc="04190019">
      <w:start w:val="1"/>
      <w:numFmt w:val="lowerLetter"/>
      <w:lvlText w:val="%2."/>
      <w:lvlJc w:val="left"/>
      <w:pPr>
        <w:ind w:left="5580" w:hanging="360"/>
      </w:pPr>
    </w:lvl>
    <w:lvl w:ilvl="2" w:tplc="0419001B">
      <w:start w:val="1"/>
      <w:numFmt w:val="lowerRoman"/>
      <w:lvlText w:val="%3."/>
      <w:lvlJc w:val="right"/>
      <w:pPr>
        <w:ind w:left="6300" w:hanging="180"/>
      </w:pPr>
    </w:lvl>
    <w:lvl w:ilvl="3" w:tplc="0419000F">
      <w:start w:val="1"/>
      <w:numFmt w:val="decimal"/>
      <w:lvlText w:val="%4."/>
      <w:lvlJc w:val="left"/>
      <w:pPr>
        <w:ind w:left="7020" w:hanging="360"/>
      </w:pPr>
    </w:lvl>
    <w:lvl w:ilvl="4" w:tplc="04190019">
      <w:start w:val="1"/>
      <w:numFmt w:val="lowerLetter"/>
      <w:lvlText w:val="%5."/>
      <w:lvlJc w:val="left"/>
      <w:pPr>
        <w:ind w:left="7740" w:hanging="360"/>
      </w:pPr>
    </w:lvl>
    <w:lvl w:ilvl="5" w:tplc="0419001B">
      <w:start w:val="1"/>
      <w:numFmt w:val="lowerRoman"/>
      <w:lvlText w:val="%6."/>
      <w:lvlJc w:val="right"/>
      <w:pPr>
        <w:ind w:left="8460" w:hanging="180"/>
      </w:pPr>
    </w:lvl>
    <w:lvl w:ilvl="6" w:tplc="0419000F">
      <w:start w:val="1"/>
      <w:numFmt w:val="decimal"/>
      <w:lvlText w:val="%7."/>
      <w:lvlJc w:val="left"/>
      <w:pPr>
        <w:ind w:left="9180" w:hanging="360"/>
      </w:pPr>
    </w:lvl>
    <w:lvl w:ilvl="7" w:tplc="04190019">
      <w:start w:val="1"/>
      <w:numFmt w:val="lowerLetter"/>
      <w:lvlText w:val="%8."/>
      <w:lvlJc w:val="left"/>
      <w:pPr>
        <w:ind w:left="9900" w:hanging="360"/>
      </w:pPr>
    </w:lvl>
    <w:lvl w:ilvl="8" w:tplc="0419001B">
      <w:start w:val="1"/>
      <w:numFmt w:val="lowerRoman"/>
      <w:lvlText w:val="%9."/>
      <w:lvlJc w:val="right"/>
      <w:pPr>
        <w:ind w:left="10620" w:hanging="180"/>
      </w:pPr>
    </w:lvl>
  </w:abstractNum>
  <w:abstractNum w:abstractNumId="8" w15:restartNumberingAfterBreak="0">
    <w:nsid w:val="16637DCA"/>
    <w:multiLevelType w:val="hybridMultilevel"/>
    <w:tmpl w:val="B380AFF2"/>
    <w:lvl w:ilvl="0" w:tplc="90547646">
      <w:start w:val="1"/>
      <w:numFmt w:val="decimal"/>
      <w:lvlText w:val="%1."/>
      <w:lvlJc w:val="left"/>
      <w:pPr>
        <w:tabs>
          <w:tab w:val="num" w:pos="1068"/>
        </w:tabs>
        <w:ind w:left="1068" w:hanging="360"/>
      </w:pPr>
      <w:rPr>
        <w:rFonts w:hint="default"/>
      </w:rPr>
    </w:lvl>
    <w:lvl w:ilvl="1" w:tplc="04190019">
      <w:start w:val="1"/>
      <w:numFmt w:val="lowerLetter"/>
      <w:lvlText w:val="%2."/>
      <w:lvlJc w:val="left"/>
      <w:pPr>
        <w:tabs>
          <w:tab w:val="num" w:pos="1428"/>
        </w:tabs>
        <w:ind w:left="1428" w:hanging="360"/>
      </w:pPr>
    </w:lvl>
    <w:lvl w:ilvl="2" w:tplc="0419001B">
      <w:start w:val="1"/>
      <w:numFmt w:val="lowerRoman"/>
      <w:lvlText w:val="%3."/>
      <w:lvlJc w:val="right"/>
      <w:pPr>
        <w:tabs>
          <w:tab w:val="num" w:pos="2148"/>
        </w:tabs>
        <w:ind w:left="2148" w:hanging="180"/>
      </w:pPr>
    </w:lvl>
    <w:lvl w:ilvl="3" w:tplc="0419000F">
      <w:start w:val="1"/>
      <w:numFmt w:val="decimal"/>
      <w:lvlText w:val="%4."/>
      <w:lvlJc w:val="left"/>
      <w:pPr>
        <w:tabs>
          <w:tab w:val="num" w:pos="2868"/>
        </w:tabs>
        <w:ind w:left="2868" w:hanging="360"/>
      </w:pPr>
    </w:lvl>
    <w:lvl w:ilvl="4" w:tplc="04190019">
      <w:start w:val="1"/>
      <w:numFmt w:val="lowerLetter"/>
      <w:lvlText w:val="%5."/>
      <w:lvlJc w:val="left"/>
      <w:pPr>
        <w:tabs>
          <w:tab w:val="num" w:pos="3588"/>
        </w:tabs>
        <w:ind w:left="3588" w:hanging="360"/>
      </w:pPr>
    </w:lvl>
    <w:lvl w:ilvl="5" w:tplc="0419001B">
      <w:start w:val="1"/>
      <w:numFmt w:val="lowerRoman"/>
      <w:lvlText w:val="%6."/>
      <w:lvlJc w:val="right"/>
      <w:pPr>
        <w:tabs>
          <w:tab w:val="num" w:pos="4308"/>
        </w:tabs>
        <w:ind w:left="4308" w:hanging="180"/>
      </w:pPr>
    </w:lvl>
    <w:lvl w:ilvl="6" w:tplc="0419000F">
      <w:start w:val="1"/>
      <w:numFmt w:val="decimal"/>
      <w:lvlText w:val="%7."/>
      <w:lvlJc w:val="left"/>
      <w:pPr>
        <w:tabs>
          <w:tab w:val="num" w:pos="5028"/>
        </w:tabs>
        <w:ind w:left="5028" w:hanging="360"/>
      </w:pPr>
    </w:lvl>
    <w:lvl w:ilvl="7" w:tplc="04190019">
      <w:start w:val="1"/>
      <w:numFmt w:val="lowerLetter"/>
      <w:lvlText w:val="%8."/>
      <w:lvlJc w:val="left"/>
      <w:pPr>
        <w:tabs>
          <w:tab w:val="num" w:pos="5748"/>
        </w:tabs>
        <w:ind w:left="5748" w:hanging="360"/>
      </w:pPr>
    </w:lvl>
    <w:lvl w:ilvl="8" w:tplc="0419001B">
      <w:start w:val="1"/>
      <w:numFmt w:val="lowerRoman"/>
      <w:lvlText w:val="%9."/>
      <w:lvlJc w:val="right"/>
      <w:pPr>
        <w:tabs>
          <w:tab w:val="num" w:pos="6468"/>
        </w:tabs>
        <w:ind w:left="6468" w:hanging="180"/>
      </w:pPr>
    </w:lvl>
  </w:abstractNum>
  <w:abstractNum w:abstractNumId="9" w15:restartNumberingAfterBreak="0">
    <w:nsid w:val="2168519D"/>
    <w:multiLevelType w:val="hybridMultilevel"/>
    <w:tmpl w:val="AB321BEA"/>
    <w:lvl w:ilvl="0" w:tplc="2272D204">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24B900A7"/>
    <w:multiLevelType w:val="hybridMultilevel"/>
    <w:tmpl w:val="092883B0"/>
    <w:lvl w:ilvl="0" w:tplc="D624B360">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1" w15:restartNumberingAfterBreak="0">
    <w:nsid w:val="2CE630C5"/>
    <w:multiLevelType w:val="hybridMultilevel"/>
    <w:tmpl w:val="96CCB970"/>
    <w:lvl w:ilvl="0" w:tplc="C36202D8">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start w:val="1"/>
      <w:numFmt w:val="lowerRoman"/>
      <w:lvlText w:val="%3."/>
      <w:lvlJc w:val="right"/>
      <w:pPr>
        <w:ind w:left="2339" w:hanging="180"/>
      </w:pPr>
    </w:lvl>
    <w:lvl w:ilvl="3" w:tplc="0419000F">
      <w:start w:val="1"/>
      <w:numFmt w:val="decimal"/>
      <w:lvlText w:val="%4."/>
      <w:lvlJc w:val="left"/>
      <w:pPr>
        <w:ind w:left="3059" w:hanging="360"/>
      </w:pPr>
    </w:lvl>
    <w:lvl w:ilvl="4" w:tplc="04190019">
      <w:start w:val="1"/>
      <w:numFmt w:val="lowerLetter"/>
      <w:lvlText w:val="%5."/>
      <w:lvlJc w:val="left"/>
      <w:pPr>
        <w:ind w:left="3779" w:hanging="360"/>
      </w:pPr>
    </w:lvl>
    <w:lvl w:ilvl="5" w:tplc="0419001B">
      <w:start w:val="1"/>
      <w:numFmt w:val="lowerRoman"/>
      <w:lvlText w:val="%6."/>
      <w:lvlJc w:val="right"/>
      <w:pPr>
        <w:ind w:left="4499" w:hanging="180"/>
      </w:pPr>
    </w:lvl>
    <w:lvl w:ilvl="6" w:tplc="0419000F">
      <w:start w:val="1"/>
      <w:numFmt w:val="decimal"/>
      <w:lvlText w:val="%7."/>
      <w:lvlJc w:val="left"/>
      <w:pPr>
        <w:ind w:left="5219" w:hanging="360"/>
      </w:pPr>
    </w:lvl>
    <w:lvl w:ilvl="7" w:tplc="04190019">
      <w:start w:val="1"/>
      <w:numFmt w:val="lowerLetter"/>
      <w:lvlText w:val="%8."/>
      <w:lvlJc w:val="left"/>
      <w:pPr>
        <w:ind w:left="5939" w:hanging="360"/>
      </w:pPr>
    </w:lvl>
    <w:lvl w:ilvl="8" w:tplc="0419001B">
      <w:start w:val="1"/>
      <w:numFmt w:val="lowerRoman"/>
      <w:lvlText w:val="%9."/>
      <w:lvlJc w:val="right"/>
      <w:pPr>
        <w:ind w:left="6659" w:hanging="180"/>
      </w:pPr>
    </w:lvl>
  </w:abstractNum>
  <w:abstractNum w:abstractNumId="12" w15:restartNumberingAfterBreak="0">
    <w:nsid w:val="2DB65C46"/>
    <w:multiLevelType w:val="hybridMultilevel"/>
    <w:tmpl w:val="1DEE7F2C"/>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36EE7A75"/>
    <w:multiLevelType w:val="hybridMultilevel"/>
    <w:tmpl w:val="146A64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386D65B4"/>
    <w:multiLevelType w:val="hybridMultilevel"/>
    <w:tmpl w:val="D6E0D7F4"/>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5" w15:restartNumberingAfterBreak="0">
    <w:nsid w:val="3E7F607A"/>
    <w:multiLevelType w:val="multilevel"/>
    <w:tmpl w:val="FBEC184E"/>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6" w15:restartNumberingAfterBreak="0">
    <w:nsid w:val="40925A91"/>
    <w:multiLevelType w:val="hybridMultilevel"/>
    <w:tmpl w:val="645A3F60"/>
    <w:lvl w:ilvl="0" w:tplc="2EA4CD8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793097E"/>
    <w:multiLevelType w:val="hybridMultilevel"/>
    <w:tmpl w:val="9D66D8A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8" w15:restartNumberingAfterBreak="0">
    <w:nsid w:val="4970079B"/>
    <w:multiLevelType w:val="hybridMultilevel"/>
    <w:tmpl w:val="0A0E0624"/>
    <w:lvl w:ilvl="0" w:tplc="FF948DC8">
      <w:start w:val="15"/>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9783F5F"/>
    <w:multiLevelType w:val="hybridMultilevel"/>
    <w:tmpl w:val="AB321BEA"/>
    <w:lvl w:ilvl="0" w:tplc="2272D204">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0" w15:restartNumberingAfterBreak="0">
    <w:nsid w:val="4AB41769"/>
    <w:multiLevelType w:val="hybridMultilevel"/>
    <w:tmpl w:val="B380AFF2"/>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21" w15:restartNumberingAfterBreak="0">
    <w:nsid w:val="4B425B07"/>
    <w:multiLevelType w:val="hybridMultilevel"/>
    <w:tmpl w:val="B380AFF2"/>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22" w15:restartNumberingAfterBreak="0">
    <w:nsid w:val="4D394329"/>
    <w:multiLevelType w:val="hybridMultilevel"/>
    <w:tmpl w:val="70E0A484"/>
    <w:lvl w:ilvl="0" w:tplc="E3B8B516">
      <w:start w:val="14"/>
      <w:numFmt w:val="decimal"/>
      <w:lvlText w:val="%1."/>
      <w:lvlJc w:val="left"/>
      <w:pPr>
        <w:tabs>
          <w:tab w:val="num" w:pos="360"/>
        </w:tabs>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4E8177DE"/>
    <w:multiLevelType w:val="hybridMultilevel"/>
    <w:tmpl w:val="B380AFF2"/>
    <w:lvl w:ilvl="0" w:tplc="90547646">
      <w:start w:val="1"/>
      <w:numFmt w:val="decimal"/>
      <w:lvlText w:val="%1."/>
      <w:lvlJc w:val="left"/>
      <w:pPr>
        <w:tabs>
          <w:tab w:val="num" w:pos="1068"/>
        </w:tabs>
        <w:ind w:left="1068" w:hanging="360"/>
      </w:pPr>
      <w:rPr>
        <w:rFonts w:hint="default"/>
      </w:rPr>
    </w:lvl>
    <w:lvl w:ilvl="1" w:tplc="04190019">
      <w:start w:val="1"/>
      <w:numFmt w:val="lowerLetter"/>
      <w:lvlText w:val="%2."/>
      <w:lvlJc w:val="left"/>
      <w:pPr>
        <w:tabs>
          <w:tab w:val="num" w:pos="1428"/>
        </w:tabs>
        <w:ind w:left="1428" w:hanging="360"/>
      </w:pPr>
    </w:lvl>
    <w:lvl w:ilvl="2" w:tplc="0419001B">
      <w:start w:val="1"/>
      <w:numFmt w:val="lowerRoman"/>
      <w:lvlText w:val="%3."/>
      <w:lvlJc w:val="right"/>
      <w:pPr>
        <w:tabs>
          <w:tab w:val="num" w:pos="2148"/>
        </w:tabs>
        <w:ind w:left="2148" w:hanging="180"/>
      </w:pPr>
    </w:lvl>
    <w:lvl w:ilvl="3" w:tplc="0419000F">
      <w:start w:val="1"/>
      <w:numFmt w:val="decimal"/>
      <w:lvlText w:val="%4."/>
      <w:lvlJc w:val="left"/>
      <w:pPr>
        <w:tabs>
          <w:tab w:val="num" w:pos="2868"/>
        </w:tabs>
        <w:ind w:left="2868" w:hanging="360"/>
      </w:pPr>
    </w:lvl>
    <w:lvl w:ilvl="4" w:tplc="04190019">
      <w:start w:val="1"/>
      <w:numFmt w:val="lowerLetter"/>
      <w:lvlText w:val="%5."/>
      <w:lvlJc w:val="left"/>
      <w:pPr>
        <w:tabs>
          <w:tab w:val="num" w:pos="3588"/>
        </w:tabs>
        <w:ind w:left="3588" w:hanging="360"/>
      </w:pPr>
    </w:lvl>
    <w:lvl w:ilvl="5" w:tplc="0419001B">
      <w:start w:val="1"/>
      <w:numFmt w:val="lowerRoman"/>
      <w:lvlText w:val="%6."/>
      <w:lvlJc w:val="right"/>
      <w:pPr>
        <w:tabs>
          <w:tab w:val="num" w:pos="4308"/>
        </w:tabs>
        <w:ind w:left="4308" w:hanging="180"/>
      </w:pPr>
    </w:lvl>
    <w:lvl w:ilvl="6" w:tplc="0419000F">
      <w:start w:val="1"/>
      <w:numFmt w:val="decimal"/>
      <w:lvlText w:val="%7."/>
      <w:lvlJc w:val="left"/>
      <w:pPr>
        <w:tabs>
          <w:tab w:val="num" w:pos="5028"/>
        </w:tabs>
        <w:ind w:left="5028" w:hanging="360"/>
      </w:pPr>
    </w:lvl>
    <w:lvl w:ilvl="7" w:tplc="04190019">
      <w:start w:val="1"/>
      <w:numFmt w:val="lowerLetter"/>
      <w:lvlText w:val="%8."/>
      <w:lvlJc w:val="left"/>
      <w:pPr>
        <w:tabs>
          <w:tab w:val="num" w:pos="5748"/>
        </w:tabs>
        <w:ind w:left="5748" w:hanging="360"/>
      </w:pPr>
    </w:lvl>
    <w:lvl w:ilvl="8" w:tplc="0419001B">
      <w:start w:val="1"/>
      <w:numFmt w:val="lowerRoman"/>
      <w:lvlText w:val="%9."/>
      <w:lvlJc w:val="right"/>
      <w:pPr>
        <w:tabs>
          <w:tab w:val="num" w:pos="6468"/>
        </w:tabs>
        <w:ind w:left="6468" w:hanging="180"/>
      </w:pPr>
    </w:lvl>
  </w:abstractNum>
  <w:abstractNum w:abstractNumId="24" w15:restartNumberingAfterBreak="0">
    <w:nsid w:val="4EAE37A9"/>
    <w:multiLevelType w:val="hybridMultilevel"/>
    <w:tmpl w:val="AB321BEA"/>
    <w:lvl w:ilvl="0" w:tplc="2272D204">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5" w15:restartNumberingAfterBreak="0">
    <w:nsid w:val="59C368EE"/>
    <w:multiLevelType w:val="hybridMultilevel"/>
    <w:tmpl w:val="9D66D8A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6" w15:restartNumberingAfterBreak="0">
    <w:nsid w:val="5CE75238"/>
    <w:multiLevelType w:val="hybridMultilevel"/>
    <w:tmpl w:val="E52EA83A"/>
    <w:lvl w:ilvl="0" w:tplc="FDD440AE">
      <w:start w:val="14"/>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0444AE2"/>
    <w:multiLevelType w:val="hybridMultilevel"/>
    <w:tmpl w:val="15C47194"/>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2BB7AA6"/>
    <w:multiLevelType w:val="hybridMultilevel"/>
    <w:tmpl w:val="AB321BEA"/>
    <w:lvl w:ilvl="0" w:tplc="2272D204">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9" w15:restartNumberingAfterBreak="0">
    <w:nsid w:val="63312CD9"/>
    <w:multiLevelType w:val="hybridMultilevel"/>
    <w:tmpl w:val="1DEE7F2C"/>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64986D69"/>
    <w:multiLevelType w:val="hybridMultilevel"/>
    <w:tmpl w:val="AB321BEA"/>
    <w:lvl w:ilvl="0" w:tplc="2272D204">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1" w15:restartNumberingAfterBreak="0">
    <w:nsid w:val="66342FE3"/>
    <w:multiLevelType w:val="hybridMultilevel"/>
    <w:tmpl w:val="F0463C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6A7B391D"/>
    <w:multiLevelType w:val="hybridMultilevel"/>
    <w:tmpl w:val="F508CB8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3" w15:restartNumberingAfterBreak="0">
    <w:nsid w:val="6CF36C21"/>
    <w:multiLevelType w:val="hybridMultilevel"/>
    <w:tmpl w:val="B380AFF2"/>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34" w15:restartNumberingAfterBreak="0">
    <w:nsid w:val="6D6161D5"/>
    <w:multiLevelType w:val="hybridMultilevel"/>
    <w:tmpl w:val="AB321BEA"/>
    <w:lvl w:ilvl="0" w:tplc="2272D204">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5" w15:restartNumberingAfterBreak="0">
    <w:nsid w:val="74732714"/>
    <w:multiLevelType w:val="hybridMultilevel"/>
    <w:tmpl w:val="B380AFF2"/>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36" w15:restartNumberingAfterBreak="0">
    <w:nsid w:val="748C70F5"/>
    <w:multiLevelType w:val="hybridMultilevel"/>
    <w:tmpl w:val="F0463C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75D37DD4"/>
    <w:multiLevelType w:val="hybridMultilevel"/>
    <w:tmpl w:val="FED83D7C"/>
    <w:lvl w:ilvl="0" w:tplc="8F7AC660">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78534C83"/>
    <w:multiLevelType w:val="multilevel"/>
    <w:tmpl w:val="CAE8B048"/>
    <w:lvl w:ilvl="0">
      <w:start w:val="1"/>
      <w:numFmt w:val="decimal"/>
      <w:lvlText w:val="%1."/>
      <w:lvlJc w:val="left"/>
      <w:pPr>
        <w:ind w:left="1068" w:hanging="360"/>
      </w:pPr>
      <w:rPr>
        <w:rFonts w:eastAsia="Times New Roman"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1857" w:hanging="720"/>
      </w:pPr>
      <w:rPr>
        <w:rFonts w:hint="default"/>
      </w:rPr>
    </w:lvl>
    <w:lvl w:ilvl="4">
      <w:start w:val="1"/>
      <w:numFmt w:val="decimal"/>
      <w:isLgl/>
      <w:lvlText w:val="%1.%2.%3.%4.%5."/>
      <w:lvlJc w:val="left"/>
      <w:pPr>
        <w:ind w:left="2360" w:hanging="1080"/>
      </w:pPr>
      <w:rPr>
        <w:rFonts w:hint="default"/>
      </w:rPr>
    </w:lvl>
    <w:lvl w:ilvl="5">
      <w:start w:val="1"/>
      <w:numFmt w:val="decimal"/>
      <w:isLgl/>
      <w:lvlText w:val="%1.%2.%3.%4.%5.%6."/>
      <w:lvlJc w:val="left"/>
      <w:pPr>
        <w:ind w:left="2503" w:hanging="1080"/>
      </w:pPr>
      <w:rPr>
        <w:rFonts w:hint="default"/>
      </w:rPr>
    </w:lvl>
    <w:lvl w:ilvl="6">
      <w:start w:val="1"/>
      <w:numFmt w:val="decimal"/>
      <w:isLgl/>
      <w:lvlText w:val="%1.%2.%3.%4.%5.%6.%7."/>
      <w:lvlJc w:val="left"/>
      <w:pPr>
        <w:ind w:left="3006" w:hanging="1440"/>
      </w:pPr>
      <w:rPr>
        <w:rFonts w:hint="default"/>
      </w:rPr>
    </w:lvl>
    <w:lvl w:ilvl="7">
      <w:start w:val="1"/>
      <w:numFmt w:val="decimal"/>
      <w:isLgl/>
      <w:lvlText w:val="%1.%2.%3.%4.%5.%6.%7.%8."/>
      <w:lvlJc w:val="left"/>
      <w:pPr>
        <w:ind w:left="3149" w:hanging="1440"/>
      </w:pPr>
      <w:rPr>
        <w:rFonts w:hint="default"/>
      </w:rPr>
    </w:lvl>
    <w:lvl w:ilvl="8">
      <w:start w:val="1"/>
      <w:numFmt w:val="decimal"/>
      <w:isLgl/>
      <w:lvlText w:val="%1.%2.%3.%4.%5.%6.%7.%8.%9."/>
      <w:lvlJc w:val="left"/>
      <w:pPr>
        <w:ind w:left="3652" w:hanging="1800"/>
      </w:pPr>
      <w:rPr>
        <w:rFonts w:hint="default"/>
      </w:rPr>
    </w:lvl>
  </w:abstractNum>
  <w:abstractNum w:abstractNumId="39" w15:restartNumberingAfterBreak="0">
    <w:nsid w:val="796B5A08"/>
    <w:multiLevelType w:val="hybridMultilevel"/>
    <w:tmpl w:val="D83649AC"/>
    <w:lvl w:ilvl="0" w:tplc="B2E20608">
      <w:start w:val="1"/>
      <w:numFmt w:val="decimal"/>
      <w:lvlText w:val="%1."/>
      <w:lvlJc w:val="left"/>
      <w:pPr>
        <w:ind w:hanging="360"/>
      </w:pPr>
      <w:rPr>
        <w:rFonts w:hint="default"/>
      </w:rPr>
    </w:lvl>
    <w:lvl w:ilvl="1" w:tplc="04190019">
      <w:start w:val="1"/>
      <w:numFmt w:val="lowerLetter"/>
      <w:lvlText w:val="%2."/>
      <w:lvlJc w:val="left"/>
      <w:pPr>
        <w:ind w:left="720" w:hanging="360"/>
      </w:pPr>
    </w:lvl>
    <w:lvl w:ilvl="2" w:tplc="0419001B">
      <w:start w:val="1"/>
      <w:numFmt w:val="lowerRoman"/>
      <w:lvlText w:val="%3."/>
      <w:lvlJc w:val="right"/>
      <w:pPr>
        <w:ind w:left="1440" w:hanging="180"/>
      </w:pPr>
    </w:lvl>
    <w:lvl w:ilvl="3" w:tplc="0419000F">
      <w:start w:val="1"/>
      <w:numFmt w:val="decimal"/>
      <w:lvlText w:val="%4."/>
      <w:lvlJc w:val="left"/>
      <w:pPr>
        <w:ind w:left="2160" w:hanging="360"/>
      </w:pPr>
    </w:lvl>
    <w:lvl w:ilvl="4" w:tplc="04190019">
      <w:start w:val="1"/>
      <w:numFmt w:val="lowerLetter"/>
      <w:lvlText w:val="%5."/>
      <w:lvlJc w:val="left"/>
      <w:pPr>
        <w:ind w:left="2880" w:hanging="360"/>
      </w:pPr>
    </w:lvl>
    <w:lvl w:ilvl="5" w:tplc="0419001B">
      <w:start w:val="1"/>
      <w:numFmt w:val="lowerRoman"/>
      <w:lvlText w:val="%6."/>
      <w:lvlJc w:val="right"/>
      <w:pPr>
        <w:ind w:left="3600" w:hanging="180"/>
      </w:pPr>
    </w:lvl>
    <w:lvl w:ilvl="6" w:tplc="0419000F">
      <w:start w:val="1"/>
      <w:numFmt w:val="decimal"/>
      <w:lvlText w:val="%7."/>
      <w:lvlJc w:val="left"/>
      <w:pPr>
        <w:ind w:left="4320" w:hanging="360"/>
      </w:pPr>
    </w:lvl>
    <w:lvl w:ilvl="7" w:tplc="04190019">
      <w:start w:val="1"/>
      <w:numFmt w:val="lowerLetter"/>
      <w:lvlText w:val="%8."/>
      <w:lvlJc w:val="left"/>
      <w:pPr>
        <w:ind w:left="5040" w:hanging="360"/>
      </w:pPr>
    </w:lvl>
    <w:lvl w:ilvl="8" w:tplc="0419001B">
      <w:start w:val="1"/>
      <w:numFmt w:val="lowerRoman"/>
      <w:lvlText w:val="%9."/>
      <w:lvlJc w:val="right"/>
      <w:pPr>
        <w:ind w:left="5760" w:hanging="180"/>
      </w:pPr>
    </w:lvl>
  </w:abstractNum>
  <w:abstractNum w:abstractNumId="40" w15:restartNumberingAfterBreak="0">
    <w:nsid w:val="7BDC7CA6"/>
    <w:multiLevelType w:val="hybridMultilevel"/>
    <w:tmpl w:val="6660D44A"/>
    <w:lvl w:ilvl="0" w:tplc="59B629A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D590E5E"/>
    <w:multiLevelType w:val="hybridMultilevel"/>
    <w:tmpl w:val="AB321BEA"/>
    <w:lvl w:ilvl="0" w:tplc="2272D204">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2" w15:restartNumberingAfterBreak="0">
    <w:nsid w:val="7D741531"/>
    <w:multiLevelType w:val="hybridMultilevel"/>
    <w:tmpl w:val="58D2CF88"/>
    <w:lvl w:ilvl="0" w:tplc="8B3868F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F3C7D7C"/>
    <w:multiLevelType w:val="hybridMultilevel"/>
    <w:tmpl w:val="49F00BD8"/>
    <w:lvl w:ilvl="0" w:tplc="E1483516">
      <w:start w:val="5"/>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F790EAB"/>
    <w:multiLevelType w:val="multilevel"/>
    <w:tmpl w:val="5FB664A0"/>
    <w:lvl w:ilvl="0">
      <w:start w:val="1"/>
      <w:numFmt w:val="decimal"/>
      <w:lvlText w:val="%1."/>
      <w:lvlJc w:val="left"/>
      <w:pPr>
        <w:ind w:left="1211" w:hanging="360"/>
      </w:pPr>
    </w:lvl>
    <w:lvl w:ilvl="1">
      <w:start w:val="1"/>
      <w:numFmt w:val="decimal"/>
      <w:isLgl/>
      <w:lvlText w:val="%1.%2."/>
      <w:lvlJc w:val="left"/>
      <w:pPr>
        <w:ind w:left="3195"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34"/>
  </w:num>
  <w:num w:numId="2">
    <w:abstractNumId w:val="20"/>
  </w:num>
  <w:num w:numId="3">
    <w:abstractNumId w:val="7"/>
  </w:num>
  <w:num w:numId="4">
    <w:abstractNumId w:val="28"/>
  </w:num>
  <w:num w:numId="5">
    <w:abstractNumId w:val="21"/>
  </w:num>
  <w:num w:numId="6">
    <w:abstractNumId w:val="30"/>
  </w:num>
  <w:num w:numId="7">
    <w:abstractNumId w:val="41"/>
  </w:num>
  <w:num w:numId="8">
    <w:abstractNumId w:val="25"/>
  </w:num>
  <w:num w:numId="9">
    <w:abstractNumId w:val="36"/>
  </w:num>
  <w:num w:numId="10">
    <w:abstractNumId w:val="44"/>
  </w:num>
  <w:num w:numId="11">
    <w:abstractNumId w:val="10"/>
  </w:num>
  <w:num w:numId="12">
    <w:abstractNumId w:val="15"/>
  </w:num>
  <w:num w:numId="13">
    <w:abstractNumId w:val="17"/>
  </w:num>
  <w:num w:numId="14">
    <w:abstractNumId w:val="24"/>
  </w:num>
  <w:num w:numId="15">
    <w:abstractNumId w:val="23"/>
  </w:num>
  <w:num w:numId="16">
    <w:abstractNumId w:val="8"/>
  </w:num>
  <w:num w:numId="17">
    <w:abstractNumId w:val="14"/>
  </w:num>
  <w:num w:numId="18">
    <w:abstractNumId w:val="38"/>
  </w:num>
  <w:num w:numId="19">
    <w:abstractNumId w:val="11"/>
  </w:num>
  <w:num w:numId="20">
    <w:abstractNumId w:val="39"/>
  </w:num>
  <w:num w:numId="21">
    <w:abstractNumId w:val="32"/>
  </w:num>
  <w:num w:numId="22">
    <w:abstractNumId w:val="0"/>
    <w:lvlOverride w:ilvl="0">
      <w:lvl w:ilvl="0">
        <w:numFmt w:val="bullet"/>
        <w:lvlText w:val=""/>
        <w:legacy w:legacy="1" w:legacySpace="0" w:legacyIndent="360"/>
        <w:lvlJc w:val="left"/>
        <w:rPr>
          <w:rFonts w:ascii="Symbol" w:hAnsi="Symbol" w:cs="Symbol" w:hint="default"/>
        </w:rPr>
      </w:lvl>
    </w:lvlOverride>
  </w:num>
  <w:num w:numId="23">
    <w:abstractNumId w:val="31"/>
  </w:num>
  <w:num w:numId="24">
    <w:abstractNumId w:val="4"/>
  </w:num>
  <w:num w:numId="25">
    <w:abstractNumId w:val="35"/>
  </w:num>
  <w:num w:numId="26">
    <w:abstractNumId w:val="29"/>
  </w:num>
  <w:num w:numId="27">
    <w:abstractNumId w:val="37"/>
  </w:num>
  <w:num w:numId="28">
    <w:abstractNumId w:val="22"/>
  </w:num>
  <w:num w:numId="29">
    <w:abstractNumId w:val="27"/>
  </w:num>
  <w:num w:numId="30">
    <w:abstractNumId w:val="9"/>
  </w:num>
  <w:num w:numId="31">
    <w:abstractNumId w:val="3"/>
  </w:num>
  <w:num w:numId="32">
    <w:abstractNumId w:val="5"/>
  </w:num>
  <w:num w:numId="33">
    <w:abstractNumId w:val="2"/>
  </w:num>
  <w:num w:numId="34">
    <w:abstractNumId w:val="18"/>
  </w:num>
  <w:num w:numId="35">
    <w:abstractNumId w:val="26"/>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num>
  <w:num w:numId="41">
    <w:abstractNumId w:val="16"/>
  </w:num>
  <w:num w:numId="42">
    <w:abstractNumId w:val="6"/>
  </w:num>
  <w:num w:numId="43">
    <w:abstractNumId w:val="43"/>
  </w:num>
  <w:num w:numId="44">
    <w:abstractNumId w:val="42"/>
  </w:num>
  <w:num w:numId="45">
    <w:abstractNumId w:val="40"/>
  </w:num>
  <w:num w:numId="46">
    <w:abstractNumId w:val="33"/>
  </w:num>
  <w:num w:numId="47">
    <w:abstractNumId w:val="12"/>
  </w:num>
  <w:num w:numId="48">
    <w:abstractNumId w:val="1"/>
  </w:num>
  <w:num w:numId="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07C"/>
    <w:rsid w:val="0000108C"/>
    <w:rsid w:val="00007A0F"/>
    <w:rsid w:val="000408E8"/>
    <w:rsid w:val="000450E9"/>
    <w:rsid w:val="00054778"/>
    <w:rsid w:val="00057839"/>
    <w:rsid w:val="00063C5F"/>
    <w:rsid w:val="00071CE9"/>
    <w:rsid w:val="000758EA"/>
    <w:rsid w:val="000957B8"/>
    <w:rsid w:val="00096908"/>
    <w:rsid w:val="000A7816"/>
    <w:rsid w:val="000B0A93"/>
    <w:rsid w:val="000B68AB"/>
    <w:rsid w:val="000C5951"/>
    <w:rsid w:val="000D45A8"/>
    <w:rsid w:val="000E63E8"/>
    <w:rsid w:val="000E787F"/>
    <w:rsid w:val="00116C8D"/>
    <w:rsid w:val="00142542"/>
    <w:rsid w:val="001648FF"/>
    <w:rsid w:val="001716F5"/>
    <w:rsid w:val="00180CC1"/>
    <w:rsid w:val="001853ED"/>
    <w:rsid w:val="00185D81"/>
    <w:rsid w:val="001A6789"/>
    <w:rsid w:val="001B60CE"/>
    <w:rsid w:val="001C6F9D"/>
    <w:rsid w:val="001D1E6D"/>
    <w:rsid w:val="00202BF2"/>
    <w:rsid w:val="00202F08"/>
    <w:rsid w:val="00223B17"/>
    <w:rsid w:val="00241107"/>
    <w:rsid w:val="00251326"/>
    <w:rsid w:val="00254888"/>
    <w:rsid w:val="00256800"/>
    <w:rsid w:val="002673BA"/>
    <w:rsid w:val="0028731C"/>
    <w:rsid w:val="00290589"/>
    <w:rsid w:val="002974F4"/>
    <w:rsid w:val="002B6279"/>
    <w:rsid w:val="002C6D77"/>
    <w:rsid w:val="002D695B"/>
    <w:rsid w:val="002E1A9F"/>
    <w:rsid w:val="002E4B65"/>
    <w:rsid w:val="002F7621"/>
    <w:rsid w:val="00302A4C"/>
    <w:rsid w:val="00327197"/>
    <w:rsid w:val="0033231F"/>
    <w:rsid w:val="00337BA5"/>
    <w:rsid w:val="00342FE2"/>
    <w:rsid w:val="00354B28"/>
    <w:rsid w:val="0035735A"/>
    <w:rsid w:val="00363164"/>
    <w:rsid w:val="003841EE"/>
    <w:rsid w:val="004074E2"/>
    <w:rsid w:val="00414E31"/>
    <w:rsid w:val="00427298"/>
    <w:rsid w:val="00434E81"/>
    <w:rsid w:val="00463E5B"/>
    <w:rsid w:val="00472C3E"/>
    <w:rsid w:val="004A2A2B"/>
    <w:rsid w:val="004B6FC7"/>
    <w:rsid w:val="004C30DC"/>
    <w:rsid w:val="004C50F6"/>
    <w:rsid w:val="00524ECF"/>
    <w:rsid w:val="00536D81"/>
    <w:rsid w:val="00540E29"/>
    <w:rsid w:val="0054237D"/>
    <w:rsid w:val="00554ADE"/>
    <w:rsid w:val="00563F06"/>
    <w:rsid w:val="005757CD"/>
    <w:rsid w:val="00580ED0"/>
    <w:rsid w:val="005A5101"/>
    <w:rsid w:val="005F0E36"/>
    <w:rsid w:val="00623BA2"/>
    <w:rsid w:val="006466FD"/>
    <w:rsid w:val="006676B2"/>
    <w:rsid w:val="006867C5"/>
    <w:rsid w:val="00693F41"/>
    <w:rsid w:val="006B296B"/>
    <w:rsid w:val="006B6753"/>
    <w:rsid w:val="006E398D"/>
    <w:rsid w:val="007045D8"/>
    <w:rsid w:val="00732B8F"/>
    <w:rsid w:val="00732C23"/>
    <w:rsid w:val="00744506"/>
    <w:rsid w:val="007533D2"/>
    <w:rsid w:val="00770450"/>
    <w:rsid w:val="00776059"/>
    <w:rsid w:val="007810A3"/>
    <w:rsid w:val="007A0BAD"/>
    <w:rsid w:val="007A2DCC"/>
    <w:rsid w:val="007B3FEF"/>
    <w:rsid w:val="007E7890"/>
    <w:rsid w:val="00800997"/>
    <w:rsid w:val="008135F7"/>
    <w:rsid w:val="0081779A"/>
    <w:rsid w:val="0082099B"/>
    <w:rsid w:val="008507FD"/>
    <w:rsid w:val="00855236"/>
    <w:rsid w:val="00857FA3"/>
    <w:rsid w:val="00863581"/>
    <w:rsid w:val="0086616C"/>
    <w:rsid w:val="008756F4"/>
    <w:rsid w:val="008851C0"/>
    <w:rsid w:val="00890D83"/>
    <w:rsid w:val="00897E6C"/>
    <w:rsid w:val="008E14B3"/>
    <w:rsid w:val="008F1AF0"/>
    <w:rsid w:val="008F3692"/>
    <w:rsid w:val="008F4AFA"/>
    <w:rsid w:val="008F78A8"/>
    <w:rsid w:val="009023DB"/>
    <w:rsid w:val="009047F8"/>
    <w:rsid w:val="009052C4"/>
    <w:rsid w:val="00907907"/>
    <w:rsid w:val="00907B51"/>
    <w:rsid w:val="00957A81"/>
    <w:rsid w:val="00987F4A"/>
    <w:rsid w:val="00994DD1"/>
    <w:rsid w:val="00997127"/>
    <w:rsid w:val="00997A31"/>
    <w:rsid w:val="009B3D6B"/>
    <w:rsid w:val="009C3AA7"/>
    <w:rsid w:val="009E6D2E"/>
    <w:rsid w:val="00A341E0"/>
    <w:rsid w:val="00A71DDB"/>
    <w:rsid w:val="00AA00D3"/>
    <w:rsid w:val="00AA16DB"/>
    <w:rsid w:val="00AB463E"/>
    <w:rsid w:val="00AB546C"/>
    <w:rsid w:val="00AD1CEB"/>
    <w:rsid w:val="00B32050"/>
    <w:rsid w:val="00B4742A"/>
    <w:rsid w:val="00B6662F"/>
    <w:rsid w:val="00B834F2"/>
    <w:rsid w:val="00B849B4"/>
    <w:rsid w:val="00BB491E"/>
    <w:rsid w:val="00BC5C7F"/>
    <w:rsid w:val="00BD27A4"/>
    <w:rsid w:val="00BE4567"/>
    <w:rsid w:val="00BE7187"/>
    <w:rsid w:val="00BF0794"/>
    <w:rsid w:val="00C055EF"/>
    <w:rsid w:val="00C0711F"/>
    <w:rsid w:val="00C357B7"/>
    <w:rsid w:val="00C62502"/>
    <w:rsid w:val="00C67C5B"/>
    <w:rsid w:val="00C718CE"/>
    <w:rsid w:val="00C86086"/>
    <w:rsid w:val="00C95B0F"/>
    <w:rsid w:val="00CA5AE6"/>
    <w:rsid w:val="00CA758D"/>
    <w:rsid w:val="00CB307C"/>
    <w:rsid w:val="00CC2A19"/>
    <w:rsid w:val="00D50DB8"/>
    <w:rsid w:val="00D62489"/>
    <w:rsid w:val="00D64D8D"/>
    <w:rsid w:val="00D81685"/>
    <w:rsid w:val="00D94BC9"/>
    <w:rsid w:val="00DB69F9"/>
    <w:rsid w:val="00DC0FE4"/>
    <w:rsid w:val="00DC4874"/>
    <w:rsid w:val="00DD4D14"/>
    <w:rsid w:val="00DE1540"/>
    <w:rsid w:val="00DF026F"/>
    <w:rsid w:val="00E01DFC"/>
    <w:rsid w:val="00E26090"/>
    <w:rsid w:val="00E423CB"/>
    <w:rsid w:val="00E627E5"/>
    <w:rsid w:val="00EA22F7"/>
    <w:rsid w:val="00EA782F"/>
    <w:rsid w:val="00EC7F9D"/>
    <w:rsid w:val="00ED108F"/>
    <w:rsid w:val="00ED1E7E"/>
    <w:rsid w:val="00EF0A71"/>
    <w:rsid w:val="00F03B16"/>
    <w:rsid w:val="00F10A81"/>
    <w:rsid w:val="00F35CE2"/>
    <w:rsid w:val="00F67793"/>
    <w:rsid w:val="00F8685D"/>
    <w:rsid w:val="00F97899"/>
    <w:rsid w:val="00FB2B28"/>
    <w:rsid w:val="00FE6A78"/>
    <w:rsid w:val="00FF3A7E"/>
    <w:rsid w:val="00FF7E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7B458F-C228-4F86-B9E7-5A34A7B24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307C"/>
    <w:pPr>
      <w:spacing w:after="160" w:line="259" w:lineRule="auto"/>
    </w:pPr>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CB307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B307C"/>
    <w:rPr>
      <w:rFonts w:ascii="Segoe UI" w:eastAsia="Times New Roman" w:hAnsi="Segoe UI" w:cs="Segoe UI"/>
      <w:sz w:val="18"/>
      <w:szCs w:val="18"/>
      <w:lang w:eastAsia="ru-RU"/>
    </w:rPr>
  </w:style>
  <w:style w:type="table" w:styleId="a5">
    <w:name w:val="Table Grid"/>
    <w:basedOn w:val="a1"/>
    <w:uiPriority w:val="99"/>
    <w:rsid w:val="00CB307C"/>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B307C"/>
    <w:pPr>
      <w:ind w:left="720"/>
    </w:pPr>
  </w:style>
  <w:style w:type="paragraph" w:customStyle="1" w:styleId="ConsPlusNonformat">
    <w:name w:val="ConsPlusNonformat"/>
    <w:uiPriority w:val="99"/>
    <w:rsid w:val="00CB30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footnote text"/>
    <w:basedOn w:val="a"/>
    <w:link w:val="a8"/>
    <w:uiPriority w:val="99"/>
    <w:semiHidden/>
    <w:rsid w:val="00CB307C"/>
    <w:pPr>
      <w:spacing w:after="200" w:line="276" w:lineRule="auto"/>
    </w:pPr>
    <w:rPr>
      <w:sz w:val="20"/>
      <w:szCs w:val="20"/>
      <w:lang w:eastAsia="en-US"/>
    </w:rPr>
  </w:style>
  <w:style w:type="character" w:customStyle="1" w:styleId="a8">
    <w:name w:val="Текст сноски Знак"/>
    <w:basedOn w:val="a0"/>
    <w:link w:val="a7"/>
    <w:uiPriority w:val="99"/>
    <w:semiHidden/>
    <w:rsid w:val="00CB307C"/>
    <w:rPr>
      <w:rFonts w:ascii="Calibri" w:eastAsia="Times New Roman" w:hAnsi="Calibri" w:cs="Calibri"/>
      <w:sz w:val="20"/>
      <w:szCs w:val="20"/>
    </w:rPr>
  </w:style>
  <w:style w:type="character" w:styleId="a9">
    <w:name w:val="footnote reference"/>
    <w:basedOn w:val="a0"/>
    <w:uiPriority w:val="99"/>
    <w:semiHidden/>
    <w:rsid w:val="00CB307C"/>
    <w:rPr>
      <w:vertAlign w:val="superscript"/>
    </w:rPr>
  </w:style>
  <w:style w:type="paragraph" w:customStyle="1" w:styleId="ConsPlusNormal">
    <w:name w:val="ConsPlusNormal"/>
    <w:uiPriority w:val="99"/>
    <w:rsid w:val="00CB307C"/>
    <w:pPr>
      <w:autoSpaceDE w:val="0"/>
      <w:autoSpaceDN w:val="0"/>
      <w:adjustRightInd w:val="0"/>
      <w:spacing w:after="0" w:line="240" w:lineRule="auto"/>
    </w:pPr>
    <w:rPr>
      <w:rFonts w:ascii="Arial" w:eastAsia="Times New Roman" w:hAnsi="Arial" w:cs="Arial"/>
      <w:sz w:val="20"/>
      <w:szCs w:val="20"/>
    </w:rPr>
  </w:style>
  <w:style w:type="paragraph" w:customStyle="1" w:styleId="ConsPlusTitle">
    <w:name w:val="ConsPlusTitle"/>
    <w:uiPriority w:val="99"/>
    <w:rsid w:val="00CB307C"/>
    <w:pPr>
      <w:widowControl w:val="0"/>
      <w:autoSpaceDE w:val="0"/>
      <w:autoSpaceDN w:val="0"/>
      <w:adjustRightInd w:val="0"/>
      <w:spacing w:after="0" w:line="240" w:lineRule="auto"/>
    </w:pPr>
    <w:rPr>
      <w:rFonts w:ascii="Calibri" w:eastAsia="Times New Roman" w:hAnsi="Calibri" w:cs="Times New Roman"/>
      <w:b/>
      <w:bCs/>
      <w:sz w:val="28"/>
      <w:szCs w:val="28"/>
      <w:lang w:eastAsia="ru-RU"/>
    </w:rPr>
  </w:style>
  <w:style w:type="paragraph" w:customStyle="1" w:styleId="1">
    <w:name w:val="Абзац списка1"/>
    <w:basedOn w:val="a"/>
    <w:uiPriority w:val="99"/>
    <w:rsid w:val="00CB307C"/>
    <w:pPr>
      <w:spacing w:after="200" w:line="276" w:lineRule="auto"/>
      <w:ind w:left="720"/>
    </w:pPr>
    <w:rPr>
      <w:lang w:eastAsia="en-US"/>
    </w:rPr>
  </w:style>
  <w:style w:type="paragraph" w:customStyle="1" w:styleId="ConsPlusCell">
    <w:name w:val="ConsPlusCell"/>
    <w:uiPriority w:val="99"/>
    <w:rsid w:val="00CB307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Indent"/>
    <w:basedOn w:val="a"/>
    <w:link w:val="ab"/>
    <w:uiPriority w:val="99"/>
    <w:rsid w:val="00CB307C"/>
    <w:pPr>
      <w:suppressAutoHyphens/>
      <w:spacing w:after="0" w:line="240" w:lineRule="auto"/>
      <w:jc w:val="center"/>
    </w:pPr>
    <w:rPr>
      <w:rFonts w:cs="Times New Roman"/>
      <w:sz w:val="24"/>
      <w:szCs w:val="24"/>
      <w:lang w:eastAsia="ar-SA"/>
    </w:rPr>
  </w:style>
  <w:style w:type="character" w:customStyle="1" w:styleId="ab">
    <w:name w:val="Основной текст с отступом Знак"/>
    <w:basedOn w:val="a0"/>
    <w:link w:val="aa"/>
    <w:uiPriority w:val="99"/>
    <w:rsid w:val="00CB307C"/>
    <w:rPr>
      <w:rFonts w:ascii="Calibri" w:eastAsia="Times New Roman" w:hAnsi="Calibri" w:cs="Times New Roman"/>
      <w:sz w:val="24"/>
      <w:szCs w:val="24"/>
      <w:lang w:eastAsia="ar-SA"/>
    </w:rPr>
  </w:style>
  <w:style w:type="paragraph" w:styleId="ac">
    <w:name w:val="header"/>
    <w:basedOn w:val="a"/>
    <w:link w:val="ad"/>
    <w:uiPriority w:val="99"/>
    <w:rsid w:val="00CB307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B307C"/>
    <w:rPr>
      <w:rFonts w:ascii="Calibri" w:eastAsia="Times New Roman" w:hAnsi="Calibri" w:cs="Calibri"/>
      <w:lang w:eastAsia="ru-RU"/>
    </w:rPr>
  </w:style>
  <w:style w:type="paragraph" w:styleId="ae">
    <w:name w:val="footer"/>
    <w:basedOn w:val="a"/>
    <w:link w:val="af"/>
    <w:uiPriority w:val="99"/>
    <w:rsid w:val="00CB307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B307C"/>
    <w:rPr>
      <w:rFonts w:ascii="Calibri" w:eastAsia="Times New Roman" w:hAnsi="Calibri" w:cs="Calibri"/>
      <w:lang w:eastAsia="ru-RU"/>
    </w:rPr>
  </w:style>
  <w:style w:type="paragraph" w:customStyle="1" w:styleId="db9fe9049761426654245bb2dd862eecmsonormal">
    <w:name w:val="db9fe9049761426654245bb2dd862eecmsonormal"/>
    <w:basedOn w:val="a"/>
    <w:uiPriority w:val="99"/>
    <w:rsid w:val="00CB307C"/>
    <w:pPr>
      <w:spacing w:before="100" w:beforeAutospacing="1" w:after="100" w:afterAutospacing="1" w:line="240" w:lineRule="auto"/>
    </w:pPr>
    <w:rPr>
      <w:rFonts w:cs="Times New Roman"/>
      <w:sz w:val="24"/>
      <w:szCs w:val="24"/>
    </w:rPr>
  </w:style>
  <w:style w:type="paragraph" w:styleId="af0">
    <w:name w:val="Body Text"/>
    <w:basedOn w:val="a"/>
    <w:link w:val="af1"/>
    <w:uiPriority w:val="99"/>
    <w:semiHidden/>
    <w:rsid w:val="00CB307C"/>
    <w:pPr>
      <w:spacing w:after="120"/>
    </w:pPr>
  </w:style>
  <w:style w:type="character" w:customStyle="1" w:styleId="af1">
    <w:name w:val="Основной текст Знак"/>
    <w:basedOn w:val="a0"/>
    <w:link w:val="af0"/>
    <w:uiPriority w:val="99"/>
    <w:semiHidden/>
    <w:rsid w:val="00CB307C"/>
    <w:rPr>
      <w:rFonts w:ascii="Calibri" w:eastAsia="Times New Roman" w:hAnsi="Calibri" w:cs="Calibri"/>
      <w:lang w:eastAsia="ru-RU"/>
    </w:rPr>
  </w:style>
  <w:style w:type="character" w:customStyle="1" w:styleId="af2">
    <w:name w:val="Основной текст_"/>
    <w:link w:val="10"/>
    <w:uiPriority w:val="99"/>
    <w:locked/>
    <w:rsid w:val="00CB307C"/>
    <w:rPr>
      <w:sz w:val="25"/>
      <w:szCs w:val="25"/>
      <w:shd w:val="clear" w:color="auto" w:fill="FFFFFF"/>
    </w:rPr>
  </w:style>
  <w:style w:type="paragraph" w:customStyle="1" w:styleId="10">
    <w:name w:val="Основной текст1"/>
    <w:basedOn w:val="a"/>
    <w:link w:val="af2"/>
    <w:uiPriority w:val="99"/>
    <w:rsid w:val="00CB307C"/>
    <w:pPr>
      <w:shd w:val="clear" w:color="auto" w:fill="FFFFFF"/>
      <w:spacing w:after="300" w:line="619" w:lineRule="exact"/>
      <w:ind w:hanging="980"/>
    </w:pPr>
    <w:rPr>
      <w:rFonts w:asciiTheme="minorHAnsi" w:eastAsiaTheme="minorHAnsi" w:hAnsiTheme="minorHAnsi" w:cstheme="minorBidi"/>
      <w:sz w:val="25"/>
      <w:szCs w:val="25"/>
      <w:lang w:eastAsia="en-US"/>
    </w:rPr>
  </w:style>
  <w:style w:type="paragraph" w:customStyle="1" w:styleId="31">
    <w:name w:val="Основной текст 31"/>
    <w:basedOn w:val="a"/>
    <w:uiPriority w:val="99"/>
    <w:rsid w:val="00CB307C"/>
    <w:pPr>
      <w:tabs>
        <w:tab w:val="left" w:pos="360"/>
      </w:tabs>
      <w:suppressAutoHyphens/>
      <w:spacing w:after="0" w:line="240" w:lineRule="auto"/>
      <w:jc w:val="both"/>
    </w:pPr>
    <w:rPr>
      <w:rFonts w:cs="Times New Roman"/>
      <w:i/>
      <w:iCs/>
      <w:lang w:eastAsia="ar-SA"/>
    </w:rPr>
  </w:style>
  <w:style w:type="paragraph" w:customStyle="1" w:styleId="s1">
    <w:name w:val="s_1"/>
    <w:basedOn w:val="a"/>
    <w:rsid w:val="00CB307C"/>
    <w:pPr>
      <w:spacing w:before="100" w:beforeAutospacing="1" w:after="100" w:afterAutospacing="1" w:line="240" w:lineRule="auto"/>
    </w:pPr>
    <w:rPr>
      <w:rFonts w:ascii="Times New Roman" w:hAnsi="Times New Roman" w:cs="Times New Roman"/>
      <w:sz w:val="24"/>
      <w:szCs w:val="24"/>
    </w:rPr>
  </w:style>
  <w:style w:type="character" w:styleId="af3">
    <w:name w:val="annotation reference"/>
    <w:basedOn w:val="a0"/>
    <w:uiPriority w:val="99"/>
    <w:semiHidden/>
    <w:unhideWhenUsed/>
    <w:rsid w:val="00CB307C"/>
    <w:rPr>
      <w:sz w:val="16"/>
      <w:szCs w:val="16"/>
    </w:rPr>
  </w:style>
  <w:style w:type="paragraph" w:styleId="af4">
    <w:name w:val="annotation text"/>
    <w:basedOn w:val="a"/>
    <w:link w:val="af5"/>
    <w:uiPriority w:val="99"/>
    <w:semiHidden/>
    <w:unhideWhenUsed/>
    <w:rsid w:val="00CB307C"/>
    <w:pPr>
      <w:spacing w:line="240" w:lineRule="auto"/>
    </w:pPr>
    <w:rPr>
      <w:rFonts w:asciiTheme="minorHAnsi" w:eastAsiaTheme="minorEastAsia" w:hAnsiTheme="minorHAnsi" w:cstheme="minorBidi"/>
      <w:sz w:val="20"/>
      <w:szCs w:val="20"/>
    </w:rPr>
  </w:style>
  <w:style w:type="character" w:customStyle="1" w:styleId="af5">
    <w:name w:val="Текст примечания Знак"/>
    <w:basedOn w:val="a0"/>
    <w:link w:val="af4"/>
    <w:uiPriority w:val="99"/>
    <w:semiHidden/>
    <w:rsid w:val="00CB307C"/>
    <w:rPr>
      <w:rFonts w:eastAsiaTheme="minorEastAsi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E840B7E402BA654E08E56EB77D681AB4E8C56FD91125E68A22ED1E9FD681B807F3032C5220ECAE6CE0p2Q"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F6AD09676531DE4A0F99F25B0D455AA7AFA68FD44572BE850D754CD0521C2DF1F17D2D7B53D6EADh1B0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kpmp.gov.spb.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F6AD09676531DE4A0F99F25B0D455AA7AFA68FD44572BE850D754CD0521C2DF1F17D2D7B53D6EADh1B0P" TargetMode="External"/><Relationship Id="rId5" Type="http://schemas.openxmlformats.org/officeDocument/2006/relationships/webSettings" Target="webSettings.xml"/><Relationship Id="rId15" Type="http://schemas.openxmlformats.org/officeDocument/2006/relationships/hyperlink" Target="consultantplus://offline/ref=9F6AD09676531DE4A0F99F25B0D455AA7AFA68FD44572BE850D754CD0521C2DF1F17D2D7B53D6EADh1B0P" TargetMode="External"/><Relationship Id="rId10" Type="http://schemas.openxmlformats.org/officeDocument/2006/relationships/hyperlink" Target="consultantplus://offline/ref=E840B7E402BA654E08E56EB77D681AB4E8C56FD91125E68A22ED1E9FD681B807F3032C5220ECAE6CE0p2Q"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9F6AD09676531DE4A0F99F25B0D455AA7AFA68FD44572BE850D754CD0521C2DF1F17D2D7B53D6EADh1B0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6545F-548C-49D4-B4F0-C3233B6E0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47</Pages>
  <Words>15109</Words>
  <Characters>86126</Characters>
  <Application>Microsoft Office Word</Application>
  <DocSecurity>0</DocSecurity>
  <Lines>717</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Ольга Ушакова</cp:lastModifiedBy>
  <cp:revision>19</cp:revision>
  <cp:lastPrinted>2020-06-15T10:19:00Z</cp:lastPrinted>
  <dcterms:created xsi:type="dcterms:W3CDTF">2020-06-17T09:38:00Z</dcterms:created>
  <dcterms:modified xsi:type="dcterms:W3CDTF">2020-06-17T10:43:00Z</dcterms:modified>
</cp:coreProperties>
</file>