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FE747E" w14:textId="093BEB07" w:rsidR="00FB17BC" w:rsidRPr="00FB17BC" w:rsidRDefault="00FB17BC" w:rsidP="00FB17BC">
      <w:pPr>
        <w:ind w:left="5103"/>
        <w:rPr>
          <w:lang w:val="ru-RU" w:eastAsia="ru-RU"/>
        </w:rPr>
      </w:pPr>
      <w:bookmarkStart w:id="0" w:name="_Hlk38378464"/>
      <w:r w:rsidRPr="00FB17BC">
        <w:rPr>
          <w:lang w:val="ru-RU" w:eastAsia="ru-RU"/>
        </w:rPr>
        <w:t xml:space="preserve">Приложение № </w:t>
      </w:r>
      <w:r>
        <w:rPr>
          <w:lang w:val="ru-RU" w:eastAsia="ru-RU"/>
        </w:rPr>
        <w:t>2</w:t>
      </w:r>
      <w:r w:rsidRPr="00FB17BC">
        <w:rPr>
          <w:lang w:val="ru-RU" w:eastAsia="ru-RU"/>
        </w:rPr>
        <w:br/>
        <w:t xml:space="preserve">к постановлению </w:t>
      </w:r>
    </w:p>
    <w:p w14:paraId="75C7C276" w14:textId="77777777" w:rsidR="00FB17BC" w:rsidRPr="00FB17BC" w:rsidRDefault="00FB17BC" w:rsidP="00FB17BC">
      <w:pPr>
        <w:ind w:left="5103"/>
        <w:rPr>
          <w:lang w:val="ru-RU" w:eastAsia="ru-RU"/>
        </w:rPr>
      </w:pPr>
      <w:r w:rsidRPr="00FB17BC">
        <w:rPr>
          <w:lang w:val="ru-RU" w:eastAsia="ru-RU"/>
        </w:rPr>
        <w:t>Правительства Санкт-Петербурга</w:t>
      </w:r>
    </w:p>
    <w:p w14:paraId="0B7C2E05" w14:textId="77777777" w:rsidR="00FB17BC" w:rsidRPr="00412A3A" w:rsidRDefault="00FB17BC" w:rsidP="00FB17BC">
      <w:pPr>
        <w:ind w:left="5103"/>
        <w:rPr>
          <w:lang w:val="ru-RU" w:eastAsia="ru-RU"/>
        </w:rPr>
      </w:pPr>
      <w:proofErr w:type="gramStart"/>
      <w:r w:rsidRPr="00412A3A">
        <w:rPr>
          <w:lang w:val="ru-RU" w:eastAsia="ru-RU"/>
        </w:rPr>
        <w:t>от</w:t>
      </w:r>
      <w:proofErr w:type="gramEnd"/>
      <w:r w:rsidRPr="00412A3A">
        <w:rPr>
          <w:lang w:val="ru-RU" w:eastAsia="ru-RU"/>
        </w:rPr>
        <w:t xml:space="preserve"> _____________ №____________</w:t>
      </w:r>
      <w:bookmarkEnd w:id="0"/>
      <w:r w:rsidRPr="00412A3A">
        <w:rPr>
          <w:lang w:val="ru-RU" w:eastAsia="ru-RU"/>
        </w:rPr>
        <w:br/>
      </w:r>
    </w:p>
    <w:p w14:paraId="36A4FCB2" w14:textId="77777777" w:rsidR="00C90177" w:rsidRPr="00121C66" w:rsidRDefault="00C90177" w:rsidP="00C90177">
      <w:pPr>
        <w:autoSpaceDE w:val="0"/>
        <w:autoSpaceDN w:val="0"/>
        <w:adjustRightInd w:val="0"/>
        <w:jc w:val="right"/>
        <w:rPr>
          <w:lang w:val="ru-RU" w:eastAsia="ru-RU"/>
        </w:rPr>
      </w:pPr>
    </w:p>
    <w:p w14:paraId="20AA7EE8" w14:textId="77777777" w:rsidR="00F67CF3" w:rsidRPr="00121C66" w:rsidRDefault="00F67CF3" w:rsidP="00C90177">
      <w:pPr>
        <w:jc w:val="center"/>
        <w:rPr>
          <w:rFonts w:eastAsia="Calibri"/>
          <w:b/>
          <w:bCs/>
          <w:lang w:val="ru-RU"/>
        </w:rPr>
      </w:pPr>
      <w:bookmarkStart w:id="1" w:name="_Hlk38379174"/>
    </w:p>
    <w:p w14:paraId="727EF8F3" w14:textId="39E1A602" w:rsidR="00C90177" w:rsidRPr="00121C66" w:rsidRDefault="00C90177" w:rsidP="00C90177">
      <w:pPr>
        <w:jc w:val="center"/>
        <w:rPr>
          <w:rFonts w:eastAsia="Calibri"/>
          <w:b/>
          <w:bCs/>
          <w:lang w:val="ru-RU"/>
        </w:rPr>
      </w:pPr>
      <w:r w:rsidRPr="00121C66">
        <w:rPr>
          <w:rFonts w:eastAsia="Calibri"/>
          <w:b/>
          <w:bCs/>
          <w:lang w:val="ru-RU"/>
        </w:rPr>
        <w:t>ПОРЯДОК</w:t>
      </w:r>
    </w:p>
    <w:p w14:paraId="35CB6DA0" w14:textId="77777777" w:rsidR="00B5136C" w:rsidRPr="00B5136C" w:rsidRDefault="00C90177" w:rsidP="00B5136C">
      <w:pPr>
        <w:jc w:val="center"/>
        <w:rPr>
          <w:rFonts w:eastAsia="Calibri"/>
          <w:b/>
          <w:bCs/>
          <w:lang w:val="ru-RU"/>
        </w:rPr>
      </w:pPr>
      <w:r w:rsidRPr="00121C66">
        <w:rPr>
          <w:rFonts w:eastAsia="Calibri"/>
          <w:b/>
          <w:bCs/>
          <w:lang w:val="ru-RU"/>
        </w:rPr>
        <w:t xml:space="preserve">осуществления </w:t>
      </w:r>
      <w:r w:rsidR="00B5136C" w:rsidRPr="00B5136C">
        <w:rPr>
          <w:rFonts w:eastAsia="Calibri"/>
          <w:b/>
          <w:bCs/>
          <w:lang w:val="ru-RU"/>
        </w:rPr>
        <w:t xml:space="preserve">мониторинга качества социального питания </w:t>
      </w:r>
    </w:p>
    <w:p w14:paraId="0C217CA4" w14:textId="594E47C1" w:rsidR="00C90177" w:rsidRDefault="00B5136C" w:rsidP="00B5136C">
      <w:pPr>
        <w:jc w:val="center"/>
        <w:rPr>
          <w:rFonts w:eastAsia="Calibri"/>
          <w:b/>
          <w:bCs/>
          <w:lang w:val="ru-RU"/>
        </w:rPr>
      </w:pPr>
      <w:r w:rsidRPr="00B5136C">
        <w:rPr>
          <w:rFonts w:eastAsia="Calibri"/>
          <w:b/>
          <w:bCs/>
          <w:lang w:val="ru-RU"/>
        </w:rPr>
        <w:t xml:space="preserve">в отношении исполнения государственных контрактов, заключенных по результатам осуществления находящимися в ведении исполнительных органов государственной власти Санкт-Петербурга государственными  учреждениями, входящими в системы образования, здравоохранения, отдыха и оздоровления детей </w:t>
      </w:r>
      <w:r>
        <w:rPr>
          <w:rFonts w:eastAsia="Calibri"/>
          <w:b/>
          <w:bCs/>
          <w:lang w:val="ru-RU"/>
        </w:rPr>
        <w:br/>
      </w:r>
      <w:r w:rsidRPr="00B5136C">
        <w:rPr>
          <w:rFonts w:eastAsia="Calibri"/>
          <w:b/>
          <w:bCs/>
          <w:lang w:val="ru-RU"/>
        </w:rPr>
        <w:t>и молодежи, социального обслуживания населения, а также государственными учреждениями Санкт-Петербурга, осуществляющими спортивную подготовку, закупки пищевых продуктов, услуг по организации социального питания, в том числе путем организации проведения лабораторных исследований и оценки уровня организации социального питания</w:t>
      </w:r>
    </w:p>
    <w:p w14:paraId="785D13F6" w14:textId="358F3343" w:rsidR="00B4150A" w:rsidRPr="00121C66" w:rsidRDefault="00B4150A" w:rsidP="00B5136C">
      <w:pPr>
        <w:jc w:val="center"/>
        <w:rPr>
          <w:rFonts w:eastAsia="Calibri"/>
          <w:b/>
          <w:bCs/>
          <w:lang w:val="ru-RU"/>
        </w:rPr>
      </w:pPr>
    </w:p>
    <w:bookmarkEnd w:id="1"/>
    <w:p w14:paraId="7D2BDA13" w14:textId="29996036" w:rsidR="00C90177" w:rsidRPr="00121C66" w:rsidRDefault="00C90177" w:rsidP="00560721">
      <w:pPr>
        <w:ind w:firstLine="709"/>
        <w:jc w:val="both"/>
        <w:rPr>
          <w:rFonts w:eastAsia="Calibri"/>
          <w:lang w:val="ru-RU"/>
        </w:rPr>
      </w:pPr>
      <w:r w:rsidRPr="00121C66">
        <w:rPr>
          <w:rFonts w:eastAsia="Calibri"/>
          <w:lang w:val="ru-RU"/>
        </w:rPr>
        <w:t>1.</w:t>
      </w:r>
      <w:r w:rsidRPr="00121C66">
        <w:rPr>
          <w:rFonts w:eastAsia="Calibri"/>
          <w:lang w:val="ru-RU"/>
        </w:rPr>
        <w:tab/>
        <w:t xml:space="preserve">Настоящий Порядок определяет </w:t>
      </w:r>
      <w:r w:rsidR="00B4150A">
        <w:rPr>
          <w:rFonts w:eastAsia="Calibri"/>
          <w:lang w:val="ru-RU"/>
        </w:rPr>
        <w:t>правила</w:t>
      </w:r>
      <w:r w:rsidR="00B4150A" w:rsidRPr="00121C66">
        <w:rPr>
          <w:rFonts w:eastAsia="Calibri"/>
          <w:lang w:val="ru-RU"/>
        </w:rPr>
        <w:t xml:space="preserve"> </w:t>
      </w:r>
      <w:r w:rsidRPr="00121C66">
        <w:rPr>
          <w:rFonts w:eastAsia="Calibri"/>
          <w:lang w:val="ru-RU"/>
        </w:rPr>
        <w:t>взаимодействия исполнительных органов государственной власти Санкт-Петербурга</w:t>
      </w:r>
      <w:r w:rsidR="00121C66">
        <w:rPr>
          <w:rFonts w:eastAsia="Calibri"/>
          <w:lang w:val="ru-RU"/>
        </w:rPr>
        <w:t xml:space="preserve"> </w:t>
      </w:r>
      <w:r w:rsidRPr="00121C66">
        <w:rPr>
          <w:rFonts w:eastAsia="Calibri"/>
          <w:lang w:val="ru-RU"/>
        </w:rPr>
        <w:t xml:space="preserve">при проведении мониторинга качества социального питания </w:t>
      </w:r>
      <w:r w:rsidR="00295620">
        <w:rPr>
          <w:rFonts w:eastAsia="Calibri"/>
          <w:lang w:val="ru-RU"/>
        </w:rPr>
        <w:t xml:space="preserve">в отношении исполнения государственных контрактов, заключенных по результатам </w:t>
      </w:r>
      <w:r w:rsidR="00560721">
        <w:rPr>
          <w:rFonts w:eastAsia="Calibri"/>
          <w:lang w:val="ru-RU"/>
        </w:rPr>
        <w:t xml:space="preserve">осуществления находящимися в </w:t>
      </w:r>
      <w:r w:rsidR="00560721" w:rsidRPr="00560721">
        <w:rPr>
          <w:rFonts w:eastAsia="Calibri"/>
          <w:lang w:val="ru-RU"/>
        </w:rPr>
        <w:t xml:space="preserve">ведении исполнительных органов государственной власти Санкт-Петербурга государственными  учреждениями, входящими в системы образования, здравоохранения, отдыха и оздоровления детей и молодежи, социального обслуживания населения, а также государственными учреждениями </w:t>
      </w:r>
      <w:r w:rsidR="00412A3A">
        <w:rPr>
          <w:rFonts w:eastAsia="Calibri"/>
          <w:lang w:val="ru-RU"/>
        </w:rPr>
        <w:br/>
      </w:r>
      <w:r w:rsidR="00560721" w:rsidRPr="00560721">
        <w:rPr>
          <w:rFonts w:eastAsia="Calibri"/>
          <w:lang w:val="ru-RU"/>
        </w:rPr>
        <w:t>Санкт-Петербурга, осуществляющими спортивную подготовку</w:t>
      </w:r>
      <w:r w:rsidR="00560721">
        <w:rPr>
          <w:rFonts w:eastAsia="Calibri"/>
          <w:lang w:val="ru-RU"/>
        </w:rPr>
        <w:t xml:space="preserve"> (далее – учреждения </w:t>
      </w:r>
      <w:r w:rsidR="00412A3A">
        <w:rPr>
          <w:rFonts w:eastAsia="Calibri"/>
          <w:lang w:val="ru-RU"/>
        </w:rPr>
        <w:br/>
      </w:r>
      <w:r w:rsidR="00560721">
        <w:rPr>
          <w:rFonts w:eastAsia="Calibri"/>
          <w:lang w:val="ru-RU"/>
        </w:rPr>
        <w:t>Санкт-Петербурга)</w:t>
      </w:r>
      <w:r w:rsidR="00560721" w:rsidRPr="00560721">
        <w:rPr>
          <w:rFonts w:eastAsia="Calibri"/>
          <w:lang w:val="ru-RU"/>
        </w:rPr>
        <w:t>, закупки пищевых продуктов, услуг по организации социального питания, в том числе путем организации проведения лабораторных исследований и оценки уровня организации социального питания</w:t>
      </w:r>
      <w:r w:rsidR="00BD67EA">
        <w:rPr>
          <w:rFonts w:eastAsia="Calibri"/>
          <w:lang w:val="ru-RU"/>
        </w:rPr>
        <w:t xml:space="preserve"> </w:t>
      </w:r>
      <w:r w:rsidRPr="00121C66">
        <w:rPr>
          <w:rFonts w:eastAsia="Calibri"/>
          <w:lang w:val="ru-RU"/>
        </w:rPr>
        <w:t>(далее – мониторинг и оценка).</w:t>
      </w:r>
    </w:p>
    <w:p w14:paraId="165A038A" w14:textId="18A82DCC" w:rsidR="00C90177" w:rsidRPr="00121C66" w:rsidRDefault="00C90177" w:rsidP="00121C66">
      <w:pPr>
        <w:ind w:firstLine="709"/>
        <w:jc w:val="both"/>
        <w:rPr>
          <w:rFonts w:eastAsia="Calibri"/>
          <w:lang w:val="ru-RU"/>
        </w:rPr>
      </w:pPr>
      <w:r w:rsidRPr="00121C66">
        <w:rPr>
          <w:rFonts w:eastAsia="Calibri"/>
          <w:lang w:val="ru-RU"/>
        </w:rPr>
        <w:t>2. Мониторинг и оценка включают в себя:</w:t>
      </w:r>
    </w:p>
    <w:p w14:paraId="164689B2" w14:textId="69948CD7" w:rsidR="00C90177" w:rsidRPr="00121C66" w:rsidRDefault="00C90177" w:rsidP="00121C66">
      <w:pPr>
        <w:ind w:firstLine="709"/>
        <w:jc w:val="both"/>
        <w:rPr>
          <w:rFonts w:eastAsia="Calibri"/>
          <w:lang w:val="ru-RU"/>
        </w:rPr>
      </w:pPr>
      <w:proofErr w:type="gramStart"/>
      <w:r w:rsidRPr="00121C66">
        <w:rPr>
          <w:rFonts w:eastAsia="Calibri"/>
          <w:lang w:val="ru-RU"/>
        </w:rPr>
        <w:t>наблюдение</w:t>
      </w:r>
      <w:proofErr w:type="gramEnd"/>
      <w:r w:rsidRPr="00121C66">
        <w:rPr>
          <w:rFonts w:eastAsia="Calibri"/>
          <w:lang w:val="ru-RU"/>
        </w:rPr>
        <w:t xml:space="preserve"> за соблюдением заказчиками, исполнителями, поставщиками государственных контрактов на закупку пищевых продуктов, оказани</w:t>
      </w:r>
      <w:r w:rsidR="00412A3A">
        <w:rPr>
          <w:rFonts w:eastAsia="Calibri"/>
          <w:lang w:val="ru-RU"/>
        </w:rPr>
        <w:t>е</w:t>
      </w:r>
      <w:r w:rsidRPr="00121C66">
        <w:rPr>
          <w:rFonts w:eastAsia="Calibri"/>
          <w:lang w:val="ru-RU"/>
        </w:rPr>
        <w:t xml:space="preserve"> услуг</w:t>
      </w:r>
      <w:r w:rsidR="00B4150A">
        <w:rPr>
          <w:rFonts w:eastAsia="Calibri"/>
          <w:lang w:val="ru-RU"/>
        </w:rPr>
        <w:t xml:space="preserve"> </w:t>
      </w:r>
      <w:r w:rsidR="00BD67EA">
        <w:rPr>
          <w:rFonts w:eastAsia="Calibri"/>
          <w:lang w:val="ru-RU"/>
        </w:rPr>
        <w:br/>
      </w:r>
      <w:r w:rsidR="00B4150A">
        <w:rPr>
          <w:rFonts w:eastAsia="Calibri"/>
          <w:lang w:val="ru-RU"/>
        </w:rPr>
        <w:t>по организации</w:t>
      </w:r>
      <w:r w:rsidRPr="00121C66">
        <w:rPr>
          <w:rFonts w:eastAsia="Calibri"/>
          <w:lang w:val="ru-RU"/>
        </w:rPr>
        <w:t xml:space="preserve"> социального питания (далее</w:t>
      </w:r>
      <w:r w:rsidR="00412A3A">
        <w:rPr>
          <w:rFonts w:eastAsia="Calibri"/>
          <w:lang w:val="ru-RU"/>
        </w:rPr>
        <w:t xml:space="preserve"> – </w:t>
      </w:r>
      <w:r w:rsidRPr="00121C66">
        <w:rPr>
          <w:rFonts w:eastAsia="Calibri"/>
          <w:lang w:val="ru-RU"/>
        </w:rPr>
        <w:t>контракт)</w:t>
      </w:r>
      <w:r w:rsidR="00412A3A">
        <w:rPr>
          <w:rFonts w:eastAsia="Calibri"/>
          <w:lang w:val="ru-RU"/>
        </w:rPr>
        <w:t>,</w:t>
      </w:r>
      <w:r w:rsidRPr="00121C66">
        <w:rPr>
          <w:rFonts w:eastAsia="Calibri"/>
          <w:lang w:val="ru-RU"/>
        </w:rPr>
        <w:t xml:space="preserve"> условий заключенных контрактов в части обеспечения соответствия продуктов и услуг питания, закупаемых за счет средств</w:t>
      </w:r>
      <w:r w:rsidR="00121C66">
        <w:rPr>
          <w:rFonts w:eastAsia="Calibri"/>
          <w:lang w:val="ru-RU"/>
        </w:rPr>
        <w:t xml:space="preserve"> </w:t>
      </w:r>
      <w:r w:rsidRPr="00121C66">
        <w:rPr>
          <w:rFonts w:eastAsia="Calibri"/>
          <w:lang w:val="ru-RU"/>
        </w:rPr>
        <w:t>Санкт-Петербурга для обеспечения питания в учреждениях Санкт-Петербурга;</w:t>
      </w:r>
    </w:p>
    <w:p w14:paraId="2B1D2CDC" w14:textId="15172DAE" w:rsidR="00C90177" w:rsidRPr="00121C66" w:rsidRDefault="00C90177" w:rsidP="00121C66">
      <w:pPr>
        <w:ind w:firstLine="709"/>
        <w:jc w:val="both"/>
        <w:rPr>
          <w:rFonts w:eastAsia="Calibri"/>
          <w:lang w:val="ru-RU"/>
        </w:rPr>
      </w:pPr>
      <w:proofErr w:type="gramStart"/>
      <w:r w:rsidRPr="00121C66">
        <w:rPr>
          <w:rFonts w:eastAsia="Calibri"/>
          <w:lang w:val="ru-RU"/>
        </w:rPr>
        <w:t>оценку</w:t>
      </w:r>
      <w:proofErr w:type="gramEnd"/>
      <w:r w:rsidRPr="00121C66">
        <w:rPr>
          <w:rFonts w:eastAsia="Calibri"/>
          <w:lang w:val="ru-RU"/>
        </w:rPr>
        <w:t xml:space="preserve"> уровня организации социального питания в учреждениях</w:t>
      </w:r>
      <w:r w:rsidR="00121C66">
        <w:rPr>
          <w:rFonts w:eastAsia="Calibri"/>
          <w:lang w:val="ru-RU"/>
        </w:rPr>
        <w:t xml:space="preserve"> </w:t>
      </w:r>
      <w:r w:rsidRPr="00121C66">
        <w:rPr>
          <w:rFonts w:eastAsia="Calibri"/>
          <w:lang w:val="ru-RU"/>
        </w:rPr>
        <w:t>Санкт-Петербурга.</w:t>
      </w:r>
    </w:p>
    <w:p w14:paraId="194EBA6F" w14:textId="6B4A946E" w:rsidR="00C90177" w:rsidRPr="00121C66" w:rsidRDefault="00C90177" w:rsidP="00121C66">
      <w:pPr>
        <w:ind w:firstLine="709"/>
        <w:jc w:val="both"/>
        <w:rPr>
          <w:rFonts w:eastAsia="Calibri"/>
          <w:lang w:val="ru-RU"/>
        </w:rPr>
      </w:pPr>
      <w:r w:rsidRPr="00121C66">
        <w:rPr>
          <w:rFonts w:eastAsia="Calibri"/>
          <w:lang w:val="ru-RU"/>
        </w:rPr>
        <w:t>3. Цели проведения мониторинга и оценки:</w:t>
      </w:r>
    </w:p>
    <w:p w14:paraId="7C52E4E0" w14:textId="7F28C7F3" w:rsidR="00C90177" w:rsidRPr="00121C66" w:rsidRDefault="00C90177" w:rsidP="00121C66">
      <w:pPr>
        <w:ind w:firstLine="709"/>
        <w:jc w:val="both"/>
        <w:rPr>
          <w:rFonts w:eastAsia="Calibri"/>
          <w:lang w:val="ru-RU"/>
        </w:rPr>
      </w:pPr>
      <w:proofErr w:type="gramStart"/>
      <w:r w:rsidRPr="00121C66">
        <w:rPr>
          <w:rFonts w:eastAsia="Calibri"/>
          <w:lang w:val="ru-RU"/>
        </w:rPr>
        <w:t>повышение</w:t>
      </w:r>
      <w:proofErr w:type="gramEnd"/>
      <w:r w:rsidRPr="00121C66">
        <w:rPr>
          <w:rFonts w:eastAsia="Calibri"/>
          <w:lang w:val="ru-RU"/>
        </w:rPr>
        <w:t xml:space="preserve"> качества услуг социального питания в учреждениях</w:t>
      </w:r>
      <w:r w:rsidR="00121C66">
        <w:rPr>
          <w:rFonts w:eastAsia="Calibri"/>
          <w:lang w:val="ru-RU"/>
        </w:rPr>
        <w:t xml:space="preserve"> </w:t>
      </w:r>
      <w:r w:rsidRPr="00121C66">
        <w:rPr>
          <w:rFonts w:eastAsia="Calibri"/>
          <w:lang w:val="ru-RU"/>
        </w:rPr>
        <w:t>Санкт-Петербурга;</w:t>
      </w:r>
    </w:p>
    <w:p w14:paraId="455F9B38" w14:textId="3B149492" w:rsidR="00253A3F" w:rsidRDefault="00C90177" w:rsidP="00121C66">
      <w:pPr>
        <w:ind w:firstLine="709"/>
        <w:jc w:val="both"/>
        <w:rPr>
          <w:rFonts w:eastAsia="Calibri"/>
          <w:lang w:val="ru-RU"/>
        </w:rPr>
      </w:pPr>
      <w:proofErr w:type="gramStart"/>
      <w:r w:rsidRPr="00121C66">
        <w:rPr>
          <w:rFonts w:eastAsia="Calibri"/>
          <w:lang w:val="ru-RU"/>
        </w:rPr>
        <w:t>повышение</w:t>
      </w:r>
      <w:proofErr w:type="gramEnd"/>
      <w:r w:rsidRPr="00121C66">
        <w:rPr>
          <w:rFonts w:eastAsia="Calibri"/>
          <w:lang w:val="ru-RU"/>
        </w:rPr>
        <w:t xml:space="preserve"> качества жизни граждан, получающих услуги по социальному питанию в учреждениях Санкт-Петербурга, в которых гражданам предоставляются услуги </w:t>
      </w:r>
      <w:r w:rsidR="00121C66">
        <w:rPr>
          <w:rFonts w:eastAsia="Calibri"/>
          <w:lang w:val="ru-RU"/>
        </w:rPr>
        <w:br/>
      </w:r>
      <w:r w:rsidR="00253A3F">
        <w:rPr>
          <w:rFonts w:eastAsia="Calibri"/>
          <w:lang w:val="ru-RU"/>
        </w:rPr>
        <w:t>по социальному питанию.</w:t>
      </w:r>
    </w:p>
    <w:p w14:paraId="4E47C42B" w14:textId="0DD55F14" w:rsidR="00C90177" w:rsidRPr="00121C66" w:rsidRDefault="00C90177" w:rsidP="00121C66">
      <w:pPr>
        <w:ind w:firstLine="709"/>
        <w:jc w:val="both"/>
        <w:rPr>
          <w:rFonts w:eastAsia="Calibri"/>
          <w:lang w:val="ru-RU"/>
        </w:rPr>
      </w:pPr>
      <w:r w:rsidRPr="00121C66">
        <w:rPr>
          <w:rFonts w:eastAsia="Calibri"/>
          <w:lang w:val="ru-RU"/>
        </w:rPr>
        <w:t>4. Результатом мониторинга и оценки является определение:</w:t>
      </w:r>
    </w:p>
    <w:p w14:paraId="323D9291" w14:textId="52606F9A" w:rsidR="00C90177" w:rsidRPr="00121C66" w:rsidRDefault="00C90177" w:rsidP="00121C66">
      <w:pPr>
        <w:ind w:firstLine="709"/>
        <w:jc w:val="both"/>
        <w:rPr>
          <w:rFonts w:eastAsia="Calibri"/>
          <w:lang w:val="ru-RU"/>
        </w:rPr>
      </w:pPr>
      <w:r w:rsidRPr="00121C66">
        <w:rPr>
          <w:rFonts w:eastAsia="Calibri"/>
          <w:lang w:val="ru-RU"/>
        </w:rPr>
        <w:t>соответствия исполнения заказчиками, исполнителями, поставщиками обязанностей по обеспечению качества социального питания, предусмотренных контрактом;</w:t>
      </w:r>
    </w:p>
    <w:p w14:paraId="2427DCC1" w14:textId="1F38EAE3" w:rsidR="00253A3F" w:rsidRDefault="00C90177" w:rsidP="00121C66">
      <w:pPr>
        <w:ind w:firstLine="709"/>
        <w:jc w:val="both"/>
        <w:rPr>
          <w:rFonts w:eastAsia="Calibri"/>
          <w:lang w:val="ru-RU"/>
        </w:rPr>
      </w:pPr>
      <w:proofErr w:type="gramStart"/>
      <w:r w:rsidRPr="00121C66">
        <w:rPr>
          <w:rFonts w:eastAsia="Calibri"/>
          <w:lang w:val="ru-RU"/>
        </w:rPr>
        <w:t>уровня</w:t>
      </w:r>
      <w:proofErr w:type="gramEnd"/>
      <w:r w:rsidRPr="00121C66">
        <w:rPr>
          <w:rFonts w:eastAsia="Calibri"/>
          <w:lang w:val="ru-RU"/>
        </w:rPr>
        <w:t xml:space="preserve"> организации социального питания в учреждениях Санкт-Петербурга. </w:t>
      </w:r>
    </w:p>
    <w:p w14:paraId="6E6538A4" w14:textId="08A24077" w:rsidR="00C90177" w:rsidRPr="00121C66" w:rsidRDefault="00C90177" w:rsidP="00121C66">
      <w:pPr>
        <w:ind w:firstLine="709"/>
        <w:jc w:val="both"/>
        <w:rPr>
          <w:rFonts w:eastAsia="Calibri"/>
          <w:lang w:val="ru-RU"/>
        </w:rPr>
      </w:pPr>
      <w:r w:rsidRPr="00121C66">
        <w:rPr>
          <w:rFonts w:eastAsia="Calibri"/>
          <w:lang w:val="ru-RU"/>
        </w:rPr>
        <w:t xml:space="preserve">5. </w:t>
      </w:r>
      <w:bookmarkStart w:id="2" w:name="_Hlk38538160"/>
      <w:r w:rsidRPr="00121C66">
        <w:rPr>
          <w:rFonts w:eastAsia="Calibri"/>
          <w:lang w:val="ru-RU"/>
        </w:rPr>
        <w:t xml:space="preserve">Мониторинг и оценка </w:t>
      </w:r>
      <w:bookmarkEnd w:id="2"/>
      <w:r w:rsidRPr="00121C66">
        <w:rPr>
          <w:rFonts w:eastAsia="Calibri"/>
          <w:lang w:val="ru-RU"/>
        </w:rPr>
        <w:t xml:space="preserve">проводится Управлением социального питания </w:t>
      </w:r>
      <w:r w:rsidR="00412A3A">
        <w:rPr>
          <w:rFonts w:eastAsia="Calibri"/>
          <w:lang w:val="ru-RU"/>
        </w:rPr>
        <w:br/>
      </w:r>
      <w:r w:rsidRPr="00121C66">
        <w:rPr>
          <w:rFonts w:eastAsia="Calibri"/>
          <w:lang w:val="ru-RU"/>
        </w:rPr>
        <w:t>(далее</w:t>
      </w:r>
      <w:r w:rsidR="00412A3A">
        <w:rPr>
          <w:rFonts w:eastAsia="Calibri"/>
          <w:lang w:val="ru-RU"/>
        </w:rPr>
        <w:t xml:space="preserve"> – </w:t>
      </w:r>
      <w:r w:rsidRPr="00121C66">
        <w:rPr>
          <w:rFonts w:eastAsia="Calibri"/>
          <w:lang w:val="ru-RU"/>
        </w:rPr>
        <w:t>Управление) в учреждениях Санкт-Петербурга в соответствии с годовым планом, ежегодно утверждаемым Управлением до 15 ноября</w:t>
      </w:r>
      <w:r w:rsidR="00121C66">
        <w:rPr>
          <w:rFonts w:eastAsia="Calibri"/>
          <w:lang w:val="ru-RU"/>
        </w:rPr>
        <w:t xml:space="preserve"> </w:t>
      </w:r>
      <w:r w:rsidRPr="00121C66">
        <w:rPr>
          <w:rFonts w:eastAsia="Calibri"/>
          <w:lang w:val="ru-RU"/>
        </w:rPr>
        <w:t xml:space="preserve">по согласованию с вице-губернатором Санкт-Петербурга, координирующим и контролирующим деятельность Управления </w:t>
      </w:r>
      <w:r w:rsidR="00412A3A">
        <w:rPr>
          <w:rFonts w:eastAsia="Calibri"/>
          <w:lang w:val="ru-RU"/>
        </w:rPr>
        <w:br/>
      </w:r>
      <w:r w:rsidRPr="00121C66">
        <w:rPr>
          <w:rFonts w:eastAsia="Calibri"/>
          <w:lang w:val="ru-RU"/>
        </w:rPr>
        <w:t>(далее – план мониторинга и оценки).</w:t>
      </w:r>
    </w:p>
    <w:p w14:paraId="3C3ACC9C" w14:textId="50023552" w:rsidR="00C90177" w:rsidRPr="00121C66" w:rsidRDefault="00C90177" w:rsidP="00121C66">
      <w:pPr>
        <w:ind w:firstLine="709"/>
        <w:jc w:val="both"/>
        <w:rPr>
          <w:rFonts w:eastAsia="Calibri"/>
          <w:lang w:val="ru-RU"/>
        </w:rPr>
      </w:pPr>
      <w:r w:rsidRPr="00121C66">
        <w:rPr>
          <w:rFonts w:eastAsia="Calibri"/>
          <w:lang w:val="ru-RU"/>
        </w:rPr>
        <w:t>В целях формирования плана мониторинга и оценки:</w:t>
      </w:r>
    </w:p>
    <w:p w14:paraId="36C85F34" w14:textId="3915DEDF" w:rsidR="00C90177" w:rsidRPr="00121C66" w:rsidRDefault="00C90177" w:rsidP="00121C66">
      <w:pPr>
        <w:widowControl w:val="0"/>
        <w:autoSpaceDE w:val="0"/>
        <w:autoSpaceDN w:val="0"/>
        <w:spacing w:before="1"/>
        <w:ind w:firstLine="709"/>
        <w:jc w:val="both"/>
        <w:rPr>
          <w:w w:val="105"/>
          <w:lang w:val="ru-RU"/>
        </w:rPr>
      </w:pPr>
      <w:proofErr w:type="gramStart"/>
      <w:r w:rsidRPr="00121C66">
        <w:rPr>
          <w:w w:val="105"/>
          <w:lang w:val="ru-RU"/>
        </w:rPr>
        <w:lastRenderedPageBreak/>
        <w:t>исполнительные</w:t>
      </w:r>
      <w:proofErr w:type="gramEnd"/>
      <w:r w:rsidRPr="00121C66">
        <w:rPr>
          <w:w w:val="105"/>
          <w:lang w:val="ru-RU"/>
        </w:rPr>
        <w:t xml:space="preserve"> органы государственной власти Санкт-Петербурга,</w:t>
      </w:r>
      <w:r w:rsidR="00121C66">
        <w:rPr>
          <w:w w:val="105"/>
          <w:lang w:val="ru-RU"/>
        </w:rPr>
        <w:t xml:space="preserve"> </w:t>
      </w:r>
      <w:r w:rsidR="00121C66">
        <w:rPr>
          <w:w w:val="105"/>
          <w:lang w:val="ru-RU"/>
        </w:rPr>
        <w:br/>
      </w:r>
      <w:r w:rsidRPr="00121C66">
        <w:rPr>
          <w:w w:val="105"/>
          <w:lang w:val="ru-RU"/>
        </w:rPr>
        <w:t>в ведении которых находятся учреждения Санкт-Петербурга (далее</w:t>
      </w:r>
      <w:r w:rsidR="003440B2">
        <w:rPr>
          <w:w w:val="105"/>
          <w:lang w:val="ru-RU"/>
        </w:rPr>
        <w:t xml:space="preserve"> – </w:t>
      </w:r>
      <w:r w:rsidRPr="00121C66">
        <w:rPr>
          <w:w w:val="105"/>
          <w:lang w:val="ru-RU"/>
        </w:rPr>
        <w:t>исполнительные органы)</w:t>
      </w:r>
      <w:r w:rsidR="003440B2">
        <w:rPr>
          <w:w w:val="105"/>
          <w:lang w:val="ru-RU"/>
        </w:rPr>
        <w:t>,</w:t>
      </w:r>
      <w:r w:rsidRPr="00121C66">
        <w:rPr>
          <w:w w:val="105"/>
          <w:lang w:val="ru-RU"/>
        </w:rPr>
        <w:t xml:space="preserve"> направляют в Управление предложения</w:t>
      </w:r>
      <w:r w:rsidR="00253A3F">
        <w:rPr>
          <w:w w:val="105"/>
          <w:lang w:val="ru-RU"/>
        </w:rPr>
        <w:t xml:space="preserve"> </w:t>
      </w:r>
      <w:r w:rsidRPr="00121C66">
        <w:rPr>
          <w:w w:val="105"/>
          <w:lang w:val="ru-RU"/>
        </w:rPr>
        <w:t xml:space="preserve">по включению учреждений </w:t>
      </w:r>
      <w:r w:rsidR="00253A3F">
        <w:rPr>
          <w:w w:val="105"/>
          <w:lang w:val="ru-RU"/>
        </w:rPr>
        <w:br/>
      </w:r>
      <w:r w:rsidRPr="00121C66">
        <w:rPr>
          <w:w w:val="105"/>
          <w:lang w:val="ru-RU"/>
        </w:rPr>
        <w:t xml:space="preserve">Санкт-Петербурга </w:t>
      </w:r>
      <w:r w:rsidR="00253A3F">
        <w:rPr>
          <w:w w:val="105"/>
          <w:lang w:val="ru-RU"/>
        </w:rPr>
        <w:t xml:space="preserve">в план мониторинга и оценки </w:t>
      </w:r>
      <w:r w:rsidRPr="00121C66">
        <w:rPr>
          <w:w w:val="105"/>
          <w:lang w:val="ru-RU"/>
        </w:rPr>
        <w:t xml:space="preserve">на соответствующий год, ежегодно </w:t>
      </w:r>
      <w:r w:rsidR="00A11CC6">
        <w:rPr>
          <w:w w:val="105"/>
          <w:lang w:val="ru-RU"/>
        </w:rPr>
        <w:br/>
      </w:r>
      <w:r w:rsidRPr="00121C66">
        <w:rPr>
          <w:w w:val="105"/>
          <w:lang w:val="ru-RU"/>
        </w:rPr>
        <w:t>до 1 октября;</w:t>
      </w:r>
    </w:p>
    <w:p w14:paraId="3FF92243" w14:textId="107D8C5D" w:rsidR="00C90177" w:rsidRPr="00121C66" w:rsidRDefault="00C90177" w:rsidP="00121C66">
      <w:pPr>
        <w:ind w:firstLine="709"/>
        <w:jc w:val="both"/>
        <w:rPr>
          <w:rFonts w:eastAsia="Calibri"/>
          <w:lang w:val="ru-RU"/>
        </w:rPr>
      </w:pPr>
      <w:r w:rsidRPr="00121C66">
        <w:rPr>
          <w:rFonts w:eastAsia="Calibri"/>
          <w:lang w:val="ru-RU"/>
        </w:rPr>
        <w:t xml:space="preserve">Учреждение Санкт-Петербурга включается в план мониторинга и оценки один раз </w:t>
      </w:r>
      <w:r w:rsidR="00121C66">
        <w:rPr>
          <w:rFonts w:eastAsia="Calibri"/>
          <w:lang w:val="ru-RU"/>
        </w:rPr>
        <w:br/>
      </w:r>
      <w:r w:rsidRPr="00121C66">
        <w:rPr>
          <w:rFonts w:eastAsia="Calibri"/>
          <w:lang w:val="ru-RU"/>
        </w:rPr>
        <w:t>в два года.</w:t>
      </w:r>
    </w:p>
    <w:p w14:paraId="53A42C0C" w14:textId="0A911C05" w:rsidR="00C90177" w:rsidRPr="00121C66" w:rsidRDefault="00C90177" w:rsidP="00121C66">
      <w:pPr>
        <w:ind w:firstLine="709"/>
        <w:jc w:val="both"/>
        <w:rPr>
          <w:rFonts w:eastAsia="Calibri"/>
          <w:lang w:val="ru-RU"/>
        </w:rPr>
      </w:pPr>
      <w:r w:rsidRPr="00121C66">
        <w:rPr>
          <w:rFonts w:eastAsia="Calibri"/>
          <w:lang w:val="ru-RU"/>
        </w:rPr>
        <w:t xml:space="preserve">6. План мониторинга и оценки, утвержденный Управлением, направляется </w:t>
      </w:r>
      <w:r w:rsidR="00121C66">
        <w:rPr>
          <w:rFonts w:eastAsia="Calibri"/>
          <w:lang w:val="ru-RU"/>
        </w:rPr>
        <w:br/>
      </w:r>
      <w:r w:rsidRPr="00121C66">
        <w:rPr>
          <w:rFonts w:eastAsia="Calibri"/>
          <w:lang w:val="ru-RU"/>
        </w:rPr>
        <w:t>в исполнительные органы и учреждения</w:t>
      </w:r>
      <w:r w:rsidR="00121C66">
        <w:rPr>
          <w:rFonts w:eastAsia="Calibri"/>
          <w:lang w:val="ru-RU"/>
        </w:rPr>
        <w:t xml:space="preserve"> </w:t>
      </w:r>
      <w:r w:rsidRPr="00121C66">
        <w:rPr>
          <w:rFonts w:eastAsia="Calibri"/>
          <w:lang w:val="ru-RU"/>
        </w:rPr>
        <w:t>Санкт-Петербурга, включенные в план мониторинга</w:t>
      </w:r>
      <w:r w:rsidR="00295620">
        <w:rPr>
          <w:rFonts w:eastAsia="Calibri"/>
          <w:lang w:val="ru-RU"/>
        </w:rPr>
        <w:t xml:space="preserve"> и оценки</w:t>
      </w:r>
      <w:r w:rsidRPr="00121C66">
        <w:rPr>
          <w:rFonts w:eastAsia="Calibri"/>
          <w:lang w:val="ru-RU"/>
        </w:rPr>
        <w:t>, до 1 декабря, предшествующего году, на который утвержден план мониторинга и оценки.</w:t>
      </w:r>
    </w:p>
    <w:p w14:paraId="5C3A9BAE" w14:textId="3DED213A" w:rsidR="00C90177" w:rsidRPr="00121C66" w:rsidRDefault="00C90177" w:rsidP="00121C66">
      <w:pPr>
        <w:ind w:firstLine="709"/>
        <w:jc w:val="both"/>
        <w:rPr>
          <w:rFonts w:eastAsia="Calibri"/>
          <w:lang w:val="ru-RU"/>
        </w:rPr>
      </w:pPr>
      <w:r w:rsidRPr="00121C66">
        <w:rPr>
          <w:rFonts w:eastAsia="Calibri"/>
          <w:lang w:val="ru-RU"/>
        </w:rPr>
        <w:t xml:space="preserve">7. Перечень показателей мониторинга и оценки утверждается Управлением </w:t>
      </w:r>
      <w:r w:rsidR="00121C66">
        <w:rPr>
          <w:rFonts w:eastAsia="Calibri"/>
          <w:lang w:val="ru-RU"/>
        </w:rPr>
        <w:br/>
      </w:r>
      <w:r w:rsidRPr="00121C66">
        <w:rPr>
          <w:rFonts w:eastAsia="Calibri"/>
          <w:lang w:val="ru-RU"/>
        </w:rPr>
        <w:t xml:space="preserve">по согласованию с вице-губернатором Санкт-Петербурга, координирующим </w:t>
      </w:r>
      <w:r w:rsidR="00121C66">
        <w:rPr>
          <w:rFonts w:eastAsia="Calibri"/>
          <w:lang w:val="ru-RU"/>
        </w:rPr>
        <w:br/>
      </w:r>
      <w:r w:rsidRPr="00121C66">
        <w:rPr>
          <w:rFonts w:eastAsia="Calibri"/>
          <w:lang w:val="ru-RU"/>
        </w:rPr>
        <w:t>и контролирующим деятельность Управления.</w:t>
      </w:r>
    </w:p>
    <w:p w14:paraId="4F733B73" w14:textId="3576E8BF" w:rsidR="00C90177" w:rsidRPr="00121C66" w:rsidRDefault="00C90177" w:rsidP="00121C66">
      <w:pPr>
        <w:ind w:firstLine="709"/>
        <w:jc w:val="both"/>
        <w:rPr>
          <w:rFonts w:eastAsia="Calibri"/>
          <w:lang w:val="ru-RU"/>
        </w:rPr>
      </w:pPr>
      <w:r w:rsidRPr="00121C66">
        <w:rPr>
          <w:rFonts w:eastAsia="Calibri"/>
          <w:lang w:val="ru-RU"/>
        </w:rPr>
        <w:t>8. Мониторинг и оценка в части, не урегулированной настоящим Порядком, проводится Управлением в установленном им порядке</w:t>
      </w:r>
      <w:r w:rsidR="00121C66">
        <w:rPr>
          <w:rFonts w:eastAsia="Calibri"/>
          <w:lang w:val="ru-RU"/>
        </w:rPr>
        <w:t xml:space="preserve"> </w:t>
      </w:r>
      <w:r w:rsidRPr="00121C66">
        <w:rPr>
          <w:rFonts w:eastAsia="Calibri"/>
          <w:lang w:val="ru-RU"/>
        </w:rPr>
        <w:t xml:space="preserve">с использованием методики, определяемой Управлением, на основании документов и материалов, связанных </w:t>
      </w:r>
      <w:r w:rsidR="00121C66">
        <w:rPr>
          <w:rFonts w:eastAsia="Calibri"/>
          <w:lang w:val="ru-RU"/>
        </w:rPr>
        <w:br/>
      </w:r>
      <w:r w:rsidRPr="00121C66">
        <w:rPr>
          <w:rFonts w:eastAsia="Calibri"/>
          <w:lang w:val="ru-RU"/>
        </w:rPr>
        <w:t xml:space="preserve">с закупкой пищевых продуктов, услуг </w:t>
      </w:r>
      <w:r w:rsidR="00295620">
        <w:rPr>
          <w:rFonts w:eastAsia="Calibri"/>
          <w:lang w:val="ru-RU"/>
        </w:rPr>
        <w:t xml:space="preserve">по организации </w:t>
      </w:r>
      <w:r w:rsidRPr="00121C66">
        <w:rPr>
          <w:rFonts w:eastAsia="Calibri"/>
          <w:lang w:val="ru-RU"/>
        </w:rPr>
        <w:t xml:space="preserve">социального питания в учреждениях </w:t>
      </w:r>
      <w:r w:rsidR="00121C66">
        <w:rPr>
          <w:rFonts w:eastAsia="Calibri"/>
          <w:lang w:val="ru-RU"/>
        </w:rPr>
        <w:br/>
      </w:r>
      <w:r w:rsidRPr="00121C66">
        <w:rPr>
          <w:rFonts w:eastAsia="Calibri"/>
          <w:lang w:val="ru-RU"/>
        </w:rPr>
        <w:t xml:space="preserve">Санкт-Петербурга, перечень которых утверждается Управлением (далее – документы </w:t>
      </w:r>
      <w:r w:rsidR="00121C66">
        <w:rPr>
          <w:rFonts w:eastAsia="Calibri"/>
          <w:lang w:val="ru-RU"/>
        </w:rPr>
        <w:br/>
      </w:r>
      <w:r w:rsidRPr="00121C66">
        <w:rPr>
          <w:rFonts w:eastAsia="Calibri"/>
          <w:lang w:val="ru-RU"/>
        </w:rPr>
        <w:t>и материалы).</w:t>
      </w:r>
    </w:p>
    <w:p w14:paraId="12BC916F" w14:textId="11BF09F9" w:rsidR="00C90177" w:rsidRPr="00121C66" w:rsidRDefault="00C90177" w:rsidP="00121C66">
      <w:pPr>
        <w:ind w:firstLine="709"/>
        <w:jc w:val="both"/>
        <w:rPr>
          <w:rFonts w:eastAsia="Calibri"/>
          <w:lang w:val="ru-RU"/>
        </w:rPr>
      </w:pPr>
      <w:r w:rsidRPr="00121C66">
        <w:rPr>
          <w:rFonts w:eastAsia="Calibri"/>
          <w:lang w:val="ru-RU"/>
        </w:rPr>
        <w:t xml:space="preserve">Исполнительные органы организуют представление документов  </w:t>
      </w:r>
      <w:r w:rsidRPr="00121C66">
        <w:rPr>
          <w:rFonts w:eastAsia="Calibri"/>
          <w:lang w:val="ru-RU"/>
        </w:rPr>
        <w:br/>
        <w:t xml:space="preserve">и  материалов в Управление (в случае их наличия) за 20 календарных дней </w:t>
      </w:r>
      <w:r w:rsidRPr="00121C66">
        <w:rPr>
          <w:rFonts w:eastAsia="Calibri"/>
          <w:lang w:val="ru-RU"/>
        </w:rPr>
        <w:br/>
        <w:t xml:space="preserve">до наступления срока проведения мониторинга и оценки соответствующих учреждений Санкт-Петербурга, указанных в плане мониторинга и оценки, в порядке, установленном Управлением. </w:t>
      </w:r>
    </w:p>
    <w:p w14:paraId="6723FCF4" w14:textId="77777777" w:rsidR="00C90177" w:rsidRPr="00121C66" w:rsidRDefault="00C90177" w:rsidP="00121C66">
      <w:pPr>
        <w:ind w:firstLine="709"/>
        <w:jc w:val="both"/>
        <w:rPr>
          <w:rFonts w:eastAsia="Calibri"/>
          <w:lang w:val="ru-RU"/>
        </w:rPr>
      </w:pPr>
      <w:r w:rsidRPr="00121C66">
        <w:rPr>
          <w:rFonts w:eastAsia="Calibri"/>
          <w:lang w:val="ru-RU"/>
        </w:rPr>
        <w:t xml:space="preserve">При проведении мониторинга и оценки организация проведения лабораторных исследований обеспечивается Управлением. </w:t>
      </w:r>
    </w:p>
    <w:p w14:paraId="6AAC0E3B" w14:textId="6EB026B2" w:rsidR="00C90177" w:rsidRPr="00121C66" w:rsidRDefault="00C90177" w:rsidP="00121C66">
      <w:pPr>
        <w:ind w:firstLine="709"/>
        <w:jc w:val="both"/>
        <w:rPr>
          <w:rFonts w:eastAsia="Calibri"/>
          <w:lang w:val="ru-RU"/>
        </w:rPr>
      </w:pPr>
      <w:r w:rsidRPr="00121C66">
        <w:rPr>
          <w:rFonts w:eastAsia="Calibri"/>
          <w:lang w:val="ru-RU"/>
        </w:rPr>
        <w:t xml:space="preserve">По результатам проведения мониторинга и оценки Учреждению представляется акт обследования по форме, утвержденной Управлением, подтверждающий, в том числе отбор образцов (проб) пищевых продуктов, продовольственного сырья, готовой продукции общественного питания. </w:t>
      </w:r>
    </w:p>
    <w:p w14:paraId="65C801C9" w14:textId="77777777" w:rsidR="00C90177" w:rsidRPr="00121C66" w:rsidRDefault="00C90177" w:rsidP="00121C66">
      <w:pPr>
        <w:ind w:firstLine="709"/>
        <w:jc w:val="both"/>
        <w:rPr>
          <w:rFonts w:eastAsia="Calibri"/>
          <w:b/>
          <w:lang w:val="ru-RU"/>
        </w:rPr>
      </w:pPr>
      <w:r w:rsidRPr="00121C66">
        <w:rPr>
          <w:rFonts w:eastAsia="Calibri"/>
          <w:lang w:val="ru-RU"/>
        </w:rPr>
        <w:t>Мониторинг и оценка проводится в 20-дневный срок.</w:t>
      </w:r>
    </w:p>
    <w:p w14:paraId="44F97448" w14:textId="77777777" w:rsidR="00C90177" w:rsidRPr="00121C66" w:rsidRDefault="00C90177" w:rsidP="00121C66">
      <w:pPr>
        <w:ind w:firstLine="709"/>
        <w:jc w:val="both"/>
        <w:rPr>
          <w:rFonts w:eastAsia="Calibri"/>
          <w:lang w:val="ru-RU"/>
        </w:rPr>
      </w:pPr>
      <w:r w:rsidRPr="00121C66">
        <w:rPr>
          <w:rFonts w:eastAsia="Calibri"/>
          <w:lang w:val="ru-RU"/>
        </w:rPr>
        <w:t>Исполнительные органы оказывают содействие Управлению на всех этапах проведения мониторинга и оценки.</w:t>
      </w:r>
    </w:p>
    <w:p w14:paraId="50CC5237" w14:textId="1713D3C7" w:rsidR="00C90177" w:rsidRPr="00121C66" w:rsidRDefault="00C90177" w:rsidP="00121C66">
      <w:pPr>
        <w:ind w:firstLine="709"/>
        <w:jc w:val="both"/>
        <w:rPr>
          <w:rFonts w:eastAsia="Calibri"/>
          <w:lang w:val="ru-RU"/>
        </w:rPr>
      </w:pPr>
      <w:r w:rsidRPr="00121C66">
        <w:rPr>
          <w:rFonts w:eastAsia="Calibri"/>
          <w:lang w:val="ru-RU"/>
        </w:rPr>
        <w:t>9.  Итоговые результаты мониторинга и оценки, включающие результаты лабораторных испытаний (исследований) образцов (проб) пищевых продуктов, продовольственного сырья и готовой продукции общественного питания, зафиксированные в соответствующих протоколах испытаний (исследований),  оформляются справкой</w:t>
      </w:r>
      <w:r w:rsidR="00121C66">
        <w:rPr>
          <w:rFonts w:eastAsia="Calibri"/>
          <w:lang w:val="ru-RU"/>
        </w:rPr>
        <w:t xml:space="preserve"> </w:t>
      </w:r>
      <w:r w:rsidR="00A11CC6">
        <w:rPr>
          <w:rFonts w:eastAsia="Calibri"/>
          <w:lang w:val="ru-RU"/>
        </w:rPr>
        <w:br/>
      </w:r>
      <w:r w:rsidRPr="00121C66">
        <w:rPr>
          <w:rFonts w:eastAsia="Calibri"/>
          <w:lang w:val="ru-RU"/>
        </w:rPr>
        <w:t xml:space="preserve">о результатах мониторинга и оценки, направляемой в исполнительные </w:t>
      </w:r>
      <w:r w:rsidR="00662795" w:rsidRPr="00121C66">
        <w:rPr>
          <w:rFonts w:eastAsia="Calibri"/>
          <w:lang w:val="ru-RU"/>
        </w:rPr>
        <w:t>органы</w:t>
      </w:r>
      <w:r w:rsidR="00662795">
        <w:rPr>
          <w:rFonts w:eastAsia="Calibri"/>
          <w:lang w:val="ru-RU"/>
        </w:rPr>
        <w:t xml:space="preserve"> государственной власти Санкт-Петербурга</w:t>
      </w:r>
      <w:r w:rsidR="00FB17BC">
        <w:rPr>
          <w:rFonts w:eastAsia="Calibri"/>
          <w:lang w:val="ru-RU"/>
        </w:rPr>
        <w:t xml:space="preserve"> </w:t>
      </w:r>
      <w:r w:rsidRPr="00121C66">
        <w:rPr>
          <w:rFonts w:eastAsia="Calibri"/>
          <w:lang w:val="ru-RU"/>
        </w:rPr>
        <w:t>и учреждения Санкт-Петербурга, в которых проводился мониторинг и оценка, для  принятия  мер по  повышению качества услуг социального питания в 20-дневный срок</w:t>
      </w:r>
      <w:r w:rsidR="00FB17BC">
        <w:rPr>
          <w:rFonts w:eastAsia="Calibri"/>
          <w:lang w:val="ru-RU"/>
        </w:rPr>
        <w:t xml:space="preserve"> </w:t>
      </w:r>
      <w:r w:rsidRPr="00121C66">
        <w:rPr>
          <w:rFonts w:eastAsia="Calibri"/>
          <w:lang w:val="ru-RU"/>
        </w:rPr>
        <w:t>со дня оформления результатов проведения мониторинга и оценки.</w:t>
      </w:r>
    </w:p>
    <w:p w14:paraId="497AFB38" w14:textId="77777777" w:rsidR="00C90177" w:rsidRPr="00121C66" w:rsidRDefault="00C90177" w:rsidP="00121C66">
      <w:pPr>
        <w:ind w:firstLine="709"/>
        <w:jc w:val="both"/>
        <w:rPr>
          <w:rFonts w:eastAsia="Calibri"/>
          <w:lang w:val="ru-RU"/>
        </w:rPr>
      </w:pPr>
      <w:r w:rsidRPr="00121C66">
        <w:rPr>
          <w:rFonts w:eastAsia="Calibri"/>
          <w:lang w:val="ru-RU"/>
        </w:rPr>
        <w:t>Форма справки о результатах мониторинга и оценки утверждается Управлением.</w:t>
      </w:r>
    </w:p>
    <w:p w14:paraId="0E047B1F" w14:textId="6BC20A27" w:rsidR="00C90177" w:rsidRPr="00121C66" w:rsidRDefault="00C90177" w:rsidP="00121C66">
      <w:pPr>
        <w:ind w:firstLine="709"/>
        <w:jc w:val="both"/>
        <w:rPr>
          <w:rFonts w:eastAsia="Calibri"/>
          <w:lang w:val="ru-RU"/>
        </w:rPr>
      </w:pPr>
      <w:r w:rsidRPr="00121C66">
        <w:rPr>
          <w:rFonts w:eastAsia="Calibri"/>
          <w:lang w:val="ru-RU"/>
        </w:rPr>
        <w:t>В справке о результатах мониторинга и оценки Управлением указываются рекомендации исполнительным органам</w:t>
      </w:r>
      <w:r w:rsidR="00662795">
        <w:rPr>
          <w:rFonts w:eastAsia="Calibri"/>
          <w:lang w:val="ru-RU"/>
        </w:rPr>
        <w:t xml:space="preserve"> государственной власти Санкт-Петербурга</w:t>
      </w:r>
      <w:r w:rsidRPr="00121C66">
        <w:rPr>
          <w:rFonts w:eastAsia="Calibri"/>
          <w:lang w:val="ru-RU"/>
        </w:rPr>
        <w:t xml:space="preserve"> </w:t>
      </w:r>
      <w:r w:rsidR="00BD67EA">
        <w:rPr>
          <w:rFonts w:eastAsia="Calibri"/>
          <w:lang w:val="ru-RU"/>
        </w:rPr>
        <w:br/>
      </w:r>
      <w:r w:rsidRPr="00121C66">
        <w:rPr>
          <w:rFonts w:eastAsia="Calibri"/>
          <w:lang w:val="ru-RU"/>
        </w:rPr>
        <w:t xml:space="preserve">и учреждениям </w:t>
      </w:r>
      <w:r w:rsidR="00560721">
        <w:rPr>
          <w:rFonts w:eastAsia="Calibri"/>
          <w:lang w:val="ru-RU"/>
        </w:rPr>
        <w:t xml:space="preserve">Санкт-Петербурга </w:t>
      </w:r>
      <w:r w:rsidRPr="00121C66">
        <w:rPr>
          <w:rFonts w:eastAsia="Calibri"/>
          <w:lang w:val="ru-RU"/>
        </w:rPr>
        <w:t xml:space="preserve">об использовании результатов мониторинга и оценки </w:t>
      </w:r>
      <w:r w:rsidR="00BD67EA">
        <w:rPr>
          <w:rFonts w:eastAsia="Calibri"/>
          <w:lang w:val="ru-RU"/>
        </w:rPr>
        <w:br/>
      </w:r>
      <w:r w:rsidRPr="00121C66">
        <w:rPr>
          <w:rFonts w:eastAsia="Calibri"/>
          <w:lang w:val="ru-RU"/>
        </w:rPr>
        <w:t>в деятельности исполнительных органов</w:t>
      </w:r>
      <w:r w:rsidR="00662795">
        <w:rPr>
          <w:rFonts w:eastAsia="Calibri"/>
          <w:lang w:val="ru-RU"/>
        </w:rPr>
        <w:t xml:space="preserve"> государственной власти Санкт-Петербурга</w:t>
      </w:r>
      <w:r w:rsidRPr="00121C66">
        <w:rPr>
          <w:rFonts w:eastAsia="Calibri"/>
          <w:lang w:val="ru-RU"/>
        </w:rPr>
        <w:t xml:space="preserve"> </w:t>
      </w:r>
      <w:r w:rsidR="00BD67EA">
        <w:rPr>
          <w:rFonts w:eastAsia="Calibri"/>
          <w:lang w:val="ru-RU"/>
        </w:rPr>
        <w:br/>
      </w:r>
      <w:r w:rsidRPr="00121C66">
        <w:rPr>
          <w:rFonts w:eastAsia="Calibri"/>
          <w:lang w:val="ru-RU"/>
        </w:rPr>
        <w:t>и учреждений</w:t>
      </w:r>
      <w:r w:rsidR="00BD67EA">
        <w:rPr>
          <w:rFonts w:eastAsia="Calibri"/>
          <w:lang w:val="ru-RU"/>
        </w:rPr>
        <w:t xml:space="preserve"> </w:t>
      </w:r>
      <w:r w:rsidRPr="00121C66">
        <w:rPr>
          <w:rFonts w:eastAsia="Calibri"/>
          <w:lang w:val="ru-RU"/>
        </w:rPr>
        <w:t>Санкт-Петербурга по</w:t>
      </w:r>
      <w:r w:rsidRPr="00121C66">
        <w:rPr>
          <w:lang w:val="ru-RU"/>
        </w:rPr>
        <w:t xml:space="preserve"> </w:t>
      </w:r>
      <w:r w:rsidRPr="00121C66">
        <w:rPr>
          <w:rFonts w:eastAsia="Calibri"/>
          <w:lang w:val="ru-RU"/>
        </w:rPr>
        <w:t>организации социального питания</w:t>
      </w:r>
      <w:r w:rsidR="00662795">
        <w:rPr>
          <w:rFonts w:eastAsia="Calibri"/>
          <w:lang w:val="ru-RU"/>
        </w:rPr>
        <w:t>.</w:t>
      </w:r>
    </w:p>
    <w:p w14:paraId="28BF5B3C" w14:textId="3E9A7447" w:rsidR="00C90177" w:rsidRPr="00121C66" w:rsidRDefault="00C90177" w:rsidP="00121C66">
      <w:pPr>
        <w:ind w:firstLine="709"/>
        <w:jc w:val="both"/>
        <w:rPr>
          <w:rFonts w:eastAsia="Calibri"/>
          <w:lang w:val="ru-RU"/>
        </w:rPr>
      </w:pPr>
      <w:r w:rsidRPr="00121C66">
        <w:rPr>
          <w:rFonts w:eastAsia="Calibri"/>
          <w:lang w:val="ru-RU"/>
        </w:rPr>
        <w:t>1</w:t>
      </w:r>
      <w:r w:rsidR="00121C66">
        <w:rPr>
          <w:rFonts w:eastAsia="Calibri"/>
          <w:lang w:val="ru-RU"/>
        </w:rPr>
        <w:t>0</w:t>
      </w:r>
      <w:r w:rsidRPr="00121C66">
        <w:rPr>
          <w:rFonts w:eastAsia="Calibri"/>
          <w:lang w:val="ru-RU"/>
        </w:rPr>
        <w:t>. Управление, не позднее 20 февраля года, следующего за отчетным, представляет вице-губернатору Санкт-Петербурга, координирующему</w:t>
      </w:r>
      <w:r w:rsidR="00121C66">
        <w:rPr>
          <w:rFonts w:eastAsia="Calibri"/>
          <w:lang w:val="ru-RU"/>
        </w:rPr>
        <w:t xml:space="preserve"> </w:t>
      </w:r>
      <w:r w:rsidRPr="00121C66">
        <w:rPr>
          <w:rFonts w:eastAsia="Calibri"/>
          <w:lang w:val="ru-RU"/>
        </w:rPr>
        <w:t xml:space="preserve">и контролирующему деятельность Управления, аналитическую справку, содержащую информацию </w:t>
      </w:r>
      <w:r w:rsidR="00A11CC6">
        <w:rPr>
          <w:rFonts w:eastAsia="Calibri"/>
          <w:lang w:val="ru-RU"/>
        </w:rPr>
        <w:br/>
      </w:r>
      <w:r w:rsidRPr="00121C66">
        <w:rPr>
          <w:rFonts w:eastAsia="Calibri"/>
          <w:lang w:val="ru-RU"/>
        </w:rPr>
        <w:lastRenderedPageBreak/>
        <w:t xml:space="preserve">о результатах проведенного мониторинга и оценки и их использовании в деятельности учреждений Санкт-Петербурга, а также о принятых исполнительными органами </w:t>
      </w:r>
      <w:r w:rsidR="00662795">
        <w:rPr>
          <w:rFonts w:eastAsia="Calibri"/>
          <w:lang w:val="ru-RU"/>
        </w:rPr>
        <w:t>государственной власти Санкт-Петербурга</w:t>
      </w:r>
      <w:r w:rsidR="00BD67EA">
        <w:rPr>
          <w:rFonts w:eastAsia="Calibri"/>
          <w:lang w:val="ru-RU"/>
        </w:rPr>
        <w:t xml:space="preserve"> </w:t>
      </w:r>
      <w:r w:rsidRPr="00121C66">
        <w:rPr>
          <w:rFonts w:eastAsia="Calibri"/>
          <w:lang w:val="ru-RU"/>
        </w:rPr>
        <w:t xml:space="preserve">и учреждениями Санкт-Петербурга мерах </w:t>
      </w:r>
      <w:r w:rsidR="00BD67EA">
        <w:rPr>
          <w:rFonts w:eastAsia="Calibri"/>
          <w:lang w:val="ru-RU"/>
        </w:rPr>
        <w:br/>
      </w:r>
      <w:r w:rsidRPr="00121C66">
        <w:rPr>
          <w:rFonts w:eastAsia="Calibri"/>
          <w:lang w:val="ru-RU"/>
        </w:rPr>
        <w:t>по повышению качества услуг социального питания.</w:t>
      </w:r>
    </w:p>
    <w:p w14:paraId="501BD5B4" w14:textId="77777777" w:rsidR="00C90177" w:rsidRPr="00121C66" w:rsidRDefault="00C90177" w:rsidP="00121C66">
      <w:pPr>
        <w:autoSpaceDE w:val="0"/>
        <w:autoSpaceDN w:val="0"/>
        <w:adjustRightInd w:val="0"/>
        <w:ind w:firstLine="709"/>
        <w:jc w:val="both"/>
        <w:rPr>
          <w:b/>
          <w:bCs/>
          <w:lang w:val="ru-RU"/>
        </w:rPr>
      </w:pPr>
    </w:p>
    <w:p w14:paraId="56E22A1D" w14:textId="77777777" w:rsidR="0055464E" w:rsidRDefault="0055464E" w:rsidP="00121C66">
      <w:pPr>
        <w:ind w:firstLine="709"/>
        <w:rPr>
          <w:lang w:val="ru-RU"/>
        </w:rPr>
      </w:pPr>
    </w:p>
    <w:p w14:paraId="1159CA74" w14:textId="77777777" w:rsidR="00F92800" w:rsidRDefault="00F92800" w:rsidP="00121C66">
      <w:pPr>
        <w:ind w:firstLine="709"/>
        <w:rPr>
          <w:lang w:val="ru-RU"/>
        </w:rPr>
      </w:pPr>
    </w:p>
    <w:p w14:paraId="3CB881A8" w14:textId="77777777" w:rsidR="00F92800" w:rsidRDefault="00F92800" w:rsidP="00121C66">
      <w:pPr>
        <w:ind w:firstLine="709"/>
        <w:rPr>
          <w:lang w:val="ru-RU"/>
        </w:rPr>
      </w:pPr>
    </w:p>
    <w:p w14:paraId="0D52E8BE" w14:textId="77777777" w:rsidR="00F92800" w:rsidRDefault="00F92800" w:rsidP="00121C66">
      <w:pPr>
        <w:ind w:firstLine="709"/>
        <w:rPr>
          <w:lang w:val="ru-RU"/>
        </w:rPr>
      </w:pPr>
    </w:p>
    <w:p w14:paraId="40B78B47" w14:textId="77777777" w:rsidR="00F92800" w:rsidRDefault="00F92800" w:rsidP="00121C66">
      <w:pPr>
        <w:ind w:firstLine="709"/>
        <w:rPr>
          <w:lang w:val="ru-RU"/>
        </w:rPr>
      </w:pPr>
    </w:p>
    <w:p w14:paraId="5C66FCDB" w14:textId="77777777" w:rsidR="00F92800" w:rsidRDefault="00F92800" w:rsidP="00121C66">
      <w:pPr>
        <w:ind w:firstLine="709"/>
        <w:rPr>
          <w:lang w:val="ru-RU"/>
        </w:rPr>
      </w:pPr>
    </w:p>
    <w:p w14:paraId="75FF4422" w14:textId="77777777" w:rsidR="00F92800" w:rsidRDefault="00F92800" w:rsidP="00121C66">
      <w:pPr>
        <w:ind w:firstLine="709"/>
        <w:rPr>
          <w:lang w:val="ru-RU"/>
        </w:rPr>
      </w:pPr>
    </w:p>
    <w:p w14:paraId="5CE5BFBD" w14:textId="77777777" w:rsidR="00F92800" w:rsidRDefault="00F92800" w:rsidP="00121C66">
      <w:pPr>
        <w:ind w:firstLine="709"/>
        <w:rPr>
          <w:lang w:val="ru-RU"/>
        </w:rPr>
      </w:pPr>
    </w:p>
    <w:p w14:paraId="74F9AB5F" w14:textId="77777777" w:rsidR="00F92800" w:rsidRDefault="00F92800" w:rsidP="00121C66">
      <w:pPr>
        <w:ind w:firstLine="709"/>
        <w:rPr>
          <w:lang w:val="ru-RU"/>
        </w:rPr>
      </w:pPr>
    </w:p>
    <w:p w14:paraId="29304310" w14:textId="77777777" w:rsidR="00F92800" w:rsidRDefault="00F92800" w:rsidP="00121C66">
      <w:pPr>
        <w:ind w:firstLine="709"/>
        <w:rPr>
          <w:lang w:val="ru-RU"/>
        </w:rPr>
      </w:pPr>
    </w:p>
    <w:p w14:paraId="3B8997DA" w14:textId="77777777" w:rsidR="00F92800" w:rsidRDefault="00F92800" w:rsidP="00121C66">
      <w:pPr>
        <w:ind w:firstLine="709"/>
        <w:rPr>
          <w:lang w:val="ru-RU"/>
        </w:rPr>
      </w:pPr>
    </w:p>
    <w:p w14:paraId="28935446" w14:textId="77777777" w:rsidR="00F92800" w:rsidRDefault="00F92800" w:rsidP="00121C66">
      <w:pPr>
        <w:ind w:firstLine="709"/>
        <w:rPr>
          <w:lang w:val="ru-RU"/>
        </w:rPr>
      </w:pPr>
    </w:p>
    <w:p w14:paraId="3714BF3F" w14:textId="77777777" w:rsidR="00F92800" w:rsidRDefault="00F92800" w:rsidP="00121C66">
      <w:pPr>
        <w:ind w:firstLine="709"/>
        <w:rPr>
          <w:lang w:val="ru-RU"/>
        </w:rPr>
      </w:pPr>
    </w:p>
    <w:p w14:paraId="31F9A81B" w14:textId="77777777" w:rsidR="00F92800" w:rsidRDefault="00F92800" w:rsidP="00121C66">
      <w:pPr>
        <w:ind w:firstLine="709"/>
        <w:rPr>
          <w:lang w:val="ru-RU"/>
        </w:rPr>
      </w:pPr>
    </w:p>
    <w:p w14:paraId="51B2F3F1" w14:textId="77777777" w:rsidR="00F92800" w:rsidRDefault="00F92800" w:rsidP="00121C66">
      <w:pPr>
        <w:ind w:firstLine="709"/>
        <w:rPr>
          <w:lang w:val="ru-RU"/>
        </w:rPr>
      </w:pPr>
    </w:p>
    <w:p w14:paraId="5945401D" w14:textId="77777777" w:rsidR="00F92800" w:rsidRDefault="00F92800" w:rsidP="00121C66">
      <w:pPr>
        <w:ind w:firstLine="709"/>
        <w:rPr>
          <w:lang w:val="ru-RU"/>
        </w:rPr>
      </w:pPr>
    </w:p>
    <w:p w14:paraId="50B97106" w14:textId="77777777" w:rsidR="00F92800" w:rsidRDefault="00F92800" w:rsidP="00121C66">
      <w:pPr>
        <w:ind w:firstLine="709"/>
        <w:rPr>
          <w:lang w:val="ru-RU"/>
        </w:rPr>
      </w:pPr>
    </w:p>
    <w:p w14:paraId="7531E0DF" w14:textId="77777777" w:rsidR="00F92800" w:rsidRDefault="00F92800" w:rsidP="00121C66">
      <w:pPr>
        <w:ind w:firstLine="709"/>
        <w:rPr>
          <w:lang w:val="ru-RU"/>
        </w:rPr>
      </w:pPr>
    </w:p>
    <w:p w14:paraId="158CC838" w14:textId="77777777" w:rsidR="00F92800" w:rsidRDefault="00F92800" w:rsidP="00121C66">
      <w:pPr>
        <w:ind w:firstLine="709"/>
        <w:rPr>
          <w:lang w:val="ru-RU"/>
        </w:rPr>
      </w:pPr>
    </w:p>
    <w:p w14:paraId="54E9D3E6" w14:textId="77777777" w:rsidR="00F92800" w:rsidRDefault="00F92800" w:rsidP="00121C66">
      <w:pPr>
        <w:ind w:firstLine="709"/>
        <w:rPr>
          <w:lang w:val="ru-RU"/>
        </w:rPr>
      </w:pPr>
    </w:p>
    <w:p w14:paraId="29730A4E" w14:textId="77777777" w:rsidR="00F92800" w:rsidRDefault="00F92800" w:rsidP="00121C66">
      <w:pPr>
        <w:ind w:firstLine="709"/>
        <w:rPr>
          <w:lang w:val="ru-RU"/>
        </w:rPr>
      </w:pPr>
    </w:p>
    <w:p w14:paraId="3D5F0D74" w14:textId="77777777" w:rsidR="00F92800" w:rsidRDefault="00F92800" w:rsidP="00121C66">
      <w:pPr>
        <w:ind w:firstLine="709"/>
        <w:rPr>
          <w:lang w:val="ru-RU"/>
        </w:rPr>
      </w:pPr>
    </w:p>
    <w:p w14:paraId="0294010C" w14:textId="77777777" w:rsidR="00F92800" w:rsidRDefault="00F92800" w:rsidP="00121C66">
      <w:pPr>
        <w:ind w:firstLine="709"/>
        <w:rPr>
          <w:lang w:val="ru-RU"/>
        </w:rPr>
      </w:pPr>
    </w:p>
    <w:p w14:paraId="02F8DE0A" w14:textId="77777777" w:rsidR="00F92800" w:rsidRDefault="00F92800" w:rsidP="00121C66">
      <w:pPr>
        <w:ind w:firstLine="709"/>
        <w:rPr>
          <w:lang w:val="ru-RU"/>
        </w:rPr>
      </w:pPr>
    </w:p>
    <w:p w14:paraId="206ACD59" w14:textId="77777777" w:rsidR="00F92800" w:rsidRDefault="00F92800" w:rsidP="00121C66">
      <w:pPr>
        <w:ind w:firstLine="709"/>
        <w:rPr>
          <w:lang w:val="ru-RU"/>
        </w:rPr>
      </w:pPr>
    </w:p>
    <w:p w14:paraId="3C54A426" w14:textId="77777777" w:rsidR="00F92800" w:rsidRDefault="00F92800" w:rsidP="00121C66">
      <w:pPr>
        <w:ind w:firstLine="709"/>
        <w:rPr>
          <w:lang w:val="ru-RU"/>
        </w:rPr>
      </w:pPr>
    </w:p>
    <w:p w14:paraId="162A0951" w14:textId="77777777" w:rsidR="00F92800" w:rsidRDefault="00F92800" w:rsidP="00121C66">
      <w:pPr>
        <w:ind w:firstLine="709"/>
        <w:rPr>
          <w:lang w:val="ru-RU"/>
        </w:rPr>
      </w:pPr>
    </w:p>
    <w:p w14:paraId="65B43526" w14:textId="77777777" w:rsidR="00F92800" w:rsidRDefault="00F92800" w:rsidP="00121C66">
      <w:pPr>
        <w:ind w:firstLine="709"/>
        <w:rPr>
          <w:lang w:val="ru-RU"/>
        </w:rPr>
      </w:pPr>
    </w:p>
    <w:p w14:paraId="4D67F302" w14:textId="77777777" w:rsidR="00F92800" w:rsidRDefault="00F92800" w:rsidP="00121C66">
      <w:pPr>
        <w:ind w:firstLine="709"/>
        <w:rPr>
          <w:lang w:val="ru-RU"/>
        </w:rPr>
      </w:pPr>
    </w:p>
    <w:p w14:paraId="27E26566" w14:textId="77777777" w:rsidR="00F92800" w:rsidRDefault="00F92800" w:rsidP="00121C66">
      <w:pPr>
        <w:ind w:firstLine="709"/>
        <w:rPr>
          <w:lang w:val="ru-RU"/>
        </w:rPr>
      </w:pPr>
    </w:p>
    <w:p w14:paraId="3358D372" w14:textId="77777777" w:rsidR="00F92800" w:rsidRDefault="00F92800" w:rsidP="00121C66">
      <w:pPr>
        <w:ind w:firstLine="709"/>
        <w:rPr>
          <w:lang w:val="ru-RU"/>
        </w:rPr>
      </w:pPr>
    </w:p>
    <w:p w14:paraId="71B48AA3" w14:textId="77777777" w:rsidR="00F92800" w:rsidRDefault="00F92800" w:rsidP="00121C66">
      <w:pPr>
        <w:ind w:firstLine="709"/>
        <w:rPr>
          <w:lang w:val="ru-RU"/>
        </w:rPr>
      </w:pPr>
    </w:p>
    <w:p w14:paraId="36378155" w14:textId="77777777" w:rsidR="00F92800" w:rsidRDefault="00F92800" w:rsidP="00121C66">
      <w:pPr>
        <w:ind w:firstLine="709"/>
        <w:rPr>
          <w:lang w:val="ru-RU"/>
        </w:rPr>
      </w:pPr>
    </w:p>
    <w:p w14:paraId="0A6965EF" w14:textId="77777777" w:rsidR="00F92800" w:rsidRDefault="00F92800" w:rsidP="00121C66">
      <w:pPr>
        <w:ind w:firstLine="709"/>
        <w:rPr>
          <w:lang w:val="ru-RU"/>
        </w:rPr>
      </w:pPr>
    </w:p>
    <w:p w14:paraId="08784351" w14:textId="77777777" w:rsidR="00F92800" w:rsidRDefault="00F92800" w:rsidP="00121C66">
      <w:pPr>
        <w:ind w:firstLine="709"/>
        <w:rPr>
          <w:lang w:val="ru-RU"/>
        </w:rPr>
      </w:pPr>
    </w:p>
    <w:p w14:paraId="08BB2477" w14:textId="77777777" w:rsidR="00F92800" w:rsidRDefault="00F92800" w:rsidP="00121C66">
      <w:pPr>
        <w:ind w:firstLine="709"/>
        <w:rPr>
          <w:lang w:val="ru-RU"/>
        </w:rPr>
      </w:pPr>
    </w:p>
    <w:p w14:paraId="0E7298E3" w14:textId="77777777" w:rsidR="00F92800" w:rsidRDefault="00F92800" w:rsidP="00121C66">
      <w:pPr>
        <w:ind w:firstLine="709"/>
        <w:rPr>
          <w:lang w:val="ru-RU"/>
        </w:rPr>
      </w:pPr>
    </w:p>
    <w:p w14:paraId="5D600405" w14:textId="77777777" w:rsidR="00F92800" w:rsidRDefault="00F92800" w:rsidP="00121C66">
      <w:pPr>
        <w:ind w:firstLine="709"/>
        <w:rPr>
          <w:lang w:val="ru-RU"/>
        </w:rPr>
      </w:pPr>
    </w:p>
    <w:p w14:paraId="47871F90" w14:textId="77777777" w:rsidR="00F92800" w:rsidRDefault="00F92800" w:rsidP="00121C66">
      <w:pPr>
        <w:ind w:firstLine="709"/>
        <w:rPr>
          <w:lang w:val="ru-RU"/>
        </w:rPr>
      </w:pPr>
    </w:p>
    <w:p w14:paraId="25D2B8CC" w14:textId="77777777" w:rsidR="00F92800" w:rsidRDefault="00F92800" w:rsidP="00121C66">
      <w:pPr>
        <w:ind w:firstLine="709"/>
        <w:rPr>
          <w:lang w:val="ru-RU"/>
        </w:rPr>
      </w:pPr>
    </w:p>
    <w:p w14:paraId="200829A7" w14:textId="77777777" w:rsidR="00F92800" w:rsidRDefault="00F92800" w:rsidP="00121C66">
      <w:pPr>
        <w:ind w:firstLine="709"/>
        <w:rPr>
          <w:lang w:val="ru-RU"/>
        </w:rPr>
      </w:pPr>
    </w:p>
    <w:p w14:paraId="7432A057" w14:textId="77777777" w:rsidR="00F92800" w:rsidRDefault="00F92800" w:rsidP="00121C66">
      <w:pPr>
        <w:ind w:firstLine="709"/>
        <w:rPr>
          <w:lang w:val="ru-RU"/>
        </w:rPr>
      </w:pPr>
    </w:p>
    <w:p w14:paraId="553E1E0B" w14:textId="77777777" w:rsidR="00F92800" w:rsidRDefault="00F92800" w:rsidP="00121C66">
      <w:pPr>
        <w:ind w:firstLine="709"/>
        <w:rPr>
          <w:lang w:val="ru-RU"/>
        </w:rPr>
      </w:pPr>
    </w:p>
    <w:p w14:paraId="4B137053" w14:textId="77777777" w:rsidR="00F92800" w:rsidRDefault="00F92800" w:rsidP="00121C66">
      <w:pPr>
        <w:ind w:firstLine="709"/>
        <w:rPr>
          <w:lang w:val="ru-RU"/>
        </w:rPr>
      </w:pPr>
    </w:p>
    <w:p w14:paraId="43C9024F" w14:textId="77777777" w:rsidR="00F92800" w:rsidRDefault="00F92800" w:rsidP="00121C66">
      <w:pPr>
        <w:ind w:firstLine="709"/>
        <w:rPr>
          <w:lang w:val="ru-RU"/>
        </w:rPr>
      </w:pPr>
    </w:p>
    <w:p w14:paraId="116A6898" w14:textId="77777777" w:rsidR="00F92800" w:rsidRDefault="00F92800" w:rsidP="00121C66">
      <w:pPr>
        <w:ind w:firstLine="709"/>
        <w:rPr>
          <w:lang w:val="ru-RU"/>
        </w:rPr>
      </w:pPr>
    </w:p>
    <w:p w14:paraId="722041DD" w14:textId="77777777" w:rsidR="00F92800" w:rsidRDefault="00F92800" w:rsidP="00121C66">
      <w:pPr>
        <w:ind w:firstLine="709"/>
        <w:rPr>
          <w:lang w:val="ru-RU"/>
        </w:rPr>
        <w:sectPr w:rsidR="00F92800" w:rsidSect="00121C66">
          <w:headerReference w:type="default" r:id="rId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3A3B452B" w14:textId="4547E4C5" w:rsidR="00F92800" w:rsidRDefault="00F92800" w:rsidP="00121C66">
      <w:pPr>
        <w:ind w:firstLine="709"/>
        <w:rPr>
          <w:lang w:val="ru-RU"/>
        </w:rPr>
      </w:pPr>
    </w:p>
    <w:p w14:paraId="0ED95412" w14:textId="77777777" w:rsidR="00F92800" w:rsidRDefault="00F92800" w:rsidP="00121C66">
      <w:pPr>
        <w:ind w:firstLine="709"/>
        <w:rPr>
          <w:lang w:val="ru-RU"/>
        </w:rPr>
      </w:pPr>
    </w:p>
    <w:p w14:paraId="719F3CC7" w14:textId="77777777" w:rsidR="00D523B6" w:rsidRDefault="00D523B6" w:rsidP="00121C66">
      <w:pPr>
        <w:ind w:firstLine="709"/>
        <w:rPr>
          <w:lang w:val="ru-RU"/>
        </w:rPr>
      </w:pPr>
    </w:p>
    <w:p w14:paraId="04EB9150" w14:textId="77777777" w:rsidR="00D523B6" w:rsidRDefault="00D523B6" w:rsidP="00121C66">
      <w:pPr>
        <w:ind w:firstLine="709"/>
        <w:rPr>
          <w:lang w:val="ru-RU"/>
        </w:rPr>
      </w:pPr>
    </w:p>
    <w:p w14:paraId="5C3256A5" w14:textId="77777777" w:rsidR="00D523B6" w:rsidRDefault="00D523B6" w:rsidP="00121C66">
      <w:pPr>
        <w:ind w:firstLine="709"/>
        <w:rPr>
          <w:lang w:val="ru-RU"/>
        </w:rPr>
      </w:pPr>
    </w:p>
    <w:p w14:paraId="1232D4B5" w14:textId="77777777" w:rsidR="00D523B6" w:rsidRDefault="00D523B6" w:rsidP="00121C66">
      <w:pPr>
        <w:ind w:firstLine="709"/>
        <w:rPr>
          <w:lang w:val="ru-RU"/>
        </w:rPr>
      </w:pPr>
    </w:p>
    <w:p w14:paraId="4316D249" w14:textId="77777777" w:rsidR="00D523B6" w:rsidRDefault="00D523B6" w:rsidP="00121C66">
      <w:pPr>
        <w:ind w:firstLine="709"/>
        <w:rPr>
          <w:lang w:val="ru-RU"/>
        </w:rPr>
      </w:pPr>
    </w:p>
    <w:p w14:paraId="5D8E0CA4" w14:textId="77777777" w:rsidR="00D523B6" w:rsidRDefault="00D523B6" w:rsidP="00121C66">
      <w:pPr>
        <w:ind w:firstLine="709"/>
        <w:rPr>
          <w:lang w:val="ru-RU"/>
        </w:rPr>
      </w:pPr>
    </w:p>
    <w:p w14:paraId="2D87CC6A" w14:textId="77777777" w:rsidR="00D523B6" w:rsidRDefault="00D523B6" w:rsidP="00121C66">
      <w:pPr>
        <w:ind w:firstLine="709"/>
        <w:rPr>
          <w:lang w:val="ru-RU"/>
        </w:rPr>
      </w:pPr>
    </w:p>
    <w:p w14:paraId="4DB9DA5F" w14:textId="77777777" w:rsidR="00D523B6" w:rsidRDefault="00D523B6" w:rsidP="00121C66">
      <w:pPr>
        <w:ind w:firstLine="709"/>
        <w:rPr>
          <w:lang w:val="ru-RU"/>
        </w:rPr>
      </w:pPr>
    </w:p>
    <w:p w14:paraId="6DFB3C82" w14:textId="77777777" w:rsidR="00D523B6" w:rsidRDefault="00D523B6" w:rsidP="00121C66">
      <w:pPr>
        <w:ind w:firstLine="709"/>
        <w:rPr>
          <w:lang w:val="ru-RU"/>
        </w:rPr>
      </w:pPr>
    </w:p>
    <w:p w14:paraId="5A4D4ACD" w14:textId="77777777" w:rsidR="00D523B6" w:rsidRDefault="00D523B6" w:rsidP="00121C66">
      <w:pPr>
        <w:ind w:firstLine="709"/>
        <w:rPr>
          <w:lang w:val="ru-RU"/>
        </w:rPr>
      </w:pPr>
    </w:p>
    <w:p w14:paraId="623B72D0" w14:textId="77777777" w:rsidR="00D523B6" w:rsidRDefault="00D523B6" w:rsidP="00121C66">
      <w:pPr>
        <w:ind w:firstLine="709"/>
        <w:rPr>
          <w:lang w:val="ru-RU"/>
        </w:rPr>
      </w:pPr>
    </w:p>
    <w:p w14:paraId="1DB07553" w14:textId="77777777" w:rsidR="00D523B6" w:rsidRDefault="00D523B6" w:rsidP="00121C66">
      <w:pPr>
        <w:ind w:firstLine="709"/>
        <w:rPr>
          <w:lang w:val="ru-RU"/>
        </w:rPr>
      </w:pPr>
    </w:p>
    <w:p w14:paraId="1591A9E0" w14:textId="77777777" w:rsidR="00D523B6" w:rsidRDefault="00D523B6" w:rsidP="00121C66">
      <w:pPr>
        <w:ind w:firstLine="709"/>
        <w:rPr>
          <w:lang w:val="ru-RU"/>
        </w:rPr>
      </w:pPr>
    </w:p>
    <w:p w14:paraId="102EBD1C" w14:textId="77777777" w:rsidR="00D523B6" w:rsidRDefault="00D523B6" w:rsidP="00121C66">
      <w:pPr>
        <w:ind w:firstLine="709"/>
        <w:rPr>
          <w:lang w:val="ru-RU"/>
        </w:rPr>
      </w:pPr>
    </w:p>
    <w:p w14:paraId="6C19A0A1" w14:textId="77777777" w:rsidR="00D523B6" w:rsidRDefault="00D523B6" w:rsidP="00121C66">
      <w:pPr>
        <w:ind w:firstLine="709"/>
        <w:rPr>
          <w:lang w:val="ru-RU"/>
        </w:rPr>
      </w:pPr>
    </w:p>
    <w:p w14:paraId="2E3428F1" w14:textId="77777777" w:rsidR="00D523B6" w:rsidRDefault="00D523B6" w:rsidP="00121C66">
      <w:pPr>
        <w:ind w:firstLine="709"/>
        <w:rPr>
          <w:lang w:val="ru-RU"/>
        </w:rPr>
      </w:pPr>
    </w:p>
    <w:p w14:paraId="2213611F" w14:textId="77777777" w:rsidR="00D523B6" w:rsidRDefault="00D523B6" w:rsidP="00121C66">
      <w:pPr>
        <w:ind w:firstLine="709"/>
        <w:rPr>
          <w:lang w:val="ru-RU"/>
        </w:rPr>
      </w:pPr>
    </w:p>
    <w:p w14:paraId="5C81A53F" w14:textId="77777777" w:rsidR="00D523B6" w:rsidRDefault="00D523B6" w:rsidP="00121C66">
      <w:pPr>
        <w:ind w:firstLine="709"/>
        <w:rPr>
          <w:lang w:val="ru-RU"/>
        </w:rPr>
      </w:pPr>
    </w:p>
    <w:p w14:paraId="74AD4A8F" w14:textId="77777777" w:rsidR="00D523B6" w:rsidRDefault="00D523B6" w:rsidP="00121C66">
      <w:pPr>
        <w:ind w:firstLine="709"/>
        <w:rPr>
          <w:lang w:val="ru-RU"/>
        </w:rPr>
      </w:pPr>
    </w:p>
    <w:p w14:paraId="371246A3" w14:textId="77777777" w:rsidR="00D523B6" w:rsidRDefault="00D523B6" w:rsidP="00121C66">
      <w:pPr>
        <w:ind w:firstLine="709"/>
        <w:rPr>
          <w:lang w:val="ru-RU"/>
        </w:rPr>
      </w:pPr>
    </w:p>
    <w:p w14:paraId="532CAA43" w14:textId="77777777" w:rsidR="00D523B6" w:rsidRDefault="00D523B6" w:rsidP="00121C66">
      <w:pPr>
        <w:ind w:firstLine="709"/>
        <w:rPr>
          <w:lang w:val="ru-RU"/>
        </w:rPr>
      </w:pPr>
    </w:p>
    <w:p w14:paraId="738CBE61" w14:textId="77777777" w:rsidR="00D523B6" w:rsidRDefault="00D523B6" w:rsidP="00121C66">
      <w:pPr>
        <w:ind w:firstLine="709"/>
        <w:rPr>
          <w:lang w:val="ru-RU"/>
        </w:rPr>
      </w:pPr>
    </w:p>
    <w:p w14:paraId="79707A9B" w14:textId="77777777" w:rsidR="00D523B6" w:rsidRDefault="00D523B6" w:rsidP="00121C66">
      <w:pPr>
        <w:ind w:firstLine="709"/>
        <w:rPr>
          <w:lang w:val="ru-RU"/>
        </w:rPr>
      </w:pPr>
    </w:p>
    <w:p w14:paraId="6B1C97BF" w14:textId="77777777" w:rsidR="00D523B6" w:rsidRDefault="00D523B6" w:rsidP="00121C66">
      <w:pPr>
        <w:ind w:firstLine="709"/>
        <w:rPr>
          <w:lang w:val="ru-RU"/>
        </w:rPr>
      </w:pPr>
    </w:p>
    <w:p w14:paraId="427AFB06" w14:textId="77777777" w:rsidR="00F92800" w:rsidRDefault="00F92800" w:rsidP="00121C66">
      <w:pPr>
        <w:ind w:firstLine="709"/>
        <w:rPr>
          <w:lang w:val="ru-RU"/>
        </w:rPr>
      </w:pPr>
    </w:p>
    <w:p w14:paraId="02FCEFC6" w14:textId="77777777" w:rsidR="00F92800" w:rsidRDefault="00F92800" w:rsidP="00121C66">
      <w:pPr>
        <w:ind w:firstLine="709"/>
        <w:rPr>
          <w:lang w:val="ru-RU"/>
        </w:rPr>
      </w:pPr>
    </w:p>
    <w:p w14:paraId="3C872332" w14:textId="77777777" w:rsidR="00F92800" w:rsidRDefault="00F92800" w:rsidP="00121C66">
      <w:pPr>
        <w:ind w:firstLine="709"/>
        <w:rPr>
          <w:lang w:val="ru-RU"/>
        </w:rPr>
      </w:pPr>
    </w:p>
    <w:p w14:paraId="275E0BB6" w14:textId="77777777" w:rsidR="00F92800" w:rsidRDefault="00F92800" w:rsidP="00121C66">
      <w:pPr>
        <w:ind w:firstLine="709"/>
        <w:rPr>
          <w:lang w:val="ru-RU"/>
        </w:rPr>
      </w:pPr>
    </w:p>
    <w:p w14:paraId="7E0EF246" w14:textId="3E23EC76" w:rsidR="00D523B6" w:rsidRPr="00D523B6" w:rsidRDefault="00D523B6" w:rsidP="00D523B6">
      <w:pPr>
        <w:rPr>
          <w:lang w:val="ru-RU"/>
        </w:rPr>
      </w:pPr>
      <w:r w:rsidRPr="00D523B6">
        <w:rPr>
          <w:lang w:val="ru-RU"/>
        </w:rPr>
        <w:t xml:space="preserve">Вице-губернатор Санкт-Петербурга      </w:t>
      </w:r>
      <w:r>
        <w:rPr>
          <w:lang w:val="ru-RU"/>
        </w:rPr>
        <w:t xml:space="preserve">             </w:t>
      </w:r>
      <w:r w:rsidRPr="00D523B6">
        <w:rPr>
          <w:lang w:val="ru-RU"/>
        </w:rPr>
        <w:t xml:space="preserve">                                                           </w:t>
      </w:r>
      <w:proofErr w:type="spellStart"/>
      <w:r w:rsidRPr="00D523B6">
        <w:rPr>
          <w:lang w:val="ru-RU"/>
        </w:rPr>
        <w:t>Е.И.Елин</w:t>
      </w:r>
      <w:proofErr w:type="spellEnd"/>
    </w:p>
    <w:p w14:paraId="1E716071" w14:textId="77777777" w:rsidR="00D523B6" w:rsidRPr="00D523B6" w:rsidRDefault="00D523B6" w:rsidP="00D523B6">
      <w:pPr>
        <w:rPr>
          <w:lang w:val="ru-RU"/>
        </w:rPr>
      </w:pPr>
    </w:p>
    <w:p w14:paraId="7E8D9003" w14:textId="77777777" w:rsidR="00D523B6" w:rsidRPr="00D523B6" w:rsidRDefault="00D523B6" w:rsidP="00D523B6">
      <w:pPr>
        <w:rPr>
          <w:lang w:val="ru-RU"/>
        </w:rPr>
      </w:pPr>
    </w:p>
    <w:p w14:paraId="17DAAF70" w14:textId="77777777" w:rsidR="00D523B6" w:rsidRPr="00D523B6" w:rsidRDefault="00D523B6" w:rsidP="00D523B6">
      <w:pPr>
        <w:rPr>
          <w:sz w:val="28"/>
          <w:szCs w:val="28"/>
          <w:lang w:val="ru-RU"/>
        </w:rPr>
      </w:pPr>
    </w:p>
    <w:p w14:paraId="3B892857" w14:textId="6286326A" w:rsidR="00D523B6" w:rsidRPr="00D523B6" w:rsidRDefault="00D523B6" w:rsidP="00D523B6">
      <w:pPr>
        <w:rPr>
          <w:lang w:val="ru-RU"/>
        </w:rPr>
      </w:pPr>
      <w:r w:rsidRPr="00D523B6">
        <w:rPr>
          <w:lang w:val="ru-RU"/>
        </w:rPr>
        <w:t>Вице-губернатор</w:t>
      </w:r>
      <w:r>
        <w:rPr>
          <w:lang w:val="ru-RU"/>
        </w:rPr>
        <w:t xml:space="preserve"> Санкт-Петербурга          </w:t>
      </w:r>
      <w:r w:rsidRPr="00D523B6">
        <w:rPr>
          <w:lang w:val="ru-RU"/>
        </w:rPr>
        <w:t xml:space="preserve">                                                             </w:t>
      </w:r>
      <w:proofErr w:type="spellStart"/>
      <w:r w:rsidRPr="00D523B6">
        <w:rPr>
          <w:lang w:val="ru-RU"/>
        </w:rPr>
        <w:t>О.Н.Эргашев</w:t>
      </w:r>
      <w:proofErr w:type="spellEnd"/>
    </w:p>
    <w:p w14:paraId="17DD647B" w14:textId="77777777" w:rsidR="00D523B6" w:rsidRPr="00D523B6" w:rsidRDefault="00D523B6" w:rsidP="00D523B6">
      <w:pPr>
        <w:tabs>
          <w:tab w:val="left" w:pos="1985"/>
        </w:tabs>
        <w:rPr>
          <w:sz w:val="28"/>
          <w:szCs w:val="28"/>
          <w:lang w:val="ru-RU"/>
        </w:rPr>
      </w:pPr>
    </w:p>
    <w:p w14:paraId="2364721E" w14:textId="77777777" w:rsidR="00D523B6" w:rsidRPr="00D523B6" w:rsidRDefault="00D523B6" w:rsidP="00D523B6">
      <w:pPr>
        <w:tabs>
          <w:tab w:val="left" w:pos="1985"/>
        </w:tabs>
        <w:rPr>
          <w:sz w:val="28"/>
          <w:szCs w:val="28"/>
          <w:lang w:val="ru-RU"/>
        </w:rPr>
      </w:pPr>
    </w:p>
    <w:p w14:paraId="5F7A9B8C" w14:textId="77777777" w:rsidR="00D523B6" w:rsidRPr="00D523B6" w:rsidRDefault="00D523B6" w:rsidP="00D523B6">
      <w:pPr>
        <w:rPr>
          <w:lang w:val="ru-RU"/>
        </w:rPr>
      </w:pPr>
      <w:r w:rsidRPr="00D523B6">
        <w:rPr>
          <w:lang w:val="ru-RU"/>
        </w:rPr>
        <w:t>Председатель Комитета</w:t>
      </w:r>
    </w:p>
    <w:p w14:paraId="7DAE41F7" w14:textId="77777777" w:rsidR="00D523B6" w:rsidRPr="00D523B6" w:rsidRDefault="00D523B6" w:rsidP="00D523B6">
      <w:pPr>
        <w:rPr>
          <w:lang w:val="ru-RU"/>
        </w:rPr>
      </w:pPr>
      <w:proofErr w:type="gramStart"/>
      <w:r w:rsidRPr="00D523B6">
        <w:rPr>
          <w:lang w:val="ru-RU"/>
        </w:rPr>
        <w:t>по</w:t>
      </w:r>
      <w:proofErr w:type="gramEnd"/>
      <w:r w:rsidRPr="00D523B6">
        <w:rPr>
          <w:lang w:val="ru-RU"/>
        </w:rPr>
        <w:t xml:space="preserve"> государственному заказу </w:t>
      </w:r>
    </w:p>
    <w:p w14:paraId="2125A774" w14:textId="6760DD51" w:rsidR="00D523B6" w:rsidRPr="00D523B6" w:rsidRDefault="00D523B6" w:rsidP="00D523B6">
      <w:pPr>
        <w:rPr>
          <w:lang w:val="ru-RU"/>
        </w:rPr>
      </w:pPr>
      <w:r w:rsidRPr="00D523B6">
        <w:rPr>
          <w:lang w:val="ru-RU"/>
        </w:rPr>
        <w:t xml:space="preserve">Санкт-Петербурга                </w:t>
      </w:r>
      <w:r>
        <w:rPr>
          <w:lang w:val="ru-RU"/>
        </w:rPr>
        <w:t xml:space="preserve">         </w:t>
      </w:r>
      <w:r w:rsidRPr="00D523B6">
        <w:rPr>
          <w:lang w:val="ru-RU"/>
        </w:rPr>
        <w:t xml:space="preserve">                                                                            </w:t>
      </w:r>
      <w:proofErr w:type="spellStart"/>
      <w:r w:rsidRPr="00D523B6">
        <w:rPr>
          <w:lang w:val="ru-RU"/>
        </w:rPr>
        <w:t>А.В.Жемякин</w:t>
      </w:r>
      <w:proofErr w:type="spellEnd"/>
    </w:p>
    <w:p w14:paraId="3C95D765" w14:textId="77777777" w:rsidR="00D523B6" w:rsidRPr="00D523B6" w:rsidRDefault="00D523B6" w:rsidP="00D523B6">
      <w:pPr>
        <w:rPr>
          <w:lang w:val="ru-RU"/>
        </w:rPr>
      </w:pPr>
    </w:p>
    <w:p w14:paraId="5B7517C1" w14:textId="77777777" w:rsidR="00D523B6" w:rsidRPr="00D523B6" w:rsidRDefault="00D523B6" w:rsidP="00D523B6">
      <w:pPr>
        <w:rPr>
          <w:lang w:val="ru-RU"/>
        </w:rPr>
      </w:pPr>
    </w:p>
    <w:p w14:paraId="361D2DB1" w14:textId="77777777" w:rsidR="00D523B6" w:rsidRPr="00D523B6" w:rsidRDefault="00D523B6" w:rsidP="00D523B6">
      <w:pPr>
        <w:rPr>
          <w:lang w:val="ru-RU"/>
        </w:rPr>
      </w:pPr>
    </w:p>
    <w:p w14:paraId="59BA02D9" w14:textId="77777777" w:rsidR="00D523B6" w:rsidRDefault="00D523B6" w:rsidP="00D523B6">
      <w:pPr>
        <w:rPr>
          <w:lang w:val="ru-RU"/>
        </w:rPr>
      </w:pPr>
      <w:r w:rsidRPr="00D523B6">
        <w:rPr>
          <w:lang w:val="ru-RU"/>
        </w:rPr>
        <w:t xml:space="preserve">Начальник Управления </w:t>
      </w:r>
    </w:p>
    <w:p w14:paraId="186EAC54" w14:textId="7F513FA8" w:rsidR="00D523B6" w:rsidRPr="00D523B6" w:rsidRDefault="00D523B6" w:rsidP="00D523B6">
      <w:pPr>
        <w:rPr>
          <w:lang w:val="ru-RU"/>
        </w:rPr>
      </w:pPr>
      <w:proofErr w:type="gramStart"/>
      <w:r w:rsidRPr="00D523B6">
        <w:rPr>
          <w:lang w:val="ru-RU"/>
        </w:rPr>
        <w:t>социального</w:t>
      </w:r>
      <w:proofErr w:type="gramEnd"/>
      <w:r w:rsidRPr="00D523B6">
        <w:rPr>
          <w:lang w:val="ru-RU"/>
        </w:rPr>
        <w:t xml:space="preserve"> питания        </w:t>
      </w:r>
      <w:r>
        <w:rPr>
          <w:lang w:val="ru-RU"/>
        </w:rPr>
        <w:t xml:space="preserve">         </w:t>
      </w:r>
      <w:r w:rsidRPr="00D523B6">
        <w:rPr>
          <w:lang w:val="ru-RU"/>
        </w:rPr>
        <w:t xml:space="preserve">               </w:t>
      </w:r>
      <w:r>
        <w:rPr>
          <w:lang w:val="ru-RU"/>
        </w:rPr>
        <w:t xml:space="preserve">                                         </w:t>
      </w:r>
      <w:r w:rsidRPr="00D523B6">
        <w:rPr>
          <w:lang w:val="ru-RU"/>
        </w:rPr>
        <w:t xml:space="preserve">              </w:t>
      </w:r>
      <w:proofErr w:type="spellStart"/>
      <w:r w:rsidRPr="00D523B6">
        <w:rPr>
          <w:lang w:val="ru-RU"/>
        </w:rPr>
        <w:t>А.В.Барабанщиков</w:t>
      </w:r>
      <w:proofErr w:type="spellEnd"/>
    </w:p>
    <w:p w14:paraId="68D5E1DD" w14:textId="77777777" w:rsidR="00D523B6" w:rsidRPr="00D523B6" w:rsidRDefault="00D523B6" w:rsidP="00D523B6">
      <w:pPr>
        <w:rPr>
          <w:lang w:val="ru-RU"/>
        </w:rPr>
      </w:pPr>
    </w:p>
    <w:p w14:paraId="7046C2D5" w14:textId="77777777" w:rsidR="00D523B6" w:rsidRPr="00D523B6" w:rsidRDefault="00D523B6" w:rsidP="00D523B6">
      <w:pPr>
        <w:rPr>
          <w:lang w:val="ru-RU"/>
        </w:rPr>
      </w:pPr>
    </w:p>
    <w:p w14:paraId="65AD66A1" w14:textId="77777777" w:rsidR="00D523B6" w:rsidRPr="00D523B6" w:rsidRDefault="00D523B6" w:rsidP="00D523B6">
      <w:pPr>
        <w:rPr>
          <w:lang w:val="ru-RU"/>
        </w:rPr>
      </w:pPr>
      <w:r w:rsidRPr="00D523B6">
        <w:rPr>
          <w:lang w:val="ru-RU"/>
        </w:rPr>
        <w:t>Начальник Юридического отдела</w:t>
      </w:r>
    </w:p>
    <w:p w14:paraId="48471511" w14:textId="77777777" w:rsidR="00D523B6" w:rsidRPr="00D523B6" w:rsidRDefault="00D523B6" w:rsidP="00D523B6">
      <w:pPr>
        <w:rPr>
          <w:lang w:val="ru-RU"/>
        </w:rPr>
      </w:pPr>
      <w:r w:rsidRPr="00D523B6">
        <w:rPr>
          <w:lang w:val="ru-RU"/>
        </w:rPr>
        <w:t xml:space="preserve">Комитета по государственному заказу </w:t>
      </w:r>
    </w:p>
    <w:p w14:paraId="69FFFA33" w14:textId="7B2FBE2A" w:rsidR="00D523B6" w:rsidRPr="00D523B6" w:rsidRDefault="00D523B6" w:rsidP="00D523B6">
      <w:pPr>
        <w:rPr>
          <w:lang w:val="ru-RU"/>
        </w:rPr>
      </w:pPr>
      <w:r w:rsidRPr="00D523B6">
        <w:rPr>
          <w:lang w:val="ru-RU"/>
        </w:rPr>
        <w:t xml:space="preserve">Санкт-Петербурга                 </w:t>
      </w:r>
      <w:r>
        <w:rPr>
          <w:lang w:val="ru-RU"/>
        </w:rPr>
        <w:t xml:space="preserve">           </w:t>
      </w:r>
      <w:r w:rsidRPr="00D523B6">
        <w:rPr>
          <w:lang w:val="ru-RU"/>
        </w:rPr>
        <w:t xml:space="preserve">                                                                     </w:t>
      </w:r>
      <w:proofErr w:type="spellStart"/>
      <w:r w:rsidRPr="00D523B6">
        <w:rPr>
          <w:lang w:val="ru-RU"/>
        </w:rPr>
        <w:t>О.В.Цыр</w:t>
      </w:r>
      <w:bookmarkStart w:id="3" w:name="_GoBack"/>
      <w:bookmarkEnd w:id="3"/>
      <w:r w:rsidRPr="00D523B6">
        <w:rPr>
          <w:lang w:val="ru-RU"/>
        </w:rPr>
        <w:t>цанова</w:t>
      </w:r>
      <w:proofErr w:type="spellEnd"/>
    </w:p>
    <w:p w14:paraId="5DF407BA" w14:textId="77777777" w:rsidR="00F92800" w:rsidRDefault="00F92800" w:rsidP="00121C66">
      <w:pPr>
        <w:ind w:firstLine="709"/>
        <w:rPr>
          <w:lang w:val="ru-RU"/>
        </w:rPr>
      </w:pPr>
    </w:p>
    <w:p w14:paraId="75D956C4" w14:textId="77777777" w:rsidR="00F92800" w:rsidRPr="00121C66" w:rsidRDefault="00F92800" w:rsidP="00121C66">
      <w:pPr>
        <w:ind w:firstLine="709"/>
        <w:rPr>
          <w:lang w:val="ru-RU"/>
        </w:rPr>
      </w:pPr>
    </w:p>
    <w:sectPr w:rsidR="00F92800" w:rsidRPr="00121C66" w:rsidSect="00121C66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A91D9C" w14:textId="77777777" w:rsidR="00CA4D2A" w:rsidRDefault="00CA4D2A" w:rsidP="00121C66">
      <w:r>
        <w:separator/>
      </w:r>
    </w:p>
  </w:endnote>
  <w:endnote w:type="continuationSeparator" w:id="0">
    <w:p w14:paraId="2EA0C696" w14:textId="77777777" w:rsidR="00CA4D2A" w:rsidRDefault="00CA4D2A" w:rsidP="00121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332A45" w14:textId="77777777" w:rsidR="00CA4D2A" w:rsidRDefault="00CA4D2A" w:rsidP="00121C66">
      <w:r>
        <w:separator/>
      </w:r>
    </w:p>
  </w:footnote>
  <w:footnote w:type="continuationSeparator" w:id="0">
    <w:p w14:paraId="191A5B4D" w14:textId="77777777" w:rsidR="00CA4D2A" w:rsidRDefault="00CA4D2A" w:rsidP="00121C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0581231"/>
      <w:docPartObj>
        <w:docPartGallery w:val="Page Numbers (Top of Page)"/>
        <w:docPartUnique/>
      </w:docPartObj>
    </w:sdtPr>
    <w:sdtEndPr/>
    <w:sdtContent>
      <w:p w14:paraId="73F7AADC" w14:textId="056F1EB5" w:rsidR="00121C66" w:rsidRDefault="00121C6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23B6" w:rsidRPr="00D523B6">
          <w:rPr>
            <w:noProof/>
            <w:lang w:val="ru-RU"/>
          </w:rPr>
          <w:t>3</w:t>
        </w:r>
        <w:r>
          <w:fldChar w:fldCharType="end"/>
        </w:r>
      </w:p>
    </w:sdtContent>
  </w:sdt>
  <w:p w14:paraId="59A10174" w14:textId="77777777" w:rsidR="00121C66" w:rsidRDefault="00121C6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177"/>
    <w:rsid w:val="001177DC"/>
    <w:rsid w:val="00121C66"/>
    <w:rsid w:val="00253A3F"/>
    <w:rsid w:val="00295620"/>
    <w:rsid w:val="003440B2"/>
    <w:rsid w:val="00412A3A"/>
    <w:rsid w:val="0055464E"/>
    <w:rsid w:val="00560721"/>
    <w:rsid w:val="00662795"/>
    <w:rsid w:val="007242A9"/>
    <w:rsid w:val="00A11CC6"/>
    <w:rsid w:val="00B4150A"/>
    <w:rsid w:val="00B5136C"/>
    <w:rsid w:val="00BD67EA"/>
    <w:rsid w:val="00C90177"/>
    <w:rsid w:val="00CA4D2A"/>
    <w:rsid w:val="00D428B0"/>
    <w:rsid w:val="00D523B6"/>
    <w:rsid w:val="00EA383F"/>
    <w:rsid w:val="00F67CF3"/>
    <w:rsid w:val="00F92800"/>
    <w:rsid w:val="00FB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246F6"/>
  <w15:docId w15:val="{0C57FD00-2DA5-4172-91A6-E8A07B478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1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1C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21C6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footer"/>
    <w:basedOn w:val="a"/>
    <w:link w:val="a6"/>
    <w:uiPriority w:val="99"/>
    <w:unhideWhenUsed/>
    <w:rsid w:val="00121C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21C66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7">
    <w:name w:val="annotation reference"/>
    <w:basedOn w:val="a0"/>
    <w:uiPriority w:val="99"/>
    <w:semiHidden/>
    <w:unhideWhenUsed/>
    <w:rsid w:val="00B5136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5136C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5136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5136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5136C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B5136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5136C"/>
    <w:rPr>
      <w:rFonts w:ascii="Segoe UI" w:eastAsia="Times New Roman" w:hAnsi="Segoe UI" w:cs="Segoe UI"/>
      <w:sz w:val="18"/>
      <w:szCs w:val="18"/>
      <w:lang w:val="en-US"/>
    </w:rPr>
  </w:style>
  <w:style w:type="paragraph" w:styleId="ae">
    <w:name w:val="List Paragraph"/>
    <w:basedOn w:val="a"/>
    <w:uiPriority w:val="34"/>
    <w:qFormat/>
    <w:rsid w:val="00B51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6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1136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Гусева Светлана Владимировна</dc:creator>
  <cp:lastModifiedBy>Цырцанова Ольга Викторовна</cp:lastModifiedBy>
  <cp:revision>5</cp:revision>
  <cp:lastPrinted>2020-06-08T09:24:00Z</cp:lastPrinted>
  <dcterms:created xsi:type="dcterms:W3CDTF">2020-06-03T14:58:00Z</dcterms:created>
  <dcterms:modified xsi:type="dcterms:W3CDTF">2020-06-08T10:37:00Z</dcterms:modified>
</cp:coreProperties>
</file>