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8F4" w:rsidRDefault="00E45F09" w:rsidP="00E45F0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</w:p>
    <w:p w:rsidR="00E45F09" w:rsidRDefault="00E45F09" w:rsidP="00E45F0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21032" w:rsidRDefault="002637B4" w:rsidP="002637B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E76E7C" w:rsidRDefault="00E76E7C" w:rsidP="002637B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Петродворцового района Санкт-Петербурга</w:t>
      </w:r>
    </w:p>
    <w:p w:rsidR="002637B4" w:rsidRDefault="002637B4" w:rsidP="00263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37B4" w:rsidRDefault="002637B4" w:rsidP="00263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37B4" w:rsidRDefault="002637B4" w:rsidP="00263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8A" w:rsidRDefault="002637B4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CF369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еречня </w:t>
      </w:r>
      <w:r w:rsidR="003F03A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олжност</w:t>
      </w:r>
      <w:r w:rsidR="003F03A8">
        <w:rPr>
          <w:rFonts w:ascii="Times New Roman" w:hAnsi="Times New Roman" w:cs="Times New Roman"/>
          <w:sz w:val="24"/>
          <w:szCs w:val="24"/>
        </w:rPr>
        <w:t xml:space="preserve">ей </w:t>
      </w:r>
    </w:p>
    <w:p w:rsidR="0034478A" w:rsidRDefault="003F03A8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государственной гражданской службы </w:t>
      </w:r>
    </w:p>
    <w:p w:rsidR="0034478A" w:rsidRDefault="003F03A8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адм</w:t>
      </w:r>
      <w:r w:rsidR="0034478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ни</w:t>
      </w:r>
      <w:r w:rsidR="0034478A">
        <w:rPr>
          <w:rFonts w:ascii="Times New Roman" w:hAnsi="Times New Roman" w:cs="Times New Roman"/>
          <w:sz w:val="24"/>
          <w:szCs w:val="24"/>
        </w:rPr>
        <w:t xml:space="preserve">страции Петродворцового района </w:t>
      </w:r>
    </w:p>
    <w:p w:rsidR="0034478A" w:rsidRDefault="0034478A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Санкт-Петербурга, имеющих право доступа </w:t>
      </w:r>
    </w:p>
    <w:p w:rsidR="003F03A8" w:rsidRDefault="0034478A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сведениям, составляющим налоговую тайну</w:t>
      </w:r>
    </w:p>
    <w:p w:rsidR="0034478A" w:rsidRDefault="0034478A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3A8" w:rsidRDefault="003F03A8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7B4" w:rsidRDefault="002637B4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637B4" w:rsidRDefault="002637B4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соответствии с частью 10 статьи 102 Налогового кодекса Российской Федерации:</w:t>
      </w:r>
    </w:p>
    <w:p w:rsidR="002637B4" w:rsidRDefault="002637B4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7B4" w:rsidRDefault="002637B4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1. Утвердить </w:t>
      </w:r>
      <w:r w:rsidR="00B939F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еречень</w:t>
      </w:r>
      <w:r w:rsidR="0034478A">
        <w:rPr>
          <w:rFonts w:ascii="Times New Roman" w:hAnsi="Times New Roman" w:cs="Times New Roman"/>
          <w:sz w:val="24"/>
          <w:szCs w:val="24"/>
        </w:rPr>
        <w:t xml:space="preserve"> должностей государственной гражданской службы в администрации Петродворцового района Санкт-Петербурга, при замещении которых государственные гражданские служащие администрации Петродворцового района</w:t>
      </w:r>
      <w:r w:rsidR="00A21C73">
        <w:rPr>
          <w:rFonts w:ascii="Times New Roman" w:hAnsi="Times New Roman" w:cs="Times New Roman"/>
          <w:sz w:val="24"/>
          <w:szCs w:val="24"/>
        </w:rPr>
        <w:t xml:space="preserve"> Санкт-Петербурга имеют право доступа к сведениям, составляющим налоговую тайну </w:t>
      </w:r>
      <w:r w:rsidR="00B939F7">
        <w:rPr>
          <w:rFonts w:ascii="Times New Roman" w:hAnsi="Times New Roman" w:cs="Times New Roman"/>
          <w:sz w:val="24"/>
          <w:szCs w:val="24"/>
        </w:rPr>
        <w:t>(далее – Перечень),</w:t>
      </w:r>
      <w:r>
        <w:rPr>
          <w:rFonts w:ascii="Times New Roman" w:hAnsi="Times New Roman" w:cs="Times New Roman"/>
          <w:sz w:val="24"/>
          <w:szCs w:val="24"/>
        </w:rPr>
        <w:t xml:space="preserve"> согласно</w:t>
      </w:r>
      <w:r w:rsidR="00A21C73">
        <w:rPr>
          <w:rFonts w:ascii="Times New Roman" w:hAnsi="Times New Roman" w:cs="Times New Roman"/>
          <w:sz w:val="24"/>
          <w:szCs w:val="24"/>
        </w:rPr>
        <w:t xml:space="preserve"> приложению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39F7" w:rsidRDefault="00CF3693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21C73">
        <w:rPr>
          <w:rFonts w:ascii="Times New Roman" w:hAnsi="Times New Roman" w:cs="Times New Roman"/>
          <w:sz w:val="24"/>
          <w:szCs w:val="24"/>
        </w:rPr>
        <w:t>2. От</w:t>
      </w:r>
      <w:r w:rsidR="00B939F7">
        <w:rPr>
          <w:rFonts w:ascii="Times New Roman" w:hAnsi="Times New Roman" w:cs="Times New Roman"/>
          <w:sz w:val="24"/>
          <w:szCs w:val="24"/>
        </w:rPr>
        <w:t>дел</w:t>
      </w:r>
      <w:r w:rsidR="00A21C73">
        <w:rPr>
          <w:rFonts w:ascii="Times New Roman" w:hAnsi="Times New Roman" w:cs="Times New Roman"/>
          <w:sz w:val="24"/>
          <w:szCs w:val="24"/>
        </w:rPr>
        <w:t>у</w:t>
      </w:r>
      <w:r w:rsidR="00B939F7">
        <w:rPr>
          <w:rFonts w:ascii="Times New Roman" w:hAnsi="Times New Roman" w:cs="Times New Roman"/>
          <w:sz w:val="24"/>
          <w:szCs w:val="24"/>
        </w:rPr>
        <w:t xml:space="preserve"> по вопросам государственной службы и кадров администрации Петродворцового района Санкт-Петербурга обеспечить ознакомление с настоящим приказом должностных лиц, указанных в Пере</w:t>
      </w:r>
      <w:r>
        <w:rPr>
          <w:rFonts w:ascii="Times New Roman" w:hAnsi="Times New Roman" w:cs="Times New Roman"/>
          <w:sz w:val="24"/>
          <w:szCs w:val="24"/>
        </w:rPr>
        <w:t>чне, под роспись.</w:t>
      </w:r>
    </w:p>
    <w:p w:rsidR="002637B4" w:rsidRDefault="002637B4" w:rsidP="002637B4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A21C73">
        <w:t>3</w:t>
      </w:r>
      <w:r>
        <w:t xml:space="preserve">. Контроль за выполнением приказа </w:t>
      </w:r>
      <w:r w:rsidR="00A21C73">
        <w:t xml:space="preserve">остаётся за </w:t>
      </w:r>
      <w:r>
        <w:t>глав</w:t>
      </w:r>
      <w:r w:rsidR="00A21C73">
        <w:t>ой</w:t>
      </w:r>
      <w:r>
        <w:t xml:space="preserve"> администрации</w:t>
      </w:r>
      <w:r w:rsidR="00A21C73">
        <w:t>.</w:t>
      </w:r>
      <w:r w:rsidR="00CF3693">
        <w:t xml:space="preserve"> </w:t>
      </w:r>
    </w:p>
    <w:p w:rsidR="002637B4" w:rsidRDefault="002637B4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7B4" w:rsidRDefault="002637B4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7B4" w:rsidRDefault="002637B4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7B4" w:rsidRDefault="002637B4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Д.А. Попов</w:t>
      </w:r>
    </w:p>
    <w:p w:rsidR="002637B4" w:rsidRDefault="002637B4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37B4" w:rsidRDefault="002637B4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3693" w:rsidRDefault="00CF3693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3693" w:rsidRDefault="00CF3693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3693" w:rsidRDefault="00CF3693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7C" w:rsidRDefault="00E76E7C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7C" w:rsidRDefault="00E76E7C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7C" w:rsidRDefault="00E76E7C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7C" w:rsidRDefault="00E76E7C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7C" w:rsidRDefault="00E76E7C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7C" w:rsidRDefault="00E76E7C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7C" w:rsidRDefault="00E76E7C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7C" w:rsidRDefault="00E76E7C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3693" w:rsidRDefault="00CF3693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3693" w:rsidRDefault="00CF3693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3693" w:rsidRDefault="00CF3693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3693" w:rsidRDefault="00CF3693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3693" w:rsidRDefault="00CF3693" w:rsidP="0026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3693" w:rsidRDefault="00CF3693" w:rsidP="00CF3693">
      <w:pPr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CF3693" w:rsidRDefault="00CF3693" w:rsidP="00CF3693">
      <w:pPr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админист</w:t>
      </w:r>
      <w:r w:rsidR="00652B46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ации</w:t>
      </w:r>
    </w:p>
    <w:p w:rsidR="00CF3693" w:rsidRDefault="00CF3693" w:rsidP="00CF3693">
      <w:pPr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 № _____</w:t>
      </w:r>
    </w:p>
    <w:p w:rsidR="00CF3693" w:rsidRDefault="00CF3693" w:rsidP="00CF3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2B46" w:rsidRDefault="00652B46" w:rsidP="00CF3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3693" w:rsidRDefault="00CF3693" w:rsidP="00CF3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C73" w:rsidRDefault="00A21C73" w:rsidP="00CF36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должностей государственной гражданской службы </w:t>
      </w:r>
    </w:p>
    <w:p w:rsidR="00A21C73" w:rsidRDefault="00A21C73" w:rsidP="00CF36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администрации Петродворцового района Санкт-Петербурга, </w:t>
      </w:r>
    </w:p>
    <w:p w:rsidR="00652B46" w:rsidRDefault="00A21C73" w:rsidP="00CF36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замещении которых государственные гражданские служащие администрации Петродворцового района Санкт-Петербурга имеют право доступа к сведениям, составляющим налоговую тайну</w:t>
      </w:r>
    </w:p>
    <w:p w:rsidR="00A21C73" w:rsidRDefault="00A21C73" w:rsidP="00CF36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3693" w:rsidRDefault="00CF3693" w:rsidP="00CF36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4F6A" w:rsidRDefault="00A21C73" w:rsidP="00CF3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6E4F6A">
        <w:rPr>
          <w:rFonts w:ascii="Times New Roman" w:hAnsi="Times New Roman" w:cs="Times New Roman"/>
          <w:sz w:val="24"/>
          <w:szCs w:val="24"/>
        </w:rPr>
        <w:t>ачальник сектора организации государственной 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4F6A">
        <w:rPr>
          <w:rFonts w:ascii="Times New Roman" w:hAnsi="Times New Roman" w:cs="Times New Roman"/>
          <w:sz w:val="24"/>
          <w:szCs w:val="24"/>
        </w:rPr>
        <w:t>помощи отдела социальной защиты населения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Петродворцового района Санкт-Петербурга</w:t>
      </w:r>
      <w:r w:rsidR="006E4F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1C73" w:rsidRDefault="00A21C73" w:rsidP="00CF3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C73" w:rsidRDefault="00A21C73" w:rsidP="00A21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E4F6A">
        <w:rPr>
          <w:rFonts w:ascii="Times New Roman" w:hAnsi="Times New Roman" w:cs="Times New Roman"/>
          <w:sz w:val="24"/>
          <w:szCs w:val="24"/>
        </w:rPr>
        <w:t>лавный специалист сектора организации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4F6A">
        <w:rPr>
          <w:rFonts w:ascii="Times New Roman" w:hAnsi="Times New Roman" w:cs="Times New Roman"/>
          <w:sz w:val="24"/>
          <w:szCs w:val="24"/>
        </w:rPr>
        <w:t>социальной помощи отдела социальной защиты населения</w:t>
      </w:r>
      <w:r w:rsidRPr="00A21C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Петродворцового района Санкт-Петербурга </w:t>
      </w:r>
    </w:p>
    <w:p w:rsidR="006E4F6A" w:rsidRDefault="006E4F6A" w:rsidP="00CF3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C73" w:rsidRDefault="00A21C73" w:rsidP="00A21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E4F6A">
        <w:rPr>
          <w:rFonts w:ascii="Times New Roman" w:hAnsi="Times New Roman" w:cs="Times New Roman"/>
          <w:sz w:val="24"/>
          <w:szCs w:val="24"/>
        </w:rPr>
        <w:t>пециалист первой категории сектора организации государственной социальной помощи отдела социальной защиты населения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Петродворцового района              Санкт-Петербурга </w:t>
      </w:r>
    </w:p>
    <w:p w:rsidR="006E4F6A" w:rsidRDefault="006E4F6A" w:rsidP="00CF3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C73" w:rsidRDefault="00A21C73" w:rsidP="00A21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6E4F6A">
        <w:rPr>
          <w:rFonts w:ascii="Times New Roman" w:hAnsi="Times New Roman" w:cs="Times New Roman"/>
          <w:sz w:val="24"/>
          <w:szCs w:val="24"/>
        </w:rPr>
        <w:t>ачальник сектора по делам семьи и детства отдела социальной защиты населения</w:t>
      </w:r>
      <w:r w:rsidRPr="00A21C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Петродворцового района Санкт-Петербурга </w:t>
      </w:r>
    </w:p>
    <w:p w:rsidR="006E4F6A" w:rsidRDefault="00A21C73" w:rsidP="00A21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1C73" w:rsidRDefault="00A21C73" w:rsidP="00A21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E4F6A">
        <w:rPr>
          <w:rFonts w:ascii="Times New Roman" w:hAnsi="Times New Roman" w:cs="Times New Roman"/>
          <w:sz w:val="24"/>
          <w:szCs w:val="24"/>
        </w:rPr>
        <w:t>лавный специалист с</w:t>
      </w:r>
      <w:r>
        <w:rPr>
          <w:rFonts w:ascii="Times New Roman" w:hAnsi="Times New Roman" w:cs="Times New Roman"/>
          <w:sz w:val="24"/>
          <w:szCs w:val="24"/>
        </w:rPr>
        <w:t xml:space="preserve">ектора по делам семьи и детства </w:t>
      </w:r>
      <w:r w:rsidR="006E4F6A">
        <w:rPr>
          <w:rFonts w:ascii="Times New Roman" w:hAnsi="Times New Roman" w:cs="Times New Roman"/>
          <w:sz w:val="24"/>
          <w:szCs w:val="24"/>
        </w:rPr>
        <w:t>отдела социальной защиты населения</w:t>
      </w:r>
      <w:r w:rsidRPr="00A21C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Петродворцового района Санкт-Петербурга </w:t>
      </w:r>
    </w:p>
    <w:p w:rsidR="006E4F6A" w:rsidRDefault="006E4F6A" w:rsidP="00A21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2B46" w:rsidRDefault="00A21C73" w:rsidP="00CF3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A14BA">
        <w:rPr>
          <w:rFonts w:ascii="Times New Roman" w:hAnsi="Times New Roman" w:cs="Times New Roman"/>
          <w:sz w:val="24"/>
          <w:szCs w:val="24"/>
        </w:rPr>
        <w:t>пециалист первой категории сектора</w:t>
      </w:r>
      <w:r w:rsidR="00652B46">
        <w:rPr>
          <w:rFonts w:ascii="Times New Roman" w:hAnsi="Times New Roman" w:cs="Times New Roman"/>
          <w:sz w:val="24"/>
          <w:szCs w:val="24"/>
        </w:rPr>
        <w:t xml:space="preserve"> по делам семьи и детства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2B46">
        <w:rPr>
          <w:rFonts w:ascii="Times New Roman" w:hAnsi="Times New Roman" w:cs="Times New Roman"/>
          <w:sz w:val="24"/>
          <w:szCs w:val="24"/>
        </w:rPr>
        <w:t>отдела социальной защиты населения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Петродворцового района Санкт-Петербурга</w:t>
      </w:r>
    </w:p>
    <w:p w:rsidR="00652B46" w:rsidRDefault="00652B46" w:rsidP="00CF3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2B46" w:rsidRDefault="00652B46" w:rsidP="0065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3693" w:rsidRDefault="00CF3693" w:rsidP="00CF3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F6A" w:rsidRDefault="006E4F6A" w:rsidP="00CF3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F6A" w:rsidRDefault="006E4F6A" w:rsidP="00CF3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F6A" w:rsidRDefault="006E4F6A" w:rsidP="00CF3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F6A" w:rsidRPr="002637B4" w:rsidRDefault="006E4F6A" w:rsidP="00CF3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E4F6A" w:rsidRPr="002637B4" w:rsidSect="002637B4">
      <w:pgSz w:w="11906" w:h="16838"/>
      <w:pgMar w:top="170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7E5"/>
    <w:rsid w:val="00205057"/>
    <w:rsid w:val="002637B4"/>
    <w:rsid w:val="002E17E5"/>
    <w:rsid w:val="0034478A"/>
    <w:rsid w:val="003F03A8"/>
    <w:rsid w:val="005A14BA"/>
    <w:rsid w:val="00652B46"/>
    <w:rsid w:val="006E4F6A"/>
    <w:rsid w:val="007E3A33"/>
    <w:rsid w:val="008C0F82"/>
    <w:rsid w:val="009B48F4"/>
    <w:rsid w:val="00A21C73"/>
    <w:rsid w:val="00B939F7"/>
    <w:rsid w:val="00CF3693"/>
    <w:rsid w:val="00E21032"/>
    <w:rsid w:val="00E45F09"/>
    <w:rsid w:val="00E7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E7790D-D82D-4255-A001-4010AF7E7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3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63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37B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3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36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8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2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Упорова Татьяна Владимировна</dc:creator>
  <cp:keywords/>
  <dc:description/>
  <cp:lastModifiedBy>Упорова Татьяна Владимировна</cp:lastModifiedBy>
  <cp:revision>5</cp:revision>
  <cp:lastPrinted>2020-06-05T12:25:00Z</cp:lastPrinted>
  <dcterms:created xsi:type="dcterms:W3CDTF">2020-06-05T12:38:00Z</dcterms:created>
  <dcterms:modified xsi:type="dcterms:W3CDTF">2020-06-05T12:40:00Z</dcterms:modified>
</cp:coreProperties>
</file>