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C5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2D94">
        <w:rPr>
          <w:rFonts w:ascii="Times New Roman" w:hAnsi="Times New Roman" w:cs="Times New Roman"/>
          <w:sz w:val="24"/>
          <w:szCs w:val="24"/>
        </w:rPr>
        <w:t>ПРЕСС-РЕЛИЗ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Комиссии по противодействию коррупции 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</w:p>
    <w:p w:rsidR="00162D94" w:rsidRDefault="00162D94" w:rsidP="00162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Default="002B787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F6911">
        <w:rPr>
          <w:rFonts w:ascii="Times New Roman" w:hAnsi="Times New Roman" w:cs="Times New Roman"/>
          <w:sz w:val="24"/>
          <w:szCs w:val="24"/>
        </w:rPr>
        <w:t>9</w:t>
      </w:r>
      <w:r w:rsidR="00162D94">
        <w:rPr>
          <w:rFonts w:ascii="Times New Roman" w:hAnsi="Times New Roman" w:cs="Times New Roman"/>
          <w:sz w:val="24"/>
          <w:szCs w:val="24"/>
        </w:rPr>
        <w:t>.06.20</w:t>
      </w:r>
      <w:r w:rsidR="009F6911">
        <w:rPr>
          <w:rFonts w:ascii="Times New Roman" w:hAnsi="Times New Roman" w:cs="Times New Roman"/>
          <w:sz w:val="24"/>
          <w:szCs w:val="24"/>
        </w:rPr>
        <w:t>20</w:t>
      </w:r>
      <w:r w:rsidR="00162D94">
        <w:rPr>
          <w:rFonts w:ascii="Times New Roman" w:hAnsi="Times New Roman" w:cs="Times New Roman"/>
          <w:sz w:val="24"/>
          <w:szCs w:val="24"/>
        </w:rPr>
        <w:t xml:space="preserve"> в администрации Кронштадтского района Санкт-Петербурга состоится заседание </w:t>
      </w:r>
      <w:r w:rsidR="00162D94" w:rsidRPr="00162D94">
        <w:rPr>
          <w:rFonts w:ascii="Times New Roman" w:hAnsi="Times New Roman" w:cs="Times New Roman"/>
          <w:sz w:val="24"/>
          <w:szCs w:val="24"/>
        </w:rPr>
        <w:t>Комисси</w:t>
      </w:r>
      <w:r w:rsidR="00162D94">
        <w:rPr>
          <w:rFonts w:ascii="Times New Roman" w:hAnsi="Times New Roman" w:cs="Times New Roman"/>
          <w:sz w:val="24"/>
          <w:szCs w:val="24"/>
        </w:rPr>
        <w:t xml:space="preserve">и по противодействию коррупции </w:t>
      </w:r>
      <w:r w:rsidR="00162D94" w:rsidRPr="00162D94"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  <w:r w:rsidR="00162D94">
        <w:rPr>
          <w:rFonts w:ascii="Times New Roman" w:hAnsi="Times New Roman" w:cs="Times New Roman"/>
          <w:sz w:val="24"/>
          <w:szCs w:val="24"/>
        </w:rPr>
        <w:t xml:space="preserve"> (далее – Комиссия) под председательством главы администрации Кронштадтского района Санкт-Петербурга. На Комиссии будут рассмотрены следующие вопросы:</w:t>
      </w: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F6911" w:rsidRPr="009F6911">
        <w:rPr>
          <w:rFonts w:ascii="Times New Roman" w:hAnsi="Times New Roman" w:cs="Times New Roman"/>
          <w:sz w:val="24"/>
          <w:szCs w:val="24"/>
        </w:rPr>
        <w:t>Об эффективности разра</w:t>
      </w:r>
      <w:r w:rsidR="009F6911">
        <w:rPr>
          <w:rFonts w:ascii="Times New Roman" w:hAnsi="Times New Roman" w:cs="Times New Roman"/>
          <w:sz w:val="24"/>
          <w:szCs w:val="24"/>
        </w:rPr>
        <w:t>ботанного и реализованного в I</w:t>
      </w:r>
      <w:r w:rsidR="009F6911" w:rsidRPr="009F6911">
        <w:rPr>
          <w:rFonts w:ascii="Times New Roman" w:hAnsi="Times New Roman" w:cs="Times New Roman"/>
          <w:sz w:val="24"/>
          <w:szCs w:val="24"/>
        </w:rPr>
        <w:t xml:space="preserve"> полугодии 20</w:t>
      </w:r>
      <w:r w:rsidR="00AF0E76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9F6911" w:rsidRPr="009F6911">
        <w:rPr>
          <w:rFonts w:ascii="Times New Roman" w:hAnsi="Times New Roman" w:cs="Times New Roman"/>
          <w:sz w:val="24"/>
          <w:szCs w:val="24"/>
        </w:rPr>
        <w:t xml:space="preserve"> года  комплексе дополнительных мер по предупреждению возможных коррупционных проявлений в Санкт-Петербургском государственном бюджетном учреждении социального обслуживания населения «Центр социальной реабилитации инвалидов </w:t>
      </w:r>
      <w:r w:rsidR="009F691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F6911" w:rsidRPr="009F6911">
        <w:rPr>
          <w:rFonts w:ascii="Times New Roman" w:hAnsi="Times New Roman" w:cs="Times New Roman"/>
          <w:sz w:val="24"/>
          <w:szCs w:val="24"/>
        </w:rPr>
        <w:t>и детей-инвалидов Кронштадтского района  Санкт-Петербурга»</w:t>
      </w:r>
      <w:r w:rsidRPr="00162D94">
        <w:rPr>
          <w:rFonts w:ascii="Times New Roman" w:hAnsi="Times New Roman" w:cs="Times New Roman"/>
          <w:sz w:val="24"/>
          <w:szCs w:val="24"/>
        </w:rPr>
        <w:t>.</w:t>
      </w:r>
    </w:p>
    <w:p w:rsidR="00162D94" w:rsidRDefault="002B787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62D94" w:rsidRPr="00162D94">
        <w:rPr>
          <w:rFonts w:ascii="Times New Roman" w:hAnsi="Times New Roman" w:cs="Times New Roman"/>
          <w:sz w:val="24"/>
          <w:szCs w:val="24"/>
        </w:rPr>
        <w:t xml:space="preserve"> </w:t>
      </w:r>
      <w:r w:rsidR="00866B7A" w:rsidRPr="00866B7A">
        <w:rPr>
          <w:rFonts w:ascii="Times New Roman" w:hAnsi="Times New Roman" w:cs="Times New Roman"/>
          <w:sz w:val="24"/>
          <w:szCs w:val="24"/>
        </w:rPr>
        <w:t>О принимаемых мерах по противодействию коррупции в государственных учреждениях культуры, подведомственных администрации Кронштадтского района Санкт-Петербурга</w:t>
      </w:r>
      <w:r w:rsidR="00162D94" w:rsidRPr="00162D94">
        <w:rPr>
          <w:rFonts w:ascii="Times New Roman" w:hAnsi="Times New Roman" w:cs="Times New Roman"/>
          <w:sz w:val="24"/>
          <w:szCs w:val="24"/>
        </w:rPr>
        <w:t>.</w:t>
      </w:r>
    </w:p>
    <w:p w:rsidR="00866B7A" w:rsidRPr="00162D94" w:rsidRDefault="00866B7A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66B7A">
        <w:rPr>
          <w:rFonts w:ascii="Times New Roman" w:hAnsi="Times New Roman" w:cs="Times New Roman"/>
          <w:sz w:val="24"/>
          <w:szCs w:val="24"/>
        </w:rPr>
        <w:t>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несовершеннолетних детей за 2019 год.</w:t>
      </w:r>
    </w:p>
    <w:p w:rsid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секретарь </w:t>
      </w:r>
      <w:proofErr w:type="spellStart"/>
      <w:r w:rsidR="002B7874">
        <w:rPr>
          <w:rFonts w:ascii="Times New Roman" w:hAnsi="Times New Roman" w:cs="Times New Roman"/>
          <w:sz w:val="24"/>
          <w:szCs w:val="24"/>
        </w:rPr>
        <w:t>Мирнов</w:t>
      </w:r>
      <w:proofErr w:type="spellEnd"/>
      <w:r w:rsidR="002B7874">
        <w:rPr>
          <w:rFonts w:ascii="Times New Roman" w:hAnsi="Times New Roman" w:cs="Times New Roman"/>
          <w:sz w:val="24"/>
          <w:szCs w:val="24"/>
        </w:rPr>
        <w:t xml:space="preserve"> Андрей Анатольевич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906" w:rsidRPr="00162D94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576-90-05</w:t>
      </w: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62D94" w:rsidRPr="0016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C8"/>
    <w:rsid w:val="00162D94"/>
    <w:rsid w:val="002B7874"/>
    <w:rsid w:val="0039582D"/>
    <w:rsid w:val="004B5906"/>
    <w:rsid w:val="00866B7A"/>
    <w:rsid w:val="00987C54"/>
    <w:rsid w:val="009F6911"/>
    <w:rsid w:val="00AF0E76"/>
    <w:rsid w:val="00DA0EC8"/>
    <w:rsid w:val="00EA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 Л.А.</dc:creator>
  <cp:keywords/>
  <dc:description/>
  <cp:lastModifiedBy>Казак Л.А.</cp:lastModifiedBy>
  <cp:revision>9</cp:revision>
  <cp:lastPrinted>2020-06-01T07:07:00Z</cp:lastPrinted>
  <dcterms:created xsi:type="dcterms:W3CDTF">2018-06-18T12:32:00Z</dcterms:created>
  <dcterms:modified xsi:type="dcterms:W3CDTF">2020-06-01T07:20:00Z</dcterms:modified>
</cp:coreProperties>
</file>