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96" w:rsidRPr="00EE2D87" w:rsidRDefault="00290096" w:rsidP="0072765E">
      <w:pPr>
        <w:pStyle w:val="ConsPlusNormal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8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2765E" w:rsidRPr="00EE2D87" w:rsidRDefault="0072765E" w:rsidP="008572C0">
      <w:pPr>
        <w:pStyle w:val="ConsPlusNormal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87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8572C0" w:rsidRPr="00EE2D87" w:rsidRDefault="0072765E" w:rsidP="00373B2D">
      <w:pPr>
        <w:jc w:val="center"/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</w:pPr>
      <w:r w:rsidRPr="00EE2D87">
        <w:rPr>
          <w:rFonts w:ascii="Times New Roman" w:hAnsi="Times New Roman" w:cs="Times New Roman"/>
          <w:b/>
          <w:sz w:val="28"/>
          <w:szCs w:val="28"/>
        </w:rPr>
        <w:t>«</w:t>
      </w:r>
      <w:r w:rsidR="008572C0" w:rsidRPr="00EE2D87">
        <w:rPr>
          <w:rFonts w:ascii="Times New Roman" w:hAnsi="Times New Roman" w:cs="Times New Roman"/>
          <w:b/>
          <w:sz w:val="28"/>
          <w:szCs w:val="28"/>
        </w:rPr>
        <w:t>О внесении изменен</w:t>
      </w:r>
      <w:bookmarkStart w:id="0" w:name="_GoBack"/>
      <w:bookmarkEnd w:id="0"/>
      <w:r w:rsidR="008572C0" w:rsidRPr="00EE2D87">
        <w:rPr>
          <w:rFonts w:ascii="Times New Roman" w:hAnsi="Times New Roman" w:cs="Times New Roman"/>
          <w:b/>
          <w:sz w:val="28"/>
          <w:szCs w:val="28"/>
        </w:rPr>
        <w:t>ия в постановление</w:t>
      </w:r>
      <w:r w:rsidR="00373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3B2D">
        <w:rPr>
          <w:rFonts w:ascii="Times New Roman" w:hAnsi="Times New Roman" w:cs="Times New Roman"/>
          <w:b/>
          <w:sz w:val="28"/>
          <w:szCs w:val="28"/>
        </w:rPr>
        <w:br/>
      </w:r>
      <w:r w:rsidR="008572C0" w:rsidRPr="00EE2D87">
        <w:rPr>
          <w:rFonts w:ascii="Times New Roman" w:eastAsia="Calibri" w:hAnsi="Times New Roman" w:cs="Times New Roman"/>
          <w:b/>
          <w:bCs/>
          <w:color w:val="auto"/>
          <w:sz w:val="28"/>
          <w:szCs w:val="28"/>
        </w:rPr>
        <w:t>Правительства Санкт-Петербурга</w:t>
      </w:r>
    </w:p>
    <w:p w:rsidR="0072765E" w:rsidRPr="00EE2D87" w:rsidRDefault="008572C0" w:rsidP="00D3009B">
      <w:pPr>
        <w:pStyle w:val="ConsPlusNormal"/>
        <w:ind w:right="-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D87">
        <w:rPr>
          <w:rFonts w:ascii="Times New Roman" w:hAnsi="Times New Roman" w:cs="Times New Roman"/>
          <w:b/>
          <w:bCs/>
          <w:sz w:val="28"/>
          <w:szCs w:val="28"/>
        </w:rPr>
        <w:t>от 13.03.2020 № 121</w:t>
      </w:r>
      <w:r w:rsidR="0072765E" w:rsidRPr="00EE2D87">
        <w:rPr>
          <w:rFonts w:ascii="Times New Roman" w:hAnsi="Times New Roman" w:cs="Times New Roman"/>
          <w:b/>
          <w:sz w:val="28"/>
          <w:szCs w:val="28"/>
        </w:rPr>
        <w:t>»</w:t>
      </w:r>
    </w:p>
    <w:p w:rsidR="00290096" w:rsidRDefault="00290096" w:rsidP="00D3009B">
      <w:pPr>
        <w:pStyle w:val="ConsPlusNormal"/>
        <w:ind w:right="-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503B6" w:rsidRPr="008572C0" w:rsidRDefault="00FA2323" w:rsidP="00560A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C0">
        <w:rPr>
          <w:rFonts w:ascii="Times New Roman" w:hAnsi="Times New Roman" w:cs="Times New Roman"/>
          <w:sz w:val="28"/>
          <w:szCs w:val="28"/>
        </w:rPr>
        <w:t>П</w:t>
      </w:r>
      <w:r w:rsidR="00DA3A03">
        <w:rPr>
          <w:rFonts w:ascii="Times New Roman" w:hAnsi="Times New Roman" w:cs="Times New Roman"/>
          <w:sz w:val="28"/>
          <w:szCs w:val="28"/>
        </w:rPr>
        <w:t>роект</w:t>
      </w:r>
      <w:r w:rsidRPr="008572C0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</w:t>
      </w:r>
      <w:r w:rsidRPr="00DA3A03">
        <w:rPr>
          <w:rFonts w:ascii="Times New Roman" w:hAnsi="Times New Roman" w:cs="Times New Roman"/>
          <w:sz w:val="28"/>
          <w:szCs w:val="28"/>
        </w:rPr>
        <w:t>Санкт-Петербурга «</w:t>
      </w:r>
      <w:r w:rsidR="008572C0" w:rsidRPr="00DA3A03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</w:t>
      </w:r>
      <w:r w:rsidR="008572C0" w:rsidRPr="00DA3A03">
        <w:rPr>
          <w:rFonts w:ascii="Times New Roman" w:eastAsia="Calibri" w:hAnsi="Times New Roman" w:cs="Times New Roman"/>
          <w:bCs/>
          <w:color w:val="auto"/>
          <w:sz w:val="28"/>
          <w:szCs w:val="28"/>
        </w:rPr>
        <w:t>Правительства Санкт-Петербурга от 13.03.2020 № 121</w:t>
      </w:r>
      <w:r w:rsidRPr="00DA3A03">
        <w:rPr>
          <w:rFonts w:ascii="Times New Roman" w:hAnsi="Times New Roman" w:cs="Times New Roman"/>
          <w:sz w:val="28"/>
          <w:szCs w:val="28"/>
        </w:rPr>
        <w:t xml:space="preserve">» </w:t>
      </w:r>
      <w:r w:rsidR="002B7139">
        <w:rPr>
          <w:rFonts w:ascii="Times New Roman" w:hAnsi="Times New Roman" w:cs="Times New Roman"/>
          <w:sz w:val="28"/>
          <w:szCs w:val="28"/>
        </w:rPr>
        <w:t xml:space="preserve">(далее ‒ проект постановления) </w:t>
      </w:r>
      <w:r w:rsidRPr="00DA3A03">
        <w:rPr>
          <w:rFonts w:ascii="Times New Roman" w:hAnsi="Times New Roman" w:cs="Times New Roman"/>
          <w:sz w:val="28"/>
          <w:szCs w:val="28"/>
        </w:rPr>
        <w:t>разработан в целях принятия отдельных мер поддержки субъектов</w:t>
      </w:r>
      <w:r w:rsidRPr="008572C0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</w:t>
      </w:r>
      <w:r w:rsidR="00C503B6" w:rsidRPr="008572C0">
        <w:rPr>
          <w:rFonts w:ascii="Times New Roman" w:hAnsi="Times New Roman" w:cs="Times New Roman"/>
          <w:sz w:val="28"/>
          <w:szCs w:val="28"/>
        </w:rPr>
        <w:t xml:space="preserve"> </w:t>
      </w:r>
      <w:r w:rsidRPr="008572C0">
        <w:rPr>
          <w:rFonts w:ascii="Times New Roman" w:hAnsi="Times New Roman" w:cs="Times New Roman"/>
          <w:sz w:val="28"/>
          <w:szCs w:val="28"/>
        </w:rPr>
        <w:t xml:space="preserve">при предоставлении потребителям </w:t>
      </w:r>
      <w:r w:rsidR="002B7139">
        <w:rPr>
          <w:rFonts w:ascii="Times New Roman" w:hAnsi="Times New Roman" w:cs="Times New Roman"/>
          <w:sz w:val="28"/>
          <w:szCs w:val="28"/>
        </w:rPr>
        <w:t>ресурсов</w:t>
      </w:r>
      <w:r w:rsidR="00560A7E">
        <w:rPr>
          <w:rFonts w:ascii="Times New Roman" w:hAnsi="Times New Roman" w:cs="Times New Roman"/>
          <w:sz w:val="28"/>
          <w:szCs w:val="28"/>
        </w:rPr>
        <w:t xml:space="preserve"> по договорам теплоснабжения</w:t>
      </w:r>
      <w:r w:rsidR="002B7139">
        <w:rPr>
          <w:rFonts w:ascii="Times New Roman" w:hAnsi="Times New Roman" w:cs="Times New Roman"/>
          <w:sz w:val="28"/>
          <w:szCs w:val="28"/>
        </w:rPr>
        <w:t>.</w:t>
      </w:r>
    </w:p>
    <w:p w:rsidR="00B11408" w:rsidRPr="00DA3A03" w:rsidRDefault="00290096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72C0">
        <w:rPr>
          <w:rFonts w:ascii="Times New Roman" w:hAnsi="Times New Roman" w:cs="Times New Roman"/>
          <w:sz w:val="28"/>
          <w:szCs w:val="28"/>
        </w:rPr>
        <w:t xml:space="preserve">В связи со сложной </w:t>
      </w:r>
      <w:r w:rsidR="00FA2323" w:rsidRPr="008572C0">
        <w:rPr>
          <w:rFonts w:ascii="Times New Roman" w:hAnsi="Times New Roman" w:cs="Times New Roman"/>
          <w:sz w:val="28"/>
          <w:szCs w:val="28"/>
        </w:rPr>
        <w:t>эпидемиологической и экономической</w:t>
      </w:r>
      <w:r w:rsidR="00FA2323" w:rsidRPr="00FA2323">
        <w:rPr>
          <w:rFonts w:ascii="Times New Roman" w:hAnsi="Times New Roman" w:cs="Times New Roman"/>
          <w:sz w:val="28"/>
          <w:szCs w:val="28"/>
        </w:rPr>
        <w:t xml:space="preserve"> ситуацией</w:t>
      </w:r>
      <w:r w:rsidR="00D3009B">
        <w:rPr>
          <w:rFonts w:ascii="Times New Roman" w:hAnsi="Times New Roman" w:cs="Times New Roman"/>
          <w:sz w:val="28"/>
          <w:szCs w:val="28"/>
        </w:rPr>
        <w:br/>
      </w:r>
      <w:r w:rsidR="00C503B6">
        <w:rPr>
          <w:rFonts w:ascii="Times New Roman" w:hAnsi="Times New Roman" w:cs="Times New Roman"/>
          <w:sz w:val="28"/>
          <w:szCs w:val="28"/>
        </w:rPr>
        <w:t xml:space="preserve"> в Санкт-Петербурге, обусловленной распространением новой </w:t>
      </w:r>
      <w:proofErr w:type="spellStart"/>
      <w:r w:rsidR="00C503B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C503B6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E4146E">
        <w:rPr>
          <w:rFonts w:ascii="Times New Roman" w:hAnsi="Times New Roman" w:cs="Times New Roman"/>
          <w:sz w:val="28"/>
          <w:szCs w:val="28"/>
        </w:rPr>
        <w:t xml:space="preserve"> </w:t>
      </w:r>
      <w:r w:rsidR="00B11408">
        <w:rPr>
          <w:rFonts w:ascii="Times New Roman" w:hAnsi="Times New Roman" w:cs="Times New Roman"/>
          <w:sz w:val="28"/>
          <w:szCs w:val="28"/>
        </w:rPr>
        <w:t xml:space="preserve">выявлены организации </w:t>
      </w:r>
      <w:r w:rsidR="00B11408" w:rsidRPr="00C503B6"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="00B11408">
        <w:rPr>
          <w:rFonts w:ascii="Times New Roman" w:hAnsi="Times New Roman" w:cs="Times New Roman"/>
          <w:sz w:val="28"/>
          <w:szCs w:val="28"/>
        </w:rPr>
        <w:t xml:space="preserve">, которые полностью остановили свою деятельность в условиях принятого решения Правительства Российской Федерации, Правительства Санкт-Петербурга, Управления </w:t>
      </w:r>
      <w:proofErr w:type="spellStart"/>
      <w:r w:rsidR="00B1140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B11408">
        <w:rPr>
          <w:rFonts w:ascii="Times New Roman" w:hAnsi="Times New Roman" w:cs="Times New Roman"/>
          <w:sz w:val="28"/>
          <w:szCs w:val="28"/>
        </w:rPr>
        <w:t xml:space="preserve"> по Санкт-Петербургу, а также в силу объективных причин </w:t>
      </w:r>
      <w:r w:rsidR="002B7139">
        <w:rPr>
          <w:rFonts w:ascii="Times New Roman" w:hAnsi="Times New Roman" w:cs="Times New Roman"/>
          <w:sz w:val="28"/>
          <w:szCs w:val="28"/>
        </w:rPr>
        <w:t>снижения</w:t>
      </w:r>
      <w:r w:rsidR="00B11408">
        <w:rPr>
          <w:rFonts w:ascii="Times New Roman" w:hAnsi="Times New Roman" w:cs="Times New Roman"/>
          <w:sz w:val="28"/>
          <w:szCs w:val="28"/>
        </w:rPr>
        <w:t xml:space="preserve"> потребительского спроса на товары</w:t>
      </w:r>
      <w:r w:rsidR="002B7139">
        <w:rPr>
          <w:rFonts w:ascii="Times New Roman" w:hAnsi="Times New Roman" w:cs="Times New Roman"/>
          <w:sz w:val="28"/>
          <w:szCs w:val="28"/>
        </w:rPr>
        <w:t xml:space="preserve"> (услуги)</w:t>
      </w:r>
      <w:r w:rsidR="00B11408">
        <w:rPr>
          <w:rFonts w:ascii="Times New Roman" w:hAnsi="Times New Roman" w:cs="Times New Roman"/>
          <w:sz w:val="28"/>
          <w:szCs w:val="28"/>
        </w:rPr>
        <w:t>, выборочного ассортимента и сервисные, культурно</w:t>
      </w:r>
      <w:r w:rsidR="00B11408" w:rsidRPr="00DA3A03">
        <w:rPr>
          <w:rFonts w:ascii="Times New Roman" w:hAnsi="Times New Roman" w:cs="Times New Roman"/>
          <w:sz w:val="28"/>
          <w:szCs w:val="28"/>
        </w:rPr>
        <w:t xml:space="preserve">-массовые услуги. </w:t>
      </w:r>
      <w:proofErr w:type="gramEnd"/>
    </w:p>
    <w:p w:rsidR="00DA3A03" w:rsidRPr="003E37A8" w:rsidRDefault="00E4146E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связи </w:t>
      </w:r>
      <w:r w:rsidR="00560A7E">
        <w:rPr>
          <w:rFonts w:ascii="Times New Roman" w:hAnsi="Times New Roman" w:cs="Times New Roman"/>
          <w:sz w:val="28"/>
          <w:szCs w:val="28"/>
        </w:rPr>
        <w:t>теплоснабжающим</w:t>
      </w:r>
      <w:r w:rsidR="00DA3A03" w:rsidRPr="00DA3A03">
        <w:rPr>
          <w:rFonts w:ascii="Times New Roman" w:hAnsi="Times New Roman" w:cs="Times New Roman"/>
          <w:sz w:val="28"/>
          <w:szCs w:val="28"/>
        </w:rPr>
        <w:t xml:space="preserve"> организациям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A3A03">
        <w:rPr>
          <w:rFonts w:ascii="Times New Roman" w:hAnsi="Times New Roman" w:cs="Times New Roman"/>
          <w:sz w:val="28"/>
          <w:szCs w:val="28"/>
        </w:rPr>
        <w:t>екомендуется</w:t>
      </w:r>
      <w:r w:rsidR="00DA3A03" w:rsidRPr="003E37A8">
        <w:rPr>
          <w:rFonts w:ascii="Times New Roman" w:hAnsi="Times New Roman" w:cs="Times New Roman"/>
          <w:sz w:val="28"/>
          <w:szCs w:val="28"/>
        </w:rPr>
        <w:t>:</w:t>
      </w:r>
    </w:p>
    <w:p w:rsidR="00484516" w:rsidRPr="00E4146E" w:rsidRDefault="00E4146E" w:rsidP="00560A7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46E">
        <w:rPr>
          <w:rFonts w:ascii="Times New Roman" w:hAnsi="Times New Roman" w:cs="Times New Roman"/>
          <w:sz w:val="28"/>
          <w:szCs w:val="28"/>
        </w:rPr>
        <w:t xml:space="preserve">в </w:t>
      </w:r>
      <w:r w:rsidR="00484516" w:rsidRPr="00E4146E">
        <w:rPr>
          <w:rFonts w:ascii="Times New Roman" w:hAnsi="Times New Roman" w:cs="Times New Roman"/>
          <w:sz w:val="28"/>
          <w:szCs w:val="28"/>
        </w:rPr>
        <w:t xml:space="preserve">период с 01.04.2020 по 30.06.2020 не начислять пени субъектам малого </w:t>
      </w:r>
      <w:r w:rsidR="00AD4EA7">
        <w:rPr>
          <w:rFonts w:ascii="Times New Roman" w:hAnsi="Times New Roman" w:cs="Times New Roman"/>
          <w:sz w:val="28"/>
          <w:szCs w:val="28"/>
        </w:rPr>
        <w:br/>
      </w:r>
      <w:r w:rsidR="00484516" w:rsidRPr="00E4146E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за несвоевременную и (или) не полную оплату </w:t>
      </w:r>
      <w:r w:rsidR="00AD4EA7">
        <w:rPr>
          <w:rFonts w:ascii="Times New Roman" w:hAnsi="Times New Roman" w:cs="Times New Roman"/>
          <w:sz w:val="28"/>
          <w:szCs w:val="28"/>
        </w:rPr>
        <w:br/>
      </w:r>
      <w:r w:rsidR="00484516" w:rsidRPr="00E4146E">
        <w:rPr>
          <w:rFonts w:ascii="Times New Roman" w:hAnsi="Times New Roman" w:cs="Times New Roman"/>
          <w:sz w:val="28"/>
          <w:szCs w:val="28"/>
        </w:rPr>
        <w:t xml:space="preserve">по договорам </w:t>
      </w:r>
      <w:r w:rsidR="00560A7E">
        <w:rPr>
          <w:rFonts w:ascii="Times New Roman" w:hAnsi="Times New Roman" w:cs="Times New Roman"/>
          <w:sz w:val="28"/>
          <w:szCs w:val="28"/>
        </w:rPr>
        <w:t>теплоснабжения</w:t>
      </w:r>
      <w:r w:rsidRPr="00E4146E">
        <w:rPr>
          <w:rFonts w:ascii="Times New Roman" w:hAnsi="Times New Roman" w:cs="Times New Roman"/>
          <w:sz w:val="28"/>
          <w:szCs w:val="28"/>
        </w:rPr>
        <w:t>;</w:t>
      </w:r>
    </w:p>
    <w:p w:rsidR="00484516" w:rsidRPr="00560A7E" w:rsidRDefault="00E4146E" w:rsidP="00560A7E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46E">
        <w:rPr>
          <w:rFonts w:ascii="Times New Roman" w:hAnsi="Times New Roman" w:cs="Times New Roman"/>
          <w:sz w:val="28"/>
          <w:szCs w:val="28"/>
        </w:rPr>
        <w:t>п</w:t>
      </w:r>
      <w:r w:rsidR="00484516" w:rsidRPr="00E4146E">
        <w:rPr>
          <w:rFonts w:ascii="Times New Roman" w:hAnsi="Times New Roman" w:cs="Times New Roman"/>
          <w:sz w:val="28"/>
          <w:szCs w:val="28"/>
        </w:rPr>
        <w:t xml:space="preserve">риостановить </w:t>
      </w:r>
      <w:r w:rsidR="00560A7E" w:rsidRPr="00560A7E">
        <w:rPr>
          <w:rFonts w:ascii="Times New Roman" w:hAnsi="Times New Roman" w:cs="Times New Roman"/>
          <w:sz w:val="28"/>
          <w:szCs w:val="28"/>
        </w:rPr>
        <w:t>мероприятия по работе с задолженностью субъектов малого</w:t>
      </w:r>
      <w:r w:rsidR="00560A7E">
        <w:rPr>
          <w:rFonts w:ascii="Times New Roman" w:hAnsi="Times New Roman" w:cs="Times New Roman"/>
          <w:sz w:val="28"/>
          <w:szCs w:val="28"/>
        </w:rPr>
        <w:t xml:space="preserve"> </w:t>
      </w:r>
      <w:r w:rsidR="00560A7E">
        <w:rPr>
          <w:rFonts w:ascii="Times New Roman" w:hAnsi="Times New Roman" w:cs="Times New Roman"/>
          <w:sz w:val="28"/>
          <w:szCs w:val="28"/>
        </w:rPr>
        <w:br/>
      </w:r>
      <w:r w:rsidR="00560A7E" w:rsidRPr="00560A7E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по договорам теплоснабжения, в том числе ограничение или прекращение подачи тепловой энергии, теплоносителя </w:t>
      </w:r>
      <w:r w:rsidR="00560A7E">
        <w:rPr>
          <w:rFonts w:ascii="Times New Roman" w:hAnsi="Times New Roman" w:cs="Times New Roman"/>
          <w:sz w:val="28"/>
          <w:szCs w:val="28"/>
        </w:rPr>
        <w:br/>
      </w:r>
      <w:r w:rsidR="00560A7E" w:rsidRPr="00560A7E">
        <w:rPr>
          <w:rFonts w:ascii="Times New Roman" w:hAnsi="Times New Roman" w:cs="Times New Roman"/>
          <w:sz w:val="28"/>
          <w:szCs w:val="28"/>
        </w:rPr>
        <w:t>до 01.10.2020,а в отношении задолженности по договорам теплоснабжения, образовавшейся в период с 01.04.2020 по 30.06.2020, - до 01.10.2020</w:t>
      </w:r>
      <w:r w:rsidR="00484516" w:rsidRPr="00560A7E">
        <w:rPr>
          <w:rFonts w:ascii="Times New Roman" w:hAnsi="Times New Roman" w:cs="Times New Roman"/>
          <w:sz w:val="28"/>
          <w:szCs w:val="28"/>
        </w:rPr>
        <w:t>.</w:t>
      </w:r>
    </w:p>
    <w:p w:rsidR="003E37A8" w:rsidRPr="00E4146E" w:rsidRDefault="00E4146E" w:rsidP="00560A7E">
      <w:pPr>
        <w:pStyle w:val="a3"/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146E">
        <w:rPr>
          <w:rFonts w:ascii="Times New Roman" w:hAnsi="Times New Roman" w:cs="Times New Roman"/>
          <w:sz w:val="28"/>
          <w:szCs w:val="28"/>
        </w:rPr>
        <w:t>п</w:t>
      </w:r>
      <w:r w:rsidR="00484516" w:rsidRPr="00E4146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редоставить </w:t>
      </w:r>
      <w:r w:rsidR="00484516" w:rsidRPr="00E4146E">
        <w:rPr>
          <w:rFonts w:ascii="Times New Roman" w:hAnsi="Times New Roman" w:cs="Times New Roman"/>
          <w:sz w:val="28"/>
          <w:szCs w:val="28"/>
        </w:rPr>
        <w:t xml:space="preserve">субъектам малого и среднего предпринимательства </w:t>
      </w:r>
      <w:r w:rsidR="00484516" w:rsidRPr="00E4146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отсрочку </w:t>
      </w:r>
      <w:r w:rsidR="00AD4EA7"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="00484516" w:rsidRPr="00E4146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для погашения задолженности по </w:t>
      </w:r>
      <w:r w:rsidR="00484516" w:rsidRPr="00E4146E">
        <w:rPr>
          <w:rFonts w:ascii="Times New Roman" w:hAnsi="Times New Roman" w:cs="Times New Roman"/>
          <w:sz w:val="28"/>
          <w:szCs w:val="28"/>
        </w:rPr>
        <w:t xml:space="preserve">договорам </w:t>
      </w:r>
      <w:r w:rsidR="00560A7E">
        <w:rPr>
          <w:rFonts w:ascii="Times New Roman" w:hAnsi="Times New Roman" w:cs="Times New Roman"/>
          <w:sz w:val="28"/>
          <w:szCs w:val="28"/>
        </w:rPr>
        <w:t>теплоснабжения</w:t>
      </w:r>
      <w:r w:rsidR="00484516" w:rsidRPr="00E4146E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, образовавшейся </w:t>
      </w:r>
      <w:r w:rsidR="00560A7E">
        <w:rPr>
          <w:rFonts w:ascii="Times New Roman" w:eastAsia="Calibri" w:hAnsi="Times New Roman" w:cs="Times New Roman"/>
          <w:color w:val="auto"/>
          <w:sz w:val="28"/>
          <w:szCs w:val="28"/>
        </w:rPr>
        <w:br/>
      </w:r>
      <w:r w:rsidR="00484516" w:rsidRPr="00E4146E">
        <w:rPr>
          <w:rFonts w:ascii="Times New Roman" w:eastAsia="Calibri" w:hAnsi="Times New Roman" w:cs="Times New Roman"/>
          <w:color w:val="auto"/>
          <w:sz w:val="28"/>
          <w:szCs w:val="28"/>
        </w:rPr>
        <w:t>в период с 01.04.2020 по 30.06.2020, до 01.10.2020.</w:t>
      </w:r>
    </w:p>
    <w:p w:rsidR="00A13793" w:rsidRDefault="003D2CC8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2CC8">
        <w:rPr>
          <w:rFonts w:ascii="Times New Roman" w:hAnsi="Times New Roman" w:cs="Times New Roman"/>
          <w:sz w:val="28"/>
          <w:szCs w:val="28"/>
        </w:rPr>
        <w:t xml:space="preserve">Указанные меры распространяются </w:t>
      </w:r>
      <w:r w:rsidR="00560A7E" w:rsidRPr="00560A7E">
        <w:rPr>
          <w:rFonts w:ascii="Times New Roman" w:hAnsi="Times New Roman" w:cs="Times New Roman"/>
          <w:sz w:val="28"/>
          <w:szCs w:val="28"/>
        </w:rPr>
        <w:t xml:space="preserve">на субъекты малого и среднего предпринимательства, заключившие договоры теплоснабжения непосредственно </w:t>
      </w:r>
      <w:r w:rsidR="00560A7E">
        <w:rPr>
          <w:rFonts w:ascii="Times New Roman" w:hAnsi="Times New Roman" w:cs="Times New Roman"/>
          <w:sz w:val="28"/>
          <w:szCs w:val="28"/>
        </w:rPr>
        <w:br/>
      </w:r>
      <w:r w:rsidR="00560A7E" w:rsidRPr="00560A7E">
        <w:rPr>
          <w:rFonts w:ascii="Times New Roman" w:hAnsi="Times New Roman" w:cs="Times New Roman"/>
          <w:sz w:val="28"/>
          <w:szCs w:val="28"/>
        </w:rPr>
        <w:t xml:space="preserve">с теплоснабжающими организациями и осуществляющие свою деятельность </w:t>
      </w:r>
      <w:r w:rsidR="00560A7E">
        <w:rPr>
          <w:rFonts w:ascii="Times New Roman" w:hAnsi="Times New Roman" w:cs="Times New Roman"/>
          <w:sz w:val="28"/>
          <w:szCs w:val="28"/>
        </w:rPr>
        <w:br/>
      </w:r>
      <w:r w:rsidR="00560A7E" w:rsidRPr="00560A7E">
        <w:rPr>
          <w:rFonts w:ascii="Times New Roman" w:hAnsi="Times New Roman" w:cs="Times New Roman"/>
          <w:sz w:val="28"/>
          <w:szCs w:val="28"/>
        </w:rPr>
        <w:t xml:space="preserve">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 w:rsidR="00560A7E" w:rsidRPr="00560A7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60A7E" w:rsidRPr="00560A7E">
        <w:rPr>
          <w:rFonts w:ascii="Times New Roman" w:hAnsi="Times New Roman" w:cs="Times New Roman"/>
          <w:sz w:val="28"/>
          <w:szCs w:val="28"/>
        </w:rPr>
        <w:t xml:space="preserve"> инфекции, перечень которых утвержден постановлением Правительства Российской Федерации от 03.04.2020 № 434 «Об утверждении перечня отраслей российской экономики, в наибольшей степени пострадавших в условиях</w:t>
      </w:r>
      <w:proofErr w:type="gramEnd"/>
      <w:r w:rsidR="00560A7E" w:rsidRPr="00560A7E">
        <w:rPr>
          <w:rFonts w:ascii="Times New Roman" w:hAnsi="Times New Roman" w:cs="Times New Roman"/>
          <w:sz w:val="28"/>
          <w:szCs w:val="28"/>
        </w:rPr>
        <w:t xml:space="preserve"> ухудшения ситуации </w:t>
      </w:r>
      <w:r w:rsidR="00560A7E">
        <w:rPr>
          <w:rFonts w:ascii="Times New Roman" w:hAnsi="Times New Roman" w:cs="Times New Roman"/>
          <w:sz w:val="28"/>
          <w:szCs w:val="28"/>
        </w:rPr>
        <w:br/>
      </w:r>
      <w:r w:rsidR="00560A7E" w:rsidRPr="00560A7E">
        <w:rPr>
          <w:rFonts w:ascii="Times New Roman" w:hAnsi="Times New Roman" w:cs="Times New Roman"/>
          <w:sz w:val="28"/>
          <w:szCs w:val="28"/>
        </w:rPr>
        <w:t xml:space="preserve">в результате распространения новой </w:t>
      </w:r>
      <w:proofErr w:type="spellStart"/>
      <w:r w:rsidR="00560A7E" w:rsidRPr="00560A7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560A7E" w:rsidRPr="00560A7E">
        <w:rPr>
          <w:rFonts w:ascii="Times New Roman" w:hAnsi="Times New Roman" w:cs="Times New Roman"/>
          <w:sz w:val="28"/>
          <w:szCs w:val="28"/>
        </w:rPr>
        <w:t xml:space="preserve"> инфекции»</w:t>
      </w:r>
    </w:p>
    <w:p w:rsidR="00FC27C1" w:rsidRDefault="00A13793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организаций, включенных в Перечень, в </w:t>
      </w:r>
      <w:r w:rsidR="00560A7E">
        <w:rPr>
          <w:rFonts w:ascii="Times New Roman" w:hAnsi="Times New Roman" w:cs="Times New Roman"/>
          <w:sz w:val="28"/>
          <w:szCs w:val="28"/>
        </w:rPr>
        <w:t>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организацию, заключ</w:t>
      </w:r>
      <w:r w:rsidR="009E5093">
        <w:rPr>
          <w:rFonts w:ascii="Times New Roman" w:hAnsi="Times New Roman" w:cs="Times New Roman"/>
          <w:sz w:val="28"/>
          <w:szCs w:val="28"/>
        </w:rPr>
        <w:t>а</w:t>
      </w:r>
      <w:r w:rsidR="00FC27C1">
        <w:rPr>
          <w:rFonts w:ascii="Times New Roman" w:hAnsi="Times New Roman" w:cs="Times New Roman"/>
          <w:sz w:val="28"/>
          <w:szCs w:val="28"/>
        </w:rPr>
        <w:t>е</w:t>
      </w:r>
      <w:r w:rsidR="009E509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</w:t>
      </w:r>
      <w:r w:rsidR="009E5093">
        <w:rPr>
          <w:rFonts w:ascii="Times New Roman" w:hAnsi="Times New Roman" w:cs="Times New Roman"/>
          <w:sz w:val="28"/>
          <w:szCs w:val="28"/>
        </w:rPr>
        <w:t xml:space="preserve">ое соглашение к договору </w:t>
      </w:r>
      <w:r w:rsidR="00560A7E">
        <w:rPr>
          <w:rFonts w:ascii="Times New Roman" w:hAnsi="Times New Roman" w:cs="Times New Roman"/>
          <w:sz w:val="28"/>
          <w:szCs w:val="28"/>
        </w:rPr>
        <w:t xml:space="preserve">теплоснабжения </w:t>
      </w:r>
      <w:r w:rsidR="009E5093">
        <w:rPr>
          <w:rFonts w:ascii="Times New Roman" w:hAnsi="Times New Roman" w:cs="Times New Roman"/>
          <w:sz w:val="28"/>
          <w:szCs w:val="28"/>
        </w:rPr>
        <w:t>и (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9E509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E4146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отсрочки платежей за потребленн</w:t>
      </w:r>
      <w:r w:rsidR="00560A7E">
        <w:rPr>
          <w:rFonts w:ascii="Times New Roman" w:hAnsi="Times New Roman" w:cs="Times New Roman"/>
          <w:sz w:val="28"/>
          <w:szCs w:val="28"/>
        </w:rPr>
        <w:t>ую тепловую энергию</w:t>
      </w:r>
      <w:r w:rsidR="009B7C43">
        <w:rPr>
          <w:rFonts w:ascii="Times New Roman" w:hAnsi="Times New Roman" w:cs="Times New Roman"/>
          <w:sz w:val="28"/>
          <w:szCs w:val="28"/>
        </w:rPr>
        <w:t>.</w:t>
      </w:r>
      <w:r w:rsidR="009E50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020" w:rsidRPr="006E5020" w:rsidRDefault="006E5020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020">
        <w:rPr>
          <w:rFonts w:ascii="Times New Roman" w:hAnsi="Times New Roman" w:cs="Times New Roman"/>
          <w:sz w:val="28"/>
          <w:szCs w:val="28"/>
        </w:rPr>
        <w:t>Принятие Проекта не потребует дополнительного расходования средств бюджета Санкт-Петербурга.</w:t>
      </w:r>
    </w:p>
    <w:p w:rsidR="006E5020" w:rsidRPr="006E5020" w:rsidRDefault="006E5020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020">
        <w:rPr>
          <w:rFonts w:ascii="Times New Roman" w:hAnsi="Times New Roman" w:cs="Times New Roman"/>
          <w:sz w:val="28"/>
          <w:szCs w:val="28"/>
        </w:rPr>
        <w:t xml:space="preserve">Принятие Проекта не потребует признания </w:t>
      </w:r>
      <w:proofErr w:type="gramStart"/>
      <w:r w:rsidRPr="006E5020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6E5020">
        <w:rPr>
          <w:rFonts w:ascii="Times New Roman" w:hAnsi="Times New Roman" w:cs="Times New Roman"/>
          <w:sz w:val="28"/>
          <w:szCs w:val="28"/>
        </w:rPr>
        <w:t xml:space="preserve"> силу, приостановления, изменения, дополнения или разработки иных нормативных правовых актов.</w:t>
      </w:r>
    </w:p>
    <w:p w:rsidR="006E5020" w:rsidRPr="006E5020" w:rsidRDefault="006E5020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020">
        <w:rPr>
          <w:rFonts w:ascii="Times New Roman" w:hAnsi="Times New Roman" w:cs="Times New Roman"/>
          <w:sz w:val="28"/>
          <w:szCs w:val="28"/>
        </w:rPr>
        <w:lastRenderedPageBreak/>
        <w:t xml:space="preserve">Проект не содержит положений об организации и проведении государственного контроля (надзора) в области осуществления предпринимательской деятельности, </w:t>
      </w:r>
      <w:r>
        <w:rPr>
          <w:rFonts w:ascii="Times New Roman" w:hAnsi="Times New Roman" w:cs="Times New Roman"/>
          <w:sz w:val="28"/>
          <w:szCs w:val="28"/>
        </w:rPr>
        <w:br/>
      </w:r>
      <w:r w:rsidRPr="006E5020">
        <w:rPr>
          <w:rFonts w:ascii="Times New Roman" w:hAnsi="Times New Roman" w:cs="Times New Roman"/>
          <w:sz w:val="28"/>
          <w:szCs w:val="28"/>
        </w:rPr>
        <w:t>о введении обязанностей, запретов или ограничений для субъектов предпринимательской и инвестиционной деятельности либо положен</w:t>
      </w:r>
      <w:r>
        <w:rPr>
          <w:rFonts w:ascii="Times New Roman" w:hAnsi="Times New Roman" w:cs="Times New Roman"/>
          <w:sz w:val="28"/>
          <w:szCs w:val="28"/>
        </w:rPr>
        <w:t>ий, способствующих их введению</w:t>
      </w:r>
      <w:r w:rsidRPr="006E5020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Pr="006E5020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6E5020">
        <w:rPr>
          <w:rFonts w:ascii="Times New Roman" w:hAnsi="Times New Roman" w:cs="Times New Roman"/>
          <w:sz w:val="28"/>
          <w:szCs w:val="28"/>
        </w:rPr>
        <w:t xml:space="preserve"> с чем Проект не требует проведения процедуры оценки регулирующего воздействия, предусмотренной Порядком проведения оценки регулирующего воздействия в Санкт-Петербурге, утвержденным постановлением Правительства Санкт-Петербурга от 10.04.2014 № 244.</w:t>
      </w:r>
    </w:p>
    <w:p w:rsidR="00BB0371" w:rsidRDefault="006E5020" w:rsidP="00560A7E">
      <w:pPr>
        <w:pStyle w:val="ConsPlusNormal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5020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Санкт-Петербурга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6E5020">
        <w:rPr>
          <w:rFonts w:ascii="Times New Roman" w:hAnsi="Times New Roman" w:cs="Times New Roman"/>
          <w:sz w:val="28"/>
          <w:szCs w:val="28"/>
        </w:rPr>
        <w:t xml:space="preserve">и прокуратурой Санкт-Петербурга о взаимодействии в сфере правотворчества, подписанного 22.06.2017 Губернатором Санкт-Петербурга и прокурором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6E5020">
        <w:rPr>
          <w:rFonts w:ascii="Times New Roman" w:hAnsi="Times New Roman" w:cs="Times New Roman"/>
          <w:sz w:val="28"/>
          <w:szCs w:val="28"/>
        </w:rPr>
        <w:t>Санкт-Петербурга, при организации проведения независимой антикоррупционной экспертизы проект направлен в прокуратуру Санкт-Петербурга.</w:t>
      </w:r>
    </w:p>
    <w:p w:rsidR="00EE2D87" w:rsidRDefault="00EE2D87" w:rsidP="00290096">
      <w:pPr>
        <w:pStyle w:val="ConsPlusNormal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0A7E" w:rsidRDefault="00560A7E" w:rsidP="00AB16AC">
      <w:pPr>
        <w:rPr>
          <w:rFonts w:ascii="Times New Roman" w:hAnsi="Times New Roman" w:cs="Times New Roman"/>
          <w:b/>
          <w:sz w:val="28"/>
          <w:szCs w:val="28"/>
        </w:rPr>
      </w:pPr>
    </w:p>
    <w:p w:rsidR="00BB0371" w:rsidRDefault="00EE2D87" w:rsidP="00AB16AC">
      <w:pPr>
        <w:rPr>
          <w:rFonts w:ascii="Times New Roman" w:hAnsi="Times New Roman" w:cs="Times New Roman"/>
          <w:sz w:val="28"/>
          <w:szCs w:val="28"/>
        </w:rPr>
      </w:pPr>
      <w:r w:rsidRPr="00EE2D87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  <w:r w:rsidRPr="00EE2D87">
        <w:rPr>
          <w:rFonts w:ascii="Times New Roman" w:hAnsi="Times New Roman" w:cs="Times New Roman"/>
          <w:b/>
          <w:sz w:val="28"/>
          <w:szCs w:val="28"/>
        </w:rPr>
        <w:br/>
        <w:t xml:space="preserve">по энергетике и инженерному </w:t>
      </w:r>
      <w:r w:rsidR="00AB16AC">
        <w:rPr>
          <w:rFonts w:ascii="Times New Roman" w:hAnsi="Times New Roman" w:cs="Times New Roman"/>
          <w:b/>
          <w:sz w:val="28"/>
          <w:szCs w:val="28"/>
        </w:rPr>
        <w:br/>
      </w:r>
      <w:r w:rsidRPr="00EE2D87">
        <w:rPr>
          <w:rFonts w:ascii="Times New Roman" w:hAnsi="Times New Roman" w:cs="Times New Roman"/>
          <w:b/>
          <w:sz w:val="28"/>
          <w:szCs w:val="28"/>
        </w:rPr>
        <w:t>обеспечению</w:t>
      </w:r>
      <w:r w:rsidRPr="00EE2D87">
        <w:rPr>
          <w:rFonts w:ascii="Times New Roman" w:hAnsi="Times New Roman" w:cs="Times New Roman"/>
          <w:b/>
          <w:sz w:val="28"/>
          <w:szCs w:val="28"/>
        </w:rPr>
        <w:tab/>
        <w:t xml:space="preserve">                 </w:t>
      </w:r>
      <w:r w:rsidRPr="00EE2D87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AB16A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AD4EA7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B16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E2D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E2D87">
        <w:rPr>
          <w:rFonts w:ascii="Times New Roman" w:hAnsi="Times New Roman" w:cs="Times New Roman"/>
          <w:b/>
          <w:sz w:val="28"/>
          <w:szCs w:val="28"/>
        </w:rPr>
        <w:t>А.С.Бондарчук</w:t>
      </w:r>
      <w:proofErr w:type="spellEnd"/>
    </w:p>
    <w:sectPr w:rsidR="00BB0371" w:rsidSect="00560A7E">
      <w:pgSz w:w="11906" w:h="16838"/>
      <w:pgMar w:top="709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51B0"/>
    <w:multiLevelType w:val="multilevel"/>
    <w:tmpl w:val="3730B6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27F"/>
    <w:rsid w:val="000E1BDD"/>
    <w:rsid w:val="000E5039"/>
    <w:rsid w:val="0011677B"/>
    <w:rsid w:val="001733F3"/>
    <w:rsid w:val="001E327F"/>
    <w:rsid w:val="002163CB"/>
    <w:rsid w:val="00281ED6"/>
    <w:rsid w:val="00290096"/>
    <w:rsid w:val="002B7139"/>
    <w:rsid w:val="00373B2D"/>
    <w:rsid w:val="003D2CC8"/>
    <w:rsid w:val="003D2CF0"/>
    <w:rsid w:val="003E37A8"/>
    <w:rsid w:val="003E606B"/>
    <w:rsid w:val="00484516"/>
    <w:rsid w:val="00532A51"/>
    <w:rsid w:val="00560A7E"/>
    <w:rsid w:val="0063121F"/>
    <w:rsid w:val="006E5020"/>
    <w:rsid w:val="0072765E"/>
    <w:rsid w:val="00753C5D"/>
    <w:rsid w:val="007A4FEF"/>
    <w:rsid w:val="008572C0"/>
    <w:rsid w:val="00872AB4"/>
    <w:rsid w:val="00874C93"/>
    <w:rsid w:val="008E5CA3"/>
    <w:rsid w:val="00925741"/>
    <w:rsid w:val="009534B4"/>
    <w:rsid w:val="009A26D0"/>
    <w:rsid w:val="009B7C43"/>
    <w:rsid w:val="009E5093"/>
    <w:rsid w:val="00A00ABC"/>
    <w:rsid w:val="00A13793"/>
    <w:rsid w:val="00A71432"/>
    <w:rsid w:val="00AB16AC"/>
    <w:rsid w:val="00AD4EA7"/>
    <w:rsid w:val="00B11408"/>
    <w:rsid w:val="00BB0371"/>
    <w:rsid w:val="00C503B6"/>
    <w:rsid w:val="00C6099F"/>
    <w:rsid w:val="00D26053"/>
    <w:rsid w:val="00D3009B"/>
    <w:rsid w:val="00DA3A03"/>
    <w:rsid w:val="00DE282A"/>
    <w:rsid w:val="00E4146E"/>
    <w:rsid w:val="00EE2D87"/>
    <w:rsid w:val="00F23788"/>
    <w:rsid w:val="00FA2323"/>
    <w:rsid w:val="00FC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76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09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D260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0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06B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765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09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List Paragraph"/>
    <w:basedOn w:val="a"/>
    <w:uiPriority w:val="34"/>
    <w:qFormat/>
    <w:rsid w:val="00D260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606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06B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63E8A-BCDD-4BDC-8D62-B937124C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Розова Евгения Евгеньевна</dc:creator>
  <cp:lastModifiedBy>Любутина Василиса Алексеевна</cp:lastModifiedBy>
  <cp:revision>2</cp:revision>
  <cp:lastPrinted>2020-05-21T06:55:00Z</cp:lastPrinted>
  <dcterms:created xsi:type="dcterms:W3CDTF">2020-05-21T07:03:00Z</dcterms:created>
  <dcterms:modified xsi:type="dcterms:W3CDTF">2020-05-21T07:03:00Z</dcterms:modified>
</cp:coreProperties>
</file>