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730" w:rsidRPr="00965730" w:rsidRDefault="00CE77DB" w:rsidP="0096573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_GoBack"/>
      <w:bookmarkEnd w:id="0"/>
      <w:r w:rsidRPr="001B721F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676275" cy="63817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730" w:rsidRPr="00965730" w:rsidRDefault="00965730" w:rsidP="00965730">
      <w:pPr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spacing w:val="20"/>
          <w:sz w:val="24"/>
          <w:szCs w:val="24"/>
          <w:lang w:eastAsia="ru-RU"/>
        </w:rPr>
      </w:pPr>
      <w:r w:rsidRPr="00965730">
        <w:rPr>
          <w:rFonts w:ascii="Times New Roman" w:eastAsia="Times New Roman" w:hAnsi="Times New Roman"/>
          <w:b/>
          <w:bCs/>
          <w:spacing w:val="20"/>
          <w:sz w:val="24"/>
          <w:szCs w:val="24"/>
          <w:lang w:eastAsia="ru-RU"/>
        </w:rPr>
        <w:t>ПРАВИТЕЛЬСТВО САНКТ-ПЕТЕРБУРГА</w:t>
      </w:r>
    </w:p>
    <w:p w:rsidR="00965730" w:rsidRPr="00965730" w:rsidRDefault="00965730" w:rsidP="0096573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20"/>
          <w:sz w:val="24"/>
          <w:szCs w:val="24"/>
          <w:lang w:eastAsia="ru-RU"/>
        </w:rPr>
      </w:pPr>
      <w:r w:rsidRPr="00965730">
        <w:rPr>
          <w:rFonts w:ascii="Times New Roman" w:eastAsia="Times New Roman" w:hAnsi="Times New Roman"/>
          <w:b/>
          <w:bCs/>
          <w:spacing w:val="20"/>
          <w:sz w:val="24"/>
          <w:szCs w:val="24"/>
          <w:lang w:eastAsia="ru-RU"/>
        </w:rPr>
        <w:t>АДМИНИСТРАЦИЯ КРОНШТАДТСКОГО</w:t>
      </w:r>
    </w:p>
    <w:p w:rsidR="00965730" w:rsidRPr="00965730" w:rsidRDefault="00965730" w:rsidP="0096573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20"/>
          <w:sz w:val="24"/>
          <w:szCs w:val="24"/>
          <w:lang w:eastAsia="ru-RU"/>
        </w:rPr>
      </w:pPr>
      <w:r w:rsidRPr="00965730">
        <w:rPr>
          <w:rFonts w:ascii="Times New Roman" w:eastAsia="Times New Roman" w:hAnsi="Times New Roman"/>
          <w:b/>
          <w:bCs/>
          <w:spacing w:val="20"/>
          <w:sz w:val="24"/>
          <w:szCs w:val="24"/>
          <w:lang w:eastAsia="ru-RU"/>
        </w:rPr>
        <w:t>РАЙОНА САНКТ-ПЕТЕРБУРГА</w:t>
      </w:r>
    </w:p>
    <w:p w:rsidR="00965730" w:rsidRPr="00965730" w:rsidRDefault="00965730" w:rsidP="00965730">
      <w:pPr>
        <w:autoSpaceDE w:val="0"/>
        <w:autoSpaceDN w:val="0"/>
        <w:spacing w:after="0" w:line="240" w:lineRule="auto"/>
        <w:ind w:left="2835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965730">
        <w:rPr>
          <w:rFonts w:ascii="Times New Roman" w:eastAsia="Times New Roman" w:hAnsi="Times New Roman"/>
          <w:b/>
          <w:bCs/>
          <w:spacing w:val="60"/>
          <w:sz w:val="32"/>
          <w:szCs w:val="32"/>
          <w:lang w:eastAsia="ru-RU"/>
        </w:rPr>
        <w:t xml:space="preserve"> РАСПОРЯЖЕНИЕ</w:t>
      </w:r>
      <w:r w:rsidRPr="00965730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     </w:t>
      </w:r>
      <w:r w:rsidRPr="00965730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          </w:t>
      </w:r>
      <w:r w:rsidRPr="0096573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ОКУД</w:t>
      </w:r>
    </w:p>
    <w:p w:rsidR="00965730" w:rsidRDefault="00965730" w:rsidP="00965730">
      <w:pPr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  <w:r w:rsidRPr="00965730">
        <w:rPr>
          <w:rFonts w:ascii="Times New Roman" w:eastAsia="Times New Roman" w:hAnsi="Times New Roman"/>
          <w:sz w:val="40"/>
          <w:szCs w:val="40"/>
          <w:lang w:eastAsia="ru-RU"/>
        </w:rPr>
        <w:t xml:space="preserve">___________                                                   </w:t>
      </w:r>
      <w:r w:rsidRPr="0096573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№</w:t>
      </w:r>
      <w:r w:rsidRPr="00965730">
        <w:rPr>
          <w:rFonts w:ascii="Times New Roman" w:eastAsia="Times New Roman" w:hAnsi="Times New Roman"/>
          <w:sz w:val="40"/>
          <w:szCs w:val="40"/>
          <w:lang w:eastAsia="ru-RU"/>
        </w:rPr>
        <w:t>_______</w:t>
      </w:r>
    </w:p>
    <w:p w:rsidR="00A26AB3" w:rsidRPr="00A26AB3" w:rsidRDefault="00A26AB3" w:rsidP="00A26AB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40"/>
          <w:lang w:eastAsia="ru-RU"/>
        </w:rPr>
      </w:pPr>
      <w:r w:rsidRPr="00A26AB3">
        <w:rPr>
          <w:rFonts w:ascii="Times New Roman" w:eastAsia="Times New Roman" w:hAnsi="Times New Roman"/>
          <w:sz w:val="24"/>
          <w:szCs w:val="40"/>
          <w:lang w:eastAsia="ru-RU"/>
        </w:rPr>
        <w:t>О внесении изменени</w:t>
      </w:r>
      <w:r w:rsidR="0032005F">
        <w:rPr>
          <w:rFonts w:ascii="Times New Roman" w:eastAsia="Times New Roman" w:hAnsi="Times New Roman"/>
          <w:sz w:val="24"/>
          <w:szCs w:val="40"/>
          <w:lang w:eastAsia="ru-RU"/>
        </w:rPr>
        <w:t>я</w:t>
      </w:r>
      <w:r w:rsidRPr="00A26AB3">
        <w:rPr>
          <w:rFonts w:ascii="Times New Roman" w:eastAsia="Times New Roman" w:hAnsi="Times New Roman"/>
          <w:sz w:val="24"/>
          <w:szCs w:val="40"/>
          <w:lang w:eastAsia="ru-RU"/>
        </w:rPr>
        <w:t xml:space="preserve"> в распоряжение</w:t>
      </w:r>
    </w:p>
    <w:p w:rsidR="00A26AB3" w:rsidRPr="00A26AB3" w:rsidRDefault="00A26AB3" w:rsidP="00A26AB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40"/>
          <w:lang w:eastAsia="ru-RU"/>
        </w:rPr>
      </w:pPr>
      <w:r w:rsidRPr="00A26AB3">
        <w:rPr>
          <w:rFonts w:ascii="Times New Roman" w:eastAsia="Times New Roman" w:hAnsi="Times New Roman"/>
          <w:sz w:val="24"/>
          <w:szCs w:val="40"/>
          <w:lang w:eastAsia="ru-RU"/>
        </w:rPr>
        <w:t>администрации Кронштадтского района</w:t>
      </w:r>
    </w:p>
    <w:p w:rsidR="000352DB" w:rsidRPr="000352DB" w:rsidRDefault="00503979" w:rsidP="00A26AB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40"/>
          <w:lang w:eastAsia="ru-RU"/>
        </w:rPr>
      </w:pPr>
      <w:r>
        <w:rPr>
          <w:rFonts w:ascii="Times New Roman" w:eastAsia="Times New Roman" w:hAnsi="Times New Roman"/>
          <w:sz w:val="24"/>
          <w:szCs w:val="40"/>
          <w:lang w:eastAsia="ru-RU"/>
        </w:rPr>
        <w:t xml:space="preserve">Санкт-Петербурга </w:t>
      </w:r>
      <w:r w:rsidRPr="00503979">
        <w:rPr>
          <w:rFonts w:ascii="Times New Roman" w:eastAsia="Times New Roman" w:hAnsi="Times New Roman"/>
          <w:bCs/>
          <w:iCs/>
          <w:sz w:val="24"/>
          <w:szCs w:val="40"/>
          <w:lang w:eastAsia="ru-RU" w:bidi="ru-RU"/>
        </w:rPr>
        <w:t xml:space="preserve">от </w:t>
      </w:r>
      <w:r w:rsidR="00E442F2" w:rsidRPr="00E442F2">
        <w:rPr>
          <w:rFonts w:ascii="Times New Roman" w:eastAsia="Times New Roman" w:hAnsi="Times New Roman"/>
          <w:bCs/>
          <w:iCs/>
          <w:sz w:val="24"/>
          <w:szCs w:val="40"/>
          <w:lang w:eastAsia="ru-RU" w:bidi="ru-RU"/>
        </w:rPr>
        <w:t>03.03.2020 № 948-р</w:t>
      </w:r>
    </w:p>
    <w:p w:rsidR="000E64A8" w:rsidRDefault="000E64A8" w:rsidP="001B721F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40"/>
          <w:lang w:eastAsia="ru-RU"/>
        </w:rPr>
      </w:pPr>
    </w:p>
    <w:p w:rsidR="004F2DF1" w:rsidRDefault="004F2DF1" w:rsidP="001B721F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40"/>
          <w:lang w:eastAsia="ru-RU"/>
        </w:rPr>
      </w:pPr>
    </w:p>
    <w:p w:rsidR="00CF7A8A" w:rsidRPr="001B721F" w:rsidRDefault="00CF7A8A" w:rsidP="001B721F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40"/>
          <w:lang w:eastAsia="ru-RU"/>
        </w:rPr>
      </w:pPr>
    </w:p>
    <w:p w:rsidR="00E442F2" w:rsidRPr="00E442F2" w:rsidRDefault="00E442F2" w:rsidP="00E442F2">
      <w:pPr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40"/>
          <w:lang w:eastAsia="ru-RU"/>
        </w:rPr>
      </w:pPr>
      <w:r w:rsidRPr="00E442F2">
        <w:rPr>
          <w:rFonts w:ascii="Times New Roman" w:eastAsia="Times New Roman" w:hAnsi="Times New Roman"/>
          <w:color w:val="000000"/>
          <w:sz w:val="24"/>
          <w:szCs w:val="40"/>
          <w:lang w:eastAsia="ru-RU"/>
        </w:rPr>
        <w:t>1.</w:t>
      </w:r>
      <w:r>
        <w:rPr>
          <w:rFonts w:ascii="Times New Roman" w:eastAsia="Times New Roman" w:hAnsi="Times New Roman"/>
          <w:color w:val="000000"/>
          <w:sz w:val="24"/>
          <w:szCs w:val="40"/>
          <w:lang w:eastAsia="ru-RU"/>
        </w:rPr>
        <w:t> </w:t>
      </w:r>
      <w:r w:rsidRPr="00E442F2">
        <w:rPr>
          <w:rFonts w:ascii="Times New Roman" w:eastAsia="Times New Roman" w:hAnsi="Times New Roman"/>
          <w:color w:val="000000"/>
          <w:sz w:val="24"/>
          <w:szCs w:val="40"/>
          <w:lang w:eastAsia="ru-RU"/>
        </w:rPr>
        <w:t xml:space="preserve">Внести изменение в распоряжение администрации Кронштадтского района </w:t>
      </w:r>
      <w:r>
        <w:rPr>
          <w:rFonts w:ascii="Times New Roman" w:eastAsia="Times New Roman" w:hAnsi="Times New Roman"/>
          <w:color w:val="000000"/>
          <w:sz w:val="24"/>
          <w:szCs w:val="40"/>
          <w:lang w:eastAsia="ru-RU"/>
        </w:rPr>
        <w:br/>
      </w:r>
      <w:r w:rsidRPr="00E442F2">
        <w:rPr>
          <w:rFonts w:ascii="Times New Roman" w:eastAsia="Times New Roman" w:hAnsi="Times New Roman"/>
          <w:color w:val="000000"/>
          <w:sz w:val="24"/>
          <w:szCs w:val="40"/>
          <w:lang w:eastAsia="ru-RU"/>
        </w:rPr>
        <w:t xml:space="preserve">Санкт-Петербурга от 03.03.2020 № 948-р «О реализации Закона Санкт-Петербурга </w:t>
      </w:r>
      <w:r>
        <w:rPr>
          <w:rFonts w:ascii="Times New Roman" w:eastAsia="Times New Roman" w:hAnsi="Times New Roman"/>
          <w:color w:val="000000"/>
          <w:sz w:val="24"/>
          <w:szCs w:val="40"/>
          <w:lang w:eastAsia="ru-RU"/>
        </w:rPr>
        <w:br/>
      </w:r>
      <w:r w:rsidRPr="00E442F2">
        <w:rPr>
          <w:rFonts w:ascii="Times New Roman" w:eastAsia="Times New Roman" w:hAnsi="Times New Roman"/>
          <w:color w:val="000000"/>
          <w:sz w:val="24"/>
          <w:szCs w:val="40"/>
          <w:lang w:eastAsia="ru-RU"/>
        </w:rPr>
        <w:t xml:space="preserve">«Об административных правонарушениях в Санкт-Петербурге», изложив приложение </w:t>
      </w:r>
      <w:r>
        <w:rPr>
          <w:rFonts w:ascii="Times New Roman" w:eastAsia="Times New Roman" w:hAnsi="Times New Roman"/>
          <w:color w:val="000000"/>
          <w:sz w:val="24"/>
          <w:szCs w:val="40"/>
          <w:lang w:eastAsia="ru-RU"/>
        </w:rPr>
        <w:br/>
      </w:r>
      <w:r w:rsidRPr="00E442F2">
        <w:rPr>
          <w:rFonts w:ascii="Times New Roman" w:eastAsia="Times New Roman" w:hAnsi="Times New Roman"/>
          <w:color w:val="000000"/>
          <w:sz w:val="24"/>
          <w:szCs w:val="40"/>
          <w:lang w:eastAsia="ru-RU"/>
        </w:rPr>
        <w:t>к распоряжению в редакции согласно приложению к настоящему распоряжению.</w:t>
      </w:r>
    </w:p>
    <w:p w:rsidR="007C1713" w:rsidRDefault="00E442F2" w:rsidP="00E442F2">
      <w:pPr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40"/>
          <w:lang w:eastAsia="ru-RU"/>
        </w:rPr>
      </w:pPr>
      <w:r w:rsidRPr="00E442F2">
        <w:rPr>
          <w:rFonts w:ascii="Times New Roman" w:eastAsia="Times New Roman" w:hAnsi="Times New Roman"/>
          <w:color w:val="000000"/>
          <w:sz w:val="24"/>
          <w:szCs w:val="40"/>
          <w:lang w:eastAsia="ru-RU"/>
        </w:rPr>
        <w:t>2. Контроль за выполнением распоряжения остается за главой администрации Кронштадтского района Санкт-Петербурга.</w:t>
      </w:r>
    </w:p>
    <w:p w:rsidR="00082FE9" w:rsidRDefault="00082FE9" w:rsidP="001A79BF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40"/>
          <w:lang w:eastAsia="ru-RU"/>
        </w:rPr>
      </w:pPr>
    </w:p>
    <w:p w:rsidR="00E6730A" w:rsidRDefault="00E6730A" w:rsidP="001A79BF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40"/>
          <w:lang w:eastAsia="ru-RU"/>
        </w:rPr>
      </w:pPr>
    </w:p>
    <w:p w:rsidR="009321C3" w:rsidRDefault="009321C3" w:rsidP="001A79BF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40"/>
          <w:lang w:eastAsia="ru-RU"/>
        </w:rPr>
      </w:pPr>
    </w:p>
    <w:p w:rsidR="002E52C7" w:rsidRDefault="00DC046E" w:rsidP="00B97E15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C046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Глава администрации                                                                                             </w:t>
      </w:r>
      <w:r w:rsidR="00C533CF">
        <w:rPr>
          <w:rFonts w:ascii="Times New Roman" w:eastAsia="Times New Roman" w:hAnsi="Times New Roman"/>
          <w:bCs/>
          <w:sz w:val="24"/>
          <w:szCs w:val="24"/>
          <w:lang w:eastAsia="ru-RU"/>
        </w:rPr>
        <w:t>О.А.Довганюк</w:t>
      </w:r>
    </w:p>
    <w:p w:rsidR="00A7431D" w:rsidRDefault="00A7431D" w:rsidP="00B97E15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7431D" w:rsidRDefault="00A7431D" w:rsidP="00B97E15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  <w:sectPr w:rsidR="00A7431D" w:rsidSect="00A53852">
          <w:head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7431D" w:rsidRDefault="00A7431D" w:rsidP="00A7431D">
      <w:pPr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Приложение</w:t>
      </w:r>
    </w:p>
    <w:p w:rsidR="00A7431D" w:rsidRDefault="00A7431D" w:rsidP="00A7431D">
      <w:pPr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 распоряжению администрации</w:t>
      </w:r>
    </w:p>
    <w:p w:rsidR="00A7431D" w:rsidRDefault="00A7431D" w:rsidP="00A7431D">
      <w:pPr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Кронштадтского района</w:t>
      </w:r>
    </w:p>
    <w:p w:rsidR="00A7431D" w:rsidRDefault="00A7431D" w:rsidP="00A7431D">
      <w:pPr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Санкт-Петербурга</w:t>
      </w:r>
    </w:p>
    <w:p w:rsidR="00A7431D" w:rsidRDefault="00A7431D" w:rsidP="00A7431D">
      <w:pPr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от ____________ № ___________</w:t>
      </w:r>
    </w:p>
    <w:p w:rsidR="00A7431D" w:rsidRDefault="00A7431D" w:rsidP="00B97E15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7431D" w:rsidRDefault="00A7431D" w:rsidP="00B97E15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7431D" w:rsidRDefault="00A7431D" w:rsidP="00B97E15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E442F2" w:rsidRPr="00E442F2" w:rsidRDefault="00E442F2" w:rsidP="00E442F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442F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Перечень</w:t>
      </w:r>
    </w:p>
    <w:p w:rsidR="00E442F2" w:rsidRDefault="00E442F2" w:rsidP="00E442F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442F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должностных лиц администрации Кронштадтского района Санкт-Петербурга, уполномоченных составлять протоколы об административных правонарушениях, предусмотренных Законом Санкт-Петербурга от 12.05.2010 № 273-70 </w:t>
      </w:r>
    </w:p>
    <w:p w:rsidR="00A7431D" w:rsidRDefault="00E442F2" w:rsidP="00E442F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442F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«Об административных правонарушениях в Санкт-Петербурге»</w:t>
      </w:r>
    </w:p>
    <w:p w:rsidR="00A7431D" w:rsidRDefault="00A7431D" w:rsidP="00B97E15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E442F2" w:rsidRPr="00E442F2" w:rsidRDefault="00E442F2" w:rsidP="00E442F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442F2">
        <w:rPr>
          <w:rFonts w:ascii="Times New Roman" w:eastAsia="Times New Roman" w:hAnsi="Times New Roman"/>
          <w:bCs/>
          <w:sz w:val="24"/>
          <w:szCs w:val="24"/>
          <w:lang w:eastAsia="ru-RU"/>
        </w:rPr>
        <w:t>Должностные лица, уполномоченные составлять протоколы об административных правонарушениях:</w:t>
      </w:r>
    </w:p>
    <w:p w:rsidR="00E442F2" w:rsidRPr="00E442F2" w:rsidRDefault="00E442F2" w:rsidP="00E442F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442F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1. Предусмотренных </w:t>
      </w:r>
      <w:hyperlink r:id="rId10" w:history="1">
        <w:r w:rsidRPr="00E442F2">
          <w:rPr>
            <w:rStyle w:val="ad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eastAsia="ru-RU"/>
          </w:rPr>
          <w:t>статьями 8-6-1, 16-1</w:t>
        </w:r>
      </w:hyperlink>
      <w:r w:rsidRPr="00E442F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47 Закона Санкт-Петербурга от 12.05.2010 </w:t>
      </w:r>
      <w:r w:rsidRPr="00E442F2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>№ 273-70 «Об административных правонарушениях в Санкт-Петербурге»:</w:t>
      </w:r>
    </w:p>
    <w:p w:rsidR="00E442F2" w:rsidRPr="00E442F2" w:rsidRDefault="00E442F2" w:rsidP="00E442F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442F2">
        <w:rPr>
          <w:rFonts w:ascii="Times New Roman" w:eastAsia="Times New Roman" w:hAnsi="Times New Roman"/>
          <w:bCs/>
          <w:sz w:val="24"/>
          <w:szCs w:val="24"/>
          <w:lang w:eastAsia="ru-RU"/>
        </w:rPr>
        <w:t>первый заместитель главы администрации Кронштадтского района                      Санкт-Петербурга.</w:t>
      </w:r>
    </w:p>
    <w:p w:rsidR="00E442F2" w:rsidRPr="00E442F2" w:rsidRDefault="00E442F2" w:rsidP="00E442F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442F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2. Предусмотренных </w:t>
      </w:r>
      <w:hyperlink r:id="rId11" w:history="1">
        <w:r w:rsidRPr="00E442F2">
          <w:rPr>
            <w:rStyle w:val="ad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eastAsia="ru-RU"/>
          </w:rPr>
          <w:t>статьями 8-1, 8-6-1, 8-</w:t>
        </w:r>
      </w:hyperlink>
      <w:r w:rsidRPr="00E442F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7, 9-2, 11-1, </w:t>
      </w:r>
      <w:hyperlink r:id="rId12" w:history="1">
        <w:r w:rsidRPr="00E442F2">
          <w:rPr>
            <w:rStyle w:val="ad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eastAsia="ru-RU"/>
          </w:rPr>
          <w:t>16</w:t>
        </w:r>
      </w:hyperlink>
      <w:r w:rsidRPr="00E442F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hyperlink r:id="rId13" w:history="1">
        <w:r w:rsidRPr="00E442F2">
          <w:rPr>
            <w:rStyle w:val="ad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eastAsia="ru-RU"/>
          </w:rPr>
          <w:t>17</w:t>
        </w:r>
      </w:hyperlink>
      <w:r w:rsidRPr="00E442F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hyperlink r:id="rId14" w:history="1">
        <w:r w:rsidRPr="00E442F2">
          <w:rPr>
            <w:rStyle w:val="ad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eastAsia="ru-RU"/>
          </w:rPr>
          <w:t>20</w:t>
        </w:r>
      </w:hyperlink>
      <w:r w:rsidRPr="00E442F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 </w:t>
      </w:r>
      <w:hyperlink r:id="rId15" w:history="1">
        <w:r w:rsidRPr="00E442F2">
          <w:rPr>
            <w:rStyle w:val="ad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eastAsia="ru-RU"/>
          </w:rPr>
          <w:t>22</w:t>
        </w:r>
      </w:hyperlink>
      <w:r w:rsidRPr="00E442F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 </w:t>
      </w:r>
      <w:hyperlink r:id="rId16" w:history="1">
        <w:r w:rsidRPr="00E442F2">
          <w:rPr>
            <w:rStyle w:val="ad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eastAsia="ru-RU"/>
          </w:rPr>
          <w:t>24</w:t>
        </w:r>
      </w:hyperlink>
      <w:r w:rsidRPr="00E442F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26, 28, 30,  </w:t>
      </w:r>
      <w:hyperlink r:id="rId17" w:history="1">
        <w:r w:rsidRPr="00E442F2">
          <w:rPr>
            <w:rStyle w:val="ad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eastAsia="ru-RU"/>
          </w:rPr>
          <w:t>31</w:t>
        </w:r>
      </w:hyperlink>
      <w:r w:rsidRPr="00E442F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hyperlink r:id="rId18" w:history="1">
        <w:r w:rsidRPr="00E442F2">
          <w:rPr>
            <w:rStyle w:val="ad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eastAsia="ru-RU"/>
          </w:rPr>
          <w:t>31-1</w:t>
        </w:r>
      </w:hyperlink>
      <w:r w:rsidRPr="00E442F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hyperlink r:id="rId19" w:history="1">
        <w:r w:rsidRPr="00E442F2">
          <w:rPr>
            <w:rStyle w:val="ad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eastAsia="ru-RU"/>
          </w:rPr>
          <w:t>32</w:t>
        </w:r>
      </w:hyperlink>
      <w:r w:rsidRPr="00E442F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32-1, 33, 37-1, </w:t>
      </w:r>
      <w:hyperlink r:id="rId20" w:history="1">
        <w:r w:rsidRPr="00E442F2">
          <w:rPr>
            <w:rStyle w:val="ad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eastAsia="ru-RU"/>
          </w:rPr>
          <w:t>39</w:t>
        </w:r>
      </w:hyperlink>
      <w:r w:rsidRPr="00E442F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Закона Санкт-Петербурга от 12.05.2010 № 273-70                              «Об административных правонарушениях в Санкт-Петербурге»:</w:t>
      </w:r>
    </w:p>
    <w:p w:rsidR="00E442F2" w:rsidRPr="00E442F2" w:rsidRDefault="00E442F2" w:rsidP="00E442F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442F2">
        <w:rPr>
          <w:rFonts w:ascii="Times New Roman" w:eastAsia="Times New Roman" w:hAnsi="Times New Roman"/>
          <w:bCs/>
          <w:sz w:val="24"/>
          <w:szCs w:val="24"/>
          <w:lang w:eastAsia="ru-RU"/>
        </w:rPr>
        <w:t>заместители главы администрации Кронштадтского района Санкт-Петербурга;</w:t>
      </w:r>
    </w:p>
    <w:p w:rsidR="00E442F2" w:rsidRPr="00E442F2" w:rsidRDefault="00E442F2" w:rsidP="00E442F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442F2">
        <w:rPr>
          <w:rFonts w:ascii="Times New Roman" w:eastAsia="Times New Roman" w:hAnsi="Times New Roman"/>
          <w:bCs/>
          <w:sz w:val="24"/>
          <w:szCs w:val="24"/>
          <w:lang w:eastAsia="ru-RU"/>
        </w:rPr>
        <w:t>начальник отдела районного хозяйства и благоустройства администрации Кронштадтского района Санкт-Петербурга;</w:t>
      </w:r>
    </w:p>
    <w:p w:rsidR="00E442F2" w:rsidRPr="00E442F2" w:rsidRDefault="00E442F2" w:rsidP="00E442F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442F2">
        <w:rPr>
          <w:rFonts w:ascii="Times New Roman" w:eastAsia="Times New Roman" w:hAnsi="Times New Roman"/>
          <w:bCs/>
          <w:sz w:val="24"/>
          <w:szCs w:val="24"/>
          <w:lang w:eastAsia="ru-RU"/>
        </w:rPr>
        <w:t>ведущие специалисты отдела районного хозяйства и благоустройства администрации Кронштадтского района Санкт-Петербурга;</w:t>
      </w:r>
    </w:p>
    <w:p w:rsidR="00E442F2" w:rsidRPr="00E442F2" w:rsidRDefault="00E442F2" w:rsidP="00E442F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442F2">
        <w:rPr>
          <w:rFonts w:ascii="Times New Roman" w:eastAsia="Times New Roman" w:hAnsi="Times New Roman"/>
          <w:bCs/>
          <w:sz w:val="24"/>
          <w:szCs w:val="24"/>
          <w:lang w:eastAsia="ru-RU"/>
        </w:rPr>
        <w:t>специалист 1-й категории отдела районного хозяйства и благоустройства администрации Кронштадтского района Санкт-Петербурга.</w:t>
      </w:r>
    </w:p>
    <w:p w:rsidR="00E442F2" w:rsidRPr="00E442F2" w:rsidRDefault="00E442F2" w:rsidP="00E442F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442F2">
        <w:rPr>
          <w:rFonts w:ascii="Times New Roman" w:eastAsia="Times New Roman" w:hAnsi="Times New Roman"/>
          <w:bCs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Pr="00E442F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Предусмотренных </w:t>
      </w:r>
      <w:hyperlink r:id="rId21" w:history="1">
        <w:r w:rsidRPr="00E442F2">
          <w:rPr>
            <w:rStyle w:val="ad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eastAsia="ru-RU"/>
          </w:rPr>
          <w:t>статьями 18</w:t>
        </w:r>
      </w:hyperlink>
      <w:r w:rsidRPr="00E442F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24 Закона Санкт-Петербурга от 12.05.2010 </w:t>
      </w:r>
      <w:r w:rsidRPr="00E442F2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>№ 273-70 «Об административных правонарушениях в Санкт-Петербурге»:</w:t>
      </w:r>
    </w:p>
    <w:p w:rsidR="00E442F2" w:rsidRPr="00E442F2" w:rsidRDefault="00E442F2" w:rsidP="00E442F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442F2">
        <w:rPr>
          <w:rFonts w:ascii="Times New Roman" w:eastAsia="Times New Roman" w:hAnsi="Times New Roman"/>
          <w:bCs/>
          <w:sz w:val="24"/>
          <w:szCs w:val="24"/>
          <w:lang w:eastAsia="ru-RU"/>
        </w:rPr>
        <w:t>начальник отдела строительства и землепользования администрации Кронштадтского района Санкт-Петербурга;</w:t>
      </w:r>
    </w:p>
    <w:p w:rsidR="00E442F2" w:rsidRPr="00E442F2" w:rsidRDefault="00E442F2" w:rsidP="00E442F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442F2">
        <w:rPr>
          <w:rFonts w:ascii="Times New Roman" w:eastAsia="Times New Roman" w:hAnsi="Times New Roman"/>
          <w:bCs/>
          <w:sz w:val="24"/>
          <w:szCs w:val="24"/>
          <w:lang w:eastAsia="ru-RU"/>
        </w:rPr>
        <w:t>главные специалисты отдела строительства и землепользования администрации Кронштадтского района Санкт-Петербурга;</w:t>
      </w:r>
    </w:p>
    <w:p w:rsidR="00E442F2" w:rsidRPr="00E442F2" w:rsidRDefault="00E442F2" w:rsidP="00E442F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442F2">
        <w:rPr>
          <w:rFonts w:ascii="Times New Roman" w:eastAsia="Times New Roman" w:hAnsi="Times New Roman"/>
          <w:bCs/>
          <w:sz w:val="24"/>
          <w:szCs w:val="24"/>
          <w:lang w:eastAsia="ru-RU"/>
        </w:rPr>
        <w:t>специалист 1-й категории отдела строительства и землепользования администрации Кронштадтского района Санкт-Петербурга.</w:t>
      </w:r>
    </w:p>
    <w:p w:rsidR="00E442F2" w:rsidRPr="00E442F2" w:rsidRDefault="00E442F2" w:rsidP="00E442F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442F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4. Предусмотренных </w:t>
      </w:r>
      <w:hyperlink r:id="rId22" w:history="1">
        <w:r w:rsidRPr="00E442F2">
          <w:rPr>
            <w:rStyle w:val="ad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eastAsia="ru-RU"/>
          </w:rPr>
          <w:t>статьями</w:t>
        </w:r>
      </w:hyperlink>
      <w:r w:rsidRPr="00E442F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8-6-1, </w:t>
      </w:r>
      <w:hyperlink r:id="rId23" w:history="1">
        <w:r w:rsidRPr="00E442F2">
          <w:rPr>
            <w:rStyle w:val="ad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eastAsia="ru-RU"/>
          </w:rPr>
          <w:t>44</w:t>
        </w:r>
      </w:hyperlink>
      <w:r w:rsidRPr="00E442F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44-2 Закона Санкт-Петербурга от 12.05.2010 </w:t>
      </w:r>
      <w:r w:rsidRPr="00E442F2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>№ 273-70 «Об административных правонарушениях в Санкт-Петербурге»:</w:t>
      </w:r>
    </w:p>
    <w:p w:rsidR="00E442F2" w:rsidRPr="00E442F2" w:rsidRDefault="00E442F2" w:rsidP="00E442F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442F2">
        <w:rPr>
          <w:rFonts w:ascii="Times New Roman" w:eastAsia="Times New Roman" w:hAnsi="Times New Roman"/>
          <w:bCs/>
          <w:sz w:val="24"/>
          <w:szCs w:val="24"/>
          <w:lang w:eastAsia="ru-RU"/>
        </w:rPr>
        <w:t>начальник сектора потребительского рынка отдела экономического развития администрации Кронштадтского района Санкт-Петербурга;</w:t>
      </w:r>
    </w:p>
    <w:p w:rsidR="00E442F2" w:rsidRPr="00E442F2" w:rsidRDefault="00E442F2" w:rsidP="00E442F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442F2">
        <w:rPr>
          <w:rFonts w:ascii="Times New Roman" w:eastAsia="Times New Roman" w:hAnsi="Times New Roman"/>
          <w:bCs/>
          <w:sz w:val="24"/>
          <w:szCs w:val="24"/>
          <w:lang w:eastAsia="ru-RU"/>
        </w:rPr>
        <w:t>специалист 1-й категории сектора потребительского рынка отдела экономического развития администрации Кронштадтского района Санкт-Петербурга.</w:t>
      </w:r>
    </w:p>
    <w:p w:rsidR="00E442F2" w:rsidRPr="00E442F2" w:rsidRDefault="00E442F2" w:rsidP="00E442F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442F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5. Предусмотренных </w:t>
      </w:r>
      <w:hyperlink r:id="rId24" w:history="1">
        <w:r w:rsidRPr="00E442F2">
          <w:rPr>
            <w:rStyle w:val="ad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eastAsia="ru-RU"/>
          </w:rPr>
          <w:t xml:space="preserve">статьями </w:t>
        </w:r>
      </w:hyperlink>
      <w:r w:rsidRPr="00E442F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8-1, 8-6-1, 29-1, 30, 32-1, 33, 37-1, </w:t>
      </w:r>
      <w:hyperlink r:id="rId25" w:history="1">
        <w:r w:rsidRPr="00E442F2">
          <w:rPr>
            <w:rStyle w:val="ad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eastAsia="ru-RU"/>
          </w:rPr>
          <w:t>39</w:t>
        </w:r>
      </w:hyperlink>
      <w:r w:rsidRPr="00E442F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46-4, 47 Закона </w:t>
      </w:r>
      <w:r w:rsidRPr="00E442F2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 xml:space="preserve">Санкт-Петербурга от 12.05.2010 № 273-70 «Об административных правонарушениях </w:t>
      </w:r>
      <w:r w:rsidRPr="00E442F2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>в Санкт-Петербурге»:</w:t>
      </w:r>
    </w:p>
    <w:p w:rsidR="00E442F2" w:rsidRPr="00E442F2" w:rsidRDefault="00E442F2" w:rsidP="00E442F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442F2">
        <w:rPr>
          <w:rFonts w:ascii="Times New Roman" w:eastAsia="Times New Roman" w:hAnsi="Times New Roman"/>
          <w:bCs/>
          <w:sz w:val="24"/>
          <w:szCs w:val="24"/>
          <w:lang w:eastAsia="ru-RU"/>
        </w:rPr>
        <w:t>начальник сектора по вопросам законности, правопорядка и безопасности администрации Кронштадтского района Санкт-Петербурга.</w:t>
      </w:r>
    </w:p>
    <w:p w:rsidR="00E442F2" w:rsidRPr="00E442F2" w:rsidRDefault="00E442F2" w:rsidP="00E442F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442F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6. Предусмотренных </w:t>
      </w:r>
      <w:hyperlink r:id="rId26" w:history="1">
        <w:r w:rsidRPr="00E442F2">
          <w:rPr>
            <w:rStyle w:val="ad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eastAsia="ru-RU"/>
          </w:rPr>
          <w:t>статьей 8-6-1, 16-1</w:t>
        </w:r>
      </w:hyperlink>
      <w:r w:rsidRPr="00E442F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Закона Санкт-Петербурга от 12.05.2010 </w:t>
      </w:r>
      <w:r w:rsidRPr="00E442F2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>№ 273-70 «Об административных правонарушениях в Санкт-Петербурге»:</w:t>
      </w:r>
    </w:p>
    <w:p w:rsidR="00E442F2" w:rsidRPr="00E442F2" w:rsidRDefault="00E442F2" w:rsidP="00E442F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442F2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начальник отдела культуры администрации Кронштадтского района </w:t>
      </w:r>
      <w:r w:rsidRPr="00E442F2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>Санкт-Петербурга;</w:t>
      </w:r>
    </w:p>
    <w:p w:rsidR="00E442F2" w:rsidRDefault="00E442F2" w:rsidP="00E442F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442F2">
        <w:rPr>
          <w:rFonts w:ascii="Times New Roman" w:eastAsia="Times New Roman" w:hAnsi="Times New Roman"/>
          <w:bCs/>
          <w:sz w:val="24"/>
          <w:szCs w:val="24"/>
          <w:lang w:eastAsia="ru-RU"/>
        </w:rPr>
        <w:t>ведущий специалист отдела культуры администрации Кронштадтского района Санкт-Петербурга.</w:t>
      </w:r>
    </w:p>
    <w:p w:rsidR="00055284" w:rsidRDefault="00055284" w:rsidP="00A53852">
      <w:pPr>
        <w:tabs>
          <w:tab w:val="left" w:pos="10773"/>
        </w:tabs>
        <w:autoSpaceDE w:val="0"/>
        <w:autoSpaceDN w:val="0"/>
        <w:spacing w:after="0" w:line="240" w:lineRule="auto"/>
        <w:ind w:left="1077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7431D" w:rsidRDefault="00A7431D" w:rsidP="00A53852">
      <w:pPr>
        <w:tabs>
          <w:tab w:val="left" w:pos="10773"/>
        </w:tabs>
        <w:autoSpaceDE w:val="0"/>
        <w:autoSpaceDN w:val="0"/>
        <w:spacing w:after="0" w:line="240" w:lineRule="auto"/>
        <w:ind w:left="1077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7431D" w:rsidRDefault="00A7431D" w:rsidP="00A53852">
      <w:pPr>
        <w:tabs>
          <w:tab w:val="left" w:pos="10773"/>
        </w:tabs>
        <w:autoSpaceDE w:val="0"/>
        <w:autoSpaceDN w:val="0"/>
        <w:spacing w:after="0" w:line="240" w:lineRule="auto"/>
        <w:ind w:left="1077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7431D" w:rsidRDefault="00A7431D" w:rsidP="00A53852">
      <w:pPr>
        <w:tabs>
          <w:tab w:val="left" w:pos="10773"/>
        </w:tabs>
        <w:autoSpaceDE w:val="0"/>
        <w:autoSpaceDN w:val="0"/>
        <w:spacing w:after="0" w:line="240" w:lineRule="auto"/>
        <w:ind w:left="1077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7431D" w:rsidRDefault="00A7431D" w:rsidP="00A53852">
      <w:pPr>
        <w:tabs>
          <w:tab w:val="left" w:pos="10773"/>
        </w:tabs>
        <w:autoSpaceDE w:val="0"/>
        <w:autoSpaceDN w:val="0"/>
        <w:spacing w:after="0" w:line="240" w:lineRule="auto"/>
        <w:ind w:left="1077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7431D" w:rsidRDefault="00A7431D" w:rsidP="00A53852">
      <w:pPr>
        <w:tabs>
          <w:tab w:val="left" w:pos="10773"/>
        </w:tabs>
        <w:autoSpaceDE w:val="0"/>
        <w:autoSpaceDN w:val="0"/>
        <w:spacing w:after="0" w:line="240" w:lineRule="auto"/>
        <w:ind w:left="1077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7431D" w:rsidRDefault="00A7431D" w:rsidP="00A53852">
      <w:pPr>
        <w:tabs>
          <w:tab w:val="left" w:pos="10773"/>
        </w:tabs>
        <w:autoSpaceDE w:val="0"/>
        <w:autoSpaceDN w:val="0"/>
        <w:spacing w:after="0" w:line="240" w:lineRule="auto"/>
        <w:ind w:left="1077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7431D" w:rsidRDefault="00A7431D" w:rsidP="00A53852">
      <w:pPr>
        <w:tabs>
          <w:tab w:val="left" w:pos="10773"/>
        </w:tabs>
        <w:autoSpaceDE w:val="0"/>
        <w:autoSpaceDN w:val="0"/>
        <w:spacing w:after="0" w:line="240" w:lineRule="auto"/>
        <w:ind w:left="1077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7431D" w:rsidRDefault="00A7431D" w:rsidP="00A53852">
      <w:pPr>
        <w:tabs>
          <w:tab w:val="left" w:pos="10773"/>
        </w:tabs>
        <w:autoSpaceDE w:val="0"/>
        <w:autoSpaceDN w:val="0"/>
        <w:spacing w:after="0" w:line="240" w:lineRule="auto"/>
        <w:ind w:left="1077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7431D" w:rsidRDefault="00A7431D" w:rsidP="00A53852">
      <w:pPr>
        <w:tabs>
          <w:tab w:val="left" w:pos="10773"/>
        </w:tabs>
        <w:autoSpaceDE w:val="0"/>
        <w:autoSpaceDN w:val="0"/>
        <w:spacing w:after="0" w:line="240" w:lineRule="auto"/>
        <w:ind w:left="1077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7431D" w:rsidRDefault="00A7431D" w:rsidP="00A53852">
      <w:pPr>
        <w:tabs>
          <w:tab w:val="left" w:pos="10773"/>
        </w:tabs>
        <w:autoSpaceDE w:val="0"/>
        <w:autoSpaceDN w:val="0"/>
        <w:spacing w:after="0" w:line="240" w:lineRule="auto"/>
        <w:ind w:left="1077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7431D" w:rsidRDefault="00A7431D" w:rsidP="00A53852">
      <w:pPr>
        <w:tabs>
          <w:tab w:val="left" w:pos="10773"/>
        </w:tabs>
        <w:autoSpaceDE w:val="0"/>
        <w:autoSpaceDN w:val="0"/>
        <w:spacing w:after="0" w:line="240" w:lineRule="auto"/>
        <w:ind w:left="1077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7431D" w:rsidRDefault="00A7431D" w:rsidP="00A53852">
      <w:pPr>
        <w:tabs>
          <w:tab w:val="left" w:pos="10773"/>
        </w:tabs>
        <w:autoSpaceDE w:val="0"/>
        <w:autoSpaceDN w:val="0"/>
        <w:spacing w:after="0" w:line="240" w:lineRule="auto"/>
        <w:ind w:left="1077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7431D" w:rsidRDefault="00A7431D" w:rsidP="00A53852">
      <w:pPr>
        <w:tabs>
          <w:tab w:val="left" w:pos="10773"/>
        </w:tabs>
        <w:autoSpaceDE w:val="0"/>
        <w:autoSpaceDN w:val="0"/>
        <w:spacing w:after="0" w:line="240" w:lineRule="auto"/>
        <w:ind w:left="1077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7431D" w:rsidRDefault="00A7431D" w:rsidP="00A53852">
      <w:pPr>
        <w:tabs>
          <w:tab w:val="left" w:pos="10773"/>
        </w:tabs>
        <w:autoSpaceDE w:val="0"/>
        <w:autoSpaceDN w:val="0"/>
        <w:spacing w:after="0" w:line="240" w:lineRule="auto"/>
        <w:ind w:left="1077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7431D" w:rsidRDefault="00A7431D" w:rsidP="00A53852">
      <w:pPr>
        <w:tabs>
          <w:tab w:val="left" w:pos="10773"/>
        </w:tabs>
        <w:autoSpaceDE w:val="0"/>
        <w:autoSpaceDN w:val="0"/>
        <w:spacing w:after="0" w:line="240" w:lineRule="auto"/>
        <w:ind w:left="1077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7431D" w:rsidRDefault="00A7431D" w:rsidP="00A53852">
      <w:pPr>
        <w:tabs>
          <w:tab w:val="left" w:pos="10773"/>
        </w:tabs>
        <w:autoSpaceDE w:val="0"/>
        <w:autoSpaceDN w:val="0"/>
        <w:spacing w:after="0" w:line="240" w:lineRule="auto"/>
        <w:ind w:left="1077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7431D" w:rsidRPr="001E3A14" w:rsidRDefault="00A7431D" w:rsidP="00A53852">
      <w:pPr>
        <w:tabs>
          <w:tab w:val="left" w:pos="10773"/>
        </w:tabs>
        <w:autoSpaceDE w:val="0"/>
        <w:autoSpaceDN w:val="0"/>
        <w:spacing w:after="0" w:line="240" w:lineRule="auto"/>
        <w:ind w:left="1077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sectPr w:rsidR="00A7431D" w:rsidRPr="001E3A14" w:rsidSect="00A5385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32A" w:rsidRDefault="008F532A" w:rsidP="00EE7EE1">
      <w:pPr>
        <w:spacing w:after="0" w:line="240" w:lineRule="auto"/>
      </w:pPr>
      <w:r>
        <w:separator/>
      </w:r>
    </w:p>
  </w:endnote>
  <w:endnote w:type="continuationSeparator" w:id="0">
    <w:p w:rsidR="008F532A" w:rsidRDefault="008F532A" w:rsidP="00EE7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32A" w:rsidRDefault="008F532A" w:rsidP="00EE7EE1">
      <w:pPr>
        <w:spacing w:after="0" w:line="240" w:lineRule="auto"/>
      </w:pPr>
      <w:r>
        <w:separator/>
      </w:r>
    </w:p>
  </w:footnote>
  <w:footnote w:type="continuationSeparator" w:id="0">
    <w:p w:rsidR="008F532A" w:rsidRDefault="008F532A" w:rsidP="00EE7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284" w:rsidRDefault="00CE77DB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4381500</wp:posOffset>
              </wp:positionH>
              <wp:positionV relativeFrom="page">
                <wp:posOffset>254000</wp:posOffset>
              </wp:positionV>
              <wp:extent cx="2540000" cy="228600"/>
              <wp:effectExtent l="0" t="0" r="3175" b="3175"/>
              <wp:wrapNone/>
              <wp:docPr id="1" name="AryanReg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400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651C" w:rsidRPr="008A651C" w:rsidRDefault="008A651C" w:rsidP="008A651C">
                          <w:pPr>
                            <w:jc w:val="center"/>
                            <w:rPr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5222002/2020/60691(1) Проект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AryanRegN" o:spid="_x0000_s1026" style="position:absolute;margin-left:345pt;margin-top:20pt;width:200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" filled="f" stroked="f">
              <v:textbox inset="0,0,0,0">
                <w:txbxContent>
                  <w:p w:rsidR="008A651C" w:rsidRPr="008A651C" w:rsidRDefault="008A651C" w:rsidP="008A651C">
                    <w:pPr>
                      <w:jc w:val="center"/>
                      <w:rPr>
                        <w:color w:val="000000"/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5222002/2020/60691(1) Проект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B35C1"/>
    <w:multiLevelType w:val="hybridMultilevel"/>
    <w:tmpl w:val="707A9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324D6"/>
    <w:multiLevelType w:val="multilevel"/>
    <w:tmpl w:val="ABFAFFD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0D5652C1"/>
    <w:multiLevelType w:val="hybridMultilevel"/>
    <w:tmpl w:val="4E580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6A75"/>
    <w:multiLevelType w:val="multilevel"/>
    <w:tmpl w:val="B4D62168"/>
    <w:lvl w:ilvl="0">
      <w:start w:val="1"/>
      <w:numFmt w:val="decimal"/>
      <w:lvlText w:val="%1."/>
      <w:lvlJc w:val="left"/>
      <w:pPr>
        <w:ind w:left="415" w:hanging="41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0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0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7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14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34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5160" w:hanging="1800"/>
      </w:pPr>
      <w:rPr>
        <w:rFonts w:cs="Times New Roman" w:hint="default"/>
      </w:rPr>
    </w:lvl>
  </w:abstractNum>
  <w:abstractNum w:abstractNumId="4" w15:restartNumberingAfterBreak="0">
    <w:nsid w:val="146767FD"/>
    <w:multiLevelType w:val="hybridMultilevel"/>
    <w:tmpl w:val="A8CE5482"/>
    <w:lvl w:ilvl="0" w:tplc="DBB4474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366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9600A9"/>
    <w:multiLevelType w:val="hybridMultilevel"/>
    <w:tmpl w:val="DBC25EBE"/>
    <w:lvl w:ilvl="0" w:tplc="2E8403E8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52257"/>
    <w:multiLevelType w:val="multilevel"/>
    <w:tmpl w:val="1B029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7" w15:restartNumberingAfterBreak="0">
    <w:nsid w:val="26971973"/>
    <w:multiLevelType w:val="hybridMultilevel"/>
    <w:tmpl w:val="364EC58E"/>
    <w:lvl w:ilvl="0" w:tplc="7924DA38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C9919E2"/>
    <w:multiLevelType w:val="hybridMultilevel"/>
    <w:tmpl w:val="7F8ECB14"/>
    <w:lvl w:ilvl="0" w:tplc="FEF839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4A170E"/>
    <w:multiLevelType w:val="multilevel"/>
    <w:tmpl w:val="59744B38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2F0105D4"/>
    <w:multiLevelType w:val="hybridMultilevel"/>
    <w:tmpl w:val="68B690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B281ECB"/>
    <w:multiLevelType w:val="hybridMultilevel"/>
    <w:tmpl w:val="CC186790"/>
    <w:lvl w:ilvl="0" w:tplc="0CB0047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E55739E"/>
    <w:multiLevelType w:val="hybridMultilevel"/>
    <w:tmpl w:val="7F8ECB14"/>
    <w:lvl w:ilvl="0" w:tplc="FEF839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1B62DE"/>
    <w:multiLevelType w:val="hybridMultilevel"/>
    <w:tmpl w:val="B44C7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F23C6"/>
    <w:multiLevelType w:val="hybridMultilevel"/>
    <w:tmpl w:val="9D704282"/>
    <w:lvl w:ilvl="0" w:tplc="249024D6">
      <w:start w:val="1"/>
      <w:numFmt w:val="decimal"/>
      <w:lvlText w:val="%1."/>
      <w:lvlJc w:val="left"/>
      <w:pPr>
        <w:ind w:left="1098" w:hanging="6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6FA2890"/>
    <w:multiLevelType w:val="multilevel"/>
    <w:tmpl w:val="81FE96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85" w:hanging="52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6" w15:restartNumberingAfterBreak="0">
    <w:nsid w:val="50A471DC"/>
    <w:multiLevelType w:val="multilevel"/>
    <w:tmpl w:val="04E8AB4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764710D"/>
    <w:multiLevelType w:val="hybridMultilevel"/>
    <w:tmpl w:val="4CBE9264"/>
    <w:lvl w:ilvl="0" w:tplc="95961104">
      <w:start w:val="1"/>
      <w:numFmt w:val="decimal"/>
      <w:lvlText w:val="%1."/>
      <w:lvlJc w:val="left"/>
      <w:pPr>
        <w:ind w:left="7190" w:hanging="8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460" w:hanging="360"/>
      </w:pPr>
    </w:lvl>
    <w:lvl w:ilvl="2" w:tplc="0419001B" w:tentative="1">
      <w:start w:val="1"/>
      <w:numFmt w:val="lowerRoman"/>
      <w:lvlText w:val="%3."/>
      <w:lvlJc w:val="right"/>
      <w:pPr>
        <w:ind w:left="8180" w:hanging="180"/>
      </w:pPr>
    </w:lvl>
    <w:lvl w:ilvl="3" w:tplc="0419000F" w:tentative="1">
      <w:start w:val="1"/>
      <w:numFmt w:val="decimal"/>
      <w:lvlText w:val="%4."/>
      <w:lvlJc w:val="left"/>
      <w:pPr>
        <w:ind w:left="8900" w:hanging="360"/>
      </w:pPr>
    </w:lvl>
    <w:lvl w:ilvl="4" w:tplc="04190019" w:tentative="1">
      <w:start w:val="1"/>
      <w:numFmt w:val="lowerLetter"/>
      <w:lvlText w:val="%5."/>
      <w:lvlJc w:val="left"/>
      <w:pPr>
        <w:ind w:left="9620" w:hanging="360"/>
      </w:pPr>
    </w:lvl>
    <w:lvl w:ilvl="5" w:tplc="0419001B" w:tentative="1">
      <w:start w:val="1"/>
      <w:numFmt w:val="lowerRoman"/>
      <w:lvlText w:val="%6."/>
      <w:lvlJc w:val="right"/>
      <w:pPr>
        <w:ind w:left="10340" w:hanging="180"/>
      </w:pPr>
    </w:lvl>
    <w:lvl w:ilvl="6" w:tplc="0419000F" w:tentative="1">
      <w:start w:val="1"/>
      <w:numFmt w:val="decimal"/>
      <w:lvlText w:val="%7."/>
      <w:lvlJc w:val="left"/>
      <w:pPr>
        <w:ind w:left="11060" w:hanging="360"/>
      </w:pPr>
    </w:lvl>
    <w:lvl w:ilvl="7" w:tplc="04190019" w:tentative="1">
      <w:start w:val="1"/>
      <w:numFmt w:val="lowerLetter"/>
      <w:lvlText w:val="%8."/>
      <w:lvlJc w:val="left"/>
      <w:pPr>
        <w:ind w:left="11780" w:hanging="360"/>
      </w:pPr>
    </w:lvl>
    <w:lvl w:ilvl="8" w:tplc="0419001B" w:tentative="1">
      <w:start w:val="1"/>
      <w:numFmt w:val="lowerRoman"/>
      <w:lvlText w:val="%9."/>
      <w:lvlJc w:val="right"/>
      <w:pPr>
        <w:ind w:left="12500" w:hanging="180"/>
      </w:pPr>
    </w:lvl>
  </w:abstractNum>
  <w:abstractNum w:abstractNumId="18" w15:restartNumberingAfterBreak="0">
    <w:nsid w:val="5C062449"/>
    <w:multiLevelType w:val="hybridMultilevel"/>
    <w:tmpl w:val="B8809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5271D2"/>
    <w:multiLevelType w:val="multilevel"/>
    <w:tmpl w:val="C0AAEE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62DC6D4B"/>
    <w:multiLevelType w:val="hybridMultilevel"/>
    <w:tmpl w:val="46C0C9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8A7318"/>
    <w:multiLevelType w:val="multilevel"/>
    <w:tmpl w:val="453EAF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1496" w:hanging="720"/>
      </w:pPr>
    </w:lvl>
    <w:lvl w:ilvl="3">
      <w:start w:val="1"/>
      <w:numFmt w:val="decimal"/>
      <w:isLgl/>
      <w:lvlText w:val="%1.%2.%3.%4."/>
      <w:lvlJc w:val="left"/>
      <w:pPr>
        <w:ind w:left="1704" w:hanging="720"/>
      </w:pPr>
    </w:lvl>
    <w:lvl w:ilvl="4">
      <w:start w:val="1"/>
      <w:numFmt w:val="decimal"/>
      <w:isLgl/>
      <w:lvlText w:val="%1.%2.%3.%4.%5."/>
      <w:lvlJc w:val="left"/>
      <w:pPr>
        <w:ind w:left="2272" w:hanging="1080"/>
      </w:pPr>
    </w:lvl>
    <w:lvl w:ilvl="5">
      <w:start w:val="1"/>
      <w:numFmt w:val="decimal"/>
      <w:isLgl/>
      <w:lvlText w:val="%1.%2.%3.%4.%5.%6."/>
      <w:lvlJc w:val="left"/>
      <w:pPr>
        <w:ind w:left="2480" w:hanging="1080"/>
      </w:pPr>
    </w:lvl>
    <w:lvl w:ilvl="6">
      <w:start w:val="1"/>
      <w:numFmt w:val="decimal"/>
      <w:isLgl/>
      <w:lvlText w:val="%1.%2.%3.%4.%5.%6.%7."/>
      <w:lvlJc w:val="left"/>
      <w:pPr>
        <w:ind w:left="3048" w:hanging="1440"/>
      </w:pPr>
    </w:lvl>
    <w:lvl w:ilvl="7">
      <w:start w:val="1"/>
      <w:numFmt w:val="decimal"/>
      <w:isLgl/>
      <w:lvlText w:val="%1.%2.%3.%4.%5.%6.%7.%8."/>
      <w:lvlJc w:val="left"/>
      <w:pPr>
        <w:ind w:left="3256" w:hanging="1440"/>
      </w:pPr>
    </w:lvl>
    <w:lvl w:ilvl="8">
      <w:start w:val="1"/>
      <w:numFmt w:val="decimal"/>
      <w:isLgl/>
      <w:lvlText w:val="%1.%2.%3.%4.%5.%6.%7.%8.%9."/>
      <w:lvlJc w:val="left"/>
      <w:pPr>
        <w:ind w:left="3824" w:hanging="1800"/>
      </w:pPr>
    </w:lvl>
  </w:abstractNum>
  <w:abstractNum w:abstractNumId="22" w15:restartNumberingAfterBreak="0">
    <w:nsid w:val="709D778A"/>
    <w:multiLevelType w:val="hybridMultilevel"/>
    <w:tmpl w:val="3FC24E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9C4A01"/>
    <w:multiLevelType w:val="hybridMultilevel"/>
    <w:tmpl w:val="4E580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2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20"/>
  </w:num>
  <w:num w:numId="14">
    <w:abstractNumId w:val="17"/>
  </w:num>
  <w:num w:numId="15">
    <w:abstractNumId w:val="1"/>
  </w:num>
  <w:num w:numId="16">
    <w:abstractNumId w:val="13"/>
  </w:num>
  <w:num w:numId="17">
    <w:abstractNumId w:val="14"/>
  </w:num>
  <w:num w:numId="18">
    <w:abstractNumId w:val="18"/>
  </w:num>
  <w:num w:numId="19">
    <w:abstractNumId w:val="16"/>
  </w:num>
  <w:num w:numId="20">
    <w:abstractNumId w:val="7"/>
  </w:num>
  <w:num w:numId="21">
    <w:abstractNumId w:val="0"/>
  </w:num>
  <w:num w:numId="22">
    <w:abstractNumId w:val="3"/>
  </w:num>
  <w:num w:numId="23">
    <w:abstractNumId w:val="8"/>
  </w:num>
  <w:num w:numId="24">
    <w:abstractNumId w:val="12"/>
  </w:num>
  <w:num w:numId="25">
    <w:abstractNumId w:val="23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050d9f24-fdfe-475c-a32b-6b19c82a893e"/>
  </w:docVars>
  <w:rsids>
    <w:rsidRoot w:val="001630C4"/>
    <w:rsid w:val="0001301B"/>
    <w:rsid w:val="000201E0"/>
    <w:rsid w:val="00025362"/>
    <w:rsid w:val="00027861"/>
    <w:rsid w:val="00030C89"/>
    <w:rsid w:val="000352DB"/>
    <w:rsid w:val="00036048"/>
    <w:rsid w:val="000543F0"/>
    <w:rsid w:val="00055284"/>
    <w:rsid w:val="000554E6"/>
    <w:rsid w:val="0007445D"/>
    <w:rsid w:val="00082FE9"/>
    <w:rsid w:val="000915F9"/>
    <w:rsid w:val="000963E5"/>
    <w:rsid w:val="000A27A8"/>
    <w:rsid w:val="000A61AD"/>
    <w:rsid w:val="000C1470"/>
    <w:rsid w:val="000D2A22"/>
    <w:rsid w:val="000D6511"/>
    <w:rsid w:val="000E64A8"/>
    <w:rsid w:val="001009CA"/>
    <w:rsid w:val="00104D21"/>
    <w:rsid w:val="00132224"/>
    <w:rsid w:val="00154712"/>
    <w:rsid w:val="00154BEA"/>
    <w:rsid w:val="001630C4"/>
    <w:rsid w:val="00165CB4"/>
    <w:rsid w:val="00171245"/>
    <w:rsid w:val="00175C36"/>
    <w:rsid w:val="00176780"/>
    <w:rsid w:val="001816FE"/>
    <w:rsid w:val="00193D56"/>
    <w:rsid w:val="001A79BF"/>
    <w:rsid w:val="001B721F"/>
    <w:rsid w:val="001C492C"/>
    <w:rsid w:val="001E3A14"/>
    <w:rsid w:val="001F7927"/>
    <w:rsid w:val="00207870"/>
    <w:rsid w:val="00212C33"/>
    <w:rsid w:val="00214369"/>
    <w:rsid w:val="0023125E"/>
    <w:rsid w:val="00234A31"/>
    <w:rsid w:val="002579F5"/>
    <w:rsid w:val="00265334"/>
    <w:rsid w:val="002723C1"/>
    <w:rsid w:val="002751EC"/>
    <w:rsid w:val="002831FC"/>
    <w:rsid w:val="00285385"/>
    <w:rsid w:val="0029507C"/>
    <w:rsid w:val="002D0777"/>
    <w:rsid w:val="002E52C7"/>
    <w:rsid w:val="002E77D5"/>
    <w:rsid w:val="002F31CC"/>
    <w:rsid w:val="00302712"/>
    <w:rsid w:val="0030381E"/>
    <w:rsid w:val="003125BC"/>
    <w:rsid w:val="0032005F"/>
    <w:rsid w:val="00340B09"/>
    <w:rsid w:val="00350BEA"/>
    <w:rsid w:val="003538E5"/>
    <w:rsid w:val="0035410C"/>
    <w:rsid w:val="00366555"/>
    <w:rsid w:val="003840F3"/>
    <w:rsid w:val="00390430"/>
    <w:rsid w:val="003A7AA6"/>
    <w:rsid w:val="003B27C6"/>
    <w:rsid w:val="003C155B"/>
    <w:rsid w:val="003C255C"/>
    <w:rsid w:val="003D5093"/>
    <w:rsid w:val="003F08AE"/>
    <w:rsid w:val="003F56B0"/>
    <w:rsid w:val="00404797"/>
    <w:rsid w:val="004131F5"/>
    <w:rsid w:val="004201B3"/>
    <w:rsid w:val="004227FC"/>
    <w:rsid w:val="0043281F"/>
    <w:rsid w:val="00446F2B"/>
    <w:rsid w:val="00471230"/>
    <w:rsid w:val="004779CE"/>
    <w:rsid w:val="00486702"/>
    <w:rsid w:val="004933CD"/>
    <w:rsid w:val="004A0F05"/>
    <w:rsid w:val="004A79FA"/>
    <w:rsid w:val="004C7BCC"/>
    <w:rsid w:val="004D7425"/>
    <w:rsid w:val="004E2019"/>
    <w:rsid w:val="004E7143"/>
    <w:rsid w:val="004E75A4"/>
    <w:rsid w:val="004F0B20"/>
    <w:rsid w:val="004F2DF1"/>
    <w:rsid w:val="004F7E87"/>
    <w:rsid w:val="00503979"/>
    <w:rsid w:val="005130CE"/>
    <w:rsid w:val="00513EC2"/>
    <w:rsid w:val="00515080"/>
    <w:rsid w:val="00531456"/>
    <w:rsid w:val="005504CE"/>
    <w:rsid w:val="00554E90"/>
    <w:rsid w:val="005550D6"/>
    <w:rsid w:val="005A0988"/>
    <w:rsid w:val="005A1951"/>
    <w:rsid w:val="005B2FEB"/>
    <w:rsid w:val="005C1256"/>
    <w:rsid w:val="005C6B40"/>
    <w:rsid w:val="00600FAC"/>
    <w:rsid w:val="00612C2F"/>
    <w:rsid w:val="006268EB"/>
    <w:rsid w:val="00630D29"/>
    <w:rsid w:val="00655792"/>
    <w:rsid w:val="00657A13"/>
    <w:rsid w:val="0067447C"/>
    <w:rsid w:val="00680C43"/>
    <w:rsid w:val="00693372"/>
    <w:rsid w:val="00697C64"/>
    <w:rsid w:val="006B0ABA"/>
    <w:rsid w:val="006D12C7"/>
    <w:rsid w:val="006D7DD4"/>
    <w:rsid w:val="006E4786"/>
    <w:rsid w:val="006E4ED1"/>
    <w:rsid w:val="006F78F5"/>
    <w:rsid w:val="00700576"/>
    <w:rsid w:val="007100CC"/>
    <w:rsid w:val="00744F8C"/>
    <w:rsid w:val="007460EC"/>
    <w:rsid w:val="007562A9"/>
    <w:rsid w:val="007678CC"/>
    <w:rsid w:val="00776C80"/>
    <w:rsid w:val="007812E7"/>
    <w:rsid w:val="007845D0"/>
    <w:rsid w:val="007A21FC"/>
    <w:rsid w:val="007A2F7E"/>
    <w:rsid w:val="007C0BA3"/>
    <w:rsid w:val="007C1713"/>
    <w:rsid w:val="007D5446"/>
    <w:rsid w:val="007D5CCA"/>
    <w:rsid w:val="007E43FB"/>
    <w:rsid w:val="007F5A3B"/>
    <w:rsid w:val="008061C8"/>
    <w:rsid w:val="00812197"/>
    <w:rsid w:val="00817767"/>
    <w:rsid w:val="00820F62"/>
    <w:rsid w:val="0082264E"/>
    <w:rsid w:val="00824AC9"/>
    <w:rsid w:val="008279E3"/>
    <w:rsid w:val="00845CD6"/>
    <w:rsid w:val="008478EE"/>
    <w:rsid w:val="00866B56"/>
    <w:rsid w:val="00870ABE"/>
    <w:rsid w:val="00877BCA"/>
    <w:rsid w:val="00895D30"/>
    <w:rsid w:val="008A651C"/>
    <w:rsid w:val="008D0C40"/>
    <w:rsid w:val="008D5611"/>
    <w:rsid w:val="008D7A99"/>
    <w:rsid w:val="008E514A"/>
    <w:rsid w:val="008F532A"/>
    <w:rsid w:val="009007B4"/>
    <w:rsid w:val="009033C5"/>
    <w:rsid w:val="00912A66"/>
    <w:rsid w:val="00921970"/>
    <w:rsid w:val="00925C89"/>
    <w:rsid w:val="009321C3"/>
    <w:rsid w:val="0096053D"/>
    <w:rsid w:val="00965730"/>
    <w:rsid w:val="009663E7"/>
    <w:rsid w:val="00974B80"/>
    <w:rsid w:val="009922E5"/>
    <w:rsid w:val="00994E92"/>
    <w:rsid w:val="009E5DB2"/>
    <w:rsid w:val="00A02AF1"/>
    <w:rsid w:val="00A26AB3"/>
    <w:rsid w:val="00A35E83"/>
    <w:rsid w:val="00A4311F"/>
    <w:rsid w:val="00A46B3D"/>
    <w:rsid w:val="00A53852"/>
    <w:rsid w:val="00A6081C"/>
    <w:rsid w:val="00A70F16"/>
    <w:rsid w:val="00A7171E"/>
    <w:rsid w:val="00A72131"/>
    <w:rsid w:val="00A7431D"/>
    <w:rsid w:val="00A756F6"/>
    <w:rsid w:val="00A82F0E"/>
    <w:rsid w:val="00A933E6"/>
    <w:rsid w:val="00AA1057"/>
    <w:rsid w:val="00AA59E8"/>
    <w:rsid w:val="00AB31E0"/>
    <w:rsid w:val="00AC413A"/>
    <w:rsid w:val="00AC4AC1"/>
    <w:rsid w:val="00AD3254"/>
    <w:rsid w:val="00AD712F"/>
    <w:rsid w:val="00AD7E4D"/>
    <w:rsid w:val="00AE634B"/>
    <w:rsid w:val="00AF0CE9"/>
    <w:rsid w:val="00B04ABF"/>
    <w:rsid w:val="00B153CC"/>
    <w:rsid w:val="00B214AD"/>
    <w:rsid w:val="00B3430E"/>
    <w:rsid w:val="00B365FE"/>
    <w:rsid w:val="00B41237"/>
    <w:rsid w:val="00B72B6E"/>
    <w:rsid w:val="00B75B32"/>
    <w:rsid w:val="00B81BB4"/>
    <w:rsid w:val="00B97E15"/>
    <w:rsid w:val="00BA0F36"/>
    <w:rsid w:val="00BB5366"/>
    <w:rsid w:val="00BC20E7"/>
    <w:rsid w:val="00BC5816"/>
    <w:rsid w:val="00BE1863"/>
    <w:rsid w:val="00BE3AD2"/>
    <w:rsid w:val="00C06251"/>
    <w:rsid w:val="00C063BE"/>
    <w:rsid w:val="00C074DC"/>
    <w:rsid w:val="00C11A88"/>
    <w:rsid w:val="00C11F9B"/>
    <w:rsid w:val="00C122D7"/>
    <w:rsid w:val="00C1373E"/>
    <w:rsid w:val="00C139C2"/>
    <w:rsid w:val="00C1697B"/>
    <w:rsid w:val="00C27B1D"/>
    <w:rsid w:val="00C533CF"/>
    <w:rsid w:val="00C54670"/>
    <w:rsid w:val="00C560B7"/>
    <w:rsid w:val="00C57A7F"/>
    <w:rsid w:val="00C658EA"/>
    <w:rsid w:val="00C70F56"/>
    <w:rsid w:val="00C736C7"/>
    <w:rsid w:val="00C7700A"/>
    <w:rsid w:val="00C83A8D"/>
    <w:rsid w:val="00C92592"/>
    <w:rsid w:val="00C96FAE"/>
    <w:rsid w:val="00CA2517"/>
    <w:rsid w:val="00CB6AA6"/>
    <w:rsid w:val="00CD48BC"/>
    <w:rsid w:val="00CE77DB"/>
    <w:rsid w:val="00CF2449"/>
    <w:rsid w:val="00CF7A8A"/>
    <w:rsid w:val="00D01C97"/>
    <w:rsid w:val="00D149D9"/>
    <w:rsid w:val="00D14F47"/>
    <w:rsid w:val="00D16EBB"/>
    <w:rsid w:val="00D205CC"/>
    <w:rsid w:val="00D26507"/>
    <w:rsid w:val="00D32F68"/>
    <w:rsid w:val="00D50EF4"/>
    <w:rsid w:val="00D5672F"/>
    <w:rsid w:val="00DA2523"/>
    <w:rsid w:val="00DA45A8"/>
    <w:rsid w:val="00DB00C4"/>
    <w:rsid w:val="00DB3265"/>
    <w:rsid w:val="00DC046E"/>
    <w:rsid w:val="00DD2489"/>
    <w:rsid w:val="00DD6A15"/>
    <w:rsid w:val="00DE2571"/>
    <w:rsid w:val="00E21312"/>
    <w:rsid w:val="00E442F2"/>
    <w:rsid w:val="00E65796"/>
    <w:rsid w:val="00E6653B"/>
    <w:rsid w:val="00E670C3"/>
    <w:rsid w:val="00E6730A"/>
    <w:rsid w:val="00E749BA"/>
    <w:rsid w:val="00E9281A"/>
    <w:rsid w:val="00E979CC"/>
    <w:rsid w:val="00EA2D84"/>
    <w:rsid w:val="00EA5C7B"/>
    <w:rsid w:val="00ED2ACA"/>
    <w:rsid w:val="00ED6F1D"/>
    <w:rsid w:val="00EE7EE1"/>
    <w:rsid w:val="00EF2388"/>
    <w:rsid w:val="00EF79A5"/>
    <w:rsid w:val="00F10092"/>
    <w:rsid w:val="00F23C03"/>
    <w:rsid w:val="00F305F6"/>
    <w:rsid w:val="00F35DAF"/>
    <w:rsid w:val="00F36675"/>
    <w:rsid w:val="00F46ABE"/>
    <w:rsid w:val="00F6105F"/>
    <w:rsid w:val="00F97A14"/>
    <w:rsid w:val="00FD0E42"/>
    <w:rsid w:val="00FD76DD"/>
    <w:rsid w:val="00FE061B"/>
    <w:rsid w:val="00FE2688"/>
    <w:rsid w:val="00FF00D5"/>
    <w:rsid w:val="00FF0A64"/>
    <w:rsid w:val="00FF3CDF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AC45A30-2081-4A83-A6E3-3E0DB018B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6573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E7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7EE1"/>
  </w:style>
  <w:style w:type="paragraph" w:styleId="a7">
    <w:name w:val="footer"/>
    <w:basedOn w:val="a"/>
    <w:link w:val="a8"/>
    <w:uiPriority w:val="99"/>
    <w:unhideWhenUsed/>
    <w:rsid w:val="00EE7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7EE1"/>
  </w:style>
  <w:style w:type="table" w:styleId="a9">
    <w:name w:val="Table Grid"/>
    <w:basedOn w:val="a1"/>
    <w:uiPriority w:val="59"/>
    <w:rsid w:val="00B04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C54670"/>
    <w:pPr>
      <w:snapToGrid w:val="0"/>
    </w:pPr>
    <w:rPr>
      <w:rFonts w:ascii="Arial" w:eastAsia="Times New Roman" w:hAnsi="Arial"/>
      <w:sz w:val="18"/>
    </w:rPr>
  </w:style>
  <w:style w:type="paragraph" w:styleId="aa">
    <w:name w:val="List Paragraph"/>
    <w:basedOn w:val="a"/>
    <w:uiPriority w:val="34"/>
    <w:qFormat/>
    <w:rsid w:val="00D26507"/>
    <w:pPr>
      <w:ind w:left="708"/>
    </w:pPr>
  </w:style>
  <w:style w:type="table" w:customStyle="1" w:styleId="10">
    <w:name w:val="Сетка таблицы1"/>
    <w:basedOn w:val="a1"/>
    <w:next w:val="a9"/>
    <w:uiPriority w:val="59"/>
    <w:rsid w:val="006D7DD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semiHidden/>
    <w:unhideWhenUsed/>
    <w:rsid w:val="004E201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link w:val="ab"/>
    <w:uiPriority w:val="99"/>
    <w:semiHidden/>
    <w:rsid w:val="004E2019"/>
    <w:rPr>
      <w:rFonts w:ascii="Times New Roman" w:eastAsia="Times New Roman" w:hAnsi="Times New Roman"/>
      <w:sz w:val="24"/>
      <w:szCs w:val="24"/>
    </w:rPr>
  </w:style>
  <w:style w:type="character" w:styleId="ad">
    <w:name w:val="Hyperlink"/>
    <w:uiPriority w:val="99"/>
    <w:unhideWhenUsed/>
    <w:rsid w:val="00A02A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12EC813937C95C5E412A4585E4EC59847CE18E47E466A6AE43BB2FBA417228419B3C5B4FCE1FE4AEJ5I0P" TargetMode="External"/><Relationship Id="rId18" Type="http://schemas.openxmlformats.org/officeDocument/2006/relationships/hyperlink" Target="consultantplus://offline/ref=12EC813937C95C5E412A4585E4EC59847CE18E47E466A6AE43BB2FBA417228419B3C5B4FCE1FE1ABJ5IEP" TargetMode="External"/><Relationship Id="rId26" Type="http://schemas.openxmlformats.org/officeDocument/2006/relationships/hyperlink" Target="consultantplus://offline/ref=12EC813937C95C5E412A4585E4EC59847CE18E47E466A6AE43BB2FBA417228419B3C5B4FCE1FE7AAJ5ICP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2EC813937C95C5E412A4585E4EC59847CE18E47E466A6AE43BB2FBA417228419B3C5B4FCE1FE7A8J5I1P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2EC813937C95C5E412A4585E4EC59847CE18E47E466A6AE43BB2FBA417228419B3C5B4FCE1FE7A8J5ICP" TargetMode="External"/><Relationship Id="rId17" Type="http://schemas.openxmlformats.org/officeDocument/2006/relationships/hyperlink" Target="consultantplus://offline/ref=12EC813937C95C5E412A4585E4EC59847CE18E47E466A6AE43BB2FBA417228419B3C5B4FCE1FE1A0J5IBP" TargetMode="External"/><Relationship Id="rId25" Type="http://schemas.openxmlformats.org/officeDocument/2006/relationships/hyperlink" Target="consultantplus://offline/ref=12EC813937C95C5E412A4585E4EC59847CE18E47E466A6AE43BB2FBA417228419B3C5B4FCE1FE0AAJ5I8P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2EC813937C95C5E412A4585E4EC59847CE18E47E466A6AE43BB2FBA417228419B3C5B4FCE1FE4A0J5IDP" TargetMode="External"/><Relationship Id="rId20" Type="http://schemas.openxmlformats.org/officeDocument/2006/relationships/hyperlink" Target="consultantplus://offline/ref=12EC813937C95C5E412A4585E4EC59847CE18E47E466A6AE43BB2FBA417228419B3C5B4FCE1FE0AAJ5I8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2EC813937C95C5E412A4585E4EC59847CE18E47E466A6AE43BB2FBA417228419B3C5B4FCE1FE7ABJ5I9P" TargetMode="External"/><Relationship Id="rId24" Type="http://schemas.openxmlformats.org/officeDocument/2006/relationships/hyperlink" Target="consultantplus://offline/ref=12EC813937C95C5E412A4585E4EC59847CE18E47E466A6AE43BB2FBA417228419B3C5B4FCE1FE7ABJ5I9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2EC813937C95C5E412A4585E4EC59847CE18E47E466A6AE43BB2FBA417228419B3C5B4FCE1FE4AFJ5I0P" TargetMode="External"/><Relationship Id="rId23" Type="http://schemas.openxmlformats.org/officeDocument/2006/relationships/hyperlink" Target="consultantplus://offline/ref=12EC813937C95C5E412A4585E4EC59847CE18E47E466A6AE43BB2FBA417228419B3C5B4FCE1FE1A9J5IBP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12EC813937C95C5E412A4585E4EC59847CE18E47E466A6AE43BB2FBA417228419B3C5B4FCE1FE7AAJ5ICP" TargetMode="External"/><Relationship Id="rId19" Type="http://schemas.openxmlformats.org/officeDocument/2006/relationships/hyperlink" Target="consultantplus://offline/ref=12EC813937C95C5E412A4585E4EC59847CE18E47E466A6AE43BB2FBA417228419B3C5B4FCE1FE2A8J5IBP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12EC813937C95C5E412A4585E4EC59847CE18E47E466A6AE43BB2FBA417228419B3C5B4FCE1FE4AFJ5ICP" TargetMode="External"/><Relationship Id="rId22" Type="http://schemas.openxmlformats.org/officeDocument/2006/relationships/hyperlink" Target="consultantplus://offline/ref=12EC813937C95C5E412A4585E4EC59847CE18E47E466A6AE43BB2FBA417228419B3C5B4FCE1FE4AFJ5IEP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9C15906-F57F-4C6E-991B-ADC2F48C1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899</Words>
  <Characters>5125</Characters>
  <Application>Microsoft Office Word</Application>
  <DocSecurity>4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Links>
    <vt:vector size="102" baseType="variant">
      <vt:variant>
        <vt:i4>7077937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consultantplus://offline/ref=12EC813937C95C5E412A4585E4EC59847CE18E47E466A6AE43BB2FBA417228419B3C5B4FCE1FE7AAJ5ICP</vt:lpwstr>
      </vt:variant>
      <vt:variant>
        <vt:lpwstr/>
      </vt:variant>
      <vt:variant>
        <vt:i4>7077997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consultantplus://offline/ref=12EC813937C95C5E412A4585E4EC59847CE18E47E466A6AE43BB2FBA417228419B3C5B4FCE1FE0AAJ5I8P</vt:lpwstr>
      </vt:variant>
      <vt:variant>
        <vt:lpwstr/>
      </vt:variant>
      <vt:variant>
        <vt:i4>7077992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consultantplus://offline/ref=12EC813937C95C5E412A4585E4EC59847CE18E47E466A6AE43BB2FBA417228419B3C5B4FCE1FE7ABJ5I9P</vt:lpwstr>
      </vt:variant>
      <vt:variant>
        <vt:lpwstr/>
      </vt:variant>
      <vt:variant>
        <vt:i4>7077998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consultantplus://offline/ref=12EC813937C95C5E412A4585E4EC59847CE18E47E466A6AE43BB2FBA417228419B3C5B4FCE1FE1A9J5IBP</vt:lpwstr>
      </vt:variant>
      <vt:variant>
        <vt:lpwstr/>
      </vt:variant>
      <vt:variant>
        <vt:i4>7077939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consultantplus://offline/ref=12EC813937C95C5E412A4585E4EC59847CE18E47E466A6AE43BB2FBA417228419B3C5B4FCE1FE4AFJ5IEP</vt:lpwstr>
      </vt:variant>
      <vt:variant>
        <vt:lpwstr/>
      </vt:variant>
      <vt:variant>
        <vt:i4>7077946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consultantplus://offline/ref=12EC813937C95C5E412A4585E4EC59847CE18E47E466A6AE43BB2FBA417228419B3C5B4FCE1FE7A8J5I1P</vt:lpwstr>
      </vt:variant>
      <vt:variant>
        <vt:lpwstr/>
      </vt:variant>
      <vt:variant>
        <vt:i4>7077997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consultantplus://offline/ref=12EC813937C95C5E412A4585E4EC59847CE18E47E466A6AE43BB2FBA417228419B3C5B4FCE1FE0AAJ5I8P</vt:lpwstr>
      </vt:variant>
      <vt:variant>
        <vt:lpwstr/>
      </vt:variant>
      <vt:variant>
        <vt:i4>7077996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consultantplus://offline/ref=12EC813937C95C5E412A4585E4EC59847CE18E47E466A6AE43BB2FBA417228419B3C5B4FCE1FE2A8J5IBP</vt:lpwstr>
      </vt:variant>
      <vt:variant>
        <vt:lpwstr/>
      </vt:variant>
      <vt:variant>
        <vt:i4>7077938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consultantplus://offline/ref=12EC813937C95C5E412A4585E4EC59847CE18E47E466A6AE43BB2FBA417228419B3C5B4FCE1FE1ABJ5IEP</vt:lpwstr>
      </vt:variant>
      <vt:variant>
        <vt:lpwstr/>
      </vt:variant>
      <vt:variant>
        <vt:i4>7077991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consultantplus://offline/ref=12EC813937C95C5E412A4585E4EC59847CE18E47E466A6AE43BB2FBA417228419B3C5B4FCE1FE1A0J5IBP</vt:lpwstr>
      </vt:variant>
      <vt:variant>
        <vt:lpwstr/>
      </vt:variant>
      <vt:variant>
        <vt:i4>7077988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consultantplus://offline/ref=12EC813937C95C5E412A4585E4EC59847CE18E47E466A6AE43BB2FBA417228419B3C5B4FCE1FE4A0J5IDP</vt:lpwstr>
      </vt:variant>
      <vt:variant>
        <vt:lpwstr/>
      </vt:variant>
      <vt:variant>
        <vt:i4>7077990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consultantplus://offline/ref=12EC813937C95C5E412A4585E4EC59847CE18E47E466A6AE43BB2FBA417228419B3C5B4FCE1FE4AFJ5I0P</vt:lpwstr>
      </vt:variant>
      <vt:variant>
        <vt:lpwstr/>
      </vt:variant>
      <vt:variant>
        <vt:i4>7077941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consultantplus://offline/ref=12EC813937C95C5E412A4585E4EC59847CE18E47E466A6AE43BB2FBA417228419B3C5B4FCE1FE4AFJ5ICP</vt:lpwstr>
      </vt:variant>
      <vt:variant>
        <vt:lpwstr/>
      </vt:variant>
      <vt:variant>
        <vt:i4>7077989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consultantplus://offline/ref=12EC813937C95C5E412A4585E4EC59847CE18E47E466A6AE43BB2FBA417228419B3C5B4FCE1FE4AEJ5I0P</vt:lpwstr>
      </vt:variant>
      <vt:variant>
        <vt:lpwstr/>
      </vt:variant>
      <vt:variant>
        <vt:i4>7077992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consultantplus://offline/ref=12EC813937C95C5E412A4585E4EC59847CE18E47E466A6AE43BB2FBA417228419B3C5B4FCE1FE7A8J5ICP</vt:lpwstr>
      </vt:variant>
      <vt:variant>
        <vt:lpwstr/>
      </vt:variant>
      <vt:variant>
        <vt:i4>7077992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consultantplus://offline/ref=12EC813937C95C5E412A4585E4EC59847CE18E47E466A6AE43BB2FBA417228419B3C5B4FCE1FE7ABJ5I9P</vt:lpwstr>
      </vt:variant>
      <vt:variant>
        <vt:lpwstr/>
      </vt:variant>
      <vt:variant>
        <vt:i4>7077937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consultantplus://offline/ref=12EC813937C95C5E412A4585E4EC59847CE18E47E466A6AE43BB2FBA417228419B3C5B4FCE1FE7AAJ5ICP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Еремеева М.К.</dc:creator>
  <cp:keywords/>
  <cp:lastModifiedBy>Мартынив Ю.В.</cp:lastModifiedBy>
  <cp:revision>2</cp:revision>
  <cp:lastPrinted>2020-04-30T07:08:00Z</cp:lastPrinted>
  <dcterms:created xsi:type="dcterms:W3CDTF">2020-04-30T08:47:00Z</dcterms:created>
  <dcterms:modified xsi:type="dcterms:W3CDTF">2020-04-30T08:47:00Z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050d9f24-fdfe-475c-a32b-6b19c82a893e</vt:lpwstr>
  </property>
</Properties>
</file>