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275" w:rsidRDefault="00C04275" w:rsidP="00C04275">
      <w:pPr>
        <w:tabs>
          <w:tab w:val="left" w:pos="4962"/>
        </w:tabs>
        <w:ind w:right="-286" w:firstLine="5954"/>
      </w:pPr>
    </w:p>
    <w:p w:rsidR="00C04275" w:rsidRDefault="00BA013D" w:rsidP="00BA013D">
      <w:pPr>
        <w:tabs>
          <w:tab w:val="left" w:pos="4962"/>
          <w:tab w:val="left" w:pos="7230"/>
          <w:tab w:val="left" w:pos="7513"/>
        </w:tabs>
        <w:ind w:right="-286" w:firstLine="5954"/>
      </w:pPr>
      <w:r>
        <w:t xml:space="preserve">                       </w:t>
      </w:r>
      <w:r w:rsidR="00C04275">
        <w:t xml:space="preserve">Приложение </w:t>
      </w:r>
    </w:p>
    <w:p w:rsidR="00C04275" w:rsidRDefault="00BA013D" w:rsidP="00C04275">
      <w:pPr>
        <w:tabs>
          <w:tab w:val="left" w:pos="4962"/>
        </w:tabs>
        <w:ind w:right="-286" w:firstLine="5954"/>
      </w:pPr>
      <w:r>
        <w:t xml:space="preserve">                       </w:t>
      </w:r>
      <w:r w:rsidR="00C04275">
        <w:t xml:space="preserve">к распоряжению </w:t>
      </w:r>
    </w:p>
    <w:p w:rsidR="00C04275" w:rsidRDefault="00BA013D" w:rsidP="00C04275">
      <w:pPr>
        <w:tabs>
          <w:tab w:val="left" w:pos="4962"/>
        </w:tabs>
        <w:ind w:right="-286" w:firstLine="5954"/>
      </w:pPr>
      <w:r>
        <w:t xml:space="preserve">                       </w:t>
      </w:r>
      <w:r w:rsidR="00C04275">
        <w:t xml:space="preserve">Комитета по строительству </w:t>
      </w:r>
    </w:p>
    <w:p w:rsidR="00C04275" w:rsidRPr="00034933" w:rsidRDefault="00BA013D" w:rsidP="00C04275">
      <w:pPr>
        <w:tabs>
          <w:tab w:val="left" w:pos="4962"/>
        </w:tabs>
        <w:ind w:right="-286" w:firstLine="5954"/>
      </w:pPr>
      <w:r>
        <w:t xml:space="preserve">                       </w:t>
      </w:r>
      <w:r w:rsidR="00C04275">
        <w:t xml:space="preserve">от </w:t>
      </w:r>
      <w:r w:rsidR="00FD64EE">
        <w:t>___________</w:t>
      </w:r>
      <w:r w:rsidR="00C04275">
        <w:t xml:space="preserve"> № </w:t>
      </w:r>
      <w:r w:rsidR="007133EA">
        <w:t>_______</w:t>
      </w:r>
    </w:p>
    <w:p w:rsidR="00DF5FBF" w:rsidRPr="00034933" w:rsidRDefault="00DF5FBF" w:rsidP="00C04275">
      <w:pPr>
        <w:pStyle w:val="ConsPlusTitle"/>
        <w:ind w:firstLine="709"/>
        <w:rPr>
          <w:rFonts w:ascii="Times New Roman" w:hAnsi="Times New Roman" w:cs="Times New Roman"/>
          <w:sz w:val="24"/>
          <w:szCs w:val="24"/>
        </w:rPr>
      </w:pPr>
    </w:p>
    <w:p w:rsidR="00DF5FBF" w:rsidRPr="00034933" w:rsidRDefault="00DF5FBF" w:rsidP="00034933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4933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DF5FBF" w:rsidRPr="00034933" w:rsidRDefault="00DF5FBF" w:rsidP="00034933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4933">
        <w:rPr>
          <w:rFonts w:ascii="Times New Roman" w:hAnsi="Times New Roman" w:cs="Times New Roman"/>
          <w:sz w:val="24"/>
          <w:szCs w:val="24"/>
        </w:rPr>
        <w:t xml:space="preserve">КОМИТЕТА ПО СТРОИТЕЛЬСТВУ ПО ИСПОЛНЕНИЮ </w:t>
      </w:r>
      <w:proofErr w:type="gramStart"/>
      <w:r w:rsidRPr="00034933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DF5FBF" w:rsidRPr="00034933" w:rsidRDefault="00DF5FBF" w:rsidP="00034933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34933">
        <w:rPr>
          <w:rFonts w:ascii="Times New Roman" w:hAnsi="Times New Roman" w:cs="Times New Roman"/>
          <w:sz w:val="24"/>
          <w:szCs w:val="24"/>
        </w:rPr>
        <w:t xml:space="preserve">ФУНКЦИИ ПО ОСУЩЕСТВЛЕНИЮ РЕГИОНАЛЬНОГО ГОСУДАРСТВЕННОГО КОНТРОЛЯ (НАДЗОРА) В ОБЛАСТИ ДОЛЕВОГО СТРОИТЕЛЬСТВА МНОГОКВАРТИРНЫХ ДОМОВ И (ИЛИ) ИНЫХ ОБЪЕКТОВ НЕДВИЖИМОСТИ </w:t>
      </w:r>
      <w:r w:rsidRPr="00034933">
        <w:rPr>
          <w:rFonts w:ascii="Times New Roman" w:hAnsi="Times New Roman" w:cs="Times New Roman"/>
          <w:sz w:val="24"/>
          <w:szCs w:val="24"/>
        </w:rPr>
        <w:br/>
        <w:t xml:space="preserve">НА ТЕРРИТОРИИ САНКТ-ПЕТЕРБУРГА, КОНТРОЛЯ ЗА ДЕЯТЕЛЬНОСТЬЮ ЖИЛИЩНО-СТРОИТЕЛЬНОГО КООПЕРАТИВА, СВЯЗАННОЙ С ПРИВЛЕЧЕНИЕМ СРЕДСТВ ЧЛЕНОВ КООПЕРАТИВА ДЛЯ СТРОИТЕЛЬСТВА МНОГОКВАРТИРНОГО ДОМА НА ТЕРРИТОРИИ САНКТ-ПЕТЕРБУРГА, А ТАКЖЕ ЗА СОБЛЮДЕНИЕМ ЖИЛИЩНО-СТРОИТЕЛЬНЫМ КООПЕРАТИВОМ ТРЕБОВАНИЙ ЧАСТИ 3 </w:t>
      </w:r>
      <w:r w:rsidRPr="00034933">
        <w:rPr>
          <w:rFonts w:ascii="Times New Roman" w:hAnsi="Times New Roman" w:cs="Times New Roman"/>
          <w:sz w:val="24"/>
          <w:szCs w:val="24"/>
        </w:rPr>
        <w:br/>
        <w:t>СТАТЬИ 110 (ЗА ИСКЛЮЧЕНИЕМ ПОСЛЕДУЮЩЕГО СОДЕРЖАНИЯ МНОГОКВАРТИРНОГО ДОМА) И СТАТЬИ 123.1 ЖИЛИЩНОГО</w:t>
      </w:r>
      <w:proofErr w:type="gramEnd"/>
      <w:r w:rsidRPr="00034933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</w:t>
      </w:r>
    </w:p>
    <w:p w:rsidR="00DF5FBF" w:rsidRPr="00034933" w:rsidRDefault="00DF5FBF" w:rsidP="00500F5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34933">
        <w:rPr>
          <w:rFonts w:ascii="Times New Roman" w:hAnsi="Times New Roman" w:cs="Times New Roman"/>
          <w:sz w:val="24"/>
          <w:szCs w:val="24"/>
        </w:rPr>
        <w:t xml:space="preserve">(реестровый номер 7800000010000047942) 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I. Общие положения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1.1. </w:t>
      </w:r>
      <w:proofErr w:type="gramStart"/>
      <w:r w:rsidRPr="00034933">
        <w:rPr>
          <w:sz w:val="24"/>
          <w:szCs w:val="24"/>
        </w:rPr>
        <w:t xml:space="preserve">Наименование государственной функции - </w:t>
      </w:r>
      <w:r w:rsidRPr="005D665C">
        <w:rPr>
          <w:sz w:val="24"/>
          <w:szCs w:val="24"/>
        </w:rPr>
        <w:t>осуществл</w:t>
      </w:r>
      <w:r w:rsidR="0019324A" w:rsidRPr="005D665C">
        <w:rPr>
          <w:sz w:val="24"/>
          <w:szCs w:val="24"/>
        </w:rPr>
        <w:t>ять</w:t>
      </w:r>
      <w:r w:rsidRPr="005D665C">
        <w:rPr>
          <w:sz w:val="24"/>
          <w:szCs w:val="24"/>
        </w:rPr>
        <w:t xml:space="preserve"> региональн</w:t>
      </w:r>
      <w:r w:rsidR="0019324A" w:rsidRPr="005D665C">
        <w:rPr>
          <w:sz w:val="24"/>
          <w:szCs w:val="24"/>
        </w:rPr>
        <w:t>ый</w:t>
      </w:r>
      <w:r w:rsidRPr="005D665C">
        <w:rPr>
          <w:sz w:val="24"/>
          <w:szCs w:val="24"/>
        </w:rPr>
        <w:t xml:space="preserve"> государственн</w:t>
      </w:r>
      <w:r w:rsidR="0019324A" w:rsidRPr="005D665C">
        <w:rPr>
          <w:sz w:val="24"/>
          <w:szCs w:val="24"/>
        </w:rPr>
        <w:t>ый</w:t>
      </w:r>
      <w:r w:rsidRPr="005D665C">
        <w:rPr>
          <w:sz w:val="24"/>
          <w:szCs w:val="24"/>
        </w:rPr>
        <w:t xml:space="preserve"> контрол</w:t>
      </w:r>
      <w:r w:rsidR="0019324A" w:rsidRPr="005D665C">
        <w:rPr>
          <w:sz w:val="24"/>
          <w:szCs w:val="24"/>
        </w:rPr>
        <w:t>ь</w:t>
      </w:r>
      <w:r w:rsidRPr="005D665C">
        <w:rPr>
          <w:sz w:val="24"/>
          <w:szCs w:val="24"/>
        </w:rPr>
        <w:t xml:space="preserve"> (надзор)</w:t>
      </w:r>
      <w:r w:rsidRPr="00034933">
        <w:rPr>
          <w:sz w:val="24"/>
          <w:szCs w:val="24"/>
        </w:rPr>
        <w:t xml:space="preserve"> в области долевого строительства многоквартирных домов </w:t>
      </w:r>
      <w:r w:rsidRPr="00034933">
        <w:rPr>
          <w:sz w:val="24"/>
          <w:szCs w:val="24"/>
        </w:rPr>
        <w:br/>
        <w:t>и (или) иных объектов недвижимости на территории Санкт-Петербурга, контрол</w:t>
      </w:r>
      <w:r w:rsidR="00C25B2A">
        <w:rPr>
          <w:sz w:val="24"/>
          <w:szCs w:val="24"/>
        </w:rPr>
        <w:t>ь</w:t>
      </w:r>
      <w:r w:rsidRPr="00034933">
        <w:rPr>
          <w:sz w:val="24"/>
          <w:szCs w:val="24"/>
        </w:rPr>
        <w:t xml:space="preserve">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за деятельностью жилищно-строительного кооператива, связанной с привлечением средств членов кооператива для строительства многоквартирного дома на территории Санкт-Петербурга, </w:t>
      </w:r>
      <w:r w:rsidRPr="00034933">
        <w:rPr>
          <w:sz w:val="24"/>
          <w:szCs w:val="24"/>
        </w:rPr>
        <w:br/>
        <w:t xml:space="preserve">а также за соблюдением жилищно-строительным кооперативом требований части 3 статьи 110 </w:t>
      </w:r>
      <w:r w:rsidRPr="00034933">
        <w:rPr>
          <w:sz w:val="24"/>
          <w:szCs w:val="24"/>
        </w:rPr>
        <w:br/>
        <w:t>(за исключением последующего содержания многоквартирного дома) и статьи 123.1</w:t>
      </w:r>
      <w:proofErr w:type="gramEnd"/>
      <w:r w:rsidRPr="00034933">
        <w:rPr>
          <w:sz w:val="24"/>
          <w:szCs w:val="24"/>
        </w:rPr>
        <w:t xml:space="preserve"> Жилищного кодекса Российской Федерации (далее – государственная функция).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1.2. Краткое наименование государственной функции - осуществл</w:t>
      </w:r>
      <w:r w:rsidR="00A735F2">
        <w:rPr>
          <w:sz w:val="24"/>
          <w:szCs w:val="24"/>
        </w:rPr>
        <w:t>ение</w:t>
      </w:r>
      <w:r w:rsidRPr="00034933">
        <w:rPr>
          <w:sz w:val="24"/>
          <w:szCs w:val="24"/>
        </w:rPr>
        <w:t xml:space="preserve"> </w:t>
      </w:r>
      <w:r w:rsidR="000A0B69">
        <w:rPr>
          <w:sz w:val="24"/>
          <w:szCs w:val="24"/>
        </w:rPr>
        <w:t xml:space="preserve">регионального </w:t>
      </w:r>
      <w:r w:rsidRPr="00034933">
        <w:rPr>
          <w:sz w:val="24"/>
          <w:szCs w:val="24"/>
        </w:rPr>
        <w:t>государственн</w:t>
      </w:r>
      <w:r w:rsidR="00A735F2">
        <w:rPr>
          <w:sz w:val="24"/>
          <w:szCs w:val="24"/>
        </w:rPr>
        <w:t>ого</w:t>
      </w:r>
      <w:r w:rsidRPr="00034933">
        <w:rPr>
          <w:sz w:val="24"/>
          <w:szCs w:val="24"/>
        </w:rPr>
        <w:t xml:space="preserve"> контрол</w:t>
      </w:r>
      <w:r w:rsidR="00A735F2">
        <w:rPr>
          <w:sz w:val="24"/>
          <w:szCs w:val="24"/>
        </w:rPr>
        <w:t>я</w:t>
      </w:r>
      <w:r w:rsidRPr="00034933">
        <w:rPr>
          <w:sz w:val="24"/>
          <w:szCs w:val="24"/>
        </w:rPr>
        <w:t xml:space="preserve"> (надзора) в области долевого строительства.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1.3. Государственную функцию исполняет Комитет по строительству (далее - Комитет).</w:t>
      </w:r>
    </w:p>
    <w:p w:rsidR="00DF5FBF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DC27FC">
        <w:rPr>
          <w:sz w:val="24"/>
          <w:szCs w:val="24"/>
        </w:rPr>
        <w:t xml:space="preserve">1.4. При исполнении государственной функции осуществляется взаимодействие </w:t>
      </w:r>
      <w:proofErr w:type="gramStart"/>
      <w:r w:rsidRPr="00DC27FC">
        <w:rPr>
          <w:sz w:val="24"/>
          <w:szCs w:val="24"/>
        </w:rPr>
        <w:t>с</w:t>
      </w:r>
      <w:proofErr w:type="gramEnd"/>
      <w:r w:rsidRPr="00DC27FC">
        <w:rPr>
          <w:sz w:val="24"/>
          <w:szCs w:val="24"/>
        </w:rPr>
        <w:t xml:space="preserve">: </w:t>
      </w:r>
    </w:p>
    <w:p w:rsidR="00295645" w:rsidRPr="00794552" w:rsidRDefault="00295645" w:rsidP="00295645">
      <w:pPr>
        <w:pStyle w:val="ConsPlusNormal"/>
        <w:ind w:firstLine="709"/>
        <w:jc w:val="both"/>
        <w:rPr>
          <w:sz w:val="24"/>
          <w:szCs w:val="24"/>
        </w:rPr>
      </w:pPr>
      <w:r w:rsidRPr="00794552">
        <w:rPr>
          <w:sz w:val="24"/>
          <w:szCs w:val="24"/>
        </w:rPr>
        <w:t>Службой государственного строительного надзора и экспертизы Санкт-Петербурга;</w:t>
      </w:r>
    </w:p>
    <w:p w:rsidR="00295645" w:rsidRPr="00794552" w:rsidRDefault="00295645" w:rsidP="00295645">
      <w:pPr>
        <w:pStyle w:val="ConsPlusNormal"/>
        <w:ind w:firstLine="709"/>
        <w:jc w:val="both"/>
        <w:rPr>
          <w:sz w:val="24"/>
          <w:szCs w:val="24"/>
        </w:rPr>
      </w:pPr>
      <w:r w:rsidRPr="00794552">
        <w:rPr>
          <w:sz w:val="24"/>
          <w:szCs w:val="24"/>
        </w:rPr>
        <w:t>Комитетом имущественных отношений Санкт-Петербурга;</w:t>
      </w:r>
    </w:p>
    <w:p w:rsidR="00DC27FC" w:rsidRPr="00794552" w:rsidRDefault="00F83BD2" w:rsidP="00DC27FC">
      <w:pPr>
        <w:pStyle w:val="ConsPlusNormal"/>
        <w:tabs>
          <w:tab w:val="left" w:pos="-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Федеральной службой</w:t>
      </w:r>
      <w:r w:rsidR="00DC27FC" w:rsidRPr="00794552">
        <w:rPr>
          <w:sz w:val="24"/>
          <w:szCs w:val="24"/>
        </w:rPr>
        <w:t xml:space="preserve"> государственной регистрации, кадастра и картографии;</w:t>
      </w:r>
    </w:p>
    <w:p w:rsidR="00DC27FC" w:rsidRPr="00794552" w:rsidRDefault="00DC27FC" w:rsidP="00DC27FC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</w:pPr>
      <w:r w:rsidRPr="00794552">
        <w:t>Федеральной налоговой службой;</w:t>
      </w:r>
    </w:p>
    <w:p w:rsidR="00DC27FC" w:rsidRPr="00794552" w:rsidRDefault="00DC27FC" w:rsidP="00DC27FC">
      <w:pPr>
        <w:pStyle w:val="ConsPlusNormal"/>
        <w:tabs>
          <w:tab w:val="left" w:pos="-1134"/>
        </w:tabs>
        <w:ind w:firstLine="709"/>
        <w:jc w:val="both"/>
        <w:rPr>
          <w:sz w:val="24"/>
          <w:szCs w:val="24"/>
        </w:rPr>
      </w:pPr>
      <w:r w:rsidRPr="00794552">
        <w:rPr>
          <w:sz w:val="24"/>
          <w:szCs w:val="24"/>
        </w:rPr>
        <w:t>Министерством</w:t>
      </w:r>
      <w:r w:rsidRPr="00794552">
        <w:t xml:space="preserve"> </w:t>
      </w:r>
      <w:r w:rsidRPr="00794552">
        <w:rPr>
          <w:sz w:val="24"/>
          <w:szCs w:val="24"/>
        </w:rPr>
        <w:t>внутренних дел Российской Федерации;</w:t>
      </w:r>
    </w:p>
    <w:p w:rsidR="00DF5FBF" w:rsidRPr="00034933" w:rsidRDefault="00DC27FC" w:rsidP="00034933">
      <w:pPr>
        <w:pStyle w:val="ConsPlusNormal"/>
        <w:tabs>
          <w:tab w:val="left" w:pos="-1134"/>
        </w:tabs>
        <w:ind w:firstLine="709"/>
        <w:jc w:val="both"/>
        <w:rPr>
          <w:sz w:val="24"/>
          <w:szCs w:val="24"/>
        </w:rPr>
      </w:pPr>
      <w:r w:rsidRPr="00794552">
        <w:rPr>
          <w:sz w:val="24"/>
          <w:szCs w:val="24"/>
        </w:rPr>
        <w:t>Генеральной прокуратурой Российской Федерации.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bookmarkStart w:id="0" w:name="P53"/>
      <w:bookmarkEnd w:id="0"/>
      <w:r w:rsidRPr="00034933">
        <w:rPr>
          <w:sz w:val="24"/>
          <w:szCs w:val="24"/>
        </w:rPr>
        <w:t>1.5. Перечень нормативных правовых актов, регулирующих исполнение государственной функции: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>Кодекс Российской Федерации об административных правонарушениях;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>Жилищный кодекс Российской Федерации;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>Гражданский процессуальный кодекс Российской Федерации;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>Уголовный кодекс Российской Федерации;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>Федеральный закон от 26.10.2002 № 127-ФЗ «О несостоятельности (банкротстве)»;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>Федеральный закон от 30.12.2004 № 214-ФЗ «Об участии в долевом строительстве многоквартирных домов и иных объектов недвижимости и о внесении изменений                             в некоторые законодательные акты Российской Федерации»;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 xml:space="preserve">Федеральный закон от 03.07.2016 № 304-ФЗ «О внесении изменений в Федеральный закон «Об участии в долевом строительстве многоквартирных домов и иных объектов </w:t>
      </w:r>
      <w:r w:rsidRPr="007965A8">
        <w:rPr>
          <w:sz w:val="24"/>
          <w:szCs w:val="24"/>
        </w:rPr>
        <w:lastRenderedPageBreak/>
        <w:t>недвижимости и о внесении изменений в некоторые законодательные акты Российской Федерации» и отдельные законодательные акты Российской Федерации»;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>Федеральный закон от 29.07.2017 № 218-ФЗ «О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>Федеральный закон от 01.07.2018 № 175-ФЗ «О внесении изменений в Федеральный закон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отдельные законодательные акты Российской Федерации»;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>Федеральный закон от 25.12.2018 № 478-ФЗ «О внесении изменений в Федеральный закон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отдельные законодательные акты Российской Федерации»;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>Федеральный закон от 27.06.2019 № 151-ФЗ «О внесении изменений в Федеральный закон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отдельные законодательные акты Российской Федерации»;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 xml:space="preserve">Федеральный закон от 26.12.2008 № 294-ФЗ «О защите прав юридических лиц                          и индивидуальных предпринимателей при осуществлении государственного контроля (надзора) </w:t>
      </w:r>
      <w:r w:rsidR="00F81021" w:rsidRPr="007965A8">
        <w:rPr>
          <w:sz w:val="24"/>
          <w:szCs w:val="24"/>
        </w:rPr>
        <w:br/>
      </w:r>
      <w:r w:rsidRPr="007965A8">
        <w:rPr>
          <w:sz w:val="24"/>
          <w:szCs w:val="24"/>
        </w:rPr>
        <w:t>и муниципального контроля»;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>Федеральный закон от 30.12.2008 № 307-ФЗ «Об аудиторской деятельности»;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>Федеральный закон от 06.12.2011 № 402-ФЗ «О бухгалтерском учете»;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>Постановление Правительства Российской Федерации от 26.03.2019 № 319 «О единой информационной системе жилищного строительства»;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proofErr w:type="gramStart"/>
      <w:r w:rsidRPr="007965A8">
        <w:rPr>
          <w:sz w:val="24"/>
          <w:szCs w:val="24"/>
        </w:rPr>
        <w:t xml:space="preserve">Постановление Правительства Российской Федерации от 11.06.2018 № 673 </w:t>
      </w:r>
      <w:r w:rsidR="00F81021" w:rsidRPr="007965A8">
        <w:rPr>
          <w:sz w:val="24"/>
          <w:szCs w:val="24"/>
        </w:rPr>
        <w:br/>
      </w:r>
      <w:r w:rsidRPr="007965A8">
        <w:rPr>
          <w:sz w:val="24"/>
          <w:szCs w:val="24"/>
        </w:rPr>
        <w:t xml:space="preserve">«Об утверждении Правил расчета собственных средств застройщика, имеющего право на привлечение денежных средств граждан и юридических лиц для строительства (создания) многоквартирных домов на основании договора участия в долевом строительстве в соответствии </w:t>
      </w:r>
      <w:r w:rsidR="00F81021" w:rsidRPr="007965A8">
        <w:rPr>
          <w:sz w:val="24"/>
          <w:szCs w:val="24"/>
        </w:rPr>
        <w:br/>
      </w:r>
      <w:r w:rsidRPr="007965A8">
        <w:rPr>
          <w:sz w:val="24"/>
          <w:szCs w:val="24"/>
        </w:rPr>
        <w:t>с Федеральным законом «Об участии в долевом строительстве многоквартирных домов и иных объектов недвижимости и о внесении изменений в некоторые законодательные акты</w:t>
      </w:r>
      <w:proofErr w:type="gramEnd"/>
      <w:r w:rsidRPr="007965A8">
        <w:rPr>
          <w:sz w:val="24"/>
          <w:szCs w:val="24"/>
        </w:rPr>
        <w:t xml:space="preserve"> Российской Федерации»;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 xml:space="preserve">Постановление Правительства Российской Федерации от 25.09.2018 № 1133 </w:t>
      </w:r>
      <w:r w:rsidR="00F81021" w:rsidRPr="007965A8">
        <w:rPr>
          <w:sz w:val="24"/>
          <w:szCs w:val="24"/>
        </w:rPr>
        <w:br/>
      </w:r>
      <w:r w:rsidRPr="007965A8">
        <w:rPr>
          <w:sz w:val="24"/>
          <w:szCs w:val="24"/>
        </w:rPr>
        <w:t xml:space="preserve">«Об установлении адреса сайта единой информационной системы жилищного строительства </w:t>
      </w:r>
      <w:r w:rsidR="00F81021" w:rsidRPr="007965A8">
        <w:rPr>
          <w:sz w:val="24"/>
          <w:szCs w:val="24"/>
        </w:rPr>
        <w:br/>
      </w:r>
      <w:r w:rsidRPr="007965A8">
        <w:rPr>
          <w:sz w:val="24"/>
          <w:szCs w:val="24"/>
        </w:rPr>
        <w:t>в информационно-телекоммуникационной сети «Интернет»;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>Постановление Правительства Российской Федерации от 28.04.2015 № 415                       «О Правилах формирования и ведения единого реестра проверок»;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>Постановление Правительства Российской Федерации от 07.10.2017 № 1231                       «О публично-правовой компании «Фонд защиты прав граждан - участников долевого строительства»;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 xml:space="preserve">Постановление Правительства Российской Федерации от 26.12.2018 № 1680 </w:t>
      </w:r>
      <w:r w:rsidR="00F81021" w:rsidRPr="007965A8">
        <w:rPr>
          <w:sz w:val="24"/>
          <w:szCs w:val="24"/>
        </w:rPr>
        <w:br/>
      </w:r>
      <w:r w:rsidRPr="007965A8">
        <w:rPr>
          <w:sz w:val="24"/>
          <w:szCs w:val="24"/>
        </w:rPr>
        <w:t>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 xml:space="preserve">Постановление Правительства Российской Федерации от 26.12.2018 № 1683 </w:t>
      </w:r>
      <w:r w:rsidR="00F81021" w:rsidRPr="007965A8">
        <w:rPr>
          <w:sz w:val="24"/>
          <w:szCs w:val="24"/>
        </w:rPr>
        <w:br/>
      </w:r>
      <w:r w:rsidRPr="007965A8">
        <w:rPr>
          <w:sz w:val="24"/>
          <w:szCs w:val="24"/>
        </w:rPr>
        <w:t>«О нормативах финансовой устойчивости деятельности застройщика»;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>Приказ Министерства строительства и жилищно-коммунального хозяйства Российской Федерации от 15.05.2019 № 278/</w:t>
      </w:r>
      <w:proofErr w:type="spellStart"/>
      <w:proofErr w:type="gramStart"/>
      <w:r w:rsidRPr="007965A8">
        <w:rPr>
          <w:sz w:val="24"/>
          <w:szCs w:val="24"/>
        </w:rPr>
        <w:t>пр</w:t>
      </w:r>
      <w:proofErr w:type="spellEnd"/>
      <w:proofErr w:type="gramEnd"/>
      <w:r w:rsidRPr="007965A8">
        <w:rPr>
          <w:sz w:val="24"/>
          <w:szCs w:val="24"/>
        </w:rPr>
        <w:t xml:space="preserve"> «Об утверждении порядка расчета норматива обеспеченности обязательств и норматива целевого использования средств»;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>Приказ Министерства строительства и жилищно-коммунального хозяйства Российской Федерации от 20.12.2016 № 996/</w:t>
      </w:r>
      <w:proofErr w:type="spellStart"/>
      <w:proofErr w:type="gramStart"/>
      <w:r w:rsidRPr="007965A8">
        <w:rPr>
          <w:sz w:val="24"/>
          <w:szCs w:val="24"/>
        </w:rPr>
        <w:t>пр</w:t>
      </w:r>
      <w:proofErr w:type="spellEnd"/>
      <w:proofErr w:type="gramEnd"/>
      <w:r w:rsidRPr="007965A8">
        <w:rPr>
          <w:sz w:val="24"/>
          <w:szCs w:val="24"/>
        </w:rPr>
        <w:t xml:space="preserve"> «Об утверждении формы проектной декларации»;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lastRenderedPageBreak/>
        <w:t>Приказ Министерства строительства и жилищно-коммунального хозяйства Российской Федерации от 03.07.2017 № 955/</w:t>
      </w:r>
      <w:proofErr w:type="spellStart"/>
      <w:proofErr w:type="gramStart"/>
      <w:r w:rsidRPr="007965A8">
        <w:rPr>
          <w:sz w:val="24"/>
          <w:szCs w:val="24"/>
        </w:rPr>
        <w:t>пр</w:t>
      </w:r>
      <w:proofErr w:type="spellEnd"/>
      <w:proofErr w:type="gramEnd"/>
      <w:r w:rsidRPr="007965A8">
        <w:rPr>
          <w:sz w:val="24"/>
          <w:szCs w:val="24"/>
        </w:rPr>
        <w:t xml:space="preserve"> «Об утверждении формы отчетности об осуществлении деятельности жилищно-строительного кооператива, связанной с привлечением денежных средств граждан для строительства жилищно-строительным кооперативом многоквартирного дома, в том числе об исполнении таким кооперативом своих обязательств перед членами кооператива и иными лицами, и порядка предоставления жилищно-строительным кооперативом указанной отчетности </w:t>
      </w:r>
      <w:r w:rsidR="00F81021" w:rsidRPr="007965A8">
        <w:rPr>
          <w:sz w:val="24"/>
          <w:szCs w:val="24"/>
        </w:rPr>
        <w:br/>
      </w:r>
      <w:r w:rsidRPr="007965A8">
        <w:rPr>
          <w:sz w:val="24"/>
          <w:szCs w:val="24"/>
        </w:rPr>
        <w:t xml:space="preserve">в орган исполнительной власти субъекта Российской Федерации, осуществляющий государственный контроль (надзор) в области долевого строительства многоквартирных домов </w:t>
      </w:r>
      <w:r w:rsidR="00F81021" w:rsidRPr="007965A8">
        <w:rPr>
          <w:sz w:val="24"/>
          <w:szCs w:val="24"/>
        </w:rPr>
        <w:br/>
      </w:r>
      <w:r w:rsidRPr="007965A8">
        <w:rPr>
          <w:sz w:val="24"/>
          <w:szCs w:val="24"/>
        </w:rPr>
        <w:t>и (или) иных объектов недвижимости»;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>Приказ Министерства экономического развития Российской Федерации                            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>Приказ Министерства связи и массовых коммуникаций Российской Федерации                 № 74, Министерства строительства и жилищно-коммунального хозяйства Российской Федерации от 29.02.2016 № 114/</w:t>
      </w:r>
      <w:proofErr w:type="spellStart"/>
      <w:proofErr w:type="gramStart"/>
      <w:r w:rsidRPr="007965A8">
        <w:rPr>
          <w:sz w:val="24"/>
          <w:szCs w:val="24"/>
        </w:rPr>
        <w:t>пр</w:t>
      </w:r>
      <w:proofErr w:type="spellEnd"/>
      <w:proofErr w:type="gramEnd"/>
      <w:r w:rsidRPr="007965A8">
        <w:rPr>
          <w:sz w:val="24"/>
          <w:szCs w:val="24"/>
        </w:rPr>
        <w:t xml:space="preserve"> «Об утверждении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>Приказ Министерства строительства и жилищно-коммунального хозяйства Российской Федерации от 12.10.2018 № 656/</w:t>
      </w:r>
      <w:proofErr w:type="spellStart"/>
      <w:proofErr w:type="gramStart"/>
      <w:r w:rsidRPr="007965A8">
        <w:rPr>
          <w:sz w:val="24"/>
          <w:szCs w:val="24"/>
        </w:rPr>
        <w:t>пр</w:t>
      </w:r>
      <w:proofErr w:type="spellEnd"/>
      <w:proofErr w:type="gramEnd"/>
      <w:r w:rsidRPr="007965A8">
        <w:rPr>
          <w:sz w:val="24"/>
          <w:szCs w:val="24"/>
        </w:rPr>
        <w:t xml:space="preserve"> «Об утверждении формы и порядка предоставления застройщиками в контролирующий орган отчетности об осуществлении деятельности, связанной </w:t>
      </w:r>
      <w:r w:rsidR="00F81021" w:rsidRPr="007965A8">
        <w:rPr>
          <w:sz w:val="24"/>
          <w:szCs w:val="24"/>
        </w:rPr>
        <w:br/>
      </w:r>
      <w:r w:rsidRPr="007965A8">
        <w:rPr>
          <w:sz w:val="24"/>
          <w:szCs w:val="24"/>
        </w:rPr>
        <w:t>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примерных графиков реализации проектов строительства и своих обязательств по договорам, сводной накопительной ведомости проекта строительства»;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 xml:space="preserve">Приказ </w:t>
      </w:r>
      <w:r w:rsidR="00A24126" w:rsidRPr="007965A8">
        <w:rPr>
          <w:sz w:val="24"/>
          <w:szCs w:val="24"/>
        </w:rPr>
        <w:t>Министерства строительства и жилищно-коммунального хозяйства Российской Федерации от 01.11.2019 № 668/</w:t>
      </w:r>
      <w:proofErr w:type="spellStart"/>
      <w:proofErr w:type="gramStart"/>
      <w:r w:rsidR="00A24126" w:rsidRPr="007965A8">
        <w:rPr>
          <w:sz w:val="24"/>
          <w:szCs w:val="24"/>
        </w:rPr>
        <w:t>пр</w:t>
      </w:r>
      <w:proofErr w:type="spellEnd"/>
      <w:proofErr w:type="gramEnd"/>
      <w:r w:rsidR="00A24126" w:rsidRPr="007965A8">
        <w:rPr>
          <w:sz w:val="24"/>
          <w:szCs w:val="24"/>
        </w:rPr>
        <w:t xml:space="preserve"> «Об утверждении формы и порядка предоставления застройщиками в контролирующий орган отчетности об осуществлении деятельности, связанной </w:t>
      </w:r>
      <w:r w:rsidR="00F81021" w:rsidRPr="007965A8">
        <w:rPr>
          <w:sz w:val="24"/>
          <w:szCs w:val="24"/>
        </w:rPr>
        <w:br/>
      </w:r>
      <w:r w:rsidR="00A24126" w:rsidRPr="007965A8">
        <w:rPr>
          <w:sz w:val="24"/>
          <w:szCs w:val="24"/>
        </w:rPr>
        <w:t xml:space="preserve">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</w:t>
      </w:r>
      <w:r w:rsidR="00F81021" w:rsidRPr="007965A8">
        <w:rPr>
          <w:sz w:val="24"/>
          <w:szCs w:val="24"/>
        </w:rPr>
        <w:br/>
      </w:r>
      <w:r w:rsidR="00A24126" w:rsidRPr="007965A8">
        <w:rPr>
          <w:sz w:val="24"/>
          <w:szCs w:val="24"/>
        </w:rPr>
        <w:t xml:space="preserve">об исполнении примерных графиков реализации проектов строительства и своих обязательств </w:t>
      </w:r>
      <w:r w:rsidR="00F81021" w:rsidRPr="007965A8">
        <w:rPr>
          <w:sz w:val="24"/>
          <w:szCs w:val="24"/>
        </w:rPr>
        <w:br/>
      </w:r>
      <w:r w:rsidR="00A24126" w:rsidRPr="007965A8">
        <w:rPr>
          <w:sz w:val="24"/>
          <w:szCs w:val="24"/>
        </w:rPr>
        <w:t>по договорам, сводной накопительной ведомости проекта строительства»;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>Постановление Правительства Санкт-Петербурга от 30.12.2013 № 1102 «О работе исполнительных органов государственной власти Санкт-Петербурга и государственных учреждений Санкт-Петербурга по переходу на электронный документооборот»;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 xml:space="preserve">Постановление Правительства Санкт-Петербурга от 12.12.2011 № 1654 </w:t>
      </w:r>
      <w:r w:rsidR="00F81021" w:rsidRPr="007965A8">
        <w:rPr>
          <w:sz w:val="24"/>
          <w:szCs w:val="24"/>
        </w:rPr>
        <w:br/>
      </w:r>
      <w:r w:rsidRPr="007965A8">
        <w:rPr>
          <w:sz w:val="24"/>
          <w:szCs w:val="24"/>
        </w:rPr>
        <w:t xml:space="preserve">«Об утверждении Перечня сведений </w:t>
      </w:r>
      <w:proofErr w:type="gramStart"/>
      <w:r w:rsidRPr="007965A8">
        <w:rPr>
          <w:sz w:val="24"/>
          <w:szCs w:val="24"/>
        </w:rPr>
        <w:t>и(</w:t>
      </w:r>
      <w:proofErr w:type="gramEnd"/>
      <w:r w:rsidRPr="007965A8">
        <w:rPr>
          <w:sz w:val="24"/>
          <w:szCs w:val="24"/>
        </w:rPr>
        <w:t>или) документов, которые необходимы для осуществления контроля и надзора в области долевого строительства многоквартирных домов и(или) иных объектов недвижимости»;</w:t>
      </w:r>
    </w:p>
    <w:p w:rsidR="006C447F" w:rsidRPr="007965A8" w:rsidRDefault="006C447F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7965A8">
        <w:rPr>
          <w:sz w:val="24"/>
          <w:szCs w:val="24"/>
        </w:rPr>
        <w:t xml:space="preserve">Постановление Правительства Санкт-Петербурга от 22.05.2018 № 411 </w:t>
      </w:r>
      <w:r w:rsidR="007965A8">
        <w:rPr>
          <w:sz w:val="24"/>
          <w:szCs w:val="24"/>
        </w:rPr>
        <w:br/>
      </w:r>
      <w:r w:rsidRPr="007965A8">
        <w:rPr>
          <w:sz w:val="24"/>
          <w:szCs w:val="24"/>
        </w:rPr>
        <w:t>«Об утверждении Перечня документов и информации, которые необходимы для осуществления государственного контроля (надзора) за деятельностью жилищно-строительного кооператива, связанной с привлечением денежных сре</w:t>
      </w:r>
      <w:proofErr w:type="gramStart"/>
      <w:r w:rsidRPr="007965A8">
        <w:rPr>
          <w:sz w:val="24"/>
          <w:szCs w:val="24"/>
        </w:rPr>
        <w:t>дств гр</w:t>
      </w:r>
      <w:proofErr w:type="gramEnd"/>
      <w:r w:rsidRPr="007965A8">
        <w:rPr>
          <w:sz w:val="24"/>
          <w:szCs w:val="24"/>
        </w:rPr>
        <w:t>аждан для строительства жилищно-строительным кооперативом многоквартирного дома».</w:t>
      </w:r>
    </w:p>
    <w:p w:rsidR="00E265E9" w:rsidRPr="007965A8" w:rsidRDefault="00E265E9" w:rsidP="007965A8">
      <w:pPr>
        <w:pStyle w:val="ae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proofErr w:type="gramStart"/>
      <w:r w:rsidRPr="007965A8">
        <w:rPr>
          <w:sz w:val="24"/>
          <w:szCs w:val="24"/>
        </w:rPr>
        <w:t>Постановление Правительства Санкт-Петербурга от 27.02.2020 № 97 «Об утверждении Порядка осуществления регионального государственного контроля (надзора) в области долевого строительства многоквартирных домов и</w:t>
      </w:r>
      <w:r w:rsidR="00EC43B9" w:rsidRPr="007965A8">
        <w:rPr>
          <w:sz w:val="24"/>
          <w:szCs w:val="24"/>
        </w:rPr>
        <w:t xml:space="preserve"> </w:t>
      </w:r>
      <w:r w:rsidRPr="007965A8">
        <w:rPr>
          <w:sz w:val="24"/>
          <w:szCs w:val="24"/>
        </w:rPr>
        <w:t xml:space="preserve">(или) иных объектов недвижимости на территории </w:t>
      </w:r>
      <w:r w:rsidRPr="007965A8">
        <w:rPr>
          <w:sz w:val="24"/>
          <w:szCs w:val="24"/>
        </w:rPr>
        <w:br/>
        <w:t>Санкт-Петербурга и Порядка</w:t>
      </w:r>
      <w:r w:rsidR="00271D02" w:rsidRPr="007965A8">
        <w:rPr>
          <w:sz w:val="24"/>
          <w:szCs w:val="24"/>
        </w:rPr>
        <w:t xml:space="preserve"> осуществления контроля за деятельностью жилищно-строительного кооператива, связанной с привлечением средств членов кооператива для строительства многоквартирного дома на территории Санкт-Петербурга, а также за соблюдением жилищно-строительным кооперативом требований части 3 статьи 110</w:t>
      </w:r>
      <w:proofErr w:type="gramEnd"/>
      <w:r w:rsidR="00271D02" w:rsidRPr="007965A8">
        <w:rPr>
          <w:sz w:val="24"/>
          <w:szCs w:val="24"/>
        </w:rPr>
        <w:t xml:space="preserve"> (за исключением последующего содержания многоквартирного дома) и статьи 123.1 Жилищного кодекса Российской Федерации».</w:t>
      </w:r>
    </w:p>
    <w:p w:rsidR="00AE4341" w:rsidRPr="009D5FDD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9D5FDD">
        <w:rPr>
          <w:sz w:val="24"/>
          <w:szCs w:val="24"/>
        </w:rPr>
        <w:lastRenderedPageBreak/>
        <w:t xml:space="preserve">1.6. </w:t>
      </w:r>
      <w:proofErr w:type="gramStart"/>
      <w:r w:rsidRPr="009D5FDD">
        <w:rPr>
          <w:sz w:val="24"/>
          <w:szCs w:val="24"/>
        </w:rPr>
        <w:t xml:space="preserve">Предметом регионального государственного контроля (надзора) является </w:t>
      </w:r>
      <w:r w:rsidR="00AE4341" w:rsidRPr="009D5FDD">
        <w:rPr>
          <w:sz w:val="24"/>
          <w:szCs w:val="24"/>
        </w:rPr>
        <w:t xml:space="preserve">соблюдение юридическими лицами, привлекающими денежные средства участников долевого строительства для строительства (создания) многоквартирных домов и (или) иных объектов недвижимости, обязательных требований, установленных Федеральным законом № 214-ФЗ и принятыми </w:t>
      </w:r>
      <w:r w:rsidR="00F81021">
        <w:rPr>
          <w:sz w:val="24"/>
          <w:szCs w:val="24"/>
        </w:rPr>
        <w:br/>
      </w:r>
      <w:r w:rsidR="00AE4341" w:rsidRPr="009D5FDD">
        <w:rPr>
          <w:sz w:val="24"/>
          <w:szCs w:val="24"/>
        </w:rPr>
        <w:t>в соответствии с ним иными нормативными правовыми актами Российской Федерации</w:t>
      </w:r>
      <w:r w:rsidR="0065676E" w:rsidRPr="009D5FDD">
        <w:rPr>
          <w:sz w:val="24"/>
          <w:szCs w:val="24"/>
        </w:rPr>
        <w:t>, соблюдение жилищно-строительным кооперативом, привлекающим средства членов кооператива для строительства многоквартирного дома обязательных требований, установленных в части 3</w:t>
      </w:r>
      <w:proofErr w:type="gramEnd"/>
      <w:r w:rsidR="0065676E" w:rsidRPr="009D5FDD">
        <w:rPr>
          <w:sz w:val="24"/>
          <w:szCs w:val="24"/>
        </w:rPr>
        <w:t xml:space="preserve"> статьи 110 (за исключением последующего содержания многоквартирного дома) и в статье 123.1 Жилищного Кодекса Российской Федерации.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 Права и обязанности должностных лиц, государственных гражданских служащих Санкт-Петербурга при осуществлении регионального государственного контроля (надзора)</w:t>
      </w:r>
      <w:r w:rsidR="002F02A2"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1.7.1. </w:t>
      </w:r>
      <w:proofErr w:type="gramStart"/>
      <w:r w:rsidRPr="00034933">
        <w:rPr>
          <w:sz w:val="24"/>
          <w:szCs w:val="24"/>
        </w:rPr>
        <w:t xml:space="preserve">Должностные лица, государственные гражданские служащие Санкт-Петербурга при осуществлении регионального государственного контроля (надзора), обязаны истребовать </w:t>
      </w:r>
      <w:r w:rsidRPr="00034933">
        <w:rPr>
          <w:sz w:val="24"/>
          <w:szCs w:val="24"/>
        </w:rPr>
        <w:br/>
        <w:t xml:space="preserve">в рамках межведомственного информационного взаимодействия документы и (или) информацию, необходимые для проверки, включенные в Перечень </w:t>
      </w:r>
      <w:r w:rsidRPr="00034933">
        <w:rPr>
          <w:sz w:val="24"/>
          <w:szCs w:val="24"/>
          <w:lang w:eastAsia="ru-RU"/>
        </w:rPr>
        <w:t xml:space="preserve">документов и (или) информации, запрашиваемых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</w:t>
      </w:r>
      <w:r w:rsidR="00920F00">
        <w:rPr>
          <w:sz w:val="24"/>
          <w:szCs w:val="24"/>
          <w:lang w:eastAsia="ru-RU"/>
        </w:rPr>
        <w:br/>
      </w:r>
      <w:r w:rsidRPr="00034933">
        <w:rPr>
          <w:sz w:val="24"/>
          <w:szCs w:val="24"/>
          <w:lang w:eastAsia="ru-RU"/>
        </w:rPr>
        <w:t>и проведении проверок от иных государственных органов, органов местного самоуправления либо подведомственных</w:t>
      </w:r>
      <w:proofErr w:type="gramEnd"/>
      <w:r w:rsidRPr="00034933">
        <w:rPr>
          <w:sz w:val="24"/>
          <w:szCs w:val="24"/>
          <w:lang w:eastAsia="ru-RU"/>
        </w:rPr>
        <w:t xml:space="preserve"> государственным органам или органам местного самоуправления организаций, в распоряжении которых находятся эти документы и (или) информация</w:t>
      </w:r>
      <w:r w:rsidRPr="00034933">
        <w:rPr>
          <w:sz w:val="24"/>
          <w:szCs w:val="24"/>
        </w:rPr>
        <w:t xml:space="preserve">, утвержденный распоряжением Правительства Российской Федерации от 19.04.2016 № 724-р (далее - Перечень).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Должностным лицам, выполняющим мероприятия по контролю (надзору), запрещено требовать от лиц, в отношении которых осуществляются мероприятия по контролю (надзору), представления документов и (или) информации, включая разрешительные документы, имеющихся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включенных в Перечень.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1.7.2. Должностные лица</w:t>
      </w:r>
      <w:r w:rsidR="0028571D">
        <w:rPr>
          <w:sz w:val="24"/>
          <w:szCs w:val="24"/>
        </w:rPr>
        <w:t xml:space="preserve"> </w:t>
      </w:r>
      <w:r w:rsidR="0028571D" w:rsidRPr="00030380">
        <w:rPr>
          <w:sz w:val="24"/>
          <w:szCs w:val="24"/>
        </w:rPr>
        <w:t>Комитета</w:t>
      </w:r>
      <w:r w:rsidRPr="00030380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выполняющие мероприятия по контролю (надзору), обязаны знакомить руководителя, иное должностное лицо или уполномоченного представителя лиц, в отношении которых осуществляются мероприятия по контролю (надзору), с документами </w:t>
      </w:r>
      <w:r w:rsidRPr="00034933">
        <w:rPr>
          <w:sz w:val="24"/>
          <w:szCs w:val="24"/>
        </w:rPr>
        <w:br/>
        <w:t>и (или) информацией, полученными в рамках межведомственного информационного взаимодействия.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1.7.3. Должностные лица, государственные гражданские служащие Санкт-Петербурга при осуществлении регионального государственного контроля (надзора):</w:t>
      </w:r>
    </w:p>
    <w:p w:rsidR="00DF5FBF" w:rsidRPr="00034933" w:rsidRDefault="00FC557A" w:rsidP="00034933">
      <w:pPr>
        <w:pStyle w:val="ConsPlusNormal"/>
        <w:ind w:firstLine="709"/>
        <w:jc w:val="both"/>
        <w:rPr>
          <w:sz w:val="24"/>
          <w:szCs w:val="24"/>
          <w:lang w:eastAsia="ru-RU"/>
        </w:rPr>
      </w:pPr>
      <w:r w:rsidRPr="00034933">
        <w:rPr>
          <w:sz w:val="24"/>
          <w:szCs w:val="24"/>
        </w:rPr>
        <w:t xml:space="preserve">осуществляют </w:t>
      </w:r>
      <w:proofErr w:type="gramStart"/>
      <w:r w:rsidRPr="00034933">
        <w:rPr>
          <w:sz w:val="24"/>
          <w:szCs w:val="24"/>
        </w:rPr>
        <w:t xml:space="preserve">контроль </w:t>
      </w:r>
      <w:r w:rsidRPr="00981BB2">
        <w:rPr>
          <w:sz w:val="24"/>
          <w:szCs w:val="24"/>
        </w:rPr>
        <w:t>за</w:t>
      </w:r>
      <w:proofErr w:type="gramEnd"/>
      <w:r w:rsidRPr="00981BB2">
        <w:rPr>
          <w:sz w:val="24"/>
          <w:szCs w:val="24"/>
        </w:rPr>
        <w:t xml:space="preserve"> соблюдением застройщиком </w:t>
      </w:r>
      <w:r w:rsidR="00981BB2" w:rsidRPr="00981BB2">
        <w:rPr>
          <w:sz w:val="24"/>
          <w:szCs w:val="24"/>
        </w:rPr>
        <w:t xml:space="preserve">требований, установленных статьей 23 </w:t>
      </w:r>
      <w:r w:rsidRPr="00981BB2">
        <w:rPr>
          <w:sz w:val="24"/>
          <w:szCs w:val="24"/>
        </w:rPr>
        <w:t>Федерального закона № 214-ФЗ требований к застройщику;</w:t>
      </w:r>
      <w:r>
        <w:rPr>
          <w:sz w:val="24"/>
          <w:szCs w:val="24"/>
        </w:rPr>
        <w:t xml:space="preserve"> 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ru-RU"/>
        </w:rPr>
      </w:pPr>
      <w:r w:rsidRPr="00034933">
        <w:t xml:space="preserve">осуществляют </w:t>
      </w:r>
      <w:proofErr w:type="gramStart"/>
      <w:r w:rsidRPr="00034933">
        <w:t>контроль за</w:t>
      </w:r>
      <w:proofErr w:type="gramEnd"/>
      <w:r w:rsidRPr="00034933">
        <w:t xml:space="preserve"> соблюдением застройщиком </w:t>
      </w:r>
      <w:r w:rsidRPr="00034933">
        <w:rPr>
          <w:rFonts w:eastAsia="Calibri"/>
          <w:lang w:eastAsia="ru-RU"/>
        </w:rPr>
        <w:t xml:space="preserve">установленных требований </w:t>
      </w:r>
      <w:r w:rsidRPr="00034933">
        <w:rPr>
          <w:rFonts w:eastAsia="Calibri"/>
          <w:lang w:eastAsia="ru-RU"/>
        </w:rPr>
        <w:br/>
        <w:t>к раскрытию и размещению им информации;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ru-RU"/>
        </w:rPr>
      </w:pPr>
      <w:r w:rsidRPr="00034933">
        <w:t xml:space="preserve">осуществляют </w:t>
      </w:r>
      <w:proofErr w:type="gramStart"/>
      <w:r w:rsidRPr="00034933">
        <w:t>контроль за</w:t>
      </w:r>
      <w:proofErr w:type="gramEnd"/>
      <w:r w:rsidRPr="00034933">
        <w:t xml:space="preserve"> соблюдением застройщиком</w:t>
      </w:r>
      <w:r w:rsidRPr="00034933">
        <w:rPr>
          <w:rFonts w:eastAsia="Calibri"/>
          <w:lang w:eastAsia="ru-RU"/>
        </w:rPr>
        <w:t xml:space="preserve"> примерных графиков реализации проектов строительства;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осуществля</w:t>
      </w:r>
      <w:r w:rsidRPr="00034933">
        <w:t>ют</w:t>
      </w:r>
      <w:r w:rsidRPr="00034933">
        <w:rPr>
          <w:rFonts w:eastAsia="Calibri"/>
        </w:rPr>
        <w:t xml:space="preserve"> </w:t>
      </w:r>
      <w:proofErr w:type="gramStart"/>
      <w:r w:rsidRPr="00034933">
        <w:rPr>
          <w:rFonts w:eastAsia="Calibri"/>
        </w:rPr>
        <w:t>контроль за</w:t>
      </w:r>
      <w:proofErr w:type="gramEnd"/>
      <w:r w:rsidRPr="00034933">
        <w:rPr>
          <w:rFonts w:eastAsia="Calibri"/>
        </w:rPr>
        <w:t xml:space="preserve"> целевым использованием застройщиком денежных средств, уплачиваемых участниками долевого строительства по договору, для строительства (создания) многоквартирных домов и (или) иных объектов недвижимости в соответствии с Федеральным законом № 214-ФЗ;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осуществля</w:t>
      </w:r>
      <w:r w:rsidRPr="00034933">
        <w:t>ют</w:t>
      </w:r>
      <w:r w:rsidRPr="00034933">
        <w:rPr>
          <w:rFonts w:eastAsia="Calibri"/>
        </w:rPr>
        <w:t xml:space="preserve"> </w:t>
      </w:r>
      <w:proofErr w:type="gramStart"/>
      <w:r w:rsidRPr="00034933">
        <w:rPr>
          <w:rFonts w:eastAsia="Calibri"/>
        </w:rPr>
        <w:t>контроль за</w:t>
      </w:r>
      <w:proofErr w:type="gramEnd"/>
      <w:r w:rsidRPr="00034933">
        <w:rPr>
          <w:rFonts w:eastAsia="Calibri"/>
        </w:rPr>
        <w:t xml:space="preserve"> соблюдением застройщиком установленных требований </w:t>
      </w:r>
      <w:r w:rsidRPr="00034933">
        <w:rPr>
          <w:rFonts w:eastAsia="Calibri"/>
        </w:rPr>
        <w:br/>
        <w:t>к ведению учета денежных средств, уплачиваемых участниками долевого строительства;</w:t>
      </w:r>
    </w:p>
    <w:p w:rsidR="00DF5FBF" w:rsidRPr="00034933" w:rsidRDefault="00C7760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730A50">
        <w:rPr>
          <w:rFonts w:eastAsia="Calibri"/>
        </w:rPr>
        <w:t xml:space="preserve">получают от застройщика информацию о физическом лице, </w:t>
      </w:r>
      <w:proofErr w:type="gramStart"/>
      <w:r w:rsidRPr="00730A50">
        <w:rPr>
          <w:rFonts w:eastAsia="Calibri"/>
        </w:rPr>
        <w:t>которое</w:t>
      </w:r>
      <w:proofErr w:type="gramEnd"/>
      <w:r w:rsidRPr="00730A50">
        <w:rPr>
          <w:rFonts w:eastAsia="Calibri"/>
        </w:rPr>
        <w:t xml:space="preserve"> в конечном счете прямо или косвенно (через третьих лиц) владеет (имеет в капитале участие более чем пять процентов) корпоративным юридическим лицом - застройщиком;</w:t>
      </w:r>
      <w:r>
        <w:rPr>
          <w:rFonts w:eastAsia="Calibri"/>
        </w:rPr>
        <w:t xml:space="preserve"> </w:t>
      </w:r>
    </w:p>
    <w:p w:rsidR="00DF5FBF" w:rsidRPr="00034933" w:rsidRDefault="00230015" w:rsidP="000349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ru-RU"/>
        </w:rPr>
      </w:pPr>
      <w:proofErr w:type="gramStart"/>
      <w:r w:rsidRPr="00730A50">
        <w:rPr>
          <w:rFonts w:eastAsia="Calibri"/>
          <w:lang w:eastAsia="ru-RU"/>
        </w:rPr>
        <w:t xml:space="preserve">получают от застройщика информацию о лицах, осуществляющих работы, поставки товаров и (или) предоставляющих услуги по проведению инженерных изысканий, </w:t>
      </w:r>
      <w:r w:rsidR="00F81021">
        <w:rPr>
          <w:rFonts w:eastAsia="Calibri"/>
          <w:lang w:eastAsia="ru-RU"/>
        </w:rPr>
        <w:br/>
      </w:r>
      <w:r w:rsidRPr="00730A50">
        <w:rPr>
          <w:rFonts w:eastAsia="Calibri"/>
          <w:lang w:eastAsia="ru-RU"/>
        </w:rPr>
        <w:t xml:space="preserve">архитектурно-строительного проектирования и строительства, с указанием полного наименования юридического лица или фамилии, имени, отчества (если имеется) индивидуального </w:t>
      </w:r>
      <w:r w:rsidRPr="00730A50">
        <w:rPr>
          <w:rFonts w:eastAsia="Calibri"/>
          <w:lang w:eastAsia="ru-RU"/>
        </w:rPr>
        <w:lastRenderedPageBreak/>
        <w:t xml:space="preserve">предпринимателя, адреса (места нахождения), а также о видах таких товаров, работ, услуг </w:t>
      </w:r>
      <w:r w:rsidR="00F81021">
        <w:rPr>
          <w:rFonts w:eastAsia="Calibri"/>
          <w:lang w:eastAsia="ru-RU"/>
        </w:rPr>
        <w:br/>
      </w:r>
      <w:r w:rsidRPr="00730A50">
        <w:rPr>
          <w:rFonts w:eastAsia="Calibri"/>
          <w:lang w:eastAsia="ru-RU"/>
        </w:rPr>
        <w:t>и информацию о наличии у этих лиц соответствующих допусков (лицензий) к осуществлению указанных</w:t>
      </w:r>
      <w:proofErr w:type="gramEnd"/>
      <w:r w:rsidRPr="00730A50">
        <w:rPr>
          <w:rFonts w:eastAsia="Calibri"/>
          <w:lang w:eastAsia="ru-RU"/>
        </w:rPr>
        <w:t xml:space="preserve"> видов работ, поставок товаров и предоставлению услуг, если законодательством Российской Федерации предусмотрено требование о наличии указанных допусков (лицензий), </w:t>
      </w:r>
      <w:r w:rsidR="00F81021">
        <w:rPr>
          <w:rFonts w:eastAsia="Calibri"/>
          <w:lang w:eastAsia="ru-RU"/>
        </w:rPr>
        <w:br/>
      </w:r>
      <w:r w:rsidRPr="00730A50">
        <w:rPr>
          <w:rFonts w:eastAsia="Calibri"/>
          <w:lang w:eastAsia="ru-RU"/>
        </w:rPr>
        <w:t>в порядке и в сроки, которые установлены уполномоченным органом;</w:t>
      </w:r>
      <w:r>
        <w:rPr>
          <w:rFonts w:eastAsia="Calibri"/>
          <w:lang w:eastAsia="ru-RU"/>
        </w:rPr>
        <w:t xml:space="preserve"> </w:t>
      </w:r>
    </w:p>
    <w:p w:rsidR="00CE1A21" w:rsidRDefault="00CE1A21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E51C11">
        <w:rPr>
          <w:rFonts w:eastAsia="Calibri"/>
        </w:rPr>
        <w:t xml:space="preserve">вправе получать от органа регистрации  прав документы и информацию, необходимые для осуществления </w:t>
      </w:r>
      <w:proofErr w:type="gramStart"/>
      <w:r w:rsidRPr="00E51C11">
        <w:rPr>
          <w:rFonts w:eastAsia="Calibri"/>
        </w:rPr>
        <w:t>контроля за</w:t>
      </w:r>
      <w:proofErr w:type="gramEnd"/>
      <w:r w:rsidRPr="00E51C11">
        <w:rPr>
          <w:rFonts w:eastAsia="Calibri"/>
        </w:rPr>
        <w:t xml:space="preserve"> деятельностью застройщиков,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недвижимости;</w:t>
      </w:r>
    </w:p>
    <w:p w:rsidR="00822E7E" w:rsidRDefault="00822E7E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730A50">
        <w:rPr>
          <w:rFonts w:eastAsia="Calibri"/>
        </w:rPr>
        <w:t xml:space="preserve">вправе получать от федерального органа исполнительной власти, осуществляющего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Федерации, документы и информацию, необходимые для осуществления контроля </w:t>
      </w:r>
      <w:r w:rsidR="00920F00">
        <w:rPr>
          <w:rFonts w:eastAsia="Calibri"/>
        </w:rPr>
        <w:br/>
      </w:r>
      <w:r w:rsidRPr="00730A50">
        <w:rPr>
          <w:rFonts w:eastAsia="Calibri"/>
        </w:rPr>
        <w:t>за деятельностью застройщиков,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недвижимости;</w:t>
      </w:r>
      <w:proofErr w:type="gramEnd"/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вправе получать в порядке межведомственного информационного взаимодействия </w:t>
      </w:r>
      <w:r w:rsidR="00ED79CE" w:rsidRPr="00034933">
        <w:rPr>
          <w:rFonts w:eastAsia="Calibri"/>
        </w:rPr>
        <w:br/>
      </w:r>
      <w:r w:rsidRPr="00034933">
        <w:rPr>
          <w:rFonts w:eastAsia="Calibri"/>
        </w:rPr>
        <w:t xml:space="preserve">от федерального органа исполнительной власти, осуществляющего функции по контролю </w:t>
      </w:r>
      <w:r w:rsidR="00ED79CE" w:rsidRPr="00034933">
        <w:rPr>
          <w:rFonts w:eastAsia="Calibri"/>
        </w:rPr>
        <w:br/>
      </w:r>
      <w:r w:rsidRPr="00034933">
        <w:rPr>
          <w:rFonts w:eastAsia="Calibri"/>
        </w:rPr>
        <w:t xml:space="preserve">и надзору за соблюдением законодательства о налогах и сборах, выписку из единого государственного реестра юридических лиц (сведения, содержащиеся в ней), документы и информацию, необходимые для осуществления </w:t>
      </w:r>
      <w:proofErr w:type="gramStart"/>
      <w:r w:rsidRPr="00034933">
        <w:rPr>
          <w:rFonts w:eastAsia="Calibri"/>
        </w:rPr>
        <w:t>контроля за</w:t>
      </w:r>
      <w:proofErr w:type="gramEnd"/>
      <w:r w:rsidRPr="00034933">
        <w:rPr>
          <w:rFonts w:eastAsia="Calibri"/>
        </w:rPr>
        <w:t xml:space="preserve"> соблюдением застройщиком обязательных требований;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вправе получать в порядке межведомственного информационного взаимодействия </w:t>
      </w:r>
      <w:r w:rsidR="00ED79CE" w:rsidRPr="00034933">
        <w:rPr>
          <w:rFonts w:eastAsia="Calibri"/>
        </w:rPr>
        <w:br/>
      </w:r>
      <w:r w:rsidRPr="00034933">
        <w:rPr>
          <w:rFonts w:eastAsia="Calibri"/>
        </w:rPr>
        <w:t xml:space="preserve">от федерального органа исполнительной власти, осуществляющего функции по выработке и реализации государственной политики и нормативно-правовому регулированию в сфере внутренних дел, документы и информацию, необходимые для осуществления </w:t>
      </w:r>
      <w:proofErr w:type="gramStart"/>
      <w:r w:rsidRPr="00034933">
        <w:rPr>
          <w:rFonts w:eastAsia="Calibri"/>
        </w:rPr>
        <w:t xml:space="preserve">контроля </w:t>
      </w:r>
      <w:r w:rsidR="00ED79CE" w:rsidRPr="00034933">
        <w:rPr>
          <w:rFonts w:eastAsia="Calibri"/>
        </w:rPr>
        <w:br/>
      </w:r>
      <w:r w:rsidRPr="00034933">
        <w:rPr>
          <w:rFonts w:eastAsia="Calibri"/>
        </w:rPr>
        <w:t>за</w:t>
      </w:r>
      <w:proofErr w:type="gramEnd"/>
      <w:r w:rsidRPr="00034933">
        <w:rPr>
          <w:rFonts w:eastAsia="Calibri"/>
        </w:rPr>
        <w:t xml:space="preserve"> соблюдением застройщиком обязательных требований;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вправе получать от лиц, привлекающих денежные средства граждан для строительства, </w:t>
      </w:r>
      <w:r w:rsidRPr="00034933">
        <w:rPr>
          <w:rFonts w:eastAsia="Calibri"/>
        </w:rPr>
        <w:br/>
        <w:t>сведения и (или) документы, которые необходимы для осуществления государственного контроля (надзора) в области долевого строительства многоквартирных домов</w:t>
      </w:r>
      <w:r w:rsidR="00F81021">
        <w:rPr>
          <w:rFonts w:eastAsia="Calibri"/>
        </w:rPr>
        <w:t xml:space="preserve"> </w:t>
      </w:r>
      <w:r w:rsidRPr="00034933">
        <w:rPr>
          <w:rFonts w:eastAsia="Calibri"/>
        </w:rPr>
        <w:t>и (или) иных объектов недвижимости и перечень которых устанавливается органами государственной власти субъектов Российской Федерации;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0380">
        <w:rPr>
          <w:rFonts w:eastAsia="Calibri"/>
        </w:rPr>
        <w:t>вправе получать от органов местного самоуправления документы</w:t>
      </w:r>
      <w:r w:rsidRPr="00034933">
        <w:rPr>
          <w:rFonts w:eastAsia="Calibri"/>
        </w:rPr>
        <w:t xml:space="preserve"> и информацию, необходимые для осуществления государственного контроля (надзора) в области долевого строительства многоквартирных домов и (или) иных объектов недвижимости (в том числе документы, связанные со строительством многоквартирного дома и (или) иного объекта недвижимости);</w:t>
      </w:r>
    </w:p>
    <w:p w:rsidR="00B11864" w:rsidRDefault="00B11864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030380">
        <w:rPr>
          <w:rFonts w:eastAsia="Calibri"/>
        </w:rPr>
        <w:t xml:space="preserve">ежеквартально получать от застройщика отчетность 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в том числе об исполнении застройщиком примерных графиков реализации проектов строительства, своих обязательств по договорам, сводной накопительной ведомости проекта строительства, </w:t>
      </w:r>
      <w:r w:rsidR="00920F00">
        <w:rPr>
          <w:rFonts w:eastAsia="Calibri"/>
        </w:rPr>
        <w:br/>
      </w:r>
      <w:r w:rsidRPr="00030380">
        <w:rPr>
          <w:rFonts w:eastAsia="Calibri"/>
        </w:rPr>
        <w:t xml:space="preserve">а также промежуточную и годовую бухгалтерскую (финансовую) отчетность, составленную </w:t>
      </w:r>
      <w:r w:rsidR="00920F00">
        <w:rPr>
          <w:rFonts w:eastAsia="Calibri"/>
        </w:rPr>
        <w:br/>
      </w:r>
      <w:r w:rsidRPr="00030380">
        <w:rPr>
          <w:rFonts w:eastAsia="Calibri"/>
        </w:rPr>
        <w:t>в соответствии с требованиями законодательства</w:t>
      </w:r>
      <w:proofErr w:type="gramEnd"/>
      <w:r w:rsidRPr="00030380">
        <w:rPr>
          <w:rFonts w:eastAsia="Calibri"/>
        </w:rPr>
        <w:t xml:space="preserve"> Российской Федерации</w:t>
      </w:r>
      <w:r w:rsidR="00101699" w:rsidRPr="00030380">
        <w:rPr>
          <w:rFonts w:eastAsia="Calibri"/>
        </w:rPr>
        <w:t xml:space="preserve"> </w:t>
      </w:r>
      <w:r w:rsidR="00101699" w:rsidRPr="00030380">
        <w:t xml:space="preserve">(далее - </w:t>
      </w:r>
      <w:r w:rsidR="00101699" w:rsidRPr="00030380">
        <w:rPr>
          <w:rFonts w:eastAsia="Calibri"/>
        </w:rPr>
        <w:t>отчетность застройщика об осуществлении деятельности, связанной с привлечением денежных средств участников долевого строительства);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осуществляют </w:t>
      </w:r>
      <w:proofErr w:type="gramStart"/>
      <w:r w:rsidRPr="00034933">
        <w:rPr>
          <w:rFonts w:eastAsia="Calibri"/>
        </w:rPr>
        <w:t>контроль за</w:t>
      </w:r>
      <w:proofErr w:type="gramEnd"/>
      <w:r w:rsidRPr="00034933">
        <w:rPr>
          <w:rFonts w:eastAsia="Calibri"/>
        </w:rPr>
        <w:t xml:space="preserve"> деятельностью застройщиков,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запрашивают у Центрального банка Российской Федерации информацию о соответствии банка, с которым застройщиком заключен договор поручительст</w:t>
      </w:r>
      <w:r w:rsidR="000B0C61">
        <w:rPr>
          <w:rFonts w:eastAsia="Calibri"/>
        </w:rPr>
        <w:t xml:space="preserve">ва, или страховой организации, </w:t>
      </w:r>
      <w:r w:rsidR="000B0C61">
        <w:rPr>
          <w:rFonts w:eastAsia="Calibri"/>
        </w:rPr>
        <w:br/>
      </w:r>
      <w:r w:rsidRPr="00034933">
        <w:rPr>
          <w:rFonts w:eastAsia="Calibri"/>
        </w:rPr>
        <w:t xml:space="preserve">с которой застройщиком заключен договор страхования, требованиям </w:t>
      </w:r>
      <w:r w:rsidR="000B0C61">
        <w:rPr>
          <w:rFonts w:eastAsia="Calibri"/>
        </w:rPr>
        <w:t xml:space="preserve">Федерального закона </w:t>
      </w:r>
      <w:r w:rsidR="000B0C61">
        <w:rPr>
          <w:rFonts w:eastAsia="Calibri"/>
        </w:rPr>
        <w:br/>
      </w:r>
      <w:r w:rsidRPr="00034933">
        <w:rPr>
          <w:rFonts w:eastAsia="Calibri"/>
        </w:rPr>
        <w:lastRenderedPageBreak/>
        <w:t>№ 214-ФЗ, а также рассматривают жалобы гражда</w:t>
      </w:r>
      <w:r w:rsidR="000B0C61">
        <w:rPr>
          <w:rFonts w:eastAsia="Calibri"/>
        </w:rPr>
        <w:t xml:space="preserve">н и юридических лиц, связанные </w:t>
      </w:r>
      <w:r w:rsidRPr="00034933">
        <w:rPr>
          <w:rFonts w:eastAsia="Calibri"/>
        </w:rPr>
        <w:t>с нарушениями Федерального закона № 214-ФЗ;</w:t>
      </w:r>
    </w:p>
    <w:p w:rsidR="00483041" w:rsidRDefault="00483041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030380">
        <w:rPr>
          <w:rFonts w:eastAsia="Calibri"/>
        </w:rPr>
        <w:t xml:space="preserve">направляют лицам, привлекающим денежные средства участников долевого строительства для строительства многоквартирных домов и (или) иных объектов недвижимости, предписания </w:t>
      </w:r>
      <w:r w:rsidR="00920F00">
        <w:rPr>
          <w:rFonts w:eastAsia="Calibri"/>
        </w:rPr>
        <w:br/>
      </w:r>
      <w:r w:rsidRPr="00030380">
        <w:rPr>
          <w:rFonts w:eastAsia="Calibri"/>
        </w:rPr>
        <w:t>об устранении нарушений требований настоящего Федерального закона, а также иных требований по вопросам привлечения денежных средств участников долевого строительства для строительства (создания) многоквартирных домов и (или) иных объектов недвижимости, установленных нормативными правовыми актами Президента Российской Федерации, нормативными правовыми актами Правительства Российской Федерации</w:t>
      </w:r>
      <w:proofErr w:type="gramEnd"/>
      <w:r w:rsidRPr="00030380">
        <w:rPr>
          <w:rFonts w:eastAsia="Calibri"/>
        </w:rPr>
        <w:t xml:space="preserve">, нормативными правовыми актами уполномоченного органа, и устанавливает сроки устранения этих нарушений, </w:t>
      </w:r>
      <w:r w:rsidR="00920F00">
        <w:rPr>
          <w:rFonts w:eastAsia="Calibri"/>
        </w:rPr>
        <w:br/>
      </w:r>
      <w:r w:rsidRPr="00030380">
        <w:rPr>
          <w:rFonts w:eastAsia="Calibri"/>
        </w:rPr>
        <w:t>в том числе в случае поступления уведомления</w:t>
      </w:r>
      <w:r w:rsidR="00D31781" w:rsidRPr="00030380">
        <w:rPr>
          <w:rFonts w:eastAsia="Calibri"/>
        </w:rPr>
        <w:t xml:space="preserve"> от публично-правовой компании «</w:t>
      </w:r>
      <w:r w:rsidRPr="00030380">
        <w:rPr>
          <w:rFonts w:eastAsia="Calibri"/>
        </w:rPr>
        <w:t>Фонд защиты прав граждан - участников долевого строительства</w:t>
      </w:r>
      <w:r w:rsidR="00D31781" w:rsidRPr="00030380">
        <w:rPr>
          <w:rFonts w:eastAsia="Calibri"/>
        </w:rPr>
        <w:t>»</w:t>
      </w:r>
      <w:r w:rsidRPr="00030380">
        <w:rPr>
          <w:rFonts w:eastAsia="Calibri"/>
        </w:rPr>
        <w:t xml:space="preserve"> в соответствии с пунктами 1 и 2 части 5.2 статьи 11 Федерального закона</w:t>
      </w:r>
      <w:r w:rsidR="00D81FEA" w:rsidRPr="00030380">
        <w:rPr>
          <w:rFonts w:eastAsia="Calibri"/>
        </w:rPr>
        <w:t xml:space="preserve"> </w:t>
      </w:r>
      <w:r w:rsidR="00EB0E05" w:rsidRPr="00030380">
        <w:rPr>
          <w:rFonts w:eastAsia="Calibri"/>
        </w:rPr>
        <w:t>№ 218-ФЗ</w:t>
      </w:r>
      <w:r w:rsidRPr="00030380">
        <w:rPr>
          <w:rFonts w:eastAsia="Calibri"/>
        </w:rPr>
        <w:t>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034933">
        <w:rPr>
          <w:rFonts w:eastAsia="Calibri"/>
        </w:rPr>
        <w:t>размещают на официальном сайте Комитета в информационно-телекоммуникационной сети «Интернет»</w:t>
      </w:r>
      <w:r w:rsidR="00D231E0">
        <w:rPr>
          <w:rFonts w:eastAsia="Calibri"/>
        </w:rPr>
        <w:t xml:space="preserve"> по электронному адресу </w:t>
      </w:r>
      <w:r w:rsidR="00D231E0">
        <w:rPr>
          <w:rFonts w:eastAsia="Calibri"/>
          <w:lang w:val="en-US"/>
        </w:rPr>
        <w:t>http</w:t>
      </w:r>
      <w:r w:rsidR="00D231E0">
        <w:rPr>
          <w:rFonts w:eastAsia="Calibri"/>
        </w:rPr>
        <w:t>:</w:t>
      </w:r>
      <w:r w:rsidR="00D231E0" w:rsidRPr="00D231E0">
        <w:rPr>
          <w:rFonts w:eastAsia="Calibri"/>
        </w:rPr>
        <w:t>//</w:t>
      </w:r>
      <w:r w:rsidR="00D231E0">
        <w:rPr>
          <w:rFonts w:eastAsia="Calibri"/>
          <w:lang w:val="en-US"/>
        </w:rPr>
        <w:t>www</w:t>
      </w:r>
      <w:r w:rsidR="00D231E0" w:rsidRPr="00D231E0">
        <w:rPr>
          <w:rFonts w:eastAsia="Calibri"/>
        </w:rPr>
        <w:t>.</w:t>
      </w:r>
      <w:proofErr w:type="spellStart"/>
      <w:r w:rsidR="00D231E0">
        <w:rPr>
          <w:rFonts w:eastAsia="Calibri"/>
          <w:lang w:val="en-US"/>
        </w:rPr>
        <w:t>gov</w:t>
      </w:r>
      <w:proofErr w:type="spellEnd"/>
      <w:r w:rsidR="00D231E0" w:rsidRPr="00D231E0">
        <w:rPr>
          <w:rFonts w:eastAsia="Calibri"/>
        </w:rPr>
        <w:t>.</w:t>
      </w:r>
      <w:proofErr w:type="spellStart"/>
      <w:r w:rsidR="00D231E0">
        <w:rPr>
          <w:rFonts w:eastAsia="Calibri"/>
          <w:lang w:val="en-US"/>
        </w:rPr>
        <w:t>spb</w:t>
      </w:r>
      <w:proofErr w:type="spellEnd"/>
      <w:r w:rsidR="00D231E0" w:rsidRPr="00D231E0">
        <w:rPr>
          <w:rFonts w:eastAsia="Calibri"/>
        </w:rPr>
        <w:t>.</w:t>
      </w:r>
      <w:proofErr w:type="spellStart"/>
      <w:r w:rsidR="00D231E0">
        <w:rPr>
          <w:rFonts w:eastAsia="Calibri"/>
          <w:lang w:val="en-US"/>
        </w:rPr>
        <w:t>ru</w:t>
      </w:r>
      <w:proofErr w:type="spellEnd"/>
      <w:r w:rsidRPr="00034933">
        <w:rPr>
          <w:rFonts w:eastAsia="Calibri"/>
        </w:rPr>
        <w:t xml:space="preserve"> информацию о проведенных проверках деятельности застройщика, за исключением сведений, доступ к которым ограничен законодат</w:t>
      </w:r>
      <w:r w:rsidR="00D231E0">
        <w:rPr>
          <w:rFonts w:eastAsia="Calibri"/>
        </w:rPr>
        <w:t xml:space="preserve">ельством Российской Федерации, </w:t>
      </w:r>
      <w:r w:rsidRPr="00034933">
        <w:rPr>
          <w:rFonts w:eastAsia="Calibri"/>
        </w:rPr>
        <w:t>а также сведения о вступивших в законную силу постановлениях Комитета о привлечении застройщика, его должностных лиц к административной ответственности за нарушение требований Федерального закона № 214-ФЗ;</w:t>
      </w:r>
      <w:proofErr w:type="gramEnd"/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принимают меры, необходимые для привлечения лиц, привлекающих денежные средства граждан для строительства (их должностных лиц), к ответственности, установленной Федеральным законом № 214-ФЗ и законодательством Российской Федерации;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вправе обращаться в суд с заявлениями в защиту прав и законных интересов участников долевого строительства;</w:t>
      </w:r>
    </w:p>
    <w:p w:rsidR="00DB76E2" w:rsidRPr="00DB76E2" w:rsidRDefault="00DB76E2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B22881">
        <w:rPr>
          <w:rFonts w:eastAsia="Calibri"/>
        </w:rPr>
        <w:t>направляет в правоохранительные органы материалы, связанные с выявлением фактов нарушения обязательных требований, имеющих признаки уголовно наказуемых деяний, для решения вопросов о возбуждении уголовных дел;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  <w:lang w:eastAsia="ru-RU"/>
        </w:rPr>
      </w:pPr>
      <w:r w:rsidRPr="00034933">
        <w:rPr>
          <w:rFonts w:eastAsia="Calibri"/>
          <w:lang w:eastAsia="ru-RU"/>
        </w:rPr>
        <w:t xml:space="preserve">осуществляют мероприятия по контролю, при проведении которых не требуется взаимодействие Комитета с юридическими лицами (далее - мероприятия по контролю без взаимодействия с юридическими лицами), в соответствии со статьей 8.3 </w:t>
      </w:r>
      <w:r w:rsidRPr="00034933">
        <w:rPr>
          <w:rFonts w:eastAsia="Calibri"/>
        </w:rPr>
        <w:t xml:space="preserve">Федерального закона </w:t>
      </w:r>
      <w:r w:rsidRPr="00034933">
        <w:rPr>
          <w:rFonts w:eastAsia="Calibri"/>
        </w:rPr>
        <w:br/>
        <w:t>№ 294-ФЗ.</w:t>
      </w:r>
      <w:r w:rsidRPr="00034933">
        <w:rPr>
          <w:rFonts w:eastAsia="Calibri"/>
          <w:lang w:eastAsia="ru-RU"/>
        </w:rPr>
        <w:t xml:space="preserve">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1.7.3.1. Обращаются в арбитражный суд с заявлениями: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 приостановлении на определенный срок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о ликвидации лица, привлекающего денежные средства граждан для строительства, в случае неоднократного или грубого нарушения им положений Федерального </w:t>
      </w:r>
      <w:hyperlink r:id="rId9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br/>
        <w:t xml:space="preserve">№ 214-ФЗ или принятых в соответствии с ним иных нормативных правовых актов, а также </w:t>
      </w:r>
      <w:r w:rsidRPr="00034933">
        <w:rPr>
          <w:sz w:val="24"/>
          <w:szCs w:val="24"/>
        </w:rPr>
        <w:br/>
        <w:t>в иных предусмотренных федеральными законами случаях.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7C5436">
        <w:rPr>
          <w:sz w:val="24"/>
          <w:szCs w:val="24"/>
        </w:rPr>
        <w:t xml:space="preserve">1.7.4. </w:t>
      </w:r>
      <w:proofErr w:type="gramStart"/>
      <w:r w:rsidRPr="007C5436">
        <w:rPr>
          <w:sz w:val="24"/>
          <w:szCs w:val="24"/>
        </w:rPr>
        <w:t>Должностные лица, государственные гражданские служащие Санкт-Петербурга при осуществлении контроля за деятельностью жилищно-строительного кооператива, связанной с привлечением средств членов кооператива для строительства многоквартирного дома</w:t>
      </w:r>
      <w:r w:rsidR="007C5436">
        <w:rPr>
          <w:sz w:val="24"/>
          <w:szCs w:val="24"/>
        </w:rPr>
        <w:t xml:space="preserve"> на территории Санкт-Петербурга</w:t>
      </w:r>
      <w:r w:rsidRPr="007C5436">
        <w:rPr>
          <w:sz w:val="24"/>
          <w:szCs w:val="24"/>
        </w:rPr>
        <w:t>, а также за соблюдением жилищно-строительным кооперативом требований</w:t>
      </w:r>
      <w:r w:rsidR="00973237">
        <w:rPr>
          <w:sz w:val="24"/>
          <w:szCs w:val="24"/>
        </w:rPr>
        <w:t xml:space="preserve"> части 3 статьи 110 (</w:t>
      </w:r>
      <w:r w:rsidR="00973237" w:rsidRPr="007C5436">
        <w:rPr>
          <w:sz w:val="24"/>
          <w:szCs w:val="24"/>
        </w:rPr>
        <w:t>за исключением последующего содержания многоквартирного дома</w:t>
      </w:r>
      <w:r w:rsidR="00973237">
        <w:rPr>
          <w:sz w:val="24"/>
          <w:szCs w:val="24"/>
        </w:rPr>
        <w:t>) и статьи 123.1</w:t>
      </w:r>
      <w:r w:rsidRPr="007C5436">
        <w:rPr>
          <w:sz w:val="24"/>
          <w:szCs w:val="24"/>
        </w:rPr>
        <w:t xml:space="preserve"> Жилищного кодекса Российской Федерации,</w:t>
      </w:r>
      <w:r w:rsidR="00973237" w:rsidRPr="007C5436">
        <w:rPr>
          <w:sz w:val="24"/>
          <w:szCs w:val="24"/>
        </w:rPr>
        <w:t xml:space="preserve"> </w:t>
      </w:r>
      <w:r w:rsidRPr="007C5436">
        <w:rPr>
          <w:sz w:val="24"/>
          <w:szCs w:val="24"/>
        </w:rPr>
        <w:t>вправе: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B22881">
        <w:rPr>
          <w:sz w:val="24"/>
          <w:szCs w:val="24"/>
        </w:rPr>
        <w:t xml:space="preserve">получать в порядке межведомственного информационного взаимодействия </w:t>
      </w:r>
      <w:r w:rsidR="00ED79CE" w:rsidRPr="00B22881">
        <w:rPr>
          <w:sz w:val="24"/>
          <w:szCs w:val="24"/>
        </w:rPr>
        <w:br/>
      </w:r>
      <w:r w:rsidRPr="00B22881">
        <w:rPr>
          <w:sz w:val="24"/>
          <w:szCs w:val="24"/>
        </w:rPr>
        <w:t xml:space="preserve">от федерального органа исполнительной власти, уполномоченного на осуществление функций </w:t>
      </w:r>
      <w:r w:rsidR="006D3117" w:rsidRPr="00B22881">
        <w:rPr>
          <w:sz w:val="24"/>
          <w:szCs w:val="24"/>
        </w:rPr>
        <w:br/>
      </w:r>
      <w:r w:rsidRPr="00B22881">
        <w:rPr>
          <w:sz w:val="24"/>
          <w:szCs w:val="24"/>
        </w:rPr>
        <w:t>по формированию официальной статистической информации</w:t>
      </w:r>
      <w:r w:rsidR="00E3192C" w:rsidRPr="00B22881">
        <w:rPr>
          <w:sz w:val="24"/>
          <w:szCs w:val="24"/>
        </w:rPr>
        <w:t xml:space="preserve"> о социальных</w:t>
      </w:r>
      <w:r w:rsidRPr="00B22881">
        <w:rPr>
          <w:sz w:val="24"/>
          <w:szCs w:val="24"/>
        </w:rPr>
        <w:t>,</w:t>
      </w:r>
      <w:r w:rsidR="00E3192C" w:rsidRPr="00B22881">
        <w:rPr>
          <w:sz w:val="24"/>
          <w:szCs w:val="24"/>
        </w:rPr>
        <w:t xml:space="preserve"> экономических, демографических, экологических и других общественных процессах в Российской Федерации,</w:t>
      </w:r>
      <w:r w:rsidRPr="00B22881">
        <w:rPr>
          <w:sz w:val="24"/>
          <w:szCs w:val="24"/>
        </w:rPr>
        <w:t xml:space="preserve"> </w:t>
      </w:r>
      <w:r w:rsidR="00920F00">
        <w:rPr>
          <w:sz w:val="24"/>
          <w:szCs w:val="24"/>
        </w:rPr>
        <w:br/>
      </w:r>
      <w:r w:rsidRPr="00B22881">
        <w:rPr>
          <w:sz w:val="24"/>
          <w:szCs w:val="24"/>
        </w:rPr>
        <w:t>и его территориальных органов документы и информацию, необходимые для осуществления контроля за деятельностью жилищно-строительного кооператива, связанной с привлечением средств членов кооператива для строительства многоквартирного дома;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 xml:space="preserve">осуществлять </w:t>
      </w:r>
      <w:proofErr w:type="gramStart"/>
      <w:r w:rsidRPr="00034933">
        <w:rPr>
          <w:sz w:val="24"/>
          <w:szCs w:val="24"/>
        </w:rPr>
        <w:t>контроль за</w:t>
      </w:r>
      <w:proofErr w:type="gramEnd"/>
      <w:r w:rsidRPr="00034933">
        <w:rPr>
          <w:sz w:val="24"/>
          <w:szCs w:val="24"/>
        </w:rPr>
        <w:t xml:space="preserve"> соблюдением жилищно-строительным кооперативом установленных требований к размещению им информации и документов;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получать в порядке межведомственного информационного взаимодействия </w:t>
      </w:r>
      <w:r w:rsidRPr="00034933">
        <w:rPr>
          <w:sz w:val="24"/>
          <w:szCs w:val="24"/>
        </w:rPr>
        <w:br/>
        <w:t>от исполнительных органов государственной власти, органов местного самоуправления документы и информацию, необходимые для осуществления контроля за деятельностью жилищно-строительного кооператива, связанной с привлечением сре</w:t>
      </w:r>
      <w:proofErr w:type="gramStart"/>
      <w:r w:rsidRPr="00034933">
        <w:rPr>
          <w:sz w:val="24"/>
          <w:szCs w:val="24"/>
        </w:rPr>
        <w:t>дств чл</w:t>
      </w:r>
      <w:proofErr w:type="gramEnd"/>
      <w:r w:rsidRPr="00034933">
        <w:rPr>
          <w:sz w:val="24"/>
          <w:szCs w:val="24"/>
        </w:rPr>
        <w:t>енов кооператива для строительства жилищно-строительным кооперативом многоквартирного дома (в том числе документы, связанные со строительством многоквартирного дома);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получать в порядке межведомственного информационного взаимодействия </w:t>
      </w:r>
      <w:r w:rsidR="00ED79CE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от федерального органа исполнительной власти, осуществляющего функции по контролю и надзору за соблюдением законодательства о налогах и сборах, выписку из единого государственного реестра юридических лиц (сведения, содержащиеся в ней), документы и информацию, необходимые для осуществления контроля за деятельностью жилищно-строительных кооперативов, связанной с привлечением денежных средств граждан для строительства жилищно-строительным кооперативом многоквартирного дома;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получать в порядке межведомственного информационного взаимодействия </w:t>
      </w:r>
      <w:r w:rsidR="00ED79CE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от федерального органа исполнительной власти, осуществляющего функции по выработке и реализации государственной политики и нормативно-правовому регулированию в сфере внутренних дел, документы и информацию, необходимые для осуществления </w:t>
      </w:r>
      <w:proofErr w:type="gramStart"/>
      <w:r w:rsidRPr="00034933">
        <w:rPr>
          <w:sz w:val="24"/>
          <w:szCs w:val="24"/>
        </w:rPr>
        <w:t xml:space="preserve">контроля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за</w:t>
      </w:r>
      <w:proofErr w:type="gramEnd"/>
      <w:r w:rsidRPr="00034933">
        <w:rPr>
          <w:sz w:val="24"/>
          <w:szCs w:val="24"/>
        </w:rPr>
        <w:t xml:space="preserve"> соблюдением обязательным требований;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осуществлять в соответствии с Жилищным кодексом Российской Федерации проверку деятельности жилищно-строительного кооператива, связанной с привлечением сре</w:t>
      </w:r>
      <w:proofErr w:type="gramStart"/>
      <w:r w:rsidRPr="00034933">
        <w:rPr>
          <w:sz w:val="24"/>
          <w:szCs w:val="24"/>
        </w:rPr>
        <w:t>дств чл</w:t>
      </w:r>
      <w:proofErr w:type="gramEnd"/>
      <w:r w:rsidRPr="00034933">
        <w:rPr>
          <w:sz w:val="24"/>
          <w:szCs w:val="24"/>
        </w:rPr>
        <w:t>енов кооператива для строительства многоквартирного дома;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получать в порядке межведомственного информационного взаимодействия от органа регистрации прав документы и информацию, необходимые для осуществления контроля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за деятельностью жилищно-строительного кооператива, связанной с привлечением денежных сре</w:t>
      </w:r>
      <w:proofErr w:type="gramStart"/>
      <w:r w:rsidRPr="00034933">
        <w:rPr>
          <w:sz w:val="24"/>
          <w:szCs w:val="24"/>
        </w:rPr>
        <w:t>дств гр</w:t>
      </w:r>
      <w:proofErr w:type="gramEnd"/>
      <w:r w:rsidRPr="00034933">
        <w:rPr>
          <w:sz w:val="24"/>
          <w:szCs w:val="24"/>
        </w:rPr>
        <w:t>аждан для строительства жилищно-строительным кооперативом многоквартирного дома;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>получать от жилищно-строительного кооператива и иных лиц, с которыми такой кооператив заключил договоры, связанные со строительством многоквартирного дома,  документы и информацию, которые необходимы для осуществления государственного контроля (надзора) за деятельностью жилищно-строительного кооператива, связанной с привлечением денежных средств граждан для строительства жилищно-строительным кооперативом многоквартирного дома, и перечень которых устанавливается органами государственной власти субъектов Российской Федерации;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ежеквартально получать от жилищно-строительного кооператива отчетность </w:t>
      </w:r>
      <w:r w:rsidR="00ED79CE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об осуществлении деятельности жилищно-строительного кооператива, связанной с привлечением денежных средств граждан для строительства жилищно-строительным кооперативом многоквартирного дома, в том числе об исполнении таким кооперативом своих обязательств перед членами кооператива и иными лицами, по формам и в порядке, которые установлены уполномоченным Правительством Российской Федерации федеральным органом исполнительной власти, а также промежуточную и годовую бухгалтерскую (финансовую</w:t>
      </w:r>
      <w:proofErr w:type="gramEnd"/>
      <w:r w:rsidRPr="00034933">
        <w:rPr>
          <w:sz w:val="24"/>
          <w:szCs w:val="24"/>
        </w:rPr>
        <w:t>) отчетность, составленную в соответствии с требованиями законодательства Российской Федерации</w:t>
      </w:r>
      <w:r w:rsidR="00C1600C" w:rsidRPr="00034933">
        <w:rPr>
          <w:sz w:val="24"/>
          <w:szCs w:val="24"/>
        </w:rPr>
        <w:t xml:space="preserve"> </w:t>
      </w:r>
      <w:r w:rsidR="00ED79CE" w:rsidRPr="00034933">
        <w:rPr>
          <w:sz w:val="24"/>
          <w:szCs w:val="24"/>
        </w:rPr>
        <w:br/>
      </w:r>
      <w:r w:rsidR="00C1600C" w:rsidRPr="00034933">
        <w:rPr>
          <w:sz w:val="24"/>
          <w:szCs w:val="24"/>
        </w:rPr>
        <w:t>(далее - отчетность об осуществлении деятельности жилищно-строительного кооператива, связанной с привлечением денежных сре</w:t>
      </w:r>
      <w:proofErr w:type="gramStart"/>
      <w:r w:rsidR="00C1600C" w:rsidRPr="00034933">
        <w:rPr>
          <w:sz w:val="24"/>
          <w:szCs w:val="24"/>
        </w:rPr>
        <w:t>дств гр</w:t>
      </w:r>
      <w:proofErr w:type="gramEnd"/>
      <w:r w:rsidR="00C1600C" w:rsidRPr="00034933">
        <w:rPr>
          <w:sz w:val="24"/>
          <w:szCs w:val="24"/>
        </w:rPr>
        <w:t>аждан для строительства жилищно-строительным кооперативом многоквартирного дома)</w:t>
      </w:r>
      <w:r w:rsidRPr="00034933">
        <w:rPr>
          <w:sz w:val="24"/>
          <w:szCs w:val="24"/>
        </w:rPr>
        <w:t>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требовать от органов управления жилищно-строительного кооператива устранения выявленных нарушений;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рассматривать жалобы граждан и юридических лиц, связанные с нарушениями </w:t>
      </w:r>
      <w:r w:rsidRPr="00034933">
        <w:rPr>
          <w:sz w:val="24"/>
          <w:szCs w:val="24"/>
        </w:rPr>
        <w:br/>
        <w:t xml:space="preserve">жилищно-строительным кооперативом требований Жилищного кодекса Российской Федерации, </w:t>
      </w:r>
      <w:r w:rsidR="00920F00">
        <w:rPr>
          <w:sz w:val="24"/>
          <w:szCs w:val="24"/>
        </w:rPr>
        <w:br/>
      </w:r>
      <w:r w:rsidRPr="00034933">
        <w:rPr>
          <w:sz w:val="24"/>
          <w:szCs w:val="24"/>
        </w:rPr>
        <w:t>за исключением последующего содержания многоквартирного дома;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 xml:space="preserve">принимать меры, необходимые для привлечения жилищно-строительных кооперативов </w:t>
      </w:r>
      <w:r w:rsidRPr="00034933">
        <w:rPr>
          <w:sz w:val="24"/>
          <w:szCs w:val="24"/>
        </w:rPr>
        <w:br/>
        <w:t>(их должностных лиц) к ответственности, установленной федеральными законами и законодательством Российской Федерации об административных правонарушениях;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обращаться в суд с заявлением в защиту предусмотренных главой 11 Жилищного кодекса Российской Федерации прав и законных интересов членов жилищно-строительного кооператива, которые своими средствами участвуют в строительстве многоквартирного дома, в случае нарушения таких прав и интересов;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направлять в жилищно-строительный кооператив обязательные для исполнения предписания об устранении нарушений требований Жилищного кодекса Российской Федерации, за исключением последующего содержания многоквартирного дома, и устанавливать сроки устранения таких нарушений;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принимать меры, необходимые для привлечения жилищно-строительного кооператива, его должностных лиц к ответственности, установленной Жилищным кодексом Российской Федерации и законодательством Российской Федерации об административных правонарушениях;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направлять в правоохранительные органы материалы, связанные с нарушениями обязательных требований, для решения вопросов о возбуждении уголовных дел по признакам преступлений.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1.7.4.1. В случае неисполнения жилищно-строительным кооперативом </w:t>
      </w:r>
      <w:r w:rsidRPr="00034933">
        <w:rPr>
          <w:rFonts w:eastAsia="Calibri"/>
        </w:rPr>
        <w:br/>
        <w:t xml:space="preserve">в установленный срок предписания об устранении выявленных нарушений, а также в случае, если эти нарушения создают реальную угрозу правам и законным интересам членов </w:t>
      </w:r>
      <w:r w:rsidRPr="00034933">
        <w:rPr>
          <w:rFonts w:eastAsia="Calibri"/>
        </w:rPr>
        <w:br/>
        <w:t xml:space="preserve">жилищно-строительного кооператива, Комитет вправе вынести предписание о приостановлении деятельности жилищно-строительного кооператива по привлечению новых членов кооператива </w:t>
      </w:r>
      <w:r w:rsidR="00ED79CE" w:rsidRPr="00034933">
        <w:rPr>
          <w:rFonts w:eastAsia="Calibri"/>
        </w:rPr>
        <w:br/>
      </w:r>
      <w:r w:rsidRPr="00034933">
        <w:rPr>
          <w:rFonts w:eastAsia="Calibri"/>
        </w:rPr>
        <w:t xml:space="preserve">до устранения жилищно-строительным кооперативом соответствующих нарушений. В случае неисполнения предписаний жилищно-строительным кооперативом Комитет вправе обратиться </w:t>
      </w:r>
      <w:r w:rsidRPr="00034933">
        <w:rPr>
          <w:rFonts w:eastAsia="Calibri"/>
        </w:rPr>
        <w:br/>
        <w:t>в суд с требованием о ликвидации этого кооператива.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1.7.5. Должностные лица, государственные гражданские служащие Санкт-Петербурга при осуществлении регионального государственного контроля (надзора) обязаны: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1.7.5.1. При ответе на телефонные звонки, устные и письменные обращения: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 письменные обращения давать ответ в простой, четкой и понятной форме и направлять его в письменном виде с указанием фамилии и инициалов, а также номера телефона должностного лица;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 устные обращения и телефонные звонки подробно и в корректной форме информировать заявителей по вопросам исполнения государственной функции. В случае если должностное лицо не может исчерпывающе ответить на заданный вопрос во время телефонного обращения, то оно должно предложить гражданину обратиться в письменном или электронном виде.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1.7.5.2. </w:t>
      </w:r>
      <w:r w:rsidRPr="004238F5">
        <w:rPr>
          <w:sz w:val="24"/>
          <w:szCs w:val="24"/>
        </w:rPr>
        <w:t>При осуществлении проверки ежеквартальной отчетности</w:t>
      </w:r>
      <w:r w:rsidR="00F40BFF" w:rsidRPr="004238F5">
        <w:t xml:space="preserve"> </w:t>
      </w:r>
      <w:r w:rsidR="00F40BFF" w:rsidRPr="004238F5">
        <w:rPr>
          <w:sz w:val="24"/>
          <w:szCs w:val="24"/>
        </w:rPr>
        <w:t>застройщика об осуществлении деятельности, связанной с привлечением денежных средств участников долевого строительства</w:t>
      </w:r>
      <w:r w:rsidRPr="004238F5">
        <w:rPr>
          <w:sz w:val="24"/>
          <w:szCs w:val="24"/>
        </w:rPr>
        <w:t>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провести анализ представленной застройщиком отчетности в сроки, установленные </w:t>
      </w:r>
      <w:hyperlink w:anchor="P212" w:history="1">
        <w:r w:rsidRPr="00034933">
          <w:rPr>
            <w:sz w:val="24"/>
            <w:szCs w:val="24"/>
          </w:rPr>
          <w:t>пунктом 3.1.2.2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регламента, и составить заключение </w:t>
      </w:r>
      <w:r w:rsidR="00F81021">
        <w:rPr>
          <w:sz w:val="24"/>
          <w:szCs w:val="24"/>
        </w:rPr>
        <w:br/>
      </w:r>
      <w:r w:rsidRPr="00034933">
        <w:rPr>
          <w:sz w:val="24"/>
          <w:szCs w:val="24"/>
        </w:rPr>
        <w:t>о ее проверке (далее - заключение);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направить заключение с сопроводительным письмом в адрес застройщика;</w:t>
      </w:r>
    </w:p>
    <w:p w:rsidR="00DF5FBF" w:rsidRPr="00034933" w:rsidRDefault="00DF5FBF" w:rsidP="00034933">
      <w:pPr>
        <w:pStyle w:val="ConsPlusNormal"/>
        <w:ind w:firstLine="709"/>
        <w:jc w:val="both"/>
        <w:rPr>
          <w:color w:val="FF0000"/>
          <w:sz w:val="24"/>
          <w:szCs w:val="24"/>
        </w:rPr>
      </w:pPr>
      <w:proofErr w:type="gramStart"/>
      <w:r w:rsidRPr="00034933">
        <w:rPr>
          <w:sz w:val="24"/>
          <w:szCs w:val="24"/>
        </w:rPr>
        <w:t>в случае выявления в представленной отчетности нарушений законодательства в области долевого строительства в течение десяти рабочих дней направить в письменной форме заместителю председателя Комитета мотивированное представление с информацией о выявленных нарушениях для принятия при необходимости решения о назначении внеплановой проверки застройщика;</w:t>
      </w:r>
      <w:r w:rsidRPr="00034933">
        <w:rPr>
          <w:color w:val="FF0000"/>
          <w:sz w:val="24"/>
          <w:szCs w:val="24"/>
        </w:rPr>
        <w:t xml:space="preserve"> </w:t>
      </w:r>
      <w:r w:rsidRPr="00034933">
        <w:rPr>
          <w:sz w:val="24"/>
          <w:szCs w:val="24"/>
        </w:rPr>
        <w:t>при принятии решения о назначении внеплановой проверки застройщика подготовить приказ о проведении внеплановой проверки застройщика.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1.7.5.3. При</w:t>
      </w:r>
      <w:r w:rsidR="004A22A2" w:rsidRPr="00034933">
        <w:rPr>
          <w:sz w:val="24"/>
          <w:szCs w:val="24"/>
        </w:rPr>
        <w:t xml:space="preserve"> подготовке к внеплановой проверке </w:t>
      </w:r>
      <w:r w:rsidRPr="00034933">
        <w:rPr>
          <w:sz w:val="24"/>
          <w:szCs w:val="24"/>
        </w:rPr>
        <w:t>(в форме документарной/выездной) и ее проведении:</w:t>
      </w:r>
    </w:p>
    <w:p w:rsidR="00DF5FBF" w:rsidRPr="00034933" w:rsidRDefault="004A22A2" w:rsidP="00034933">
      <w:pPr>
        <w:pStyle w:val="ConsPlusNormal"/>
        <w:ind w:firstLine="709"/>
        <w:jc w:val="both"/>
        <w:rPr>
          <w:rFonts w:eastAsia="Batang"/>
          <w:sz w:val="24"/>
          <w:szCs w:val="24"/>
          <w:lang w:eastAsia="ko-KR"/>
        </w:rPr>
      </w:pPr>
      <w:r w:rsidRPr="00034933">
        <w:rPr>
          <w:rFonts w:eastAsia="Batang"/>
          <w:sz w:val="24"/>
          <w:szCs w:val="24"/>
          <w:lang w:eastAsia="ko-KR"/>
        </w:rPr>
        <w:t xml:space="preserve">проводить внеплановую проверку </w:t>
      </w:r>
      <w:r w:rsidR="00DF5FBF" w:rsidRPr="00034933">
        <w:rPr>
          <w:rFonts w:eastAsia="Batang"/>
          <w:sz w:val="24"/>
          <w:szCs w:val="24"/>
          <w:lang w:eastAsia="ko-KR"/>
        </w:rPr>
        <w:t>на основании приказа Комитета;</w:t>
      </w:r>
    </w:p>
    <w:p w:rsidR="00DF5FBF" w:rsidRPr="00034933" w:rsidRDefault="00DF5FBF" w:rsidP="00034933">
      <w:pPr>
        <w:pStyle w:val="ConsPlusNormal"/>
        <w:ind w:firstLine="709"/>
        <w:jc w:val="both"/>
        <w:rPr>
          <w:rFonts w:eastAsia="Batang"/>
          <w:sz w:val="24"/>
          <w:szCs w:val="24"/>
          <w:lang w:eastAsia="ko-KR"/>
        </w:rPr>
      </w:pPr>
      <w:r w:rsidRPr="00034933">
        <w:rPr>
          <w:rFonts w:eastAsia="Batang"/>
          <w:sz w:val="24"/>
          <w:szCs w:val="24"/>
          <w:lang w:eastAsia="ko-KR"/>
        </w:rPr>
        <w:t xml:space="preserve">уведомить юридическое лицо о проведении </w:t>
      </w:r>
      <w:r w:rsidR="00321E13" w:rsidRPr="00034933">
        <w:rPr>
          <w:rFonts w:eastAsia="Batang"/>
          <w:sz w:val="24"/>
          <w:szCs w:val="24"/>
          <w:lang w:eastAsia="ko-KR"/>
        </w:rPr>
        <w:t xml:space="preserve">внеплановой </w:t>
      </w:r>
      <w:r w:rsidRPr="00034933">
        <w:rPr>
          <w:rFonts w:eastAsia="Batang"/>
          <w:sz w:val="24"/>
          <w:szCs w:val="24"/>
          <w:lang w:eastAsia="ko-KR"/>
        </w:rPr>
        <w:t xml:space="preserve">проверки не менее чем </w:t>
      </w:r>
      <w:r w:rsidR="00920F00">
        <w:rPr>
          <w:rFonts w:eastAsia="Batang"/>
          <w:sz w:val="24"/>
          <w:szCs w:val="24"/>
          <w:lang w:eastAsia="ko-KR"/>
        </w:rPr>
        <w:br/>
      </w:r>
      <w:r w:rsidRPr="00034933">
        <w:rPr>
          <w:rFonts w:eastAsia="Batang"/>
          <w:sz w:val="24"/>
          <w:szCs w:val="24"/>
          <w:lang w:eastAsia="ko-KR"/>
        </w:rPr>
        <w:t>за двадцать четы</w:t>
      </w:r>
      <w:r w:rsidR="00321E13" w:rsidRPr="00034933">
        <w:rPr>
          <w:rFonts w:eastAsia="Batang"/>
          <w:sz w:val="24"/>
          <w:szCs w:val="24"/>
          <w:lang w:eastAsia="ko-KR"/>
        </w:rPr>
        <w:t>ре часа до начала ее проведения</w:t>
      </w:r>
      <w:r w:rsidR="00D91873" w:rsidRPr="00034933">
        <w:rPr>
          <w:rFonts w:eastAsia="Batang"/>
          <w:sz w:val="24"/>
          <w:szCs w:val="24"/>
          <w:lang w:eastAsia="ko-KR"/>
        </w:rPr>
        <w:t xml:space="preserve"> в случаях, предусмотренных стать</w:t>
      </w:r>
      <w:r w:rsidR="00B8788A" w:rsidRPr="00034933">
        <w:rPr>
          <w:rFonts w:eastAsia="Batang"/>
          <w:sz w:val="24"/>
          <w:szCs w:val="24"/>
          <w:lang w:eastAsia="ko-KR"/>
        </w:rPr>
        <w:t>ей</w:t>
      </w:r>
      <w:r w:rsidR="00D91873" w:rsidRPr="00034933">
        <w:rPr>
          <w:rFonts w:eastAsia="Batang"/>
          <w:sz w:val="24"/>
          <w:szCs w:val="24"/>
          <w:lang w:eastAsia="ko-KR"/>
        </w:rPr>
        <w:t xml:space="preserve"> 23 </w:t>
      </w:r>
      <w:r w:rsidR="00D91873" w:rsidRPr="00034933">
        <w:rPr>
          <w:rFonts w:eastAsia="Batang"/>
          <w:sz w:val="24"/>
          <w:szCs w:val="24"/>
          <w:lang w:eastAsia="ko-KR"/>
        </w:rPr>
        <w:lastRenderedPageBreak/>
        <w:t>Федерального закона № 214-ФЗ</w:t>
      </w:r>
      <w:r w:rsidRPr="00034933">
        <w:rPr>
          <w:rFonts w:eastAsia="Batang"/>
          <w:sz w:val="24"/>
          <w:szCs w:val="24"/>
          <w:lang w:eastAsia="ko-KR"/>
        </w:rPr>
        <w:t xml:space="preserve"> (</w:t>
      </w:r>
      <w:r w:rsidRPr="00034933">
        <w:rPr>
          <w:sz w:val="24"/>
          <w:szCs w:val="24"/>
        </w:rPr>
        <w:t xml:space="preserve">по </w:t>
      </w:r>
      <w:r w:rsidR="004A22A2" w:rsidRPr="00034933">
        <w:rPr>
          <w:sz w:val="24"/>
          <w:szCs w:val="24"/>
        </w:rPr>
        <w:t xml:space="preserve">форме согласно приложению № 13 </w:t>
      </w:r>
      <w:r w:rsidRPr="00034933">
        <w:rPr>
          <w:sz w:val="24"/>
          <w:szCs w:val="24"/>
        </w:rPr>
        <w:t>к настоящему Административному регламенту</w:t>
      </w:r>
      <w:r w:rsidRPr="00034933">
        <w:rPr>
          <w:rFonts w:eastAsia="Batang"/>
          <w:sz w:val="24"/>
          <w:szCs w:val="24"/>
          <w:lang w:eastAsia="ko-KR"/>
        </w:rPr>
        <w:t>);</w:t>
      </w:r>
    </w:p>
    <w:p w:rsidR="00DF5FBF" w:rsidRPr="00034933" w:rsidRDefault="00DF5FBF" w:rsidP="00034933">
      <w:pPr>
        <w:pStyle w:val="ConsPlusNormal"/>
        <w:ind w:firstLine="709"/>
        <w:jc w:val="both"/>
        <w:rPr>
          <w:rFonts w:eastAsia="Batang"/>
          <w:sz w:val="24"/>
          <w:szCs w:val="24"/>
          <w:lang w:eastAsia="ko-KR"/>
        </w:rPr>
      </w:pPr>
      <w:r w:rsidRPr="00034933">
        <w:rPr>
          <w:rFonts w:eastAsia="Batang"/>
          <w:sz w:val="24"/>
          <w:szCs w:val="24"/>
          <w:lang w:eastAsia="ko-KR"/>
        </w:rPr>
        <w:t>уведомить саморегулируемую организацию о про</w:t>
      </w:r>
      <w:r w:rsidR="00097F89" w:rsidRPr="00034933">
        <w:rPr>
          <w:rFonts w:eastAsia="Batang"/>
          <w:sz w:val="24"/>
          <w:szCs w:val="24"/>
          <w:lang w:eastAsia="ko-KR"/>
        </w:rPr>
        <w:t xml:space="preserve">ведении внеплановой </w:t>
      </w:r>
      <w:r w:rsidR="008D797E" w:rsidRPr="00034933">
        <w:rPr>
          <w:rFonts w:eastAsia="Batang"/>
          <w:sz w:val="24"/>
          <w:szCs w:val="24"/>
          <w:lang w:eastAsia="ko-KR"/>
        </w:rPr>
        <w:t xml:space="preserve">выездной </w:t>
      </w:r>
      <w:r w:rsidR="00097F89" w:rsidRPr="00034933">
        <w:rPr>
          <w:rFonts w:eastAsia="Batang"/>
          <w:sz w:val="24"/>
          <w:szCs w:val="24"/>
          <w:lang w:eastAsia="ko-KR"/>
        </w:rPr>
        <w:t xml:space="preserve">проверки </w:t>
      </w:r>
      <w:r w:rsidRPr="00034933">
        <w:rPr>
          <w:rFonts w:eastAsia="Batang"/>
          <w:sz w:val="24"/>
          <w:szCs w:val="24"/>
          <w:lang w:eastAsia="ko-KR"/>
        </w:rPr>
        <w:t xml:space="preserve"> юридического лица, членом которой оно является (</w:t>
      </w:r>
      <w:r w:rsidRPr="00034933">
        <w:rPr>
          <w:sz w:val="24"/>
          <w:szCs w:val="24"/>
        </w:rPr>
        <w:t xml:space="preserve">по форме согласно приложению № 13 </w:t>
      </w:r>
      <w:r w:rsidR="00A76526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к настоящему Административному регламенту</w:t>
      </w:r>
      <w:r w:rsidRPr="00034933">
        <w:rPr>
          <w:rFonts w:eastAsia="Batang"/>
          <w:sz w:val="24"/>
          <w:szCs w:val="24"/>
          <w:lang w:eastAsia="ko-KR"/>
        </w:rPr>
        <w:t>);</w:t>
      </w:r>
    </w:p>
    <w:p w:rsidR="00DF5FBF" w:rsidRPr="00034933" w:rsidRDefault="00DF5FBF" w:rsidP="00034933">
      <w:pPr>
        <w:pStyle w:val="ConsPlusNormal"/>
        <w:ind w:firstLine="709"/>
        <w:jc w:val="both"/>
        <w:rPr>
          <w:rFonts w:eastAsia="Batang"/>
          <w:sz w:val="24"/>
          <w:szCs w:val="24"/>
          <w:lang w:eastAsia="ko-KR"/>
        </w:rPr>
      </w:pPr>
      <w:r w:rsidRPr="00034933">
        <w:rPr>
          <w:rFonts w:eastAsia="Batang"/>
          <w:sz w:val="24"/>
          <w:szCs w:val="24"/>
          <w:lang w:eastAsia="ko-KR"/>
        </w:rPr>
        <w:t>перед начал</w:t>
      </w:r>
      <w:r w:rsidR="00B0353D" w:rsidRPr="00034933">
        <w:rPr>
          <w:rFonts w:eastAsia="Batang"/>
          <w:sz w:val="24"/>
          <w:szCs w:val="24"/>
          <w:lang w:eastAsia="ko-KR"/>
        </w:rPr>
        <w:t xml:space="preserve">ом проведения внеплановой </w:t>
      </w:r>
      <w:r w:rsidR="003D249C">
        <w:rPr>
          <w:rFonts w:eastAsia="Batang"/>
          <w:sz w:val="24"/>
          <w:szCs w:val="24"/>
          <w:lang w:eastAsia="ko-KR"/>
        </w:rPr>
        <w:t xml:space="preserve">выездной </w:t>
      </w:r>
      <w:r w:rsidR="00B0353D" w:rsidRPr="00034933">
        <w:rPr>
          <w:rFonts w:eastAsia="Batang"/>
          <w:sz w:val="24"/>
          <w:szCs w:val="24"/>
          <w:lang w:eastAsia="ko-KR"/>
        </w:rPr>
        <w:t xml:space="preserve">проверки </w:t>
      </w:r>
      <w:r w:rsidRPr="00034933">
        <w:rPr>
          <w:rFonts w:eastAsia="Batang"/>
          <w:sz w:val="24"/>
          <w:szCs w:val="24"/>
          <w:lang w:eastAsia="ko-KR"/>
        </w:rPr>
        <w:t>по просьбе руководителя, иного должностного лица юридического лица ознакомить</w:t>
      </w:r>
      <w:r w:rsidR="00A76526" w:rsidRPr="00034933">
        <w:rPr>
          <w:rFonts w:eastAsia="Batang"/>
          <w:sz w:val="24"/>
          <w:szCs w:val="24"/>
          <w:lang w:eastAsia="ko-KR"/>
        </w:rPr>
        <w:t xml:space="preserve"> </w:t>
      </w:r>
      <w:r w:rsidR="003D249C">
        <w:rPr>
          <w:rFonts w:eastAsia="Batang"/>
          <w:sz w:val="24"/>
          <w:szCs w:val="24"/>
          <w:lang w:eastAsia="ko-KR"/>
        </w:rPr>
        <w:t xml:space="preserve">их </w:t>
      </w:r>
      <w:r w:rsidRPr="00034933">
        <w:rPr>
          <w:rFonts w:eastAsia="Batang"/>
          <w:sz w:val="24"/>
          <w:szCs w:val="24"/>
          <w:lang w:eastAsia="ko-KR"/>
        </w:rPr>
        <w:t>с положениями настоящего Административного регламента;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своевременно и в полной мере исполнять предоставленные в соответствии с законодательством Российской Федерации полномочия по предупреждению, выявлению и пресечению нарушений Федерального </w:t>
      </w:r>
      <w:hyperlink r:id="rId10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№ 214-ФЗ и иных нормативных правовых актов, регулирующих правоотношения в области долевого строительства (создания) многоквартирных домов и (или) иных объектов недвижимости;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соблюдать законодательство Российской Федерации, права и законные интересы юридического лица, в отношении к</w:t>
      </w:r>
      <w:r w:rsidR="00BE6E51" w:rsidRPr="00034933">
        <w:rPr>
          <w:sz w:val="24"/>
          <w:szCs w:val="24"/>
        </w:rPr>
        <w:t xml:space="preserve">оторого проводится внеплановая </w:t>
      </w:r>
      <w:r w:rsidR="00AE233A" w:rsidRPr="00034933">
        <w:rPr>
          <w:sz w:val="24"/>
          <w:szCs w:val="24"/>
        </w:rPr>
        <w:t>проверка</w:t>
      </w:r>
      <w:r w:rsidRPr="00034933">
        <w:rPr>
          <w:sz w:val="24"/>
          <w:szCs w:val="24"/>
        </w:rPr>
        <w:t>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запрашивать и получать на безвозмездной основе, в том числе в электронной форме документы и (или) информацию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 рамках межведомственного информационного взаимодействия;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проводить </w:t>
      </w:r>
      <w:r w:rsidR="00F534E1" w:rsidRPr="00034933">
        <w:rPr>
          <w:sz w:val="24"/>
          <w:szCs w:val="24"/>
        </w:rPr>
        <w:t xml:space="preserve">внеплановую </w:t>
      </w:r>
      <w:r w:rsidR="006D1587">
        <w:rPr>
          <w:sz w:val="24"/>
          <w:szCs w:val="24"/>
        </w:rPr>
        <w:t xml:space="preserve">выездную </w:t>
      </w:r>
      <w:r w:rsidRPr="00034933">
        <w:rPr>
          <w:sz w:val="24"/>
          <w:szCs w:val="24"/>
        </w:rPr>
        <w:t>проверку</w:t>
      </w:r>
      <w:r w:rsidR="0057566F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>только во время исполнения служебных обязанностей, при предъявлении служебных удо</w:t>
      </w:r>
      <w:r w:rsidR="00427B0F" w:rsidRPr="00034933">
        <w:rPr>
          <w:sz w:val="24"/>
          <w:szCs w:val="24"/>
        </w:rPr>
        <w:t xml:space="preserve">стоверений </w:t>
      </w:r>
      <w:r w:rsidRPr="00034933">
        <w:rPr>
          <w:sz w:val="24"/>
          <w:szCs w:val="24"/>
        </w:rPr>
        <w:t>и заверенной печатью копии приказа Комитета;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не препятствовать руководителю, иному должностному лицу юридического лица присутствовать при проведении </w:t>
      </w:r>
      <w:r w:rsidR="00F516D7" w:rsidRPr="00034933">
        <w:rPr>
          <w:sz w:val="24"/>
          <w:szCs w:val="24"/>
        </w:rPr>
        <w:t xml:space="preserve">внеплановой </w:t>
      </w:r>
      <w:r w:rsidR="00913A6D">
        <w:rPr>
          <w:sz w:val="24"/>
          <w:szCs w:val="24"/>
        </w:rPr>
        <w:t xml:space="preserve">выездной </w:t>
      </w:r>
      <w:r w:rsidR="00F516D7" w:rsidRPr="00034933">
        <w:rPr>
          <w:sz w:val="24"/>
          <w:szCs w:val="24"/>
        </w:rPr>
        <w:t xml:space="preserve">проверки </w:t>
      </w:r>
      <w:r w:rsidRPr="00034933">
        <w:rPr>
          <w:sz w:val="24"/>
          <w:szCs w:val="24"/>
        </w:rPr>
        <w:t>и давать разъяснения по вопросам, относящимся к ее предмету;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предоставлять руководителю, иному должностному лицу юридического лица, присутствующим </w:t>
      </w:r>
      <w:r w:rsidR="00ED6FF2" w:rsidRPr="00034933">
        <w:rPr>
          <w:sz w:val="24"/>
          <w:szCs w:val="24"/>
        </w:rPr>
        <w:t xml:space="preserve">при проведении внеплановой </w:t>
      </w:r>
      <w:r w:rsidR="00A36923">
        <w:rPr>
          <w:sz w:val="24"/>
          <w:szCs w:val="24"/>
        </w:rPr>
        <w:t xml:space="preserve">выездной </w:t>
      </w:r>
      <w:r w:rsidR="00ED6FF2" w:rsidRPr="00034933">
        <w:rPr>
          <w:sz w:val="24"/>
          <w:szCs w:val="24"/>
        </w:rPr>
        <w:t>проверки</w:t>
      </w:r>
      <w:r w:rsidRPr="00034933">
        <w:rPr>
          <w:sz w:val="24"/>
          <w:szCs w:val="24"/>
        </w:rPr>
        <w:t xml:space="preserve">, информацию </w:t>
      </w:r>
      <w:r w:rsidR="00F66CFF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и документы, относящиеся к предмету проверки;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знакомить руководителя, иное должностное лицо юридического </w:t>
      </w:r>
      <w:r w:rsidR="005A48F0" w:rsidRPr="00034933">
        <w:rPr>
          <w:sz w:val="24"/>
          <w:szCs w:val="24"/>
        </w:rPr>
        <w:t>лица с результатами внеплановой проверки</w:t>
      </w:r>
      <w:r w:rsidRPr="00034933">
        <w:rPr>
          <w:sz w:val="24"/>
          <w:szCs w:val="24"/>
        </w:rPr>
        <w:t>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 случае выявления п</w:t>
      </w:r>
      <w:r w:rsidR="005A0D62" w:rsidRPr="00034933">
        <w:rPr>
          <w:sz w:val="24"/>
          <w:szCs w:val="24"/>
        </w:rPr>
        <w:t xml:space="preserve">ри проведении внеплановой проверки </w:t>
      </w:r>
      <w:r w:rsidRPr="00034933">
        <w:rPr>
          <w:sz w:val="24"/>
          <w:szCs w:val="24"/>
        </w:rPr>
        <w:t>юридическим лицом нарушений выдать предписание об устранении нарушений законодательства в области долевого строительства на территории Санкт-Петербурга;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 случае выявления п</w:t>
      </w:r>
      <w:r w:rsidR="00A17CB8" w:rsidRPr="00034933">
        <w:rPr>
          <w:sz w:val="24"/>
          <w:szCs w:val="24"/>
        </w:rPr>
        <w:t>ри проведении внеплановой проверки</w:t>
      </w:r>
      <w:r w:rsidR="00F66CFF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 xml:space="preserve">жилищно-строительным кооперативом нарушений Жилищного кодекса Российской Федерации выдать предписание </w:t>
      </w:r>
      <w:r w:rsidR="00F66CFF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об устранении нарушений законодательства в области долевого строительства на территории Санкт-Петербурга;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принять меры по </w:t>
      </w:r>
      <w:proofErr w:type="gramStart"/>
      <w:r w:rsidRPr="00034933">
        <w:rPr>
          <w:sz w:val="24"/>
          <w:szCs w:val="24"/>
        </w:rPr>
        <w:t>контролю за</w:t>
      </w:r>
      <w:proofErr w:type="gramEnd"/>
      <w:r w:rsidRPr="00034933">
        <w:rPr>
          <w:sz w:val="24"/>
          <w:szCs w:val="24"/>
        </w:rPr>
        <w:t xml:space="preserve"> устранением выявленных нарушений;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учитывать при определении мер, принимаемых по фактам выявленных нарушений, соответствие указанных мер тяжести нарушений;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доказывать обоснованность своих действий при их обжаловании юридическими лицами </w:t>
      </w:r>
      <w:r w:rsidRPr="00034933">
        <w:rPr>
          <w:sz w:val="24"/>
          <w:szCs w:val="24"/>
        </w:rPr>
        <w:br/>
        <w:t>в порядке, установленном законодательством Российской Федерации;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соблюдать сро</w:t>
      </w:r>
      <w:r w:rsidR="007C7B6F" w:rsidRPr="00034933">
        <w:rPr>
          <w:sz w:val="24"/>
          <w:szCs w:val="24"/>
        </w:rPr>
        <w:t>ки проведения внеплановой проверки</w:t>
      </w:r>
      <w:r w:rsidR="0038325A" w:rsidRPr="00034933">
        <w:rPr>
          <w:sz w:val="24"/>
          <w:szCs w:val="24"/>
        </w:rPr>
        <w:t>,</w:t>
      </w:r>
      <w:r w:rsidR="007C7B6F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 xml:space="preserve">установленные Федеральным </w:t>
      </w:r>
      <w:hyperlink r:id="rId11" w:history="1">
        <w:r w:rsidRPr="00034933">
          <w:rPr>
            <w:sz w:val="24"/>
            <w:szCs w:val="24"/>
          </w:rPr>
          <w:t>законом</w:t>
        </w:r>
      </w:hyperlink>
      <w:r w:rsidRPr="00034933">
        <w:rPr>
          <w:sz w:val="24"/>
          <w:szCs w:val="24"/>
        </w:rPr>
        <w:t xml:space="preserve"> № 294-ФЗ;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не требовать от юридического лица документы и иные сведения, предоставление которых не предусмотрено действующим законодательством Российской Федерации;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</w:pPr>
      <w:r w:rsidRPr="00034933">
        <w:t xml:space="preserve">осуществлять запись о проведенной </w:t>
      </w:r>
      <w:r w:rsidR="00064C68" w:rsidRPr="00034933">
        <w:t xml:space="preserve">внеплановой </w:t>
      </w:r>
      <w:r w:rsidRPr="00034933">
        <w:t xml:space="preserve">проверке в журнал учета проверок </w:t>
      </w:r>
      <w:r w:rsidR="00F66CFF" w:rsidRPr="00034933">
        <w:br/>
      </w:r>
      <w:r w:rsidRPr="00034933">
        <w:rPr>
          <w:rFonts w:eastAsia="Calibri"/>
          <w:lang w:eastAsia="ru-RU"/>
        </w:rPr>
        <w:t>в случае его наличия у юридического лица</w:t>
      </w:r>
      <w:r w:rsidRPr="00034933"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1.7.5.4. В случае обращения в арбитражный суд с заявлениями, предусмотренными </w:t>
      </w:r>
      <w:r w:rsidRPr="00034933">
        <w:rPr>
          <w:sz w:val="24"/>
          <w:szCs w:val="24"/>
        </w:rPr>
        <w:br/>
      </w:r>
      <w:hyperlink r:id="rId12" w:history="1">
        <w:r w:rsidRPr="00034933">
          <w:rPr>
            <w:sz w:val="24"/>
            <w:szCs w:val="24"/>
          </w:rPr>
          <w:t>частями 15</w:t>
        </w:r>
      </w:hyperlink>
      <w:r w:rsidRPr="00034933">
        <w:rPr>
          <w:sz w:val="24"/>
          <w:szCs w:val="24"/>
        </w:rPr>
        <w:t xml:space="preserve"> и </w:t>
      </w:r>
      <w:hyperlink r:id="rId13" w:history="1">
        <w:r w:rsidRPr="00034933">
          <w:rPr>
            <w:sz w:val="24"/>
            <w:szCs w:val="24"/>
          </w:rPr>
          <w:t>16 статьи 23</w:t>
        </w:r>
      </w:hyperlink>
      <w:r w:rsidRPr="00034933">
        <w:rPr>
          <w:sz w:val="24"/>
          <w:szCs w:val="24"/>
        </w:rPr>
        <w:t xml:space="preserve"> Федерального закона № 214-ФЗ, уведомить орган регистрации прав </w:t>
      </w:r>
      <w:r w:rsidRPr="00034933">
        <w:rPr>
          <w:sz w:val="24"/>
          <w:szCs w:val="24"/>
        </w:rPr>
        <w:br/>
        <w:t>о вступлении в силу соответствующего решения суда.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>1.8. Категории лиц, в отношении которых проводятся мероприятия по контролю (надзору): юридические лица - застройщики, в том числе, жилищно-строительные кооперативы, а также иные юридические лица, осуществляющие привлечение денежных средств участников долевого строительства для строительства многоквартирных домов и (или) иных объектов недвижимости.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1.9. Права и обязанности юридического лица, в отношении которого осуществляются мероприятия по контролю (надзору)</w:t>
      </w:r>
      <w:r w:rsidR="00205912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1.9.1. Руководитель, иное должностное лицо юридического лица имеют право: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непосредственно присутствовать при проведении </w:t>
      </w:r>
      <w:r w:rsidR="000B2D28" w:rsidRPr="00034933">
        <w:rPr>
          <w:sz w:val="24"/>
          <w:szCs w:val="24"/>
        </w:rPr>
        <w:t xml:space="preserve">внеплановой </w:t>
      </w:r>
      <w:r w:rsidR="00E95E24">
        <w:rPr>
          <w:sz w:val="24"/>
          <w:szCs w:val="24"/>
        </w:rPr>
        <w:t xml:space="preserve">выездной </w:t>
      </w:r>
      <w:r w:rsidRPr="00034933">
        <w:rPr>
          <w:sz w:val="24"/>
          <w:szCs w:val="24"/>
        </w:rPr>
        <w:t>проверки, давать объяснения по вопросам, относящимся к предмету проверки;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получать от Комитета, его должностных лиц, государственных гражданских служащих Санкт-Петербурга информацию, которая относится к предмету </w:t>
      </w:r>
      <w:r w:rsidR="000B2D28" w:rsidRPr="00034933">
        <w:rPr>
          <w:sz w:val="24"/>
          <w:szCs w:val="24"/>
        </w:rPr>
        <w:t xml:space="preserve">внеплановой </w:t>
      </w:r>
      <w:r w:rsidRPr="00034933">
        <w:rPr>
          <w:sz w:val="24"/>
          <w:szCs w:val="24"/>
        </w:rPr>
        <w:t xml:space="preserve">проверки </w:t>
      </w:r>
      <w:r w:rsidRPr="00034933">
        <w:rPr>
          <w:sz w:val="24"/>
          <w:szCs w:val="24"/>
        </w:rPr>
        <w:br/>
        <w:t>(в форме документарной/выездной) и предоставление которой предусмотрено действующим законодательством и настоящим Административным регламентом;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представлять документы и (или) информацию, которые находятся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и включены в Перечень, по собственной инициативе;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B22881">
        <w:rPr>
          <w:sz w:val="24"/>
          <w:szCs w:val="24"/>
        </w:rPr>
        <w:t xml:space="preserve">знакомиться с результатами </w:t>
      </w:r>
      <w:r w:rsidR="005640EB">
        <w:rPr>
          <w:sz w:val="24"/>
          <w:szCs w:val="24"/>
        </w:rPr>
        <w:t xml:space="preserve">внеплановой </w:t>
      </w:r>
      <w:r w:rsidRPr="00B22881">
        <w:rPr>
          <w:sz w:val="24"/>
          <w:szCs w:val="24"/>
        </w:rPr>
        <w:t>проверки</w:t>
      </w:r>
      <w:r w:rsidR="00577B15" w:rsidRPr="00B22881">
        <w:rPr>
          <w:sz w:val="24"/>
          <w:szCs w:val="24"/>
        </w:rPr>
        <w:t xml:space="preserve"> и указывать в акте проверки о своем ознакомлении с результатами проверки, согласии или несогласии с ними, а также с отдельными действиями должностных лиц органа государственного контроля (надзора), органа муниципального конт</w:t>
      </w:r>
      <w:r w:rsidR="001170D6" w:rsidRPr="00B22881">
        <w:rPr>
          <w:sz w:val="24"/>
          <w:szCs w:val="24"/>
        </w:rPr>
        <w:t>р</w:t>
      </w:r>
      <w:r w:rsidR="00577B15" w:rsidRPr="00B22881">
        <w:rPr>
          <w:sz w:val="24"/>
          <w:szCs w:val="24"/>
        </w:rPr>
        <w:t>оля</w:t>
      </w:r>
      <w:r w:rsidRPr="00B22881">
        <w:rPr>
          <w:sz w:val="24"/>
          <w:szCs w:val="24"/>
        </w:rPr>
        <w:t>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обжаловать действия (бездействие) должностных лиц, государственных гражданских служащих Санкт-Петербурга, повлекшие за собой нарушение прав юридического лица при проведении </w:t>
      </w:r>
      <w:r w:rsidR="0003449E" w:rsidRPr="00034933">
        <w:rPr>
          <w:sz w:val="24"/>
          <w:szCs w:val="24"/>
        </w:rPr>
        <w:t xml:space="preserve">внеплановой </w:t>
      </w:r>
      <w:r w:rsidRPr="00034933">
        <w:rPr>
          <w:sz w:val="24"/>
          <w:szCs w:val="24"/>
        </w:rPr>
        <w:t xml:space="preserve">проверки (в форме документарной/выездной), в административном </w:t>
      </w:r>
      <w:r w:rsidR="00F66CFF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и (или) судебном порядке в соответствии с законодательством Российской Федерации;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обращаться в арбитражный суд с заявлением о признании незаконным предписания, вынесенного Комитетом (срок обращения – в течение трех месяцев со дня направления указанного предписания);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 Санкт-Петербурге к участию в</w:t>
      </w:r>
      <w:r w:rsidR="00D2615F" w:rsidRPr="00034933">
        <w:rPr>
          <w:sz w:val="24"/>
          <w:szCs w:val="24"/>
        </w:rPr>
        <w:t>о</w:t>
      </w:r>
      <w:r w:rsidRPr="00034933">
        <w:rPr>
          <w:sz w:val="24"/>
          <w:szCs w:val="24"/>
        </w:rPr>
        <w:t xml:space="preserve"> </w:t>
      </w:r>
      <w:r w:rsidR="001C3FFB" w:rsidRPr="00034933">
        <w:rPr>
          <w:sz w:val="24"/>
          <w:szCs w:val="24"/>
        </w:rPr>
        <w:t>внеплановой проверке</w:t>
      </w:r>
      <w:r w:rsidRPr="00034933">
        <w:rPr>
          <w:sz w:val="24"/>
          <w:szCs w:val="24"/>
        </w:rPr>
        <w:t xml:space="preserve"> (в форме документарной/выездной).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В случае если документы и (или) информация, представленные лицом, в отношении которого осуществляются мероприятия по контролю (надзору), не соответствуют документам </w:t>
      </w:r>
      <w:r w:rsidRPr="00034933">
        <w:rPr>
          <w:sz w:val="24"/>
          <w:szCs w:val="24"/>
        </w:rPr>
        <w:br/>
        <w:t xml:space="preserve">и (или) информации, полученным контролирующим органом в рамках межведомственного информационного взаимодействия, соответствующая информация направляется лицу, </w:t>
      </w:r>
      <w:r w:rsidRPr="00034933">
        <w:rPr>
          <w:sz w:val="24"/>
          <w:szCs w:val="24"/>
        </w:rPr>
        <w:br/>
        <w:t>в отношении которого осуществляются мероприятия по контролю (надзору), с требованиями предоставить необходимые пояснения в письменной форме.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1.9.2. Лица, в отношении которых осуществляются мероприятия по контролю (надзору), вправе знакомиться с документами и (или) информацией, полученными контролирующим органом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документы </w:t>
      </w:r>
      <w:r w:rsidRPr="00034933">
        <w:rPr>
          <w:sz w:val="24"/>
          <w:szCs w:val="24"/>
        </w:rPr>
        <w:br/>
        <w:t>и (или) информация.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1.9.3. </w:t>
      </w:r>
      <w:proofErr w:type="gramStart"/>
      <w:r w:rsidRPr="00034933">
        <w:rPr>
          <w:sz w:val="24"/>
          <w:szCs w:val="24"/>
        </w:rPr>
        <w:t xml:space="preserve">Руководитель, иное должностное лицо юридического лица, в отношении которого проводится </w:t>
      </w:r>
      <w:r w:rsidR="00CB3191" w:rsidRPr="00034933">
        <w:rPr>
          <w:sz w:val="24"/>
          <w:szCs w:val="24"/>
        </w:rPr>
        <w:t xml:space="preserve">внеплановая </w:t>
      </w:r>
      <w:r w:rsidRPr="00034933">
        <w:rPr>
          <w:sz w:val="24"/>
          <w:szCs w:val="24"/>
        </w:rPr>
        <w:t>проверка (в форме документарной/выездной), обязаны: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предоставить должностным лицам, государственным гражданским служащим Санкт</w:t>
      </w:r>
      <w:r w:rsidRPr="00034933">
        <w:rPr>
          <w:sz w:val="24"/>
          <w:szCs w:val="24"/>
        </w:rPr>
        <w:noBreakHyphen/>
        <w:t xml:space="preserve">Петербурга возможность ознакомиться с документами, связанными с целями, задачами </w:t>
      </w:r>
      <w:r w:rsidRPr="00034933">
        <w:rPr>
          <w:sz w:val="24"/>
          <w:szCs w:val="24"/>
        </w:rPr>
        <w:br/>
        <w:t xml:space="preserve">и предметом </w:t>
      </w:r>
      <w:r w:rsidR="00335157" w:rsidRPr="00034933">
        <w:rPr>
          <w:sz w:val="24"/>
          <w:szCs w:val="24"/>
        </w:rPr>
        <w:t xml:space="preserve">внеплановой </w:t>
      </w:r>
      <w:r w:rsidR="004C5D83" w:rsidRPr="00034933">
        <w:rPr>
          <w:sz w:val="24"/>
          <w:szCs w:val="24"/>
        </w:rPr>
        <w:t>проверки</w:t>
      </w:r>
      <w:r w:rsidR="00166DD2" w:rsidRPr="00034933">
        <w:rPr>
          <w:sz w:val="24"/>
          <w:szCs w:val="24"/>
        </w:rPr>
        <w:t xml:space="preserve"> </w:t>
      </w:r>
      <w:r w:rsidR="00524E15" w:rsidRPr="00034933">
        <w:rPr>
          <w:sz w:val="24"/>
          <w:szCs w:val="24"/>
        </w:rPr>
        <w:t>(в форме документарной/выездной),</w:t>
      </w:r>
      <w:r w:rsidRPr="00034933">
        <w:rPr>
          <w:sz w:val="24"/>
          <w:szCs w:val="24"/>
        </w:rPr>
        <w:t xml:space="preserve"> а также обеспечить доступ проводящих </w:t>
      </w:r>
      <w:r w:rsidR="00C4060C" w:rsidRPr="00034933">
        <w:rPr>
          <w:sz w:val="24"/>
          <w:szCs w:val="24"/>
        </w:rPr>
        <w:t xml:space="preserve">внеплановую </w:t>
      </w:r>
      <w:r w:rsidR="00224434">
        <w:rPr>
          <w:sz w:val="24"/>
          <w:szCs w:val="24"/>
        </w:rPr>
        <w:t xml:space="preserve">выездную проверку </w:t>
      </w:r>
      <w:r w:rsidRPr="00034933">
        <w:rPr>
          <w:sz w:val="24"/>
          <w:szCs w:val="24"/>
        </w:rPr>
        <w:t>должностных лиц, государственных гражданских служащих Санкт-Петербурга на свою территорию;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обеспечить присутствие руководителя, иного должностного лица юридического лица, ответственных за организацию и проведение мероприятий по выполнению требований </w:t>
      </w:r>
      <w:r w:rsidRPr="00034933">
        <w:rPr>
          <w:sz w:val="24"/>
          <w:szCs w:val="24"/>
        </w:rPr>
        <w:lastRenderedPageBreak/>
        <w:t>законодательства в области долевого строительства многоквартирных домов и (или) иных объектов недвижимости;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направлять проектную декларацию с использованием усиленной квалифицированной электронной подписи в Комитет путем заполнения электронной формы проектной декларации </w:t>
      </w:r>
      <w:r w:rsidR="00920F00">
        <w:rPr>
          <w:sz w:val="24"/>
          <w:szCs w:val="24"/>
        </w:rPr>
        <w:br/>
      </w:r>
      <w:r w:rsidRPr="00034933">
        <w:rPr>
          <w:sz w:val="24"/>
          <w:szCs w:val="24"/>
        </w:rPr>
        <w:t>на сайте в информационно-телекоммуникационной сети «Интернет», определенном Министерством строительства и жилищно-коммунального хозяйства;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вносить в проектную декларацию о строительстве (создании) многоквартирного дома </w:t>
      </w:r>
      <w:r w:rsidRPr="00034933">
        <w:rPr>
          <w:sz w:val="24"/>
          <w:szCs w:val="24"/>
        </w:rPr>
        <w:br/>
        <w:t>и (или) иного объекта недвижимости изменения, касающиеся сведений о застройщике и проекте строительства, а также фактов внесения изменений в проектную документацию;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034933">
        <w:t>ежеквартально представлять в Комитет отчетность по формам и в составе, утвержденным п</w:t>
      </w:r>
      <w:r w:rsidR="00813502" w:rsidRPr="00034933">
        <w:t>риказом Минстроя России</w:t>
      </w:r>
      <w:r w:rsidR="005B3070" w:rsidRPr="00034933">
        <w:t xml:space="preserve"> </w:t>
      </w:r>
      <w:r w:rsidR="00813502" w:rsidRPr="00034933">
        <w:t>№</w:t>
      </w:r>
      <w:r w:rsidR="00443966" w:rsidRPr="00034933">
        <w:t xml:space="preserve"> </w:t>
      </w:r>
      <w:r w:rsidR="00813502" w:rsidRPr="00034933">
        <w:t>656/пр</w:t>
      </w:r>
      <w:r w:rsidRPr="00034933">
        <w:rPr>
          <w:rFonts w:eastAsia="Calibri"/>
          <w:lang w:eastAsia="ru-RU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1.10. Результатами исполнения государственной функции являются:</w:t>
      </w:r>
    </w:p>
    <w:p w:rsidR="00DF5FBF" w:rsidRPr="000A178D" w:rsidRDefault="003134DB" w:rsidP="000A178D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0A178D">
        <w:rPr>
          <w:sz w:val="24"/>
          <w:szCs w:val="24"/>
        </w:rPr>
        <w:t xml:space="preserve">аключение </w:t>
      </w:r>
      <w:r w:rsidR="000A178D" w:rsidRPr="000A178D">
        <w:rPr>
          <w:sz w:val="24"/>
          <w:szCs w:val="24"/>
        </w:rPr>
        <w:t>о проверке отчетности застройщика/жилищно-строительного кооператива          об осуществлении деятельности, связанной с привлечением</w:t>
      </w:r>
      <w:r w:rsidR="000A178D">
        <w:rPr>
          <w:sz w:val="24"/>
          <w:szCs w:val="24"/>
        </w:rPr>
        <w:t xml:space="preserve"> </w:t>
      </w:r>
      <w:r w:rsidR="000A178D" w:rsidRPr="000A178D">
        <w:rPr>
          <w:sz w:val="24"/>
          <w:szCs w:val="24"/>
        </w:rPr>
        <w:t xml:space="preserve">денежных средств участников/граждан долевого строительства, </w:t>
      </w:r>
      <w:r w:rsidR="00DF5FBF" w:rsidRPr="000A178D">
        <w:rPr>
          <w:sz w:val="24"/>
          <w:szCs w:val="24"/>
        </w:rPr>
        <w:t>по форме согласно приложению № 2 к настоящему Административному регламенту;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акт проверки органом государственного контроля (надзора), органом муниципального контроля юридического лица по </w:t>
      </w:r>
      <w:hyperlink r:id="rId14" w:history="1">
        <w:r w:rsidRPr="00034933">
          <w:rPr>
            <w:sz w:val="24"/>
            <w:szCs w:val="24"/>
          </w:rPr>
          <w:t>форме</w:t>
        </w:r>
      </w:hyperlink>
      <w:r w:rsidRPr="00034933">
        <w:rPr>
          <w:sz w:val="24"/>
          <w:szCs w:val="24"/>
        </w:rPr>
        <w:t xml:space="preserve">, утвержденной </w:t>
      </w:r>
      <w:hyperlink r:id="rId15" w:history="1">
        <w:r w:rsidRPr="00034933">
          <w:rPr>
            <w:sz w:val="24"/>
            <w:szCs w:val="24"/>
          </w:rPr>
          <w:t>приказом</w:t>
        </w:r>
      </w:hyperlink>
      <w:r w:rsidRPr="00034933">
        <w:rPr>
          <w:sz w:val="24"/>
          <w:szCs w:val="24"/>
        </w:rPr>
        <w:t xml:space="preserve"> Министерства экономического развития Российской Федерации № 141 (далее - акт проверки);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предписания об устранении нарушений законодательства в области долевого строительства на территории Санкт-Петербурга по формам согласно </w:t>
      </w:r>
      <w:hyperlink w:anchor="P695" w:history="1">
        <w:r w:rsidRPr="00034933">
          <w:rPr>
            <w:sz w:val="24"/>
            <w:szCs w:val="24"/>
          </w:rPr>
          <w:t>приложениям № 3</w:t>
        </w:r>
      </w:hyperlink>
      <w:r w:rsidRPr="00034933">
        <w:rPr>
          <w:sz w:val="24"/>
          <w:szCs w:val="24"/>
        </w:rPr>
        <w:t xml:space="preserve">, </w:t>
      </w:r>
      <w:hyperlink w:anchor="P768" w:history="1">
        <w:r w:rsidRPr="00034933">
          <w:rPr>
            <w:sz w:val="24"/>
            <w:szCs w:val="24"/>
          </w:rPr>
          <w:t>№ 4</w:t>
        </w:r>
      </w:hyperlink>
      <w:r w:rsidRPr="00034933">
        <w:rPr>
          <w:sz w:val="24"/>
          <w:szCs w:val="24"/>
        </w:rPr>
        <w:t xml:space="preserve"> к настоящему Административному регламенту;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протоколы об административном правонарушении по формам согласно приложениям </w:t>
      </w:r>
      <w:r w:rsidRPr="00034933">
        <w:rPr>
          <w:sz w:val="24"/>
          <w:szCs w:val="24"/>
        </w:rPr>
        <w:br/>
        <w:t>№ 5, № 6 к настоящему Административному регламенту;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постановления о наложении штрафа по делу об административном правонарушении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по формам согласно </w:t>
      </w:r>
      <w:hyperlink w:anchor="P843" w:history="1">
        <w:r w:rsidRPr="00034933">
          <w:rPr>
            <w:sz w:val="24"/>
            <w:szCs w:val="24"/>
          </w:rPr>
          <w:t>приложениям № 7</w:t>
        </w:r>
      </w:hyperlink>
      <w:r w:rsidRPr="00034933">
        <w:rPr>
          <w:sz w:val="24"/>
          <w:szCs w:val="24"/>
        </w:rPr>
        <w:t xml:space="preserve">, </w:t>
      </w:r>
      <w:hyperlink w:anchor="P1007" w:history="1">
        <w:r w:rsidRPr="00034933">
          <w:rPr>
            <w:sz w:val="24"/>
            <w:szCs w:val="24"/>
          </w:rPr>
          <w:t>№ 8</w:t>
        </w:r>
      </w:hyperlink>
      <w:r w:rsidRPr="00034933">
        <w:rPr>
          <w:sz w:val="24"/>
          <w:szCs w:val="24"/>
        </w:rPr>
        <w:t xml:space="preserve"> к настоящему Административному регламенту;</w:t>
      </w:r>
    </w:p>
    <w:p w:rsidR="00DF5FBF" w:rsidRPr="00034933" w:rsidRDefault="00582B0C" w:rsidP="00034933">
      <w:pPr>
        <w:pStyle w:val="ConsPlusNormal"/>
        <w:ind w:firstLine="709"/>
        <w:jc w:val="both"/>
        <w:rPr>
          <w:sz w:val="24"/>
          <w:szCs w:val="24"/>
        </w:rPr>
      </w:pPr>
      <w:hyperlink w:anchor="P1158" w:history="1">
        <w:r w:rsidR="00DF5FBF" w:rsidRPr="00034933">
          <w:rPr>
            <w:sz w:val="24"/>
            <w:szCs w:val="24"/>
          </w:rPr>
          <w:t>постановление</w:t>
        </w:r>
      </w:hyperlink>
      <w:r w:rsidR="00DF5FBF" w:rsidRPr="00034933">
        <w:rPr>
          <w:sz w:val="24"/>
          <w:szCs w:val="24"/>
        </w:rPr>
        <w:t xml:space="preserve"> о прекращении производства по делу об административном правонарушении по форме согласно приложению № 9 к настоящему Административному регламенту;</w:t>
      </w:r>
    </w:p>
    <w:p w:rsidR="00DF5FBF" w:rsidRPr="00034933" w:rsidRDefault="00582B0C" w:rsidP="00034933">
      <w:pPr>
        <w:pStyle w:val="ConsPlusNormal"/>
        <w:ind w:firstLine="709"/>
        <w:jc w:val="both"/>
        <w:rPr>
          <w:sz w:val="24"/>
          <w:szCs w:val="24"/>
        </w:rPr>
      </w:pPr>
      <w:hyperlink w:anchor="P1279" w:history="1">
        <w:r w:rsidR="00DF5FBF" w:rsidRPr="00034933">
          <w:rPr>
            <w:sz w:val="24"/>
            <w:szCs w:val="24"/>
          </w:rPr>
          <w:t>заявление</w:t>
        </w:r>
      </w:hyperlink>
      <w:r w:rsidR="00DF5FBF" w:rsidRPr="00034933">
        <w:rPr>
          <w:sz w:val="24"/>
          <w:szCs w:val="24"/>
        </w:rPr>
        <w:t xml:space="preserve"> о приостановлении на определенный срок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 </w:t>
      </w:r>
      <w:r w:rsid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по форме согласно приложению № 10 к настоящему Административному регламенту;</w:t>
      </w:r>
    </w:p>
    <w:p w:rsidR="00DF5FBF" w:rsidRPr="00034933" w:rsidRDefault="00582B0C" w:rsidP="00034933">
      <w:pPr>
        <w:pStyle w:val="ConsPlusNormal"/>
        <w:ind w:firstLine="709"/>
        <w:jc w:val="both"/>
        <w:rPr>
          <w:sz w:val="24"/>
          <w:szCs w:val="24"/>
        </w:rPr>
      </w:pPr>
      <w:hyperlink w:anchor="P1367" w:history="1">
        <w:proofErr w:type="gramStart"/>
        <w:r w:rsidR="00DF5FBF" w:rsidRPr="00034933">
          <w:rPr>
            <w:sz w:val="24"/>
            <w:szCs w:val="24"/>
          </w:rPr>
          <w:t>заявление</w:t>
        </w:r>
      </w:hyperlink>
      <w:r w:rsidR="00DF5FBF" w:rsidRPr="00034933">
        <w:rPr>
          <w:sz w:val="24"/>
          <w:szCs w:val="24"/>
        </w:rPr>
        <w:t xml:space="preserve"> о ликвидации лица, привлекающего денежные средства граждан для строительства, в случае неоднократного или грубого нарушения им положений Федерального </w:t>
      </w:r>
      <w:hyperlink r:id="rId16" w:history="1">
        <w:r w:rsidR="00DF5FBF" w:rsidRPr="00034933">
          <w:rPr>
            <w:sz w:val="24"/>
            <w:szCs w:val="24"/>
          </w:rPr>
          <w:t>закона</w:t>
        </w:r>
      </w:hyperlink>
      <w:r w:rsidR="00DF5FBF" w:rsidRPr="00034933">
        <w:rPr>
          <w:sz w:val="24"/>
          <w:szCs w:val="24"/>
        </w:rPr>
        <w:t xml:space="preserve"> № 214-ФЗ или принятых в соответствии с ним иных нормативных правовых актов, а также в иных предусмотренных федеральными законами случаях по форме согласно приложению № 11 к настоящему Административному регламенту;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заявление о ликвидации жилищно-строительного кооператива в случае неисполнения предписания по форме согласно приложению № 12 к настоящему Административному регламенту.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Занесение результатов исполнения государственной функции в информационную систему Санкт-Петербурга не предусмотрено.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 целях обеспечения учета проводимых при осуществлении государственного контроля (надзора) проверок, а также их результатов создан единый реестр проверок. </w:t>
      </w:r>
    </w:p>
    <w:p w:rsidR="00DF5FBF" w:rsidRPr="0053089B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53089B">
        <w:rPr>
          <w:sz w:val="24"/>
          <w:szCs w:val="24"/>
        </w:rPr>
        <w:t xml:space="preserve">Сроки, состав информации, размещаемой в едином реестре проверок, их результатах </w:t>
      </w:r>
      <w:r w:rsidRPr="0053089B">
        <w:rPr>
          <w:sz w:val="24"/>
          <w:szCs w:val="24"/>
        </w:rPr>
        <w:br/>
        <w:t xml:space="preserve">и принятых мерах, состав иной информации об осуществлении государственного контроля (надзора), </w:t>
      </w:r>
      <w:proofErr w:type="gramStart"/>
      <w:r w:rsidRPr="0053089B">
        <w:rPr>
          <w:sz w:val="24"/>
          <w:szCs w:val="24"/>
        </w:rPr>
        <w:t>которая</w:t>
      </w:r>
      <w:proofErr w:type="gramEnd"/>
      <w:r w:rsidRPr="0053089B">
        <w:rPr>
          <w:sz w:val="24"/>
          <w:szCs w:val="24"/>
        </w:rPr>
        <w:t xml:space="preserve"> включается в единый реестр проверок, определены постановлением Правитель</w:t>
      </w:r>
      <w:r w:rsidR="00AC4E7A" w:rsidRPr="0053089B">
        <w:rPr>
          <w:sz w:val="24"/>
          <w:szCs w:val="24"/>
        </w:rPr>
        <w:t>ства Российской Федерации</w:t>
      </w:r>
      <w:r w:rsidR="00437513" w:rsidRPr="0053089B">
        <w:rPr>
          <w:sz w:val="24"/>
          <w:szCs w:val="24"/>
        </w:rPr>
        <w:t xml:space="preserve"> от 28.04.2015 </w:t>
      </w:r>
      <w:r w:rsidR="00D5190C" w:rsidRPr="0053089B">
        <w:rPr>
          <w:sz w:val="24"/>
          <w:szCs w:val="24"/>
        </w:rPr>
        <w:t>№ 415, постановлением Правительства Российской Федерации</w:t>
      </w:r>
      <w:r w:rsidR="007F071E" w:rsidRPr="0053089B">
        <w:rPr>
          <w:sz w:val="24"/>
          <w:szCs w:val="24"/>
        </w:rPr>
        <w:t xml:space="preserve"> </w:t>
      </w:r>
      <w:r w:rsidR="0053089B" w:rsidRPr="0053089B">
        <w:rPr>
          <w:sz w:val="24"/>
          <w:szCs w:val="24"/>
        </w:rPr>
        <w:t xml:space="preserve">от 26.03.2019 </w:t>
      </w:r>
      <w:r w:rsidR="00D5190C" w:rsidRPr="0053089B">
        <w:rPr>
          <w:sz w:val="24"/>
          <w:szCs w:val="24"/>
        </w:rPr>
        <w:t>№ 319.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Информация о проводимых Комитетом проверках, их результатах и принятых мерах доступна на сайте в се</w:t>
      </w:r>
      <w:r w:rsidR="000D667F" w:rsidRPr="00034933">
        <w:rPr>
          <w:sz w:val="24"/>
          <w:szCs w:val="24"/>
        </w:rPr>
        <w:t>ти «Интернет»: proverki.gov.ru, а также, в системе ЕИЖС.</w:t>
      </w:r>
    </w:p>
    <w:p w:rsidR="00DF5FBF" w:rsidRPr="00034933" w:rsidRDefault="00DF5FBF" w:rsidP="006D3F2D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lastRenderedPageBreak/>
        <w:t xml:space="preserve">Статистические (отчетные) данные о результатах исполнения государственной функции направляются в Комитет </w:t>
      </w:r>
      <w:r w:rsidR="006D3F2D" w:rsidRPr="006D3F2D">
        <w:rPr>
          <w:sz w:val="24"/>
          <w:szCs w:val="24"/>
        </w:rPr>
        <w:t>по промышленной политике, инновациям и торговле Санкт-Петербурга</w:t>
      </w:r>
      <w:r w:rsidRPr="00034933">
        <w:rPr>
          <w:sz w:val="24"/>
          <w:szCs w:val="24"/>
        </w:rPr>
        <w:t xml:space="preserve"> и прокуратуру Санкт-Петербурга в соответствии со сведениями об осуществлении государственного контроля (надзора) и муниципального контроля по </w:t>
      </w:r>
      <w:hyperlink r:id="rId17" w:history="1">
        <w:r w:rsidR="006D3F2D">
          <w:rPr>
            <w:sz w:val="24"/>
            <w:szCs w:val="24"/>
          </w:rPr>
          <w:t xml:space="preserve">форме </w:t>
        </w:r>
        <w:r w:rsidRPr="00034933">
          <w:rPr>
            <w:sz w:val="24"/>
            <w:szCs w:val="24"/>
          </w:rPr>
          <w:t>№ 1-контроль</w:t>
        </w:r>
      </w:hyperlink>
      <w:r w:rsidRPr="00034933">
        <w:rPr>
          <w:sz w:val="24"/>
          <w:szCs w:val="24"/>
        </w:rPr>
        <w:t xml:space="preserve"> (один раз в полгода), утвержденными приказом Федеральной службы государственной статистики от 21.12.2011 № 503 «Об утверждении статистического инструментария для организации Минэкономразвития России федерального статистического наблюдения</w:t>
      </w:r>
      <w:proofErr w:type="gramEnd"/>
      <w:r w:rsidRPr="00034933">
        <w:rPr>
          <w:sz w:val="24"/>
          <w:szCs w:val="24"/>
        </w:rPr>
        <w:t xml:space="preserve"> за осуществлением государственного контроля (надзора) и муниципального контроля», и во исполнение информации по надзору за исполнением законов контролирующими органами при проведении проверок (ежеквартально) согласн</w:t>
      </w:r>
      <w:r w:rsidR="00D81043" w:rsidRPr="00034933">
        <w:rPr>
          <w:sz w:val="24"/>
          <w:szCs w:val="24"/>
        </w:rPr>
        <w:t>о таблице, являющей</w:t>
      </w:r>
      <w:r w:rsidRPr="00034933">
        <w:rPr>
          <w:sz w:val="24"/>
          <w:szCs w:val="24"/>
        </w:rPr>
        <w:t>ся приложением к письму п</w:t>
      </w:r>
      <w:r w:rsidR="00D81043" w:rsidRPr="00034933">
        <w:rPr>
          <w:sz w:val="24"/>
          <w:szCs w:val="24"/>
        </w:rPr>
        <w:t>рокуратуры Санкт-Петербурга от 27</w:t>
      </w:r>
      <w:r w:rsidRPr="00034933">
        <w:rPr>
          <w:sz w:val="24"/>
          <w:szCs w:val="24"/>
        </w:rPr>
        <w:t>.</w:t>
      </w:r>
      <w:r w:rsidR="00D81043" w:rsidRPr="00034933">
        <w:rPr>
          <w:sz w:val="24"/>
          <w:szCs w:val="24"/>
        </w:rPr>
        <w:t>06</w:t>
      </w:r>
      <w:r w:rsidRPr="00034933">
        <w:rPr>
          <w:sz w:val="24"/>
          <w:szCs w:val="24"/>
        </w:rPr>
        <w:t>.201</w:t>
      </w:r>
      <w:r w:rsidR="00D81043" w:rsidRPr="00034933">
        <w:rPr>
          <w:sz w:val="24"/>
          <w:szCs w:val="24"/>
        </w:rPr>
        <w:t>8</w:t>
      </w:r>
      <w:r w:rsidRPr="00034933">
        <w:rPr>
          <w:sz w:val="24"/>
          <w:szCs w:val="24"/>
        </w:rPr>
        <w:t xml:space="preserve"> № </w:t>
      </w:r>
      <w:r w:rsidR="00D81043" w:rsidRPr="00034933">
        <w:rPr>
          <w:sz w:val="24"/>
          <w:szCs w:val="24"/>
        </w:rPr>
        <w:t>07-45-2018</w:t>
      </w:r>
      <w:r w:rsidRPr="00034933">
        <w:rPr>
          <w:sz w:val="24"/>
          <w:szCs w:val="24"/>
        </w:rPr>
        <w:t xml:space="preserve"> соответственно.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Кроме того, состав информации, получаемой в ходе исполнения государственной функции, отражается в ежегодном </w:t>
      </w:r>
      <w:r w:rsidR="00230B1D">
        <w:rPr>
          <w:sz w:val="24"/>
          <w:szCs w:val="24"/>
        </w:rPr>
        <w:t xml:space="preserve">сводном </w:t>
      </w:r>
      <w:r w:rsidRPr="00034933">
        <w:rPr>
          <w:sz w:val="24"/>
          <w:szCs w:val="24"/>
        </w:rPr>
        <w:t>докладе</w:t>
      </w:r>
      <w:r w:rsidR="001632A6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составляемом в соответствии с </w:t>
      </w:r>
      <w:hyperlink r:id="rId18" w:history="1">
        <w:r w:rsidRPr="00034933">
          <w:rPr>
            <w:sz w:val="24"/>
            <w:szCs w:val="24"/>
          </w:rPr>
          <w:t>Правилами</w:t>
        </w:r>
      </w:hyperlink>
      <w:r w:rsidRPr="00034933">
        <w:rPr>
          <w:sz w:val="24"/>
          <w:szCs w:val="24"/>
        </w:rPr>
        <w:t xml:space="preserve"> подготовки докладов об осуществлении государственного контроля (надзора), муниципального контроля </w:t>
      </w:r>
      <w:r w:rsidR="00F572BD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в соответствующих сферах деятельности и об эффективности такого контроля (надзора), утвержденными постановлением Правительства Российской Федерации от 05.04.2010 № 215, </w:t>
      </w:r>
      <w:r w:rsidR="00F572BD">
        <w:rPr>
          <w:sz w:val="24"/>
          <w:szCs w:val="24"/>
        </w:rPr>
        <w:br/>
      </w:r>
      <w:r w:rsidRPr="00034933">
        <w:rPr>
          <w:sz w:val="24"/>
          <w:szCs w:val="24"/>
        </w:rPr>
        <w:t>и направляемом в Министерство экономического развития Российской Федерации.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Состав информации, получаемой в ходе исполнения государственной функции, по которой формируются статистические (отчетные) данные: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количество проведен</w:t>
      </w:r>
      <w:r w:rsidR="00B841B8" w:rsidRPr="00034933">
        <w:rPr>
          <w:sz w:val="24"/>
          <w:szCs w:val="24"/>
        </w:rPr>
        <w:t xml:space="preserve">ных Комитетом внеплановых проверок </w:t>
      </w:r>
      <w:r w:rsidRPr="00034933">
        <w:rPr>
          <w:sz w:val="24"/>
          <w:szCs w:val="24"/>
        </w:rPr>
        <w:t>(в форме</w:t>
      </w:r>
      <w:r w:rsidR="00F572BD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>документарных/выездных) (в том числе в отношении малого и среднего бизнеса);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количество </w:t>
      </w:r>
      <w:r w:rsidR="00B841B8" w:rsidRPr="00034933">
        <w:rPr>
          <w:sz w:val="24"/>
          <w:szCs w:val="24"/>
        </w:rPr>
        <w:t xml:space="preserve">внеплановых проверок </w:t>
      </w:r>
      <w:r w:rsidRPr="00034933">
        <w:rPr>
          <w:sz w:val="24"/>
          <w:szCs w:val="24"/>
        </w:rPr>
        <w:t xml:space="preserve">(в форме документарных/выездных), по которым выявлены нарушения Федерального </w:t>
      </w:r>
      <w:hyperlink r:id="rId19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№ 214-ФЗ, не выявлены нарушения Федерального </w:t>
      </w:r>
      <w:hyperlink r:id="rId20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№ 214-ФЗ;</w:t>
      </w:r>
    </w:p>
    <w:p w:rsidR="00DF5FBF" w:rsidRPr="00034933" w:rsidRDefault="002140B4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 результатам внеплановых проверок </w:t>
      </w:r>
      <w:r w:rsidR="00DF5FBF" w:rsidRPr="00034933">
        <w:rPr>
          <w:sz w:val="24"/>
          <w:szCs w:val="24"/>
        </w:rPr>
        <w:t>(в форме документарных/выездных): к</w:t>
      </w:r>
      <w:r w:rsidR="00C9591F" w:rsidRPr="00034933">
        <w:rPr>
          <w:sz w:val="24"/>
          <w:szCs w:val="24"/>
        </w:rPr>
        <w:t>оличество выданных предписаний</w:t>
      </w:r>
      <w:r w:rsidR="00DF5FBF" w:rsidRPr="00034933">
        <w:rPr>
          <w:sz w:val="24"/>
          <w:szCs w:val="24"/>
        </w:rPr>
        <w:t xml:space="preserve">, количество юридических и должностных лиц, привлеченных </w:t>
      </w:r>
      <w:r w:rsidR="006D3117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к административной ответственности </w:t>
      </w:r>
      <w:r w:rsidR="00F966BB" w:rsidRPr="00034933">
        <w:rPr>
          <w:sz w:val="24"/>
          <w:szCs w:val="24"/>
        </w:rPr>
        <w:t>по внеплановым проверкам</w:t>
      </w:r>
      <w:r w:rsidR="00DF5FBF" w:rsidRPr="00034933">
        <w:rPr>
          <w:sz w:val="24"/>
          <w:szCs w:val="24"/>
        </w:rPr>
        <w:t>, количество вынесенных постановлений о наложении штрафа по делу об а</w:t>
      </w:r>
      <w:r w:rsidR="00C9591F" w:rsidRPr="00034933">
        <w:rPr>
          <w:sz w:val="24"/>
          <w:szCs w:val="24"/>
        </w:rPr>
        <w:t>дминистративном правонарушении</w:t>
      </w:r>
      <w:r w:rsidR="00DF5FBF" w:rsidRPr="00034933">
        <w:rPr>
          <w:sz w:val="24"/>
          <w:szCs w:val="24"/>
        </w:rPr>
        <w:t>, общая сумма наложенного штрафа, общая сумма уплаченного штрафа.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Состав информации, получаемой в ходе исполнения государственной функции, которая публикуется на сайте Комитета в информационно-телекоммуникационной сети «Интернет»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электронному адресу: http://www.gov.spb.ru в целях обеспечения прозрачности и доступности деятельности Комитета:</w:t>
      </w:r>
    </w:p>
    <w:p w:rsidR="00D81043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информация о проведенных </w:t>
      </w:r>
      <w:r w:rsidR="006F0073" w:rsidRPr="00034933">
        <w:rPr>
          <w:sz w:val="24"/>
          <w:szCs w:val="24"/>
        </w:rPr>
        <w:t xml:space="preserve">внеплановых </w:t>
      </w:r>
      <w:r w:rsidRPr="00034933">
        <w:rPr>
          <w:sz w:val="24"/>
          <w:szCs w:val="24"/>
        </w:rPr>
        <w:t xml:space="preserve">проверках деятельности застройщика,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>за исключением сведений, доступ к которым ограничен законодательством Российской Федерации</w:t>
      </w:r>
      <w:r w:rsidR="00D81043" w:rsidRPr="00034933">
        <w:rPr>
          <w:sz w:val="24"/>
          <w:szCs w:val="24"/>
        </w:rPr>
        <w:t>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сведения о вступивших в законную силу постановлениях Комитета о привлечении застройщика, его должностных лиц к административной ответственности за нарушение требований Федерального закона № 214-ФЗ;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перечень строительных организаций, осуществляющих строительство объектов жилого назначения и иных объектов недвижимости на территории Санкт-Петербурга и предоставляющих отчетность (за</w:t>
      </w:r>
      <w:r w:rsidR="00D81043" w:rsidRPr="00034933">
        <w:rPr>
          <w:sz w:val="24"/>
          <w:szCs w:val="24"/>
        </w:rPr>
        <w:t xml:space="preserve"> каждый квартал текущего года);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список иных лиц, привлекающих денежные средства граждан для строительства многоквартирных домов и (или) иных объектов недвижимости и допустивших нарушения Федерального </w:t>
      </w:r>
      <w:hyperlink r:id="rId21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№ 214-ФЗ</w:t>
      </w:r>
      <w:r w:rsidR="00D81043" w:rsidRPr="00034933">
        <w:rPr>
          <w:sz w:val="24"/>
          <w:szCs w:val="24"/>
        </w:rPr>
        <w:t xml:space="preserve"> в предыдущем календарном году;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сведения </w:t>
      </w:r>
      <w:proofErr w:type="gramStart"/>
      <w:r w:rsidRPr="00034933">
        <w:rPr>
          <w:sz w:val="24"/>
          <w:szCs w:val="24"/>
        </w:rPr>
        <w:t>о</w:t>
      </w:r>
      <w:proofErr w:type="gramEnd"/>
      <w:r w:rsidRPr="00034933">
        <w:rPr>
          <w:sz w:val="24"/>
          <w:szCs w:val="24"/>
        </w:rPr>
        <w:t xml:space="preserve"> направленных юридическим лицам пред</w:t>
      </w:r>
      <w:r w:rsidR="00253934" w:rsidRPr="00034933">
        <w:rPr>
          <w:sz w:val="24"/>
          <w:szCs w:val="24"/>
        </w:rPr>
        <w:t xml:space="preserve">писаний по результатам </w:t>
      </w:r>
      <w:r w:rsidRPr="00034933">
        <w:rPr>
          <w:sz w:val="24"/>
          <w:szCs w:val="24"/>
        </w:rPr>
        <w:t>внеплановых выездных</w:t>
      </w:r>
      <w:r w:rsidR="00FB2CDA">
        <w:rPr>
          <w:sz w:val="24"/>
          <w:szCs w:val="24"/>
        </w:rPr>
        <w:t>/документарных</w:t>
      </w:r>
      <w:r w:rsidRPr="00034933">
        <w:rPr>
          <w:sz w:val="24"/>
          <w:szCs w:val="24"/>
        </w:rPr>
        <w:t xml:space="preserve"> проверок, проводимых Комитетом</w:t>
      </w:r>
      <w:r w:rsidR="00D15823" w:rsidRPr="00034933">
        <w:rPr>
          <w:sz w:val="24"/>
          <w:szCs w:val="24"/>
        </w:rPr>
        <w:t xml:space="preserve"> в предыдущие календарные годы;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перечень застройщиков, заключавших договоры и привлекавших денежные средства граждан в нарушение требований, установленных законодательством об участии в долевом строительстве многоквартирных домов и (или) иных объектов недвижимости, а также о лицах, </w:t>
      </w:r>
      <w:r w:rsidRPr="00034933">
        <w:rPr>
          <w:sz w:val="24"/>
          <w:szCs w:val="24"/>
        </w:rPr>
        <w:br/>
        <w:t>не имевших в соответствии с указанным законодательством права на привлечение денежных средств граждан, связанное с возникающим у гражданина правом собственности на жилое по</w:t>
      </w:r>
      <w:r w:rsidR="00C20F9A" w:rsidRPr="00034933">
        <w:rPr>
          <w:sz w:val="24"/>
          <w:szCs w:val="24"/>
        </w:rPr>
        <w:t>мещение в многоквартирном доме.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II. Требования к порядку исполнения государственной функции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2.1. Порядок информирования об исполнении государственной функции: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bookmarkStart w:id="1" w:name="P150"/>
      <w:bookmarkEnd w:id="1"/>
      <w:r w:rsidRPr="00034933">
        <w:rPr>
          <w:sz w:val="24"/>
          <w:szCs w:val="24"/>
        </w:rPr>
        <w:t xml:space="preserve">2.1.1. Место нахождения Комитета и почтовый адрес для направления обращений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вопросам исполнения государственной функции: наб. р. Мойки, д. 76, Санкт-Петербург, 190000.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Часы приема корреспонденции в Комитете: понедельник-пятница с 9.00 до 16.00, перерыв </w:t>
      </w:r>
      <w:r w:rsidRPr="00034933">
        <w:rPr>
          <w:sz w:val="24"/>
          <w:szCs w:val="24"/>
        </w:rPr>
        <w:br/>
        <w:t>с 1</w:t>
      </w:r>
      <w:r w:rsidR="00DC2BC2">
        <w:rPr>
          <w:sz w:val="24"/>
          <w:szCs w:val="24"/>
        </w:rPr>
        <w:t>3</w:t>
      </w:r>
      <w:r w:rsidRPr="00034933">
        <w:rPr>
          <w:sz w:val="24"/>
          <w:szCs w:val="24"/>
        </w:rPr>
        <w:t>.00 до 1</w:t>
      </w:r>
      <w:r w:rsidR="00DC2BC2">
        <w:rPr>
          <w:sz w:val="24"/>
          <w:szCs w:val="24"/>
        </w:rPr>
        <w:t>3</w:t>
      </w:r>
      <w:r w:rsidRPr="00034933">
        <w:rPr>
          <w:sz w:val="24"/>
          <w:szCs w:val="24"/>
        </w:rPr>
        <w:t>.48.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График работы Комитета: понедельник-четверг с 9.00 до 18.00; пятница с 9.00 до 17.00, перерыв с 1</w:t>
      </w:r>
      <w:r w:rsidR="00147769">
        <w:rPr>
          <w:sz w:val="24"/>
          <w:szCs w:val="24"/>
        </w:rPr>
        <w:t>3</w:t>
      </w:r>
      <w:r w:rsidRPr="00034933">
        <w:rPr>
          <w:sz w:val="24"/>
          <w:szCs w:val="24"/>
        </w:rPr>
        <w:t xml:space="preserve">.00 </w:t>
      </w:r>
      <w:proofErr w:type="gramStart"/>
      <w:r w:rsidRPr="00034933">
        <w:rPr>
          <w:sz w:val="24"/>
          <w:szCs w:val="24"/>
        </w:rPr>
        <w:t>до</w:t>
      </w:r>
      <w:proofErr w:type="gramEnd"/>
      <w:r w:rsidRPr="00034933">
        <w:rPr>
          <w:sz w:val="24"/>
          <w:szCs w:val="24"/>
        </w:rPr>
        <w:t xml:space="preserve"> 1</w:t>
      </w:r>
      <w:r w:rsidR="00147769">
        <w:rPr>
          <w:sz w:val="24"/>
          <w:szCs w:val="24"/>
        </w:rPr>
        <w:t>3</w:t>
      </w:r>
      <w:r w:rsidRPr="00034933">
        <w:rPr>
          <w:sz w:val="24"/>
          <w:szCs w:val="24"/>
        </w:rPr>
        <w:t>.48. Суббота и воскресенье - выходные дни. Продолжительность рабочего дня, непосредственно предшествующего нерабочему праздничному дню, уменьшается на один час.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bookmarkStart w:id="2" w:name="P153"/>
      <w:bookmarkEnd w:id="2"/>
      <w:r w:rsidRPr="00034933">
        <w:rPr>
          <w:sz w:val="24"/>
          <w:szCs w:val="24"/>
        </w:rPr>
        <w:t>2.1.2. Структурным</w:t>
      </w:r>
      <w:r w:rsidR="00BB4A60" w:rsidRPr="00034933">
        <w:rPr>
          <w:sz w:val="24"/>
          <w:szCs w:val="24"/>
        </w:rPr>
        <w:t>и подразделениями</w:t>
      </w:r>
      <w:r w:rsidRPr="00034933">
        <w:rPr>
          <w:sz w:val="24"/>
          <w:szCs w:val="24"/>
        </w:rPr>
        <w:t xml:space="preserve"> Комитета, ответственным</w:t>
      </w:r>
      <w:r w:rsidR="00BB4A60" w:rsidRPr="00034933">
        <w:rPr>
          <w:sz w:val="24"/>
          <w:szCs w:val="24"/>
        </w:rPr>
        <w:t>и</w:t>
      </w:r>
      <w:r w:rsidRPr="00034933">
        <w:rPr>
          <w:sz w:val="24"/>
          <w:szCs w:val="24"/>
        </w:rPr>
        <w:t xml:space="preserve"> за исполнени</w:t>
      </w:r>
      <w:r w:rsidR="00BB4A60" w:rsidRPr="00034933">
        <w:rPr>
          <w:sz w:val="24"/>
          <w:szCs w:val="24"/>
        </w:rPr>
        <w:t>е государственной функции, являю</w:t>
      </w:r>
      <w:r w:rsidRPr="00034933">
        <w:rPr>
          <w:sz w:val="24"/>
          <w:szCs w:val="24"/>
        </w:rPr>
        <w:t>тся Управление долевого строительства Комитета</w:t>
      </w:r>
      <w:r w:rsidR="00BB4A60" w:rsidRPr="00034933">
        <w:rPr>
          <w:sz w:val="24"/>
          <w:szCs w:val="24"/>
        </w:rPr>
        <w:t xml:space="preserve">, </w:t>
      </w:r>
      <w:r w:rsidR="006F1C13" w:rsidRPr="00034933">
        <w:rPr>
          <w:sz w:val="24"/>
          <w:szCs w:val="24"/>
        </w:rPr>
        <w:t>Управление сопровождения  и контроля строительных проектов</w:t>
      </w:r>
      <w:r w:rsidR="00050118" w:rsidRPr="00034933">
        <w:rPr>
          <w:sz w:val="24"/>
          <w:szCs w:val="24"/>
        </w:rPr>
        <w:t xml:space="preserve"> Комитета</w:t>
      </w:r>
      <w:r w:rsidR="006F1C13"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Справочные телефоны Управления долевого строительства Комитета: (812) 576-35-92, (812) 576-37-07.</w:t>
      </w:r>
    </w:p>
    <w:p w:rsidR="006F1C13" w:rsidRPr="00034933" w:rsidRDefault="006F1C1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Справочные телефоны Управление сопровождения  и контроля строительных проектов</w:t>
      </w:r>
      <w:r w:rsidR="00A14F6B" w:rsidRPr="00034933">
        <w:rPr>
          <w:sz w:val="24"/>
          <w:szCs w:val="24"/>
        </w:rPr>
        <w:t xml:space="preserve"> Комитета: (812) 576-30-98</w:t>
      </w:r>
      <w:r w:rsidRPr="00034933">
        <w:rPr>
          <w:sz w:val="24"/>
          <w:szCs w:val="24"/>
        </w:rPr>
        <w:t>, (812)</w:t>
      </w:r>
      <w:r w:rsidR="00A14F6B" w:rsidRPr="00034933">
        <w:rPr>
          <w:sz w:val="24"/>
          <w:szCs w:val="24"/>
        </w:rPr>
        <w:t xml:space="preserve"> 576-33-19</w:t>
      </w:r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Прием посетителей в Управлении долевого строительства Комитета</w:t>
      </w:r>
      <w:r w:rsidR="008059B7" w:rsidRPr="00034933">
        <w:rPr>
          <w:sz w:val="24"/>
          <w:szCs w:val="24"/>
        </w:rPr>
        <w:t>, Управлении сопровождения  и</w:t>
      </w:r>
      <w:r w:rsidR="004D4878" w:rsidRPr="00034933">
        <w:rPr>
          <w:sz w:val="24"/>
          <w:szCs w:val="24"/>
        </w:rPr>
        <w:t xml:space="preserve"> контроля строительных проектов</w:t>
      </w:r>
      <w:r w:rsidRPr="00034933">
        <w:rPr>
          <w:sz w:val="24"/>
          <w:szCs w:val="24"/>
        </w:rPr>
        <w:t xml:space="preserve"> по вопросам исполнения государственной функции осуществляется по вторникам с 10.0</w:t>
      </w:r>
      <w:r w:rsidR="008059B7" w:rsidRPr="00034933">
        <w:rPr>
          <w:sz w:val="24"/>
          <w:szCs w:val="24"/>
        </w:rPr>
        <w:t xml:space="preserve">0 до 12.00 </w:t>
      </w:r>
      <w:r w:rsidRPr="00034933">
        <w:rPr>
          <w:sz w:val="24"/>
          <w:szCs w:val="24"/>
        </w:rPr>
        <w:t>и с 14.00 до 17.00 в кабинете № 100.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bookmarkStart w:id="3" w:name="P156"/>
      <w:bookmarkEnd w:id="3"/>
      <w:r w:rsidRPr="00034933">
        <w:rPr>
          <w:sz w:val="24"/>
          <w:szCs w:val="24"/>
        </w:rPr>
        <w:t>2.1.3. Информация об исполнении государственной функции размещается на сайте Комитета в информационно-телекоммуникационной сети «Интернет» по электронному адресу: http://www.gov.spb.ru (далее – сайт).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Адрес электронной почты для приема обращений о получении информации об исполнении государственной функции: ks@kstr.gov.spb.ru.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2.1.4. Информация об исполнении государственной функции может быть получена при обращении в Комитет в порядке личного приема, по телефонам, указанным в </w:t>
      </w:r>
      <w:hyperlink w:anchor="P153" w:history="1">
        <w:r w:rsidRPr="00034933">
          <w:rPr>
            <w:sz w:val="24"/>
            <w:szCs w:val="24"/>
          </w:rPr>
          <w:t>пункте 2.1.2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регламента, по почте либо в электронном виде в информационно-телекоммуникационной сети «Интернет».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2.1.4.1. Информирование об исполнении государственной функции осуществляется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по электронной почте в случае направления обращения на адрес электронной почты, указанный </w:t>
      </w:r>
      <w:r w:rsidRPr="00034933">
        <w:rPr>
          <w:sz w:val="24"/>
          <w:szCs w:val="24"/>
        </w:rPr>
        <w:br/>
        <w:t xml:space="preserve">в </w:t>
      </w:r>
      <w:hyperlink w:anchor="P156" w:history="1">
        <w:r w:rsidRPr="00034933">
          <w:rPr>
            <w:sz w:val="24"/>
            <w:szCs w:val="24"/>
          </w:rPr>
          <w:t>пункте 2.1.3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2.1.4.2. </w:t>
      </w:r>
      <w:proofErr w:type="gramStart"/>
      <w:r w:rsidRPr="00034933">
        <w:rPr>
          <w:sz w:val="24"/>
          <w:szCs w:val="24"/>
        </w:rPr>
        <w:t>В обращении заявителя указываются: наименование структурного подразделения Комитета, либо фамилия, имя, отчество соответствующего должностного лица, либо должность соответствующего должностного лица, а также свои фамилия, имя, отчество (последнее – при наличии); почтовый адрес (адрес электронной почты), по которому должен быть направлен ответ, уведомление о переадресации обращения, суть обращения, подпись заявителя, дата обращения.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К письменному обращению (обращению в электронном виде) в случае необходимости</w:t>
      </w:r>
      <w:r w:rsidRPr="00034933">
        <w:rPr>
          <w:sz w:val="24"/>
          <w:szCs w:val="24"/>
        </w:rPr>
        <w:br/>
        <w:t>в подтверждение изложенных в нем фактов могут прилагаться соответствующие его содержанию документы и материалы либо их копии.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Если обращение поступило в форме электронного документа,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2.1.4.3. Ответ на обращение подписывается председателем Комитета или заместителем председателя Комитета в соответствии с распредел</w:t>
      </w:r>
      <w:r w:rsidR="00A42259" w:rsidRPr="00034933">
        <w:rPr>
          <w:sz w:val="24"/>
          <w:szCs w:val="24"/>
        </w:rPr>
        <w:t xml:space="preserve">ением должностных обязанностей. </w:t>
      </w:r>
      <w:r w:rsidRPr="00034933">
        <w:rPr>
          <w:sz w:val="24"/>
          <w:szCs w:val="24"/>
        </w:rPr>
        <w:t>В ответе указываются фамилия, инициалы, номер телефона исполнителя.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Ответ на обращение, поступившее в форме электронного документа, направляется в форме электронного документа по адресу электронной почты, указанному в обращении, </w:t>
      </w:r>
      <w:r w:rsidR="00026457">
        <w:rPr>
          <w:sz w:val="24"/>
          <w:szCs w:val="24"/>
        </w:rPr>
        <w:br/>
      </w:r>
      <w:r w:rsidRPr="00034933">
        <w:rPr>
          <w:sz w:val="24"/>
          <w:szCs w:val="24"/>
        </w:rPr>
        <w:t>и в письменной форме по почтовому адресу, указанному в обращении. В ответе указываются фамилия, инициалы, номер телефона исполнителя.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>2.1.4.4. Консультирование осуществляется по вопросу порядка исполнения государственной функции.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 телефонам, указанным в </w:t>
      </w:r>
      <w:hyperlink w:anchor="P153" w:history="1">
        <w:r w:rsidRPr="00034933">
          <w:rPr>
            <w:sz w:val="24"/>
            <w:szCs w:val="24"/>
          </w:rPr>
          <w:t>пункте 2.1.2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регламента, предоставляется следующая информация, связанная с исполнением государственной функции: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адрес, график (режим) работы, контактная информация Комитета;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 входящих номерах, под которыми зарегистрирована письменная корреспонденция;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 сроках принятия решений при исполнении государственной функции;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 принятом решении по конкретному письменному обращению;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 месте размещения на сайте справочных материалов по вопросам исполнения государственной функции.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2.1.4.5. Обязанности должностных лиц Комитета при ответе на телефонные звонки, устные и письменные обращения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Ответы на письменные обращения даются в простой, четкой, понятной форме и направляются в письменном виде с указанием фамилии и инициалов, а также номера телефона должностного лица.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При ответе на телефонные звонки, устные обращения должностные лица подробно и в корректной форме информируют заявителей по вопросам исполнения государственной функции. При информировании посредством личного обращения должностное лицо Комитета обязано принять заявителя в приемные часы в соответствии с </w:t>
      </w:r>
      <w:hyperlink w:anchor="P153" w:history="1">
        <w:r w:rsidRPr="00034933">
          <w:rPr>
            <w:sz w:val="24"/>
            <w:szCs w:val="24"/>
          </w:rPr>
          <w:t>пунктом 2.1.2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Ответ на телефонный звонок должен содержать информацию о наименовании Комитета, фамилии, имени, отчестве и должности принявшего телефонный звонок.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Во время разговора должностные лица четко произносят слова, избегают параллельных разговоров с окружающими людьми и не прерывают разговор по причине поступления звонка на другой аппарат, а также принимают все необходимые меры для ответа, в том числе </w:t>
      </w:r>
      <w:r w:rsidRPr="00034933">
        <w:rPr>
          <w:sz w:val="24"/>
          <w:szCs w:val="24"/>
        </w:rPr>
        <w:br/>
        <w:t>с привлечением других специалистов.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 случае если должностное лицо не может исчерпывающе ответить на заданный вопрос </w:t>
      </w:r>
      <w:r w:rsidRPr="00034933">
        <w:rPr>
          <w:sz w:val="24"/>
          <w:szCs w:val="24"/>
        </w:rPr>
        <w:br/>
        <w:t xml:space="preserve">в настоящий момент, то оно должно предложить обратиться заявителю в приемные часы в соответствии с </w:t>
      </w:r>
      <w:hyperlink w:anchor="P153" w:history="1">
        <w:r w:rsidRPr="00034933">
          <w:rPr>
            <w:sz w:val="24"/>
            <w:szCs w:val="24"/>
          </w:rPr>
          <w:t>пунктом 2.1.2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 для получения ответа на интересующий вопрос в полном объеме либо предложить обратиться </w:t>
      </w:r>
      <w:r w:rsidRPr="00034933">
        <w:rPr>
          <w:sz w:val="24"/>
          <w:szCs w:val="24"/>
        </w:rPr>
        <w:br/>
        <w:t>в письменном или электронном виде.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 конце консультирования должностное лицо кратко подводит итог и перечисляет действия, которые следует предпринять заявителю.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Основными требованиями к информированию заявителей являются: достоверность предоставляемой информации, четкость в изложении информации, полнота информирования, удобство и доступность получения информации, оперативность предоставления информации.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Если информация об исполнении государственной функции относится к информации ограниченного доступа, заявителю сообщается о невозможности информирования по данному вопросу в связи с недопустимостью разглашения указанной информации на основании федерального закона.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2.1.5. Информация, указанная в </w:t>
      </w:r>
      <w:hyperlink w:anchor="P150" w:history="1">
        <w:r w:rsidRPr="00034933">
          <w:rPr>
            <w:sz w:val="24"/>
            <w:szCs w:val="24"/>
          </w:rPr>
          <w:t>пунктах 2.1.1</w:t>
        </w:r>
      </w:hyperlink>
      <w:r w:rsidRPr="00034933">
        <w:rPr>
          <w:sz w:val="24"/>
          <w:szCs w:val="24"/>
        </w:rPr>
        <w:t xml:space="preserve"> - </w:t>
      </w:r>
      <w:hyperlink w:anchor="P156" w:history="1">
        <w:r w:rsidRPr="00034933">
          <w:rPr>
            <w:sz w:val="24"/>
            <w:szCs w:val="24"/>
          </w:rPr>
          <w:t>2.1.3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регламента, размещается на сайте, а также на портале «Государственные и муниципальные услуги (функции) в Санкт-Петербурге» по адресу в информационно-телекоммуникационной сети «Интернет»: www.gu.spb.ru.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 информационных стендах в помещениях, занимаемых Управлением долевого строительства Комитета, исполняющим государственную функцию, размещается следующая информация о порядке исполнения государственной функции: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реквизиты нормативных правовых актов, указанных в </w:t>
      </w:r>
      <w:hyperlink w:anchor="P53" w:history="1">
        <w:r w:rsidRPr="00034933">
          <w:rPr>
            <w:sz w:val="24"/>
            <w:szCs w:val="24"/>
          </w:rPr>
          <w:t>пункте 1.5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регламента, регулирующих исполнение государственной функции, и их отдельные положения;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настоящий Административный регламент;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режим работы, номера контактных телефонов, указанные в </w:t>
      </w:r>
      <w:hyperlink w:anchor="P153" w:history="1">
        <w:r w:rsidRPr="00034933">
          <w:rPr>
            <w:sz w:val="24"/>
            <w:szCs w:val="24"/>
          </w:rPr>
          <w:t>пункте 2.1.2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>2.1.6. Органы, участвующие в исполнении государственной функции</w:t>
      </w:r>
      <w:r w:rsidR="00015FBF"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tabs>
          <w:tab w:val="left" w:pos="1560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2.1.6.1. Место нахождения Управления Федеральной налоговой службы </w:t>
      </w:r>
      <w:r w:rsidRPr="00034933">
        <w:rPr>
          <w:sz w:val="24"/>
          <w:szCs w:val="24"/>
        </w:rPr>
        <w:br/>
        <w:t xml:space="preserve">по Санкт-Петербургу: </w:t>
      </w:r>
      <w:r w:rsidRPr="00034933">
        <w:rPr>
          <w:bCs/>
          <w:sz w:val="24"/>
          <w:szCs w:val="24"/>
        </w:rPr>
        <w:t>наб. реки Фонтанки, д. 76. г. Санкт-Петербург, 191180.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График работы Управления Федеральной налоговой службы по Санкт-Петербургу: понедельник-четверг с 9.00 до 18.00; пятница с 9.00 до 16.45. Суббота и воскресенье - выходные дни. Продолжительность рабочего дня, непосредственно предшествующего нерабочему праздничному дню, уменьшается на один час.</w:t>
      </w:r>
    </w:p>
    <w:p w:rsidR="00DF5FBF" w:rsidRPr="00034933" w:rsidRDefault="00DF5FBF" w:rsidP="00034933">
      <w:pPr>
        <w:ind w:firstLine="709"/>
        <w:rPr>
          <w:rFonts w:eastAsia="Times New Roman"/>
          <w:lang w:eastAsia="ru-RU"/>
        </w:rPr>
      </w:pPr>
      <w:r w:rsidRPr="00034933">
        <w:t xml:space="preserve">Справочные телефоны Управления Федеральной налоговой службы по Санкт-Петербургу: </w:t>
      </w:r>
      <w:r w:rsidRPr="00034933">
        <w:rPr>
          <w:rFonts w:eastAsia="Times New Roman"/>
          <w:lang w:eastAsia="ru-RU"/>
        </w:rPr>
        <w:t>8 (812) 272-01-88, факс: 8 (812) 315-26-60.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Адрес официального сайта Управления Федеральной налоговой службы по </w:t>
      </w:r>
      <w:r w:rsidRPr="00034933">
        <w:rPr>
          <w:sz w:val="24"/>
          <w:szCs w:val="24"/>
        </w:rPr>
        <w:br/>
        <w:t>Санкт-Петербургу: www.nalog.ru/rn78/.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Адрес электронной почты для приема обращений о получении информации об исполнении государственной функции: </w:t>
      </w:r>
      <w:hyperlink r:id="rId22" w:history="1">
        <w:r w:rsidRPr="00034933">
          <w:rPr>
            <w:rStyle w:val="af"/>
            <w:sz w:val="24"/>
            <w:szCs w:val="24"/>
          </w:rPr>
          <w:t>u78@r78.nalog.ru</w:t>
        </w:r>
      </w:hyperlink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widowControl w:val="0"/>
        <w:adjustRightInd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2.1.6.2. Место </w:t>
      </w:r>
      <w:proofErr w:type="gramStart"/>
      <w:r w:rsidRPr="00034933">
        <w:rPr>
          <w:sz w:val="24"/>
          <w:szCs w:val="24"/>
        </w:rPr>
        <w:t>нахождения Главного Управления Министерства внутренних дел Российской Федерации</w:t>
      </w:r>
      <w:proofErr w:type="gramEnd"/>
      <w:r w:rsidRPr="00034933">
        <w:rPr>
          <w:sz w:val="24"/>
          <w:szCs w:val="24"/>
        </w:rPr>
        <w:t xml:space="preserve"> по Санкт-Петербургу и Ленинградской области</w:t>
      </w:r>
      <w:r w:rsidRPr="00034933">
        <w:rPr>
          <w:bCs/>
          <w:sz w:val="24"/>
          <w:szCs w:val="24"/>
        </w:rPr>
        <w:t xml:space="preserve">: </w:t>
      </w:r>
      <w:r w:rsidRPr="00034933">
        <w:rPr>
          <w:sz w:val="24"/>
          <w:szCs w:val="24"/>
        </w:rPr>
        <w:t xml:space="preserve">Суворовский пр., д. 50/52, </w:t>
      </w:r>
      <w:r w:rsidRPr="00034933">
        <w:rPr>
          <w:sz w:val="24"/>
          <w:szCs w:val="24"/>
        </w:rPr>
        <w:br/>
        <w:t>Санкт-Петербург, 191015.</w:t>
      </w:r>
    </w:p>
    <w:p w:rsidR="00DF5FBF" w:rsidRPr="00034933" w:rsidRDefault="00DF5FBF" w:rsidP="00034933">
      <w:pPr>
        <w:ind w:firstLine="709"/>
        <w:jc w:val="both"/>
      </w:pPr>
      <w:r w:rsidRPr="00034933">
        <w:t xml:space="preserve">Справочные телефоны Главного Управления Министерства внутренних дел Российской Федерации по Санкт-Петербургу и Ленинградской области: 8 (812) 573-24-20 (дежурная часть), </w:t>
      </w:r>
      <w:r w:rsidRPr="00034933">
        <w:br/>
        <w:t xml:space="preserve">8 (812) 573-21-81 (телефон доверия), 8 (812) 573-26-76 (справочная).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График работы Главного Управления Министерства внутренних дел Российской Федерации по Санкт-Петербургу и Ленинградской области: понедельник, среда: с 10:00 до 18:00, перерыв: с 14:00 до 15:00, вторник, четверг: с 11:00 до 19:00, перерыв: с 14:00 до 15:00, пятница: </w:t>
      </w:r>
      <w:r w:rsidRPr="00034933">
        <w:rPr>
          <w:sz w:val="24"/>
          <w:szCs w:val="24"/>
        </w:rPr>
        <w:br/>
        <w:t xml:space="preserve">с 10:00 до 17:00, перерыв: с 14:00 до 15:00.  </w:t>
      </w:r>
      <w:proofErr w:type="gramEnd"/>
    </w:p>
    <w:p w:rsidR="00DF5FBF" w:rsidRPr="00034933" w:rsidRDefault="00DF5FBF" w:rsidP="00034933">
      <w:pPr>
        <w:ind w:firstLine="709"/>
        <w:jc w:val="both"/>
      </w:pPr>
      <w:r w:rsidRPr="00034933">
        <w:t xml:space="preserve">Адрес официального </w:t>
      </w:r>
      <w:proofErr w:type="gramStart"/>
      <w:r w:rsidRPr="00034933">
        <w:t>сайта Главного Управления Министерства внутренних дел Российской Федерации</w:t>
      </w:r>
      <w:proofErr w:type="gramEnd"/>
      <w:r w:rsidRPr="00034933">
        <w:t xml:space="preserve"> по Санкт-Петербургу и Ленинградской области: </w:t>
      </w:r>
      <w:hyperlink r:id="rId23" w:tgtFrame="_blank" w:history="1">
        <w:r w:rsidRPr="00034933">
          <w:rPr>
            <w:rStyle w:val="af"/>
            <w:color w:val="auto"/>
            <w:u w:val="none"/>
          </w:rPr>
          <w:t>www.78.mvd.ru</w:t>
        </w:r>
      </w:hyperlink>
      <w:r w:rsidRPr="00034933">
        <w:t>.</w:t>
      </w:r>
    </w:p>
    <w:p w:rsidR="00DF5FBF" w:rsidRPr="00034933" w:rsidRDefault="00DF5FBF" w:rsidP="00034933">
      <w:pPr>
        <w:pStyle w:val="ConsPlusNormal"/>
        <w:widowControl w:val="0"/>
        <w:adjustRightInd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2.1.6.3. Место нахождения Управления Федеральной службы государственной регистрации, кадастра и картографии по Санкт-Петербургу</w:t>
      </w:r>
      <w:r w:rsidRPr="00034933">
        <w:rPr>
          <w:bCs/>
          <w:sz w:val="24"/>
          <w:szCs w:val="24"/>
        </w:rPr>
        <w:t xml:space="preserve">: </w:t>
      </w:r>
      <w:r w:rsidRPr="00034933">
        <w:rPr>
          <w:sz w:val="24"/>
          <w:szCs w:val="24"/>
        </w:rPr>
        <w:t>ул. Красного Текстильщика, д. 10-12,                     Санкт-Петербург, 193124.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График работы Управления Федеральной службы государственной регистрации, кадастра </w:t>
      </w:r>
      <w:r w:rsidRPr="00034933">
        <w:rPr>
          <w:sz w:val="24"/>
          <w:szCs w:val="24"/>
        </w:rPr>
        <w:br/>
        <w:t>и картографии по Санкт-Петербургу: понедельник-четверг с 9.00 до 18.00; пятница с 9.00 до 16.45. Суббота и воскресенье - выходные дни. Продолжительность рабочего дня, непосредственно предшествующего нерабочему праздничному дню, уменьшается на один час.</w:t>
      </w:r>
    </w:p>
    <w:p w:rsidR="00DF5FBF" w:rsidRPr="00034933" w:rsidRDefault="00DF5FBF" w:rsidP="00034933">
      <w:pPr>
        <w:ind w:firstLine="709"/>
        <w:jc w:val="both"/>
        <w:rPr>
          <w:rFonts w:eastAsia="Times New Roman"/>
          <w:lang w:eastAsia="ru-RU"/>
        </w:rPr>
      </w:pPr>
      <w:r w:rsidRPr="00034933">
        <w:t>Справочные телефоны Управления Федеральной службы государственной регистрации, кадастра и картографии по Санкт-Петербургу: 8(800) 100-34-34, 8</w:t>
      </w:r>
      <w:r w:rsidRPr="00034933">
        <w:rPr>
          <w:rStyle w:val="tel"/>
        </w:rPr>
        <w:t>(812) 324-59-28</w:t>
      </w:r>
      <w:r w:rsidRPr="00034933">
        <w:rPr>
          <w:rFonts w:eastAsia="Times New Roman"/>
          <w:lang w:eastAsia="ru-RU"/>
        </w:rPr>
        <w:t xml:space="preserve">, </w:t>
      </w:r>
      <w:r w:rsidR="006D3117" w:rsidRPr="00034933">
        <w:rPr>
          <w:rFonts w:eastAsia="Times New Roman"/>
          <w:lang w:eastAsia="ru-RU"/>
        </w:rPr>
        <w:br/>
      </w:r>
      <w:r w:rsidRPr="00034933">
        <w:rPr>
          <w:rStyle w:val="filial-phone"/>
        </w:rPr>
        <w:t>8(812)</w:t>
      </w:r>
      <w:r w:rsidR="00B45C0F" w:rsidRPr="00034933">
        <w:rPr>
          <w:rStyle w:val="filial-phone"/>
        </w:rPr>
        <w:t xml:space="preserve"> </w:t>
      </w:r>
      <w:r w:rsidRPr="00034933">
        <w:rPr>
          <w:rStyle w:val="filial-phone"/>
        </w:rPr>
        <w:t xml:space="preserve">324-59-10, </w:t>
      </w:r>
      <w:r w:rsidRPr="00034933">
        <w:rPr>
          <w:rFonts w:eastAsia="Times New Roman"/>
          <w:lang w:eastAsia="ru-RU"/>
        </w:rPr>
        <w:t>факс: 8</w:t>
      </w:r>
      <w:r w:rsidRPr="00034933">
        <w:rPr>
          <w:rStyle w:val="fax"/>
        </w:rPr>
        <w:t xml:space="preserve"> (812) 324-59-02</w:t>
      </w:r>
      <w:r w:rsidRPr="00034933">
        <w:rPr>
          <w:rFonts w:eastAsia="Times New Roman"/>
          <w:lang w:eastAsia="ru-RU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Адрес официального сайта Управления Федеральной службы государственной регистрации, кадастра и картографии по Санкт-Петербургу: </w:t>
      </w:r>
      <w:hyperlink r:id="rId24" w:tgtFrame="_blank" w:tooltip="www.to78.rosreestr.ru" w:history="1">
        <w:r w:rsidRPr="00034933">
          <w:rPr>
            <w:rStyle w:val="af"/>
            <w:color w:val="auto"/>
            <w:sz w:val="24"/>
            <w:szCs w:val="24"/>
            <w:u w:val="none"/>
          </w:rPr>
          <w:t>www.to78.rosreestr.ru</w:t>
        </w:r>
      </w:hyperlink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Адрес электронной почты для приема обращений о получении информации об исполнении государственной функции: </w:t>
      </w:r>
      <w:hyperlink r:id="rId25" w:history="1">
        <w:r w:rsidRPr="00034933">
          <w:rPr>
            <w:rStyle w:val="af"/>
            <w:sz w:val="24"/>
            <w:szCs w:val="24"/>
          </w:rPr>
          <w:t>78upr@rosreestr.ru</w:t>
        </w:r>
      </w:hyperlink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tabs>
          <w:tab w:val="left" w:pos="1560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2.1.6.4. Место нахождения Прокуратуры Санкт-Петербурга: улица Почтамтская, дом 2/9, Санкт-Петербург</w:t>
      </w:r>
      <w:r w:rsidRPr="00034933">
        <w:rPr>
          <w:bCs/>
          <w:sz w:val="24"/>
          <w:szCs w:val="24"/>
        </w:rPr>
        <w:t xml:space="preserve">, </w:t>
      </w:r>
      <w:r w:rsidRPr="00034933">
        <w:rPr>
          <w:sz w:val="24"/>
          <w:szCs w:val="24"/>
        </w:rPr>
        <w:t>190000.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График работы Прокуратуры Санкт-Петербурга: понедельник-четверг с 9.00 до 18.00; пятница с 9.00 до 16.45. Суббота и воскресенье - выходные дни. Продолжительность рабочего дня, непосредственно предшествующего нерабочему праздничному дню, уменьшается на один час.</w:t>
      </w:r>
    </w:p>
    <w:p w:rsidR="00DF5FBF" w:rsidRPr="00034933" w:rsidRDefault="00DF5FBF" w:rsidP="00034933">
      <w:pPr>
        <w:ind w:firstLine="709"/>
        <w:jc w:val="both"/>
        <w:rPr>
          <w:rFonts w:eastAsia="Times New Roman"/>
          <w:lang w:eastAsia="ru-RU"/>
        </w:rPr>
      </w:pPr>
      <w:r w:rsidRPr="00034933">
        <w:t xml:space="preserve">Справочные телефоны Прокуратуры Санкт-Петербурга: (812) </w:t>
      </w:r>
      <w:r w:rsidRPr="00034933">
        <w:rPr>
          <w:rStyle w:val="number"/>
        </w:rPr>
        <w:t xml:space="preserve">315-48-53, </w:t>
      </w:r>
      <w:r w:rsidRPr="00034933">
        <w:t xml:space="preserve">(812) </w:t>
      </w:r>
      <w:r w:rsidRPr="00034933">
        <w:rPr>
          <w:rStyle w:val="number"/>
        </w:rPr>
        <w:t>318-26-11</w:t>
      </w:r>
      <w:r w:rsidRPr="00034933">
        <w:rPr>
          <w:rFonts w:eastAsia="Times New Roman"/>
          <w:lang w:eastAsia="ru-RU"/>
        </w:rPr>
        <w:t xml:space="preserve">, факс: </w:t>
      </w:r>
      <w:r w:rsidRPr="00034933">
        <w:t xml:space="preserve">(812) </w:t>
      </w:r>
      <w:r w:rsidRPr="00034933">
        <w:rPr>
          <w:rStyle w:val="number"/>
        </w:rPr>
        <w:t>318-26-50</w:t>
      </w:r>
      <w:r w:rsidRPr="00034933">
        <w:rPr>
          <w:rFonts w:eastAsia="Times New Roman"/>
          <w:lang w:eastAsia="ru-RU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Адрес официального сайта Прокуратуры Санкт-Петербурга: www.procspb.ru.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Адрес электронной почты для приема обращений о получении информации об исполнении государственной функции: </w:t>
      </w:r>
      <w:proofErr w:type="spellStart"/>
      <w:r w:rsidRPr="00034933">
        <w:rPr>
          <w:sz w:val="24"/>
          <w:szCs w:val="24"/>
          <w:lang w:val="en-US"/>
        </w:rPr>
        <w:t>mto</w:t>
      </w:r>
      <w:proofErr w:type="spellEnd"/>
      <w:r w:rsidRPr="00034933">
        <w:rPr>
          <w:sz w:val="24"/>
          <w:szCs w:val="24"/>
        </w:rPr>
        <w:t>@procspb.ru.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2.2. Исчерпывающий перечень документов, необходимых в соответствии с нормативными правовыми актами для исполнения государственной функции: </w:t>
      </w:r>
    </w:p>
    <w:p w:rsidR="00F92847" w:rsidRDefault="00F92847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5A600E">
        <w:rPr>
          <w:sz w:val="24"/>
          <w:szCs w:val="24"/>
        </w:rPr>
        <w:t xml:space="preserve">учредительные документы лица, деятельность которого связана с привлечением денежных средств граждан </w:t>
      </w:r>
      <w:proofErr w:type="gramStart"/>
      <w:r w:rsidRPr="005A600E">
        <w:rPr>
          <w:sz w:val="24"/>
          <w:szCs w:val="24"/>
        </w:rPr>
        <w:t>и(</w:t>
      </w:r>
      <w:proofErr w:type="gramEnd"/>
      <w:r w:rsidRPr="005A600E">
        <w:rPr>
          <w:sz w:val="24"/>
          <w:szCs w:val="24"/>
        </w:rPr>
        <w:t>или) юридических лиц для строительства, со всеми изменениями;</w:t>
      </w:r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lastRenderedPageBreak/>
        <w:t xml:space="preserve">документы, подтверждающие полномочия руководителя юридического лица, </w:t>
      </w:r>
      <w:r w:rsidR="00920F00">
        <w:rPr>
          <w:sz w:val="24"/>
          <w:szCs w:val="24"/>
        </w:rPr>
        <w:br/>
      </w:r>
      <w:r w:rsidRPr="00034933">
        <w:rPr>
          <w:sz w:val="24"/>
          <w:szCs w:val="24"/>
        </w:rPr>
        <w:t>на осуществление действий от имени юридического лица (копия решения о назначении этого лица или о его избрании), в соответствии с которыми руководитель юридического лица обладает правом действовать от имени юридического лица без доверенности, а также документы, подтверждающие полномочия главного бухгалтера юридического лица (трудовой договор, приказ о назначении);</w:t>
      </w:r>
      <w:proofErr w:type="gramEnd"/>
    </w:p>
    <w:p w:rsidR="00DF5FBF" w:rsidRPr="00034933" w:rsidRDefault="00766A8A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документы, подтверждающие статус (действующий/расторгнутый) инвестиционного договора; договора аренды, заключенного в отношении земельного участка, находящегося </w:t>
      </w:r>
      <w:r>
        <w:rPr>
          <w:sz w:val="24"/>
          <w:szCs w:val="24"/>
        </w:rPr>
        <w:br/>
        <w:t xml:space="preserve">в государственной собственности Санкт-Петербурга, или земельного участка, расположенного </w:t>
      </w:r>
      <w:r>
        <w:rPr>
          <w:sz w:val="24"/>
          <w:szCs w:val="24"/>
        </w:rPr>
        <w:br/>
        <w:t xml:space="preserve">на территории Санкт-Петербурга, государственная собственность на который не разграничена, </w:t>
      </w:r>
      <w:r>
        <w:rPr>
          <w:sz w:val="24"/>
          <w:szCs w:val="24"/>
        </w:rPr>
        <w:br/>
        <w:t>в целях строительства, реконструкции, приспособления для современного использования; договоров, заключаемых при комплексном освоении или развитии застроенных территорий</w:t>
      </w:r>
      <w:r w:rsidR="00DF5FBF" w:rsidRPr="00034933">
        <w:rPr>
          <w:sz w:val="24"/>
          <w:szCs w:val="24"/>
        </w:rPr>
        <w:t>;</w:t>
      </w:r>
      <w:proofErr w:type="gramEnd"/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документы, подтверждающие право собственности на земельный участок, или договор аренды (субаренды) земельного участка, на котором осуществляется строительство (создание) объекта, с дополнительными соглашениями;</w:t>
      </w:r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проектная документация со всеми изменениями;</w:t>
      </w:r>
    </w:p>
    <w:p w:rsidR="00DF5FBF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заключение государственной (негосударственной) экспертизы проектной документации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строительству (созданию) объекта (и повторные заключения, если таковые имеются);</w:t>
      </w:r>
    </w:p>
    <w:p w:rsidR="00704D3E" w:rsidRPr="00034933" w:rsidRDefault="00D245CA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5A600E">
        <w:rPr>
          <w:sz w:val="24"/>
          <w:szCs w:val="24"/>
        </w:rPr>
        <w:t>п</w:t>
      </w:r>
      <w:r w:rsidR="00704D3E" w:rsidRPr="005A600E">
        <w:rPr>
          <w:sz w:val="24"/>
          <w:szCs w:val="24"/>
        </w:rPr>
        <w:t xml:space="preserve">роектная декларация со всеми изменениями (с указанием даты и места ее публикации в средствах массовой информации </w:t>
      </w:r>
      <w:proofErr w:type="gramStart"/>
      <w:r w:rsidR="00704D3E" w:rsidRPr="005A600E">
        <w:rPr>
          <w:sz w:val="24"/>
          <w:szCs w:val="24"/>
        </w:rPr>
        <w:t>и(</w:t>
      </w:r>
      <w:proofErr w:type="gramEnd"/>
      <w:r w:rsidR="00704D3E" w:rsidRPr="005A600E">
        <w:rPr>
          <w:sz w:val="24"/>
          <w:szCs w:val="24"/>
        </w:rPr>
        <w:t>или) размещения в информационно-телекоммуникационных сетях общего пользования в случае ее публикации в средствах массовой информации и(или) размещения в информационно-телекоммуникационных сетях общего пользования), опубликованная и(или) размещенная застройщиком не позднее чем за 14 дней до дня заключения застройщиком договора с первым уч</w:t>
      </w:r>
      <w:r w:rsidRPr="005A600E">
        <w:rPr>
          <w:sz w:val="24"/>
          <w:szCs w:val="24"/>
        </w:rPr>
        <w:t>астником долевого строительства;</w:t>
      </w:r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договоры любого вида, заключенные между юридическим лицом, и другими лицами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финансированию и (или) строительству (созданию) объекта;</w:t>
      </w:r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договоры, заключенные юридическим лицом, на основании которых привлекались (привлекаются) денежные средства физических и (или) юридических лиц для строительства (создания) объекта и на основании которых у граждан и юридических лиц возникает право собственности на помещение в объекте, а также договоры об уступке прав требований по ним </w:t>
      </w:r>
      <w:r w:rsidRPr="00034933">
        <w:rPr>
          <w:sz w:val="24"/>
          <w:szCs w:val="24"/>
        </w:rPr>
        <w:br/>
        <w:t>(в случае необходимости);</w:t>
      </w:r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реестр физических и (или) юридических лиц, денежные средства которых были привлечены для строительства (создания) объекта, с указанием:</w:t>
      </w:r>
    </w:p>
    <w:p w:rsidR="00DF5FBF" w:rsidRPr="00034933" w:rsidRDefault="00DF5FBF" w:rsidP="00034933">
      <w:pPr>
        <w:pStyle w:val="ae"/>
        <w:tabs>
          <w:tab w:val="clear" w:pos="426"/>
          <w:tab w:val="left" w:pos="-1701"/>
          <w:tab w:val="left" w:pos="-1134"/>
        </w:tabs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даты подписания и номера договора;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ФИО физического лица или наименования юридического лица, заключившего договор;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даты и номера регистрации договора;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параметров помещения, в отношении которого был заключен договор;</w:t>
      </w:r>
    </w:p>
    <w:p w:rsidR="00DF5FBF" w:rsidRPr="00034933" w:rsidRDefault="00DF5FBF" w:rsidP="00034933">
      <w:pPr>
        <w:pStyle w:val="ae"/>
        <w:tabs>
          <w:tab w:val="clear" w:pos="426"/>
          <w:tab w:val="left" w:pos="4019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цены договора;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суммы денежных средств, поступивших в оплату договора</w:t>
      </w:r>
      <w:r w:rsidRPr="00034933">
        <w:rPr>
          <w:rStyle w:val="a7"/>
          <w:sz w:val="24"/>
          <w:szCs w:val="24"/>
        </w:rPr>
        <w:footnoteReference w:id="1"/>
      </w:r>
      <w:r w:rsidRPr="00034933">
        <w:rPr>
          <w:sz w:val="24"/>
          <w:szCs w:val="24"/>
        </w:rPr>
        <w:t>;</w:t>
      </w:r>
    </w:p>
    <w:p w:rsidR="00DF5FBF" w:rsidRPr="00034933" w:rsidRDefault="00DF5FBF" w:rsidP="00034933">
      <w:pPr>
        <w:ind w:firstLine="709"/>
        <w:jc w:val="both"/>
      </w:pPr>
      <w:proofErr w:type="spellStart"/>
      <w:r w:rsidRPr="00034933">
        <w:t>квартирография</w:t>
      </w:r>
      <w:proofErr w:type="spellEnd"/>
      <w:r w:rsidRPr="00034933">
        <w:t xml:space="preserve"> строящегося (создаваемого) объекта, </w:t>
      </w:r>
      <w:proofErr w:type="gramStart"/>
      <w:r w:rsidRPr="00034933">
        <w:t>включающая</w:t>
      </w:r>
      <w:proofErr w:type="gramEnd"/>
      <w:r w:rsidRPr="00034933">
        <w:t xml:space="preserve"> сведения о параметрах всех помещений, входящих в состав объекта, с указанием: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даты подписания и номера договора;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ФИО или наименования юридического лица, заключившего договор;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параметров помещений, в отношении которых заключены договоры</w:t>
      </w:r>
      <w:r w:rsidRPr="00034933">
        <w:rPr>
          <w:rStyle w:val="a7"/>
          <w:sz w:val="24"/>
          <w:szCs w:val="24"/>
        </w:rPr>
        <w:footnoteReference w:id="2"/>
      </w:r>
      <w:r w:rsidRPr="00034933">
        <w:rPr>
          <w:sz w:val="24"/>
          <w:szCs w:val="24"/>
        </w:rPr>
        <w:t>;</w:t>
      </w:r>
    </w:p>
    <w:p w:rsidR="00DF5FBF" w:rsidRPr="00034933" w:rsidRDefault="00DF5FBF" w:rsidP="00034933">
      <w:pPr>
        <w:ind w:firstLine="709"/>
        <w:jc w:val="both"/>
      </w:pPr>
      <w:r w:rsidRPr="00034933">
        <w:t xml:space="preserve">документы о наличии или отсутствии обременения в виде залога имущества, указанного </w:t>
      </w:r>
      <w:r w:rsidRPr="00034933">
        <w:br/>
        <w:t>в частях 1-3 статьи 13 Федерального закона № 214</w:t>
      </w:r>
      <w:r w:rsidRPr="00034933">
        <w:noBreakHyphen/>
        <w:t>ФЗ, в качестве обеспечения иных обязательств юридического лица, кроме обязательств по договорам участия в долевом строительстве;</w:t>
      </w:r>
    </w:p>
    <w:p w:rsidR="00DF5FBF" w:rsidRPr="00034933" w:rsidRDefault="00DF5FBF" w:rsidP="00034933">
      <w:pPr>
        <w:ind w:firstLine="709"/>
        <w:jc w:val="both"/>
      </w:pPr>
      <w:proofErr w:type="gramStart"/>
      <w:r w:rsidRPr="00034933">
        <w:lastRenderedPageBreak/>
        <w:t>документы (сведения), подтверждающие обеспечение юридическим лицом исполнения своих обязательств  по договорам участия в долевом строительстве поручительством банк</w:t>
      </w:r>
      <w:r w:rsidR="00BB54E3">
        <w:t xml:space="preserve">а, </w:t>
      </w:r>
      <w:r w:rsidRPr="00034933">
        <w:t xml:space="preserve"> предусмотренное в пункте 2 части 6 статьи 13 Федерального закона № 214-ФЗ согласие банка, являющегося залогодержателем имущества, указанного в частях 1-3 статьи 13 Федерального закона № 214-ФЗ, в случае если до заключения юридическим лицом, договора с первым участником долевого строительства указанное имущество было передано в</w:t>
      </w:r>
      <w:proofErr w:type="gramEnd"/>
      <w:r w:rsidRPr="00034933">
        <w:t xml:space="preserve"> залог в качестве обеспечения иных обязательств юридического лица;</w:t>
      </w:r>
    </w:p>
    <w:p w:rsidR="00DF5FBF" w:rsidRPr="00034933" w:rsidRDefault="00DF5FBF" w:rsidP="00034933">
      <w:pPr>
        <w:ind w:firstLine="709"/>
        <w:jc w:val="both"/>
      </w:pPr>
      <w:proofErr w:type="gramStart"/>
      <w:r w:rsidRPr="00034933">
        <w:t xml:space="preserve">документы, подтверждающие согласие участников долевого строительства либо согласие банка, предусмотренное в части 7 статьи 13 Федерального закона № 214-ФЗ, в случае если после заключения юридическим лицом договора с первым участником долевого строительства имущество, указанное в частях 1-3 статьи 13 Федерального закона № 214-ФЗ, было передано </w:t>
      </w:r>
      <w:r w:rsidRPr="00034933">
        <w:br/>
        <w:t>в залог;</w:t>
      </w:r>
      <w:proofErr w:type="gramEnd"/>
    </w:p>
    <w:p w:rsidR="00DF5FBF" w:rsidRPr="00034933" w:rsidRDefault="00DF5FBF" w:rsidP="00034933">
      <w:pPr>
        <w:ind w:firstLine="709"/>
        <w:jc w:val="both"/>
      </w:pPr>
      <w:r w:rsidRPr="00034933">
        <w:t>аудиторское заключение за последний год осуществления юридическим лицом предпринимательской деятельности;</w:t>
      </w:r>
    </w:p>
    <w:p w:rsidR="00DF5FBF" w:rsidRPr="00034933" w:rsidRDefault="00DF5FBF" w:rsidP="00034933">
      <w:pPr>
        <w:ind w:firstLine="709"/>
        <w:jc w:val="both"/>
      </w:pPr>
      <w:r w:rsidRPr="00034933">
        <w:t xml:space="preserve">справка по финансированию строительства, содержащая сведения: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о сумме денежных средств, полученных юридическим лицом, на строительство объекта </w:t>
      </w:r>
      <w:r w:rsidRPr="00034933">
        <w:rPr>
          <w:sz w:val="24"/>
          <w:szCs w:val="24"/>
        </w:rPr>
        <w:br/>
        <w:t xml:space="preserve">с указанием источника финансирования (средства, полученные по договорам, заключенным </w:t>
      </w:r>
      <w:r w:rsidRPr="00034933">
        <w:rPr>
          <w:sz w:val="24"/>
          <w:szCs w:val="24"/>
        </w:rPr>
        <w:br/>
        <w:t xml:space="preserve">с участниками долевого строительства, по инвестиционным договорам, договорам купли-продажи, кредитным договорам, договорам займа и (или) иным договорам);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о стоимости освоенных капитальных вложений с указанием статей расхода;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о стоимости услуг заказчика (в случае их наличия);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о наличии дебиторской и кредиторской задолженности по оплате выполненных работ, услуг и т.д.;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 xml:space="preserve">о сумме денежных средств, израсходованных юридическим лицом, на строительство объекта с учетом дебиторской и кредиторской задолженностей; 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об остатке денежных средств на строительство объекта.</w:t>
      </w:r>
    </w:p>
    <w:p w:rsidR="00DF5FBF" w:rsidRPr="00034933" w:rsidRDefault="00DF5FBF" w:rsidP="00034933">
      <w:pPr>
        <w:ind w:firstLine="709"/>
        <w:jc w:val="both"/>
      </w:pPr>
      <w:r w:rsidRPr="00034933">
        <w:t xml:space="preserve">Все сведения, указанные в справке, должны быть подтверждены бухгалтерскими документами: журналами-ордерами, </w:t>
      </w:r>
      <w:proofErr w:type="spellStart"/>
      <w:r w:rsidRPr="00034933">
        <w:t>оборотно</w:t>
      </w:r>
      <w:proofErr w:type="spellEnd"/>
      <w:r w:rsidRPr="00034933">
        <w:t xml:space="preserve"> - сальдовыми ведомостями, карточками субконто, кассовой книгой, главной книгой, банковскими выписками и (или) иными бухгалтерскими документами, а также справками банков, подтверждающими остатки денежных средств на счетах юридического лица на дату предоставления справки;</w:t>
      </w:r>
    </w:p>
    <w:p w:rsidR="00DF5FBF" w:rsidRPr="00034933" w:rsidRDefault="00DF5FBF" w:rsidP="00034933">
      <w:pPr>
        <w:ind w:firstLine="709"/>
        <w:jc w:val="both"/>
      </w:pPr>
      <w:r w:rsidRPr="00034933">
        <w:t>При налич</w:t>
      </w:r>
      <w:proofErr w:type="gramStart"/>
      <w:r w:rsidRPr="00034933">
        <w:t>ии у ю</w:t>
      </w:r>
      <w:proofErr w:type="gramEnd"/>
      <w:r w:rsidRPr="00034933">
        <w:t xml:space="preserve">ридического лица нескольких объектов справка составляется на каждый объект отдельно; </w:t>
      </w:r>
    </w:p>
    <w:p w:rsidR="00DF5FBF" w:rsidRPr="00034933" w:rsidRDefault="00DF5FBF" w:rsidP="00034933">
      <w:pPr>
        <w:tabs>
          <w:tab w:val="left" w:pos="851"/>
        </w:tabs>
        <w:ind w:firstLine="709"/>
        <w:jc w:val="both"/>
      </w:pPr>
      <w:r w:rsidRPr="00034933">
        <w:t>приказ об учетной политике юридического лица;</w:t>
      </w:r>
    </w:p>
    <w:p w:rsidR="00DF5FBF" w:rsidRPr="00034933" w:rsidRDefault="00DF5FBF" w:rsidP="00034933">
      <w:pPr>
        <w:tabs>
          <w:tab w:val="left" w:pos="851"/>
        </w:tabs>
        <w:ind w:firstLine="709"/>
        <w:jc w:val="both"/>
      </w:pPr>
      <w:r w:rsidRPr="00034933">
        <w:t>документы, подтверждающие: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затраты по выполнению работ по строительству объекта;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оплату выполненных работ;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распределение затрат по строительству объекта;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поступление средств, за счет которых осуществляется строительство объекта;</w:t>
      </w:r>
    </w:p>
    <w:p w:rsidR="00DF5FBF" w:rsidRPr="00034933" w:rsidRDefault="00DF5FBF" w:rsidP="00034933">
      <w:pPr>
        <w:pStyle w:val="ae"/>
        <w:tabs>
          <w:tab w:val="clear" w:pos="426"/>
        </w:tabs>
        <w:autoSpaceDE/>
        <w:autoSpaceDN/>
        <w:adjustRightInd/>
        <w:ind w:left="0" w:firstLine="709"/>
        <w:rPr>
          <w:sz w:val="24"/>
          <w:szCs w:val="24"/>
        </w:rPr>
      </w:pPr>
      <w:r w:rsidRPr="00034933">
        <w:rPr>
          <w:sz w:val="24"/>
          <w:szCs w:val="24"/>
        </w:rPr>
        <w:t>расходование средств, поступивших на строительство объекта.</w:t>
      </w:r>
    </w:p>
    <w:p w:rsidR="00DF5FBF" w:rsidRPr="00034933" w:rsidRDefault="00DF5FBF" w:rsidP="00034933">
      <w:pPr>
        <w:tabs>
          <w:tab w:val="left" w:pos="0"/>
        </w:tabs>
        <w:ind w:firstLine="709"/>
        <w:jc w:val="both"/>
      </w:pPr>
      <w:r w:rsidRPr="00034933">
        <w:t>Поступление и расходование средств подтверждается первичными документами бухгалтерского учета (платежные поручения, выписки банков, приходно-кассовые ордера, кассовые книги и т.д.);</w:t>
      </w:r>
    </w:p>
    <w:p w:rsidR="00DF5FBF" w:rsidRPr="00034933" w:rsidRDefault="00DF5FBF" w:rsidP="00034933">
      <w:pPr>
        <w:tabs>
          <w:tab w:val="left" w:pos="0"/>
        </w:tabs>
        <w:ind w:firstLine="709"/>
        <w:jc w:val="both"/>
      </w:pPr>
      <w:r w:rsidRPr="00034933">
        <w:t>кредитные договоры, договоры залога, займа, инвестирования, заключенные юридическим лицом (при необходимости).</w:t>
      </w:r>
    </w:p>
    <w:p w:rsidR="00DF5FBF" w:rsidRPr="00034933" w:rsidRDefault="00DF5FBF" w:rsidP="00034933">
      <w:pPr>
        <w:ind w:firstLine="709"/>
        <w:jc w:val="both"/>
      </w:pPr>
      <w:r w:rsidRPr="00034933">
        <w:t xml:space="preserve">(При проведении документарной проверки юридическое лицо вправе представить документы в форме электронных документов, подписанных усиленной квалифицированной электронной подписью). 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2.3. </w:t>
      </w:r>
      <w:proofErr w:type="gramStart"/>
      <w:r w:rsidRPr="00034933">
        <w:rPr>
          <w:sz w:val="24"/>
          <w:szCs w:val="24"/>
        </w:rPr>
        <w:t xml:space="preserve">Исчерпывающий перечень документов и (или) информации, запрашиваемых и получаемых в рамках межведомственного информационного взаимодействия при исполнении государственной функции, в том числе запрашиваемых органами государственного контроля (надзора)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</w:t>
      </w:r>
      <w:r w:rsidRPr="00034933">
        <w:rPr>
          <w:sz w:val="24"/>
          <w:szCs w:val="24"/>
        </w:rPr>
        <w:lastRenderedPageBreak/>
        <w:t>местного самоуправления организаций, в распоряжении которых находятся эти документы и (или) информация</w:t>
      </w:r>
      <w:proofErr w:type="gramEnd"/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 рамках исполнения государственной функции Комитет запрашивает:</w:t>
      </w:r>
    </w:p>
    <w:p w:rsidR="00DF5FBF" w:rsidRPr="005A600E" w:rsidRDefault="00310273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5A600E">
        <w:rPr>
          <w:sz w:val="24"/>
          <w:szCs w:val="24"/>
        </w:rPr>
        <w:t>-</w:t>
      </w:r>
      <w:r w:rsidR="00766C3D" w:rsidRPr="005A600E">
        <w:rPr>
          <w:sz w:val="24"/>
          <w:szCs w:val="24"/>
        </w:rPr>
        <w:t xml:space="preserve"> в </w:t>
      </w:r>
      <w:r w:rsidRPr="005A600E">
        <w:rPr>
          <w:sz w:val="24"/>
          <w:szCs w:val="24"/>
        </w:rPr>
        <w:t>М</w:t>
      </w:r>
      <w:r w:rsidR="00DF5FBF" w:rsidRPr="005A600E">
        <w:rPr>
          <w:sz w:val="24"/>
          <w:szCs w:val="24"/>
        </w:rPr>
        <w:t>инистерств</w:t>
      </w:r>
      <w:r w:rsidRPr="005A600E">
        <w:rPr>
          <w:sz w:val="24"/>
          <w:szCs w:val="24"/>
        </w:rPr>
        <w:t>е</w:t>
      </w:r>
      <w:r w:rsidR="00DF5FBF" w:rsidRPr="005A600E">
        <w:rPr>
          <w:sz w:val="24"/>
          <w:szCs w:val="24"/>
        </w:rPr>
        <w:t xml:space="preserve"> внутренни</w:t>
      </w:r>
      <w:r w:rsidRPr="005A600E">
        <w:rPr>
          <w:sz w:val="24"/>
          <w:szCs w:val="24"/>
        </w:rPr>
        <w:t>х дел Российской Федерации:</w:t>
      </w:r>
      <w:r w:rsidR="00766C3D" w:rsidRPr="005A600E">
        <w:rPr>
          <w:sz w:val="24"/>
          <w:szCs w:val="24"/>
        </w:rPr>
        <w:t xml:space="preserve"> </w:t>
      </w:r>
      <w:r w:rsidR="00DF5FBF" w:rsidRPr="005A600E">
        <w:rPr>
          <w:sz w:val="24"/>
          <w:szCs w:val="24"/>
        </w:rPr>
        <w:t xml:space="preserve"> сведения о </w:t>
      </w:r>
      <w:r w:rsidRPr="005A600E">
        <w:rPr>
          <w:sz w:val="24"/>
          <w:szCs w:val="24"/>
        </w:rPr>
        <w:t xml:space="preserve">наличии (отсутствии) судимости </w:t>
      </w:r>
      <w:r w:rsidR="00DF5FBF" w:rsidRPr="005A600E">
        <w:rPr>
          <w:sz w:val="24"/>
          <w:szCs w:val="24"/>
        </w:rPr>
        <w:t>и (или) факта уголовного преследования либо о прекра</w:t>
      </w:r>
      <w:r w:rsidRPr="005A600E">
        <w:rPr>
          <w:sz w:val="24"/>
          <w:szCs w:val="24"/>
        </w:rPr>
        <w:t xml:space="preserve">щении уголовного преследования </w:t>
      </w:r>
      <w:r w:rsidR="00DF5FBF" w:rsidRPr="005A600E">
        <w:rPr>
          <w:sz w:val="24"/>
          <w:szCs w:val="24"/>
        </w:rPr>
        <w:t xml:space="preserve">(в отношении руководителя и главного бухгалтера застройщика); </w:t>
      </w:r>
    </w:p>
    <w:p w:rsidR="00DF5FBF" w:rsidRPr="005A600E" w:rsidRDefault="009846FC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5A600E">
        <w:rPr>
          <w:sz w:val="24"/>
          <w:szCs w:val="24"/>
        </w:rPr>
        <w:t>- в Ф</w:t>
      </w:r>
      <w:r w:rsidR="00DF5FBF" w:rsidRPr="005A600E">
        <w:rPr>
          <w:sz w:val="24"/>
          <w:szCs w:val="24"/>
        </w:rPr>
        <w:t>едеральной налоговой служб</w:t>
      </w:r>
      <w:r w:rsidRPr="005A600E">
        <w:rPr>
          <w:sz w:val="24"/>
          <w:szCs w:val="24"/>
        </w:rPr>
        <w:t>е</w:t>
      </w:r>
      <w:r w:rsidR="00DF5FBF" w:rsidRPr="005A600E">
        <w:rPr>
          <w:sz w:val="24"/>
          <w:szCs w:val="24"/>
        </w:rPr>
        <w:t xml:space="preserve">: выписку из единого государственного реестра юридических лиц; сведения об исполнении налогоплательщиком (плательщиком сбора, налоговым агентом) обязанности по уплате налогов, сборов, пеней, штрафов, процентов; сведения об отнесении юридических лиц и индивидуальных предпринимателей к субъектам малого </w:t>
      </w:r>
      <w:r w:rsidR="00CD354D">
        <w:rPr>
          <w:sz w:val="24"/>
          <w:szCs w:val="24"/>
        </w:rPr>
        <w:br/>
      </w:r>
      <w:r w:rsidR="00DF5FBF" w:rsidRPr="005A600E">
        <w:rPr>
          <w:sz w:val="24"/>
          <w:szCs w:val="24"/>
        </w:rPr>
        <w:t>и среднего предпринимательства из Единого реестра субъектов малого и среднего предпринимательства; сведения об отсутствии</w:t>
      </w:r>
      <w:r w:rsidR="00500F53">
        <w:rPr>
          <w:sz w:val="24"/>
          <w:szCs w:val="24"/>
        </w:rPr>
        <w:t xml:space="preserve"> </w:t>
      </w:r>
      <w:r w:rsidR="00DF5FBF" w:rsidRPr="005A600E">
        <w:rPr>
          <w:sz w:val="24"/>
          <w:szCs w:val="24"/>
        </w:rPr>
        <w:t xml:space="preserve">в реестре дисквалифицированных лиц сведений </w:t>
      </w:r>
      <w:r w:rsidR="00CD354D">
        <w:rPr>
          <w:sz w:val="24"/>
          <w:szCs w:val="24"/>
        </w:rPr>
        <w:br/>
      </w:r>
      <w:r w:rsidR="00DF5FBF" w:rsidRPr="005A600E">
        <w:rPr>
          <w:sz w:val="24"/>
          <w:szCs w:val="24"/>
        </w:rPr>
        <w:t>о запрашиваемом лице (в отношении руководителя и главного бухгалтера застройщика);</w:t>
      </w: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5A600E">
        <w:rPr>
          <w:sz w:val="24"/>
          <w:szCs w:val="24"/>
        </w:rPr>
        <w:t>- в Федеральной служб</w:t>
      </w:r>
      <w:r w:rsidR="00D34BDC" w:rsidRPr="005A600E">
        <w:rPr>
          <w:sz w:val="24"/>
          <w:szCs w:val="24"/>
        </w:rPr>
        <w:t>е</w:t>
      </w:r>
      <w:r w:rsidRPr="005A600E">
        <w:rPr>
          <w:sz w:val="24"/>
          <w:szCs w:val="24"/>
        </w:rPr>
        <w:t xml:space="preserve"> государственной регис</w:t>
      </w:r>
      <w:r w:rsidR="00D34BDC" w:rsidRPr="005A600E">
        <w:rPr>
          <w:sz w:val="24"/>
          <w:szCs w:val="24"/>
        </w:rPr>
        <w:t>трации, кадастра и картографии</w:t>
      </w:r>
      <w:r w:rsidRPr="005A600E">
        <w:rPr>
          <w:sz w:val="24"/>
          <w:szCs w:val="24"/>
        </w:rPr>
        <w:t xml:space="preserve">: выписку </w:t>
      </w:r>
      <w:r w:rsidR="00CD354D">
        <w:rPr>
          <w:sz w:val="24"/>
          <w:szCs w:val="24"/>
        </w:rPr>
        <w:br/>
      </w:r>
      <w:r w:rsidRPr="005A600E">
        <w:rPr>
          <w:sz w:val="24"/>
          <w:szCs w:val="24"/>
        </w:rPr>
        <w:t>из единого государственного реестра недвижимости;</w:t>
      </w:r>
      <w:r w:rsidRPr="00034933">
        <w:rPr>
          <w:sz w:val="24"/>
          <w:szCs w:val="24"/>
        </w:rPr>
        <w:t xml:space="preserve"> </w:t>
      </w:r>
    </w:p>
    <w:p w:rsidR="00DF5FBF" w:rsidRPr="00034933" w:rsidRDefault="00DF5FBF" w:rsidP="00034933">
      <w:pPr>
        <w:pStyle w:val="ConsPlusNormal"/>
        <w:tabs>
          <w:tab w:val="left" w:pos="851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- в Службе государственного строительного надзора и экспертизы Санкт-Петербурга: разрешение на строительство многоквартирных домов и (или) иных объектов недвижимости; разрешение на ввод многоквартирных домов и (или) иных объектов недвижимости в эксплуатацию;</w:t>
      </w:r>
    </w:p>
    <w:p w:rsidR="00A421C4" w:rsidRDefault="00DF5FBF" w:rsidP="00A421C4">
      <w:pPr>
        <w:pStyle w:val="ConsPlusNormal"/>
        <w:suppressAutoHyphens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- в Комитете имущественных отношений Санкт-Петербурга: </w:t>
      </w:r>
      <w:r w:rsidR="00A421C4">
        <w:rPr>
          <w:sz w:val="24"/>
          <w:szCs w:val="24"/>
        </w:rPr>
        <w:t xml:space="preserve">сведения о статусе (действующий/расторгнутый) инвестиционного договора; договора аренды, заключенного </w:t>
      </w:r>
      <w:r w:rsidR="00A421C4">
        <w:rPr>
          <w:sz w:val="24"/>
          <w:szCs w:val="24"/>
        </w:rPr>
        <w:br/>
        <w:t xml:space="preserve">в отношении земельного участка, находящегося в государственной собственности </w:t>
      </w:r>
      <w:r w:rsidR="00A421C4">
        <w:rPr>
          <w:sz w:val="24"/>
          <w:szCs w:val="24"/>
        </w:rPr>
        <w:br/>
        <w:t>Санкт-Петербурга, или земельного участка, расположенного на территории Санкт-Петербурга, государственная собственность на который не разграничена, в целях строительства, реконструкции, приспособления для современного использования; договор</w:t>
      </w:r>
      <w:r w:rsidR="00766A8A">
        <w:rPr>
          <w:sz w:val="24"/>
          <w:szCs w:val="24"/>
        </w:rPr>
        <w:t>ов</w:t>
      </w:r>
      <w:r w:rsidR="00A421C4">
        <w:rPr>
          <w:sz w:val="24"/>
          <w:szCs w:val="24"/>
        </w:rPr>
        <w:t>, заключаемых при комплексном освоении или развитии застроенных территорий.</w:t>
      </w:r>
      <w:proofErr w:type="gramEnd"/>
    </w:p>
    <w:p w:rsidR="00DF5FBF" w:rsidRPr="00034933" w:rsidRDefault="00DF5FBF" w:rsidP="00A421C4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2.4. </w:t>
      </w:r>
      <w:proofErr w:type="gramStart"/>
      <w:r w:rsidRPr="00034933">
        <w:rPr>
          <w:sz w:val="24"/>
          <w:szCs w:val="24"/>
        </w:rPr>
        <w:t xml:space="preserve">При исполнении государственной функции по региональному </w:t>
      </w:r>
      <w:r w:rsidR="002566C6">
        <w:rPr>
          <w:sz w:val="24"/>
          <w:szCs w:val="24"/>
        </w:rPr>
        <w:t xml:space="preserve">государственному контролю (надзору) </w:t>
      </w:r>
      <w:r w:rsidRPr="00034933">
        <w:rPr>
          <w:sz w:val="24"/>
          <w:szCs w:val="24"/>
        </w:rPr>
        <w:t xml:space="preserve">в области долевого строительства многоквартирных домов и (или) иных объектов недвижимости на территории Санкт-Петербурга, а также контролю за деятельностью жилищно-строительного кооператива, связанной с привлечением средств членов кооператива для строительства многоквартирного дома на территории Санкт-Петербурга, за соблюдением </w:t>
      </w:r>
      <w:r w:rsidRPr="00034933">
        <w:rPr>
          <w:sz w:val="24"/>
          <w:szCs w:val="24"/>
        </w:rPr>
        <w:br/>
        <w:t>жилищно-строительным кооперативом требований части 3 статьи 110 Жилищного кодекса Российской Федерации (за исключением последующего содержания</w:t>
      </w:r>
      <w:proofErr w:type="gramEnd"/>
      <w:r w:rsidRPr="00034933">
        <w:rPr>
          <w:sz w:val="24"/>
          <w:szCs w:val="24"/>
        </w:rPr>
        <w:t xml:space="preserve"> многоквартирного дома) </w:t>
      </w:r>
      <w:r w:rsidRPr="00034933">
        <w:rPr>
          <w:sz w:val="24"/>
          <w:szCs w:val="24"/>
        </w:rPr>
        <w:br/>
        <w:t xml:space="preserve">и статьи 123.1 Жилищного кодекса Российской Федерации, при организации </w:t>
      </w:r>
      <w:r w:rsidRPr="00034933">
        <w:rPr>
          <w:sz w:val="24"/>
          <w:szCs w:val="24"/>
        </w:rPr>
        <w:br/>
        <w:t xml:space="preserve">и проведении проверок запрещается истребовать у юридического лица документы, указанные </w:t>
      </w:r>
      <w:r w:rsidRPr="00034933">
        <w:rPr>
          <w:sz w:val="24"/>
          <w:szCs w:val="24"/>
        </w:rPr>
        <w:br/>
        <w:t xml:space="preserve">в пункте 2.3 настоящего Административного регламента.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2.5. Плата за исполнение государственной функции не взимается.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2.6. Государственная функция в составе административных процедур, указанных </w:t>
      </w:r>
      <w:r w:rsidRPr="00034933">
        <w:rPr>
          <w:sz w:val="24"/>
          <w:szCs w:val="24"/>
        </w:rPr>
        <w:br/>
        <w:t xml:space="preserve">в разделе </w:t>
      </w:r>
      <w:r w:rsidRPr="00034933">
        <w:rPr>
          <w:sz w:val="24"/>
          <w:szCs w:val="24"/>
          <w:lang w:val="en-US"/>
        </w:rPr>
        <w:t>III</w:t>
      </w:r>
      <w:r w:rsidRPr="00034933">
        <w:rPr>
          <w:sz w:val="24"/>
          <w:szCs w:val="24"/>
        </w:rPr>
        <w:t xml:space="preserve"> настоящего Административного регламента, исполняется постоянно в соответствии </w:t>
      </w:r>
      <w:r w:rsidRPr="00034933">
        <w:rPr>
          <w:sz w:val="24"/>
          <w:szCs w:val="24"/>
        </w:rPr>
        <w:br/>
        <w:t>с графиком работы Комитета.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2.6.1. Срок </w:t>
      </w:r>
      <w:proofErr w:type="gramStart"/>
      <w:r w:rsidRPr="00034933">
        <w:rPr>
          <w:sz w:val="24"/>
          <w:szCs w:val="24"/>
        </w:rPr>
        <w:t>исполнения административной процедуры анализа ежеквартальной отчетности застройщика</w:t>
      </w:r>
      <w:proofErr w:type="gramEnd"/>
      <w:r w:rsidRPr="00034933">
        <w:rPr>
          <w:sz w:val="24"/>
          <w:szCs w:val="24"/>
        </w:rPr>
        <w:t xml:space="preserve"> об осуществлении деятельности, связанной с привлечением денежных средств участников долевого стр</w:t>
      </w:r>
      <w:r w:rsidR="00E35FA2" w:rsidRPr="00034933">
        <w:rPr>
          <w:sz w:val="24"/>
          <w:szCs w:val="24"/>
        </w:rPr>
        <w:t>оительства, не может превышать 65</w:t>
      </w:r>
      <w:r w:rsidRPr="00034933">
        <w:rPr>
          <w:sz w:val="24"/>
          <w:szCs w:val="24"/>
        </w:rPr>
        <w:t xml:space="preserve"> рабочих дней со дня ее регистрации </w:t>
      </w:r>
      <w:r w:rsidRPr="00034933">
        <w:rPr>
          <w:sz w:val="24"/>
          <w:szCs w:val="24"/>
        </w:rPr>
        <w:br/>
        <w:t xml:space="preserve">в </w:t>
      </w:r>
      <w:r w:rsidR="002D3832" w:rsidRPr="00034933">
        <w:rPr>
          <w:sz w:val="24"/>
          <w:szCs w:val="24"/>
        </w:rPr>
        <w:t>Отделе документационного обеспечения и контроля Комитета</w:t>
      </w:r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2.6.2. </w:t>
      </w:r>
      <w:r w:rsidR="003B6971" w:rsidRPr="00034933">
        <w:rPr>
          <w:sz w:val="24"/>
          <w:szCs w:val="24"/>
        </w:rPr>
        <w:t xml:space="preserve">Срок исполнения административной процедуры проведения проверок не может превышать 20 рабочих дней.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2.6.3.</w:t>
      </w:r>
      <w:r w:rsidR="003B6971" w:rsidRPr="00034933">
        <w:rPr>
          <w:sz w:val="24"/>
          <w:szCs w:val="24"/>
        </w:rPr>
        <w:t xml:space="preserve"> </w:t>
      </w:r>
      <w:proofErr w:type="gramStart"/>
      <w:r w:rsidR="003B6971" w:rsidRPr="00034933">
        <w:rPr>
          <w:sz w:val="24"/>
          <w:szCs w:val="24"/>
        </w:rPr>
        <w:t xml:space="preserve">Административная процедура систематического наблюдения за исполнением </w:t>
      </w:r>
      <w:r w:rsidR="008E0127">
        <w:rPr>
          <w:sz w:val="24"/>
          <w:szCs w:val="24"/>
        </w:rPr>
        <w:t xml:space="preserve">обязательных </w:t>
      </w:r>
      <w:r w:rsidR="003B6971" w:rsidRPr="00034933">
        <w:rPr>
          <w:sz w:val="24"/>
          <w:szCs w:val="24"/>
        </w:rPr>
        <w:t xml:space="preserve">требований положений законодательства Российской Федерации о долевом строительстве многоквартирных домов и (или) иных объектов недвижимости на территории Санкт-Петербурга, анализу и прогнозированию состояния исполнения указанных требований при осуществлении деятельности юридическими лицами по привлечению денежных средств участников долевого строительства (создания) многоквартирных домов и (или) иных объектов </w:t>
      </w:r>
      <w:r w:rsidR="003B6971" w:rsidRPr="00034933">
        <w:rPr>
          <w:sz w:val="24"/>
          <w:szCs w:val="24"/>
        </w:rPr>
        <w:lastRenderedPageBreak/>
        <w:t>недвижимости осуществляется постоянно в течение календарного года в соответствии</w:t>
      </w:r>
      <w:proofErr w:type="gramEnd"/>
      <w:r w:rsidR="003B6971" w:rsidRPr="00034933">
        <w:rPr>
          <w:sz w:val="24"/>
          <w:szCs w:val="24"/>
        </w:rPr>
        <w:t xml:space="preserve"> с графиком работы Комитета.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2.6.4. </w:t>
      </w:r>
      <w:r w:rsidR="003B6971" w:rsidRPr="00034933">
        <w:rPr>
          <w:sz w:val="24"/>
          <w:szCs w:val="24"/>
        </w:rPr>
        <w:t>Административная процедура проведения мероприятий по профилактике нарушений обязательных требований осуществляется в течение календарного года в соответствии с графиком работы Комитета.</w:t>
      </w:r>
    </w:p>
    <w:p w:rsidR="003B6971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2.6.5. </w:t>
      </w:r>
      <w:r w:rsidR="003B6971" w:rsidRPr="00034933">
        <w:rPr>
          <w:sz w:val="24"/>
          <w:szCs w:val="24"/>
        </w:rPr>
        <w:t xml:space="preserve">Составление и направление предостережения осуществляется не позднее 30 дней </w:t>
      </w:r>
      <w:r w:rsidR="006D3117" w:rsidRPr="00034933">
        <w:rPr>
          <w:sz w:val="24"/>
          <w:szCs w:val="24"/>
        </w:rPr>
        <w:br/>
      </w:r>
      <w:r w:rsidR="003B6971" w:rsidRPr="00034933">
        <w:rPr>
          <w:sz w:val="24"/>
          <w:szCs w:val="24"/>
        </w:rPr>
        <w:t xml:space="preserve">со дня получения Комитетом сведений, указанных в части 5 статьи 8.2 Федерального закона </w:t>
      </w:r>
      <w:r w:rsidR="00017919" w:rsidRPr="00034933">
        <w:rPr>
          <w:sz w:val="24"/>
          <w:szCs w:val="24"/>
        </w:rPr>
        <w:br/>
      </w:r>
      <w:r w:rsidR="003B6971" w:rsidRPr="00034933">
        <w:rPr>
          <w:sz w:val="24"/>
          <w:szCs w:val="24"/>
        </w:rPr>
        <w:t>№ 294-ФЗ.</w:t>
      </w:r>
    </w:p>
    <w:p w:rsidR="00DF5FBF" w:rsidRPr="00034933" w:rsidRDefault="003B6971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2.6.6. Ад</w:t>
      </w:r>
      <w:r w:rsidR="00DF5FBF" w:rsidRPr="00034933">
        <w:rPr>
          <w:sz w:val="24"/>
          <w:szCs w:val="24"/>
        </w:rPr>
        <w:t>министративная процедура принятия предусмотренных законодательством Российской Федерации мер по пресечению и (или) устранению последствий выявленных нарушений юридическими лицами осуществляется в следующие сроки: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2.6.6.1. Срок исполнения административной процедуры вынесения Комитетом </w:t>
      </w:r>
      <w:r w:rsidR="00DE6735" w:rsidRPr="00034933">
        <w:rPr>
          <w:sz w:val="24"/>
          <w:szCs w:val="24"/>
        </w:rPr>
        <w:t xml:space="preserve">предписания не может превышать </w:t>
      </w:r>
      <w:r w:rsidR="00DE55B4" w:rsidRPr="00034933">
        <w:rPr>
          <w:sz w:val="24"/>
          <w:szCs w:val="24"/>
        </w:rPr>
        <w:t>14</w:t>
      </w:r>
      <w:r w:rsidRPr="00034933">
        <w:rPr>
          <w:sz w:val="24"/>
          <w:szCs w:val="24"/>
        </w:rPr>
        <w:t xml:space="preserve"> рабочих дней </w:t>
      </w:r>
      <w:proofErr w:type="gramStart"/>
      <w:r w:rsidRPr="00034933">
        <w:rPr>
          <w:sz w:val="24"/>
          <w:szCs w:val="24"/>
        </w:rPr>
        <w:t>с</w:t>
      </w:r>
      <w:r w:rsidR="00D13163" w:rsidRPr="00034933">
        <w:rPr>
          <w:sz w:val="24"/>
          <w:szCs w:val="24"/>
        </w:rPr>
        <w:t xml:space="preserve"> даты составления</w:t>
      </w:r>
      <w:proofErr w:type="gramEnd"/>
      <w:r w:rsidR="00D13163" w:rsidRPr="00034933">
        <w:rPr>
          <w:sz w:val="24"/>
          <w:szCs w:val="24"/>
        </w:rPr>
        <w:t xml:space="preserve"> акта </w:t>
      </w:r>
      <w:r w:rsidRPr="00034933">
        <w:rPr>
          <w:sz w:val="24"/>
          <w:szCs w:val="24"/>
        </w:rPr>
        <w:t>внепланов</w:t>
      </w:r>
      <w:r w:rsidR="00804E0C" w:rsidRPr="00034933">
        <w:rPr>
          <w:sz w:val="24"/>
          <w:szCs w:val="24"/>
        </w:rPr>
        <w:t>ой</w:t>
      </w:r>
      <w:r w:rsidRPr="00034933">
        <w:rPr>
          <w:sz w:val="24"/>
          <w:szCs w:val="24"/>
        </w:rPr>
        <w:t xml:space="preserve"> провер</w:t>
      </w:r>
      <w:r w:rsidR="00804E0C" w:rsidRPr="00034933">
        <w:rPr>
          <w:sz w:val="24"/>
          <w:szCs w:val="24"/>
        </w:rPr>
        <w:t>ки</w:t>
      </w:r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2.6.6.2. Административная процедура возбуждения дел об административных правонарушениях осуществляет</w:t>
      </w:r>
      <w:r w:rsidR="005D0CB0" w:rsidRPr="00034933">
        <w:rPr>
          <w:sz w:val="24"/>
          <w:szCs w:val="24"/>
        </w:rPr>
        <w:t>ся непосредственно</w:t>
      </w:r>
      <w:r w:rsidRPr="00034933">
        <w:rPr>
          <w:sz w:val="24"/>
          <w:szCs w:val="24"/>
        </w:rPr>
        <w:t xml:space="preserve"> после выявления должностными лицами Комитета совершения административного правонарушения.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2.6.6.3. Административные процедуры, указанные в пунктах 3.</w:t>
      </w:r>
      <w:r w:rsidR="00B45C0F" w:rsidRPr="00034933">
        <w:rPr>
          <w:sz w:val="24"/>
          <w:szCs w:val="24"/>
        </w:rPr>
        <w:t>5</w:t>
      </w:r>
      <w:r w:rsidRPr="00034933">
        <w:rPr>
          <w:sz w:val="24"/>
          <w:szCs w:val="24"/>
        </w:rPr>
        <w:t>.3-3.</w:t>
      </w:r>
      <w:r w:rsidR="00B45C0F" w:rsidRPr="00034933">
        <w:rPr>
          <w:sz w:val="24"/>
          <w:szCs w:val="24"/>
        </w:rPr>
        <w:t>5</w:t>
      </w:r>
      <w:r w:rsidRPr="00034933">
        <w:rPr>
          <w:sz w:val="24"/>
          <w:szCs w:val="24"/>
        </w:rPr>
        <w:t xml:space="preserve">.5 настоящего Административного регламента, осуществляются в течение календарного года в соответствии </w:t>
      </w:r>
      <w:r w:rsidRPr="00034933">
        <w:rPr>
          <w:sz w:val="24"/>
          <w:szCs w:val="24"/>
        </w:rPr>
        <w:br/>
        <w:t xml:space="preserve">с графиком работы Комитета при наличии оснований, установленных данными пунктами </w:t>
      </w:r>
      <w:r w:rsidRPr="00034933">
        <w:rPr>
          <w:sz w:val="24"/>
          <w:szCs w:val="24"/>
        </w:rPr>
        <w:br/>
        <w:t>настоящего Административного регламента.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2.6.6.4. Административная процедура подготовки и направления межведомственного запроса в иной орган (организацию) о предоставлении документов (информации), необходимых для принятия решения в рамках исполнения государственной функции, осуществляется в пределах срока проведения проверки при наличии необходимости получения документов (информации).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pacing w:val="-6"/>
          <w:sz w:val="24"/>
          <w:szCs w:val="24"/>
        </w:rPr>
        <w:t>2.7. Основания для приостановления исполнения государственной функции, в том числе основания для приостановления проведения контрольного (надзорного) мероприятия (действия) в рамках исполнения функции контроля (надзора) отсутствуют.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III. Состав, последовательность и сроки выполнения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административных процедур (действий), требования к порядку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их выполнения, в том числе особенности выполнения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административных процедур (действий) в электронной форме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При исполнении государственной функции осуществляются следующие административные процедуры:</w:t>
      </w:r>
    </w:p>
    <w:p w:rsidR="00DF5FBF" w:rsidRDefault="00DF5FBF" w:rsidP="00121781">
      <w:pPr>
        <w:pStyle w:val="ConsPlusNormal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анализ Комитетом отчетности</w:t>
      </w:r>
      <w:r w:rsidR="00DC6B7F">
        <w:rPr>
          <w:sz w:val="24"/>
          <w:szCs w:val="24"/>
        </w:rPr>
        <w:t xml:space="preserve"> застройщика</w:t>
      </w:r>
      <w:r w:rsidR="00121781" w:rsidRPr="00121781">
        <w:t xml:space="preserve"> </w:t>
      </w:r>
      <w:r w:rsidR="00121781" w:rsidRPr="00121781">
        <w:rPr>
          <w:sz w:val="24"/>
          <w:szCs w:val="24"/>
        </w:rPr>
        <w:t>об осуществлении деятельности, связанной с привлечением денежных средств участников долевого строительства</w:t>
      </w:r>
      <w:r w:rsidR="00121781">
        <w:rPr>
          <w:sz w:val="24"/>
          <w:szCs w:val="24"/>
        </w:rPr>
        <w:t>,</w:t>
      </w:r>
      <w:r w:rsidR="00F71D7A" w:rsidRPr="00034933">
        <w:rPr>
          <w:sz w:val="24"/>
          <w:szCs w:val="24"/>
        </w:rPr>
        <w:t xml:space="preserve"> </w:t>
      </w:r>
      <w:r w:rsidR="00386BA8" w:rsidRPr="00034933">
        <w:rPr>
          <w:sz w:val="24"/>
          <w:szCs w:val="24"/>
        </w:rPr>
        <w:t>отчетности</w:t>
      </w:r>
      <w:r w:rsidR="00F71D7A" w:rsidRPr="00034933">
        <w:rPr>
          <w:sz w:val="24"/>
          <w:szCs w:val="24"/>
        </w:rPr>
        <w:t xml:space="preserve"> </w:t>
      </w:r>
      <w:r w:rsidR="006D3117" w:rsidRPr="00034933">
        <w:rPr>
          <w:sz w:val="24"/>
          <w:szCs w:val="24"/>
        </w:rPr>
        <w:br/>
      </w:r>
      <w:r w:rsidR="00F71D7A" w:rsidRPr="00034933">
        <w:rPr>
          <w:sz w:val="24"/>
          <w:szCs w:val="24"/>
        </w:rPr>
        <w:t>об осуществлении деятельности жилищно-строительного кооператива, связанной с привлечением денежных сре</w:t>
      </w:r>
      <w:proofErr w:type="gramStart"/>
      <w:r w:rsidR="00F71D7A" w:rsidRPr="00034933">
        <w:rPr>
          <w:sz w:val="24"/>
          <w:szCs w:val="24"/>
        </w:rPr>
        <w:t>дств гр</w:t>
      </w:r>
      <w:proofErr w:type="gramEnd"/>
      <w:r w:rsidR="00F71D7A" w:rsidRPr="00034933">
        <w:rPr>
          <w:sz w:val="24"/>
          <w:szCs w:val="24"/>
        </w:rPr>
        <w:t>аждан для строительства жилищно-строительным кооперативом мн</w:t>
      </w:r>
      <w:r w:rsidR="00A074E7" w:rsidRPr="00034933">
        <w:rPr>
          <w:sz w:val="24"/>
          <w:szCs w:val="24"/>
        </w:rPr>
        <w:t>огоквартирного дома</w:t>
      </w:r>
      <w:r w:rsidR="004355B5" w:rsidRPr="00034933">
        <w:rPr>
          <w:sz w:val="24"/>
          <w:szCs w:val="24"/>
        </w:rPr>
        <w:t xml:space="preserve"> (далее – отчетность)</w:t>
      </w:r>
      <w:r w:rsidR="00F71D7A" w:rsidRPr="00034933">
        <w:rPr>
          <w:sz w:val="24"/>
          <w:szCs w:val="24"/>
        </w:rPr>
        <w:t>;</w:t>
      </w:r>
    </w:p>
    <w:p w:rsidR="00AB1069" w:rsidRPr="00034933" w:rsidRDefault="00AB1069" w:rsidP="00034933">
      <w:pPr>
        <w:pStyle w:val="ConsPlusNormal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подготовка и направление межведомственного запроса в иной орган (организацию) </w:t>
      </w:r>
      <w:r w:rsidRPr="00034933">
        <w:rPr>
          <w:sz w:val="24"/>
          <w:szCs w:val="24"/>
        </w:rPr>
        <w:br/>
        <w:t>о предоставлении документов (информации), необходимых для принятия решения в рамках исп</w:t>
      </w:r>
      <w:r>
        <w:rPr>
          <w:sz w:val="24"/>
          <w:szCs w:val="24"/>
        </w:rPr>
        <w:t>олнения государственной функции;</w:t>
      </w:r>
    </w:p>
    <w:p w:rsidR="00DF5FBF" w:rsidRPr="00034933" w:rsidRDefault="0007045D" w:rsidP="00034933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</w:t>
      </w:r>
      <w:r w:rsidR="00DF5FBF" w:rsidRPr="00034933">
        <w:rPr>
          <w:sz w:val="24"/>
          <w:szCs w:val="24"/>
        </w:rPr>
        <w:t xml:space="preserve">роведение </w:t>
      </w:r>
      <w:r w:rsidR="002B5C2B" w:rsidRPr="00034933">
        <w:rPr>
          <w:sz w:val="24"/>
          <w:szCs w:val="24"/>
        </w:rPr>
        <w:t>вне</w:t>
      </w:r>
      <w:r w:rsidR="00DF5FBF" w:rsidRPr="00034933">
        <w:rPr>
          <w:sz w:val="24"/>
          <w:szCs w:val="24"/>
        </w:rPr>
        <w:t xml:space="preserve">плановых </w:t>
      </w:r>
      <w:proofErr w:type="gramStart"/>
      <w:r w:rsidR="00DF5FBF" w:rsidRPr="00034933">
        <w:rPr>
          <w:sz w:val="24"/>
          <w:szCs w:val="24"/>
        </w:rPr>
        <w:t xml:space="preserve">проверок </w:t>
      </w:r>
      <w:r w:rsidR="002B5C2B" w:rsidRPr="00034933">
        <w:rPr>
          <w:sz w:val="24"/>
          <w:szCs w:val="24"/>
        </w:rPr>
        <w:t>соблюдени</w:t>
      </w:r>
      <w:r w:rsidR="00D76A4F" w:rsidRPr="00034933">
        <w:rPr>
          <w:sz w:val="24"/>
          <w:szCs w:val="24"/>
        </w:rPr>
        <w:t>я</w:t>
      </w:r>
      <w:r w:rsidR="00DF5FBF" w:rsidRPr="00034933">
        <w:rPr>
          <w:sz w:val="24"/>
          <w:szCs w:val="24"/>
        </w:rPr>
        <w:t xml:space="preserve"> положений законодательства Российской Федерации</w:t>
      </w:r>
      <w:proofErr w:type="gramEnd"/>
      <w:r w:rsidR="00DF5FBF" w:rsidRPr="00034933">
        <w:rPr>
          <w:sz w:val="24"/>
          <w:szCs w:val="24"/>
        </w:rPr>
        <w:t xml:space="preserve"> о долевом строительстве многоквартирных домов и (или) иных объектов недвижимости на территории Санк</w:t>
      </w:r>
      <w:r w:rsidR="002B5C2B" w:rsidRPr="00034933">
        <w:rPr>
          <w:sz w:val="24"/>
          <w:szCs w:val="24"/>
        </w:rPr>
        <w:t>т-Петербурга, а также соблюдени</w:t>
      </w:r>
      <w:r w:rsidR="00D76A4F" w:rsidRPr="00034933">
        <w:rPr>
          <w:sz w:val="24"/>
          <w:szCs w:val="24"/>
        </w:rPr>
        <w:t>я</w:t>
      </w:r>
      <w:r w:rsidR="00DF5FBF" w:rsidRPr="00034933">
        <w:rPr>
          <w:sz w:val="24"/>
          <w:szCs w:val="24"/>
        </w:rPr>
        <w:t xml:space="preserve"> требований </w:t>
      </w:r>
      <w:hyperlink r:id="rId26" w:history="1">
        <w:r w:rsidR="00DF5FBF" w:rsidRPr="00034933">
          <w:rPr>
            <w:sz w:val="24"/>
            <w:szCs w:val="24"/>
          </w:rPr>
          <w:t xml:space="preserve">части 3 </w:t>
        </w:r>
        <w:r w:rsidR="00DF5FBF" w:rsidRPr="00034933">
          <w:rPr>
            <w:sz w:val="24"/>
            <w:szCs w:val="24"/>
          </w:rPr>
          <w:br/>
          <w:t>статьи 110</w:t>
        </w:r>
      </w:hyperlink>
      <w:r w:rsidR="00DF5FBF" w:rsidRPr="00034933">
        <w:rPr>
          <w:sz w:val="24"/>
          <w:szCs w:val="24"/>
        </w:rPr>
        <w:t xml:space="preserve"> Жилищного кодекса Российской Федерации, за исключением последующего содержания многоквартирного дома, и </w:t>
      </w:r>
      <w:hyperlink r:id="rId27" w:history="1">
        <w:r w:rsidR="00DF5FBF" w:rsidRPr="00034933">
          <w:rPr>
            <w:sz w:val="24"/>
            <w:szCs w:val="24"/>
          </w:rPr>
          <w:t>статьи 123.1</w:t>
        </w:r>
      </w:hyperlink>
      <w:r w:rsidR="00DF5FBF" w:rsidRPr="00034933">
        <w:rPr>
          <w:sz w:val="24"/>
          <w:szCs w:val="24"/>
        </w:rPr>
        <w:t xml:space="preserve"> Жилищного кодекса Российской Федерации:</w:t>
      </w:r>
    </w:p>
    <w:p w:rsidR="00DF5FBF" w:rsidRPr="00034933" w:rsidRDefault="00DF5FBF" w:rsidP="00034933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информирование организации о проведении </w:t>
      </w:r>
      <w:r w:rsidR="002B5C2B" w:rsidRPr="00034933">
        <w:rPr>
          <w:sz w:val="24"/>
          <w:szCs w:val="24"/>
        </w:rPr>
        <w:t xml:space="preserve">внеплановой </w:t>
      </w:r>
      <w:r w:rsidRPr="00034933">
        <w:rPr>
          <w:sz w:val="24"/>
          <w:szCs w:val="24"/>
        </w:rPr>
        <w:t>проверки</w:t>
      </w:r>
      <w:r w:rsidR="006B0362" w:rsidRPr="00034933">
        <w:rPr>
          <w:sz w:val="24"/>
          <w:szCs w:val="24"/>
        </w:rPr>
        <w:t xml:space="preserve"> в случаях, предусмотренных статьей 23 Федерального закона № 214-ФЗ</w:t>
      </w:r>
      <w:r w:rsidRPr="00034933">
        <w:rPr>
          <w:sz w:val="24"/>
          <w:szCs w:val="24"/>
        </w:rPr>
        <w:t>;</w:t>
      </w:r>
    </w:p>
    <w:p w:rsidR="00DF5FBF" w:rsidRPr="00034933" w:rsidRDefault="00DF5FBF" w:rsidP="00034933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информирование участников проверки о дате и времени </w:t>
      </w:r>
      <w:r w:rsidR="002B5C2B" w:rsidRPr="00034933">
        <w:rPr>
          <w:sz w:val="24"/>
          <w:szCs w:val="24"/>
        </w:rPr>
        <w:t xml:space="preserve">внеплановой </w:t>
      </w:r>
      <w:r w:rsidRPr="00034933">
        <w:rPr>
          <w:sz w:val="24"/>
          <w:szCs w:val="24"/>
        </w:rPr>
        <w:t>проверки;</w:t>
      </w:r>
    </w:p>
    <w:p w:rsidR="00DF5FBF" w:rsidRPr="00034933" w:rsidRDefault="00DF5FBF" w:rsidP="00034933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составление акта</w:t>
      </w:r>
      <w:r w:rsidR="002B5C2B" w:rsidRPr="00034933">
        <w:rPr>
          <w:sz w:val="24"/>
          <w:szCs w:val="24"/>
        </w:rPr>
        <w:t xml:space="preserve"> вн</w:t>
      </w:r>
      <w:r w:rsidR="009C5DE7" w:rsidRPr="00034933">
        <w:rPr>
          <w:sz w:val="24"/>
          <w:szCs w:val="24"/>
        </w:rPr>
        <w:t>еплановой проверки</w:t>
      </w:r>
      <w:r w:rsidRPr="00034933">
        <w:rPr>
          <w:sz w:val="24"/>
          <w:szCs w:val="24"/>
        </w:rPr>
        <w:t>.</w:t>
      </w:r>
    </w:p>
    <w:p w:rsidR="00DF5FBF" w:rsidRPr="00034933" w:rsidRDefault="00AB1069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4</w:t>
      </w:r>
      <w:r w:rsidR="00DF5FBF" w:rsidRPr="00034933">
        <w:rPr>
          <w:sz w:val="24"/>
          <w:szCs w:val="24"/>
        </w:rPr>
        <w:t xml:space="preserve">) </w:t>
      </w:r>
      <w:r w:rsidR="00D76A4F" w:rsidRPr="00034933">
        <w:rPr>
          <w:sz w:val="24"/>
          <w:szCs w:val="24"/>
        </w:rPr>
        <w:t>систематическое наблюдение за исполнением требований положений законодательства Российской Федерации о долевом строительстве многоквартирных домов и (или) иных объектов недвижимости на территории Санкт-Петербурга, анализ и прогнозирование состояния исполнения указанных требований при осуществлении деятельности юридическими лицами по привлечению денежных средств участников долевого строительства для строительства (создания) многоквартирных домов и (или) иных объектов недвижимости;</w:t>
      </w:r>
      <w:proofErr w:type="gramEnd"/>
    </w:p>
    <w:p w:rsidR="00DF5FBF" w:rsidRPr="00034933" w:rsidRDefault="00AB1069" w:rsidP="00034933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 xml:space="preserve">) </w:t>
      </w:r>
      <w:r w:rsidR="00D76A4F" w:rsidRPr="00034933">
        <w:rPr>
          <w:sz w:val="24"/>
          <w:szCs w:val="24"/>
        </w:rPr>
        <w:t xml:space="preserve">организация и проведение мероприятий по контролю без взаимодействия </w:t>
      </w:r>
      <w:r w:rsidR="00D76A4F" w:rsidRPr="00034933">
        <w:rPr>
          <w:sz w:val="24"/>
          <w:szCs w:val="24"/>
        </w:rPr>
        <w:br/>
        <w:t>с юридическими лицами;</w:t>
      </w:r>
    </w:p>
    <w:p w:rsidR="00D76A4F" w:rsidRPr="00034933" w:rsidRDefault="00AB1069" w:rsidP="00034933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) </w:t>
      </w:r>
      <w:r w:rsidR="00D76A4F" w:rsidRPr="00034933">
        <w:rPr>
          <w:sz w:val="24"/>
          <w:szCs w:val="24"/>
        </w:rPr>
        <w:t xml:space="preserve">принятие предусмотренных законодательством Российской Федерации мер </w:t>
      </w:r>
      <w:r w:rsidR="00034933">
        <w:rPr>
          <w:sz w:val="24"/>
          <w:szCs w:val="24"/>
        </w:rPr>
        <w:br/>
      </w:r>
      <w:r w:rsidR="00D76A4F" w:rsidRPr="00034933">
        <w:rPr>
          <w:sz w:val="24"/>
          <w:szCs w:val="24"/>
        </w:rPr>
        <w:t xml:space="preserve">по пресечению </w:t>
      </w:r>
      <w:proofErr w:type="gramStart"/>
      <w:r w:rsidR="00D76A4F" w:rsidRPr="00034933">
        <w:rPr>
          <w:sz w:val="24"/>
          <w:szCs w:val="24"/>
        </w:rPr>
        <w:t>и(</w:t>
      </w:r>
      <w:proofErr w:type="gramEnd"/>
      <w:r w:rsidR="00D76A4F" w:rsidRPr="00034933">
        <w:rPr>
          <w:sz w:val="24"/>
          <w:szCs w:val="24"/>
        </w:rPr>
        <w:t>или) устранению последствий выявленных нарушений юридическими лицами:</w:t>
      </w:r>
    </w:p>
    <w:p w:rsidR="00D76A4F" w:rsidRPr="00034933" w:rsidRDefault="00D76A4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вынесение предписания;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возбуждение дел об административных правонарушениях;</w:t>
      </w:r>
    </w:p>
    <w:p w:rsidR="003E0699" w:rsidRPr="00034933" w:rsidRDefault="003E069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привлечение к административной ответственности;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подача заявления о приостановлении на определенный срок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</w:t>
      </w:r>
      <w:proofErr w:type="gramStart"/>
      <w:r w:rsidRPr="00034933">
        <w:rPr>
          <w:sz w:val="24"/>
          <w:szCs w:val="24"/>
        </w:rPr>
        <w:t>и(</w:t>
      </w:r>
      <w:proofErr w:type="gramEnd"/>
      <w:r w:rsidRPr="00034933">
        <w:rPr>
          <w:sz w:val="24"/>
          <w:szCs w:val="24"/>
        </w:rPr>
        <w:t>или) иных объектов недвижимости;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подача заявления о ликвидации лица, привлекающего денежные средства граждан для строительства, в случае неоднократного или грубого нарушения им положений Федерального </w:t>
      </w:r>
      <w:hyperlink r:id="rId28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№ 214-ФЗ или принятых в соответствии с ним иных нормативных правовых актов, а также в иных предусмотренных федеральными законами случаях;</w:t>
      </w:r>
      <w:proofErr w:type="gramEnd"/>
    </w:p>
    <w:p w:rsidR="00DF5FBF" w:rsidRPr="00034933" w:rsidRDefault="00DF5FBF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подача заявления о ликвидации кооператива в случае неисполнения предписания Комитета о приостановлении деятельности жилищно-строительного кооператива по привлечению новых членов кооператива</w:t>
      </w:r>
      <w:r w:rsidR="00AB1069">
        <w:rPr>
          <w:sz w:val="24"/>
          <w:szCs w:val="24"/>
        </w:rPr>
        <w:t>.</w:t>
      </w:r>
      <w:r w:rsidRPr="00034933">
        <w:rPr>
          <w:sz w:val="24"/>
          <w:szCs w:val="24"/>
        </w:rPr>
        <w:t xml:space="preserve"> </w:t>
      </w:r>
    </w:p>
    <w:p w:rsidR="00DF5FBF" w:rsidRPr="00034933" w:rsidRDefault="00DF5FBF" w:rsidP="00034933">
      <w:pPr>
        <w:pStyle w:val="ConsPlusNormal"/>
        <w:ind w:firstLine="709"/>
        <w:rPr>
          <w:sz w:val="24"/>
          <w:szCs w:val="24"/>
        </w:rPr>
      </w:pPr>
    </w:p>
    <w:p w:rsidR="002C6F94" w:rsidRPr="00D032A4" w:rsidRDefault="00DF5FBF" w:rsidP="002C6F94">
      <w:pPr>
        <w:pStyle w:val="ConsPlusNormal"/>
        <w:ind w:firstLine="709"/>
        <w:jc w:val="center"/>
        <w:rPr>
          <w:b/>
          <w:sz w:val="24"/>
          <w:szCs w:val="24"/>
        </w:rPr>
      </w:pPr>
      <w:r w:rsidRPr="005A600E">
        <w:rPr>
          <w:b/>
          <w:sz w:val="24"/>
          <w:szCs w:val="24"/>
        </w:rPr>
        <w:t>3.1. Анализ Комитетом отчетности</w:t>
      </w:r>
      <w:r w:rsidR="00D032A4" w:rsidRPr="005A600E">
        <w:t xml:space="preserve"> </w:t>
      </w:r>
      <w:r w:rsidR="00D032A4" w:rsidRPr="005A600E">
        <w:rPr>
          <w:b/>
          <w:sz w:val="24"/>
          <w:szCs w:val="24"/>
        </w:rPr>
        <w:t>застройщика об осуществлении деятельности, связанной с привлечением денежных средств участников долевого строительства</w:t>
      </w:r>
      <w:r w:rsidR="002C6F94" w:rsidRPr="005A600E">
        <w:rPr>
          <w:b/>
          <w:sz w:val="24"/>
          <w:szCs w:val="24"/>
        </w:rPr>
        <w:t>, отчетности об осуществлении деятельности жилищно-строительного кооператива, связанной с привлечением денежных сре</w:t>
      </w:r>
      <w:proofErr w:type="gramStart"/>
      <w:r w:rsidR="002C6F94" w:rsidRPr="005A600E">
        <w:rPr>
          <w:b/>
          <w:sz w:val="24"/>
          <w:szCs w:val="24"/>
        </w:rPr>
        <w:t>дств гр</w:t>
      </w:r>
      <w:proofErr w:type="gramEnd"/>
      <w:r w:rsidR="002C6F94" w:rsidRPr="005A600E">
        <w:rPr>
          <w:b/>
          <w:sz w:val="24"/>
          <w:szCs w:val="24"/>
        </w:rPr>
        <w:t>аждан для строительства жилищно-строительным кооперативом многоквартирного дома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3.1.1. Событие (юридический факт), являющееся основанием для начала административной процедуры, - ежеквартальное представление застройщиком в Комитет отчетности.</w:t>
      </w:r>
    </w:p>
    <w:p w:rsidR="00DF5FBF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3.1.2. Действия, входящие в состав административной процедуры:</w:t>
      </w:r>
    </w:p>
    <w:p w:rsidR="0042516A" w:rsidRPr="00034933" w:rsidRDefault="0042516A" w:rsidP="00034933">
      <w:pPr>
        <w:pStyle w:val="ConsPlusNormal"/>
        <w:ind w:firstLine="709"/>
        <w:jc w:val="both"/>
        <w:rPr>
          <w:sz w:val="24"/>
          <w:szCs w:val="24"/>
        </w:rPr>
      </w:pPr>
      <w:r w:rsidRPr="0042516A">
        <w:rPr>
          <w:sz w:val="24"/>
          <w:szCs w:val="24"/>
        </w:rPr>
        <w:t>предоставл</w:t>
      </w:r>
      <w:r>
        <w:rPr>
          <w:sz w:val="24"/>
          <w:szCs w:val="24"/>
        </w:rPr>
        <w:t>ение</w:t>
      </w:r>
      <w:r w:rsidRPr="0042516A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42516A">
        <w:rPr>
          <w:sz w:val="24"/>
          <w:szCs w:val="24"/>
        </w:rPr>
        <w:t>тчетност</w:t>
      </w:r>
      <w:r>
        <w:rPr>
          <w:sz w:val="24"/>
          <w:szCs w:val="24"/>
        </w:rPr>
        <w:t>и</w:t>
      </w:r>
      <w:r w:rsidRPr="0042516A">
        <w:rPr>
          <w:sz w:val="24"/>
          <w:szCs w:val="24"/>
        </w:rPr>
        <w:t xml:space="preserve"> в </w:t>
      </w:r>
      <w:r>
        <w:rPr>
          <w:sz w:val="24"/>
          <w:szCs w:val="24"/>
        </w:rPr>
        <w:t>Комитет</w:t>
      </w:r>
      <w:r w:rsidRPr="0042516A">
        <w:rPr>
          <w:sz w:val="24"/>
          <w:szCs w:val="24"/>
        </w:rPr>
        <w:t xml:space="preserve"> в виде электронного документа посредством личного кабинета застройщика в единой информационной системе жилищного строительства (далее - ЕИСЖС).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анализ отчетности.</w:t>
      </w:r>
    </w:p>
    <w:p w:rsidR="0037032C" w:rsidRPr="00034933" w:rsidRDefault="0088265A" w:rsidP="00034933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3.1.2.1. </w:t>
      </w:r>
      <w:r w:rsidR="0037032C" w:rsidRPr="00034933">
        <w:rPr>
          <w:sz w:val="24"/>
          <w:szCs w:val="24"/>
        </w:rPr>
        <w:t xml:space="preserve">Датой предоставления застройщиком отчетности </w:t>
      </w:r>
      <w:r w:rsidR="0042516A" w:rsidRPr="0042516A">
        <w:rPr>
          <w:sz w:val="24"/>
          <w:szCs w:val="24"/>
        </w:rPr>
        <w:t xml:space="preserve">в виде электронного документа посредством личного кабинета застройщика в </w:t>
      </w:r>
      <w:bookmarkStart w:id="4" w:name="_GoBack"/>
      <w:r w:rsidR="0042516A" w:rsidRPr="0042516A">
        <w:rPr>
          <w:sz w:val="24"/>
          <w:szCs w:val="24"/>
        </w:rPr>
        <w:t>ЕИСЖ</w:t>
      </w:r>
      <w:r w:rsidR="0042516A">
        <w:rPr>
          <w:sz w:val="24"/>
          <w:szCs w:val="24"/>
        </w:rPr>
        <w:t>С</w:t>
      </w:r>
      <w:bookmarkEnd w:id="4"/>
      <w:r w:rsidR="0042516A">
        <w:rPr>
          <w:sz w:val="24"/>
          <w:szCs w:val="24"/>
        </w:rPr>
        <w:t xml:space="preserve"> </w:t>
      </w:r>
      <w:r w:rsidR="0037032C" w:rsidRPr="00034933">
        <w:rPr>
          <w:sz w:val="24"/>
          <w:szCs w:val="24"/>
        </w:rPr>
        <w:t xml:space="preserve">считается дата поступления отчетности </w:t>
      </w:r>
      <w:r w:rsidR="00F572BD">
        <w:rPr>
          <w:sz w:val="24"/>
          <w:szCs w:val="24"/>
        </w:rPr>
        <w:br/>
      </w:r>
      <w:r w:rsidR="0037032C" w:rsidRPr="00034933">
        <w:rPr>
          <w:sz w:val="24"/>
          <w:szCs w:val="24"/>
        </w:rPr>
        <w:t xml:space="preserve">в личный </w:t>
      </w:r>
      <w:r w:rsidR="00CE39F1" w:rsidRPr="00034933">
        <w:rPr>
          <w:sz w:val="24"/>
          <w:szCs w:val="24"/>
        </w:rPr>
        <w:t xml:space="preserve">кабинет </w:t>
      </w:r>
      <w:r w:rsidR="0042516A">
        <w:rPr>
          <w:sz w:val="24"/>
          <w:szCs w:val="24"/>
        </w:rPr>
        <w:t>Комитета</w:t>
      </w:r>
      <w:r w:rsidR="0037032C" w:rsidRPr="00034933">
        <w:rPr>
          <w:sz w:val="24"/>
          <w:szCs w:val="24"/>
        </w:rPr>
        <w:t xml:space="preserve"> в системе ЕИЖС.</w:t>
      </w:r>
    </w:p>
    <w:p w:rsidR="001141B2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bookmarkStart w:id="5" w:name="P212"/>
      <w:bookmarkEnd w:id="5"/>
      <w:r w:rsidRPr="00034933">
        <w:rPr>
          <w:sz w:val="24"/>
          <w:szCs w:val="24"/>
        </w:rPr>
        <w:t>3.1.2.2</w:t>
      </w:r>
      <w:r w:rsidR="00823D15" w:rsidRPr="00034933">
        <w:rPr>
          <w:sz w:val="24"/>
          <w:szCs w:val="24"/>
        </w:rPr>
        <w:t xml:space="preserve">. Анализ отчетности </w:t>
      </w:r>
      <w:r w:rsidRPr="00034933">
        <w:rPr>
          <w:sz w:val="24"/>
          <w:szCs w:val="24"/>
        </w:rPr>
        <w:t>осуществляют</w:t>
      </w:r>
      <w:r w:rsidR="001141B2" w:rsidRPr="00034933">
        <w:rPr>
          <w:sz w:val="24"/>
          <w:szCs w:val="24"/>
        </w:rPr>
        <w:t xml:space="preserve"> в течение </w:t>
      </w:r>
      <w:r w:rsidR="008C0FA7">
        <w:rPr>
          <w:sz w:val="24"/>
          <w:szCs w:val="24"/>
        </w:rPr>
        <w:t xml:space="preserve">шестидесяти пяти </w:t>
      </w:r>
      <w:r w:rsidR="001141B2" w:rsidRPr="00034933">
        <w:rPr>
          <w:sz w:val="24"/>
          <w:szCs w:val="24"/>
        </w:rPr>
        <w:t xml:space="preserve">рабочих дней со дня </w:t>
      </w:r>
      <w:r w:rsidR="00A72212" w:rsidRPr="00A72212">
        <w:rPr>
          <w:sz w:val="24"/>
          <w:szCs w:val="24"/>
        </w:rPr>
        <w:t xml:space="preserve">поступления отчетности в личный </w:t>
      </w:r>
      <w:r w:rsidR="00317225">
        <w:rPr>
          <w:sz w:val="24"/>
          <w:szCs w:val="24"/>
        </w:rPr>
        <w:t>кабинет Комитета в системе ЕИЖС:</w:t>
      </w:r>
    </w:p>
    <w:p w:rsidR="001141B2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начальник отдела финансово-экономического контроля Управления долевого строительства Комитета и специалисты отдела финансово-экономического контроля Управления долевого стр</w:t>
      </w:r>
      <w:r w:rsidR="007C2BDA" w:rsidRPr="00034933">
        <w:rPr>
          <w:sz w:val="24"/>
          <w:szCs w:val="24"/>
        </w:rPr>
        <w:t>оительства Комитета по поручению начальника отдела финансово-экономического контроля Управления долевого строительства Комитета;</w:t>
      </w:r>
    </w:p>
    <w:p w:rsidR="001141B2" w:rsidRPr="00034933" w:rsidRDefault="001141B2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 </w:t>
      </w:r>
      <w:proofErr w:type="gramStart"/>
      <w:r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034933">
        <w:rPr>
          <w:sz w:val="24"/>
          <w:szCs w:val="24"/>
        </w:rPr>
        <w:t xml:space="preserve"> и контроля строительных проектов Комитета и специалисты отдела контроля графиков строительства Управления сопровождения и контроля строительных проектов Комитета по поручению начальника отдела контроля графиков строительства Управления сопровождения и контроля строительных проектов Комитета.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По результатам</w:t>
      </w:r>
      <w:r w:rsidR="00505881">
        <w:rPr>
          <w:sz w:val="24"/>
          <w:szCs w:val="24"/>
        </w:rPr>
        <w:t xml:space="preserve"> проверки отчетности в течение десяти</w:t>
      </w:r>
      <w:r w:rsidRPr="00034933">
        <w:rPr>
          <w:sz w:val="24"/>
          <w:szCs w:val="24"/>
        </w:rPr>
        <w:t xml:space="preserve"> рабочих дней государственными гражданскими служащими Санкт-Петербурга, ответственными за выполнение административной </w:t>
      </w:r>
      <w:r w:rsidRPr="00034933">
        <w:rPr>
          <w:sz w:val="24"/>
          <w:szCs w:val="24"/>
        </w:rPr>
        <w:lastRenderedPageBreak/>
        <w:t xml:space="preserve">процедуры, составляется </w:t>
      </w:r>
      <w:hyperlink w:anchor="P607" w:history="1">
        <w:r w:rsidRPr="00034933">
          <w:rPr>
            <w:sz w:val="24"/>
            <w:szCs w:val="24"/>
          </w:rPr>
          <w:t>заключение</w:t>
        </w:r>
      </w:hyperlink>
      <w:r w:rsidRPr="00034933">
        <w:rPr>
          <w:sz w:val="24"/>
          <w:szCs w:val="24"/>
        </w:rPr>
        <w:t xml:space="preserve"> по форме согласно приложению № 2 к настоящему Административному регламенту.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3.1.3. Государственные гражданские служащие Санкт-Петербурга, ответственные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за выполнение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начальник отдела финансово-экономического контроля Управления долевого строительства Комитета;</w:t>
      </w:r>
    </w:p>
    <w:p w:rsidR="003C0A27" w:rsidRPr="00034933" w:rsidRDefault="003C0A2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 </w:t>
      </w:r>
      <w:proofErr w:type="gramStart"/>
      <w:r w:rsidRPr="00034933">
        <w:rPr>
          <w:sz w:val="24"/>
          <w:szCs w:val="24"/>
        </w:rPr>
        <w:t>отдела контроля графиков строительства</w:t>
      </w:r>
      <w:r w:rsidR="00D52957" w:rsidRPr="00034933">
        <w:rPr>
          <w:sz w:val="24"/>
          <w:szCs w:val="24"/>
        </w:rPr>
        <w:t xml:space="preserve"> Управления сопровождения</w:t>
      </w:r>
      <w:proofErr w:type="gramEnd"/>
      <w:r w:rsidR="00D52957" w:rsidRPr="00034933">
        <w:rPr>
          <w:sz w:val="24"/>
          <w:szCs w:val="24"/>
        </w:rPr>
        <w:t xml:space="preserve"> и контроля строительных проектов Комитета</w:t>
      </w:r>
      <w:r w:rsidRPr="00034933">
        <w:rPr>
          <w:sz w:val="24"/>
          <w:szCs w:val="24"/>
        </w:rPr>
        <w:t>;</w:t>
      </w:r>
    </w:p>
    <w:p w:rsidR="00521452" w:rsidRPr="00034933" w:rsidRDefault="00521452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отдела финансово-экономического контроля Управления </w:t>
      </w:r>
      <w:r w:rsidR="003C0A27" w:rsidRPr="00034933">
        <w:rPr>
          <w:sz w:val="24"/>
          <w:szCs w:val="24"/>
        </w:rPr>
        <w:t>долевого строительства Комитета;</w:t>
      </w:r>
    </w:p>
    <w:p w:rsidR="003C0A27" w:rsidRPr="00034933" w:rsidRDefault="003C0A2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</w:t>
      </w:r>
      <w:proofErr w:type="gramStart"/>
      <w:r w:rsidRPr="00034933">
        <w:rPr>
          <w:sz w:val="24"/>
          <w:szCs w:val="24"/>
        </w:rPr>
        <w:t>отдела контроля графиков строительства</w:t>
      </w:r>
      <w:r w:rsidR="00D52957" w:rsidRPr="00034933">
        <w:rPr>
          <w:sz w:val="24"/>
          <w:szCs w:val="24"/>
        </w:rPr>
        <w:t xml:space="preserve"> Управления сопровождения</w:t>
      </w:r>
      <w:proofErr w:type="gramEnd"/>
      <w:r w:rsidR="00D52957" w:rsidRPr="00034933">
        <w:rPr>
          <w:sz w:val="24"/>
          <w:szCs w:val="24"/>
        </w:rPr>
        <w:t xml:space="preserve"> </w:t>
      </w:r>
      <w:r w:rsidR="00AF1BDA" w:rsidRPr="00034933">
        <w:rPr>
          <w:sz w:val="24"/>
          <w:szCs w:val="24"/>
        </w:rPr>
        <w:br/>
      </w:r>
      <w:r w:rsidR="00D52957" w:rsidRPr="00034933">
        <w:rPr>
          <w:sz w:val="24"/>
          <w:szCs w:val="24"/>
        </w:rPr>
        <w:t>и контроля строительных проектов Комитета</w:t>
      </w:r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3.1.4.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3.1.5. Критерием принятия решения в рамках административной процедуры является полнота, достоверность отчетности, ее соответствие действующему законодательству </w:t>
      </w:r>
      <w:r w:rsidRPr="00034933">
        <w:rPr>
          <w:sz w:val="24"/>
          <w:szCs w:val="24"/>
        </w:rPr>
        <w:br/>
        <w:t>и своевременность ее представления в Комитет застройщиком.</w:t>
      </w:r>
    </w:p>
    <w:p w:rsidR="00C639D7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3.1.6. Результатом административной процедуры является составление государственными гражданскими служащими Санкт-Петербурга, ответственными за выполнение административной процедуры, в двух экземплярах </w:t>
      </w:r>
      <w:hyperlink w:anchor="P607" w:history="1">
        <w:r w:rsidRPr="00034933">
          <w:rPr>
            <w:sz w:val="24"/>
            <w:szCs w:val="24"/>
          </w:rPr>
          <w:t>заключения</w:t>
        </w:r>
      </w:hyperlink>
      <w:r w:rsidRPr="00034933">
        <w:rPr>
          <w:sz w:val="24"/>
          <w:szCs w:val="24"/>
        </w:rPr>
        <w:t xml:space="preserve"> по форме согласно приложению № 2 к настоящему Административному регламенту, которое </w:t>
      </w:r>
      <w:r w:rsidR="00782B75">
        <w:rPr>
          <w:sz w:val="24"/>
          <w:szCs w:val="24"/>
        </w:rPr>
        <w:t>подписывает</w:t>
      </w:r>
      <w:r w:rsidR="00B57904" w:rsidRPr="00034933">
        <w:rPr>
          <w:sz w:val="24"/>
          <w:szCs w:val="24"/>
        </w:rPr>
        <w:t>ся</w:t>
      </w:r>
      <w:r w:rsidR="00C639D7" w:rsidRPr="00034933">
        <w:rPr>
          <w:sz w:val="24"/>
          <w:szCs w:val="24"/>
        </w:rPr>
        <w:t>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 </w:t>
      </w:r>
      <w:r w:rsidR="00C639D7" w:rsidRPr="00034933">
        <w:rPr>
          <w:sz w:val="24"/>
          <w:szCs w:val="24"/>
        </w:rPr>
        <w:t>н</w:t>
      </w:r>
      <w:r w:rsidRPr="00034933">
        <w:rPr>
          <w:sz w:val="24"/>
          <w:szCs w:val="24"/>
        </w:rPr>
        <w:t>ачальником</w:t>
      </w:r>
      <w:r w:rsidR="00C639D7"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 xml:space="preserve">отдела финансово-экономического контроля Управления долевого строительства Комитета, а в период его отсутствия – исполняющим обязанности начальника отдела финансово-экономического контроля Управления долевого строительства Комитета или начальником Управления </w:t>
      </w:r>
      <w:r w:rsidR="00C639D7" w:rsidRPr="00034933">
        <w:rPr>
          <w:sz w:val="24"/>
          <w:szCs w:val="24"/>
        </w:rPr>
        <w:t>долевого строительства Комитета;</w:t>
      </w:r>
    </w:p>
    <w:p w:rsidR="00C639D7" w:rsidRPr="00034933" w:rsidRDefault="00C639D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начальником </w:t>
      </w:r>
      <w:proofErr w:type="gramStart"/>
      <w:r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034933">
        <w:rPr>
          <w:sz w:val="24"/>
          <w:szCs w:val="24"/>
        </w:rPr>
        <w:t xml:space="preserve">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и контроля строительных проектов Комитета, а в период его отсутствия – исполняющим обязанности начальника отдела </w:t>
      </w:r>
      <w:r w:rsidR="00F20344" w:rsidRPr="00034933">
        <w:rPr>
          <w:sz w:val="24"/>
          <w:szCs w:val="24"/>
        </w:rPr>
        <w:t xml:space="preserve">контроля графиков строительства Управления сопровождения </w:t>
      </w:r>
      <w:r w:rsidR="00AF1BDA" w:rsidRPr="00034933">
        <w:rPr>
          <w:sz w:val="24"/>
          <w:szCs w:val="24"/>
        </w:rPr>
        <w:br/>
      </w:r>
      <w:r w:rsidR="00F20344" w:rsidRPr="00034933">
        <w:rPr>
          <w:sz w:val="24"/>
          <w:szCs w:val="24"/>
        </w:rPr>
        <w:t xml:space="preserve">и контроля строительных проектов </w:t>
      </w:r>
      <w:r w:rsidRPr="00034933">
        <w:rPr>
          <w:sz w:val="24"/>
          <w:szCs w:val="24"/>
        </w:rPr>
        <w:t>Комитета</w:t>
      </w:r>
      <w:r w:rsidR="006A7D6F" w:rsidRPr="00034933">
        <w:rPr>
          <w:sz w:val="24"/>
          <w:szCs w:val="24"/>
        </w:rPr>
        <w:t xml:space="preserve"> или начальником Управления сопровождения </w:t>
      </w:r>
      <w:r w:rsidR="00AF1BDA" w:rsidRPr="00034933">
        <w:rPr>
          <w:sz w:val="24"/>
          <w:szCs w:val="24"/>
        </w:rPr>
        <w:br/>
      </w:r>
      <w:r w:rsidR="006A7D6F" w:rsidRPr="00034933">
        <w:rPr>
          <w:sz w:val="24"/>
          <w:szCs w:val="24"/>
        </w:rPr>
        <w:t>и контроля строительных проектов Комитета</w:t>
      </w:r>
      <w:r w:rsidR="00782B75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3.1.7. Способом фиксации результата выполнения административной процедуры является регистрация сопроводительного письма в </w:t>
      </w:r>
      <w:r w:rsidR="00B633BB" w:rsidRPr="00034933">
        <w:rPr>
          <w:sz w:val="24"/>
          <w:szCs w:val="24"/>
        </w:rPr>
        <w:t>Отделе документа</w:t>
      </w:r>
      <w:r w:rsidR="00EE1EE1" w:rsidRPr="00034933">
        <w:rPr>
          <w:sz w:val="24"/>
          <w:szCs w:val="24"/>
        </w:rPr>
        <w:t>ционного обеспечения и контроля</w:t>
      </w:r>
      <w:r w:rsidR="00F813D7" w:rsidRPr="00034933">
        <w:rPr>
          <w:sz w:val="24"/>
          <w:szCs w:val="24"/>
        </w:rPr>
        <w:t xml:space="preserve"> Комитета</w:t>
      </w:r>
      <w:r w:rsidRPr="00034933">
        <w:rPr>
          <w:sz w:val="24"/>
          <w:szCs w:val="24"/>
        </w:rPr>
        <w:t xml:space="preserve">. Сопроводительное письмо подготавливается в течение пяти рабочих дней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по результатам проверки отчетности государственными гражданскими служащими </w:t>
      </w:r>
      <w:r w:rsidR="00F813D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Санкт-Петербурга, ответственными за выполнение административной процедуры, на бланке Комитета установленного образца, визируется начальником Управления долевого строительства Комитета и подписывается заместителем председателя Комитета в соответствии с распределением должностных обязанностей.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Приложением к сопроводительному письму является </w:t>
      </w:r>
      <w:hyperlink w:anchor="P607" w:history="1">
        <w:r w:rsidRPr="00034933">
          <w:rPr>
            <w:sz w:val="24"/>
            <w:szCs w:val="24"/>
          </w:rPr>
          <w:t>заключение</w:t>
        </w:r>
      </w:hyperlink>
      <w:r w:rsidRPr="00034933">
        <w:rPr>
          <w:sz w:val="24"/>
          <w:szCs w:val="24"/>
        </w:rPr>
        <w:t xml:space="preserve"> по форме согласно приложению № 2 к настоящему Административному регламенту.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3.1.7.1. Сопроводительное письмо с </w:t>
      </w:r>
      <w:hyperlink w:anchor="P607" w:history="1">
        <w:r w:rsidRPr="00034933">
          <w:rPr>
            <w:sz w:val="24"/>
            <w:szCs w:val="24"/>
          </w:rPr>
          <w:t>заключением</w:t>
        </w:r>
      </w:hyperlink>
      <w:r w:rsidRPr="00034933">
        <w:rPr>
          <w:sz w:val="24"/>
          <w:szCs w:val="24"/>
        </w:rPr>
        <w:t xml:space="preserve"> по форме согласно приложению </w:t>
      </w:r>
      <w:r w:rsidRPr="00034933">
        <w:rPr>
          <w:sz w:val="24"/>
          <w:szCs w:val="24"/>
        </w:rPr>
        <w:br/>
        <w:t xml:space="preserve">№ 2 к настоящему Административному регламенту после регистрации в </w:t>
      </w:r>
      <w:r w:rsidR="007A0E0C" w:rsidRPr="00034933">
        <w:rPr>
          <w:sz w:val="24"/>
          <w:szCs w:val="24"/>
        </w:rPr>
        <w:t xml:space="preserve">Отделе документационного обеспечения и контроля Комитета </w:t>
      </w:r>
      <w:r w:rsidRPr="00034933">
        <w:rPr>
          <w:sz w:val="24"/>
          <w:szCs w:val="24"/>
        </w:rPr>
        <w:t>направляется застройщику, представившему отчетность, почтовым отправлением с уведомлением о вручении.</w:t>
      </w:r>
    </w:p>
    <w:p w:rsidR="00E454EB" w:rsidRDefault="00DF5FBF" w:rsidP="00034933">
      <w:pPr>
        <w:pStyle w:val="ConsPlusNormal"/>
        <w:ind w:firstLine="709"/>
        <w:jc w:val="both"/>
        <w:rPr>
          <w:color w:val="FF0000"/>
          <w:sz w:val="24"/>
          <w:szCs w:val="24"/>
        </w:rPr>
      </w:pPr>
      <w:bookmarkStart w:id="6" w:name="P222"/>
      <w:bookmarkEnd w:id="6"/>
      <w:r w:rsidRPr="00034933">
        <w:rPr>
          <w:sz w:val="24"/>
          <w:szCs w:val="24"/>
        </w:rPr>
        <w:t xml:space="preserve">3.1.7.2. </w:t>
      </w:r>
      <w:proofErr w:type="gramStart"/>
      <w:r w:rsidRPr="00034933">
        <w:rPr>
          <w:sz w:val="24"/>
          <w:szCs w:val="24"/>
        </w:rPr>
        <w:t xml:space="preserve">В случае выявления в представленной отчетности нарушений требований законодательства Российской Федерации в области долевого строительства, нарушения отражаются в </w:t>
      </w:r>
      <w:hyperlink r:id="rId29" w:history="1">
        <w:r w:rsidRPr="00034933">
          <w:rPr>
            <w:sz w:val="24"/>
            <w:szCs w:val="24"/>
          </w:rPr>
          <w:t>заключении</w:t>
        </w:r>
      </w:hyperlink>
      <w:r w:rsidRPr="00034933">
        <w:rPr>
          <w:sz w:val="24"/>
          <w:szCs w:val="24"/>
        </w:rPr>
        <w:t xml:space="preserve"> по форме согласно приложению № 2 к настоящему Административному регламенту и в течение десяти рабочих дней заместителю председателя Комитета направляется </w:t>
      </w:r>
      <w:r w:rsidRPr="00034933">
        <w:rPr>
          <w:sz w:val="24"/>
          <w:szCs w:val="24"/>
        </w:rPr>
        <w:br/>
        <w:t>в письменной форме мотивированное представление с информацией о выявленных нарушениях для принятия при необходимости решения о назначении внеплановой проверки застройщика.</w:t>
      </w:r>
      <w:r w:rsidRPr="00034933">
        <w:rPr>
          <w:color w:val="FF0000"/>
          <w:sz w:val="24"/>
          <w:szCs w:val="24"/>
        </w:rPr>
        <w:t xml:space="preserve"> </w:t>
      </w:r>
      <w:proofErr w:type="gramEnd"/>
    </w:p>
    <w:p w:rsidR="003A60B5" w:rsidRPr="005E61AE" w:rsidRDefault="005E61AE" w:rsidP="00034933">
      <w:pPr>
        <w:pStyle w:val="ConsPlusNormal"/>
        <w:ind w:firstLine="709"/>
        <w:jc w:val="both"/>
        <w:rPr>
          <w:sz w:val="24"/>
          <w:szCs w:val="24"/>
        </w:rPr>
      </w:pPr>
      <w:r w:rsidRPr="005E61AE">
        <w:rPr>
          <w:sz w:val="24"/>
          <w:szCs w:val="24"/>
        </w:rPr>
        <w:t xml:space="preserve">Подготовка представления  с информацией о выявленных нарушениях осуществляется специалистами Управления долевого строительства Комитета, специалистами отдела контроля графиков строительства Управления сопровождения и контроля строительных проектов Комитета </w:t>
      </w:r>
      <w:r>
        <w:rPr>
          <w:sz w:val="24"/>
          <w:szCs w:val="24"/>
        </w:rPr>
        <w:lastRenderedPageBreak/>
        <w:t>(</w:t>
      </w:r>
      <w:r w:rsidRPr="005E61AE">
        <w:rPr>
          <w:sz w:val="24"/>
          <w:szCs w:val="24"/>
        </w:rPr>
        <w:t>в случае выявления в ходе рассмотрения отчетности застройщика нарушений по разделам 4, 5 отчетности застройщика по форме, утвержденной приказом Минстроя России № 656/</w:t>
      </w:r>
      <w:proofErr w:type="spellStart"/>
      <w:proofErr w:type="gramStart"/>
      <w:r w:rsidRPr="005E61AE">
        <w:rPr>
          <w:sz w:val="24"/>
          <w:szCs w:val="24"/>
        </w:rPr>
        <w:t>пр</w:t>
      </w:r>
      <w:proofErr w:type="spellEnd"/>
      <w:proofErr w:type="gramEnd"/>
      <w:r>
        <w:rPr>
          <w:sz w:val="24"/>
          <w:szCs w:val="24"/>
        </w:rPr>
        <w:t>)</w:t>
      </w:r>
      <w:r w:rsidRPr="005E61AE">
        <w:rPr>
          <w:sz w:val="24"/>
          <w:szCs w:val="24"/>
        </w:rPr>
        <w:t>.</w:t>
      </w:r>
    </w:p>
    <w:p w:rsidR="0016035E" w:rsidRPr="00034933" w:rsidRDefault="00E454EB" w:rsidP="00034933">
      <w:pPr>
        <w:pStyle w:val="ConsPlusNormal"/>
        <w:ind w:firstLine="709"/>
        <w:jc w:val="both"/>
        <w:rPr>
          <w:color w:val="FF0000"/>
          <w:sz w:val="24"/>
          <w:szCs w:val="24"/>
        </w:rPr>
      </w:pPr>
      <w:r w:rsidRPr="00034933">
        <w:rPr>
          <w:sz w:val="24"/>
          <w:szCs w:val="24"/>
        </w:rPr>
        <w:t xml:space="preserve">3.1.7.3. </w:t>
      </w:r>
      <w:proofErr w:type="gramStart"/>
      <w:r w:rsidR="00DF5FBF" w:rsidRPr="00034933">
        <w:rPr>
          <w:sz w:val="24"/>
          <w:szCs w:val="24"/>
        </w:rPr>
        <w:t xml:space="preserve">При принятии решения о назначении внеплановой проверки застройщика государственными гражданскими служащими Санкт-Петербурга, ответственными за выполнение административной процедуры, готовится </w:t>
      </w:r>
      <w:r w:rsidR="002C4C33" w:rsidRPr="00034933">
        <w:rPr>
          <w:sz w:val="24"/>
          <w:szCs w:val="24"/>
        </w:rPr>
        <w:t>п</w:t>
      </w:r>
      <w:r w:rsidR="00781BD1" w:rsidRPr="00034933">
        <w:rPr>
          <w:sz w:val="24"/>
          <w:szCs w:val="24"/>
        </w:rPr>
        <w:t xml:space="preserve">риказ руководителя (заместителя руководителя) контролирующего органа о проведении внеплановой проверки </w:t>
      </w:r>
      <w:r w:rsidRPr="00034933">
        <w:rPr>
          <w:sz w:val="24"/>
          <w:szCs w:val="24"/>
        </w:rPr>
        <w:t xml:space="preserve">в срок, не превышающий </w:t>
      </w:r>
      <w:r w:rsidR="00AF1BDA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20 рабочих дней с момента регистрации</w:t>
      </w:r>
      <w:r w:rsidR="002C4C33" w:rsidRPr="00034933">
        <w:rPr>
          <w:sz w:val="24"/>
          <w:szCs w:val="24"/>
        </w:rPr>
        <w:t xml:space="preserve"> мотивированного представления с информацией </w:t>
      </w:r>
      <w:r w:rsidR="00AF1BDA" w:rsidRPr="00034933">
        <w:rPr>
          <w:sz w:val="24"/>
          <w:szCs w:val="24"/>
        </w:rPr>
        <w:br/>
      </w:r>
      <w:r w:rsidR="002C4C33" w:rsidRPr="00034933">
        <w:rPr>
          <w:sz w:val="24"/>
          <w:szCs w:val="24"/>
        </w:rPr>
        <w:t>о выявленных нарушениях для принятия при необходимости решения о назначении внеплановой проверки застройщика.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color w:val="FF0000"/>
          <w:sz w:val="24"/>
          <w:szCs w:val="24"/>
        </w:rPr>
      </w:pPr>
    </w:p>
    <w:p w:rsidR="00AB1069" w:rsidRPr="00034933" w:rsidRDefault="00DF5FBF" w:rsidP="00AB1069">
      <w:pPr>
        <w:pStyle w:val="ConsPlusNormal"/>
        <w:suppressAutoHyphens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 xml:space="preserve">3.2. </w:t>
      </w:r>
      <w:bookmarkStart w:id="7" w:name="P230"/>
      <w:bookmarkEnd w:id="7"/>
      <w:r w:rsidR="00AB1069" w:rsidRPr="00034933">
        <w:rPr>
          <w:b/>
          <w:sz w:val="24"/>
          <w:szCs w:val="24"/>
        </w:rPr>
        <w:t>Подготовка и направление межведомственного запроса в иной орган (организацию) о предоставлении документов (информации), необходимых для принятия решения в рамках исполнения государственной функции</w:t>
      </w:r>
    </w:p>
    <w:p w:rsidR="00AB1069" w:rsidRPr="00034933" w:rsidRDefault="00AB1069" w:rsidP="00AB1069">
      <w:pPr>
        <w:pStyle w:val="ConsPlusNormal"/>
        <w:suppressAutoHyphens/>
        <w:ind w:firstLine="709"/>
        <w:jc w:val="center"/>
        <w:rPr>
          <w:sz w:val="24"/>
          <w:szCs w:val="24"/>
        </w:rPr>
      </w:pPr>
    </w:p>
    <w:p w:rsidR="00AB1069" w:rsidRPr="00034933" w:rsidRDefault="00AB1069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034933">
        <w:rPr>
          <w:sz w:val="24"/>
          <w:szCs w:val="24"/>
        </w:rPr>
        <w:t>.1. Событие (юридический факт), являющееся основанием для начала административной процедуры, - проведение внеплановой (в форме документарной/выездной) проверки юридического лица.</w:t>
      </w:r>
    </w:p>
    <w:p w:rsidR="00AB1069" w:rsidRPr="00034933" w:rsidRDefault="00AB1069" w:rsidP="00AB1069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034933">
        <w:rPr>
          <w:sz w:val="24"/>
          <w:szCs w:val="24"/>
        </w:rPr>
        <w:t xml:space="preserve">.2. </w:t>
      </w:r>
      <w:proofErr w:type="gramStart"/>
      <w:r w:rsidRPr="00034933">
        <w:rPr>
          <w:sz w:val="24"/>
          <w:szCs w:val="24"/>
        </w:rPr>
        <w:t xml:space="preserve">Исчерпывающий перечень документов и (или) информации, запрашиваемых и получаемых в соответствии с </w:t>
      </w:r>
      <w:hyperlink w:anchor="P153" w:history="1">
        <w:r w:rsidRPr="00034933">
          <w:rPr>
            <w:sz w:val="24"/>
            <w:szCs w:val="24"/>
          </w:rPr>
          <w:t>пунктом 2.</w:t>
        </w:r>
      </w:hyperlink>
      <w:r w:rsidRPr="00034933">
        <w:rPr>
          <w:sz w:val="24"/>
          <w:szCs w:val="24"/>
        </w:rPr>
        <w:t>3 настоящего Административного регламента в рамках межведомственного информационного взаимодействия при исполнении государственной функции, в том числе запрашиваемых органами государственного контроля (надзора)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 распоряжении которых находятся</w:t>
      </w:r>
      <w:proofErr w:type="gramEnd"/>
      <w:r w:rsidRPr="00034933">
        <w:rPr>
          <w:sz w:val="24"/>
          <w:szCs w:val="24"/>
        </w:rPr>
        <w:t xml:space="preserve"> эти документы и (или) информация:</w:t>
      </w:r>
    </w:p>
    <w:p w:rsidR="00AB1069" w:rsidRPr="00034933" w:rsidRDefault="00AB1069" w:rsidP="00AB1069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разрешение на строительство многоквартирных домов и (или) иных объектов недвижимости;</w:t>
      </w:r>
    </w:p>
    <w:p w:rsidR="00AB1069" w:rsidRPr="00034933" w:rsidRDefault="00AB1069" w:rsidP="00AB1069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разрешение на ввод многоквартирных домов и (или) иных объектов недвижимости в эксплуатацию;</w:t>
      </w:r>
    </w:p>
    <w:p w:rsidR="00AB1069" w:rsidRPr="00034933" w:rsidRDefault="00A421C4" w:rsidP="00AB1069">
      <w:pPr>
        <w:pStyle w:val="ConsPlusNormal"/>
        <w:suppressAutoHyphens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сведения о статусе (действующий/расторгнутый) инвестиционного договора; договора аренды, заключенного в отношении земельного участка, находящегося в государственной собственности Санкт-Петербурга, или земельного участка, расположенного на территории </w:t>
      </w:r>
      <w:r>
        <w:rPr>
          <w:sz w:val="24"/>
          <w:szCs w:val="24"/>
        </w:rPr>
        <w:br/>
        <w:t>Санкт-Петербурга, государственная собственность на который не разграничена, в целях строительства, реконструкции, приспособления для современного использования; договор</w:t>
      </w:r>
      <w:r w:rsidR="00766A8A">
        <w:rPr>
          <w:sz w:val="24"/>
          <w:szCs w:val="24"/>
        </w:rPr>
        <w:t>ов</w:t>
      </w:r>
      <w:r>
        <w:rPr>
          <w:sz w:val="24"/>
          <w:szCs w:val="24"/>
        </w:rPr>
        <w:t>, заключаемых при комплексном освоении или развитии застроенных территорий</w:t>
      </w:r>
      <w:r w:rsidR="00AB1069" w:rsidRPr="00034933">
        <w:rPr>
          <w:sz w:val="24"/>
          <w:szCs w:val="24"/>
        </w:rPr>
        <w:t>;</w:t>
      </w:r>
      <w:proofErr w:type="gramEnd"/>
    </w:p>
    <w:p w:rsidR="00AB1069" w:rsidRPr="00034933" w:rsidRDefault="00AB1069" w:rsidP="00AB1069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выписка из единого государственного реестра недвижимости;</w:t>
      </w:r>
    </w:p>
    <w:p w:rsidR="00AB1069" w:rsidRPr="00034933" w:rsidRDefault="00AB1069" w:rsidP="00AB1069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выписка из единого государственного реестра юридических лиц.</w:t>
      </w:r>
    </w:p>
    <w:p w:rsidR="00AB1069" w:rsidRPr="00034933" w:rsidRDefault="00AB1069" w:rsidP="00AB1069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сведения о наличии (отсутствии) судимости и (или) факта уголовного преследования либо </w:t>
      </w:r>
      <w:r w:rsidRPr="00034933">
        <w:rPr>
          <w:sz w:val="24"/>
          <w:szCs w:val="24"/>
        </w:rPr>
        <w:br/>
        <w:t>о прекращении уголовного преследования (в отношении руководителя и главного бухгалтера застройщика);</w:t>
      </w:r>
    </w:p>
    <w:p w:rsidR="00AB1069" w:rsidRPr="00034933" w:rsidRDefault="00AB1069" w:rsidP="00AB1069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сведения об отсутствии в реестре дисквалифицированных лиц сведений о запрашиваемом лице (в отношении руководителя и главного бухгалтера застройщика);</w:t>
      </w:r>
    </w:p>
    <w:p w:rsidR="00AB1069" w:rsidRPr="00034933" w:rsidRDefault="00AB1069" w:rsidP="00AB1069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сведения об исполнении налогоплательщиком (плательщиком сбора, налоговым агентом) обязанности по уплате налогов, сборов, пеней, штрафов, процентов;</w:t>
      </w:r>
    </w:p>
    <w:p w:rsidR="00AB1069" w:rsidRPr="00034933" w:rsidRDefault="00AB1069" w:rsidP="00AB1069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сведения об отнесении юридических лиц и индивидуальных предпринимателей к субъектам малого и среднего предпринимательства из Единого реестра субъектов малого и среднего предпринимательства.</w:t>
      </w:r>
    </w:p>
    <w:p w:rsidR="00AB1069" w:rsidRPr="00034933" w:rsidRDefault="00AB1069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034933">
        <w:rPr>
          <w:sz w:val="24"/>
          <w:szCs w:val="24"/>
        </w:rPr>
        <w:t>.3. Исчерпывающий перечень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предоставляющих документы и (или) информацию:</w:t>
      </w:r>
    </w:p>
    <w:p w:rsidR="00AB1069" w:rsidRPr="005A600E" w:rsidRDefault="00AB1069" w:rsidP="00AB1069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</w:pPr>
      <w:r w:rsidRPr="005A600E">
        <w:t>Министерств</w:t>
      </w:r>
      <w:r w:rsidR="00B272B3" w:rsidRPr="005A600E">
        <w:t>о</w:t>
      </w:r>
      <w:r w:rsidRPr="005A600E">
        <w:t xml:space="preserve"> внутр</w:t>
      </w:r>
      <w:r w:rsidR="00B272B3" w:rsidRPr="005A600E">
        <w:t>енних дел Российской Федерации</w:t>
      </w:r>
      <w:r w:rsidRPr="005A600E">
        <w:t>;</w:t>
      </w:r>
    </w:p>
    <w:p w:rsidR="00AB1069" w:rsidRPr="005A600E" w:rsidRDefault="00B272B3" w:rsidP="00AB1069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</w:pPr>
      <w:r w:rsidRPr="005A600E">
        <w:t>Федеральная</w:t>
      </w:r>
      <w:r w:rsidR="00AB1069" w:rsidRPr="005A600E">
        <w:t xml:space="preserve"> налогов</w:t>
      </w:r>
      <w:r w:rsidRPr="005A600E">
        <w:t>ая</w:t>
      </w:r>
      <w:r w:rsidR="00AB1069" w:rsidRPr="005A600E">
        <w:t xml:space="preserve"> служб</w:t>
      </w:r>
      <w:r w:rsidRPr="005A600E">
        <w:t>а</w:t>
      </w:r>
      <w:r w:rsidR="00AB1069" w:rsidRPr="005A600E">
        <w:t>;</w:t>
      </w:r>
    </w:p>
    <w:p w:rsidR="00AB1069" w:rsidRPr="00034933" w:rsidRDefault="00B272B3" w:rsidP="00AB1069">
      <w:pPr>
        <w:pStyle w:val="ConsPlusNormal"/>
        <w:tabs>
          <w:tab w:val="left" w:pos="-1134"/>
        </w:tabs>
        <w:ind w:firstLine="709"/>
        <w:jc w:val="both"/>
        <w:rPr>
          <w:sz w:val="24"/>
          <w:szCs w:val="24"/>
        </w:rPr>
      </w:pPr>
      <w:r w:rsidRPr="005A600E">
        <w:rPr>
          <w:sz w:val="24"/>
          <w:szCs w:val="24"/>
        </w:rPr>
        <w:t>Ф</w:t>
      </w:r>
      <w:r w:rsidR="00AB1069" w:rsidRPr="005A600E">
        <w:rPr>
          <w:sz w:val="24"/>
          <w:szCs w:val="24"/>
        </w:rPr>
        <w:t>едеральн</w:t>
      </w:r>
      <w:r w:rsidRPr="005A600E">
        <w:rPr>
          <w:sz w:val="24"/>
          <w:szCs w:val="24"/>
        </w:rPr>
        <w:t>ая</w:t>
      </w:r>
      <w:r w:rsidR="00AB1069" w:rsidRPr="005A600E">
        <w:rPr>
          <w:sz w:val="24"/>
          <w:szCs w:val="24"/>
        </w:rPr>
        <w:t xml:space="preserve"> служб</w:t>
      </w:r>
      <w:r w:rsidRPr="005A600E">
        <w:rPr>
          <w:sz w:val="24"/>
          <w:szCs w:val="24"/>
        </w:rPr>
        <w:t>а</w:t>
      </w:r>
      <w:r w:rsidR="00AB1069" w:rsidRPr="005A600E">
        <w:rPr>
          <w:sz w:val="24"/>
          <w:szCs w:val="24"/>
        </w:rPr>
        <w:t xml:space="preserve"> государ</w:t>
      </w:r>
      <w:r w:rsidRPr="005A600E">
        <w:rPr>
          <w:sz w:val="24"/>
          <w:szCs w:val="24"/>
        </w:rPr>
        <w:t xml:space="preserve">ственной регистрации, кадастра </w:t>
      </w:r>
      <w:r w:rsidR="00AB1069" w:rsidRPr="005A600E">
        <w:rPr>
          <w:sz w:val="24"/>
          <w:szCs w:val="24"/>
        </w:rPr>
        <w:t>и</w:t>
      </w:r>
      <w:r w:rsidRPr="005A600E">
        <w:rPr>
          <w:sz w:val="24"/>
          <w:szCs w:val="24"/>
        </w:rPr>
        <w:t xml:space="preserve"> картографии</w:t>
      </w:r>
      <w:r w:rsidR="00AB1069" w:rsidRPr="005A600E">
        <w:rPr>
          <w:sz w:val="24"/>
          <w:szCs w:val="24"/>
        </w:rPr>
        <w:t>;</w:t>
      </w:r>
      <w:r w:rsidR="00AB1069" w:rsidRPr="00034933">
        <w:rPr>
          <w:sz w:val="24"/>
          <w:szCs w:val="24"/>
        </w:rPr>
        <w:t xml:space="preserve"> </w:t>
      </w:r>
    </w:p>
    <w:p w:rsidR="00AB1069" w:rsidRPr="00034933" w:rsidRDefault="00AB1069" w:rsidP="00AB1069">
      <w:pPr>
        <w:pStyle w:val="ConsPlusNormal"/>
        <w:tabs>
          <w:tab w:val="left" w:pos="851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>Служба государственного строительного надзора и экспертизы Санкт-Петербурга;</w:t>
      </w:r>
    </w:p>
    <w:p w:rsidR="00AB1069" w:rsidRPr="00034933" w:rsidRDefault="00AB1069" w:rsidP="00AB1069">
      <w:pPr>
        <w:pStyle w:val="ConsPlusNormal"/>
        <w:tabs>
          <w:tab w:val="left" w:pos="851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Комитет имущественных отношений Санкт-Петербурга.</w:t>
      </w:r>
    </w:p>
    <w:p w:rsidR="00AB1069" w:rsidRPr="00034933" w:rsidRDefault="00AB1069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034933">
        <w:rPr>
          <w:sz w:val="24"/>
          <w:szCs w:val="24"/>
        </w:rPr>
        <w:t>.4. Действия, входящие в состав административной процедуры:</w:t>
      </w:r>
    </w:p>
    <w:p w:rsidR="00AB1069" w:rsidRPr="00034933" w:rsidRDefault="00AB1069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направление запроса в иной орган (организацию) о предоставлении документов (информации), необходимых для принятия решения в рамках исполнения государственной функции.</w:t>
      </w:r>
    </w:p>
    <w:p w:rsidR="00AB1069" w:rsidRPr="00034933" w:rsidRDefault="00AB1069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034933">
        <w:rPr>
          <w:sz w:val="24"/>
          <w:szCs w:val="24"/>
        </w:rPr>
        <w:t>.5. Запрос должен содержать следующие сведения: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а) наименование органа государственного контроля (надзора), направляющего запрос;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б) наименование органа или организации, в адрес которых направляется запрос;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в) наименование контрольно-надзорной функции в федеральной государственной информационной системе «Федеральный реестр государственных и муниципальных услуг (функций)», для исполнения которой необходимо предоставление документа и (или) информации (вид государственного контроля (надзора) или муниципального контроля);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г) дата и номер приказа (распоряжения) руководителя, заместителя руководителя органа государственного контроля (надзора) или органа муниципального контроля о проведении проверки;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д) сведения, позволяющие идентифицировать проверяемое юридическое и (или) физическое лицо;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е) наименование необходимых документов и (или) информации;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ж) дата направления запроса;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з) фамилия, имя, отчество (при наличии) и должность лица, подготовившего и направившего запрос, а также номер служебного телефона и (или) адрес электронной почты указанного лица для связи.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 xml:space="preserve">Требования </w:t>
      </w:r>
      <w:hyperlink w:anchor="Par1" w:history="1">
        <w:r w:rsidRPr="00034933">
          <w:rPr>
            <w:rFonts w:eastAsia="Calibri"/>
          </w:rPr>
          <w:t>подпунктов "а"</w:t>
        </w:r>
      </w:hyperlink>
      <w:r w:rsidRPr="00034933">
        <w:rPr>
          <w:rFonts w:eastAsia="Calibri"/>
        </w:rPr>
        <w:t xml:space="preserve"> и </w:t>
      </w:r>
      <w:hyperlink w:anchor="Par2" w:history="1">
        <w:r w:rsidRPr="00034933">
          <w:rPr>
            <w:rFonts w:eastAsia="Calibri"/>
          </w:rPr>
          <w:t>"б"</w:t>
        </w:r>
      </w:hyperlink>
      <w:r w:rsidRPr="00034933">
        <w:rPr>
          <w:rFonts w:eastAsia="Calibri"/>
        </w:rPr>
        <w:t xml:space="preserve">, </w:t>
      </w:r>
      <w:hyperlink w:anchor="Par6" w:history="1">
        <w:r w:rsidRPr="00034933">
          <w:rPr>
            <w:rFonts w:eastAsia="Calibri"/>
          </w:rPr>
          <w:t>"е"</w:t>
        </w:r>
      </w:hyperlink>
      <w:r w:rsidRPr="00034933">
        <w:rPr>
          <w:rFonts w:eastAsia="Calibri"/>
        </w:rPr>
        <w:t xml:space="preserve"> настоящего пункта не распространяются на запросы </w:t>
      </w:r>
      <w:r w:rsidRPr="00034933">
        <w:rPr>
          <w:rFonts w:eastAsia="Calibri"/>
        </w:rPr>
        <w:br/>
        <w:t xml:space="preserve">в рамках межведомственного информационного взаимодействия с использованием </w:t>
      </w:r>
      <w:r w:rsidR="00582B0C">
        <w:rPr>
          <w:rFonts w:eastAsia="Calibri"/>
        </w:rPr>
        <w:t>Единой системы межведомственного электронного взаимодействия и подключаемой к ней государственной информационной системы Санкт-Петербурга «Система межведомственного электронного взаимодействия Санкт-Петербурга».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3.</w:t>
      </w:r>
      <w:r>
        <w:rPr>
          <w:rFonts w:eastAsia="Calibri"/>
        </w:rPr>
        <w:t>2</w:t>
      </w:r>
      <w:r w:rsidRPr="00034933">
        <w:rPr>
          <w:rFonts w:eastAsia="Calibri"/>
        </w:rPr>
        <w:t>.6. Срок подготовки и направления запроса – в пределах срока проведения проверки при наличии необходимости получения документов (информации).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3.</w:t>
      </w:r>
      <w:r>
        <w:rPr>
          <w:rFonts w:eastAsia="Calibri"/>
        </w:rPr>
        <w:t>2</w:t>
      </w:r>
      <w:r w:rsidRPr="00034933">
        <w:rPr>
          <w:rFonts w:eastAsia="Calibri"/>
        </w:rPr>
        <w:t>.7. Запросы, имеющие форму электронного документа, подписываются усиленной квалифицированной электронной подписью председателя или заместителя председателя Комитета.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34933">
        <w:rPr>
          <w:rFonts w:eastAsia="Calibri"/>
        </w:rPr>
        <w:t>3.</w:t>
      </w:r>
      <w:r>
        <w:rPr>
          <w:rFonts w:eastAsia="Calibri"/>
        </w:rPr>
        <w:t>2</w:t>
      </w:r>
      <w:r w:rsidRPr="00034933">
        <w:rPr>
          <w:rFonts w:eastAsia="Calibri"/>
        </w:rPr>
        <w:t>.8. В случае отсутствия технической возможности осуществления межведомственного информационного взаимодействия в электронной форме запросы направляются на бумажном носителе с использованием средств почтовой или факсимильной связи.</w:t>
      </w:r>
    </w:p>
    <w:p w:rsidR="00AB1069" w:rsidRPr="00034933" w:rsidRDefault="00AB1069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034933">
        <w:rPr>
          <w:sz w:val="24"/>
          <w:szCs w:val="24"/>
        </w:rPr>
        <w:t xml:space="preserve">.9. Государственные гражданские служащие Санкт-Петербурга, ответственные </w:t>
      </w:r>
      <w:r w:rsidRPr="00034933">
        <w:rPr>
          <w:sz w:val="24"/>
          <w:szCs w:val="24"/>
        </w:rPr>
        <w:br/>
        <w:t>за выполнение административной процедуры:</w:t>
      </w:r>
    </w:p>
    <w:p w:rsidR="00AB1069" w:rsidRPr="00034933" w:rsidRDefault="00AB1069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Управления долевого строительства Комитета;</w:t>
      </w:r>
    </w:p>
    <w:p w:rsidR="00AB1069" w:rsidRPr="00034933" w:rsidRDefault="00AB1069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отдела контроля графиков строительства Управления сопровождения </w:t>
      </w:r>
      <w:r w:rsidRPr="00034933">
        <w:rPr>
          <w:sz w:val="24"/>
          <w:szCs w:val="24"/>
        </w:rPr>
        <w:br/>
        <w:t>и контроля строительных проектов Комитета</w:t>
      </w:r>
      <w:r w:rsidR="003B2DD0">
        <w:rPr>
          <w:sz w:val="24"/>
          <w:szCs w:val="24"/>
        </w:rPr>
        <w:t xml:space="preserve"> </w:t>
      </w:r>
      <w:r w:rsidR="003B2DD0" w:rsidRPr="003B2DD0">
        <w:rPr>
          <w:sz w:val="24"/>
          <w:szCs w:val="24"/>
        </w:rPr>
        <w:t>(в случае выявления в ходе рассмотрения отчетности застройщика нарушений по разделам 4, 5 отчетности застройщика по форме, утвержденной приказом Минстроя России № 656/</w:t>
      </w:r>
      <w:proofErr w:type="spellStart"/>
      <w:proofErr w:type="gramStart"/>
      <w:r w:rsidR="003B2DD0" w:rsidRPr="003B2DD0">
        <w:rPr>
          <w:sz w:val="24"/>
          <w:szCs w:val="24"/>
        </w:rPr>
        <w:t>пр</w:t>
      </w:r>
      <w:proofErr w:type="spellEnd"/>
      <w:proofErr w:type="gramEnd"/>
      <w:r w:rsidR="003B2DD0" w:rsidRPr="003B2DD0">
        <w:rPr>
          <w:sz w:val="24"/>
          <w:szCs w:val="24"/>
        </w:rPr>
        <w:t>).</w:t>
      </w:r>
      <w:r w:rsidR="003B2DD0">
        <w:rPr>
          <w:sz w:val="24"/>
          <w:szCs w:val="24"/>
        </w:rPr>
        <w:t xml:space="preserve"> </w:t>
      </w:r>
    </w:p>
    <w:p w:rsidR="00AB1069" w:rsidRPr="00034933" w:rsidRDefault="00AB1069" w:rsidP="00AB1069">
      <w:pPr>
        <w:pStyle w:val="ConsPlusNormal"/>
        <w:tabs>
          <w:tab w:val="left" w:pos="1418"/>
          <w:tab w:val="left" w:pos="1560"/>
        </w:tabs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034933">
        <w:rPr>
          <w:sz w:val="24"/>
          <w:szCs w:val="24"/>
        </w:rPr>
        <w:t>.10.Приостановление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AB1069" w:rsidRPr="00034933" w:rsidRDefault="00AB1069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034933">
        <w:rPr>
          <w:sz w:val="24"/>
          <w:szCs w:val="24"/>
        </w:rPr>
        <w:t>.11. Критерием принятия решения в рамках административной процедуры является наличие оснований, установленных пунктом 3.6.1 настоящего Административного регламента.</w:t>
      </w:r>
    </w:p>
    <w:p w:rsidR="00AB1069" w:rsidRPr="00034933" w:rsidRDefault="00AB1069" w:rsidP="00AB1069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034933">
        <w:rPr>
          <w:sz w:val="24"/>
          <w:szCs w:val="24"/>
        </w:rPr>
        <w:t>.12. Результатом административной процедуры является регистрация запроса в отделе делопроизводства Управления документационного обеспечения и хозяйственной деятельности Комитета.</w:t>
      </w:r>
    </w:p>
    <w:p w:rsidR="00AB1069" w:rsidRPr="00034933" w:rsidRDefault="00AB1069" w:rsidP="00AB1069">
      <w:pPr>
        <w:autoSpaceDE w:val="0"/>
        <w:autoSpaceDN w:val="0"/>
        <w:adjustRightInd w:val="0"/>
        <w:ind w:firstLine="709"/>
        <w:jc w:val="both"/>
      </w:pPr>
      <w:r w:rsidRPr="00034933">
        <w:t>3.</w:t>
      </w:r>
      <w:r>
        <w:t>2</w:t>
      </w:r>
      <w:r w:rsidRPr="00034933">
        <w:t>.13. Способом фиксации результата выполнения административной процедуры является передача результата действий, в том числе в электронной форме, с использованием информационных систем Санкт-Петербурга.</w:t>
      </w:r>
    </w:p>
    <w:p w:rsidR="00AB1069" w:rsidRDefault="00AB1069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F5FBF" w:rsidRPr="00034933" w:rsidRDefault="00AB1069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3.3. </w:t>
      </w:r>
      <w:r w:rsidR="00DF5FBF" w:rsidRPr="00034933">
        <w:rPr>
          <w:b/>
          <w:sz w:val="24"/>
          <w:szCs w:val="24"/>
        </w:rPr>
        <w:t>Проведение внеплановых проверок соблюдения положений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 xml:space="preserve">законодательства Российской Федерации о долевом строительстве многоквартирных домов и (или) иных объектов недвижимости на территории Санкт-Петербурга, а также соблюдения жилищно-строительным кооперативом  требований </w:t>
      </w:r>
      <w:hyperlink r:id="rId30" w:history="1">
        <w:r w:rsidRPr="00034933">
          <w:rPr>
            <w:b/>
            <w:sz w:val="24"/>
            <w:szCs w:val="24"/>
          </w:rPr>
          <w:t>части 3 статьи 110</w:t>
        </w:r>
      </w:hyperlink>
      <w:r w:rsidRPr="00034933">
        <w:rPr>
          <w:b/>
          <w:sz w:val="24"/>
          <w:szCs w:val="24"/>
        </w:rPr>
        <w:t xml:space="preserve"> Жилищного кодекса Российской Федерации, за исключением последующего содержания многоквартирного дома, и </w:t>
      </w:r>
      <w:hyperlink r:id="rId31" w:history="1">
        <w:r w:rsidRPr="00034933">
          <w:rPr>
            <w:b/>
            <w:sz w:val="24"/>
            <w:szCs w:val="24"/>
          </w:rPr>
          <w:t>статьи 123.1</w:t>
        </w:r>
      </w:hyperlink>
      <w:r w:rsidRPr="00034933">
        <w:rPr>
          <w:b/>
          <w:sz w:val="24"/>
          <w:szCs w:val="24"/>
        </w:rPr>
        <w:t xml:space="preserve"> Жилищного кодекса Российской Федерации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524347" w:rsidP="00034933">
      <w:pPr>
        <w:pStyle w:val="ConsPlusNormal"/>
        <w:ind w:firstLine="709"/>
        <w:jc w:val="both"/>
        <w:rPr>
          <w:sz w:val="24"/>
          <w:szCs w:val="24"/>
        </w:rPr>
      </w:pPr>
      <w:bookmarkStart w:id="8" w:name="P289"/>
      <w:bookmarkEnd w:id="8"/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3</w:t>
      </w:r>
      <w:r w:rsidR="00DF5FBF" w:rsidRPr="00034933">
        <w:rPr>
          <w:sz w:val="24"/>
          <w:szCs w:val="24"/>
        </w:rPr>
        <w:t>.1. Событие (юридический факт), являющееся основанием для начала административной процедуры:</w:t>
      </w:r>
    </w:p>
    <w:p w:rsidR="004B2DAE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истечение срока исполнения лицом, привлекающим денежные средства граждан для строительства многоквартирных домов и (или) иных объектов недвижимости, выданного </w:t>
      </w:r>
      <w:r w:rsidR="00EC0EC2" w:rsidRPr="00AB1069">
        <w:rPr>
          <w:sz w:val="24"/>
          <w:szCs w:val="24"/>
        </w:rPr>
        <w:t>Комитетом</w:t>
      </w:r>
      <w:r w:rsidRPr="00AB1069">
        <w:rPr>
          <w:sz w:val="24"/>
          <w:szCs w:val="24"/>
        </w:rPr>
        <w:t xml:space="preserve"> предписания об устранении нарушения требований Федерального закона</w:t>
      </w:r>
      <w:r w:rsidR="00EC0EC2" w:rsidRPr="00AB1069">
        <w:rPr>
          <w:sz w:val="24"/>
          <w:szCs w:val="24"/>
        </w:rPr>
        <w:t xml:space="preserve"> № 214-ФЗ</w:t>
      </w:r>
      <w:r w:rsidRPr="00AB1069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</w:t>
      </w:r>
      <w:r w:rsidR="00AB1069">
        <w:rPr>
          <w:sz w:val="24"/>
          <w:szCs w:val="24"/>
        </w:rPr>
        <w:br/>
      </w:r>
      <w:r w:rsidRPr="00034933">
        <w:rPr>
          <w:sz w:val="24"/>
          <w:szCs w:val="24"/>
        </w:rPr>
        <w:t>а также иных требований по вопросам привлечения денежных средств граждан для строительства многоквартирных домов и (или) иных объектов недвижимости, установленных нормативными правовыми актами Президента Российской Федерации, нормативными правовыми актами Правительства Российской Федерации, нормативными</w:t>
      </w:r>
      <w:proofErr w:type="gramEnd"/>
      <w:r w:rsidRPr="00034933">
        <w:rPr>
          <w:sz w:val="24"/>
          <w:szCs w:val="24"/>
        </w:rPr>
        <w:t xml:space="preserve"> правовыми актами уполномоченного органа, если до истечения такого срока лицом, привлекающим денежные средства граждан для строительства многоквартирных домов и (или) иных объектов недвижимости, не были устранены указанные в предписании нарушения;</w:t>
      </w:r>
    </w:p>
    <w:p w:rsidR="004B2DAE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выявление в ходе проведения анализа ежеквартальной отчетности застройщика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об осуществлении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бухгалтерской отчетности (в том числе годовой), составленной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в соответствии с требованиями законодательства Российской Федерации, и (или) проектной декларации признаков нарушения обязательных требований, установленных законодательством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об участии в долевом строительстве многоквартирных домов</w:t>
      </w:r>
      <w:proofErr w:type="gramEnd"/>
      <w:r w:rsidRPr="00034933">
        <w:rPr>
          <w:sz w:val="24"/>
          <w:szCs w:val="24"/>
        </w:rPr>
        <w:t xml:space="preserve"> и (или) иных объектов недвижимости;</w:t>
      </w:r>
    </w:p>
    <w:p w:rsidR="004B2DAE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поступление в контролирующий орган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указанной в части 1 статьи 23.2 Федерального закона </w:t>
      </w:r>
      <w:r w:rsidR="005411FD" w:rsidRPr="00034933">
        <w:rPr>
          <w:sz w:val="24"/>
          <w:szCs w:val="24"/>
        </w:rPr>
        <w:t xml:space="preserve">№ 214-ФЗ </w:t>
      </w:r>
      <w:r w:rsidRPr="00034933">
        <w:rPr>
          <w:sz w:val="24"/>
          <w:szCs w:val="24"/>
        </w:rPr>
        <w:t>некоммерческой организации, из средств массовой информации, информаци</w:t>
      </w:r>
      <w:r w:rsidR="005411FD" w:rsidRPr="00034933">
        <w:rPr>
          <w:sz w:val="24"/>
          <w:szCs w:val="24"/>
        </w:rPr>
        <w:t>онно-телекоммуникационной сети «</w:t>
      </w:r>
      <w:r w:rsidRPr="00034933">
        <w:rPr>
          <w:sz w:val="24"/>
          <w:szCs w:val="24"/>
        </w:rPr>
        <w:t>Интернет</w:t>
      </w:r>
      <w:r w:rsidR="005411FD" w:rsidRPr="00034933">
        <w:rPr>
          <w:sz w:val="24"/>
          <w:szCs w:val="24"/>
        </w:rPr>
        <w:t>»</w:t>
      </w:r>
      <w:r w:rsidRPr="00034933">
        <w:rPr>
          <w:sz w:val="24"/>
          <w:szCs w:val="24"/>
        </w:rPr>
        <w:t xml:space="preserve"> о фактах нарушений требований настоящего Федерального закона, нормативных правовых актов Президента Российской Федерации, нормативных правовых актов Правительства Российской Федерации</w:t>
      </w:r>
      <w:proofErr w:type="gramEnd"/>
      <w:r w:rsidRPr="00034933">
        <w:rPr>
          <w:sz w:val="24"/>
          <w:szCs w:val="24"/>
        </w:rPr>
        <w:t>, нормативных правовых актов уполномоченного органа, актов органов местного самоуправления;</w:t>
      </w:r>
    </w:p>
    <w:p w:rsidR="004B2DAE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отклонение застройщика от примерного графика реализации проекта строительства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на шесть и более месяцев;</w:t>
      </w:r>
    </w:p>
    <w:p w:rsidR="004B2DAE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>приказ (распоряжение) руководителя (заместителя руководителя) контролирующего органа о проведении внеплановой проверки, изданный в соответствии с поручением Президента Российской Федерации или Правительства Российской Федерации либо высшего исполнительного органа государственной власти субъекта Российской Федерации в случае выявления нарушений обязательных требований настоящего Федерального закона и принятых в соответствии с ним иных нормативных правовых актов Российской Федерации;</w:t>
      </w:r>
      <w:proofErr w:type="gramEnd"/>
    </w:p>
    <w:p w:rsidR="004B2DAE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требование прокурора </w:t>
      </w:r>
      <w:proofErr w:type="gramStart"/>
      <w:r w:rsidRPr="00034933">
        <w:rPr>
          <w:sz w:val="24"/>
          <w:szCs w:val="24"/>
        </w:rPr>
        <w:t xml:space="preserve">о проведении внеплановой проверки в рамках надзора </w:t>
      </w:r>
      <w:r w:rsidR="006D3117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за исполнением законов по поступившим в органы</w:t>
      </w:r>
      <w:proofErr w:type="gramEnd"/>
      <w:r w:rsidRPr="00034933">
        <w:rPr>
          <w:sz w:val="24"/>
          <w:szCs w:val="24"/>
        </w:rPr>
        <w:t xml:space="preserve"> прокуратуры материалам и обращениям;</w:t>
      </w:r>
    </w:p>
    <w:p w:rsidR="004B2DAE" w:rsidRPr="00034933" w:rsidRDefault="004B2DAE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поступление в контролирующий орган уведомления уполномоченного банка, предусмотренного частью 4 статьи 18.2 Федерального закона</w:t>
      </w:r>
      <w:r w:rsidR="00E10D27" w:rsidRPr="00034933">
        <w:rPr>
          <w:sz w:val="24"/>
          <w:szCs w:val="24"/>
        </w:rPr>
        <w:t xml:space="preserve"> № 214-ФЗ</w:t>
      </w:r>
      <w:r w:rsidRPr="00034933">
        <w:rPr>
          <w:sz w:val="24"/>
          <w:szCs w:val="24"/>
        </w:rPr>
        <w:t>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Внеплановая выездная проверка по основаниям, указанным в абзацах 2, 3, 5, 6, 7 пункта 3.3.1 настоящего Административного регламента, может быть проведена контролирующим органом незамедлительно с извещением органа прокуратуры в порядке, установленном частью 12 статьи 10 Федерального закона № 294-ФЗ.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lastRenderedPageBreak/>
        <w:t xml:space="preserve">Предварительное уведомление лица, привлекающего денежные средства граждан для строительства, о проведении внеплановой выездной проверки по основаниям, указанным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>в абзацах 2, 3, 5, 6, 7 пункта 3.3.1 настоящего Административного регламента, не допускается.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Обращения и заявления, направленные заявителем в форме электронных документов, могут служить основанием для проведения внеплановой проверки только при условии, что они были направлены заявителем с использованием средств информационно-коммуникационных технологий, предусматривающих обязательную авторизацию заявителя в единой системе идентификац</w:t>
      </w:r>
      <w:proofErr w:type="gramStart"/>
      <w:r w:rsidRPr="00AA6D3B">
        <w:rPr>
          <w:sz w:val="24"/>
          <w:szCs w:val="24"/>
        </w:rPr>
        <w:t>ии и ау</w:t>
      </w:r>
      <w:proofErr w:type="gramEnd"/>
      <w:r w:rsidRPr="00AA6D3B">
        <w:rPr>
          <w:sz w:val="24"/>
          <w:szCs w:val="24"/>
        </w:rPr>
        <w:t>тентификации.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При рассмотрении обращений и заявлений, информации о фактах, указанных в пункте 3.3.1 настоящего Административного регламента, должны учитываться результаты рассмотрения ранее поступивших подобных обращений и заявлений, информации, а также результаты ранее проведенных мероприятий по контролю в отношении соответствующих юридических лиц.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 xml:space="preserve">При отсутствии достоверной информации о лице, допустившем нарушение обязательных требований, достаточных данных о нарушении обязательных требований либо о фактах, указанных в пункте 3.3.1 настоящего Административного регламента, уполномоченными должностными лицами органа государственного контроля (надзора) может быть проведена предварительная проверка поступившей информации. </w:t>
      </w:r>
      <w:proofErr w:type="gramStart"/>
      <w:r w:rsidRPr="00AA6D3B">
        <w:rPr>
          <w:sz w:val="24"/>
          <w:szCs w:val="24"/>
        </w:rPr>
        <w:t xml:space="preserve">В ходе проведения предварительной проверки принимаются меры по запросу дополнительных сведений и материалов (в том числе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>в устном порядке) у лиц, направивших заявления и обращения, представивших информацию, проводится рассмотрение документов юридического лица, имеющихся в распоряжении органа государственного контроля (надзора), при необходимости проводятся мероприятия по контролю, осуществляемые без взаимодействия с юридическими лицами и без возложения на указанных лиц обязанности по представлению</w:t>
      </w:r>
      <w:proofErr w:type="gramEnd"/>
      <w:r w:rsidRPr="00AA6D3B">
        <w:rPr>
          <w:sz w:val="24"/>
          <w:szCs w:val="24"/>
        </w:rPr>
        <w:t xml:space="preserve"> информации и исполнению требований органов государственного контроля (надзора). В рамках предварительной проверки у юридического лица, могут быть запрошены пояснения в отношении полученной информации, но представление таких пояснений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>и иных документов не является обязательным.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3.3.2. Действия, входящие в состав административной процедуры: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 xml:space="preserve">информирование организации о проведении внеплановой проверки, за исключением случаев, предусмотренных статьей 23 Федерального закона № 214-ФЗ; 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издание приказа о проведении внеплановой проверки (в форме документарной/выездной);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незамедлительное извещение органа прокуратуры о проведении внеплановой выездной проверки юридического лица по основаниям, указанным в абзацах 2, 3, 5, 6, 7 пункта 3.3.1 настоящего Административного регламента;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проведение внеплановой проверки (в форме документарной/выездной);</w:t>
      </w:r>
    </w:p>
    <w:p w:rsidR="00AA6D3B" w:rsidRPr="00BD1E76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BD1E76">
        <w:rPr>
          <w:sz w:val="24"/>
          <w:szCs w:val="24"/>
        </w:rPr>
        <w:t>составление акта проверки.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BD1E76">
        <w:rPr>
          <w:sz w:val="24"/>
          <w:szCs w:val="24"/>
        </w:rPr>
        <w:t>3.3.2.1. Приказ о проведении внеплановой проверки (в форме документарной/выездной) по устан</w:t>
      </w:r>
      <w:r w:rsidR="00C6450C" w:rsidRPr="00BD1E76">
        <w:rPr>
          <w:sz w:val="24"/>
          <w:szCs w:val="24"/>
        </w:rPr>
        <w:t xml:space="preserve">овленной форме подготавливается </w:t>
      </w:r>
      <w:r w:rsidRPr="00BD1E76">
        <w:rPr>
          <w:sz w:val="24"/>
          <w:szCs w:val="24"/>
        </w:rPr>
        <w:t>специалистом Управления долевого строительства Комитета по поручению начальника Управления долевого строительства Комитета, подписывается председателем Комитета или лицом, исполняющим обязанности председателя Комитета, дл</w:t>
      </w:r>
      <w:r w:rsidR="00B46B1B" w:rsidRPr="00BD1E76">
        <w:rPr>
          <w:sz w:val="24"/>
          <w:szCs w:val="24"/>
        </w:rPr>
        <w:t>я направления юридическому лицу.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 xml:space="preserve">3.3.2.2. </w:t>
      </w:r>
      <w:proofErr w:type="gramStart"/>
      <w:r w:rsidRPr="00AA6D3B">
        <w:rPr>
          <w:sz w:val="24"/>
          <w:szCs w:val="24"/>
        </w:rPr>
        <w:t>Внеплановая выездная проверка по основаниям, указанным в абзацах 2, 3, 5, 6, 7 пункта 3.3.1 настоящего Административного регламента, в связи с необходимостью принятия неотложных мер может быть проведена Комитетом незамедлительно с извещением органа прокуратуры в течение двадцати четырех часов посредством направления следующих документов: заявления о согласовании органом государственного контроля (надзора) с органом прокуратуры проведения внеплановой выездной проверки юридического лица по</w:t>
      </w:r>
      <w:proofErr w:type="gramEnd"/>
      <w:r w:rsidRPr="00AA6D3B">
        <w:rPr>
          <w:sz w:val="24"/>
          <w:szCs w:val="24"/>
        </w:rPr>
        <w:t xml:space="preserve"> форме, утвержденной приказом Министерства экономического развития Российской Федерации № 141, и прилагаемых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 xml:space="preserve">к нему документов, послуживших основанием для проведения внеплановой выездной проверки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>в соответствии с абзацем шестым пункта 3.3.1 настоящего Административного регламента. Указанные документы могут быть представлены непосредственно, заказным почтовым отправлением с уведомлением о вручении либо в форме электронного документа, подписанного электронной подписью.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lastRenderedPageBreak/>
        <w:t xml:space="preserve">3.3.2.3. О проведении внеплановой выездной проверки, за исключением внеплановой выездной проверки, </w:t>
      </w:r>
      <w:proofErr w:type="gramStart"/>
      <w:r w:rsidRPr="00AA6D3B">
        <w:rPr>
          <w:sz w:val="24"/>
          <w:szCs w:val="24"/>
        </w:rPr>
        <w:t>основания</w:t>
      </w:r>
      <w:proofErr w:type="gramEnd"/>
      <w:r w:rsidRPr="00AA6D3B">
        <w:rPr>
          <w:sz w:val="24"/>
          <w:szCs w:val="24"/>
        </w:rPr>
        <w:t xml:space="preserve"> проведения которой указаны в абзацах 2, 3, 5, 6, 7 пункта 3.3.1 настоящего Административного регламента, юридическое лицо уведомляется Комитетом не менее чем за двадцать четыре часа до начала ее проведения любым доступным способом.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AA6D3B">
        <w:rPr>
          <w:sz w:val="24"/>
          <w:szCs w:val="24"/>
        </w:rPr>
        <w:t xml:space="preserve">Частью 16 статьи 10 Федерального закона № 294-ФЗ в редакции Федерального закона от 03.07.2016 № 277-ФЗ установлены способы направления уведомления о проведении внеплановой проверки лицу, в отношении которого исполняется государственная функция, при этом данными положениями предусмотрено уведомление о проведении внеплановой проверки посредством электронного документа, подписанного усиленной квалифицированной электронной подписью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 xml:space="preserve">и направленного по адресу электронной почты юридического лица, если такой адрес содержится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>в</w:t>
      </w:r>
      <w:proofErr w:type="gramEnd"/>
      <w:r w:rsidRPr="00AA6D3B">
        <w:rPr>
          <w:sz w:val="24"/>
          <w:szCs w:val="24"/>
        </w:rPr>
        <w:t xml:space="preserve"> едином государственном </w:t>
      </w:r>
      <w:proofErr w:type="gramStart"/>
      <w:r w:rsidRPr="00AA6D3B">
        <w:rPr>
          <w:sz w:val="24"/>
          <w:szCs w:val="24"/>
        </w:rPr>
        <w:t>реестре</w:t>
      </w:r>
      <w:proofErr w:type="gramEnd"/>
      <w:r w:rsidRPr="00AA6D3B">
        <w:rPr>
          <w:sz w:val="24"/>
          <w:szCs w:val="24"/>
        </w:rPr>
        <w:t xml:space="preserve"> юридических лиц, либо ранее был представлен юридическим лицом, в орган государственного контроля (надзора).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Уведомление о проведении внеплановой проверки (в форме документарной/выездной) подготавливается</w:t>
      </w:r>
      <w:r w:rsidR="009A7252" w:rsidRPr="009A7252">
        <w:rPr>
          <w:sz w:val="24"/>
          <w:szCs w:val="24"/>
        </w:rPr>
        <w:t xml:space="preserve"> </w:t>
      </w:r>
      <w:r w:rsidR="009A7252" w:rsidRPr="00AA6D3B">
        <w:rPr>
          <w:sz w:val="24"/>
          <w:szCs w:val="24"/>
        </w:rPr>
        <w:t>на бланке Комитета установленного образца</w:t>
      </w:r>
      <w:r w:rsidRPr="00AA6D3B">
        <w:rPr>
          <w:sz w:val="24"/>
          <w:szCs w:val="24"/>
        </w:rPr>
        <w:t>: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 xml:space="preserve">специалистом Управления долевого строительства Комитета, визируется начальником Управления </w:t>
      </w:r>
      <w:r w:rsidR="003C21E2">
        <w:rPr>
          <w:sz w:val="24"/>
          <w:szCs w:val="24"/>
        </w:rPr>
        <w:t>долевого строительства Комитета,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 xml:space="preserve">специалистом </w:t>
      </w:r>
      <w:proofErr w:type="gramStart"/>
      <w:r w:rsidRPr="00AA6D3B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AA6D3B">
        <w:rPr>
          <w:sz w:val="24"/>
          <w:szCs w:val="24"/>
        </w:rPr>
        <w:t xml:space="preserve">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>и контроля строительных проектов Комитета</w:t>
      </w:r>
      <w:r>
        <w:rPr>
          <w:sz w:val="24"/>
          <w:szCs w:val="24"/>
        </w:rPr>
        <w:t>,</w:t>
      </w:r>
      <w:r w:rsidRPr="00AA6D3B">
        <w:rPr>
          <w:sz w:val="24"/>
          <w:szCs w:val="24"/>
        </w:rPr>
        <w:t xml:space="preserve"> </w:t>
      </w:r>
      <w:r w:rsidR="009A7252">
        <w:rPr>
          <w:sz w:val="24"/>
          <w:szCs w:val="24"/>
        </w:rPr>
        <w:t>визируется начальником</w:t>
      </w:r>
      <w:r w:rsidR="00FD1308" w:rsidRPr="00FD1308">
        <w:t xml:space="preserve"> </w:t>
      </w:r>
      <w:r w:rsidR="00FD1308" w:rsidRPr="00FD1308">
        <w:rPr>
          <w:sz w:val="24"/>
          <w:szCs w:val="24"/>
        </w:rPr>
        <w:t>Управления сопровождения и контроля строительных проектов Комитета,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и подписывается заместителем председателя Комитета в соответствии с распределением должностных обязанностей.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В случае проведения внеплановой выездной проверки членов саморегулируемой организации Комитет обязан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AA6D3B">
        <w:rPr>
          <w:sz w:val="24"/>
          <w:szCs w:val="24"/>
        </w:rPr>
        <w:t xml:space="preserve">Предварительное уведомление лица, привлекающего денежные средства граждан для строительства, о проведении внеплановой выездной проверки, основанием для проведения которой является приказ (распоряжение) руководителя (заместителя руководителя) контролирующего органа о проведении внеплановой проверки, изданный в соответствии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 xml:space="preserve">с поручением Президента Российской Федерации или Правительства Российской Федерации либо высшего исполнительного органа государственной власти субъекта Российской Федерации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>в случае выявления нарушений обязательных требований Федерального закона № 214-ФЗ</w:t>
      </w:r>
      <w:proofErr w:type="gramEnd"/>
      <w:r w:rsidRPr="00AA6D3B">
        <w:rPr>
          <w:sz w:val="24"/>
          <w:szCs w:val="24"/>
        </w:rPr>
        <w:t xml:space="preserve">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 xml:space="preserve">и принятых в соответствии с ним иных нормативных правовых актов Российской Федерации, не допускается. 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3.3.2.4. Внеплановая проверка проводится в форме документарной проверки и (или) выездной проверки и не может превышать двадцати рабочих дней.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 xml:space="preserve">Состав группы специалистов Управления долевого строительства Комитета, Управления сопровождения и контроля строительных проектов Комитета, участвующих в проведении внеплановой проверки (в форме документарной/выездной), определяется начальником Управления долевого строительства Комитета, начальником Управления сопровождения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>и контроля строительных проектов Комитета соответственно. Группа состоит не менее чем из двух и не более чем из семи государственных гражданских служащих Санкт-Петербурга, являющихся специалистами Управления долевого строительства Комитета, Управления сопровождения и контроля строительных проектов Комитета.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 xml:space="preserve">3.3.2.4.1. В процессе проведения внеплановой документарной проверки рассматриваются документы юридического лица, имеющиеся в распоряжении Комитета, в том числе акты предыдущих проверок, материалы рассмотрения дел об административных правонарушениях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>и иные документы о результате осуществленного в отношении этого юридического лица регионального государственного контроля (надзора).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Полномочия специалистов Комитета, участвующих в проведении внеплановой документарной проверки, подтверждаются служебными удостоверениями и заверенной печатью копией приказа Комитета о проведении внеплановой документарной проверки.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lastRenderedPageBreak/>
        <w:t>В случае</w:t>
      </w:r>
      <w:proofErr w:type="gramStart"/>
      <w:r w:rsidRPr="00AA6D3B">
        <w:rPr>
          <w:sz w:val="24"/>
          <w:szCs w:val="24"/>
        </w:rPr>
        <w:t>,</w:t>
      </w:r>
      <w:proofErr w:type="gramEnd"/>
      <w:r w:rsidRPr="00AA6D3B">
        <w:rPr>
          <w:sz w:val="24"/>
          <w:szCs w:val="24"/>
        </w:rPr>
        <w:t xml:space="preserve"> если достоверность сведений, содержащихся в документах, имеющихся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 xml:space="preserve">в распоряжении Комитета, вызывает обоснованные сомнения либо эти сведения не позволяют оценить исполнение юридическим лицом обязательных требований, специалист Управления долевого строительства Комитета, специалист отдела контроля графиков строительства Управления сопровождения и контроля </w:t>
      </w:r>
      <w:r w:rsidR="00206C6E">
        <w:rPr>
          <w:sz w:val="24"/>
          <w:szCs w:val="24"/>
        </w:rPr>
        <w:t xml:space="preserve">строительных проектов Комитета </w:t>
      </w:r>
      <w:r w:rsidRPr="00AA6D3B">
        <w:rPr>
          <w:sz w:val="24"/>
          <w:szCs w:val="24"/>
        </w:rPr>
        <w:t xml:space="preserve">направляет в адрес юридического лица мотивированный запрос с требованием представить иные необходимые для рассмотрения в ходе проведения документарной проверки документы. К запросу прилагается заверенная печатью копия приказа Комитета о проведении внеплановой документарной проверки. 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В течение десяти рабочих дней со дня получения мотивированного запроса юридическое лицо обязано направить указанные в запросе документы. Указанные в запросе документы представляются в виде копий, заверенных печатью (при ее наличии) и соответственно подписью руководителя, иного должностного лица юридического лица. Юридическое лицо вправе представить указанные в запросе документы в форме электронных документов, подписанных усиленной квалифицированной электронной подписью.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В случае</w:t>
      </w:r>
      <w:proofErr w:type="gramStart"/>
      <w:r w:rsidRPr="00AA6D3B">
        <w:rPr>
          <w:sz w:val="24"/>
          <w:szCs w:val="24"/>
        </w:rPr>
        <w:t>,</w:t>
      </w:r>
      <w:proofErr w:type="gramEnd"/>
      <w:r w:rsidRPr="00AA6D3B">
        <w:rPr>
          <w:sz w:val="24"/>
          <w:szCs w:val="24"/>
        </w:rPr>
        <w:t xml:space="preserve"> если в ходе внеплановой документарной проверки выявлены ошибки и (или) противоречия в представленных юридическим лицом документах либо несоответствие сведений, содержащихся в этих документах, сведениям, содержащимся в имеющихся у Комитета документах и (или) полученным в ходе осуществления регионального государственного контроля (надзора), информация об этом направляется специалистом Управления долевого строительства Комитета, специалистом отдела контроля графиков строительства Управления сопровождения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 xml:space="preserve">и контроля строительных проектов Комитета  юридическому лицу с требованием представить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 xml:space="preserve">в течение десяти рабочих дней необходимые пояснения в письменной форме. 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Юридическое лицо вправе также представить дополнительно документы, подтверждающие достоверность ранее представленных документов.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 xml:space="preserve">Специалисты Управления долевого строительства Комитета, специалисты </w:t>
      </w:r>
      <w:proofErr w:type="gramStart"/>
      <w:r w:rsidRPr="00AA6D3B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AA6D3B">
        <w:rPr>
          <w:sz w:val="24"/>
          <w:szCs w:val="24"/>
        </w:rPr>
        <w:t xml:space="preserve"> и контроля строительных проектов Комитета,  которые проводят внеплановую документарную проверку, рассматривают представленные пояснения и дополнительно представленные документы, подтверждающие достоверность ранее представленных документов. В случае если после рассмотрения представленных пояснений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>и документов либо при отсутствии пояснений Комитет установит признаки нарушения обязательных требований, может быть проведена выездная проверка.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При проведении выездной проверки запрещается требовать от юридического лица представления документов и (или) информации, которые были представлены ими в ходе проведения документарной проверки.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3.3.2.4.2. Внеплановая выездная проверка проводится по месту нахождения юридического лица и (или) по месту фактического осуществления его деятельности по основаниям, установленным частью 11 статьи 23 Федерального закона № 214-ФЗ, а также частью 6 статьи 123.2 Жилищного кодекса Российской Федерации.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AA6D3B">
        <w:rPr>
          <w:sz w:val="24"/>
          <w:szCs w:val="24"/>
        </w:rPr>
        <w:t xml:space="preserve">Внеплановая выездная проверка начинается с предъявления служебного удостоверения специалистами Управления долевого строительства Комитета, отдела контроля графиков строительства Управления сопровождения и контроля строительных проектов Комитета, обязательного ознакомления руководителя, иного должностного лица юридического лица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>с приказом Комитета о проведении проверки и с полномочиями проводящих внеплановую выездную проверку специалистов Управления долевого строительства Комитета, отдела контроля графиков строительства Управления сопровождения и контроля строительных проектов</w:t>
      </w:r>
      <w:proofErr w:type="gramEnd"/>
      <w:r w:rsidRPr="00AA6D3B">
        <w:rPr>
          <w:sz w:val="24"/>
          <w:szCs w:val="24"/>
        </w:rPr>
        <w:t xml:space="preserve"> Комитета,  а также с целями, задачами, основаниями проведения внеплановой выездной проверки, видами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>и объемом мероприятий по контролю, со сроками и с условиями ее проведения.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 xml:space="preserve">Заверенная печатью копия приказа Комитета о проведении внеплановой выездной проверки вручается под подпись руководителю, иному должностному лицу юридического лица одновременно с предъявлением служебных удостоверений специалистами Управления долевого строительства Комитета, отдела </w:t>
      </w:r>
      <w:proofErr w:type="gramStart"/>
      <w:r w:rsidRPr="00AA6D3B">
        <w:rPr>
          <w:sz w:val="24"/>
          <w:szCs w:val="24"/>
        </w:rPr>
        <w:t>контроля графиков строительства Управления сопровождения</w:t>
      </w:r>
      <w:proofErr w:type="gramEnd"/>
      <w:r w:rsidRPr="00AA6D3B">
        <w:rPr>
          <w:sz w:val="24"/>
          <w:szCs w:val="24"/>
        </w:rPr>
        <w:t xml:space="preserve">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>и контроля строительных проектов Комитета.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AA6D3B">
        <w:rPr>
          <w:sz w:val="24"/>
          <w:szCs w:val="24"/>
        </w:rPr>
        <w:lastRenderedPageBreak/>
        <w:t>Руководитель, иное должностное лицо юридического лица обязаны предоставить специалистам Управления долевого строительства Комитета, отдела контроля графиков строительства Управления сопровождения и контроля строительных проектов Комитета возможность ознакомиться с документами, связанными с целями, задачами предметом плановой выездной проверки, в случае если выездной проверке не предшествовало проведение документарной проверки, а также обеспечить им доступ на территорию, в используемые юридическим лицом при осуществлении деятельности</w:t>
      </w:r>
      <w:proofErr w:type="gramEnd"/>
      <w:r w:rsidRPr="00AA6D3B">
        <w:rPr>
          <w:sz w:val="24"/>
          <w:szCs w:val="24"/>
        </w:rPr>
        <w:t xml:space="preserve"> здания, строения, сооружения, помещения.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 xml:space="preserve">3.3.3. Государственные гражданские служащие Санкт-Петербурга, ответственные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>за выполнение административной процедуры: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 xml:space="preserve">специалисты Управления долевого строительства Комитета, в том числе начальник отдела финансово-экономического контроля Управления долевого строительства Комитета, начальник </w:t>
      </w:r>
      <w:proofErr w:type="gramStart"/>
      <w:r w:rsidRPr="00AA6D3B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AA6D3B">
        <w:rPr>
          <w:sz w:val="24"/>
          <w:szCs w:val="24"/>
        </w:rPr>
        <w:t xml:space="preserve"> и начальник Управления долевого строительства Комитета;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 xml:space="preserve">специалисты </w:t>
      </w:r>
      <w:proofErr w:type="gramStart"/>
      <w:r w:rsidRPr="00AA6D3B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AA6D3B">
        <w:rPr>
          <w:sz w:val="24"/>
          <w:szCs w:val="24"/>
        </w:rPr>
        <w:t xml:space="preserve">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 xml:space="preserve">и контроля строительных проектов Комитета, в том числе начальник отдела контроля графиков строительства Управления сопровождения и контроля строительных проектов Комитета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>и начальник Управления сопровождения и контроля строительных проектов Комитета.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3.3.4.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 xml:space="preserve">3.3.5. Критерием принятия решения в рамках административной процедуры является полнота, достоверность документов (материалов) в рамках проведения внеплановой проверки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 xml:space="preserve">(в форме документарной/выездной) юридического лица, соответствие представленных документов (материалов) юридического лица действующему законодательству, а также своевременность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>их представления юридическим лицом.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3.3.6. Результатом административной процедуры является акт проверки.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AA6D3B">
        <w:rPr>
          <w:sz w:val="24"/>
          <w:szCs w:val="24"/>
        </w:rPr>
        <w:t>Акт проверки оформляется после завершения проверки по установленной форме специалистами Управления долевого строительства Комитета, специалистами отдела контроля графиков строительства Управления сопровождения и контроля строительных проектов Комитета  в двух экземплярах в соответствии с требованиями статьи 16 Федерального закона № 294-ФЗ, визируется начальником Управления долевого строительства Комитета, начальником Управления сопровождения и контроля строительных проектов Комитета, заместителем председателя Комитета в соответствии с распределением должностных</w:t>
      </w:r>
      <w:proofErr w:type="gramEnd"/>
      <w:r w:rsidRPr="00AA6D3B">
        <w:rPr>
          <w:sz w:val="24"/>
          <w:szCs w:val="24"/>
        </w:rPr>
        <w:t xml:space="preserve"> обязанностей и подписывается государственными гражданскими служащими Санкт-Петербурга, ответственными за выполнение административной процедуры.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В случае</w:t>
      </w:r>
      <w:proofErr w:type="gramStart"/>
      <w:r w:rsidRPr="00AA6D3B">
        <w:rPr>
          <w:sz w:val="24"/>
          <w:szCs w:val="24"/>
        </w:rPr>
        <w:t>,</w:t>
      </w:r>
      <w:proofErr w:type="gramEnd"/>
      <w:r w:rsidRPr="00AA6D3B">
        <w:rPr>
          <w:sz w:val="24"/>
          <w:szCs w:val="24"/>
        </w:rPr>
        <w:t xml:space="preserve"> если для составления акта проверки необходимо получить заключения по результатам проведенных исследований, испытаний, специальных расследований, экспертиз, акт проверки составляется в срок, не превышающий трех рабочих дней после завершения мероприятий по контролю, и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под расписку либо направляется заказным почтовым отправлением с уведомлением о вручении и (или) в форме электронного документа, подписанного усиленной квалифицированной электронной подписью лица, составившего данный акт (при условии согласия проверяемого лица на осуществление взаимодействия в электронной форме), способом, обеспечивающим подтверждение получения указанного документа. При этом уведомление о вручении и (или) иное подтверждение получения указанного документа приобщаются к экземпляру акта проверки, хранящемуся в материалах внеплановой (в форме документарной/выездной) проверки.</w:t>
      </w:r>
    </w:p>
    <w:p w:rsidR="00512566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BD1E76">
        <w:rPr>
          <w:sz w:val="24"/>
          <w:szCs w:val="24"/>
        </w:rPr>
        <w:t>3.3.7. Способом фиксации результата выполнения административной процедуры является регистрация акта проверки в Управлении д</w:t>
      </w:r>
      <w:r w:rsidR="00512566" w:rsidRPr="00BD1E76">
        <w:rPr>
          <w:sz w:val="24"/>
          <w:szCs w:val="24"/>
        </w:rPr>
        <w:t>олевого строительства Комитета.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Один экземпляр акта проверки вручается руководителю, иному должностному лицу юридического лица под расписку об ознакомлении либо об отказе в ознакомлении с актом проверки: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специалистами Управления долевого строительства Комитета;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lastRenderedPageBreak/>
        <w:t xml:space="preserve">специалистами </w:t>
      </w:r>
      <w:proofErr w:type="gramStart"/>
      <w:r w:rsidRPr="00AA6D3B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AA6D3B">
        <w:rPr>
          <w:sz w:val="24"/>
          <w:szCs w:val="24"/>
        </w:rPr>
        <w:t xml:space="preserve">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>и контроля строительных проектов Комитета.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BD1E76">
        <w:rPr>
          <w:sz w:val="24"/>
          <w:szCs w:val="24"/>
        </w:rPr>
        <w:t xml:space="preserve">В случае отсутствия руководителя, иного должностного лица юридического лица, а также </w:t>
      </w:r>
      <w:r w:rsidR="00F572BD">
        <w:rPr>
          <w:sz w:val="24"/>
          <w:szCs w:val="24"/>
        </w:rPr>
        <w:br/>
      </w:r>
      <w:r w:rsidRPr="00BD1E76">
        <w:rPr>
          <w:sz w:val="24"/>
          <w:szCs w:val="24"/>
        </w:rPr>
        <w:t>в случае отказа проверяемого лица дать расписку об ознакомлении либо об отказе в ознакомлении с актом проверки акт проверки</w:t>
      </w:r>
      <w:r w:rsidR="007929BD" w:rsidRPr="00BD1E76">
        <w:rPr>
          <w:sz w:val="24"/>
          <w:szCs w:val="24"/>
        </w:rPr>
        <w:t xml:space="preserve"> после его регистрации</w:t>
      </w:r>
      <w:r w:rsidRPr="00BD1E76">
        <w:rPr>
          <w:sz w:val="24"/>
          <w:szCs w:val="24"/>
        </w:rPr>
        <w:t xml:space="preserve"> направляется Отделом документационного обес</w:t>
      </w:r>
      <w:r w:rsidR="00537D76" w:rsidRPr="00BD1E76">
        <w:rPr>
          <w:sz w:val="24"/>
          <w:szCs w:val="24"/>
        </w:rPr>
        <w:t>печения и контроля  Комитета с сопроводительным письмом, подготовленным</w:t>
      </w:r>
      <w:r w:rsidRPr="00BD1E76">
        <w:rPr>
          <w:sz w:val="24"/>
          <w:szCs w:val="24"/>
        </w:rPr>
        <w:t xml:space="preserve"> специалистами Управления долевого строительства Комитета, отдела контроля графиков строительства Управления сопровождения и контроля строительных проектов Комитета</w:t>
      </w:r>
      <w:proofErr w:type="gramEnd"/>
      <w:r w:rsidRPr="00BD1E76">
        <w:rPr>
          <w:sz w:val="24"/>
          <w:szCs w:val="24"/>
        </w:rPr>
        <w:t>, заказным почтовым отправлением с уведомлением о вручении, которое приобщается к экземпляру указанного акта проверки, хранящемуся в материалах внеплановой (в форме документарной/выездной) проверки.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При наличии согласия проверяемого лица на осуществление взаимодействия в электронной форме в рамках государственного контроля (надзора) акт проверки может быть направлен в форме электронного документа, подписанного усиленной квалифицированной электронной подписью лица, составившего данный акт, руководителю, иному должностному лицу или уполномоченному представителю юридического лица. При этом акт, направленный в форме электронного документа, подписанного усиленной квалифицированной электронной подписью лица, составившего данный акт, проверяемому лицу способом, обеспечивающим подтверждение получения указанного документа, считается полученным проверяемым лицом.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 xml:space="preserve">В случае если для проведения внеплановой в форме выездной проверки требуется согласование ее проведения с органом прокуратуры, копия акта проверки направляется в орган прокуратуры, которым принято решение о согласовании проведения указанной проверки,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>в течение пяти рабочих дней со дня составления акта проверки.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>В случае выявления в ходе проведения внеплановой (документарной/выездной) проверки нарушений требований законодательства Российской Федерации в области долевого строительства нарушения отражаются в указанном акте проверки, на основании которого выносится предписание по форме согласно приложению № 3 или № 4 к настоящему Административному регламенту.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AA6D3B">
        <w:rPr>
          <w:sz w:val="24"/>
          <w:szCs w:val="24"/>
        </w:rPr>
        <w:t>Предписание по форме согласно приложению № 3 или № 4 к настоящему Административному регламенту составляется в двух экземплярах, подписывается председателем Комитета, а в период его отсутствия – исполняющим обязанности председателя Комитета, и сопроводительным письмом направляется Отделом документационного обеспечения и контроля   Комитета в адрес юридического лица почтовым отправлением с уведомлением о вручении или вручается руководителю или иному должностному лицу юридического лица под расписку.</w:t>
      </w:r>
      <w:proofErr w:type="gramEnd"/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AA6D3B">
        <w:rPr>
          <w:sz w:val="24"/>
          <w:szCs w:val="24"/>
        </w:rPr>
        <w:t>Юридическое лицо, проверка которого проводилась, в случае несогласия с фактами, выводами, предложениями, изложенными в акте проверки, либо с выданным предписанием по форме согласно приложению № 3 или № 4 к настоящему Административному регламенту в течение пятнадцати дней с даты получения акта проверки вправе представить в Комитет в письменной форме возражения в отношении акта проверки и (или) выданного предписания по форме согласно приложению</w:t>
      </w:r>
      <w:proofErr w:type="gramEnd"/>
      <w:r w:rsidRPr="00AA6D3B">
        <w:rPr>
          <w:sz w:val="24"/>
          <w:szCs w:val="24"/>
        </w:rPr>
        <w:t xml:space="preserve"> № 3 или № 4 к настоящему Административному регламенту в целом или его отдельных положений, а также в форме электронных документов (пакета электронных документов), подписанных усиленной квалифицированной электронной подписью юридического лица.</w:t>
      </w:r>
    </w:p>
    <w:p w:rsidR="00AA6D3B" w:rsidRP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 xml:space="preserve">При этом юридическое лицо вправе приложить к таким возражениям документы, подтверждающие обоснованность таких возражений, или их заверенные копии либо 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>в согласованный срок передать их в Комитет. Указанные документы могут быть направлены</w:t>
      </w:r>
      <w:r w:rsidR="00F572BD">
        <w:rPr>
          <w:sz w:val="24"/>
          <w:szCs w:val="24"/>
        </w:rPr>
        <w:br/>
      </w:r>
      <w:r w:rsidRPr="00AA6D3B">
        <w:rPr>
          <w:sz w:val="24"/>
          <w:szCs w:val="24"/>
        </w:rPr>
        <w:t xml:space="preserve"> в форме электронных документов (пакета электронных документов), подписанных усиленной квалифицированной электронной подписью проверяемого лица.</w:t>
      </w:r>
    </w:p>
    <w:p w:rsidR="00AA6D3B" w:rsidRDefault="00AA6D3B" w:rsidP="00AA6D3B">
      <w:pPr>
        <w:pStyle w:val="ConsPlusNormal"/>
        <w:ind w:firstLine="709"/>
        <w:jc w:val="both"/>
        <w:rPr>
          <w:sz w:val="24"/>
          <w:szCs w:val="24"/>
        </w:rPr>
      </w:pPr>
      <w:r w:rsidRPr="00AA6D3B">
        <w:rPr>
          <w:sz w:val="24"/>
          <w:szCs w:val="24"/>
        </w:rPr>
        <w:t xml:space="preserve">3.3.8. </w:t>
      </w:r>
      <w:proofErr w:type="gramStart"/>
      <w:r w:rsidRPr="00AA6D3B">
        <w:rPr>
          <w:sz w:val="24"/>
          <w:szCs w:val="24"/>
        </w:rPr>
        <w:t xml:space="preserve">Принятие, предусмотренных законодательством Российской Федерации, мер по пресечению и (или) устранению последствий выявленных нарушений юридическими лицами при проведении внеплановых проверок соблюдения положений законодательства Российской Федерации о долевом строительстве многоквартирных домов и (или) иных объектов недвижимости на территории Санкт-Петербурга, а также соблюдения жилищно-строительным кооперативом  требований части 3 статьи 110 Жилищного кодекса Российской Федерации, за </w:t>
      </w:r>
      <w:r w:rsidRPr="00AA6D3B">
        <w:rPr>
          <w:sz w:val="24"/>
          <w:szCs w:val="24"/>
        </w:rPr>
        <w:lastRenderedPageBreak/>
        <w:t>исключением последующего содержания многоквартирного дома, и статьи</w:t>
      </w:r>
      <w:proofErr w:type="gramEnd"/>
      <w:r w:rsidRPr="00AA6D3B">
        <w:rPr>
          <w:sz w:val="24"/>
          <w:szCs w:val="24"/>
        </w:rPr>
        <w:t xml:space="preserve"> 123.1 Жилищного кодекса Российской Федерации, регулируется в соответствии с пунктом 3.6.1 настоящего Административного регламента.</w:t>
      </w:r>
    </w:p>
    <w:p w:rsidR="00867F4E" w:rsidRPr="00E75280" w:rsidRDefault="00615FEC" w:rsidP="00034933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3.3.9. </w:t>
      </w:r>
      <w:r w:rsidR="00631638" w:rsidRPr="00631638">
        <w:rPr>
          <w:sz w:val="24"/>
          <w:szCs w:val="24"/>
        </w:rPr>
        <w:t xml:space="preserve">Информация о проведенных Комитетом проверках, их результатах и принятых мерах </w:t>
      </w:r>
      <w:r w:rsidR="00631638" w:rsidRPr="00E75280">
        <w:rPr>
          <w:sz w:val="24"/>
          <w:szCs w:val="24"/>
        </w:rPr>
        <w:t>вносится</w:t>
      </w:r>
      <w:r w:rsidR="00867F4E" w:rsidRPr="00E75280">
        <w:rPr>
          <w:sz w:val="24"/>
          <w:szCs w:val="24"/>
        </w:rPr>
        <w:t>:</w:t>
      </w:r>
    </w:p>
    <w:p w:rsidR="006C2917" w:rsidRPr="00E75280" w:rsidRDefault="00631638" w:rsidP="00034933">
      <w:pPr>
        <w:pStyle w:val="ConsPlusNormal"/>
        <w:ind w:firstLine="709"/>
        <w:jc w:val="both"/>
        <w:rPr>
          <w:sz w:val="24"/>
          <w:szCs w:val="24"/>
        </w:rPr>
      </w:pPr>
      <w:r w:rsidRPr="00E75280">
        <w:rPr>
          <w:sz w:val="24"/>
          <w:szCs w:val="24"/>
        </w:rPr>
        <w:t xml:space="preserve">в единый реестр проверок (сайт в сети «Интернет»: proverki.gov.ru) </w:t>
      </w:r>
      <w:r w:rsidR="006C2917" w:rsidRPr="00E75280">
        <w:rPr>
          <w:sz w:val="24"/>
          <w:szCs w:val="24"/>
        </w:rPr>
        <w:t xml:space="preserve">специалистами отдела финансово-экономического контроля Управления долевого строительства Комитета, </w:t>
      </w:r>
      <w:r w:rsidR="007929BD" w:rsidRPr="00E75280">
        <w:rPr>
          <w:sz w:val="24"/>
          <w:szCs w:val="24"/>
        </w:rPr>
        <w:t>отдела</w:t>
      </w:r>
      <w:r w:rsidR="007929BD" w:rsidRPr="00E75280">
        <w:t xml:space="preserve"> </w:t>
      </w:r>
      <w:proofErr w:type="gramStart"/>
      <w:r w:rsidR="007929BD" w:rsidRPr="00E75280">
        <w:rPr>
          <w:sz w:val="24"/>
          <w:szCs w:val="24"/>
        </w:rPr>
        <w:t xml:space="preserve">контроля графиков строительства </w:t>
      </w:r>
      <w:r w:rsidR="006C2917" w:rsidRPr="00E75280">
        <w:rPr>
          <w:sz w:val="24"/>
          <w:szCs w:val="24"/>
        </w:rPr>
        <w:t>Управления сопровождения</w:t>
      </w:r>
      <w:proofErr w:type="gramEnd"/>
      <w:r w:rsidR="006C2917" w:rsidRPr="00E75280">
        <w:rPr>
          <w:sz w:val="24"/>
          <w:szCs w:val="24"/>
        </w:rPr>
        <w:t xml:space="preserve"> и контроля строительных проектов Комитета, участвующими в проведении  проверки;</w:t>
      </w:r>
    </w:p>
    <w:p w:rsidR="00DF5FBF" w:rsidRDefault="006C2917" w:rsidP="00034933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631638" w:rsidRPr="00631638">
        <w:rPr>
          <w:sz w:val="24"/>
          <w:szCs w:val="24"/>
        </w:rPr>
        <w:t xml:space="preserve">систему ЕИСЖС </w:t>
      </w:r>
      <w:r w:rsidR="0070515D">
        <w:rPr>
          <w:sz w:val="24"/>
          <w:szCs w:val="24"/>
        </w:rPr>
        <w:t xml:space="preserve">(сайт в сети «Интернет»: </w:t>
      </w:r>
      <w:hyperlink r:id="rId32" w:history="1">
        <w:r w:rsidR="00B44EC4" w:rsidRPr="007552FE">
          <w:rPr>
            <w:rStyle w:val="af"/>
            <w:sz w:val="24"/>
            <w:szCs w:val="24"/>
          </w:rPr>
          <w:t>https://наш.дом.рф/</w:t>
        </w:r>
      </w:hyperlink>
      <w:r w:rsidR="00B44EC4">
        <w:rPr>
          <w:sz w:val="24"/>
          <w:szCs w:val="24"/>
        </w:rPr>
        <w:t xml:space="preserve">) </w:t>
      </w:r>
      <w:r w:rsidR="00B44EC4" w:rsidRPr="00B44EC4">
        <w:rPr>
          <w:sz w:val="24"/>
          <w:szCs w:val="24"/>
        </w:rPr>
        <w:t>специалистами  Управления долевого строительства Комитета, Управления сопровождения и контроля строительных проектов Комитета, учас</w:t>
      </w:r>
      <w:r w:rsidR="00B44EC4">
        <w:rPr>
          <w:sz w:val="24"/>
          <w:szCs w:val="24"/>
        </w:rPr>
        <w:t>твующими в проведении проверки.</w:t>
      </w:r>
    </w:p>
    <w:p w:rsidR="00631638" w:rsidRPr="00034933" w:rsidRDefault="00631638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DF5FBF" w:rsidRPr="00034933" w:rsidRDefault="009559E3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</w:t>
      </w:r>
      <w:r w:rsidR="00AB1069">
        <w:rPr>
          <w:b/>
          <w:sz w:val="24"/>
          <w:szCs w:val="24"/>
        </w:rPr>
        <w:t>4</w:t>
      </w:r>
      <w:r w:rsidR="00DF5FBF" w:rsidRPr="00034933">
        <w:rPr>
          <w:b/>
          <w:sz w:val="24"/>
          <w:szCs w:val="24"/>
        </w:rPr>
        <w:t xml:space="preserve">. Систематическое наблюдение за исполнением </w:t>
      </w:r>
      <w:r w:rsidR="00E75280">
        <w:rPr>
          <w:b/>
          <w:sz w:val="24"/>
          <w:szCs w:val="24"/>
        </w:rPr>
        <w:t xml:space="preserve">обязательных </w:t>
      </w:r>
      <w:r w:rsidR="00DF5FBF" w:rsidRPr="00034933">
        <w:rPr>
          <w:b/>
          <w:sz w:val="24"/>
          <w:szCs w:val="24"/>
        </w:rPr>
        <w:t>требований положений законодательства Российской Фе</w:t>
      </w:r>
      <w:r w:rsidR="00E75280">
        <w:rPr>
          <w:b/>
          <w:sz w:val="24"/>
          <w:szCs w:val="24"/>
        </w:rPr>
        <w:t>дерации о долевом строительстве</w:t>
      </w:r>
      <w:r w:rsidR="00AB2F5F">
        <w:rPr>
          <w:b/>
          <w:sz w:val="24"/>
          <w:szCs w:val="24"/>
        </w:rPr>
        <w:t xml:space="preserve"> </w:t>
      </w:r>
      <w:r w:rsidR="00DF5FBF" w:rsidRPr="00034933">
        <w:rPr>
          <w:b/>
          <w:sz w:val="24"/>
          <w:szCs w:val="24"/>
        </w:rPr>
        <w:t xml:space="preserve">многоквартирных домов и (или) иных объектов недвижимости на территории </w:t>
      </w:r>
      <w:r w:rsidR="00AB2F5F">
        <w:rPr>
          <w:b/>
          <w:sz w:val="24"/>
          <w:szCs w:val="24"/>
        </w:rPr>
        <w:br/>
      </w:r>
      <w:r w:rsidR="00DF5FBF" w:rsidRPr="00034933">
        <w:rPr>
          <w:b/>
          <w:sz w:val="24"/>
          <w:szCs w:val="24"/>
        </w:rPr>
        <w:t>Санкт-Петербурга, анализ и прогнозирование состояния исполнения указанных требований при осуществлении деятельности юридическими лицами по привлечению денежных средств участников долевого строительства для строительства (создания) многоквартирных домов и (или) иных объектов недвижимости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4</w:t>
      </w:r>
      <w:r w:rsidR="00DF5FBF" w:rsidRPr="00034933">
        <w:rPr>
          <w:sz w:val="24"/>
          <w:szCs w:val="24"/>
        </w:rPr>
        <w:t xml:space="preserve">.1. </w:t>
      </w:r>
      <w:proofErr w:type="gramStart"/>
      <w:r w:rsidR="00DF5FBF" w:rsidRPr="00034933">
        <w:rPr>
          <w:sz w:val="24"/>
          <w:szCs w:val="24"/>
        </w:rPr>
        <w:t>Событие (юридический факт), являющееся основанием для начала административной процедуры, - обязанность Управления долевого строительства Комитет</w:t>
      </w:r>
      <w:r w:rsidR="00EF4838" w:rsidRPr="00034933">
        <w:rPr>
          <w:sz w:val="24"/>
          <w:szCs w:val="24"/>
        </w:rPr>
        <w:t>а, Управления сопровождения и контроля строительных проектов Комитета</w:t>
      </w:r>
      <w:r w:rsidR="00DF5FBF" w:rsidRPr="00034933">
        <w:rPr>
          <w:sz w:val="24"/>
          <w:szCs w:val="24"/>
        </w:rPr>
        <w:t xml:space="preserve"> по подготовке ежемесячных, полугодовых и ежегодных отчетов в сроки, установленные </w:t>
      </w:r>
      <w:hyperlink r:id="rId33" w:history="1">
        <w:r w:rsidR="00DF5FBF" w:rsidRPr="00034933">
          <w:rPr>
            <w:sz w:val="24"/>
            <w:szCs w:val="24"/>
          </w:rPr>
          <w:t>Регламентом</w:t>
        </w:r>
      </w:hyperlink>
      <w:r w:rsidR="00DF5FBF" w:rsidRPr="00034933">
        <w:rPr>
          <w:sz w:val="24"/>
          <w:szCs w:val="24"/>
        </w:rPr>
        <w:t xml:space="preserve"> работы Комитета </w:t>
      </w:r>
      <w:r w:rsidR="00811210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по строительству, утвержденным приказом Комитета от 04.09.2006 № 103, а также поручениями вице-губернатора Санкт-Петербурга, координирующего и контролирующего деятельность Комитета, председателя Комитета или заместителя председателя Комитета в соответствии</w:t>
      </w:r>
      <w:proofErr w:type="gramEnd"/>
      <w:r w:rsidR="00DF5FBF" w:rsidRPr="00034933">
        <w:rPr>
          <w:sz w:val="24"/>
          <w:szCs w:val="24"/>
        </w:rPr>
        <w:t xml:space="preserve"> </w:t>
      </w:r>
      <w:r w:rsidR="00811210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с распределением должностных обязанностей.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4</w:t>
      </w:r>
      <w:r w:rsidR="00DF5FBF" w:rsidRPr="00034933">
        <w:rPr>
          <w:sz w:val="24"/>
          <w:szCs w:val="24"/>
        </w:rPr>
        <w:t>.2. Действия, входящие в состав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систематическое наблюдение за исполнением </w:t>
      </w:r>
      <w:r w:rsidR="00753C24">
        <w:rPr>
          <w:sz w:val="24"/>
          <w:szCs w:val="24"/>
        </w:rPr>
        <w:t xml:space="preserve">обязательных </w:t>
      </w:r>
      <w:r w:rsidRPr="00034933">
        <w:rPr>
          <w:sz w:val="24"/>
          <w:szCs w:val="24"/>
        </w:rPr>
        <w:t xml:space="preserve">требований положений законодательства Российской Федерации о долевом строительстве многоквартирных домов и (или) иных объектов недвижимости на территории Санкт-Петербурга, анализ и прогнозирование состояния исполнения указанных требований при осуществлении деятельности юридическими лицами по привлечению денежных средств участников долевого строительства для строительства (создания) многоквартирных домов </w:t>
      </w:r>
      <w:proofErr w:type="gramStart"/>
      <w:r w:rsidRPr="00034933">
        <w:rPr>
          <w:sz w:val="24"/>
          <w:szCs w:val="24"/>
        </w:rPr>
        <w:t>и(</w:t>
      </w:r>
      <w:proofErr w:type="gramEnd"/>
      <w:r w:rsidRPr="00034933">
        <w:rPr>
          <w:sz w:val="24"/>
          <w:szCs w:val="24"/>
        </w:rPr>
        <w:t>или) иных объектов недвижимости (далее – наблюдение, анализ и прогнозирование).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4</w:t>
      </w:r>
      <w:r w:rsidR="00DF5FBF" w:rsidRPr="00034933">
        <w:rPr>
          <w:sz w:val="24"/>
          <w:szCs w:val="24"/>
        </w:rPr>
        <w:t>.2.1. Наблюдение, анализ и прогнозирование осуществляются постоянно на основании информации, содержащейся в актах проверок, и решений Комитета, п</w:t>
      </w:r>
      <w:r w:rsidR="0054227E" w:rsidRPr="00034933">
        <w:rPr>
          <w:sz w:val="24"/>
          <w:szCs w:val="24"/>
        </w:rPr>
        <w:t xml:space="preserve">ринятых по результатам </w:t>
      </w:r>
      <w:r w:rsidR="00DF5FBF" w:rsidRPr="00034933">
        <w:rPr>
          <w:sz w:val="24"/>
          <w:szCs w:val="24"/>
        </w:rPr>
        <w:t xml:space="preserve">внеплановых проверок (в форме документарных/выездных), а также на основании мониторинга сведений о застройщиках и объектах долевого строительства, содержащихся </w:t>
      </w:r>
      <w:r w:rsidR="00DF5FBF" w:rsidRPr="00034933">
        <w:rPr>
          <w:sz w:val="24"/>
          <w:szCs w:val="24"/>
        </w:rPr>
        <w:br/>
        <w:t>в отчетности застройщика.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Информация включается в отчеты Комитета о работе Управления долевого строительства</w:t>
      </w:r>
      <w:r w:rsidR="00A87A59" w:rsidRPr="00034933">
        <w:rPr>
          <w:sz w:val="24"/>
          <w:szCs w:val="24"/>
        </w:rPr>
        <w:t>, Управления сопровождения и контроля строительных проектов</w:t>
      </w:r>
      <w:r w:rsidR="00101886">
        <w:rPr>
          <w:sz w:val="24"/>
          <w:szCs w:val="24"/>
        </w:rPr>
        <w:t>, а</w:t>
      </w:r>
      <w:r w:rsidRPr="00034933">
        <w:rPr>
          <w:sz w:val="24"/>
          <w:szCs w:val="24"/>
        </w:rPr>
        <w:t xml:space="preserve"> также в информационные справки о работе Управления долевого строительства Комитета, </w:t>
      </w:r>
      <w:r w:rsidR="00C86E4E" w:rsidRPr="00034933">
        <w:rPr>
          <w:sz w:val="24"/>
          <w:szCs w:val="24"/>
        </w:rPr>
        <w:t xml:space="preserve">Управления сопровождения и контроля строительных проектов Комитета, </w:t>
      </w:r>
      <w:r w:rsidRPr="00034933">
        <w:rPr>
          <w:sz w:val="24"/>
          <w:szCs w:val="24"/>
        </w:rPr>
        <w:t>составляемые по указанию председателя или заместителя председателя Комитета в соответствии с распределением должностных обязанностей.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4</w:t>
      </w:r>
      <w:r w:rsidR="00DF5FBF" w:rsidRPr="00034933">
        <w:rPr>
          <w:sz w:val="24"/>
          <w:szCs w:val="24"/>
        </w:rPr>
        <w:t xml:space="preserve">.3. Государственные гражданские служащие Санкт-Петербурга, ответственные </w:t>
      </w:r>
      <w:r w:rsidR="00811210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за выполнение административной процедуры:</w:t>
      </w:r>
    </w:p>
    <w:p w:rsidR="008401AC" w:rsidRPr="00034933" w:rsidRDefault="008401AC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начальник отдела финансово-экономического контроля Управления долевого строительства Комитета;</w:t>
      </w:r>
    </w:p>
    <w:p w:rsidR="008401AC" w:rsidRPr="00034933" w:rsidRDefault="008401AC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отдела финансово-экономического контроля Управления долевого строительства Комитета;</w:t>
      </w:r>
    </w:p>
    <w:p w:rsidR="008401AC" w:rsidRPr="00034933" w:rsidRDefault="008401AC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 xml:space="preserve">начальник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 xml:space="preserve">; </w:t>
      </w:r>
    </w:p>
    <w:p w:rsidR="008401AC" w:rsidRPr="00034933" w:rsidRDefault="008401AC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>;</w:t>
      </w:r>
    </w:p>
    <w:p w:rsidR="00F328AD" w:rsidRPr="00034933" w:rsidRDefault="008401AC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 </w:t>
      </w:r>
      <w:proofErr w:type="gramStart"/>
      <w:r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034933">
        <w:rPr>
          <w:sz w:val="24"/>
          <w:szCs w:val="24"/>
        </w:rPr>
        <w:t xml:space="preserve"> и контроля строительных проектов Комитета</w:t>
      </w:r>
      <w:r w:rsidR="00F328AD" w:rsidRPr="00034933">
        <w:rPr>
          <w:sz w:val="24"/>
          <w:szCs w:val="24"/>
        </w:rPr>
        <w:t xml:space="preserve">; </w:t>
      </w:r>
    </w:p>
    <w:p w:rsidR="00F328AD" w:rsidRPr="00034933" w:rsidRDefault="00F328AD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</w:t>
      </w:r>
      <w:proofErr w:type="gramStart"/>
      <w:r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034933">
        <w:rPr>
          <w:sz w:val="24"/>
          <w:szCs w:val="24"/>
        </w:rPr>
        <w:t xml:space="preserve"> </w:t>
      </w:r>
      <w:r w:rsidR="00811210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и контроля строительных проектов Комитета. 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4</w:t>
      </w:r>
      <w:r w:rsidR="00DF5FBF" w:rsidRPr="00034933">
        <w:rPr>
          <w:sz w:val="24"/>
          <w:szCs w:val="24"/>
        </w:rPr>
        <w:t>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4</w:t>
      </w:r>
      <w:r w:rsidR="00DF5FBF" w:rsidRPr="00034933">
        <w:rPr>
          <w:sz w:val="24"/>
          <w:szCs w:val="24"/>
        </w:rPr>
        <w:t xml:space="preserve">.5. </w:t>
      </w:r>
      <w:proofErr w:type="gramStart"/>
      <w:r w:rsidR="00DF5FBF" w:rsidRPr="00034933">
        <w:rPr>
          <w:sz w:val="24"/>
          <w:szCs w:val="24"/>
        </w:rPr>
        <w:t xml:space="preserve">Критерием принятия решения в рамках административной процедуры являются сведения, на основании которых осуществляется наблюдение, анализ и прогнозирование, определяемые информацией, содержащейся в актах </w:t>
      </w:r>
      <w:r w:rsidR="008A5DC1" w:rsidRPr="00034933">
        <w:rPr>
          <w:sz w:val="24"/>
          <w:szCs w:val="24"/>
        </w:rPr>
        <w:t xml:space="preserve">внеплановых </w:t>
      </w:r>
      <w:r w:rsidR="00DF5FBF" w:rsidRPr="00034933">
        <w:rPr>
          <w:sz w:val="24"/>
          <w:szCs w:val="24"/>
        </w:rPr>
        <w:t>проверок, принятых Комитетом р</w:t>
      </w:r>
      <w:r w:rsidR="002B4045" w:rsidRPr="00034933">
        <w:rPr>
          <w:sz w:val="24"/>
          <w:szCs w:val="24"/>
        </w:rPr>
        <w:t xml:space="preserve">ешениях по результатам </w:t>
      </w:r>
      <w:r w:rsidR="00DF5FBF" w:rsidRPr="00034933">
        <w:rPr>
          <w:sz w:val="24"/>
          <w:szCs w:val="24"/>
        </w:rPr>
        <w:t>внеплановых проверок (в форме документарных/выездных), а также на основании результатов мониторинга сведений о застройщиках и объектах долевого строительства, содержащихся в отчетности застройщика.</w:t>
      </w:r>
      <w:proofErr w:type="gramEnd"/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4</w:t>
      </w:r>
      <w:r w:rsidR="00DF5FBF" w:rsidRPr="00034933">
        <w:rPr>
          <w:sz w:val="24"/>
          <w:szCs w:val="24"/>
        </w:rPr>
        <w:t xml:space="preserve">.6. Результатом административной процедуры является информация о состоянии исполнения юридическими лицами требований положений законодательства Российской Федерации о долевом строительстве многоквартирных домов </w:t>
      </w:r>
      <w:proofErr w:type="gramStart"/>
      <w:r w:rsidR="00DF5FBF" w:rsidRPr="00034933">
        <w:rPr>
          <w:sz w:val="24"/>
          <w:szCs w:val="24"/>
        </w:rPr>
        <w:t>и(</w:t>
      </w:r>
      <w:proofErr w:type="gramEnd"/>
      <w:r w:rsidR="00DF5FBF" w:rsidRPr="00034933">
        <w:rPr>
          <w:sz w:val="24"/>
          <w:szCs w:val="24"/>
        </w:rPr>
        <w:t>или) иных объектов недвижимости на территории Санкт-Петербурга.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4</w:t>
      </w:r>
      <w:r w:rsidR="00DF5FBF" w:rsidRPr="00034933">
        <w:rPr>
          <w:sz w:val="24"/>
          <w:szCs w:val="24"/>
        </w:rPr>
        <w:t xml:space="preserve">.7. Способом фиксации результата выполнения административной процедуры являются подписанные заместителем председателя Комитета в соответствии с распределением должностных обязанностей отчеты </w:t>
      </w:r>
      <w:r w:rsidR="00B16730" w:rsidRPr="00034933">
        <w:rPr>
          <w:sz w:val="24"/>
          <w:szCs w:val="24"/>
        </w:rPr>
        <w:t xml:space="preserve">и информационные справки </w:t>
      </w:r>
      <w:r w:rsidR="00DF5FBF" w:rsidRPr="00034933">
        <w:rPr>
          <w:sz w:val="24"/>
          <w:szCs w:val="24"/>
        </w:rPr>
        <w:t>о работе Управления долевого строительства Комитета</w:t>
      </w:r>
      <w:r w:rsidR="00B16730" w:rsidRPr="00034933">
        <w:rPr>
          <w:sz w:val="24"/>
          <w:szCs w:val="24"/>
        </w:rPr>
        <w:t>,</w:t>
      </w:r>
      <w:r w:rsidR="00DF5FBF" w:rsidRPr="00034933">
        <w:rPr>
          <w:sz w:val="24"/>
          <w:szCs w:val="24"/>
        </w:rPr>
        <w:t xml:space="preserve"> </w:t>
      </w:r>
      <w:r w:rsidR="00B16730" w:rsidRPr="00034933">
        <w:rPr>
          <w:sz w:val="24"/>
          <w:szCs w:val="24"/>
        </w:rPr>
        <w:t>Управления сопровождения и контроля строительных проектов</w:t>
      </w:r>
      <w:r w:rsidR="00DF5FBF" w:rsidRPr="00034933">
        <w:rPr>
          <w:sz w:val="24"/>
          <w:szCs w:val="24"/>
        </w:rPr>
        <w:t>, подписанные начальником Управления долевого строительства Комитета</w:t>
      </w:r>
      <w:r w:rsidR="00F328AD" w:rsidRPr="00034933">
        <w:rPr>
          <w:sz w:val="24"/>
          <w:szCs w:val="24"/>
        </w:rPr>
        <w:t>,</w:t>
      </w:r>
      <w:r w:rsidR="00B16730" w:rsidRPr="00034933">
        <w:rPr>
          <w:sz w:val="24"/>
          <w:szCs w:val="24"/>
        </w:rPr>
        <w:t xml:space="preserve"> </w:t>
      </w:r>
      <w:r w:rsidR="00BA4E5E" w:rsidRPr="00034933">
        <w:rPr>
          <w:sz w:val="24"/>
          <w:szCs w:val="24"/>
        </w:rPr>
        <w:t xml:space="preserve">начальником </w:t>
      </w:r>
      <w:r w:rsidR="00B16730" w:rsidRPr="00034933">
        <w:rPr>
          <w:sz w:val="24"/>
          <w:szCs w:val="24"/>
        </w:rPr>
        <w:t>Управления сопровождения и контроля строительных проектов</w:t>
      </w:r>
      <w:r w:rsidR="00177ACF" w:rsidRPr="00034933">
        <w:rPr>
          <w:sz w:val="24"/>
          <w:szCs w:val="24"/>
        </w:rPr>
        <w:t xml:space="preserve"> соответственно</w:t>
      </w:r>
      <w:r w:rsidR="00DF5FBF"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DF5FBF" w:rsidRPr="00034933" w:rsidRDefault="009559E3" w:rsidP="00034933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034933">
        <w:rPr>
          <w:b/>
        </w:rPr>
        <w:t>3.</w:t>
      </w:r>
      <w:r w:rsidR="00AB1069">
        <w:rPr>
          <w:b/>
        </w:rPr>
        <w:t>5</w:t>
      </w:r>
      <w:r w:rsidR="00DF5FBF" w:rsidRPr="00034933">
        <w:rPr>
          <w:b/>
        </w:rPr>
        <w:t xml:space="preserve">. Организация и проведение мероприятий по контролю без взаимодействия </w:t>
      </w:r>
      <w:r w:rsidR="00DF5FBF" w:rsidRPr="00034933">
        <w:rPr>
          <w:b/>
        </w:rPr>
        <w:br/>
        <w:t>с юридическими лицами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center"/>
        <w:outlineLvl w:val="0"/>
      </w:pPr>
    </w:p>
    <w:p w:rsidR="00DF5FBF" w:rsidRPr="00034933" w:rsidRDefault="009559E3" w:rsidP="00034933">
      <w:pPr>
        <w:autoSpaceDE w:val="0"/>
        <w:autoSpaceDN w:val="0"/>
        <w:adjustRightInd w:val="0"/>
        <w:ind w:firstLine="709"/>
        <w:jc w:val="both"/>
      </w:pPr>
      <w:bookmarkStart w:id="9" w:name="Par4"/>
      <w:bookmarkEnd w:id="9"/>
      <w:r w:rsidRPr="00034933">
        <w:t>3.</w:t>
      </w:r>
      <w:r w:rsidR="00AB1069">
        <w:t>5</w:t>
      </w:r>
      <w:r w:rsidR="00DF5FBF" w:rsidRPr="00034933">
        <w:t>.1. Событие (юридический факт), являющееся основанием для начала административной процедуры, - необходимость проведения мероприятий по контролю, при проведении которых не требуется взаимодействие контролирующего органа с юридическими лицами (далее – мероприятия по контролю без взаимодействия с юридическими лицами).</w:t>
      </w:r>
    </w:p>
    <w:p w:rsidR="00DF5FBF" w:rsidRPr="00034933" w:rsidRDefault="009559E3" w:rsidP="00034933">
      <w:pPr>
        <w:autoSpaceDE w:val="0"/>
        <w:autoSpaceDN w:val="0"/>
        <w:adjustRightInd w:val="0"/>
        <w:ind w:firstLine="709"/>
        <w:jc w:val="both"/>
      </w:pPr>
      <w:r w:rsidRPr="00034933">
        <w:t>3.</w:t>
      </w:r>
      <w:r w:rsidR="00AB1069">
        <w:t>5</w:t>
      </w:r>
      <w:r w:rsidR="00DF5FBF" w:rsidRPr="00034933">
        <w:t>.2. Действия, входящие в состав административной процедуры: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</w:pPr>
      <w:r w:rsidRPr="00034933">
        <w:t>наблюдение за соблюдением обязательных требований при размещении информации в сети «Интернет» и средствах массовой информации;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</w:pPr>
      <w:r w:rsidRPr="00034933">
        <w:t xml:space="preserve">наблюдение за соблюдением обязательных требований посредством анализа информации </w:t>
      </w:r>
      <w:r w:rsidRPr="00034933">
        <w:br/>
        <w:t>о деятельности либо действиях юридического лица, обязанность по представлению которой (в том числе посредством использования федеральных государственных информационных систем) возложена на такие лица в соответствии с федеральным законом;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</w:pPr>
      <w:r w:rsidRPr="00034933">
        <w:t>другие виды и формы мероприятий по контролю, установленные федеральными законами.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</w:pPr>
      <w:bookmarkStart w:id="10" w:name="Par13"/>
      <w:bookmarkEnd w:id="10"/>
      <w:r w:rsidRPr="00034933">
        <w:t>3.</w:t>
      </w:r>
      <w:r w:rsidR="00AB1069">
        <w:t>5</w:t>
      </w:r>
      <w:r w:rsidRPr="00034933">
        <w:t>.2.1. Мероприятия по контролю без взаимодействия с юридическими лицами проводятся уполномоченными должностными лицами контролирующего органа в пределах своей компетенции на основании заданий на проведение таких мероприятий, утверждаемых руководителем или заместителем руководителя контролирующего органа.</w:t>
      </w:r>
    </w:p>
    <w:p w:rsidR="00DF5FBF" w:rsidRPr="00034933" w:rsidRDefault="009559E3" w:rsidP="00034933">
      <w:pPr>
        <w:autoSpaceDE w:val="0"/>
        <w:autoSpaceDN w:val="0"/>
        <w:adjustRightInd w:val="0"/>
        <w:ind w:firstLine="709"/>
        <w:jc w:val="both"/>
      </w:pPr>
      <w:r w:rsidRPr="00034933">
        <w:t>3.</w:t>
      </w:r>
      <w:r w:rsidR="00AB1069">
        <w:t>5</w:t>
      </w:r>
      <w:r w:rsidR="00DF5FBF" w:rsidRPr="00034933">
        <w:t xml:space="preserve">.2.2. В соответствии с Федеральным законом № 294-ФЗ, положением о виде федерального государственного контроля (надзора) мероприятия по контролю без взаимодействия </w:t>
      </w:r>
      <w:r w:rsidR="00DF5FBF" w:rsidRPr="00034933">
        <w:br/>
        <w:t xml:space="preserve">с юридическими лицами могут осуществляться с привлечением контролирующим органом государственных или муниципальных учреждений, иных организаций. В этом случае положением о виде федерального государственного контроля (надзора) должны определяться условия участия государственных учреждений, иных организаций в осуществлении мероприятий по контролю, </w:t>
      </w:r>
      <w:r w:rsidR="00DF5FBF" w:rsidRPr="00034933">
        <w:br/>
        <w:t>в том числе положения, не допускающие возникновения конфликта интересов.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 xml:space="preserve">.3. Государственные гражданские служащие Санкт-Петербурга, ответственные </w:t>
      </w:r>
      <w:r w:rsidR="00DF5FBF" w:rsidRPr="00034933">
        <w:rPr>
          <w:sz w:val="24"/>
          <w:szCs w:val="24"/>
        </w:rPr>
        <w:br/>
        <w:t>за выполнение административной процедуры:</w:t>
      </w:r>
    </w:p>
    <w:p w:rsidR="00AF69E7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 отдела финансово-экономического контроля Управления долевого строительства Комитета; </w:t>
      </w:r>
    </w:p>
    <w:p w:rsidR="00AF69E7" w:rsidRPr="00034933" w:rsidRDefault="00AF69E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 </w:t>
      </w:r>
      <w:proofErr w:type="gramStart"/>
      <w:r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034933">
        <w:rPr>
          <w:sz w:val="24"/>
          <w:szCs w:val="24"/>
        </w:rPr>
        <w:t xml:space="preserve"> и контроля строительных проектов Комитета; 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отдела финансово-экономического контроля Управления долевого строительства Комитета;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начальник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 xml:space="preserve">; </w:t>
      </w:r>
    </w:p>
    <w:p w:rsidR="00AF69E7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</w:t>
      </w:r>
      <w:proofErr w:type="gramStart"/>
      <w:r w:rsidRPr="00034933">
        <w:rPr>
          <w:sz w:val="24"/>
          <w:szCs w:val="24"/>
        </w:rPr>
        <w:t xml:space="preserve">отдела реестра пострадавших граждан Управления </w:t>
      </w:r>
      <w:r w:rsidR="00AF69E7" w:rsidRPr="00034933">
        <w:rPr>
          <w:sz w:val="24"/>
          <w:szCs w:val="24"/>
        </w:rPr>
        <w:t>долевого строительства Комитета</w:t>
      </w:r>
      <w:proofErr w:type="gramEnd"/>
      <w:r w:rsidR="00AF69E7" w:rsidRPr="00034933">
        <w:rPr>
          <w:sz w:val="24"/>
          <w:szCs w:val="24"/>
        </w:rPr>
        <w:t>;</w:t>
      </w:r>
    </w:p>
    <w:p w:rsidR="00DF5FBF" w:rsidRPr="00034933" w:rsidRDefault="00AF69E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специалисты </w:t>
      </w:r>
      <w:proofErr w:type="gramStart"/>
      <w:r w:rsidRPr="00034933">
        <w:rPr>
          <w:sz w:val="24"/>
          <w:szCs w:val="24"/>
        </w:rPr>
        <w:t>отдела контроля графиков строительства Управления сопровождения</w:t>
      </w:r>
      <w:proofErr w:type="gramEnd"/>
      <w:r w:rsidRPr="00034933">
        <w:rPr>
          <w:sz w:val="24"/>
          <w:szCs w:val="24"/>
        </w:rPr>
        <w:t xml:space="preserve"> </w:t>
      </w:r>
      <w:r w:rsidR="008601B3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и контроля строительных проектов Комитета.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9559E3" w:rsidP="00034933">
      <w:pPr>
        <w:autoSpaceDE w:val="0"/>
        <w:autoSpaceDN w:val="0"/>
        <w:adjustRightInd w:val="0"/>
        <w:ind w:firstLine="709"/>
        <w:jc w:val="both"/>
      </w:pPr>
      <w:r w:rsidRPr="00034933">
        <w:t>3.</w:t>
      </w:r>
      <w:r w:rsidR="00AB1069">
        <w:t>5</w:t>
      </w:r>
      <w:r w:rsidR="00DF5FBF" w:rsidRPr="00034933">
        <w:t>.5. Критерием принятия решения в рамках административной процедуры является получение сведений о готовящихся нарушениях или признаках нарушения, направление контролирующим органом юридическому лицу предостережения о недопустимости нарушения обязательных требований.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.6. Результатом административной процедуры является оформление заданий и выдача предостережений о недопустимости нарушения обязательных требований.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Порядок оформления и содержание </w:t>
      </w:r>
      <w:proofErr w:type="gramStart"/>
      <w:r w:rsidRPr="00034933">
        <w:rPr>
          <w:sz w:val="24"/>
          <w:szCs w:val="24"/>
        </w:rPr>
        <w:t>заданий</w:t>
      </w:r>
      <w:proofErr w:type="gramEnd"/>
      <w:r w:rsidRPr="00034933">
        <w:rPr>
          <w:sz w:val="24"/>
          <w:szCs w:val="24"/>
        </w:rPr>
        <w:t xml:space="preserve"> и порядок оформления должностными лицами контролирующего органа результатов мероприятия по контролю без взаимодействия </w:t>
      </w:r>
      <w:r w:rsidRPr="00034933">
        <w:rPr>
          <w:sz w:val="24"/>
          <w:szCs w:val="24"/>
        </w:rPr>
        <w:br/>
        <w:t>с юридическими лицами, устанавливаются федеральными органами исполнительной власти, органами исполнительной власти субъектов Российской Федерации, осуществляющими нормативно-правовое регулирование в соответствующих сферах государственного контроля (надзора), а также уполномоченными органами местного самоуправления.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>В случае выявления при проведении мероприятий по контролю нарушений обязательных требований, должностные лица контролирующего органа принимают в пределах своей компетенции меры по пресечению таких нарушений, а также направляют в письменной форме руководителю или заместителю руководителя контролирующего органа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лица.</w:t>
      </w:r>
      <w:proofErr w:type="gramEnd"/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 xml:space="preserve">.6.1. </w:t>
      </w:r>
      <w:proofErr w:type="gramStart"/>
      <w:r w:rsidR="00DF5FBF" w:rsidRPr="00034933">
        <w:rPr>
          <w:sz w:val="24"/>
          <w:szCs w:val="24"/>
        </w:rPr>
        <w:t xml:space="preserve">В случае получения в ходе проведения мероприятий по контролю без взаимодействия с юридическими лицами сведений о готовящихся нарушениях или признаках нарушения обязательных требований, полученных в ходе реализации указанных мероприятий, либо содержащихся в поступивших обращениях и заявлениях (за исключением обращений </w:t>
      </w:r>
      <w:r w:rsidR="00DF5FBF" w:rsidRPr="00034933">
        <w:rPr>
          <w:sz w:val="24"/>
          <w:szCs w:val="24"/>
        </w:rPr>
        <w:br/>
        <w:t>и заявлений, авторство которых не подтверждено), информации от органов государственной власти, органов местного самоуправления, из средств массовой информации в случаях, если</w:t>
      </w:r>
      <w:proofErr w:type="gramEnd"/>
      <w:r w:rsidR="00DF5FBF" w:rsidRPr="00034933">
        <w:rPr>
          <w:sz w:val="24"/>
          <w:szCs w:val="24"/>
        </w:rPr>
        <w:t xml:space="preserve"> </w:t>
      </w:r>
      <w:proofErr w:type="gramStart"/>
      <w:r w:rsidR="00DF5FBF" w:rsidRPr="00034933">
        <w:rPr>
          <w:sz w:val="24"/>
          <w:szCs w:val="24"/>
        </w:rPr>
        <w:t xml:space="preserve">отсутствуют подтвержденные данные о том, что нарушение обязательных требований причинило вред жизни, здоровью граждан, вред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привело к возникновению чрезвычайных ситуаций природного </w:t>
      </w:r>
      <w:r w:rsidR="00DF5FBF" w:rsidRPr="00034933">
        <w:rPr>
          <w:sz w:val="24"/>
          <w:szCs w:val="24"/>
        </w:rPr>
        <w:br/>
        <w:t>и техногенного характера либо создало непосредственную угрозу указанных последствий, и если юридическое лицо, индивидуальный предприниматель ранее не привлекались к ответственности за</w:t>
      </w:r>
      <w:proofErr w:type="gramEnd"/>
      <w:r w:rsidR="00DF5FBF" w:rsidRPr="00034933">
        <w:rPr>
          <w:sz w:val="24"/>
          <w:szCs w:val="24"/>
        </w:rPr>
        <w:t xml:space="preserve"> </w:t>
      </w:r>
      <w:proofErr w:type="gramStart"/>
      <w:r w:rsidR="00DF5FBF" w:rsidRPr="00034933">
        <w:rPr>
          <w:sz w:val="24"/>
          <w:szCs w:val="24"/>
        </w:rPr>
        <w:t xml:space="preserve">нарушение соответствующих требований, орган государственного контроля (надзора), уполномоченные должностные лица Комитета объявляют юридическому лицу, индивидуальному предпринимателю предостережение о недопустимости нарушения обязательных требований </w:t>
      </w:r>
      <w:r w:rsidR="00DF5FBF" w:rsidRPr="00034933">
        <w:rPr>
          <w:sz w:val="24"/>
          <w:szCs w:val="24"/>
        </w:rPr>
        <w:br/>
        <w:t xml:space="preserve">и предлагают юридическому лицу, индивидуальному предпринимателю принять меры </w:t>
      </w:r>
      <w:r w:rsidR="00CD5071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по обеспечению соблюдения обязательных требований, и уведомить об этом</w:t>
      </w:r>
      <w:r w:rsidR="00CD5071" w:rsidRPr="00034933">
        <w:rPr>
          <w:sz w:val="24"/>
          <w:szCs w:val="24"/>
        </w:rPr>
        <w:t xml:space="preserve"> </w:t>
      </w:r>
      <w:r w:rsidR="00DF5FBF" w:rsidRPr="00034933">
        <w:rPr>
          <w:sz w:val="24"/>
          <w:szCs w:val="24"/>
        </w:rPr>
        <w:t xml:space="preserve">в установленный </w:t>
      </w:r>
      <w:r w:rsidR="00CD5071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в таком предостережении срок орган государственного контроля (надзора).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 xml:space="preserve">Предостережение о недопустимости нарушения обязательных требований должно содержать указания на соответствующие обязательные требования, нормативный правовой акт, </w:t>
      </w:r>
      <w:r w:rsidR="00920F00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их предусматривающий, а также информацию о том, какие конкретно действия (бездействие) юридического лица, индивидуального предпринимателя могут привести или приводят </w:t>
      </w:r>
      <w:r w:rsidRPr="00034933">
        <w:rPr>
          <w:sz w:val="24"/>
          <w:szCs w:val="24"/>
        </w:rPr>
        <w:br/>
        <w:t>к нарушению этих требований.</w:t>
      </w:r>
    </w:p>
    <w:p w:rsidR="00DF5FBF" w:rsidRPr="00034933" w:rsidRDefault="00582B0C" w:rsidP="00034933">
      <w:pPr>
        <w:pStyle w:val="ConsPlusNormal"/>
        <w:ind w:firstLine="709"/>
        <w:jc w:val="both"/>
        <w:rPr>
          <w:sz w:val="24"/>
          <w:szCs w:val="24"/>
        </w:rPr>
      </w:pPr>
      <w:hyperlink r:id="rId34" w:history="1">
        <w:r w:rsidR="00DF5FBF" w:rsidRPr="00034933">
          <w:rPr>
            <w:sz w:val="24"/>
            <w:szCs w:val="24"/>
          </w:rPr>
          <w:t>Порядок</w:t>
        </w:r>
      </w:hyperlink>
      <w:r w:rsidR="00DF5FBF" w:rsidRPr="00034933">
        <w:rPr>
          <w:sz w:val="24"/>
          <w:szCs w:val="24"/>
        </w:rPr>
        <w:t xml:space="preserve">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и их рассмотрения, порядок уведомления об исполнении такого предостережения определяются Правительством Российской Федерации.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.6.2. Решение о направлении предостережения принимает руководитель, заместитель руководителя контролирующего органа или иное уполномоченное приказом контролирующего органа должностное лицо контролирующего органа на основании предложений должностного лица контролирующего органа.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 xml:space="preserve">.6.3. Составление и направление предостережения осуществляется не позднее 30 дней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со дня получения должностным лицом контролирующего органа сведений, указанных в </w:t>
      </w:r>
      <w:hyperlink r:id="rId35" w:history="1">
        <w:r w:rsidR="00DF5FBF" w:rsidRPr="00034933">
          <w:rPr>
            <w:rStyle w:val="af"/>
            <w:color w:val="auto"/>
            <w:sz w:val="24"/>
            <w:szCs w:val="24"/>
            <w:u w:val="none"/>
          </w:rPr>
          <w:t xml:space="preserve">части </w:t>
        </w:r>
        <w:r w:rsidR="00EF58CD" w:rsidRPr="00034933">
          <w:rPr>
            <w:rStyle w:val="af"/>
            <w:color w:val="auto"/>
            <w:sz w:val="24"/>
            <w:szCs w:val="24"/>
            <w:u w:val="none"/>
          </w:rPr>
          <w:br/>
        </w:r>
        <w:r w:rsidR="00DF5FBF" w:rsidRPr="00034933">
          <w:rPr>
            <w:rStyle w:val="af"/>
            <w:color w:val="auto"/>
            <w:sz w:val="24"/>
            <w:szCs w:val="24"/>
            <w:u w:val="none"/>
          </w:rPr>
          <w:t>5 статьи 8.2</w:t>
        </w:r>
      </w:hyperlink>
      <w:r w:rsidR="00DF5FBF" w:rsidRPr="00034933">
        <w:rPr>
          <w:sz w:val="24"/>
          <w:szCs w:val="24"/>
        </w:rPr>
        <w:t xml:space="preserve"> Федерального закона № 294-ФЗ.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.6.4. В предостережении указываются: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а) наименование контролирующего органа, который направляет предостережение;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б) дата и номер предостережения;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в) наименование юридического лица, фамилия, имя, отчество (при наличии);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г) указание на обязательные требования, нормативные правовые акты, включая </w:t>
      </w:r>
      <w:r w:rsidR="00920F00">
        <w:rPr>
          <w:sz w:val="24"/>
          <w:szCs w:val="24"/>
        </w:rPr>
        <w:br/>
      </w:r>
      <w:r w:rsidRPr="00034933">
        <w:rPr>
          <w:sz w:val="24"/>
          <w:szCs w:val="24"/>
        </w:rPr>
        <w:t>их структурные единицы, предусматривающие указанные требования;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д) информация о том, какие действия (бездействие) юридического лица, приводят или могут привести к нарушению обязательных требований;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е) предложение юридическому лицу принять меры по обеспечению соблюдения обязательных требований;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ж) предложение юридическому лицу направить уведомление об исполнении предостережения в контролирующий орган;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з) срок (не менее 60 дней со дня направления предостережения) для направления юридическим лицом уведомления об исполнении предостережения;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и) контактные данные контролирующего органа, включая почтовый адрес и адрес электронной почты, а также иные возможные способы подачи возражений, уведомления </w:t>
      </w:r>
      <w:r w:rsidR="00034933">
        <w:rPr>
          <w:sz w:val="24"/>
          <w:szCs w:val="24"/>
        </w:rPr>
        <w:br/>
      </w:r>
      <w:r w:rsidRPr="00034933">
        <w:rPr>
          <w:sz w:val="24"/>
          <w:szCs w:val="24"/>
        </w:rPr>
        <w:t>об исполнении предостережения.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.6.5. Предостережение не может содержать требования о предоставлении юридическим лицом сведений и документов.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bookmarkStart w:id="11" w:name="P51"/>
      <w:bookmarkEnd w:id="11"/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 xml:space="preserve">.6.6. </w:t>
      </w:r>
      <w:proofErr w:type="gramStart"/>
      <w:r w:rsidR="00DF5FBF" w:rsidRPr="00034933">
        <w:rPr>
          <w:sz w:val="24"/>
          <w:szCs w:val="24"/>
        </w:rPr>
        <w:t xml:space="preserve">Предостережение направляется в бумажном виде заказным почтовым отправлением  с уведомлением о вручении либо иным доступным для юридического лица способом, включая направление в виде электронного документа, подписанного усиленной квалифицированной электронной подписью лица, принявшего решение о направлении предостережения, </w:t>
      </w:r>
      <w:r w:rsidR="00DF5FBF" w:rsidRPr="00034933">
        <w:rPr>
          <w:sz w:val="24"/>
          <w:szCs w:val="24"/>
        </w:rPr>
        <w:br/>
        <w:t xml:space="preserve">с использованием информационно-телекоммуникационной сети «Интернет», в том числе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по адресу электронной почты юридического лица, указанному соответственно в Едином государственном реестре юридических лиц, либо размещенному</w:t>
      </w:r>
      <w:proofErr w:type="gramEnd"/>
      <w:r w:rsidR="00DF5FBF" w:rsidRPr="00034933">
        <w:rPr>
          <w:sz w:val="24"/>
          <w:szCs w:val="24"/>
        </w:rPr>
        <w:t xml:space="preserve"> на официальном сайте юридического лица, в составе информации, размещение которой является обязательным </w:t>
      </w:r>
      <w:r w:rsidR="00DF5FBF" w:rsidRPr="00034933">
        <w:rPr>
          <w:sz w:val="24"/>
          <w:szCs w:val="24"/>
        </w:rPr>
        <w:br/>
        <w:t>в соответствии с законодательством Российской Федерации.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.6.7. По результатам рассмотрения предостережения юридическим лицом могут быть поданы в контролирующий орган, направивший предостережение, возражения.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.6.8. В возражениях указываются: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а) наименование юридического лица, фамилия, имя, отчество (при наличии);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б) идентификационный номер налогоплательщика – юридического лица;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в) дата и номер предостережения, направленного в адрес юридического лица;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г) обоснование позиции в отношении указанных в предостережении действий (бездействия) юридического лица, которые приводят или могут привести к нарушению обязательных требований.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 xml:space="preserve">.6.9. Возражения направляются юридическим лицом в бумажном виде почтовым отправлением в контролирующий орган, либо в виде электронного документа, подписанного усиленной квалифицированной электронной подписью лица, уполномоченного действовать </w:t>
      </w:r>
      <w:r w:rsidR="00AB1069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от имени юридического лица, на указанный в предостережении адрес электронной почты контролирующего органа, либо иными указанными в предостережении способами.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.6.10. Контролирующий орган рассматривает возражения, по итогам рассмотрения направляет юридическому лицу в течение 20 рабочих дней со дня получения возражений ответ.</w:t>
      </w:r>
    </w:p>
    <w:p w:rsidR="00DF5FBF" w:rsidRPr="00034933" w:rsidRDefault="009559E3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.6.11. При отсутствии возражений юридическое лицо в указанный в предостережении срок направляет в контролирующий орган уведомление об исполнении предостережения.</w:t>
      </w:r>
    </w:p>
    <w:p w:rsidR="00DF5FBF" w:rsidRPr="00034933" w:rsidRDefault="00F2055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.6.12. В уведомлении об исполнении предостережения указываются: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а) наименование юридического лица, фамилия, имя, отчество (при наличии);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б) идентификационный номер налогоплательщика – юридического лица;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в) дата и номер предостережения, направленного в адрес юридического лица;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г) сведения о принятых по результатам рассмотрения предостережения мерах </w:t>
      </w:r>
      <w:r w:rsidR="00034933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обеспечению соблюдения обязательных требований.</w:t>
      </w:r>
    </w:p>
    <w:p w:rsidR="00DF5FBF" w:rsidRPr="00034933" w:rsidRDefault="00F2055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 xml:space="preserve">.6.13. Уведомление направляется юридическим лицом в бумажном виде почтовым отправлением в контролирующий орган, либо в виде электронного документа, подписанного усиленной квалифицированной электронной подписью лица, уполномоченного действовать </w:t>
      </w:r>
      <w:r w:rsidR="00920F00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от имени юридического лица, на указанный в предостережении адрес электронной почты органа государственного контроля (надзора), либо иными указанными в предостережении способами.</w:t>
      </w:r>
    </w:p>
    <w:p w:rsidR="00DF5FBF" w:rsidRPr="00034933" w:rsidRDefault="00F2055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.6.14. Контролирующий орган использует уведомление для целей организации                       и проведения мероприятий по профилактике нарушения обязательных требований, при организации государственного контроля (надзора) и иных целей, не связанных с ограничением прав и свобод юридических лиц.</w:t>
      </w:r>
    </w:p>
    <w:p w:rsidR="00DF5FBF" w:rsidRPr="00034933" w:rsidRDefault="00F20557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AB1069">
        <w:rPr>
          <w:sz w:val="24"/>
          <w:szCs w:val="24"/>
        </w:rPr>
        <w:t>5</w:t>
      </w:r>
      <w:r w:rsidR="00DF5FBF" w:rsidRPr="00034933">
        <w:rPr>
          <w:sz w:val="24"/>
          <w:szCs w:val="24"/>
        </w:rPr>
        <w:t>.7. Способом фиксации результата выполнения административной процедуры является выдача предостережения о недопустимости нарушения обязательных требований.</w:t>
      </w:r>
    </w:p>
    <w:p w:rsidR="00032FEE" w:rsidRDefault="00032FEE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F5FBF" w:rsidRPr="00034933" w:rsidRDefault="00C51A3B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</w:t>
      </w:r>
      <w:r w:rsidR="00BA3F32">
        <w:rPr>
          <w:b/>
          <w:sz w:val="24"/>
          <w:szCs w:val="24"/>
        </w:rPr>
        <w:t>6</w:t>
      </w:r>
      <w:r w:rsidR="00DF5FBF" w:rsidRPr="00034933">
        <w:rPr>
          <w:b/>
          <w:sz w:val="24"/>
          <w:szCs w:val="24"/>
        </w:rPr>
        <w:t xml:space="preserve">. Принятие </w:t>
      </w:r>
      <w:proofErr w:type="gramStart"/>
      <w:r w:rsidR="00DF5FBF" w:rsidRPr="00034933">
        <w:rPr>
          <w:b/>
          <w:sz w:val="24"/>
          <w:szCs w:val="24"/>
        </w:rPr>
        <w:t>предусмотренны</w:t>
      </w:r>
      <w:r w:rsidR="00920F00">
        <w:rPr>
          <w:b/>
          <w:sz w:val="24"/>
          <w:szCs w:val="24"/>
        </w:rPr>
        <w:t>х</w:t>
      </w:r>
      <w:proofErr w:type="gramEnd"/>
      <w:r w:rsidR="00920F00">
        <w:rPr>
          <w:b/>
          <w:sz w:val="24"/>
          <w:szCs w:val="24"/>
        </w:rPr>
        <w:t xml:space="preserve"> законодательством Российской </w:t>
      </w:r>
      <w:r w:rsidR="00DF5FBF" w:rsidRPr="00034933">
        <w:rPr>
          <w:b/>
          <w:sz w:val="24"/>
          <w:szCs w:val="24"/>
        </w:rPr>
        <w:t>Федерации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мер по пресечению и (или) устранению последствий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выявленных нарушений юридическими лицами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F5FBF" w:rsidRPr="00034933" w:rsidRDefault="00C51A3B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</w:t>
      </w:r>
      <w:r w:rsidR="00BA3F32">
        <w:rPr>
          <w:b/>
          <w:sz w:val="24"/>
          <w:szCs w:val="24"/>
        </w:rPr>
        <w:t>6</w:t>
      </w:r>
      <w:r w:rsidR="00DF5FBF" w:rsidRPr="00034933">
        <w:rPr>
          <w:b/>
          <w:sz w:val="24"/>
          <w:szCs w:val="24"/>
        </w:rPr>
        <w:t>.1. Вынесение предписания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>.1.1. Событие (юридический факт), являющееся основанием для начала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ак</w:t>
      </w:r>
      <w:r w:rsidR="00F61419" w:rsidRPr="00034933">
        <w:rPr>
          <w:sz w:val="24"/>
          <w:szCs w:val="24"/>
        </w:rPr>
        <w:t xml:space="preserve">ты </w:t>
      </w:r>
      <w:r w:rsidRPr="00034933">
        <w:rPr>
          <w:sz w:val="24"/>
          <w:szCs w:val="24"/>
        </w:rPr>
        <w:t>внеплановых проверок.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Pr="00034933">
        <w:rPr>
          <w:sz w:val="24"/>
          <w:szCs w:val="24"/>
        </w:rPr>
        <w:t>.1.2. Действия, входящие в состав административной процедуры:</w:t>
      </w:r>
    </w:p>
    <w:p w:rsidR="00DF5FBF" w:rsidRPr="00034933" w:rsidRDefault="003662A0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выявление в ходе </w:t>
      </w:r>
      <w:r w:rsidR="00DF5FBF" w:rsidRPr="00034933">
        <w:rPr>
          <w:sz w:val="24"/>
          <w:szCs w:val="24"/>
        </w:rPr>
        <w:t>внеплановой проверки</w:t>
      </w:r>
      <w:r w:rsidR="00ED6840" w:rsidRPr="00034933">
        <w:rPr>
          <w:sz w:val="24"/>
          <w:szCs w:val="24"/>
        </w:rPr>
        <w:t xml:space="preserve"> (в форме документарной/выездной) </w:t>
      </w:r>
      <w:r w:rsidR="00DF5FBF" w:rsidRPr="00034933">
        <w:rPr>
          <w:sz w:val="24"/>
          <w:szCs w:val="24"/>
        </w:rPr>
        <w:t xml:space="preserve"> нарушений требований законодательства Российской Федерации, отраженных в актах проверок.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.1.2.1. </w:t>
      </w:r>
      <w:proofErr w:type="gramStart"/>
      <w:r w:rsidR="00DF5FBF" w:rsidRPr="00034933">
        <w:rPr>
          <w:sz w:val="24"/>
          <w:szCs w:val="24"/>
        </w:rPr>
        <w:t>В случае выявл</w:t>
      </w:r>
      <w:r w:rsidR="000A4D09" w:rsidRPr="00034933">
        <w:rPr>
          <w:sz w:val="24"/>
          <w:szCs w:val="24"/>
        </w:rPr>
        <w:t xml:space="preserve">ения в ходе проведения </w:t>
      </w:r>
      <w:r w:rsidR="00DF5FBF" w:rsidRPr="00034933">
        <w:rPr>
          <w:sz w:val="24"/>
          <w:szCs w:val="24"/>
        </w:rPr>
        <w:t>внеплановой</w:t>
      </w:r>
      <w:r w:rsidR="000A4D09" w:rsidRPr="00034933">
        <w:rPr>
          <w:sz w:val="24"/>
          <w:szCs w:val="24"/>
        </w:rPr>
        <w:t xml:space="preserve"> проверки</w:t>
      </w:r>
      <w:r w:rsidR="00DF5FBF" w:rsidRPr="00034933">
        <w:rPr>
          <w:sz w:val="24"/>
          <w:szCs w:val="24"/>
        </w:rPr>
        <w:t xml:space="preserve"> (в форме документарной/выездной) проверки нарушений требований законодательства Российской Федерации в области долевого строительства, а также несоблюдения жилищно-строительным кооперативом требований </w:t>
      </w:r>
      <w:hyperlink r:id="rId36" w:history="1">
        <w:r w:rsidR="00DF5FBF" w:rsidRPr="00034933">
          <w:rPr>
            <w:sz w:val="24"/>
            <w:szCs w:val="24"/>
          </w:rPr>
          <w:t>части 3 статьи 110</w:t>
        </w:r>
      </w:hyperlink>
      <w:r w:rsidR="00DF5FBF" w:rsidRPr="00034933">
        <w:rPr>
          <w:sz w:val="24"/>
          <w:szCs w:val="24"/>
        </w:rPr>
        <w:t xml:space="preserve"> Жилищного кодекса Российской Федерации, </w:t>
      </w:r>
      <w:r w:rsidR="00034933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за исключением последующего содержания многоквартирного дома, и </w:t>
      </w:r>
      <w:hyperlink r:id="rId37" w:history="1">
        <w:r w:rsidR="00DF5FBF" w:rsidRPr="00034933">
          <w:rPr>
            <w:sz w:val="24"/>
            <w:szCs w:val="24"/>
          </w:rPr>
          <w:t>статьи 123.1</w:t>
        </w:r>
      </w:hyperlink>
      <w:r w:rsidR="00DF5FBF" w:rsidRPr="00034933">
        <w:rPr>
          <w:sz w:val="24"/>
          <w:szCs w:val="24"/>
        </w:rPr>
        <w:t xml:space="preserve"> Жилищного кодекса Российской Федерации, нарушения отражаются в акте проверки, на основании которого выносится </w:t>
      </w:r>
      <w:hyperlink w:anchor="P768" w:history="1">
        <w:r w:rsidR="00DF5FBF" w:rsidRPr="00034933">
          <w:rPr>
            <w:sz w:val="24"/>
            <w:szCs w:val="24"/>
          </w:rPr>
          <w:t>предписание</w:t>
        </w:r>
      </w:hyperlink>
      <w:r w:rsidR="00DF5FBF" w:rsidRPr="00034933">
        <w:rPr>
          <w:sz w:val="24"/>
          <w:szCs w:val="24"/>
        </w:rPr>
        <w:t xml:space="preserve"> по</w:t>
      </w:r>
      <w:proofErr w:type="gramEnd"/>
      <w:r w:rsidR="00DF5FBF" w:rsidRPr="00034933">
        <w:rPr>
          <w:sz w:val="24"/>
          <w:szCs w:val="24"/>
        </w:rPr>
        <w:t xml:space="preserve"> форме согласно приложению № 3 или № 4 к настоящему Административному регламенту.</w:t>
      </w:r>
    </w:p>
    <w:p w:rsidR="00DF5FBF" w:rsidRPr="00034933" w:rsidRDefault="00582B0C" w:rsidP="00034933">
      <w:pPr>
        <w:pStyle w:val="ConsPlusNormal"/>
        <w:ind w:firstLine="709"/>
        <w:jc w:val="both"/>
        <w:rPr>
          <w:sz w:val="24"/>
          <w:szCs w:val="24"/>
        </w:rPr>
      </w:pPr>
      <w:hyperlink w:anchor="P768" w:history="1">
        <w:proofErr w:type="gramStart"/>
        <w:r w:rsidR="00DF5FBF" w:rsidRPr="00034933">
          <w:rPr>
            <w:sz w:val="24"/>
            <w:szCs w:val="24"/>
          </w:rPr>
          <w:t>Предписание</w:t>
        </w:r>
      </w:hyperlink>
      <w:r w:rsidR="00DF5FBF" w:rsidRPr="00034933">
        <w:rPr>
          <w:sz w:val="24"/>
          <w:szCs w:val="24"/>
        </w:rPr>
        <w:t xml:space="preserve"> по форме согласно приложению № 3 или № 4 к настоящему Административному регламенту составляется в двух экземплярах, подписывается председателем Комитета, а в период его отсутствия – исполняющим обязанности председателя Комитета, </w:t>
      </w:r>
      <w:r w:rsidR="00DF5FBF" w:rsidRPr="00034933">
        <w:rPr>
          <w:sz w:val="24"/>
          <w:szCs w:val="24"/>
        </w:rPr>
        <w:br/>
        <w:t xml:space="preserve">и с сопроводительным письмом направляется отделом делопроизводства Управления документационного обеспечения и хозяйственной деятельности Комитета в адрес юридического </w:t>
      </w:r>
      <w:r w:rsidR="00DF5FBF" w:rsidRPr="00034933">
        <w:rPr>
          <w:sz w:val="24"/>
          <w:szCs w:val="24"/>
        </w:rPr>
        <w:lastRenderedPageBreak/>
        <w:t>лица почтовым отправлением с уведомлением о вручении или вручается руководителю или иному должностному лицу юридического</w:t>
      </w:r>
      <w:proofErr w:type="gramEnd"/>
      <w:r w:rsidR="00DF5FBF" w:rsidRPr="00034933">
        <w:rPr>
          <w:sz w:val="24"/>
          <w:szCs w:val="24"/>
        </w:rPr>
        <w:t xml:space="preserve"> лица под расписку.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 случае согласия с </w:t>
      </w:r>
      <w:hyperlink w:anchor="P768" w:history="1">
        <w:r w:rsidRPr="00034933">
          <w:rPr>
            <w:sz w:val="24"/>
            <w:szCs w:val="24"/>
          </w:rPr>
          <w:t>предписанием</w:t>
        </w:r>
      </w:hyperlink>
      <w:r w:rsidRPr="00034933">
        <w:rPr>
          <w:sz w:val="24"/>
          <w:szCs w:val="24"/>
        </w:rPr>
        <w:t xml:space="preserve"> по форме согласно приложению № 3 или № 4 к настоящему Административному регламенту юридическое лицо, проверка которого проводилась, обязано представить в Комитет отчет об исполнении этого предписания в срок, в нем установленный. </w:t>
      </w:r>
      <w:proofErr w:type="gramStart"/>
      <w:r w:rsidRPr="00034933">
        <w:rPr>
          <w:sz w:val="24"/>
          <w:szCs w:val="24"/>
        </w:rPr>
        <w:t xml:space="preserve">К отчету должны быть приложены надлежащим образом оформленные (сшитые, пронумерованные, подписанные руководителем, иным должностным лицом юридического лица </w:t>
      </w:r>
      <w:r w:rsidRPr="00034933">
        <w:rPr>
          <w:sz w:val="24"/>
          <w:szCs w:val="24"/>
        </w:rPr>
        <w:br/>
        <w:t xml:space="preserve">и скрепленные печатью застройщика (при наличии печати) копии документов, подтверждающих исполнение указанного </w:t>
      </w:r>
      <w:hyperlink w:anchor="P768" w:history="1">
        <w:r w:rsidRPr="00034933">
          <w:rPr>
            <w:sz w:val="24"/>
            <w:szCs w:val="24"/>
          </w:rPr>
          <w:t>предписания</w:t>
        </w:r>
      </w:hyperlink>
      <w:r w:rsidRPr="00034933">
        <w:rPr>
          <w:sz w:val="24"/>
          <w:szCs w:val="24"/>
        </w:rPr>
        <w:t>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 xml:space="preserve">Истечение срока исполнения юридическим лицом ранее выданного </w:t>
      </w:r>
      <w:hyperlink w:anchor="P768" w:history="1">
        <w:r w:rsidRPr="00034933">
          <w:rPr>
            <w:sz w:val="24"/>
            <w:szCs w:val="24"/>
          </w:rPr>
          <w:t>предписания</w:t>
        </w:r>
      </w:hyperlink>
      <w:r w:rsidRPr="00034933">
        <w:rPr>
          <w:sz w:val="24"/>
          <w:szCs w:val="24"/>
        </w:rPr>
        <w:t xml:space="preserve"> по форме согласно приложению № 3 или № 4 к настоящему Административному регламенту является основанием для проведения внеплановой проверки в соответствии с </w:t>
      </w:r>
      <w:hyperlink w:anchor="P289" w:history="1">
        <w:r w:rsidRPr="00034933">
          <w:rPr>
            <w:sz w:val="24"/>
            <w:szCs w:val="24"/>
          </w:rPr>
          <w:t>пунктом 3.</w:t>
        </w:r>
        <w:r w:rsidR="00BA3F32">
          <w:rPr>
            <w:sz w:val="24"/>
            <w:szCs w:val="24"/>
          </w:rPr>
          <w:t>4</w:t>
        </w:r>
        <w:r w:rsidRPr="00034933">
          <w:rPr>
            <w:sz w:val="24"/>
            <w:szCs w:val="24"/>
          </w:rPr>
          <w:t>.1</w:t>
        </w:r>
      </w:hyperlink>
      <w:r w:rsidRPr="00034933">
        <w:rPr>
          <w:sz w:val="24"/>
          <w:szCs w:val="24"/>
        </w:rPr>
        <w:t xml:space="preserve"> настоящего Административного регламента и возбуждения дела об административном правонарушении </w:t>
      </w:r>
      <w:r w:rsidR="00EF58CD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по </w:t>
      </w:r>
      <w:hyperlink r:id="rId38" w:history="1">
        <w:r w:rsidRPr="00034933">
          <w:rPr>
            <w:sz w:val="24"/>
            <w:szCs w:val="24"/>
          </w:rPr>
          <w:t>части 4 статьи 19.5</w:t>
        </w:r>
      </w:hyperlink>
      <w:r w:rsidRPr="00034933">
        <w:rPr>
          <w:sz w:val="24"/>
          <w:szCs w:val="24"/>
        </w:rPr>
        <w:t xml:space="preserve"> Кодекса Российской Федерации об административных правонарушениях (невыполнение в срок законного предписания об устранении нарушений).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Pr="00034933">
        <w:rPr>
          <w:sz w:val="24"/>
          <w:szCs w:val="24"/>
        </w:rPr>
        <w:t xml:space="preserve">.1.3. Государственные гражданские служащие Санкт-Петербурга, ответственные </w:t>
      </w:r>
      <w:r w:rsidR="00EF58CD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за выполнение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Управления долевого строительства Комитета, в том числе</w:t>
      </w:r>
      <w:r w:rsidR="00E320BB" w:rsidRPr="00034933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начальник отдела финансово-экономического контроля Управления долевого строительства Комитета и начальник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>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>.1.4.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.1.5. Критерием принятия решения в рамках административной процедуры является правомерность вынесения предписаний по формам согласно </w:t>
      </w:r>
      <w:hyperlink w:anchor="P695" w:history="1">
        <w:r w:rsidR="00DF5FBF" w:rsidRPr="00034933">
          <w:rPr>
            <w:sz w:val="24"/>
            <w:szCs w:val="24"/>
          </w:rPr>
          <w:t>приложениям № 3</w:t>
        </w:r>
      </w:hyperlink>
      <w:r w:rsidR="00DF5FBF" w:rsidRPr="00034933">
        <w:rPr>
          <w:sz w:val="24"/>
          <w:szCs w:val="24"/>
        </w:rPr>
        <w:t xml:space="preserve">, </w:t>
      </w:r>
      <w:hyperlink w:anchor="P768" w:history="1">
        <w:r w:rsidR="00DF5FBF" w:rsidRPr="00034933">
          <w:rPr>
            <w:sz w:val="24"/>
            <w:szCs w:val="24"/>
          </w:rPr>
          <w:t>№ 4</w:t>
        </w:r>
      </w:hyperlink>
      <w:r w:rsidR="00DF5FBF" w:rsidRPr="00034933">
        <w:rPr>
          <w:sz w:val="24"/>
          <w:szCs w:val="24"/>
        </w:rPr>
        <w:t xml:space="preserve"> к</w:t>
      </w:r>
      <w:r w:rsidR="00920F00">
        <w:rPr>
          <w:sz w:val="24"/>
          <w:szCs w:val="24"/>
        </w:rPr>
        <w:t xml:space="preserve"> </w:t>
      </w:r>
      <w:r w:rsidR="00DF5FBF" w:rsidRPr="00034933">
        <w:rPr>
          <w:sz w:val="24"/>
          <w:szCs w:val="24"/>
        </w:rPr>
        <w:t>настоящему Административному регламенту, соответствие их действующему законодательству.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.1.6. Результатом административной процедуры является отчет юридического лица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об исполнении указанного предписания и (или) приказ Комитета о проведении внеплановой проверки и (или) возбуждение дела об административном правонарушении по </w:t>
      </w:r>
      <w:hyperlink r:id="rId39" w:history="1">
        <w:r w:rsidR="00DF5FBF" w:rsidRPr="00034933">
          <w:rPr>
            <w:sz w:val="24"/>
            <w:szCs w:val="24"/>
          </w:rPr>
          <w:t>части 4 статьи 19.5</w:t>
        </w:r>
      </w:hyperlink>
      <w:r w:rsidR="00DF5FBF" w:rsidRPr="00034933">
        <w:rPr>
          <w:sz w:val="24"/>
          <w:szCs w:val="24"/>
        </w:rPr>
        <w:t xml:space="preserve"> Кодекса Российской Федерации об административном правонарушении.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.1.7. </w:t>
      </w:r>
      <w:proofErr w:type="gramStart"/>
      <w:r w:rsidR="00DF5FBF" w:rsidRPr="00034933">
        <w:rPr>
          <w:sz w:val="24"/>
          <w:szCs w:val="24"/>
        </w:rPr>
        <w:t xml:space="preserve">Способом фиксации результата выполнения административной процедуры является получение Комитетом отчета юридического лица об исполнении предписаний по формам согласно </w:t>
      </w:r>
      <w:hyperlink w:anchor="P695" w:history="1">
        <w:r w:rsidR="00DF5FBF" w:rsidRPr="00034933">
          <w:rPr>
            <w:sz w:val="24"/>
            <w:szCs w:val="24"/>
          </w:rPr>
          <w:t>приложениям № 3</w:t>
        </w:r>
      </w:hyperlink>
      <w:r w:rsidR="00DF5FBF" w:rsidRPr="00034933">
        <w:rPr>
          <w:sz w:val="24"/>
          <w:szCs w:val="24"/>
        </w:rPr>
        <w:t xml:space="preserve">, </w:t>
      </w:r>
      <w:hyperlink w:anchor="P768" w:history="1">
        <w:r w:rsidR="00DF5FBF" w:rsidRPr="00034933">
          <w:rPr>
            <w:sz w:val="24"/>
            <w:szCs w:val="24"/>
          </w:rPr>
          <w:t>№ 4</w:t>
        </w:r>
      </w:hyperlink>
      <w:r w:rsidR="00DF5FBF" w:rsidRPr="00034933">
        <w:rPr>
          <w:sz w:val="24"/>
          <w:szCs w:val="24"/>
        </w:rPr>
        <w:t xml:space="preserve"> к настоящему Административному регламенту, и (или) регистрация приказа Комитета о проведении внеплановой проверки, и (или) возбуждение дела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 xml:space="preserve">об административном правонарушении, предусмотренном </w:t>
      </w:r>
      <w:hyperlink r:id="rId40" w:history="1">
        <w:r w:rsidR="00DF5FBF" w:rsidRPr="00034933">
          <w:rPr>
            <w:sz w:val="24"/>
            <w:szCs w:val="24"/>
          </w:rPr>
          <w:t>частью 4 статьи 19.5</w:t>
        </w:r>
      </w:hyperlink>
      <w:r w:rsidR="00DF5FBF" w:rsidRPr="00034933">
        <w:rPr>
          <w:sz w:val="24"/>
          <w:szCs w:val="24"/>
        </w:rPr>
        <w:t xml:space="preserve"> Кодекса Российской Федерации об административном правонарушении.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</w:t>
      </w:r>
      <w:r w:rsidR="008E5268">
        <w:rPr>
          <w:b/>
          <w:sz w:val="24"/>
          <w:szCs w:val="24"/>
        </w:rPr>
        <w:t>6</w:t>
      </w:r>
      <w:r w:rsidRPr="00034933">
        <w:rPr>
          <w:b/>
          <w:sz w:val="24"/>
          <w:szCs w:val="24"/>
        </w:rPr>
        <w:t>.2. Возбуждение дел об административных правонарушениях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8855C9" w:rsidP="00034933">
      <w:pPr>
        <w:pStyle w:val="ConsPlusNormal"/>
        <w:ind w:firstLine="709"/>
        <w:jc w:val="both"/>
        <w:outlineLvl w:val="0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.2.1. </w:t>
      </w:r>
      <w:proofErr w:type="gramStart"/>
      <w:r w:rsidR="00DF5FBF" w:rsidRPr="00034933">
        <w:rPr>
          <w:sz w:val="24"/>
          <w:szCs w:val="24"/>
        </w:rPr>
        <w:t>Событие (юридический факт), являющееся основанием для начала административной процедуры, – наличие состава правонарушения, предусмо</w:t>
      </w:r>
      <w:r w:rsidR="006231B8">
        <w:rPr>
          <w:sz w:val="24"/>
          <w:szCs w:val="24"/>
        </w:rPr>
        <w:t>тренного частью 1 статьи 13.19.3</w:t>
      </w:r>
      <w:r w:rsidR="00DF5FBF" w:rsidRPr="00034933">
        <w:rPr>
          <w:sz w:val="24"/>
          <w:szCs w:val="24"/>
        </w:rPr>
        <w:t xml:space="preserve"> Кодекса Российской Федерации об административных правонарушениях (нарушение порядка размещения информации в </w:t>
      </w:r>
      <w:r w:rsidR="00FC4FC6">
        <w:rPr>
          <w:sz w:val="24"/>
          <w:szCs w:val="24"/>
        </w:rPr>
        <w:t>единой</w:t>
      </w:r>
      <w:r w:rsidR="00DF5FBF" w:rsidRPr="00034933">
        <w:rPr>
          <w:sz w:val="24"/>
          <w:szCs w:val="24"/>
        </w:rPr>
        <w:t xml:space="preserve"> информационной системе жилищно</w:t>
      </w:r>
      <w:r w:rsidR="00FC4FC6">
        <w:rPr>
          <w:sz w:val="24"/>
          <w:szCs w:val="24"/>
        </w:rPr>
        <w:t>го строительства</w:t>
      </w:r>
      <w:r w:rsidR="00DF5FBF" w:rsidRPr="00034933">
        <w:rPr>
          <w:sz w:val="24"/>
          <w:szCs w:val="24"/>
        </w:rPr>
        <w:t xml:space="preserve">), </w:t>
      </w:r>
      <w:hyperlink r:id="rId41" w:history="1">
        <w:r w:rsidR="00DF5FBF" w:rsidRPr="00034933">
          <w:rPr>
            <w:sz w:val="24"/>
            <w:szCs w:val="24"/>
          </w:rPr>
          <w:t>статьей 14.28</w:t>
        </w:r>
      </w:hyperlink>
      <w:r w:rsidR="00DF5FBF" w:rsidRPr="00034933">
        <w:rPr>
          <w:sz w:val="24"/>
          <w:szCs w:val="24"/>
        </w:rPr>
        <w:t xml:space="preserve"> Кодекса Российской Федерации об административных правонарушениях (нарушение требован</w:t>
      </w:r>
      <w:r w:rsidR="00FC4FC6">
        <w:rPr>
          <w:sz w:val="24"/>
          <w:szCs w:val="24"/>
        </w:rPr>
        <w:t xml:space="preserve">ий законодательства об участии </w:t>
      </w:r>
      <w:r w:rsidR="00DF5FBF" w:rsidRPr="00034933">
        <w:rPr>
          <w:sz w:val="24"/>
          <w:szCs w:val="24"/>
        </w:rPr>
        <w:t>в долевом строительстве многоквартирных домов и (или) иных объектов недвижимости), если эти действия не</w:t>
      </w:r>
      <w:proofErr w:type="gramEnd"/>
      <w:r w:rsidR="00DF5FBF" w:rsidRPr="00034933">
        <w:rPr>
          <w:sz w:val="24"/>
          <w:szCs w:val="24"/>
        </w:rPr>
        <w:t xml:space="preserve"> </w:t>
      </w:r>
      <w:proofErr w:type="gramStart"/>
      <w:r w:rsidR="00DF5FBF" w:rsidRPr="00034933">
        <w:rPr>
          <w:sz w:val="24"/>
          <w:szCs w:val="24"/>
        </w:rPr>
        <w:t xml:space="preserve">содержат уголовно наказуемого </w:t>
      </w:r>
      <w:hyperlink r:id="rId42" w:history="1">
        <w:r w:rsidR="00DF5FBF" w:rsidRPr="00034933">
          <w:rPr>
            <w:sz w:val="24"/>
            <w:szCs w:val="24"/>
          </w:rPr>
          <w:t>деяния</w:t>
        </w:r>
      </w:hyperlink>
      <w:r w:rsidR="00DF5FBF" w:rsidRPr="00034933">
        <w:rPr>
          <w:sz w:val="24"/>
          <w:szCs w:val="24"/>
        </w:rPr>
        <w:t xml:space="preserve">), статьей 14.28.1 Кодекса Российской Федерации об административных правонарушениях (неисполнение обязанности по ведению реестра членов жилищно-строительного кооператива, осуществляющего строительство многоквартирного дома), </w:t>
      </w:r>
      <w:hyperlink r:id="rId43" w:history="1">
        <w:r w:rsidR="00DF5FBF" w:rsidRPr="00034933">
          <w:rPr>
            <w:sz w:val="24"/>
            <w:szCs w:val="24"/>
          </w:rPr>
          <w:t>частью 4 статьи 19.5</w:t>
        </w:r>
      </w:hyperlink>
      <w:r w:rsidR="00DF5FBF" w:rsidRPr="00034933">
        <w:rPr>
          <w:sz w:val="24"/>
          <w:szCs w:val="24"/>
        </w:rPr>
        <w:t xml:space="preserve"> Кодекса Российской Федерации об административных правонарушениях (невыполнение в установленный срок законного предписания органа, осуществляющего региональный гос</w:t>
      </w:r>
      <w:r w:rsidR="00FC4FC6">
        <w:rPr>
          <w:sz w:val="24"/>
          <w:szCs w:val="24"/>
        </w:rPr>
        <w:t xml:space="preserve">ударственный контроль (надзор) </w:t>
      </w:r>
      <w:r w:rsidR="00DF5FBF" w:rsidRPr="00034933">
        <w:rPr>
          <w:sz w:val="24"/>
          <w:szCs w:val="24"/>
        </w:rPr>
        <w:t xml:space="preserve">в области долевого строительства многоквартирных домов и (или) иных объектов недвижимости), </w:t>
      </w:r>
      <w:hyperlink r:id="rId44" w:history="1">
        <w:r w:rsidR="00DF5FBF" w:rsidRPr="00034933">
          <w:rPr>
            <w:sz w:val="24"/>
            <w:szCs w:val="24"/>
          </w:rPr>
          <w:t>статьей 19.4.1</w:t>
        </w:r>
      </w:hyperlink>
      <w:r w:rsidR="00DF5FBF" w:rsidRPr="00034933">
        <w:rPr>
          <w:sz w:val="24"/>
          <w:szCs w:val="24"/>
        </w:rPr>
        <w:t xml:space="preserve"> Кодекса</w:t>
      </w:r>
      <w:proofErr w:type="gramEnd"/>
      <w:r w:rsidR="00DF5FBF" w:rsidRPr="00034933">
        <w:rPr>
          <w:sz w:val="24"/>
          <w:szCs w:val="24"/>
        </w:rPr>
        <w:t xml:space="preserve"> </w:t>
      </w:r>
      <w:proofErr w:type="gramStart"/>
      <w:r w:rsidR="00DF5FBF" w:rsidRPr="00034933">
        <w:rPr>
          <w:sz w:val="24"/>
          <w:szCs w:val="24"/>
        </w:rPr>
        <w:t xml:space="preserve">Российской Федерации об административных правонарушениях (воспрепятствование законной </w:t>
      </w:r>
      <w:r w:rsidR="00DF5FBF" w:rsidRPr="00034933">
        <w:rPr>
          <w:sz w:val="24"/>
          <w:szCs w:val="24"/>
        </w:rPr>
        <w:lastRenderedPageBreak/>
        <w:t xml:space="preserve">деятельности должностного лица органа государственного контроля (надзора), </w:t>
      </w:r>
      <w:hyperlink r:id="rId45" w:history="1">
        <w:r w:rsidR="00DF5FBF" w:rsidRPr="00034933">
          <w:rPr>
            <w:sz w:val="24"/>
            <w:szCs w:val="24"/>
          </w:rPr>
          <w:t>частью 1 статьи 20.25</w:t>
        </w:r>
      </w:hyperlink>
      <w:r w:rsidR="00DF5FBF" w:rsidRPr="00034933">
        <w:rPr>
          <w:sz w:val="24"/>
          <w:szCs w:val="24"/>
        </w:rPr>
        <w:t xml:space="preserve"> Кодекса Российской Федерации об административных правонарушениях (неуплата административного штрафа в срок, предусмотренный Кодексом Российской Федерации об административных правонарушениях).</w:t>
      </w:r>
      <w:proofErr w:type="gramEnd"/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>.2.2. Действия, входящие в состав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выявление состава правонарушения в соответствии с </w:t>
      </w:r>
      <w:hyperlink r:id="rId46" w:history="1">
        <w:r w:rsidRPr="00034933">
          <w:rPr>
            <w:sz w:val="24"/>
            <w:szCs w:val="24"/>
          </w:rPr>
          <w:t>Кодексом</w:t>
        </w:r>
      </w:hyperlink>
      <w:r w:rsidRPr="00034933">
        <w:rPr>
          <w:sz w:val="24"/>
          <w:szCs w:val="24"/>
        </w:rPr>
        <w:t xml:space="preserve"> Российской Федерации </w:t>
      </w:r>
      <w:r w:rsidR="00034933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об административных правонарушениях в процессе осуществления анализа ежеквартальной отчетности,</w:t>
      </w:r>
      <w:r w:rsidR="00447E91" w:rsidRPr="00034933">
        <w:rPr>
          <w:sz w:val="24"/>
          <w:szCs w:val="24"/>
        </w:rPr>
        <w:t xml:space="preserve"> в процессе проведения </w:t>
      </w:r>
      <w:r w:rsidRPr="00034933">
        <w:rPr>
          <w:sz w:val="24"/>
          <w:szCs w:val="24"/>
        </w:rPr>
        <w:t xml:space="preserve">внеплановых проверок (в форме документарных/выездных) путем составления протокола об административном правонарушении согласно </w:t>
      </w:r>
      <w:hyperlink w:anchor="P1441" w:history="1">
        <w:r w:rsidRPr="00034933">
          <w:rPr>
            <w:sz w:val="24"/>
            <w:szCs w:val="24"/>
          </w:rPr>
          <w:t>приложениям № 5</w:t>
        </w:r>
      </w:hyperlink>
      <w:r w:rsidRPr="00034933">
        <w:rPr>
          <w:sz w:val="24"/>
          <w:szCs w:val="24"/>
        </w:rPr>
        <w:t xml:space="preserve">, </w:t>
      </w:r>
      <w:hyperlink w:anchor="P1598" w:history="1">
        <w:r w:rsidRPr="00034933">
          <w:rPr>
            <w:sz w:val="24"/>
            <w:szCs w:val="24"/>
          </w:rPr>
          <w:t>№ 6</w:t>
        </w:r>
      </w:hyperlink>
      <w:r w:rsidRPr="00034933">
        <w:rPr>
          <w:sz w:val="24"/>
          <w:szCs w:val="24"/>
        </w:rPr>
        <w:t xml:space="preserve"> к настоящему Административному регламенту.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Pr="00034933">
        <w:rPr>
          <w:sz w:val="24"/>
          <w:szCs w:val="24"/>
        </w:rPr>
        <w:t xml:space="preserve">.2.2.1. </w:t>
      </w:r>
      <w:r w:rsidR="00A82769">
        <w:rPr>
          <w:sz w:val="24"/>
          <w:szCs w:val="24"/>
        </w:rPr>
        <w:t>Н</w:t>
      </w:r>
      <w:r w:rsidR="00A82769" w:rsidRPr="00A82769">
        <w:rPr>
          <w:sz w:val="24"/>
          <w:szCs w:val="24"/>
        </w:rPr>
        <w:t>арушение порядка размещения информации в единой информационной системе жилищного строительства</w:t>
      </w:r>
      <w:r w:rsidR="00CD5F65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t xml:space="preserve">является основанием для квалификации состава правонарушения, предусмотренного </w:t>
      </w:r>
      <w:hyperlink r:id="rId47" w:history="1">
        <w:r w:rsidR="00FC4FC6">
          <w:rPr>
            <w:sz w:val="24"/>
            <w:szCs w:val="24"/>
          </w:rPr>
          <w:t>частью 1 статьи 13.19.3</w:t>
        </w:r>
        <w:r w:rsidRPr="00034933">
          <w:rPr>
            <w:sz w:val="24"/>
            <w:szCs w:val="24"/>
          </w:rPr>
          <w:t xml:space="preserve"> </w:t>
        </w:r>
      </w:hyperlink>
      <w:r w:rsidRPr="00034933">
        <w:rPr>
          <w:sz w:val="24"/>
          <w:szCs w:val="24"/>
        </w:rPr>
        <w:t>Кодекса Российской Федерации об административных правонарушениях.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Нарушение требований законодательства об участии в долевом строительстве многоквартирных домов и (или) иных объектов недвижимости является основанием для квалификации состава правонарушения, предусмотренного </w:t>
      </w:r>
      <w:hyperlink r:id="rId48" w:history="1">
        <w:r w:rsidRPr="00034933">
          <w:rPr>
            <w:sz w:val="24"/>
            <w:szCs w:val="24"/>
          </w:rPr>
          <w:t>статьей 14.28</w:t>
        </w:r>
      </w:hyperlink>
      <w:r w:rsidRPr="00034933">
        <w:rPr>
          <w:sz w:val="24"/>
          <w:szCs w:val="24"/>
        </w:rPr>
        <w:t xml:space="preserve"> Кодекса Российской Федерации об административных правонарушениях, если эти действия не содержат уголовно наказуемого </w:t>
      </w:r>
      <w:hyperlink r:id="rId49" w:history="1">
        <w:r w:rsidRPr="00034933">
          <w:rPr>
            <w:sz w:val="24"/>
            <w:szCs w:val="24"/>
          </w:rPr>
          <w:t>деяния</w:t>
        </w:r>
      </w:hyperlink>
      <w:r w:rsidRPr="00034933">
        <w:rPr>
          <w:sz w:val="24"/>
          <w:szCs w:val="24"/>
        </w:rPr>
        <w:t>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Неисполнение обязанности по ведению </w:t>
      </w:r>
      <w:proofErr w:type="gramStart"/>
      <w:r w:rsidRPr="00034933">
        <w:rPr>
          <w:sz w:val="24"/>
          <w:szCs w:val="24"/>
        </w:rPr>
        <w:t>реестра членов жилищно-строительного кооператива, осуществляющего строительство многоквартирного дома является</w:t>
      </w:r>
      <w:proofErr w:type="gramEnd"/>
      <w:r w:rsidRPr="00034933">
        <w:rPr>
          <w:sz w:val="24"/>
          <w:szCs w:val="24"/>
        </w:rPr>
        <w:t xml:space="preserve"> основанием для квалификации состава правонарушения, предусмотренного </w:t>
      </w:r>
      <w:hyperlink r:id="rId50" w:history="1">
        <w:r w:rsidRPr="00034933">
          <w:rPr>
            <w:sz w:val="24"/>
            <w:szCs w:val="24"/>
          </w:rPr>
          <w:t>статьей 14.28</w:t>
        </w:r>
      </w:hyperlink>
      <w:r w:rsidRPr="00034933">
        <w:rPr>
          <w:sz w:val="24"/>
          <w:szCs w:val="24"/>
        </w:rPr>
        <w:t>.1 Кодекса Российской Федерации об административных правонарушениях.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Невыполнение в установленный срок законного предписания – непредставление юридическим лицом отчета об исполнении предписания является основанием для квалификации состава правонарушения, предусмотренного </w:t>
      </w:r>
      <w:hyperlink r:id="rId51" w:history="1">
        <w:r w:rsidRPr="00034933">
          <w:rPr>
            <w:sz w:val="24"/>
            <w:szCs w:val="24"/>
          </w:rPr>
          <w:t>частью 4 статьи 19.5</w:t>
        </w:r>
      </w:hyperlink>
      <w:r w:rsidRPr="00034933">
        <w:rPr>
          <w:sz w:val="24"/>
          <w:szCs w:val="24"/>
        </w:rPr>
        <w:t xml:space="preserve"> Кодекса Российской Федерации об административных правонарушениях.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Воспрепятствование законной деятельности должностного лица органа государственного контроля (надзора) является основанием для квалификации состава правонарушения, предусмотренного </w:t>
      </w:r>
      <w:hyperlink r:id="rId52" w:history="1">
        <w:r w:rsidRPr="00034933">
          <w:rPr>
            <w:sz w:val="24"/>
            <w:szCs w:val="24"/>
          </w:rPr>
          <w:t>статьей 19.4.1</w:t>
        </w:r>
      </w:hyperlink>
      <w:r w:rsidRPr="00034933">
        <w:rPr>
          <w:sz w:val="24"/>
          <w:szCs w:val="24"/>
        </w:rPr>
        <w:t xml:space="preserve"> Кодекса Российской Федерации об административных правонарушениях.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Неуплата административного штрафа в срок, предусмотренный </w:t>
      </w:r>
      <w:hyperlink r:id="rId53" w:history="1">
        <w:r w:rsidRPr="00034933">
          <w:rPr>
            <w:sz w:val="24"/>
            <w:szCs w:val="24"/>
          </w:rPr>
          <w:t>Кодексом</w:t>
        </w:r>
      </w:hyperlink>
      <w:r w:rsidRPr="00034933">
        <w:rPr>
          <w:sz w:val="24"/>
          <w:szCs w:val="24"/>
        </w:rPr>
        <w:t xml:space="preserve"> Российской Федерации об административных правонарушениях, является основанием для квалификации состава правонарушения, предусмотренного </w:t>
      </w:r>
      <w:hyperlink r:id="rId54" w:history="1">
        <w:r w:rsidRPr="00034933">
          <w:rPr>
            <w:sz w:val="24"/>
            <w:szCs w:val="24"/>
          </w:rPr>
          <w:t>частью 1 статьи 20.25</w:t>
        </w:r>
      </w:hyperlink>
      <w:r w:rsidRPr="00034933">
        <w:rPr>
          <w:sz w:val="24"/>
          <w:szCs w:val="24"/>
        </w:rPr>
        <w:t xml:space="preserve"> Кодекса Российской Федерации об административных правонарушениях.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Производство по делам об административных правонарушениях регулируется нормами </w:t>
      </w:r>
      <w:hyperlink r:id="rId55" w:history="1">
        <w:r w:rsidRPr="00034933">
          <w:rPr>
            <w:sz w:val="24"/>
            <w:szCs w:val="24"/>
          </w:rPr>
          <w:t>Кодекса</w:t>
        </w:r>
      </w:hyperlink>
      <w:r w:rsidRPr="00034933">
        <w:rPr>
          <w:sz w:val="24"/>
          <w:szCs w:val="24"/>
        </w:rPr>
        <w:t xml:space="preserve"> Российской Федерации об административных правонарушениях.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.2.3. Государственные гражданские служащие Санкт-Петербурга, ответственные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за выполнение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Управления долевого строительства Комитета, в том числе</w:t>
      </w:r>
      <w:r w:rsidR="00065A52" w:rsidRPr="00034933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начальник отдела финансово-экономического контроля Управления долевого строительства Комитета, начальник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 xml:space="preserve"> и начальник Управления долевого строительства Комитета.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Pr="00034933">
        <w:rPr>
          <w:sz w:val="24"/>
          <w:szCs w:val="24"/>
        </w:rPr>
        <w:t xml:space="preserve">.2.4. Приостановление исполнения административной процедуры регулируется нормами </w:t>
      </w:r>
      <w:hyperlink r:id="rId56" w:history="1">
        <w:r w:rsidRPr="00034933">
          <w:rPr>
            <w:sz w:val="24"/>
            <w:szCs w:val="24"/>
          </w:rPr>
          <w:t>Кодекса</w:t>
        </w:r>
      </w:hyperlink>
      <w:r w:rsidRPr="00034933">
        <w:rPr>
          <w:sz w:val="24"/>
          <w:szCs w:val="24"/>
        </w:rPr>
        <w:t xml:space="preserve"> Российской Федерации об административных правонарушениях.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.2.5. Критерием принятия решения в рамках административной процедуры является наличие состава правонарушения, предусмотренного указанными статьями </w:t>
      </w:r>
      <w:hyperlink r:id="rId57" w:history="1">
        <w:r w:rsidR="00DF5FBF" w:rsidRPr="00034933">
          <w:rPr>
            <w:sz w:val="24"/>
            <w:szCs w:val="24"/>
          </w:rPr>
          <w:t>Кодекса</w:t>
        </w:r>
      </w:hyperlink>
      <w:r w:rsidR="00DF5FBF" w:rsidRPr="00034933">
        <w:rPr>
          <w:sz w:val="24"/>
          <w:szCs w:val="24"/>
        </w:rPr>
        <w:t xml:space="preserve"> Российской Федерации об административных правонарушениях.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.2.6. Результатом административной процедуры является постановление либо </w:t>
      </w:r>
      <w:r w:rsidR="00920F00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о</w:t>
      </w:r>
      <w:r w:rsidR="00920F00">
        <w:rPr>
          <w:sz w:val="24"/>
          <w:szCs w:val="24"/>
        </w:rPr>
        <w:t xml:space="preserve"> </w:t>
      </w:r>
      <w:r w:rsidR="00DF5FBF" w:rsidRPr="00034933">
        <w:rPr>
          <w:sz w:val="24"/>
          <w:szCs w:val="24"/>
        </w:rPr>
        <w:t xml:space="preserve">наложении штрафа по делу об административном правонарушении по формам согласно </w:t>
      </w:r>
      <w:hyperlink w:anchor="P843" w:history="1">
        <w:r w:rsidR="00DF5FBF" w:rsidRPr="00034933">
          <w:rPr>
            <w:sz w:val="24"/>
            <w:szCs w:val="24"/>
          </w:rPr>
          <w:t>приложениям № 7</w:t>
        </w:r>
      </w:hyperlink>
      <w:r w:rsidR="00DF5FBF" w:rsidRPr="00034933">
        <w:rPr>
          <w:sz w:val="24"/>
          <w:szCs w:val="24"/>
        </w:rPr>
        <w:t xml:space="preserve">, </w:t>
      </w:r>
      <w:hyperlink w:anchor="P1007" w:history="1">
        <w:r w:rsidR="00DF5FBF" w:rsidRPr="00034933">
          <w:rPr>
            <w:sz w:val="24"/>
            <w:szCs w:val="24"/>
          </w:rPr>
          <w:t>№ 8</w:t>
        </w:r>
      </w:hyperlink>
      <w:r w:rsidR="00DF5FBF" w:rsidRPr="00034933">
        <w:rPr>
          <w:sz w:val="24"/>
          <w:szCs w:val="24"/>
        </w:rPr>
        <w:t xml:space="preserve"> к настоящему Административному регламенту, либо о прекращении производства по делу об административном правонарушении по форме согласно приложению № </w:t>
      </w:r>
      <w:hyperlink w:anchor="P1158" w:history="1">
        <w:r w:rsidR="00DF5FBF" w:rsidRPr="00034933">
          <w:rPr>
            <w:sz w:val="24"/>
            <w:szCs w:val="24"/>
          </w:rPr>
          <w:t>9</w:t>
        </w:r>
      </w:hyperlink>
      <w:r w:rsidR="00DF5FBF" w:rsidRPr="00034933">
        <w:rPr>
          <w:sz w:val="24"/>
          <w:szCs w:val="24"/>
        </w:rPr>
        <w:t xml:space="preserve"> к</w:t>
      </w:r>
      <w:r w:rsidR="00920F00">
        <w:rPr>
          <w:sz w:val="24"/>
          <w:szCs w:val="24"/>
        </w:rPr>
        <w:t xml:space="preserve"> </w:t>
      </w:r>
      <w:r w:rsidR="00DF5FBF" w:rsidRPr="00034933">
        <w:rPr>
          <w:sz w:val="24"/>
          <w:szCs w:val="24"/>
        </w:rPr>
        <w:t>настоящему Административному регламенту.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.2.7. Способом фиксации результата выполнения административной процедуры является либо исполнение постановления о наложении штрафа по делу об административном правонарушении по формам согласно </w:t>
      </w:r>
      <w:hyperlink w:anchor="P843" w:history="1">
        <w:r w:rsidR="00DF5FBF" w:rsidRPr="00034933">
          <w:rPr>
            <w:sz w:val="24"/>
            <w:szCs w:val="24"/>
          </w:rPr>
          <w:t>приложениям № 7</w:t>
        </w:r>
      </w:hyperlink>
      <w:r w:rsidR="00DF5FBF" w:rsidRPr="00034933">
        <w:rPr>
          <w:sz w:val="24"/>
          <w:szCs w:val="24"/>
        </w:rPr>
        <w:t xml:space="preserve">, </w:t>
      </w:r>
      <w:hyperlink w:anchor="P1007" w:history="1">
        <w:r w:rsidR="00DF5FBF" w:rsidRPr="00034933">
          <w:rPr>
            <w:sz w:val="24"/>
            <w:szCs w:val="24"/>
          </w:rPr>
          <w:t>№ 8</w:t>
        </w:r>
      </w:hyperlink>
      <w:r w:rsidR="00DF5FBF" w:rsidRPr="00034933">
        <w:rPr>
          <w:sz w:val="24"/>
          <w:szCs w:val="24"/>
        </w:rPr>
        <w:t xml:space="preserve"> к настоящему Административному регламенту, либо вступление в силу </w:t>
      </w:r>
      <w:hyperlink w:anchor="P1158" w:history="1">
        <w:r w:rsidR="00DF5FBF" w:rsidRPr="00034933">
          <w:rPr>
            <w:sz w:val="24"/>
            <w:szCs w:val="24"/>
          </w:rPr>
          <w:t>постановления</w:t>
        </w:r>
      </w:hyperlink>
      <w:r w:rsidR="00DF5FBF" w:rsidRPr="00034933">
        <w:rPr>
          <w:sz w:val="24"/>
          <w:szCs w:val="24"/>
        </w:rPr>
        <w:t xml:space="preserve"> о прекращении производства по делу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об административном правонарушении по форме согласно приложению № 9 к настоящему Административному регламенту.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 случае неуплаты административного штрафа в срок, предусмотренный Кодексом Российской Федерации об административных правонарушениях, способом фиксации результата является возбуждение дела об административном правонарушении, предусмотренном </w:t>
      </w:r>
      <w:hyperlink r:id="rId58" w:history="1">
        <w:r w:rsidRPr="00034933">
          <w:rPr>
            <w:sz w:val="24"/>
            <w:szCs w:val="24"/>
          </w:rPr>
          <w:t>частью 1 статьи 20.25</w:t>
        </w:r>
      </w:hyperlink>
      <w:r w:rsidRPr="00034933">
        <w:rPr>
          <w:sz w:val="24"/>
          <w:szCs w:val="24"/>
        </w:rPr>
        <w:t xml:space="preserve"> Кодекса Российской Федерации об административных правонарушениях.</w:t>
      </w:r>
    </w:p>
    <w:p w:rsidR="00535141" w:rsidRDefault="00535141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F5FBF" w:rsidRPr="00034933" w:rsidRDefault="008855C9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</w:t>
      </w:r>
      <w:r w:rsidR="00BA3F32">
        <w:rPr>
          <w:b/>
          <w:sz w:val="24"/>
          <w:szCs w:val="24"/>
        </w:rPr>
        <w:t>6</w:t>
      </w:r>
      <w:r w:rsidR="00DF5FBF" w:rsidRPr="00034933">
        <w:rPr>
          <w:b/>
          <w:sz w:val="24"/>
          <w:szCs w:val="24"/>
        </w:rPr>
        <w:t>.3. Подача заявления о приостановлении на определенный срок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домов и (или) иных объектов недвижимости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Pr="00034933">
        <w:rPr>
          <w:sz w:val="24"/>
          <w:szCs w:val="24"/>
        </w:rPr>
        <w:t xml:space="preserve">.3.1. Событие (юридический факт), являющееся основанием для начала административной процедуры, – наличие оснований, указанных в </w:t>
      </w:r>
      <w:hyperlink r:id="rId59" w:history="1">
        <w:r w:rsidRPr="00034933">
          <w:rPr>
            <w:sz w:val="24"/>
            <w:szCs w:val="24"/>
          </w:rPr>
          <w:t>части 15 статьи 23</w:t>
        </w:r>
      </w:hyperlink>
      <w:r w:rsidRPr="00034933">
        <w:rPr>
          <w:sz w:val="24"/>
          <w:szCs w:val="24"/>
        </w:rPr>
        <w:t xml:space="preserve"> Федерального закона № 214-ФЗ: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более чем на тридцать дней задержано представление отчетности, предусмотренной Федеральным </w:t>
      </w:r>
      <w:hyperlink r:id="rId60" w:history="1">
        <w:r w:rsidRPr="00034933">
          <w:rPr>
            <w:sz w:val="24"/>
            <w:szCs w:val="24"/>
          </w:rPr>
          <w:t>законом</w:t>
        </w:r>
      </w:hyperlink>
      <w:r w:rsidRPr="00034933">
        <w:rPr>
          <w:sz w:val="24"/>
          <w:szCs w:val="24"/>
        </w:rPr>
        <w:t xml:space="preserve"> № 214-ФЗ;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застройщиком не соблюдаются нормативы финансовой устойчивости его деятельности, установленные Правительством Российской Федерации;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застройщик не удовлетворяет требования участников долевого строительства по денежным обязательствам, предусмотренным </w:t>
      </w:r>
      <w:hyperlink r:id="rId61" w:history="1">
        <w:r w:rsidRPr="00034933">
          <w:rPr>
            <w:sz w:val="24"/>
            <w:szCs w:val="24"/>
          </w:rPr>
          <w:t>частью 1 статьи 12.1</w:t>
        </w:r>
      </w:hyperlink>
      <w:r w:rsidRPr="00034933">
        <w:rPr>
          <w:sz w:val="24"/>
          <w:szCs w:val="24"/>
        </w:rPr>
        <w:t xml:space="preserve"> Федерального закона № 214-ФЗ, и (или) не исполняет обязанность по передаче объекта долевого строительства в течение трех месяцев </w:t>
      </w:r>
      <w:r w:rsidR="00034933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со дня наступления удовлетворения таких требований и (или) исполнения такой обязанности. При этом указанные требования в совокупности должны составлять не менее чем 100 тысяч рублей;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застройщиком не исполнялись положения Федерального </w:t>
      </w:r>
      <w:hyperlink r:id="rId62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№ 214-ФЗ, а также принятых в соответствии с ним иных нормативных правовых актов при условии, что в течение одного года к застройщику два и </w:t>
      </w:r>
      <w:proofErr w:type="gramStart"/>
      <w:r w:rsidRPr="00034933">
        <w:rPr>
          <w:sz w:val="24"/>
          <w:szCs w:val="24"/>
        </w:rPr>
        <w:t>более</w:t>
      </w:r>
      <w:proofErr w:type="gramEnd"/>
      <w:r w:rsidRPr="00034933">
        <w:rPr>
          <w:sz w:val="24"/>
          <w:szCs w:val="24"/>
        </w:rPr>
        <w:t xml:space="preserve"> раз применялись предусмотренные Федеральным </w:t>
      </w:r>
      <w:hyperlink r:id="rId63" w:history="1">
        <w:r w:rsidRPr="00034933">
          <w:rPr>
            <w:sz w:val="24"/>
            <w:szCs w:val="24"/>
          </w:rPr>
          <w:t>законом</w:t>
        </w:r>
      </w:hyperlink>
      <w:r w:rsidRPr="00034933">
        <w:rPr>
          <w:sz w:val="24"/>
          <w:szCs w:val="24"/>
        </w:rPr>
        <w:t xml:space="preserve"> № 214-ФЗ меры воздействия;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ru-RU"/>
        </w:rPr>
      </w:pPr>
      <w:r w:rsidRPr="00034933">
        <w:rPr>
          <w:rFonts w:eastAsia="Calibri"/>
          <w:lang w:eastAsia="ru-RU"/>
        </w:rPr>
        <w:t xml:space="preserve">в проектной декларации, представленной застройщиком в контролирующий орган, застройщиком продекларированы заведомо недостоверные сведения о соответствии застройщика требованиям, установленным </w:t>
      </w:r>
      <w:hyperlink r:id="rId64" w:history="1">
        <w:r w:rsidRPr="00034933">
          <w:rPr>
            <w:rFonts w:eastAsia="Calibri"/>
            <w:lang w:eastAsia="ru-RU"/>
          </w:rPr>
          <w:t>частью 2 статьи 3</w:t>
        </w:r>
      </w:hyperlink>
      <w:r w:rsidRPr="00034933">
        <w:rPr>
          <w:rFonts w:eastAsia="Calibri"/>
          <w:lang w:eastAsia="ru-RU"/>
        </w:rPr>
        <w:t xml:space="preserve"> </w:t>
      </w:r>
      <w:r w:rsidRPr="00034933">
        <w:t>Федерального закона № 214-ФЗ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rPr>
          <w:rFonts w:eastAsia="Calibri"/>
          <w:lang w:eastAsia="ru-RU"/>
        </w:rPr>
        <w:t xml:space="preserve">по истечении трех месяцев со дня выдачи контролирующим органом предписания </w:t>
      </w:r>
      <w:r w:rsidR="00EF58CD" w:rsidRPr="00034933">
        <w:rPr>
          <w:rFonts w:eastAsia="Calibri"/>
          <w:lang w:eastAsia="ru-RU"/>
        </w:rPr>
        <w:br/>
      </w:r>
      <w:r w:rsidRPr="00034933">
        <w:rPr>
          <w:rFonts w:eastAsia="Calibri"/>
          <w:lang w:eastAsia="ru-RU"/>
        </w:rPr>
        <w:t xml:space="preserve">об устранении нарушения требований, указанных в </w:t>
      </w:r>
      <w:hyperlink r:id="rId65" w:history="1">
        <w:r w:rsidRPr="00034933">
          <w:rPr>
            <w:rFonts w:eastAsia="Calibri"/>
            <w:lang w:eastAsia="ru-RU"/>
          </w:rPr>
          <w:t>части 2 статьи 3</w:t>
        </w:r>
      </w:hyperlink>
      <w:r w:rsidRPr="00034933">
        <w:rPr>
          <w:rFonts w:eastAsia="Calibri"/>
          <w:lang w:eastAsia="ru-RU"/>
        </w:rPr>
        <w:t xml:space="preserve"> </w:t>
      </w:r>
      <w:r w:rsidRPr="00034933">
        <w:t xml:space="preserve">Федерального закона </w:t>
      </w:r>
      <w:r w:rsidR="00EF58CD" w:rsidRPr="00034933">
        <w:br/>
      </w:r>
      <w:r w:rsidRPr="00034933">
        <w:t>№ 214-ФЗ</w:t>
      </w:r>
      <w:r w:rsidRPr="00034933">
        <w:rPr>
          <w:rFonts w:eastAsia="Calibri"/>
          <w:lang w:eastAsia="ru-RU"/>
        </w:rPr>
        <w:t>, застройщиком не устранено нарушение таких требований.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>.3.2. Действия, входящие в состав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выявление нарушений требований </w:t>
      </w:r>
      <w:hyperlink r:id="rId66" w:history="1">
        <w:r w:rsidRPr="00034933">
          <w:rPr>
            <w:sz w:val="24"/>
            <w:szCs w:val="24"/>
          </w:rPr>
          <w:t>части 15 статьи 23</w:t>
        </w:r>
      </w:hyperlink>
      <w:r w:rsidRPr="00034933">
        <w:rPr>
          <w:sz w:val="24"/>
          <w:szCs w:val="24"/>
        </w:rPr>
        <w:t xml:space="preserve"> Федерального закона № 214-ФЗ </w:t>
      </w:r>
      <w:r w:rsidR="00EF58CD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итогам осуществления анализа ежеквартальной отчетности и (или</w:t>
      </w:r>
      <w:r w:rsidR="00C2209E" w:rsidRPr="00034933">
        <w:rPr>
          <w:sz w:val="24"/>
          <w:szCs w:val="24"/>
        </w:rPr>
        <w:t xml:space="preserve">) по итогам проведения </w:t>
      </w:r>
      <w:r w:rsidRPr="00034933">
        <w:rPr>
          <w:sz w:val="24"/>
          <w:szCs w:val="24"/>
        </w:rPr>
        <w:t>внеплановых проверок (в форме документарных/выездных).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.3.2.1. При выявлении нарушений требований </w:t>
      </w:r>
      <w:hyperlink r:id="rId67" w:history="1">
        <w:r w:rsidR="00DF5FBF" w:rsidRPr="00034933">
          <w:rPr>
            <w:sz w:val="24"/>
            <w:szCs w:val="24"/>
          </w:rPr>
          <w:t>части 15 статьи 23</w:t>
        </w:r>
      </w:hyperlink>
      <w:r w:rsidR="00DF5FBF" w:rsidRPr="00034933">
        <w:rPr>
          <w:sz w:val="24"/>
          <w:szCs w:val="24"/>
        </w:rPr>
        <w:t xml:space="preserve"> Федерального закона </w:t>
      </w:r>
      <w:r w:rsidR="00DF5FBF" w:rsidRPr="00034933">
        <w:rPr>
          <w:sz w:val="24"/>
          <w:szCs w:val="24"/>
        </w:rPr>
        <w:br/>
        <w:t xml:space="preserve">№ 214-ФЗ специалисты Управления долевого строительства Комитета подготавливают и подают </w:t>
      </w:r>
      <w:hyperlink w:anchor="P1279" w:history="1">
        <w:r w:rsidR="00DF5FBF" w:rsidRPr="00034933">
          <w:rPr>
            <w:sz w:val="24"/>
            <w:szCs w:val="24"/>
          </w:rPr>
          <w:t>заявление</w:t>
        </w:r>
      </w:hyperlink>
      <w:r w:rsidR="00DF5FBF" w:rsidRPr="00034933">
        <w:rPr>
          <w:sz w:val="24"/>
          <w:szCs w:val="24"/>
        </w:rPr>
        <w:t xml:space="preserve"> о приостановлении на определенный срок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</w:t>
      </w:r>
      <w:proofErr w:type="gramStart"/>
      <w:r w:rsidR="00DF5FBF" w:rsidRPr="00034933">
        <w:rPr>
          <w:sz w:val="24"/>
          <w:szCs w:val="24"/>
        </w:rPr>
        <w:t>и(</w:t>
      </w:r>
      <w:proofErr w:type="gramEnd"/>
      <w:r w:rsidR="00DF5FBF" w:rsidRPr="00034933">
        <w:rPr>
          <w:sz w:val="24"/>
          <w:szCs w:val="24"/>
        </w:rPr>
        <w:t>или) иных объектов недвижимости, по форме согласно приложению № 10 к настоящему Административному регламенту в Арбитражный суд города Санкт-Петербурга и Ленинградской области.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.3.3. Государственные гражданские служащие Санкт-Петербурга, ответственные </w:t>
      </w:r>
      <w:r w:rsidR="00034933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за выполнение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 xml:space="preserve">специалисты Управления долевого строительства Комитета, в том числе начальник отдела </w:t>
      </w:r>
      <w:proofErr w:type="gramStart"/>
      <w:r w:rsidRPr="00034933">
        <w:rPr>
          <w:sz w:val="24"/>
          <w:szCs w:val="24"/>
        </w:rPr>
        <w:t>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 xml:space="preserve"> и начальник Управления долевого строительства Комитета.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>.3.4.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>.3.5. Критерием принятия решения в рамках административной процедуры является наличие оснований</w:t>
      </w:r>
      <w:r w:rsidR="00DF5FBF" w:rsidRPr="0045246F">
        <w:rPr>
          <w:sz w:val="24"/>
          <w:szCs w:val="24"/>
        </w:rPr>
        <w:t>, у</w:t>
      </w:r>
      <w:r w:rsidR="003F46CF" w:rsidRPr="0045246F">
        <w:rPr>
          <w:sz w:val="24"/>
          <w:szCs w:val="24"/>
        </w:rPr>
        <w:t>казанных в пункте 3.</w:t>
      </w:r>
      <w:r w:rsidR="00BA3F32" w:rsidRPr="0045246F">
        <w:rPr>
          <w:sz w:val="24"/>
          <w:szCs w:val="24"/>
        </w:rPr>
        <w:t>6</w:t>
      </w:r>
      <w:r w:rsidR="003F46CF" w:rsidRPr="0045246F">
        <w:rPr>
          <w:sz w:val="24"/>
          <w:szCs w:val="24"/>
        </w:rPr>
        <w:t>.3.1 настоящего Административного Регламента</w:t>
      </w:r>
      <w:r w:rsidR="00DF5FBF" w:rsidRPr="0045246F">
        <w:rPr>
          <w:sz w:val="24"/>
          <w:szCs w:val="24"/>
        </w:rPr>
        <w:t>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.3.6. Результатом административной процедуры является регистрация </w:t>
      </w:r>
      <w:hyperlink w:anchor="P1279" w:history="1">
        <w:r w:rsidR="00DF5FBF" w:rsidRPr="00034933">
          <w:rPr>
            <w:sz w:val="24"/>
            <w:szCs w:val="24"/>
          </w:rPr>
          <w:t>заявления</w:t>
        </w:r>
      </w:hyperlink>
      <w:r w:rsidR="00DF5FBF" w:rsidRPr="00034933">
        <w:rPr>
          <w:sz w:val="24"/>
          <w:szCs w:val="24"/>
        </w:rPr>
        <w:t xml:space="preserve"> в Управлении долевого строительства Комитета о приостановлении на определенный срок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</w:t>
      </w:r>
      <w:proofErr w:type="gramStart"/>
      <w:r w:rsidR="00DF5FBF" w:rsidRPr="00034933">
        <w:rPr>
          <w:sz w:val="24"/>
          <w:szCs w:val="24"/>
        </w:rPr>
        <w:t>и(</w:t>
      </w:r>
      <w:proofErr w:type="gramEnd"/>
      <w:r w:rsidR="00DF5FBF" w:rsidRPr="00034933">
        <w:rPr>
          <w:sz w:val="24"/>
          <w:szCs w:val="24"/>
        </w:rPr>
        <w:t>или) иных объектов недвижимости, по форме согласно приложению № 10 к настоящему Административному регламенту и направление его в Арбитражный суд города Санкт-Петербурга и Ленинградской области.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.3.7. </w:t>
      </w:r>
      <w:proofErr w:type="gramStart"/>
      <w:r w:rsidR="00DF5FBF" w:rsidRPr="00034933">
        <w:rPr>
          <w:sz w:val="24"/>
          <w:szCs w:val="24"/>
        </w:rPr>
        <w:t xml:space="preserve">Способом фиксации результата выполнения административной процедуры является отметка Арбитражного суда города Санкт-Петербурга и Ленинградской области о принятии </w:t>
      </w:r>
      <w:hyperlink w:anchor="P1279" w:history="1">
        <w:r w:rsidR="00DF5FBF" w:rsidRPr="00034933">
          <w:rPr>
            <w:sz w:val="24"/>
            <w:szCs w:val="24"/>
          </w:rPr>
          <w:t>заявления</w:t>
        </w:r>
      </w:hyperlink>
      <w:r w:rsidR="00DF5FBF" w:rsidRPr="00034933">
        <w:rPr>
          <w:sz w:val="24"/>
          <w:szCs w:val="24"/>
        </w:rPr>
        <w:t xml:space="preserve"> о приостановлении на определенный срок осуществления застройщиком деятельности, связанной с привлечением денежных средств участников долевого строительства для строительства (создания) многоквартирных домов и (или) иных объектов недвижимости, по форме согласно приложению № 10 к настоящему Административному регламенту.</w:t>
      </w:r>
      <w:proofErr w:type="gramEnd"/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</w:t>
      </w:r>
      <w:r w:rsidR="00BA3F32">
        <w:rPr>
          <w:b/>
          <w:sz w:val="24"/>
          <w:szCs w:val="24"/>
        </w:rPr>
        <w:t>6</w:t>
      </w:r>
      <w:r w:rsidRPr="00034933">
        <w:rPr>
          <w:b/>
          <w:sz w:val="24"/>
          <w:szCs w:val="24"/>
        </w:rPr>
        <w:t xml:space="preserve">.4. </w:t>
      </w:r>
      <w:proofErr w:type="gramStart"/>
      <w:r w:rsidRPr="00034933">
        <w:rPr>
          <w:b/>
          <w:sz w:val="24"/>
          <w:szCs w:val="24"/>
        </w:rPr>
        <w:t>Подача заявления о ликвидации лица, привлекающего денежные средства граждан для строительства, в случае неоднократного или грубого нарушения им положений Федерального закона № 214-ФЗ или принятых в соответствии с ним иных нормативных правовых актов, а также в иных предусмотренных федеральными законами случаях</w:t>
      </w:r>
      <w:proofErr w:type="gramEnd"/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.4.1. Событие (юридический факт), являющееся основанием для начала административной процедуры, – наличие оснований, указанных в </w:t>
      </w:r>
      <w:hyperlink r:id="rId68" w:history="1">
        <w:r w:rsidR="00DF5FBF" w:rsidRPr="00034933">
          <w:rPr>
            <w:sz w:val="24"/>
            <w:szCs w:val="24"/>
          </w:rPr>
          <w:t>части 16 статьи 23</w:t>
        </w:r>
      </w:hyperlink>
      <w:r w:rsidR="00DF5FBF" w:rsidRPr="00034933">
        <w:rPr>
          <w:sz w:val="24"/>
          <w:szCs w:val="24"/>
        </w:rPr>
        <w:t xml:space="preserve"> Федерального закона № 214-ФЗ: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неоднократное или грубое нарушение лицом, осуществляющим привлечение денежных сре</w:t>
      </w:r>
      <w:proofErr w:type="gramStart"/>
      <w:r w:rsidRPr="00034933">
        <w:rPr>
          <w:sz w:val="24"/>
          <w:szCs w:val="24"/>
        </w:rPr>
        <w:t>дств гр</w:t>
      </w:r>
      <w:proofErr w:type="gramEnd"/>
      <w:r w:rsidRPr="00034933">
        <w:rPr>
          <w:sz w:val="24"/>
          <w:szCs w:val="24"/>
        </w:rPr>
        <w:t xml:space="preserve">аждан для строительства, положений Федерального </w:t>
      </w:r>
      <w:hyperlink r:id="rId69" w:history="1">
        <w:r w:rsidRPr="00034933">
          <w:rPr>
            <w:sz w:val="24"/>
            <w:szCs w:val="24"/>
          </w:rPr>
          <w:t>закона</w:t>
        </w:r>
      </w:hyperlink>
      <w:r w:rsidRPr="00034933">
        <w:rPr>
          <w:sz w:val="24"/>
          <w:szCs w:val="24"/>
        </w:rPr>
        <w:t xml:space="preserve"> № 214-ФЗ или принятых </w:t>
      </w:r>
      <w:r w:rsidRPr="00034933">
        <w:rPr>
          <w:sz w:val="24"/>
          <w:szCs w:val="24"/>
        </w:rPr>
        <w:br/>
        <w:t>в соответствии с ним иных нормативных правовых актов;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иные предусмотренные федеральными законами случаи.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>.4.2. Действия, входящие в состав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выявление нарушений требований </w:t>
      </w:r>
      <w:hyperlink r:id="rId70" w:history="1">
        <w:r w:rsidRPr="00034933">
          <w:rPr>
            <w:sz w:val="24"/>
            <w:szCs w:val="24"/>
          </w:rPr>
          <w:t>части 16 статьи 23</w:t>
        </w:r>
      </w:hyperlink>
      <w:r w:rsidRPr="00034933">
        <w:rPr>
          <w:sz w:val="24"/>
          <w:szCs w:val="24"/>
        </w:rPr>
        <w:t xml:space="preserve"> Федерального закона № 214-ФЗ </w:t>
      </w:r>
      <w:r w:rsidR="00EF58CD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по итогам осуществления анализа ежеквартальной отчетности и (или</w:t>
      </w:r>
      <w:r w:rsidR="002E1008" w:rsidRPr="00034933">
        <w:rPr>
          <w:sz w:val="24"/>
          <w:szCs w:val="24"/>
        </w:rPr>
        <w:t xml:space="preserve">) по итогам проведения </w:t>
      </w:r>
      <w:r w:rsidRPr="00034933">
        <w:rPr>
          <w:sz w:val="24"/>
          <w:szCs w:val="24"/>
        </w:rPr>
        <w:t>внеплановых проверок (в форме документарных/выездных).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.4.2.1. </w:t>
      </w:r>
      <w:proofErr w:type="gramStart"/>
      <w:r w:rsidR="00DF5FBF" w:rsidRPr="00034933">
        <w:rPr>
          <w:sz w:val="24"/>
          <w:szCs w:val="24"/>
        </w:rPr>
        <w:t xml:space="preserve">В случае выявления нарушений требований </w:t>
      </w:r>
      <w:hyperlink r:id="rId71" w:history="1">
        <w:r w:rsidR="00DF5FBF" w:rsidRPr="00034933">
          <w:rPr>
            <w:sz w:val="24"/>
            <w:szCs w:val="24"/>
          </w:rPr>
          <w:t>части 16 статьи 23</w:t>
        </w:r>
      </w:hyperlink>
      <w:r w:rsidR="00DF5FBF" w:rsidRPr="00034933">
        <w:rPr>
          <w:sz w:val="24"/>
          <w:szCs w:val="24"/>
        </w:rPr>
        <w:t xml:space="preserve"> Федерального закона № 214-ФЗ специалисты Управления долевого строительства Комитета подготавливают </w:t>
      </w:r>
      <w:r w:rsidR="00DF5FBF" w:rsidRPr="00034933">
        <w:rPr>
          <w:sz w:val="24"/>
          <w:szCs w:val="24"/>
        </w:rPr>
        <w:br/>
        <w:t xml:space="preserve">и подают </w:t>
      </w:r>
      <w:hyperlink w:anchor="P1367" w:history="1">
        <w:r w:rsidR="00DF5FBF" w:rsidRPr="00034933">
          <w:rPr>
            <w:sz w:val="24"/>
            <w:szCs w:val="24"/>
          </w:rPr>
          <w:t>заявление</w:t>
        </w:r>
      </w:hyperlink>
      <w:r w:rsidR="00DF5FBF" w:rsidRPr="00034933">
        <w:rPr>
          <w:sz w:val="24"/>
          <w:szCs w:val="24"/>
        </w:rPr>
        <w:t xml:space="preserve"> о ликвидации лица, привлекающего денежные средства граждан для строительства, в случае неоднократного или грубого нарушения им положений Федерального </w:t>
      </w:r>
      <w:hyperlink r:id="rId72" w:history="1">
        <w:r w:rsidR="00DF5FBF" w:rsidRPr="00034933">
          <w:rPr>
            <w:sz w:val="24"/>
            <w:szCs w:val="24"/>
          </w:rPr>
          <w:t>закона</w:t>
        </w:r>
      </w:hyperlink>
      <w:r w:rsidR="00DF5FBF" w:rsidRPr="00034933">
        <w:rPr>
          <w:sz w:val="24"/>
          <w:szCs w:val="24"/>
        </w:rPr>
        <w:t xml:space="preserve"> № 214-ФЗ или принятых в соответствии с ним иных нормативных правовых актов, а также в иных предусмотренных федеральными законами случаях по</w:t>
      </w:r>
      <w:proofErr w:type="gramEnd"/>
      <w:r w:rsidR="00DF5FBF" w:rsidRPr="00034933">
        <w:rPr>
          <w:sz w:val="24"/>
          <w:szCs w:val="24"/>
        </w:rPr>
        <w:t xml:space="preserve"> форме согласно приложению № 11 к настоящему Административному регламенту в</w:t>
      </w:r>
      <w:r w:rsidR="00920F00">
        <w:rPr>
          <w:sz w:val="24"/>
          <w:szCs w:val="24"/>
        </w:rPr>
        <w:t xml:space="preserve"> </w:t>
      </w:r>
      <w:r w:rsidR="00DF5FBF" w:rsidRPr="00034933">
        <w:rPr>
          <w:sz w:val="24"/>
          <w:szCs w:val="24"/>
        </w:rPr>
        <w:t xml:space="preserve">Арбитражный суд города Санкт-Петербурга </w:t>
      </w:r>
      <w:r w:rsidR="00DF5FBF" w:rsidRPr="00034933">
        <w:rPr>
          <w:sz w:val="24"/>
          <w:szCs w:val="24"/>
        </w:rPr>
        <w:br/>
        <w:t>и Ленинградской области.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.4.3. Государственные гражданские служащие Санкт-Петербурга, ответственные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за выполнение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Управления долевого строительства Комитета, в том числе</w:t>
      </w:r>
      <w:r w:rsidR="00022BA5" w:rsidRPr="00034933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начальник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 xml:space="preserve"> и начальник Управления долевого строительства Комитета.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>.4.4.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lastRenderedPageBreak/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.4.5. Критерием принятия решения в рамках административной процедуры является наличие оснований, установленных </w:t>
      </w:r>
      <w:hyperlink r:id="rId73" w:history="1">
        <w:r w:rsidR="00DF5FBF" w:rsidRPr="00034933">
          <w:rPr>
            <w:sz w:val="24"/>
            <w:szCs w:val="24"/>
          </w:rPr>
          <w:t>частью 16 статьи 23</w:t>
        </w:r>
      </w:hyperlink>
      <w:r w:rsidR="00DF5FBF" w:rsidRPr="00034933">
        <w:rPr>
          <w:sz w:val="24"/>
          <w:szCs w:val="24"/>
        </w:rPr>
        <w:t xml:space="preserve"> Федерального закона № 214-ФЗ.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.4.6. </w:t>
      </w:r>
      <w:proofErr w:type="gramStart"/>
      <w:r w:rsidR="00DF5FBF" w:rsidRPr="00034933">
        <w:rPr>
          <w:sz w:val="24"/>
          <w:szCs w:val="24"/>
        </w:rPr>
        <w:t xml:space="preserve">Результатом административной процедуры является регистрация </w:t>
      </w:r>
      <w:hyperlink w:anchor="P1367" w:history="1">
        <w:r w:rsidR="00DF5FBF" w:rsidRPr="00034933">
          <w:rPr>
            <w:sz w:val="24"/>
            <w:szCs w:val="24"/>
          </w:rPr>
          <w:t>заявления</w:t>
        </w:r>
      </w:hyperlink>
      <w:r w:rsidR="00DF5FBF" w:rsidRPr="00034933">
        <w:rPr>
          <w:sz w:val="24"/>
          <w:szCs w:val="24"/>
        </w:rPr>
        <w:t xml:space="preserve"> в Управлении долевого строительства Комитета о ликвидации лица, привлекающего денежные средства граждан для строительства, в случае неоднократного или грубого нарушения им положений Федерального </w:t>
      </w:r>
      <w:hyperlink r:id="rId74" w:history="1">
        <w:r w:rsidR="00DF5FBF" w:rsidRPr="00034933">
          <w:rPr>
            <w:sz w:val="24"/>
            <w:szCs w:val="24"/>
          </w:rPr>
          <w:t>закона</w:t>
        </w:r>
      </w:hyperlink>
      <w:r w:rsidR="00DF5FBF" w:rsidRPr="00034933">
        <w:rPr>
          <w:sz w:val="24"/>
          <w:szCs w:val="24"/>
        </w:rPr>
        <w:t xml:space="preserve"> № 214-ФЗ или принятых в соответствии с ним иных нормативных правовых актов, а также в иных предусмотренных федеральными законами случаях по форме согласно приложению № 11 к настоящему Административному регламенту </w:t>
      </w:r>
      <w:r w:rsidR="00DF5FBF" w:rsidRPr="00034933">
        <w:rPr>
          <w:sz w:val="24"/>
          <w:szCs w:val="24"/>
        </w:rPr>
        <w:br/>
        <w:t>и направление</w:t>
      </w:r>
      <w:proofErr w:type="gramEnd"/>
      <w:r w:rsidR="00DF5FBF" w:rsidRPr="00034933">
        <w:rPr>
          <w:sz w:val="24"/>
          <w:szCs w:val="24"/>
        </w:rPr>
        <w:t xml:space="preserve"> его в Арбитражный суд города Санкт-Петербурга и Ленинградской области.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.4.7. </w:t>
      </w:r>
      <w:proofErr w:type="gramStart"/>
      <w:r w:rsidR="00DF5FBF" w:rsidRPr="00034933">
        <w:rPr>
          <w:sz w:val="24"/>
          <w:szCs w:val="24"/>
        </w:rPr>
        <w:t xml:space="preserve">Способом фиксации результата выполнения административной процедуры является отметка Арбитражного суда города Санкт-Петербурга и Ленинградской области о принятии </w:t>
      </w:r>
      <w:hyperlink w:anchor="P1367" w:history="1">
        <w:r w:rsidR="00DF5FBF" w:rsidRPr="00034933">
          <w:rPr>
            <w:sz w:val="24"/>
            <w:szCs w:val="24"/>
          </w:rPr>
          <w:t>заявления</w:t>
        </w:r>
      </w:hyperlink>
      <w:r w:rsidR="00DF5FBF" w:rsidRPr="00034933">
        <w:rPr>
          <w:sz w:val="24"/>
          <w:szCs w:val="24"/>
        </w:rPr>
        <w:t xml:space="preserve"> о ликвидации лица, привлекающего денежные средства граждан для строительства, </w:t>
      </w:r>
      <w:r w:rsidR="00DF5FBF" w:rsidRPr="00034933">
        <w:rPr>
          <w:sz w:val="24"/>
          <w:szCs w:val="24"/>
        </w:rPr>
        <w:br/>
        <w:t xml:space="preserve">в случае неоднократного или грубого нарушения им положений Федерального </w:t>
      </w:r>
      <w:hyperlink r:id="rId75" w:history="1">
        <w:r w:rsidR="00DF5FBF" w:rsidRPr="00034933">
          <w:rPr>
            <w:sz w:val="24"/>
            <w:szCs w:val="24"/>
          </w:rPr>
          <w:t>закона</w:t>
        </w:r>
      </w:hyperlink>
      <w:r w:rsidR="00DF5FBF" w:rsidRPr="00034933">
        <w:rPr>
          <w:sz w:val="24"/>
          <w:szCs w:val="24"/>
        </w:rPr>
        <w:t xml:space="preserve"> № 214-ФЗ или принятых в соответствии с ним иных нормативных правовых актов, а также в иных предусмотренных федеральными законами случаях по форме согласно приложению</w:t>
      </w:r>
      <w:proofErr w:type="gramEnd"/>
      <w:r w:rsidR="00DF5FBF" w:rsidRPr="00034933">
        <w:rPr>
          <w:sz w:val="24"/>
          <w:szCs w:val="24"/>
        </w:rPr>
        <w:t xml:space="preserve"> № 11 </w:t>
      </w:r>
      <w:r w:rsidR="00DF5FBF" w:rsidRPr="00034933">
        <w:rPr>
          <w:sz w:val="24"/>
          <w:szCs w:val="24"/>
        </w:rPr>
        <w:br/>
        <w:t>к настоящему Административному регламенту.</w:t>
      </w:r>
    </w:p>
    <w:p w:rsidR="006324C7" w:rsidRDefault="006324C7" w:rsidP="00034933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DF5FBF" w:rsidRPr="00034933" w:rsidRDefault="008855C9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3.</w:t>
      </w:r>
      <w:r w:rsidR="00BA3F32">
        <w:rPr>
          <w:b/>
          <w:sz w:val="24"/>
          <w:szCs w:val="24"/>
        </w:rPr>
        <w:t>6</w:t>
      </w:r>
      <w:r w:rsidR="00DF5FBF" w:rsidRPr="00034933">
        <w:rPr>
          <w:b/>
          <w:sz w:val="24"/>
          <w:szCs w:val="24"/>
        </w:rPr>
        <w:t xml:space="preserve">.5. Подача заявления о ликвидации жилищно-строительного кооператива 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в случае неисполнения предписания Комитета о приостановлении деятельности жилищно-строительного кооператива по привлечению новых членов кооператива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.5.1. Событие (юридический факт), являющееся основанием для начала административной процедуры, - наличие оснований, указанных в </w:t>
      </w:r>
      <w:hyperlink r:id="rId76" w:history="1">
        <w:r w:rsidR="00DF5FBF" w:rsidRPr="00034933">
          <w:rPr>
            <w:sz w:val="24"/>
            <w:szCs w:val="24"/>
          </w:rPr>
          <w:t>части 3 статьи 123</w:t>
        </w:r>
      </w:hyperlink>
      <w:r w:rsidR="00DF5FBF" w:rsidRPr="00034933">
        <w:rPr>
          <w:sz w:val="24"/>
          <w:szCs w:val="24"/>
        </w:rPr>
        <w:t>.2 Жилищного кодекса Российской Федерации: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неисполнения жилищно-строительным кооперативом предписания Комитета по форме согласно приложению № 4 к настоящему Административному о приостановлении деятельности жилищно-строительного кооператива по привлечению новых членов кооператива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>.5.2. Действия, входящие в состав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выявление нарушений требований </w:t>
      </w:r>
      <w:hyperlink r:id="rId77" w:history="1">
        <w:r w:rsidRPr="00034933">
          <w:rPr>
            <w:sz w:val="24"/>
            <w:szCs w:val="24"/>
          </w:rPr>
          <w:t>части 3 статьи 123</w:t>
        </w:r>
      </w:hyperlink>
      <w:r w:rsidRPr="00034933">
        <w:rPr>
          <w:sz w:val="24"/>
          <w:szCs w:val="24"/>
        </w:rPr>
        <w:t>.2 Жилищного кодекса Российской Федераци</w:t>
      </w:r>
      <w:r w:rsidR="009852E7" w:rsidRPr="00034933">
        <w:rPr>
          <w:sz w:val="24"/>
          <w:szCs w:val="24"/>
        </w:rPr>
        <w:t xml:space="preserve">и по итогам проведения </w:t>
      </w:r>
      <w:r w:rsidRPr="00034933">
        <w:rPr>
          <w:sz w:val="24"/>
          <w:szCs w:val="24"/>
        </w:rPr>
        <w:t>внеплановых проверок (в форме документарных/выездных).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.5.2.1. В случае выявления нарушений требований </w:t>
      </w:r>
      <w:hyperlink r:id="rId78" w:history="1">
        <w:r w:rsidR="00DF5FBF" w:rsidRPr="00034933">
          <w:rPr>
            <w:sz w:val="24"/>
            <w:szCs w:val="24"/>
          </w:rPr>
          <w:t>части 3 статьи 123</w:t>
        </w:r>
      </w:hyperlink>
      <w:r w:rsidR="00DF5FBF" w:rsidRPr="00034933">
        <w:rPr>
          <w:sz w:val="24"/>
          <w:szCs w:val="24"/>
        </w:rPr>
        <w:t xml:space="preserve">.2  Жилищного кодекса Российской Федерации специалисты Управления долевого строительства Комитета подготавливают и подают </w:t>
      </w:r>
      <w:hyperlink w:anchor="P1367" w:history="1">
        <w:r w:rsidR="00DF5FBF" w:rsidRPr="00034933">
          <w:rPr>
            <w:sz w:val="24"/>
            <w:szCs w:val="24"/>
          </w:rPr>
          <w:t>заявление</w:t>
        </w:r>
      </w:hyperlink>
      <w:r w:rsidR="00DF5FBF" w:rsidRPr="00034933">
        <w:rPr>
          <w:sz w:val="24"/>
          <w:szCs w:val="24"/>
        </w:rPr>
        <w:t xml:space="preserve"> о ликвидации жилищно-строительного кооператива по форме согласно приложению № 12 к настоящему Административному регламенту в Арбитражный суд города Санкт-Петербурга и Ленинградской области.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.5.3. Государственные гражданские служащие Санкт-Петербурга, ответственные </w:t>
      </w:r>
      <w:r w:rsidR="00EF58CD" w:rsidRPr="00034933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за выполнение административной процедуры: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специалисты Управления долевого строительства Комитета, в том числе</w:t>
      </w:r>
      <w:r w:rsidR="00D41776" w:rsidRPr="00034933">
        <w:rPr>
          <w:sz w:val="24"/>
          <w:szCs w:val="24"/>
        </w:rPr>
        <w:t xml:space="preserve">, </w:t>
      </w:r>
      <w:r w:rsidRPr="00034933">
        <w:rPr>
          <w:sz w:val="24"/>
          <w:szCs w:val="24"/>
        </w:rPr>
        <w:t xml:space="preserve">начальник </w:t>
      </w:r>
      <w:proofErr w:type="gramStart"/>
      <w:r w:rsidRPr="00034933">
        <w:rPr>
          <w:sz w:val="24"/>
          <w:szCs w:val="24"/>
        </w:rPr>
        <w:t>отдела реестра пострадавших граждан Управления долевого строительства Комитета</w:t>
      </w:r>
      <w:proofErr w:type="gramEnd"/>
      <w:r w:rsidRPr="00034933">
        <w:rPr>
          <w:sz w:val="24"/>
          <w:szCs w:val="24"/>
        </w:rPr>
        <w:t xml:space="preserve"> и начальник Управления долевого строительства Комитета.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>.5.4. Приостановление исполнения административной процедуры и государственной функции законодательством Российской Федерации не предусмотрено.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3.5</w:t>
      </w:r>
      <w:r w:rsidR="00DF5FBF" w:rsidRPr="00034933">
        <w:rPr>
          <w:sz w:val="24"/>
          <w:szCs w:val="24"/>
        </w:rPr>
        <w:t xml:space="preserve">.5.5. Критерием принятия решения в рамках административной процедуры является наличие оснований, установленных в </w:t>
      </w:r>
      <w:hyperlink r:id="rId79" w:history="1">
        <w:r w:rsidR="00DF5FBF" w:rsidRPr="00034933">
          <w:rPr>
            <w:sz w:val="24"/>
            <w:szCs w:val="24"/>
          </w:rPr>
          <w:t>части 3 статьи 123</w:t>
        </w:r>
      </w:hyperlink>
      <w:r w:rsidR="00DF5FBF" w:rsidRPr="00034933">
        <w:rPr>
          <w:sz w:val="24"/>
          <w:szCs w:val="24"/>
        </w:rPr>
        <w:t>.2 Жилищного кодекса Российской Федерации.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.5.6. Результатом административной процедуры является регистрация </w:t>
      </w:r>
      <w:hyperlink w:anchor="P1367" w:history="1">
        <w:r w:rsidR="00DF5FBF" w:rsidRPr="00034933">
          <w:rPr>
            <w:sz w:val="24"/>
            <w:szCs w:val="24"/>
          </w:rPr>
          <w:t>заявления</w:t>
        </w:r>
      </w:hyperlink>
      <w:r w:rsidR="00DF5FBF" w:rsidRPr="00034933">
        <w:rPr>
          <w:sz w:val="24"/>
          <w:szCs w:val="24"/>
        </w:rPr>
        <w:t xml:space="preserve"> </w:t>
      </w:r>
      <w:r w:rsidR="00920F00">
        <w:rPr>
          <w:sz w:val="24"/>
          <w:szCs w:val="24"/>
        </w:rPr>
        <w:br/>
      </w:r>
      <w:r w:rsidR="00DF5FBF" w:rsidRPr="00034933">
        <w:rPr>
          <w:sz w:val="24"/>
          <w:szCs w:val="24"/>
        </w:rPr>
        <w:t>в</w:t>
      </w:r>
      <w:r w:rsidR="00920F00">
        <w:rPr>
          <w:sz w:val="24"/>
          <w:szCs w:val="24"/>
        </w:rPr>
        <w:t xml:space="preserve"> </w:t>
      </w:r>
      <w:r w:rsidR="00DF5FBF" w:rsidRPr="00034933">
        <w:rPr>
          <w:sz w:val="24"/>
          <w:szCs w:val="24"/>
        </w:rPr>
        <w:t>Управлении долевого строительства Комитета о ликвидации жилищно-строительного кооператива согласно приложению № 12 к настоящему Административному регламенту и направление его в Арбитражный суд города Санкт-Петербурга и Ленинградской области.</w:t>
      </w:r>
    </w:p>
    <w:p w:rsidR="00DF5FBF" w:rsidRPr="00034933" w:rsidRDefault="008855C9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3.</w:t>
      </w:r>
      <w:r w:rsidR="00BA3F32">
        <w:rPr>
          <w:sz w:val="24"/>
          <w:szCs w:val="24"/>
        </w:rPr>
        <w:t>6</w:t>
      </w:r>
      <w:r w:rsidR="00DF5FBF" w:rsidRPr="00034933">
        <w:rPr>
          <w:sz w:val="24"/>
          <w:szCs w:val="24"/>
        </w:rPr>
        <w:t xml:space="preserve">.5.7. </w:t>
      </w:r>
      <w:proofErr w:type="gramStart"/>
      <w:r w:rsidR="00DF5FBF" w:rsidRPr="00034933">
        <w:rPr>
          <w:sz w:val="24"/>
          <w:szCs w:val="24"/>
        </w:rPr>
        <w:t xml:space="preserve">Способом фиксации результата выполнения административной процедуры является отметка Арбитражного суда города Санкт-Петербурга и Ленинградской области о принятии </w:t>
      </w:r>
      <w:hyperlink w:anchor="P1367" w:history="1">
        <w:r w:rsidR="00DF5FBF" w:rsidRPr="00034933">
          <w:rPr>
            <w:sz w:val="24"/>
            <w:szCs w:val="24"/>
          </w:rPr>
          <w:t>заявления</w:t>
        </w:r>
      </w:hyperlink>
      <w:r w:rsidR="00DF5FBF" w:rsidRPr="00034933">
        <w:rPr>
          <w:sz w:val="24"/>
          <w:szCs w:val="24"/>
        </w:rPr>
        <w:t xml:space="preserve"> о ликвидации лица, привлекающего денежные средства граждан для строительства, </w:t>
      </w:r>
      <w:r w:rsidR="00DF5FBF" w:rsidRPr="00034933">
        <w:rPr>
          <w:sz w:val="24"/>
          <w:szCs w:val="24"/>
        </w:rPr>
        <w:br/>
        <w:t xml:space="preserve">в случае неоднократного или грубого нарушения им положений Федерального </w:t>
      </w:r>
      <w:hyperlink r:id="rId80" w:history="1">
        <w:r w:rsidR="00DF5FBF" w:rsidRPr="00034933">
          <w:rPr>
            <w:sz w:val="24"/>
            <w:szCs w:val="24"/>
          </w:rPr>
          <w:t>закона</w:t>
        </w:r>
      </w:hyperlink>
      <w:r w:rsidR="00DF5FBF" w:rsidRPr="00034933">
        <w:rPr>
          <w:sz w:val="24"/>
          <w:szCs w:val="24"/>
        </w:rPr>
        <w:t xml:space="preserve"> № 214-ФЗ </w:t>
      </w:r>
      <w:r w:rsidR="00DF5FBF" w:rsidRPr="00034933">
        <w:rPr>
          <w:sz w:val="24"/>
          <w:szCs w:val="24"/>
        </w:rPr>
        <w:lastRenderedPageBreak/>
        <w:t>или принятых в соответствии с ним иных нормативных правовых актов, а также в иных предусмотренных федеральными законами случаях по форме согласно приложению</w:t>
      </w:r>
      <w:proofErr w:type="gramEnd"/>
      <w:r w:rsidR="00DF5FBF" w:rsidRPr="00034933">
        <w:rPr>
          <w:sz w:val="24"/>
          <w:szCs w:val="24"/>
        </w:rPr>
        <w:t xml:space="preserve"> № 12 </w:t>
      </w:r>
      <w:r w:rsidR="00DF5FBF" w:rsidRPr="00034933">
        <w:rPr>
          <w:sz w:val="24"/>
          <w:szCs w:val="24"/>
        </w:rPr>
        <w:br/>
        <w:t>к настоящему Административному регламенту.</w:t>
      </w:r>
    </w:p>
    <w:p w:rsidR="00DF5FBF" w:rsidRPr="00034933" w:rsidRDefault="00DF5FBF" w:rsidP="00034933">
      <w:pPr>
        <w:pStyle w:val="ConsPlusNormal"/>
        <w:suppressAutoHyphens/>
        <w:ind w:firstLine="709"/>
        <w:jc w:val="center"/>
        <w:rPr>
          <w:b/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 xml:space="preserve">IV. Порядок и формы контроля 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за исполнением государственной функции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4.1. Текущий </w:t>
      </w:r>
      <w:proofErr w:type="gramStart"/>
      <w:r w:rsidRPr="00034933">
        <w:rPr>
          <w:sz w:val="24"/>
          <w:szCs w:val="24"/>
        </w:rPr>
        <w:t>контроль за</w:t>
      </w:r>
      <w:proofErr w:type="gramEnd"/>
      <w:r w:rsidRPr="00034933">
        <w:rPr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исполнению государственной функции, осуществляется председателем Комитета либо по его поручению заместителем председателя Комитета </w:t>
      </w:r>
      <w:r w:rsidRPr="00034933">
        <w:rPr>
          <w:sz w:val="24"/>
          <w:szCs w:val="24"/>
        </w:rPr>
        <w:br/>
        <w:t>в соответствии с распределением должностных обязанностей.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4.2. В рамках исполнения государственной функции осуществляется контроль полноты </w:t>
      </w:r>
      <w:r w:rsidRPr="00034933">
        <w:rPr>
          <w:sz w:val="24"/>
          <w:szCs w:val="24"/>
        </w:rPr>
        <w:br/>
        <w:t>и качества исполнения государственной функции. Начальник Управления долевого строительства Комитета</w:t>
      </w:r>
      <w:r w:rsidR="000220D7" w:rsidRPr="00034933">
        <w:rPr>
          <w:sz w:val="24"/>
          <w:szCs w:val="24"/>
        </w:rPr>
        <w:t>, начальник Управления сопровождения и контроля строительных проектов Комитета постоянно осуществляю</w:t>
      </w:r>
      <w:r w:rsidRPr="00034933">
        <w:rPr>
          <w:sz w:val="24"/>
          <w:szCs w:val="24"/>
        </w:rPr>
        <w:t xml:space="preserve">т </w:t>
      </w:r>
      <w:proofErr w:type="gramStart"/>
      <w:r w:rsidRPr="00034933">
        <w:rPr>
          <w:sz w:val="24"/>
          <w:szCs w:val="24"/>
        </w:rPr>
        <w:t>контроль за</w:t>
      </w:r>
      <w:proofErr w:type="gramEnd"/>
      <w:r w:rsidRPr="00034933">
        <w:rPr>
          <w:sz w:val="24"/>
          <w:szCs w:val="24"/>
        </w:rPr>
        <w:t xml:space="preserve"> реализацией государственными гражданскими служащими Санкт-Петербурга, ответственными за выполнение административных процедур, положений настоящего Административного регламента.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4.2.1. При осуществлении контроля полноты и качества исполнения государственной функции начальником Управления долевого строительства Комитета</w:t>
      </w:r>
      <w:r w:rsidR="0054746D" w:rsidRPr="00034933">
        <w:rPr>
          <w:sz w:val="24"/>
          <w:szCs w:val="24"/>
        </w:rPr>
        <w:t>,</w:t>
      </w:r>
      <w:r w:rsidRPr="00034933">
        <w:rPr>
          <w:sz w:val="24"/>
          <w:szCs w:val="24"/>
        </w:rPr>
        <w:t xml:space="preserve"> </w:t>
      </w:r>
      <w:r w:rsidR="0054746D" w:rsidRPr="00034933">
        <w:rPr>
          <w:sz w:val="24"/>
          <w:szCs w:val="24"/>
        </w:rPr>
        <w:t xml:space="preserve">начальником Управления сопровождения и контроля строительных проектов Комитета </w:t>
      </w:r>
      <w:r w:rsidRPr="00034933">
        <w:rPr>
          <w:sz w:val="24"/>
          <w:szCs w:val="24"/>
        </w:rPr>
        <w:t xml:space="preserve">постоянно рассматриваются </w:t>
      </w:r>
      <w:r w:rsidR="00EF58CD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 xml:space="preserve">и оцениваются устные и письменные отчеты государственных гражданских служащих </w:t>
      </w:r>
      <w:r w:rsidRPr="00034933">
        <w:rPr>
          <w:sz w:val="24"/>
          <w:szCs w:val="24"/>
        </w:rPr>
        <w:br/>
        <w:t>Санкт-Петербурга, исполняющих государственную функцию, о ходе осуществления соответствующей административной процедуры (административного действия).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4.2.2. По результатам осуществления контроля начальник Управления долевого строительства Комитета</w:t>
      </w:r>
      <w:r w:rsidR="00B425F6" w:rsidRPr="00034933">
        <w:rPr>
          <w:sz w:val="24"/>
          <w:szCs w:val="24"/>
        </w:rPr>
        <w:t>, начальник Управления сопровождения и контроля строительных проектов Комитета</w:t>
      </w:r>
      <w:r w:rsidRPr="00034933">
        <w:rPr>
          <w:sz w:val="24"/>
          <w:szCs w:val="24"/>
        </w:rPr>
        <w:t xml:space="preserve"> в случае необходимости вносит необходимые коррективы в работу государственных гражданских служащих Санкт-Петербурга, исполняющих государственную функцию.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4.2.3. Начальник Управления долевого строительства Комитета</w:t>
      </w:r>
      <w:r w:rsidR="002C146F" w:rsidRPr="00034933">
        <w:rPr>
          <w:sz w:val="24"/>
          <w:szCs w:val="24"/>
        </w:rPr>
        <w:t>, начальник Управления сопровождения и контроля строительных проектов Комитета докладываю</w:t>
      </w:r>
      <w:r w:rsidRPr="00034933">
        <w:rPr>
          <w:sz w:val="24"/>
          <w:szCs w:val="24"/>
        </w:rPr>
        <w:t xml:space="preserve">т заместителю председателя Комитета в соответствии с распределением должностных обязанностей либо по его поручению председателю Комитета о результатах </w:t>
      </w:r>
      <w:proofErr w:type="gramStart"/>
      <w:r w:rsidRPr="00034933">
        <w:rPr>
          <w:sz w:val="24"/>
          <w:szCs w:val="24"/>
        </w:rPr>
        <w:t>контроля</w:t>
      </w:r>
      <w:proofErr w:type="gramEnd"/>
      <w:r w:rsidRPr="00034933">
        <w:rPr>
          <w:sz w:val="24"/>
          <w:szCs w:val="24"/>
        </w:rPr>
        <w:t xml:space="preserve"> и вносит предложения о поощрении (привлечении к дисциплинарной ответственности) государственных гражданских служащих Санкт-Петербурга, исполняющих государственную функцию.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4.2.4. Председатель Комитета либо заместитель председателя Комитета </w:t>
      </w:r>
      <w:r w:rsidRPr="00034933">
        <w:rPr>
          <w:sz w:val="24"/>
          <w:szCs w:val="24"/>
        </w:rPr>
        <w:br/>
        <w:t xml:space="preserve">в соответствии с распределением должностных обязанностей принимает соответствующие управленческие решения на основе докладов начальника Управления </w:t>
      </w:r>
      <w:r w:rsidR="00764EE4" w:rsidRPr="00034933">
        <w:rPr>
          <w:sz w:val="24"/>
          <w:szCs w:val="24"/>
        </w:rPr>
        <w:t>долевого строительства Комитета, начальника Управления сопровождения и контроля строительных проектов Комитета.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>4.3. Начальник Управления долевого строительства Комитета</w:t>
      </w:r>
      <w:r w:rsidR="00E96E75" w:rsidRPr="00034933">
        <w:rPr>
          <w:sz w:val="24"/>
          <w:szCs w:val="24"/>
        </w:rPr>
        <w:t>, начальник Управления сопровождения и контроля строительных проектов Комитета</w:t>
      </w:r>
      <w:r w:rsidRPr="00034933">
        <w:rPr>
          <w:sz w:val="24"/>
          <w:szCs w:val="24"/>
        </w:rPr>
        <w:t xml:space="preserve"> и государственные гражданские служащие Санкт-Петербурга, исполняющие государственную функцию, несут персональную ответственность за соблюдение сроков и порядка реализации административных процедур (административных действий) в рамках исполнения государственной функции. Персональная ответственность начальника Управления долевого строительства Комитета</w:t>
      </w:r>
      <w:r w:rsidR="00476C85" w:rsidRPr="00034933">
        <w:rPr>
          <w:sz w:val="24"/>
          <w:szCs w:val="24"/>
        </w:rPr>
        <w:t>, начальника Управления сопровождения и контроля строительных проектов Комитета</w:t>
      </w:r>
      <w:r w:rsidRPr="00034933">
        <w:rPr>
          <w:sz w:val="24"/>
          <w:szCs w:val="24"/>
        </w:rPr>
        <w:t xml:space="preserve"> </w:t>
      </w:r>
      <w:r w:rsidRPr="00034933">
        <w:rPr>
          <w:sz w:val="24"/>
          <w:szCs w:val="24"/>
        </w:rPr>
        <w:br/>
        <w:t>и государственных гражданских служащих Санкт-Петербурга, исполняющих государственную функцию, закрепляется в должностных регламентах в соответствии с требованиями законодательства.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034933">
        <w:rPr>
          <w:sz w:val="24"/>
          <w:szCs w:val="24"/>
        </w:rPr>
        <w:t xml:space="preserve">контроля </w:t>
      </w:r>
      <w:r w:rsidR="00034933" w:rsidRPr="00034933">
        <w:rPr>
          <w:sz w:val="24"/>
          <w:szCs w:val="24"/>
        </w:rPr>
        <w:br/>
      </w:r>
      <w:r w:rsidRPr="00034933">
        <w:rPr>
          <w:sz w:val="24"/>
          <w:szCs w:val="24"/>
        </w:rPr>
        <w:t>за</w:t>
      </w:r>
      <w:proofErr w:type="gramEnd"/>
      <w:r w:rsidRPr="00034933">
        <w:rPr>
          <w:sz w:val="24"/>
          <w:szCs w:val="24"/>
        </w:rPr>
        <w:t xml:space="preserve"> исполнением государственной функции, в том числе со стороны граждан, их объединений и организаций.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034933">
        <w:rPr>
          <w:sz w:val="24"/>
          <w:szCs w:val="24"/>
        </w:rPr>
        <w:t>Контроль за</w:t>
      </w:r>
      <w:proofErr w:type="gramEnd"/>
      <w:r w:rsidRPr="00034933">
        <w:rPr>
          <w:sz w:val="24"/>
          <w:szCs w:val="24"/>
        </w:rPr>
        <w:t xml:space="preserve"> исполнением государственной функции, в том числе со стороны граждан, их объединений и организаций, осуществляется посредством ознакомления с положениями </w:t>
      </w:r>
      <w:r w:rsidRPr="00034933">
        <w:rPr>
          <w:sz w:val="24"/>
          <w:szCs w:val="24"/>
        </w:rPr>
        <w:lastRenderedPageBreak/>
        <w:t>настоящего Административного регламента, путем направления обращений в Комитет,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DF5FBF" w:rsidRPr="00034933" w:rsidRDefault="00DF5FBF" w:rsidP="00034933">
      <w:pPr>
        <w:pStyle w:val="ConsPlusNormal"/>
        <w:ind w:firstLine="709"/>
        <w:jc w:val="both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 xml:space="preserve">V. Досудебный (внесудебный) порядок обжалования решений и действий (бездействия) исполнительного органа государственной власти Санкт-Петербурга, исполняющего государственную функцию, а также его должностных лиц, </w:t>
      </w:r>
    </w:p>
    <w:p w:rsidR="00DF5FBF" w:rsidRPr="00034933" w:rsidRDefault="00DF5FBF" w:rsidP="00034933">
      <w:pPr>
        <w:pStyle w:val="ConsPlusNormal"/>
        <w:ind w:firstLine="709"/>
        <w:jc w:val="center"/>
        <w:rPr>
          <w:b/>
          <w:sz w:val="24"/>
          <w:szCs w:val="24"/>
        </w:rPr>
      </w:pPr>
      <w:r w:rsidRPr="00034933">
        <w:rPr>
          <w:b/>
          <w:sz w:val="24"/>
          <w:szCs w:val="24"/>
        </w:rPr>
        <w:t>государственных служащих</w:t>
      </w:r>
    </w:p>
    <w:p w:rsidR="00DF5FBF" w:rsidRPr="00034933" w:rsidRDefault="00DF5FBF" w:rsidP="00034933">
      <w:pPr>
        <w:pStyle w:val="ConsPlusNormal"/>
        <w:ind w:firstLine="709"/>
        <w:jc w:val="center"/>
        <w:rPr>
          <w:sz w:val="24"/>
          <w:szCs w:val="24"/>
        </w:rPr>
      </w:pPr>
    </w:p>
    <w:p w:rsidR="00DF5FBF" w:rsidRPr="00034933" w:rsidRDefault="00DF5FBF" w:rsidP="00034933">
      <w:pPr>
        <w:pStyle w:val="ConsPlusNormal"/>
        <w:suppressAutoHyphens/>
        <w:ind w:firstLine="709"/>
        <w:jc w:val="both"/>
        <w:rPr>
          <w:sz w:val="24"/>
          <w:szCs w:val="24"/>
        </w:rPr>
      </w:pPr>
      <w:r w:rsidRPr="00034933">
        <w:rPr>
          <w:sz w:val="24"/>
          <w:szCs w:val="24"/>
        </w:rPr>
        <w:t xml:space="preserve">5.1. </w:t>
      </w:r>
      <w:proofErr w:type="gramStart"/>
      <w:r w:rsidRPr="00034933">
        <w:rPr>
          <w:sz w:val="24"/>
          <w:szCs w:val="24"/>
        </w:rPr>
        <w:t>Органы (организации), юридические (физические) лица, в отношении которых государственная функция исполняется (далее – заявители), имеют право на досудебное (внесудебное) обжалование действий (бездействия) должностных лиц и решений, осуществляемых (принятых) в ходе исполнения государственной функции.</w:t>
      </w:r>
      <w:proofErr w:type="gramEnd"/>
      <w:r w:rsidRPr="00034933">
        <w:rPr>
          <w:sz w:val="24"/>
          <w:szCs w:val="24"/>
        </w:rPr>
        <w:t xml:space="preserve"> Досудебный (внесудебный) порядок обжалования не исключает возможность обжалования действий (бездействия) и решений, принятых (осуществляемых) в ходе исполнения государственной функции, в судебном порядке. Досудебный (внесудебный) порядок обжалования не является для заявителя обязательным.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outlineLvl w:val="1"/>
      </w:pPr>
      <w:r w:rsidRPr="00034933">
        <w:t>5.2. Предметом досудебного (внесудебного) обжалования является: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outlineLvl w:val="1"/>
      </w:pPr>
      <w:r w:rsidRPr="00034933">
        <w:t>непредставление информации заявителям;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outlineLvl w:val="1"/>
      </w:pPr>
      <w:r w:rsidRPr="00034933">
        <w:t>нарушение установленных настоящим Административным регламентом сроков осуществления административных процедур (административных действий) при исполнении государственной функции;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jc w:val="both"/>
        <w:outlineLvl w:val="1"/>
      </w:pPr>
      <w:r w:rsidRPr="00034933">
        <w:t>незаконные (необоснованные) действия (бездействие) должностных лиц.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 xml:space="preserve">5.3. Основанием для начала процедуры досудебного (внесудебного) обжалования являются обращение заявителя в устной или письменной форме, а также в форме электронного обращения. Письменные обращения (жалобы, претензии) могут быть направлены по почте или переданы </w:t>
      </w:r>
      <w:r w:rsidRPr="00034933">
        <w:br/>
        <w:t>в Комитет.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 xml:space="preserve">5.4. </w:t>
      </w:r>
      <w:proofErr w:type="gramStart"/>
      <w:r w:rsidRPr="00034933">
        <w:t>Заявитель в письменной (электронной) жалобе (претензии) в обязательном порядке указывает либо наименование контролирующего органа, либо фамилию, имя, отчество соответствующего должностного лица контролирующего органа, либо должность соответствующего лица, а также свои фамилию, имя, отчество (последнее - при наличии), либо наименование юридического лица, почтовый адрес или адрес электронной почты, по которому должны быть направлены ответ, уведомление о переадресации жалобы (претензии), излагает суть жалобы</w:t>
      </w:r>
      <w:proofErr w:type="gramEnd"/>
      <w:r w:rsidRPr="00034933">
        <w:t xml:space="preserve"> (претензии), ставит личную подпись и дату.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5.5. Порядок рассмотрения отдельных жалоб (претензий)</w:t>
      </w:r>
    </w:p>
    <w:p w:rsidR="00026457" w:rsidRPr="000E6E3A" w:rsidRDefault="00DF5FBF" w:rsidP="00026457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E6E3A">
        <w:t xml:space="preserve">5.5.1. </w:t>
      </w:r>
      <w:r w:rsidR="00026457" w:rsidRPr="000E6E3A">
        <w:rPr>
          <w:rFonts w:eastAsiaTheme="minorHAnsi"/>
          <w:lang w:eastAsia="en-US"/>
        </w:rPr>
        <w:t>В случае</w:t>
      </w:r>
      <w:proofErr w:type="gramStart"/>
      <w:r w:rsidR="00026457" w:rsidRPr="000E6E3A">
        <w:rPr>
          <w:rFonts w:eastAsiaTheme="minorHAnsi"/>
          <w:lang w:eastAsia="en-US"/>
        </w:rPr>
        <w:t>,</w:t>
      </w:r>
      <w:proofErr w:type="gramEnd"/>
      <w:r w:rsidR="00026457" w:rsidRPr="000E6E3A">
        <w:rPr>
          <w:rFonts w:eastAsiaTheme="minorHAnsi"/>
          <w:lang w:eastAsia="en-US"/>
        </w:rPr>
        <w:t xml:space="preserve"> если в письменно</w:t>
      </w:r>
      <w:r w:rsidR="000E6E3A" w:rsidRPr="000E6E3A">
        <w:rPr>
          <w:rFonts w:eastAsiaTheme="minorHAnsi"/>
          <w:lang w:eastAsia="en-US"/>
        </w:rPr>
        <w:t>й</w:t>
      </w:r>
      <w:r w:rsidR="00026457" w:rsidRPr="000E6E3A">
        <w:rPr>
          <w:rFonts w:eastAsiaTheme="minorHAnsi"/>
          <w:lang w:eastAsia="en-US"/>
        </w:rPr>
        <w:t xml:space="preserve"> жалобе</w:t>
      </w:r>
      <w:r w:rsidR="000E6E3A" w:rsidRPr="000E6E3A">
        <w:rPr>
          <w:rFonts w:eastAsiaTheme="minorHAnsi"/>
          <w:lang w:eastAsia="en-US"/>
        </w:rPr>
        <w:t xml:space="preserve"> (претензии)</w:t>
      </w:r>
      <w:r w:rsidR="00026457" w:rsidRPr="000E6E3A">
        <w:rPr>
          <w:rFonts w:eastAsiaTheme="minorHAnsi"/>
          <w:lang w:eastAsia="en-US"/>
        </w:rPr>
        <w:t xml:space="preserve"> не указаны фамилия гражданина, направившего </w:t>
      </w:r>
      <w:r w:rsidR="000E6E3A" w:rsidRPr="000E6E3A">
        <w:rPr>
          <w:rFonts w:eastAsiaTheme="minorHAnsi"/>
          <w:lang w:eastAsia="en-US"/>
        </w:rPr>
        <w:t>жалобу (претензию)</w:t>
      </w:r>
      <w:r w:rsidR="00026457" w:rsidRPr="000E6E3A">
        <w:rPr>
          <w:rFonts w:eastAsiaTheme="minorHAnsi"/>
          <w:lang w:eastAsia="en-US"/>
        </w:rPr>
        <w:t xml:space="preserve">, или почтовый адрес, по которому должен быть направлен ответ, ответ на </w:t>
      </w:r>
      <w:r w:rsidR="000E6E3A" w:rsidRPr="000E6E3A">
        <w:rPr>
          <w:rFonts w:eastAsiaTheme="minorHAnsi"/>
          <w:lang w:eastAsia="en-US"/>
        </w:rPr>
        <w:t>жалобу (претензию)</w:t>
      </w:r>
      <w:r w:rsidR="00026457" w:rsidRPr="000E6E3A">
        <w:rPr>
          <w:rFonts w:eastAsiaTheme="minorHAnsi"/>
          <w:lang w:eastAsia="en-US"/>
        </w:rPr>
        <w:t xml:space="preserve"> не дается. </w:t>
      </w:r>
    </w:p>
    <w:p w:rsidR="00026457" w:rsidRDefault="00026457" w:rsidP="00026457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E6E3A">
        <w:rPr>
          <w:rFonts w:eastAsiaTheme="minorHAnsi"/>
          <w:lang w:eastAsia="en-US"/>
        </w:rPr>
        <w:t>Если в указанно</w:t>
      </w:r>
      <w:r w:rsidR="000E6E3A" w:rsidRPr="000E6E3A">
        <w:rPr>
          <w:rFonts w:eastAsiaTheme="minorHAnsi"/>
          <w:lang w:eastAsia="en-US"/>
        </w:rPr>
        <w:t>й</w:t>
      </w:r>
      <w:r w:rsidRPr="000E6E3A">
        <w:rPr>
          <w:rFonts w:eastAsiaTheme="minorHAnsi"/>
          <w:lang w:eastAsia="en-US"/>
        </w:rPr>
        <w:t xml:space="preserve"> </w:t>
      </w:r>
      <w:r w:rsidR="000E6E3A" w:rsidRPr="000E6E3A">
        <w:rPr>
          <w:rFonts w:eastAsiaTheme="minorHAnsi"/>
          <w:lang w:eastAsia="en-US"/>
        </w:rPr>
        <w:t>жалобе (претензии)</w:t>
      </w:r>
      <w:r w:rsidRPr="000E6E3A">
        <w:rPr>
          <w:rFonts w:eastAsiaTheme="minorHAnsi"/>
          <w:lang w:eastAsia="en-US"/>
        </w:rPr>
        <w:t xml:space="preserve">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</w:t>
      </w:r>
      <w:r w:rsidR="000E6E3A" w:rsidRPr="000E6E3A">
        <w:rPr>
          <w:rFonts w:eastAsiaTheme="minorHAnsi"/>
          <w:lang w:eastAsia="en-US"/>
        </w:rPr>
        <w:t>жалоба (претензия)</w:t>
      </w:r>
      <w:r w:rsidRPr="000E6E3A">
        <w:rPr>
          <w:rFonts w:eastAsiaTheme="minorHAnsi"/>
          <w:lang w:eastAsia="en-US"/>
        </w:rPr>
        <w:t xml:space="preserve"> подлежит направлению в государственный орган в соответствии с его компетенцией.</w:t>
      </w:r>
    </w:p>
    <w:p w:rsidR="00DF5FBF" w:rsidRPr="00034933" w:rsidRDefault="00DF5FBF" w:rsidP="00026457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5.5.2. В случае если в письменной (электронной) жалобе (претензии) содержатся нецензурные либо оскорбительные выражения, угрозы жизни, здоровью и имуществу должностного лица, а также членов его семьи, заявителю сообщается о недопустимости злоупотребления правом.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 xml:space="preserve">5.5.3. В случае если текст письменной (электронной) жалобы (претензии) не поддается прочтению, ответ на жалобу (претензию) не </w:t>
      </w:r>
      <w:proofErr w:type="gramStart"/>
      <w:r w:rsidRPr="00034933">
        <w:t>дается</w:t>
      </w:r>
      <w:proofErr w:type="gramEnd"/>
      <w:r w:rsidRPr="00034933">
        <w:t xml:space="preserve"> и она не подлежит направлению </w:t>
      </w:r>
      <w:r w:rsidR="00EF58CD" w:rsidRPr="00034933">
        <w:br/>
      </w:r>
      <w:r w:rsidRPr="00034933">
        <w:t xml:space="preserve">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(претензии) сообщается заявителю, направившему жалобу (претензию), если его фамилия </w:t>
      </w:r>
      <w:r w:rsidRPr="00034933">
        <w:br/>
        <w:t>и почтовый адрес поддаются прочтению.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lastRenderedPageBreak/>
        <w:t>Жалоба (претензия), в которой обжалуется судебное решение, в течение 7 дней со дня регистрации возвращается заявителю, направившему жалобу (претензию), с разъяснением порядка обжалования данного судебного решения.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proofErr w:type="gramStart"/>
      <w:r w:rsidRPr="00034933">
        <w:t>В случае если в письменной (электронной) жалобе (претензии) содержится вопрос, на который заявителю неоднократно давались письменные (электронные) ответы по существу в связи с ранее направляемыми жалобами (претензиями), и при этом в жалобе не приводятся новые доводы или обстоятельства, руководитель контролирующего органа, должностное лицо либо уполномоченное на то лицо вправе принять решение о безосновательности очередной жалобы (претензии) и прекращении переписки с</w:t>
      </w:r>
      <w:proofErr w:type="gramEnd"/>
      <w:r w:rsidRPr="00034933">
        <w:t xml:space="preserve"> заявителем по данному вопросу при условии, что указанная жалоба (претензия) и ранее направляемые жалобы направлялись в один и тот же государственный орган или одному и тому же должностному лицу. О данном решении уведомляется заявитель, направивший жалобу.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В случае если причины, по которым ответ по существу поставленных в жалобе (претензии) вопросов не мог быть дан, в последующем были устранены, заявитель вправе вновь направить жалобу в контролирующий орган или соответствующему должностному лицу.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5.6. Заявители имеют право на получение информации и документов, необходимых для обоснования и рассмотрения жалобы. Контролирующий орган и его должностные лица обязаны предоставлять заявителю возможность ознакомления с документами и материалами, непосредственно затрагивающими его права и свободы, если не имеется установленных федеральным законодательством ограничений на информацию, содержащуюся в этих документах, материалах. При этом документы, ранее поданные заявителями в контролирующий орган, выдаются по их просьбе в виде выписок или копий.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 xml:space="preserve">5.7. В случае несогласия с решением, принятым по результатам рассмотрения жалобы, заявитель имеет право направить жалобу на решения </w:t>
      </w:r>
      <w:proofErr w:type="gramStart"/>
      <w:r w:rsidRPr="00034933">
        <w:t>и(</w:t>
      </w:r>
      <w:proofErr w:type="gramEnd"/>
      <w:r w:rsidRPr="00034933">
        <w:t>или) действие (бездействие) должностных лиц, в том числе жалобу на решение и(или) действие (бездействие) руководителя контролирующего органа при исполнении государственной функции, в вышестоящие органы государственной власти, вышестоящим должностным лицам.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Наименование вышестоящих органов государственной власти и должностных лиц, которым может быть адресована жалоба (претензия) заявителя в досудебном (внесудебном) порядке: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вице-губернатору Санкт-Петербурга, непосредственно координирующему</w:t>
      </w:r>
      <w:r w:rsidR="00A2796E" w:rsidRPr="00034933">
        <w:t xml:space="preserve"> </w:t>
      </w:r>
      <w:r w:rsidRPr="00034933">
        <w:t>и контролирующему деятельность Комитета (</w:t>
      </w:r>
      <w:r w:rsidRPr="00034933">
        <w:rPr>
          <w:spacing w:val="-2"/>
        </w:rPr>
        <w:t xml:space="preserve">Смольный, Санкт-Петербург, 191060, </w:t>
      </w:r>
      <w:r w:rsidRPr="00034933">
        <w:rPr>
          <w:spacing w:val="-2"/>
        </w:rPr>
        <w:br/>
        <w:t>тел. (812) 576-48-66)</w:t>
      </w:r>
      <w:r w:rsidRPr="00034933">
        <w:t>, в Правительство Санкт-Петербурга, а также в суд, в порядке и сроки, предусмотренные действующим законодательством.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 xml:space="preserve">5.8. При обращении в письменной (электронной) форме срок рассмотрения жалобы </w:t>
      </w:r>
      <w:r w:rsidRPr="00034933">
        <w:br/>
        <w:t>не должен превышать 30 дней со дня регистрации жалобы.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В исключительных случаях срок рассмотрения обращения может быть продлен, но не более чем на 30 дней, при этом необходимо уведомить заявителя о продлении срока рассмотрения жалобы (претензии).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5.9. Результатами досудебного (внесудебного) обжалования являются: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 xml:space="preserve">признание жалобы (претензии) обоснованной и направление лицам, участвующим                           в исполнении государственной функции, требования об устранении выявленных нарушений </w:t>
      </w:r>
      <w:r w:rsidRPr="00034933">
        <w:br/>
        <w:t>и о привлечении к ответственности в соответствии с законодательством Российской Федерации должностного лица, ответственного за действия (бездействие);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признание жалобы (претензии) необоснованной с направлением заявителю письменного мотивированного отказа в удовлетворении жалобы.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5.10. Номера телефонов, по которым можно сообщить о нарушении должностным лицом положений настоящего Административного регламента: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  <w:rPr>
          <w:spacing w:val="-2"/>
        </w:rPr>
      </w:pPr>
      <w:r w:rsidRPr="00034933">
        <w:lastRenderedPageBreak/>
        <w:t>вице-губернатор Санкт-Петербурга, непосредственно координирующий и контролирующий деятельность Комитета (</w:t>
      </w:r>
      <w:r w:rsidRPr="00034933">
        <w:rPr>
          <w:spacing w:val="-2"/>
        </w:rPr>
        <w:t>Смольный, Санкт-Петербург, 191060, тел. (812) 576-48-66);</w:t>
      </w:r>
    </w:p>
    <w:p w:rsidR="00DF5FBF" w:rsidRPr="00034933" w:rsidRDefault="00582B0C" w:rsidP="00034933">
      <w:pPr>
        <w:autoSpaceDE w:val="0"/>
        <w:autoSpaceDN w:val="0"/>
        <w:adjustRightInd w:val="0"/>
        <w:ind w:firstLine="709"/>
        <w:contextualSpacing/>
        <w:jc w:val="both"/>
      </w:pPr>
      <w:hyperlink r:id="rId81" w:history="1">
        <w:r w:rsidR="00DF5FBF" w:rsidRPr="00034933">
          <w:t>Управление по работе с обращениями граждан</w:t>
        </w:r>
      </w:hyperlink>
      <w:r w:rsidR="00DF5FBF" w:rsidRPr="00034933">
        <w:t xml:space="preserve"> Администрации Губернатора </w:t>
      </w:r>
      <w:r w:rsidR="00DF5FBF" w:rsidRPr="00034933">
        <w:br/>
        <w:t>Санкт-Петербурга (</w:t>
      </w:r>
      <w:r w:rsidR="00DF5FBF" w:rsidRPr="00034933">
        <w:rPr>
          <w:spacing w:val="-2"/>
        </w:rPr>
        <w:t xml:space="preserve">Смольный, Санкт-Петербург, 191060, тел. (812) </w:t>
      </w:r>
      <w:r w:rsidR="00DF5FBF" w:rsidRPr="00034933">
        <w:t>576-63-37).</w:t>
      </w:r>
    </w:p>
    <w:p w:rsidR="00DF5FBF" w:rsidRPr="00034933" w:rsidRDefault="00DF5FBF" w:rsidP="00034933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>По результатам рассмотрения жалобы (претензии) руководителем контролирующего органа либо вышестоящего органа государственной власти принимается решение об удовлетворении или об отказе в удовлетворении требований, изложенных в жалобе (претензии), о чем заявитель информируется в письменной (электронной) форме (дается ответ по существу поставленных                  в обращении вопросов).</w:t>
      </w:r>
    </w:p>
    <w:p w:rsidR="00DF5FBF" w:rsidRDefault="00DF5FBF" w:rsidP="006D3117">
      <w:pPr>
        <w:autoSpaceDE w:val="0"/>
        <w:autoSpaceDN w:val="0"/>
        <w:adjustRightInd w:val="0"/>
        <w:ind w:firstLine="709"/>
        <w:contextualSpacing/>
        <w:jc w:val="both"/>
      </w:pPr>
      <w:r w:rsidRPr="00034933">
        <w:t xml:space="preserve">Прием и рассмотрение жалоб производятся в порядке, установленном Федеральным </w:t>
      </w:r>
      <w:hyperlink r:id="rId82" w:history="1">
        <w:r w:rsidRPr="00034933">
          <w:rPr>
            <w:color w:val="000000"/>
          </w:rPr>
          <w:t>законом</w:t>
        </w:r>
      </w:hyperlink>
      <w:r w:rsidRPr="00034933">
        <w:rPr>
          <w:color w:val="000000"/>
        </w:rPr>
        <w:t xml:space="preserve"> </w:t>
      </w:r>
      <w:r w:rsidRPr="00034933">
        <w:t>от 02.05.2006 № 59-ФЗ «О порядке рассмотрения обращений граждан Российской Федерации».</w:t>
      </w:r>
    </w:p>
    <w:p w:rsidR="00101C76" w:rsidRDefault="00101C76" w:rsidP="006D3117">
      <w:pPr>
        <w:ind w:firstLine="709"/>
      </w:pPr>
    </w:p>
    <w:sectPr w:rsidR="00101C76" w:rsidSect="00DF23B5">
      <w:headerReference w:type="default" r:id="rId83"/>
      <w:pgSz w:w="11906" w:h="16838"/>
      <w:pgMar w:top="851" w:right="56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B0C" w:rsidRDefault="00582B0C" w:rsidP="00DF5FBF">
      <w:r>
        <w:separator/>
      </w:r>
    </w:p>
  </w:endnote>
  <w:endnote w:type="continuationSeparator" w:id="0">
    <w:p w:rsidR="00582B0C" w:rsidRDefault="00582B0C" w:rsidP="00DF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B0C" w:rsidRDefault="00582B0C" w:rsidP="00DF5FBF">
      <w:r>
        <w:separator/>
      </w:r>
    </w:p>
  </w:footnote>
  <w:footnote w:type="continuationSeparator" w:id="0">
    <w:p w:rsidR="00582B0C" w:rsidRDefault="00582B0C" w:rsidP="00DF5FBF">
      <w:r>
        <w:continuationSeparator/>
      </w:r>
    </w:p>
  </w:footnote>
  <w:footnote w:id="1">
    <w:p w:rsidR="00582B0C" w:rsidRDefault="00582B0C" w:rsidP="00DF5FBF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116A3F">
        <w:rPr>
          <w:sz w:val="16"/>
          <w:szCs w:val="16"/>
        </w:rPr>
        <w:t>В случае наличия нескольких видов договоров, реестр должен быть составлен на каждый вид договоров отдельно. Реестр должен содержать итоговую строку, в наименовании реестра должно быть отображено наименование юридического лица, наименование объекта (согласно разрешению на строительство) и дата, по состоянию на которую реестр составлен</w:t>
      </w:r>
      <w:r>
        <w:rPr>
          <w:sz w:val="16"/>
          <w:szCs w:val="16"/>
        </w:rPr>
        <w:t>.</w:t>
      </w:r>
    </w:p>
  </w:footnote>
  <w:footnote w:id="2">
    <w:p w:rsidR="00582B0C" w:rsidRDefault="00582B0C" w:rsidP="00DF5FBF">
      <w:pPr>
        <w:pStyle w:val="a5"/>
      </w:pPr>
      <w:r>
        <w:rPr>
          <w:rStyle w:val="a7"/>
        </w:rPr>
        <w:footnoteRef/>
      </w:r>
      <w:r>
        <w:t xml:space="preserve"> </w:t>
      </w:r>
      <w:r w:rsidRPr="00116A3F">
        <w:rPr>
          <w:sz w:val="16"/>
          <w:szCs w:val="16"/>
        </w:rPr>
        <w:t xml:space="preserve">В наименовании </w:t>
      </w:r>
      <w:proofErr w:type="spellStart"/>
      <w:r w:rsidRPr="00116A3F">
        <w:rPr>
          <w:sz w:val="16"/>
          <w:szCs w:val="16"/>
        </w:rPr>
        <w:t>квартирографии</w:t>
      </w:r>
      <w:proofErr w:type="spellEnd"/>
      <w:r w:rsidRPr="00116A3F">
        <w:rPr>
          <w:sz w:val="16"/>
          <w:szCs w:val="16"/>
        </w:rPr>
        <w:t xml:space="preserve"> должно быть отображено наименование юридического лица, наименование объекта (согласно разрешению на строительство) и дата, по состоянию на которую </w:t>
      </w:r>
      <w:proofErr w:type="spellStart"/>
      <w:r w:rsidRPr="00116A3F">
        <w:rPr>
          <w:sz w:val="16"/>
          <w:szCs w:val="16"/>
        </w:rPr>
        <w:t>квартирография</w:t>
      </w:r>
      <w:proofErr w:type="spellEnd"/>
      <w:r w:rsidRPr="00116A3F">
        <w:rPr>
          <w:sz w:val="16"/>
          <w:szCs w:val="16"/>
        </w:rPr>
        <w:t xml:space="preserve"> составлена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B0C" w:rsidRPr="006F7176" w:rsidRDefault="00582B0C" w:rsidP="00DF23B5">
    <w:pPr>
      <w:pStyle w:val="a8"/>
      <w:jc w:val="center"/>
      <w:rPr>
        <w:sz w:val="20"/>
        <w:szCs w:val="20"/>
      </w:rPr>
    </w:pPr>
    <w:r w:rsidRPr="006F7176">
      <w:rPr>
        <w:sz w:val="20"/>
        <w:szCs w:val="20"/>
      </w:rPr>
      <w:fldChar w:fldCharType="begin"/>
    </w:r>
    <w:r w:rsidRPr="006F7176">
      <w:rPr>
        <w:sz w:val="20"/>
        <w:szCs w:val="20"/>
      </w:rPr>
      <w:instrText>PAGE   \* MERGEFORMAT</w:instrText>
    </w:r>
    <w:r w:rsidRPr="006F7176">
      <w:rPr>
        <w:sz w:val="20"/>
        <w:szCs w:val="20"/>
      </w:rPr>
      <w:fldChar w:fldCharType="separate"/>
    </w:r>
    <w:r w:rsidR="00DF2F5C">
      <w:rPr>
        <w:noProof/>
        <w:sz w:val="20"/>
        <w:szCs w:val="20"/>
      </w:rPr>
      <w:t>21</w:t>
    </w:r>
    <w:r w:rsidRPr="006F7176">
      <w:rPr>
        <w:sz w:val="20"/>
        <w:szCs w:val="20"/>
      </w:rPr>
      <w:fldChar w:fldCharType="end"/>
    </w:r>
  </w:p>
  <w:p w:rsidR="00582B0C" w:rsidRDefault="00582B0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A05"/>
    <w:multiLevelType w:val="hybridMultilevel"/>
    <w:tmpl w:val="F0324978"/>
    <w:lvl w:ilvl="0" w:tplc="BEDEC1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0F501294"/>
    <w:multiLevelType w:val="hybridMultilevel"/>
    <w:tmpl w:val="12DE4CFA"/>
    <w:lvl w:ilvl="0" w:tplc="1D521E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701771"/>
    <w:multiLevelType w:val="hybridMultilevel"/>
    <w:tmpl w:val="F04E8E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04817FF"/>
    <w:multiLevelType w:val="hybridMultilevel"/>
    <w:tmpl w:val="A3A0D478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B383F64"/>
    <w:multiLevelType w:val="hybridMultilevel"/>
    <w:tmpl w:val="210C4CDE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C2307B4"/>
    <w:multiLevelType w:val="hybridMultilevel"/>
    <w:tmpl w:val="4A1A574C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F700905"/>
    <w:multiLevelType w:val="hybridMultilevel"/>
    <w:tmpl w:val="7F0ECAD0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E6E5421"/>
    <w:multiLevelType w:val="hybridMultilevel"/>
    <w:tmpl w:val="E2AEEDE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63E7E4D"/>
    <w:multiLevelType w:val="hybridMultilevel"/>
    <w:tmpl w:val="4B543E02"/>
    <w:lvl w:ilvl="0" w:tplc="82BE46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0CC588F"/>
    <w:multiLevelType w:val="hybridMultilevel"/>
    <w:tmpl w:val="65E0D73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93F0006"/>
    <w:multiLevelType w:val="hybridMultilevel"/>
    <w:tmpl w:val="3C481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E52DA"/>
    <w:multiLevelType w:val="hybridMultilevel"/>
    <w:tmpl w:val="8B5CDBF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9"/>
  </w:num>
  <w:num w:numId="7">
    <w:abstractNumId w:val="7"/>
  </w:num>
  <w:num w:numId="8">
    <w:abstractNumId w:val="4"/>
  </w:num>
  <w:num w:numId="9">
    <w:abstractNumId w:val="5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BF"/>
    <w:rsid w:val="000107DF"/>
    <w:rsid w:val="00011B10"/>
    <w:rsid w:val="0001410A"/>
    <w:rsid w:val="00015D98"/>
    <w:rsid w:val="00015FBF"/>
    <w:rsid w:val="00017919"/>
    <w:rsid w:val="000220D7"/>
    <w:rsid w:val="00022BA5"/>
    <w:rsid w:val="000236C4"/>
    <w:rsid w:val="00026457"/>
    <w:rsid w:val="0002650C"/>
    <w:rsid w:val="000275B6"/>
    <w:rsid w:val="00027D4A"/>
    <w:rsid w:val="00030380"/>
    <w:rsid w:val="0003038B"/>
    <w:rsid w:val="00031F3F"/>
    <w:rsid w:val="00032FEE"/>
    <w:rsid w:val="0003449E"/>
    <w:rsid w:val="00034933"/>
    <w:rsid w:val="00041DDA"/>
    <w:rsid w:val="00044A3A"/>
    <w:rsid w:val="00044AB9"/>
    <w:rsid w:val="00045CA7"/>
    <w:rsid w:val="00050118"/>
    <w:rsid w:val="00064C68"/>
    <w:rsid w:val="00065A52"/>
    <w:rsid w:val="00066B4A"/>
    <w:rsid w:val="000701D5"/>
    <w:rsid w:val="0007045D"/>
    <w:rsid w:val="00071798"/>
    <w:rsid w:val="00077314"/>
    <w:rsid w:val="00085E3C"/>
    <w:rsid w:val="0009033D"/>
    <w:rsid w:val="00097F89"/>
    <w:rsid w:val="000A0B69"/>
    <w:rsid w:val="000A178D"/>
    <w:rsid w:val="000A3828"/>
    <w:rsid w:val="000A4D09"/>
    <w:rsid w:val="000B0C61"/>
    <w:rsid w:val="000B2D28"/>
    <w:rsid w:val="000B3E98"/>
    <w:rsid w:val="000C33C0"/>
    <w:rsid w:val="000C4CE6"/>
    <w:rsid w:val="000D0408"/>
    <w:rsid w:val="000D667F"/>
    <w:rsid w:val="000E0AC6"/>
    <w:rsid w:val="000E0EF1"/>
    <w:rsid w:val="000E11A1"/>
    <w:rsid w:val="000E229C"/>
    <w:rsid w:val="000E5EC2"/>
    <w:rsid w:val="000E6E3A"/>
    <w:rsid w:val="000F222C"/>
    <w:rsid w:val="00101699"/>
    <w:rsid w:val="00101886"/>
    <w:rsid w:val="00101C76"/>
    <w:rsid w:val="001141B2"/>
    <w:rsid w:val="00115EFC"/>
    <w:rsid w:val="001170D6"/>
    <w:rsid w:val="001200CC"/>
    <w:rsid w:val="00121781"/>
    <w:rsid w:val="0012292F"/>
    <w:rsid w:val="00134E5F"/>
    <w:rsid w:val="00140D59"/>
    <w:rsid w:val="00143714"/>
    <w:rsid w:val="00147769"/>
    <w:rsid w:val="00152BB3"/>
    <w:rsid w:val="00153852"/>
    <w:rsid w:val="0016035E"/>
    <w:rsid w:val="001632A6"/>
    <w:rsid w:val="00166DD2"/>
    <w:rsid w:val="00173B3B"/>
    <w:rsid w:val="00177ACF"/>
    <w:rsid w:val="0019324A"/>
    <w:rsid w:val="001A1498"/>
    <w:rsid w:val="001A16F2"/>
    <w:rsid w:val="001A50E7"/>
    <w:rsid w:val="001B005B"/>
    <w:rsid w:val="001B5204"/>
    <w:rsid w:val="001B5F7C"/>
    <w:rsid w:val="001B7225"/>
    <w:rsid w:val="001C2362"/>
    <w:rsid w:val="001C3FFB"/>
    <w:rsid w:val="001D3F3A"/>
    <w:rsid w:val="001D6BBF"/>
    <w:rsid w:val="001E5682"/>
    <w:rsid w:val="001F140A"/>
    <w:rsid w:val="001F454F"/>
    <w:rsid w:val="002043A1"/>
    <w:rsid w:val="00205912"/>
    <w:rsid w:val="00206C6E"/>
    <w:rsid w:val="002140B4"/>
    <w:rsid w:val="00217CFC"/>
    <w:rsid w:val="00224434"/>
    <w:rsid w:val="00230015"/>
    <w:rsid w:val="002303CA"/>
    <w:rsid w:val="0023041A"/>
    <w:rsid w:val="00230A5A"/>
    <w:rsid w:val="00230B1D"/>
    <w:rsid w:val="00240888"/>
    <w:rsid w:val="0024232D"/>
    <w:rsid w:val="00246821"/>
    <w:rsid w:val="00253934"/>
    <w:rsid w:val="002566C6"/>
    <w:rsid w:val="00263874"/>
    <w:rsid w:val="00271D02"/>
    <w:rsid w:val="00280136"/>
    <w:rsid w:val="0028571D"/>
    <w:rsid w:val="00287903"/>
    <w:rsid w:val="002921D9"/>
    <w:rsid w:val="00295645"/>
    <w:rsid w:val="002A4A88"/>
    <w:rsid w:val="002A5CE4"/>
    <w:rsid w:val="002B16CD"/>
    <w:rsid w:val="002B2981"/>
    <w:rsid w:val="002B4045"/>
    <w:rsid w:val="002B5C2B"/>
    <w:rsid w:val="002C146F"/>
    <w:rsid w:val="002C4C33"/>
    <w:rsid w:val="002C6F94"/>
    <w:rsid w:val="002D3832"/>
    <w:rsid w:val="002E1008"/>
    <w:rsid w:val="002E3D06"/>
    <w:rsid w:val="002E5AB8"/>
    <w:rsid w:val="002E72EF"/>
    <w:rsid w:val="002F02A2"/>
    <w:rsid w:val="002F056F"/>
    <w:rsid w:val="002F3AEF"/>
    <w:rsid w:val="003004EF"/>
    <w:rsid w:val="00304DC6"/>
    <w:rsid w:val="00310273"/>
    <w:rsid w:val="003134DB"/>
    <w:rsid w:val="00317225"/>
    <w:rsid w:val="00320994"/>
    <w:rsid w:val="00321E13"/>
    <w:rsid w:val="00333A70"/>
    <w:rsid w:val="00335157"/>
    <w:rsid w:val="003400F7"/>
    <w:rsid w:val="0035401C"/>
    <w:rsid w:val="003546DF"/>
    <w:rsid w:val="00362FD2"/>
    <w:rsid w:val="00363514"/>
    <w:rsid w:val="003662A0"/>
    <w:rsid w:val="00366A05"/>
    <w:rsid w:val="0037032C"/>
    <w:rsid w:val="003760FE"/>
    <w:rsid w:val="00382CEE"/>
    <w:rsid w:val="0038325A"/>
    <w:rsid w:val="0038380B"/>
    <w:rsid w:val="00386BA8"/>
    <w:rsid w:val="00393C4D"/>
    <w:rsid w:val="003A180A"/>
    <w:rsid w:val="003A5B8E"/>
    <w:rsid w:val="003A60B5"/>
    <w:rsid w:val="003B2DD0"/>
    <w:rsid w:val="003B4E4F"/>
    <w:rsid w:val="003B6971"/>
    <w:rsid w:val="003B737E"/>
    <w:rsid w:val="003B75F4"/>
    <w:rsid w:val="003C0A27"/>
    <w:rsid w:val="003C0A34"/>
    <w:rsid w:val="003C0DC4"/>
    <w:rsid w:val="003C21E2"/>
    <w:rsid w:val="003D249C"/>
    <w:rsid w:val="003D67C5"/>
    <w:rsid w:val="003D791E"/>
    <w:rsid w:val="003E0605"/>
    <w:rsid w:val="003E0699"/>
    <w:rsid w:val="003E60DD"/>
    <w:rsid w:val="003E6F11"/>
    <w:rsid w:val="003F30D0"/>
    <w:rsid w:val="003F46CF"/>
    <w:rsid w:val="003F5643"/>
    <w:rsid w:val="0040376F"/>
    <w:rsid w:val="004112FD"/>
    <w:rsid w:val="004238F5"/>
    <w:rsid w:val="00424732"/>
    <w:rsid w:val="0042516A"/>
    <w:rsid w:val="00427B0F"/>
    <w:rsid w:val="004355B5"/>
    <w:rsid w:val="00437513"/>
    <w:rsid w:val="00441F79"/>
    <w:rsid w:val="00442A10"/>
    <w:rsid w:val="00443966"/>
    <w:rsid w:val="00447E91"/>
    <w:rsid w:val="0045246F"/>
    <w:rsid w:val="00472308"/>
    <w:rsid w:val="004733BF"/>
    <w:rsid w:val="00476C85"/>
    <w:rsid w:val="00483041"/>
    <w:rsid w:val="00485DC9"/>
    <w:rsid w:val="00486384"/>
    <w:rsid w:val="004953C7"/>
    <w:rsid w:val="004A2070"/>
    <w:rsid w:val="004A22A2"/>
    <w:rsid w:val="004B0950"/>
    <w:rsid w:val="004B2DAE"/>
    <w:rsid w:val="004B5B88"/>
    <w:rsid w:val="004B7344"/>
    <w:rsid w:val="004C104E"/>
    <w:rsid w:val="004C2EBE"/>
    <w:rsid w:val="004C5D83"/>
    <w:rsid w:val="004D4878"/>
    <w:rsid w:val="004D59DF"/>
    <w:rsid w:val="004F6C70"/>
    <w:rsid w:val="005007D5"/>
    <w:rsid w:val="00500F53"/>
    <w:rsid w:val="00505881"/>
    <w:rsid w:val="00507827"/>
    <w:rsid w:val="00512566"/>
    <w:rsid w:val="0051733A"/>
    <w:rsid w:val="00517681"/>
    <w:rsid w:val="00520F81"/>
    <w:rsid w:val="00521452"/>
    <w:rsid w:val="00524347"/>
    <w:rsid w:val="00524E15"/>
    <w:rsid w:val="00526469"/>
    <w:rsid w:val="0053089B"/>
    <w:rsid w:val="00532569"/>
    <w:rsid w:val="00532C49"/>
    <w:rsid w:val="00535141"/>
    <w:rsid w:val="00537D76"/>
    <w:rsid w:val="005411FD"/>
    <w:rsid w:val="0054227E"/>
    <w:rsid w:val="005464C9"/>
    <w:rsid w:val="0054746D"/>
    <w:rsid w:val="005615D9"/>
    <w:rsid w:val="005640EB"/>
    <w:rsid w:val="00566325"/>
    <w:rsid w:val="00567325"/>
    <w:rsid w:val="0057543D"/>
    <w:rsid w:val="0057566F"/>
    <w:rsid w:val="00577B15"/>
    <w:rsid w:val="00582B0C"/>
    <w:rsid w:val="005835B8"/>
    <w:rsid w:val="005853B4"/>
    <w:rsid w:val="005A04C4"/>
    <w:rsid w:val="005A0D62"/>
    <w:rsid w:val="005A38E2"/>
    <w:rsid w:val="005A48F0"/>
    <w:rsid w:val="005A600E"/>
    <w:rsid w:val="005B3070"/>
    <w:rsid w:val="005C4D9D"/>
    <w:rsid w:val="005C4DFC"/>
    <w:rsid w:val="005C4F40"/>
    <w:rsid w:val="005D0CB0"/>
    <w:rsid w:val="005D665C"/>
    <w:rsid w:val="005E3840"/>
    <w:rsid w:val="005E539D"/>
    <w:rsid w:val="005E61AE"/>
    <w:rsid w:val="00605A40"/>
    <w:rsid w:val="006144DD"/>
    <w:rsid w:val="00615865"/>
    <w:rsid w:val="00615FEC"/>
    <w:rsid w:val="006231B8"/>
    <w:rsid w:val="00631638"/>
    <w:rsid w:val="006324C7"/>
    <w:rsid w:val="00645119"/>
    <w:rsid w:val="00645E27"/>
    <w:rsid w:val="0065676E"/>
    <w:rsid w:val="00660015"/>
    <w:rsid w:val="00663A85"/>
    <w:rsid w:val="00663D59"/>
    <w:rsid w:val="00666575"/>
    <w:rsid w:val="00666CFE"/>
    <w:rsid w:val="00670F09"/>
    <w:rsid w:val="00672969"/>
    <w:rsid w:val="00673292"/>
    <w:rsid w:val="0067722A"/>
    <w:rsid w:val="00681E71"/>
    <w:rsid w:val="0068251E"/>
    <w:rsid w:val="00682D4C"/>
    <w:rsid w:val="006962C1"/>
    <w:rsid w:val="006A3268"/>
    <w:rsid w:val="006A37A3"/>
    <w:rsid w:val="006A4F44"/>
    <w:rsid w:val="006A7D6F"/>
    <w:rsid w:val="006B0362"/>
    <w:rsid w:val="006B17F4"/>
    <w:rsid w:val="006B566F"/>
    <w:rsid w:val="006C2917"/>
    <w:rsid w:val="006C447F"/>
    <w:rsid w:val="006C6881"/>
    <w:rsid w:val="006D1132"/>
    <w:rsid w:val="006D1587"/>
    <w:rsid w:val="006D3117"/>
    <w:rsid w:val="006D3F2D"/>
    <w:rsid w:val="006D573F"/>
    <w:rsid w:val="006E1A70"/>
    <w:rsid w:val="006E3BC0"/>
    <w:rsid w:val="006E67C1"/>
    <w:rsid w:val="006F0073"/>
    <w:rsid w:val="006F1C13"/>
    <w:rsid w:val="006F636C"/>
    <w:rsid w:val="006F7492"/>
    <w:rsid w:val="00704D3E"/>
    <w:rsid w:val="0070515D"/>
    <w:rsid w:val="00706149"/>
    <w:rsid w:val="007133EA"/>
    <w:rsid w:val="00730A50"/>
    <w:rsid w:val="007313DE"/>
    <w:rsid w:val="00733C40"/>
    <w:rsid w:val="00735431"/>
    <w:rsid w:val="00742771"/>
    <w:rsid w:val="00743BF2"/>
    <w:rsid w:val="00744D81"/>
    <w:rsid w:val="0075066F"/>
    <w:rsid w:val="00753C24"/>
    <w:rsid w:val="00757FD7"/>
    <w:rsid w:val="00764EE4"/>
    <w:rsid w:val="00766A8A"/>
    <w:rsid w:val="00766C3D"/>
    <w:rsid w:val="00767456"/>
    <w:rsid w:val="00781BD1"/>
    <w:rsid w:val="00782B75"/>
    <w:rsid w:val="007929BD"/>
    <w:rsid w:val="00794552"/>
    <w:rsid w:val="00796559"/>
    <w:rsid w:val="007965A8"/>
    <w:rsid w:val="007A0E0C"/>
    <w:rsid w:val="007A7E4F"/>
    <w:rsid w:val="007B4E12"/>
    <w:rsid w:val="007C0CF8"/>
    <w:rsid w:val="007C1DA2"/>
    <w:rsid w:val="007C2BDA"/>
    <w:rsid w:val="007C5436"/>
    <w:rsid w:val="007C67FF"/>
    <w:rsid w:val="007C7B6F"/>
    <w:rsid w:val="007D2EBB"/>
    <w:rsid w:val="007D3200"/>
    <w:rsid w:val="007E4D44"/>
    <w:rsid w:val="007E69B2"/>
    <w:rsid w:val="007F071E"/>
    <w:rsid w:val="007F26EF"/>
    <w:rsid w:val="00804E0C"/>
    <w:rsid w:val="008059B7"/>
    <w:rsid w:val="00811210"/>
    <w:rsid w:val="00813502"/>
    <w:rsid w:val="00815879"/>
    <w:rsid w:val="00815F55"/>
    <w:rsid w:val="00817A55"/>
    <w:rsid w:val="008201A9"/>
    <w:rsid w:val="00821D37"/>
    <w:rsid w:val="00822E7E"/>
    <w:rsid w:val="00823D15"/>
    <w:rsid w:val="00830ACD"/>
    <w:rsid w:val="00833831"/>
    <w:rsid w:val="008401AC"/>
    <w:rsid w:val="0084587E"/>
    <w:rsid w:val="00847F3E"/>
    <w:rsid w:val="00855273"/>
    <w:rsid w:val="008601B3"/>
    <w:rsid w:val="00860F5E"/>
    <w:rsid w:val="008628C1"/>
    <w:rsid w:val="00867F4E"/>
    <w:rsid w:val="0087731B"/>
    <w:rsid w:val="0088016F"/>
    <w:rsid w:val="0088265A"/>
    <w:rsid w:val="00882973"/>
    <w:rsid w:val="008855C9"/>
    <w:rsid w:val="008909A9"/>
    <w:rsid w:val="008912EA"/>
    <w:rsid w:val="00894086"/>
    <w:rsid w:val="008A1CCD"/>
    <w:rsid w:val="008A5DC1"/>
    <w:rsid w:val="008B1DA0"/>
    <w:rsid w:val="008C0FA7"/>
    <w:rsid w:val="008C1B48"/>
    <w:rsid w:val="008C4127"/>
    <w:rsid w:val="008D4D84"/>
    <w:rsid w:val="008D71F8"/>
    <w:rsid w:val="008D797E"/>
    <w:rsid w:val="008E0127"/>
    <w:rsid w:val="008E4B44"/>
    <w:rsid w:val="008E5268"/>
    <w:rsid w:val="008F30FF"/>
    <w:rsid w:val="008F51EB"/>
    <w:rsid w:val="00912D61"/>
    <w:rsid w:val="00913A6D"/>
    <w:rsid w:val="0091656F"/>
    <w:rsid w:val="00920F00"/>
    <w:rsid w:val="009559E3"/>
    <w:rsid w:val="00955D98"/>
    <w:rsid w:val="00955FE3"/>
    <w:rsid w:val="00965DB8"/>
    <w:rsid w:val="00970F36"/>
    <w:rsid w:val="00971133"/>
    <w:rsid w:val="0097188A"/>
    <w:rsid w:val="00971D01"/>
    <w:rsid w:val="00973237"/>
    <w:rsid w:val="0097405D"/>
    <w:rsid w:val="00981BB2"/>
    <w:rsid w:val="00981E4A"/>
    <w:rsid w:val="009846FC"/>
    <w:rsid w:val="009852E7"/>
    <w:rsid w:val="00987ACB"/>
    <w:rsid w:val="00995228"/>
    <w:rsid w:val="009A3287"/>
    <w:rsid w:val="009A549D"/>
    <w:rsid w:val="009A7252"/>
    <w:rsid w:val="009B110E"/>
    <w:rsid w:val="009C2DAF"/>
    <w:rsid w:val="009C5DE7"/>
    <w:rsid w:val="009C7186"/>
    <w:rsid w:val="009D461F"/>
    <w:rsid w:val="009D4F01"/>
    <w:rsid w:val="009D4FA7"/>
    <w:rsid w:val="009D5FDD"/>
    <w:rsid w:val="009E4F68"/>
    <w:rsid w:val="009E5DE9"/>
    <w:rsid w:val="009E6B57"/>
    <w:rsid w:val="009F16E7"/>
    <w:rsid w:val="009F5E13"/>
    <w:rsid w:val="00A0038A"/>
    <w:rsid w:val="00A00448"/>
    <w:rsid w:val="00A01440"/>
    <w:rsid w:val="00A062FE"/>
    <w:rsid w:val="00A06664"/>
    <w:rsid w:val="00A074E7"/>
    <w:rsid w:val="00A116AF"/>
    <w:rsid w:val="00A11A47"/>
    <w:rsid w:val="00A14F6B"/>
    <w:rsid w:val="00A15D13"/>
    <w:rsid w:val="00A1790A"/>
    <w:rsid w:val="00A17CB8"/>
    <w:rsid w:val="00A24126"/>
    <w:rsid w:val="00A2796E"/>
    <w:rsid w:val="00A32D3D"/>
    <w:rsid w:val="00A36923"/>
    <w:rsid w:val="00A421C4"/>
    <w:rsid w:val="00A42259"/>
    <w:rsid w:val="00A511D7"/>
    <w:rsid w:val="00A53D88"/>
    <w:rsid w:val="00A6348C"/>
    <w:rsid w:val="00A6565F"/>
    <w:rsid w:val="00A65F09"/>
    <w:rsid w:val="00A65FE4"/>
    <w:rsid w:val="00A72212"/>
    <w:rsid w:val="00A735F2"/>
    <w:rsid w:val="00A7567F"/>
    <w:rsid w:val="00A76093"/>
    <w:rsid w:val="00A76526"/>
    <w:rsid w:val="00A81C18"/>
    <w:rsid w:val="00A82769"/>
    <w:rsid w:val="00A87A59"/>
    <w:rsid w:val="00A93ACA"/>
    <w:rsid w:val="00A95F97"/>
    <w:rsid w:val="00A97303"/>
    <w:rsid w:val="00A97CD1"/>
    <w:rsid w:val="00AA2381"/>
    <w:rsid w:val="00AA4AA5"/>
    <w:rsid w:val="00AA6D3B"/>
    <w:rsid w:val="00AB1069"/>
    <w:rsid w:val="00AB2F5F"/>
    <w:rsid w:val="00AC0622"/>
    <w:rsid w:val="00AC23CF"/>
    <w:rsid w:val="00AC3040"/>
    <w:rsid w:val="00AC4E7A"/>
    <w:rsid w:val="00AE21F4"/>
    <w:rsid w:val="00AE233A"/>
    <w:rsid w:val="00AE4341"/>
    <w:rsid w:val="00AF1BDA"/>
    <w:rsid w:val="00AF279A"/>
    <w:rsid w:val="00AF435C"/>
    <w:rsid w:val="00AF69E7"/>
    <w:rsid w:val="00B00471"/>
    <w:rsid w:val="00B011D2"/>
    <w:rsid w:val="00B02308"/>
    <w:rsid w:val="00B0353D"/>
    <w:rsid w:val="00B0457E"/>
    <w:rsid w:val="00B0578F"/>
    <w:rsid w:val="00B11864"/>
    <w:rsid w:val="00B11F58"/>
    <w:rsid w:val="00B16730"/>
    <w:rsid w:val="00B22881"/>
    <w:rsid w:val="00B26E67"/>
    <w:rsid w:val="00B272B3"/>
    <w:rsid w:val="00B3028D"/>
    <w:rsid w:val="00B31844"/>
    <w:rsid w:val="00B425F6"/>
    <w:rsid w:val="00B44EC4"/>
    <w:rsid w:val="00B45C0F"/>
    <w:rsid w:val="00B46B1B"/>
    <w:rsid w:val="00B51294"/>
    <w:rsid w:val="00B57904"/>
    <w:rsid w:val="00B633BB"/>
    <w:rsid w:val="00B7029C"/>
    <w:rsid w:val="00B71E80"/>
    <w:rsid w:val="00B82148"/>
    <w:rsid w:val="00B841B8"/>
    <w:rsid w:val="00B8788A"/>
    <w:rsid w:val="00B92A72"/>
    <w:rsid w:val="00B95D96"/>
    <w:rsid w:val="00B96D93"/>
    <w:rsid w:val="00BA013D"/>
    <w:rsid w:val="00BA3F32"/>
    <w:rsid w:val="00BA4E5E"/>
    <w:rsid w:val="00BA5FEA"/>
    <w:rsid w:val="00BA754E"/>
    <w:rsid w:val="00BB4A60"/>
    <w:rsid w:val="00BB54E3"/>
    <w:rsid w:val="00BB62AF"/>
    <w:rsid w:val="00BC3B05"/>
    <w:rsid w:val="00BC5EA4"/>
    <w:rsid w:val="00BD1E76"/>
    <w:rsid w:val="00BD7519"/>
    <w:rsid w:val="00BE3C5B"/>
    <w:rsid w:val="00BE5A0D"/>
    <w:rsid w:val="00BE6E51"/>
    <w:rsid w:val="00BF5B3D"/>
    <w:rsid w:val="00C04248"/>
    <w:rsid w:val="00C04275"/>
    <w:rsid w:val="00C0751A"/>
    <w:rsid w:val="00C07D25"/>
    <w:rsid w:val="00C1600C"/>
    <w:rsid w:val="00C20F9A"/>
    <w:rsid w:val="00C2209E"/>
    <w:rsid w:val="00C24392"/>
    <w:rsid w:val="00C25B2A"/>
    <w:rsid w:val="00C301D4"/>
    <w:rsid w:val="00C3034A"/>
    <w:rsid w:val="00C32A13"/>
    <w:rsid w:val="00C36EBA"/>
    <w:rsid w:val="00C37540"/>
    <w:rsid w:val="00C4060C"/>
    <w:rsid w:val="00C41FD1"/>
    <w:rsid w:val="00C42C47"/>
    <w:rsid w:val="00C44B76"/>
    <w:rsid w:val="00C465D7"/>
    <w:rsid w:val="00C510F1"/>
    <w:rsid w:val="00C51A3B"/>
    <w:rsid w:val="00C5295A"/>
    <w:rsid w:val="00C53B4A"/>
    <w:rsid w:val="00C639D7"/>
    <w:rsid w:val="00C6450C"/>
    <w:rsid w:val="00C74DF9"/>
    <w:rsid w:val="00C7760F"/>
    <w:rsid w:val="00C812F6"/>
    <w:rsid w:val="00C86E4E"/>
    <w:rsid w:val="00C950C1"/>
    <w:rsid w:val="00C9591F"/>
    <w:rsid w:val="00CA3757"/>
    <w:rsid w:val="00CB3191"/>
    <w:rsid w:val="00CC4154"/>
    <w:rsid w:val="00CC5FA8"/>
    <w:rsid w:val="00CD354D"/>
    <w:rsid w:val="00CD5071"/>
    <w:rsid w:val="00CD5F65"/>
    <w:rsid w:val="00CE0668"/>
    <w:rsid w:val="00CE1A21"/>
    <w:rsid w:val="00CE3863"/>
    <w:rsid w:val="00CE39F1"/>
    <w:rsid w:val="00CE688B"/>
    <w:rsid w:val="00CF13D0"/>
    <w:rsid w:val="00D032A4"/>
    <w:rsid w:val="00D033DD"/>
    <w:rsid w:val="00D04BFB"/>
    <w:rsid w:val="00D10A65"/>
    <w:rsid w:val="00D1245E"/>
    <w:rsid w:val="00D13163"/>
    <w:rsid w:val="00D15823"/>
    <w:rsid w:val="00D231E0"/>
    <w:rsid w:val="00D245CA"/>
    <w:rsid w:val="00D2615F"/>
    <w:rsid w:val="00D3132D"/>
    <w:rsid w:val="00D31781"/>
    <w:rsid w:val="00D34BDC"/>
    <w:rsid w:val="00D375C7"/>
    <w:rsid w:val="00D40DA4"/>
    <w:rsid w:val="00D413E3"/>
    <w:rsid w:val="00D41776"/>
    <w:rsid w:val="00D41BC2"/>
    <w:rsid w:val="00D41BE3"/>
    <w:rsid w:val="00D4696C"/>
    <w:rsid w:val="00D5190C"/>
    <w:rsid w:val="00D5246A"/>
    <w:rsid w:val="00D52957"/>
    <w:rsid w:val="00D6369C"/>
    <w:rsid w:val="00D71FA5"/>
    <w:rsid w:val="00D76A4F"/>
    <w:rsid w:val="00D81043"/>
    <w:rsid w:val="00D81FEA"/>
    <w:rsid w:val="00D91873"/>
    <w:rsid w:val="00D9301C"/>
    <w:rsid w:val="00DA13D3"/>
    <w:rsid w:val="00DB417F"/>
    <w:rsid w:val="00DB76E2"/>
    <w:rsid w:val="00DC27FC"/>
    <w:rsid w:val="00DC2815"/>
    <w:rsid w:val="00DC2BC2"/>
    <w:rsid w:val="00DC4A8E"/>
    <w:rsid w:val="00DC6B7F"/>
    <w:rsid w:val="00DD337A"/>
    <w:rsid w:val="00DE55B4"/>
    <w:rsid w:val="00DE6735"/>
    <w:rsid w:val="00DF23B5"/>
    <w:rsid w:val="00DF2F5C"/>
    <w:rsid w:val="00DF5FBF"/>
    <w:rsid w:val="00DF79EA"/>
    <w:rsid w:val="00E045B9"/>
    <w:rsid w:val="00E10D27"/>
    <w:rsid w:val="00E207A8"/>
    <w:rsid w:val="00E220A6"/>
    <w:rsid w:val="00E265E9"/>
    <w:rsid w:val="00E26BE0"/>
    <w:rsid w:val="00E3192C"/>
    <w:rsid w:val="00E320BB"/>
    <w:rsid w:val="00E32857"/>
    <w:rsid w:val="00E35FA2"/>
    <w:rsid w:val="00E454EB"/>
    <w:rsid w:val="00E47BAF"/>
    <w:rsid w:val="00E5120A"/>
    <w:rsid w:val="00E51C11"/>
    <w:rsid w:val="00E51DA8"/>
    <w:rsid w:val="00E57E03"/>
    <w:rsid w:val="00E640A7"/>
    <w:rsid w:val="00E75280"/>
    <w:rsid w:val="00E84961"/>
    <w:rsid w:val="00E87C12"/>
    <w:rsid w:val="00E91E99"/>
    <w:rsid w:val="00E9453D"/>
    <w:rsid w:val="00E95E24"/>
    <w:rsid w:val="00E96110"/>
    <w:rsid w:val="00E96E75"/>
    <w:rsid w:val="00E9745C"/>
    <w:rsid w:val="00EA2A62"/>
    <w:rsid w:val="00EB0E05"/>
    <w:rsid w:val="00EB6A13"/>
    <w:rsid w:val="00EC0EC2"/>
    <w:rsid w:val="00EC43B9"/>
    <w:rsid w:val="00EC7D05"/>
    <w:rsid w:val="00ED6036"/>
    <w:rsid w:val="00ED6840"/>
    <w:rsid w:val="00ED6FF2"/>
    <w:rsid w:val="00ED79CE"/>
    <w:rsid w:val="00EE1EE1"/>
    <w:rsid w:val="00EF4838"/>
    <w:rsid w:val="00EF58CD"/>
    <w:rsid w:val="00F00854"/>
    <w:rsid w:val="00F06404"/>
    <w:rsid w:val="00F15D3B"/>
    <w:rsid w:val="00F20344"/>
    <w:rsid w:val="00F20557"/>
    <w:rsid w:val="00F328AD"/>
    <w:rsid w:val="00F40BFF"/>
    <w:rsid w:val="00F43E65"/>
    <w:rsid w:val="00F516D7"/>
    <w:rsid w:val="00F534E1"/>
    <w:rsid w:val="00F551C4"/>
    <w:rsid w:val="00F572BD"/>
    <w:rsid w:val="00F61419"/>
    <w:rsid w:val="00F6314F"/>
    <w:rsid w:val="00F6655E"/>
    <w:rsid w:val="00F66CFF"/>
    <w:rsid w:val="00F71D7A"/>
    <w:rsid w:val="00F74B07"/>
    <w:rsid w:val="00F81021"/>
    <w:rsid w:val="00F813D7"/>
    <w:rsid w:val="00F83BD2"/>
    <w:rsid w:val="00F861F4"/>
    <w:rsid w:val="00F92847"/>
    <w:rsid w:val="00F9390D"/>
    <w:rsid w:val="00F9452C"/>
    <w:rsid w:val="00F94815"/>
    <w:rsid w:val="00F957D6"/>
    <w:rsid w:val="00F966BB"/>
    <w:rsid w:val="00F9717F"/>
    <w:rsid w:val="00FB2CDA"/>
    <w:rsid w:val="00FB3ADF"/>
    <w:rsid w:val="00FB66F8"/>
    <w:rsid w:val="00FC048F"/>
    <w:rsid w:val="00FC4FC6"/>
    <w:rsid w:val="00FC557A"/>
    <w:rsid w:val="00FC639C"/>
    <w:rsid w:val="00FD0BAC"/>
    <w:rsid w:val="00FD1308"/>
    <w:rsid w:val="00FD47CD"/>
    <w:rsid w:val="00FD5759"/>
    <w:rsid w:val="00FD5FC9"/>
    <w:rsid w:val="00FD64EE"/>
    <w:rsid w:val="00FD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FB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F5FBF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DF5FBF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DF5FB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DF5F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uiPriority w:val="22"/>
    <w:qFormat/>
    <w:rsid w:val="00DF5FBF"/>
    <w:rPr>
      <w:b/>
      <w:bCs/>
    </w:rPr>
  </w:style>
  <w:style w:type="paragraph" w:customStyle="1" w:styleId="ConsPlusTitlePage">
    <w:name w:val="ConsPlusTitlePage"/>
    <w:rsid w:val="00DF5F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DF5F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DF5FBF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DF5F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DF5F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F5FBF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F5F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F5FBF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F5F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F5FB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DF5F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DF5FB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DF5FBF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unhideWhenUsed/>
    <w:rsid w:val="00DF5FBF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DF5FB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F5FB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F5FBF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F5FB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F5FBF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character" w:customStyle="1" w:styleId="tel">
    <w:name w:val="tel"/>
    <w:rsid w:val="00DF5FBF"/>
  </w:style>
  <w:style w:type="character" w:customStyle="1" w:styleId="fax">
    <w:name w:val="fax"/>
    <w:rsid w:val="00DF5FBF"/>
  </w:style>
  <w:style w:type="character" w:customStyle="1" w:styleId="filial-phone">
    <w:name w:val="filial-phone"/>
    <w:rsid w:val="00DF5FBF"/>
  </w:style>
  <w:style w:type="character" w:customStyle="1" w:styleId="number">
    <w:name w:val="number"/>
    <w:rsid w:val="00DF5F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FB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F5FBF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DF5FBF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DF5FB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DF5F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uiPriority w:val="22"/>
    <w:qFormat/>
    <w:rsid w:val="00DF5FBF"/>
    <w:rPr>
      <w:b/>
      <w:bCs/>
    </w:rPr>
  </w:style>
  <w:style w:type="paragraph" w:customStyle="1" w:styleId="ConsPlusTitlePage">
    <w:name w:val="ConsPlusTitlePage"/>
    <w:rsid w:val="00DF5F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DF5F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DF5FBF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DF5F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DF5F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F5FBF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F5F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F5FBF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F5F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F5FB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DF5F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DF5FB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DF5FBF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unhideWhenUsed/>
    <w:rsid w:val="00DF5FBF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DF5FB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F5FB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F5FBF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F5FB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F5FBF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character" w:customStyle="1" w:styleId="tel">
    <w:name w:val="tel"/>
    <w:rsid w:val="00DF5FBF"/>
  </w:style>
  <w:style w:type="character" w:customStyle="1" w:styleId="fax">
    <w:name w:val="fax"/>
    <w:rsid w:val="00DF5FBF"/>
  </w:style>
  <w:style w:type="character" w:customStyle="1" w:styleId="filial-phone">
    <w:name w:val="filial-phone"/>
    <w:rsid w:val="00DF5FBF"/>
  </w:style>
  <w:style w:type="character" w:customStyle="1" w:styleId="number">
    <w:name w:val="number"/>
    <w:rsid w:val="00DF5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8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AB6F06428CA9AA230C09D4E312B6E7A6AA83A4C14FC568A8F36ABB5D3FC7D65AB1B62E364pBE0L" TargetMode="External"/><Relationship Id="rId21" Type="http://schemas.openxmlformats.org/officeDocument/2006/relationships/hyperlink" Target="consultantplus://offline/ref=7A1246E2E6C2149D710A8CC1E9EB10D55922D2189D505B95313E8F8EBBw44BK" TargetMode="External"/><Relationship Id="rId42" Type="http://schemas.openxmlformats.org/officeDocument/2006/relationships/hyperlink" Target="consultantplus://offline/ref=027ECDB037A666B53A5C978369D9EA71B2B2D70B5735BA3D2D6202368E2F96FC9B0792B57868f7VDN" TargetMode="External"/><Relationship Id="rId47" Type="http://schemas.openxmlformats.org/officeDocument/2006/relationships/hyperlink" Target="consultantplus://offline/ref=7A1246E2E6C2149D710A8CC1E9EB10D55922D118985A5B95313E8F8EBB4B6E8550603355D9w243K" TargetMode="External"/><Relationship Id="rId63" Type="http://schemas.openxmlformats.org/officeDocument/2006/relationships/hyperlink" Target="consultantplus://offline/ref=7A1246E2E6C2149D710A8CC1E9EB10D55922D2189D505B95313E8F8EBBw44BK" TargetMode="External"/><Relationship Id="rId68" Type="http://schemas.openxmlformats.org/officeDocument/2006/relationships/hyperlink" Target="consultantplus://offline/ref=7A1246E2E6C2149D710A8CC1E9EB10D55922D2189D505B95313E8F8EBB4B6E8550603356D8210B67w244K" TargetMode="External"/><Relationship Id="rId84" Type="http://schemas.openxmlformats.org/officeDocument/2006/relationships/fontTable" Target="fontTable.xml"/><Relationship Id="rId16" Type="http://schemas.openxmlformats.org/officeDocument/2006/relationships/hyperlink" Target="consultantplus://offline/ref=7A1246E2E6C2149D710A8CC1E9EB10D55922D2189D505B95313E8F8EBBw44BK" TargetMode="External"/><Relationship Id="rId11" Type="http://schemas.openxmlformats.org/officeDocument/2006/relationships/hyperlink" Target="consultantplus://offline/ref=7A1246E2E6C2149D710A8CC1E9EB10D55922D21A915A5B95313E8F8EBBw44BK" TargetMode="External"/><Relationship Id="rId32" Type="http://schemas.openxmlformats.org/officeDocument/2006/relationships/hyperlink" Target="https://&#1085;&#1072;&#1096;.&#1076;&#1086;&#1084;.&#1088;&#1092;/" TargetMode="External"/><Relationship Id="rId37" Type="http://schemas.openxmlformats.org/officeDocument/2006/relationships/hyperlink" Target="consultantplus://offline/ref=AAB6F06428CA9AA230C09D4E312B6E7A6AA83A4C14FC568A8F36ABB5D3FC7D65AB1B62E367pBE8L" TargetMode="External"/><Relationship Id="rId53" Type="http://schemas.openxmlformats.org/officeDocument/2006/relationships/hyperlink" Target="consultantplus://offline/ref=7A1246E2E6C2149D710A8CC1E9EB10D55922D118985A5B95313E8F8EBBw44BK" TargetMode="External"/><Relationship Id="rId58" Type="http://schemas.openxmlformats.org/officeDocument/2006/relationships/hyperlink" Target="consultantplus://offline/ref=7A1246E2E6C2149D710A8CC1E9EB10D55922D118985A5B95313E8F8EBB4B6E8550603355D9w243K" TargetMode="External"/><Relationship Id="rId74" Type="http://schemas.openxmlformats.org/officeDocument/2006/relationships/hyperlink" Target="consultantplus://offline/ref=7A1246E2E6C2149D710A8CC1E9EB10D55922D2189D505B95313E8F8EBBw44BK" TargetMode="External"/><Relationship Id="rId79" Type="http://schemas.openxmlformats.org/officeDocument/2006/relationships/hyperlink" Target="consultantplus://offline/ref=7A1246E2E6C2149D710A8CC1E9EB10D55922D2189D505B95313E8F8EBB4B6E8550603356D8210B67w244K" TargetMode="External"/><Relationship Id="rId5" Type="http://schemas.openxmlformats.org/officeDocument/2006/relationships/settings" Target="settings.xml"/><Relationship Id="rId19" Type="http://schemas.openxmlformats.org/officeDocument/2006/relationships/hyperlink" Target="consultantplus://offline/ref=7A1246E2E6C2149D710A8CC1E9EB10D55922D2189D505B95313E8F8EBBw44BK" TargetMode="External"/><Relationship Id="rId14" Type="http://schemas.openxmlformats.org/officeDocument/2006/relationships/hyperlink" Target="consultantplus://offline/ref=7A1246E2E6C2149D710A8CC1E9EB10D55A20D21E9E505B95313E8F8EBB4B6E8550603356D8w243K" TargetMode="External"/><Relationship Id="rId22" Type="http://schemas.openxmlformats.org/officeDocument/2006/relationships/hyperlink" Target="mailto:u78@r78.nalog.ru" TargetMode="External"/><Relationship Id="rId27" Type="http://schemas.openxmlformats.org/officeDocument/2006/relationships/hyperlink" Target="consultantplus://offline/ref=AAB6F06428CA9AA230C09D4E312B6E7A6AA83A4C14FC568A8F36ABB5D3FC7D65AB1B62E367pBE8L" TargetMode="External"/><Relationship Id="rId30" Type="http://schemas.openxmlformats.org/officeDocument/2006/relationships/hyperlink" Target="consultantplus://offline/ref=AAB6F06428CA9AA230C09D4E312B6E7A6AA83A4C14FC568A8F36ABB5D3FC7D65AB1B62E364pBE0L" TargetMode="External"/><Relationship Id="rId35" Type="http://schemas.openxmlformats.org/officeDocument/2006/relationships/hyperlink" Target="consultantplus://offline/ref=35DDBB35C7804E4952D6BA5ABAEAF8E8F3946EBAF1A7899C5069E7131E90A92275F35E3DBE706EK" TargetMode="External"/><Relationship Id="rId43" Type="http://schemas.openxmlformats.org/officeDocument/2006/relationships/hyperlink" Target="consultantplus://offline/ref=7A1246E2E6C2149D710A8CC1E9EB10D55922D118985A5B95313E8F8EBB4B6E8550603353DCw247K" TargetMode="External"/><Relationship Id="rId48" Type="http://schemas.openxmlformats.org/officeDocument/2006/relationships/hyperlink" Target="consultantplus://offline/ref=7A1246E2E6C2149D710A8CC1E9EB10D55922D118985A5B95313E8F8EBB4B6E8550603353DBw249K" TargetMode="External"/><Relationship Id="rId56" Type="http://schemas.openxmlformats.org/officeDocument/2006/relationships/hyperlink" Target="consultantplus://offline/ref=7A1246E2E6C2149D710A8CC1E9EB10D55922D118985A5B95313E8F8EBBw44BK" TargetMode="External"/><Relationship Id="rId64" Type="http://schemas.openxmlformats.org/officeDocument/2006/relationships/hyperlink" Target="consultantplus://offline/ref=A116B77789A7562C49D8A510D28073EA83C79D03FF7833BD2CE7F3B724257AAC459705D5B1ME01O" TargetMode="External"/><Relationship Id="rId69" Type="http://schemas.openxmlformats.org/officeDocument/2006/relationships/hyperlink" Target="consultantplus://offline/ref=7A1246E2E6C2149D710A8CC1E9EB10D55922D2189D505B95313E8F8EBBw44BK" TargetMode="External"/><Relationship Id="rId77" Type="http://schemas.openxmlformats.org/officeDocument/2006/relationships/hyperlink" Target="consultantplus://offline/ref=7A1246E2E6C2149D710A8CC1E9EB10D55922D2189D505B95313E8F8EBB4B6E8550603356D8210B67w244K" TargetMode="Externa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7A1246E2E6C2149D710A8CC1E9EB10D55922D118985A5B95313E8F8EBB4B6E8550603353DCw247K" TargetMode="External"/><Relationship Id="rId72" Type="http://schemas.openxmlformats.org/officeDocument/2006/relationships/hyperlink" Target="consultantplus://offline/ref=7A1246E2E6C2149D710A8CC1E9EB10D55922D2189D505B95313E8F8EBBw44BK" TargetMode="External"/><Relationship Id="rId80" Type="http://schemas.openxmlformats.org/officeDocument/2006/relationships/hyperlink" Target="consultantplus://offline/ref=7A1246E2E6C2149D710A8CC1E9EB10D55922D2189D505B95313E8F8EBBw44BK" TargetMode="Externa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7A1246E2E6C2149D710A8CC1E9EB10D55922D2189D505B95313E8F8EBB4B6E8550603356D8210B66w241K" TargetMode="External"/><Relationship Id="rId17" Type="http://schemas.openxmlformats.org/officeDocument/2006/relationships/hyperlink" Target="consultantplus://offline/ref=7A1246E2E6C2149D710A8CC1E9EB10D55A2BD2189E5A5B95313E8F8EBB4B6E8550603356D8210F67w246K" TargetMode="External"/><Relationship Id="rId25" Type="http://schemas.openxmlformats.org/officeDocument/2006/relationships/hyperlink" Target="mailto:78upr@rosreestr.ru" TargetMode="External"/><Relationship Id="rId33" Type="http://schemas.openxmlformats.org/officeDocument/2006/relationships/hyperlink" Target="consultantplus://offline/ref=7A1246E2E6C2149D710A93D0FCEB10D55A26D5199C555B95313E8F8EBB4B6E8550603356D8210F67w245K" TargetMode="External"/><Relationship Id="rId38" Type="http://schemas.openxmlformats.org/officeDocument/2006/relationships/hyperlink" Target="consultantplus://offline/ref=7A1246E2E6C2149D710A8CC1E9EB10D55922D118985A5B95313E8F8EBB4B6E8550603353DCw247K" TargetMode="External"/><Relationship Id="rId46" Type="http://schemas.openxmlformats.org/officeDocument/2006/relationships/hyperlink" Target="consultantplus://offline/ref=7A1246E2E6C2149D710A8CC1E9EB10D55922D118985A5B95313E8F8EBBw44BK" TargetMode="External"/><Relationship Id="rId59" Type="http://schemas.openxmlformats.org/officeDocument/2006/relationships/hyperlink" Target="consultantplus://offline/ref=7A1246E2E6C2149D710A8CC1E9EB10D55922D2189D505B95313E8F8EBB4B6E8550603356D8210B66w241K" TargetMode="External"/><Relationship Id="rId67" Type="http://schemas.openxmlformats.org/officeDocument/2006/relationships/hyperlink" Target="consultantplus://offline/ref=7A1246E2E6C2149D710A8CC1E9EB10D55922D2189D505B95313E8F8EBB4B6E8550603356D8210B66w241K" TargetMode="External"/><Relationship Id="rId20" Type="http://schemas.openxmlformats.org/officeDocument/2006/relationships/hyperlink" Target="consultantplus://offline/ref=7A1246E2E6C2149D710A8CC1E9EB10D55922D2189D505B95313E8F8EBBw44BK" TargetMode="External"/><Relationship Id="rId41" Type="http://schemas.openxmlformats.org/officeDocument/2006/relationships/hyperlink" Target="consultantplus://offline/ref=7A1246E2E6C2149D710A8CC1E9EB10D55922D118985A5B95313E8F8EBB4B6E8550603353DBw249K" TargetMode="External"/><Relationship Id="rId54" Type="http://schemas.openxmlformats.org/officeDocument/2006/relationships/hyperlink" Target="consultantplus://offline/ref=7A1246E2E6C2149D710A8CC1E9EB10D55922D118985A5B95313E8F8EBB4B6E8550603355D9w243K" TargetMode="External"/><Relationship Id="rId62" Type="http://schemas.openxmlformats.org/officeDocument/2006/relationships/hyperlink" Target="consultantplus://offline/ref=7A1246E2E6C2149D710A8CC1E9EB10D55922D2189D505B95313E8F8EBBw44BK" TargetMode="External"/><Relationship Id="rId70" Type="http://schemas.openxmlformats.org/officeDocument/2006/relationships/hyperlink" Target="consultantplus://offline/ref=7A1246E2E6C2149D710A8CC1E9EB10D55922D2189D505B95313E8F8EBB4B6E8550603356D8210B67w244K" TargetMode="External"/><Relationship Id="rId75" Type="http://schemas.openxmlformats.org/officeDocument/2006/relationships/hyperlink" Target="consultantplus://offline/ref=7A1246E2E6C2149D710A8CC1E9EB10D55922D2189D505B95313E8F8EBBw44BK" TargetMode="External"/><Relationship Id="rId83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7A1246E2E6C2149D710A8CC1E9EB10D55A20D21E9E505B95313E8F8EBBw44BK" TargetMode="External"/><Relationship Id="rId23" Type="http://schemas.openxmlformats.org/officeDocument/2006/relationships/hyperlink" Target="http://www.78.mvd.ru" TargetMode="External"/><Relationship Id="rId28" Type="http://schemas.openxmlformats.org/officeDocument/2006/relationships/hyperlink" Target="consultantplus://offline/ref=7A1246E2E6C2149D710A8CC1E9EB10D55922D2189D505B95313E8F8EBBw44BK" TargetMode="External"/><Relationship Id="rId36" Type="http://schemas.openxmlformats.org/officeDocument/2006/relationships/hyperlink" Target="consultantplus://offline/ref=AAB6F06428CA9AA230C09D4E312B6E7A6AA83A4C14FC568A8F36ABB5D3FC7D65AB1B62E364pBE0L" TargetMode="External"/><Relationship Id="rId49" Type="http://schemas.openxmlformats.org/officeDocument/2006/relationships/hyperlink" Target="consultantplus://offline/ref=027ECDB037A666B53A5C978369D9EA71B2B2D70B5735BA3D2D6202368E2F96FC9B0792B57868f7VDN" TargetMode="External"/><Relationship Id="rId57" Type="http://schemas.openxmlformats.org/officeDocument/2006/relationships/hyperlink" Target="consultantplus://offline/ref=7A1246E2E6C2149D710A8CC1E9EB10D55922D118985A5B95313E8F8EBBw44BK" TargetMode="External"/><Relationship Id="rId10" Type="http://schemas.openxmlformats.org/officeDocument/2006/relationships/hyperlink" Target="consultantplus://offline/ref=7A1246E2E6C2149D710A8CC1E9EB10D55922D2189D505B95313E8F8EBBw44BK" TargetMode="External"/><Relationship Id="rId31" Type="http://schemas.openxmlformats.org/officeDocument/2006/relationships/hyperlink" Target="consultantplus://offline/ref=AAB6F06428CA9AA230C09D4E312B6E7A6AA83A4C14FC568A8F36ABB5D3FC7D65AB1B62E367pBE8L" TargetMode="External"/><Relationship Id="rId44" Type="http://schemas.openxmlformats.org/officeDocument/2006/relationships/hyperlink" Target="consultantplus://offline/ref=7A1246E2E6C2149D710A8CC1E9EB10D55922D118985A5B95313E8F8EBB4B6E8550603352DA27w04BK" TargetMode="External"/><Relationship Id="rId52" Type="http://schemas.openxmlformats.org/officeDocument/2006/relationships/hyperlink" Target="consultantplus://offline/ref=7A1246E2E6C2149D710A8CC1E9EB10D55922D118985A5B95313E8F8EBB4B6E8550603352DA27w04BK" TargetMode="External"/><Relationship Id="rId60" Type="http://schemas.openxmlformats.org/officeDocument/2006/relationships/hyperlink" Target="consultantplus://offline/ref=7A1246E2E6C2149D710A8CC1E9EB10D55922D2189D505B95313E8F8EBBw44BK" TargetMode="External"/><Relationship Id="rId65" Type="http://schemas.openxmlformats.org/officeDocument/2006/relationships/hyperlink" Target="consultantplus://offline/ref=A116B77789A7562C49D8A510D28073EA83C79D03FF7833BD2CE7F3B724257AAC459705D5B1ME01O" TargetMode="External"/><Relationship Id="rId73" Type="http://schemas.openxmlformats.org/officeDocument/2006/relationships/hyperlink" Target="consultantplus://offline/ref=7A1246E2E6C2149D710A8CC1E9EB10D55922D2189D505B95313E8F8EBB4B6E8550603356D8210B67w244K" TargetMode="External"/><Relationship Id="rId78" Type="http://schemas.openxmlformats.org/officeDocument/2006/relationships/hyperlink" Target="consultantplus://offline/ref=7A1246E2E6C2149D710A8CC1E9EB10D55922D2189D505B95313E8F8EBB4B6E8550603356D8210B67w244K" TargetMode="External"/><Relationship Id="rId81" Type="http://schemas.openxmlformats.org/officeDocument/2006/relationships/hyperlink" Target="http://10.128.0.67/hierarchy/76d6f390-1d8a-44d1-a7da-cf59b651fc1e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A1246E2E6C2149D710A8CC1E9EB10D55922D2189D505B95313E8F8EBBw44BK" TargetMode="External"/><Relationship Id="rId13" Type="http://schemas.openxmlformats.org/officeDocument/2006/relationships/hyperlink" Target="consultantplus://offline/ref=7A1246E2E6C2149D710A8CC1E9EB10D55922D2189D505B95313E8F8EBB4B6E8550603356D8210B67w244K" TargetMode="External"/><Relationship Id="rId18" Type="http://schemas.openxmlformats.org/officeDocument/2006/relationships/hyperlink" Target="consultantplus://offline/ref=7A1246E2E6C2149D710A8CC1E9EB10D55A2ADB1A91545B95313E8F8EBB4B6E8550603356D8210F67w244K" TargetMode="External"/><Relationship Id="rId39" Type="http://schemas.openxmlformats.org/officeDocument/2006/relationships/hyperlink" Target="consultantplus://offline/ref=7A1246E2E6C2149D710A8CC1E9EB10D55922D118985A5B95313E8F8EBB4B6E8550603353DCw247K" TargetMode="External"/><Relationship Id="rId34" Type="http://schemas.openxmlformats.org/officeDocument/2006/relationships/hyperlink" Target="consultantplus://offline/ref=8ABE21DDFEFEC353F4F807DFEFE6478B35A1CCDD4B319BCFD6E5010E0C85F478A1D39A3DCA8646E5N8KEM" TargetMode="External"/><Relationship Id="rId50" Type="http://schemas.openxmlformats.org/officeDocument/2006/relationships/hyperlink" Target="consultantplus://offline/ref=7A1246E2E6C2149D710A8CC1E9EB10D55922D118985A5B95313E8F8EBB4B6E8550603353DBw249K" TargetMode="External"/><Relationship Id="rId55" Type="http://schemas.openxmlformats.org/officeDocument/2006/relationships/hyperlink" Target="consultantplus://offline/ref=7A1246E2E6C2149D710A8CC1E9EB10D55922D118985A5B95313E8F8EBBw44BK" TargetMode="External"/><Relationship Id="rId76" Type="http://schemas.openxmlformats.org/officeDocument/2006/relationships/hyperlink" Target="consultantplus://offline/ref=7A1246E2E6C2149D710A8CC1E9EB10D55922D2189D505B95313E8F8EBB4B6E8550603356D8210B67w244K" TargetMode="External"/><Relationship Id="rId7" Type="http://schemas.openxmlformats.org/officeDocument/2006/relationships/footnotes" Target="footnotes.xml"/><Relationship Id="rId71" Type="http://schemas.openxmlformats.org/officeDocument/2006/relationships/hyperlink" Target="consultantplus://offline/ref=7A1246E2E6C2149D710A8CC1E9EB10D55922D2189D505B95313E8F8EBB4B6E8550603356D8210B67w244K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23A55CCDF07DA19C28D93FDEA006A1CAEA1FA66541E7EA426C05D331E532CD41BA1D27425C886D5Fn0cBP" TargetMode="External"/><Relationship Id="rId24" Type="http://schemas.openxmlformats.org/officeDocument/2006/relationships/hyperlink" Target="http://www.to78.rosreestr.ru" TargetMode="External"/><Relationship Id="rId40" Type="http://schemas.openxmlformats.org/officeDocument/2006/relationships/hyperlink" Target="consultantplus://offline/ref=7A1246E2E6C2149D710A8CC1E9EB10D55922D118985A5B95313E8F8EBB4B6E8550603353DCw247K" TargetMode="External"/><Relationship Id="rId45" Type="http://schemas.openxmlformats.org/officeDocument/2006/relationships/hyperlink" Target="consultantplus://offline/ref=7A1246E2E6C2149D710A8CC1E9EB10D55922D118985A5B95313E8F8EBB4B6E8550603355D9w243K" TargetMode="External"/><Relationship Id="rId66" Type="http://schemas.openxmlformats.org/officeDocument/2006/relationships/hyperlink" Target="consultantplus://offline/ref=7A1246E2E6C2149D710A8CC1E9EB10D55922D2189D505B95313E8F8EBB4B6E8550603356D8210B66w241K" TargetMode="External"/><Relationship Id="rId61" Type="http://schemas.openxmlformats.org/officeDocument/2006/relationships/hyperlink" Target="consultantplus://offline/ref=7A1246E2E6C2149D710A8CC1E9EB10D55922D2189D505B95313E8F8EBB4B6E8550603354wD4CK" TargetMode="External"/><Relationship Id="rId82" Type="http://schemas.openxmlformats.org/officeDocument/2006/relationships/hyperlink" Target="consultantplus://offline/ref=13954138B1561FB05CB614CCDA0487CC13D71E9FD901A9AE1F30249642I4N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7888D-46A2-4D77-81E8-E328F94FC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43</Pages>
  <Words>25209</Words>
  <Characters>143697</Characters>
  <Application>Microsoft Office Word</Application>
  <DocSecurity>0</DocSecurity>
  <Lines>1197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6</cp:revision>
  <cp:lastPrinted>2020-04-14T12:26:00Z</cp:lastPrinted>
  <dcterms:created xsi:type="dcterms:W3CDTF">2020-04-14T12:06:00Z</dcterms:created>
  <dcterms:modified xsi:type="dcterms:W3CDTF">2020-04-20T09:13:00Z</dcterms:modified>
</cp:coreProperties>
</file>