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EE504C" w:rsidRDefault="00EE504C" w:rsidP="00EE504C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EE504C" w:rsidRDefault="00EE504C" w:rsidP="00EE504C">
      <w:pPr>
        <w:spacing w:line="228" w:lineRule="auto"/>
        <w:jc w:val="center"/>
        <w:rPr>
          <w:b/>
          <w:bCs/>
          <w:sz w:val="24"/>
          <w:szCs w:val="24"/>
        </w:rPr>
      </w:pPr>
    </w:p>
    <w:p w:rsidR="00EE504C" w:rsidRDefault="00EE504C" w:rsidP="00EE504C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приказа администрации Петродворцового района Санкт-Петербурга</w:t>
      </w: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421270" w:rsidRDefault="00421270" w:rsidP="0072655C">
      <w:pPr>
        <w:spacing w:line="228" w:lineRule="auto"/>
        <w:jc w:val="both"/>
        <w:rPr>
          <w:b/>
          <w:bCs/>
          <w:sz w:val="24"/>
          <w:szCs w:val="24"/>
        </w:rPr>
      </w:pP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Об утверждении Перечня должностей </w:t>
      </w:r>
      <w:proofErr w:type="gramStart"/>
      <w:r w:rsidRPr="0072655C">
        <w:rPr>
          <w:b/>
          <w:bCs/>
          <w:sz w:val="24"/>
          <w:szCs w:val="24"/>
        </w:rPr>
        <w:t>государственной</w:t>
      </w:r>
      <w:proofErr w:type="gramEnd"/>
      <w:r w:rsidRPr="0072655C">
        <w:rPr>
          <w:b/>
          <w:bCs/>
          <w:sz w:val="24"/>
          <w:szCs w:val="24"/>
        </w:rPr>
        <w:t xml:space="preserve"> 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гражданской службы Санкт-Петербурга администрации 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>Петродворцового района Санкт-Петербурга</w:t>
      </w:r>
      <w:r>
        <w:rPr>
          <w:b/>
          <w:bCs/>
          <w:sz w:val="24"/>
          <w:szCs w:val="24"/>
        </w:rPr>
        <w:t>,</w:t>
      </w:r>
      <w:r w:rsidRPr="0072655C">
        <w:rPr>
          <w:b/>
          <w:bCs/>
          <w:sz w:val="24"/>
          <w:szCs w:val="24"/>
        </w:rPr>
        <w:t xml:space="preserve"> при замещении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proofErr w:type="gramStart"/>
      <w:r w:rsidRPr="0072655C">
        <w:rPr>
          <w:b/>
          <w:bCs/>
          <w:sz w:val="24"/>
          <w:szCs w:val="24"/>
        </w:rPr>
        <w:t>которых</w:t>
      </w:r>
      <w:proofErr w:type="gramEnd"/>
      <w:r w:rsidRPr="0072655C">
        <w:rPr>
          <w:b/>
          <w:bCs/>
          <w:sz w:val="24"/>
          <w:szCs w:val="24"/>
        </w:rPr>
        <w:t xml:space="preserve"> государственные гражданские служащие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Санкт-Петербурга администрации Петродворцового района 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Санкт-Петербурга обязаны представлять сведения о </w:t>
      </w:r>
      <w:proofErr w:type="gramStart"/>
      <w:r w:rsidRPr="0072655C">
        <w:rPr>
          <w:b/>
          <w:bCs/>
          <w:sz w:val="24"/>
          <w:szCs w:val="24"/>
        </w:rPr>
        <w:t>своих</w:t>
      </w:r>
      <w:proofErr w:type="gramEnd"/>
      <w:r w:rsidRPr="0072655C">
        <w:rPr>
          <w:b/>
          <w:bCs/>
          <w:sz w:val="24"/>
          <w:szCs w:val="24"/>
        </w:rPr>
        <w:t xml:space="preserve"> 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доходах, об имуществе и обязательствах </w:t>
      </w:r>
      <w:proofErr w:type="gramStart"/>
      <w:r w:rsidRPr="0072655C">
        <w:rPr>
          <w:b/>
          <w:bCs/>
          <w:sz w:val="24"/>
          <w:szCs w:val="24"/>
        </w:rPr>
        <w:t>имущественного</w:t>
      </w:r>
      <w:proofErr w:type="gramEnd"/>
      <w:r w:rsidRPr="0072655C">
        <w:rPr>
          <w:b/>
          <w:bCs/>
          <w:sz w:val="24"/>
          <w:szCs w:val="24"/>
        </w:rPr>
        <w:t xml:space="preserve"> 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характера, а также сведения о доходах, об имуществе </w:t>
      </w:r>
    </w:p>
    <w:p w:rsid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 xml:space="preserve">и </w:t>
      </w:r>
      <w:proofErr w:type="gramStart"/>
      <w:r w:rsidRPr="0072655C">
        <w:rPr>
          <w:b/>
          <w:bCs/>
          <w:sz w:val="24"/>
          <w:szCs w:val="24"/>
        </w:rPr>
        <w:t>обязательствах</w:t>
      </w:r>
      <w:proofErr w:type="gramEnd"/>
      <w:r w:rsidRPr="0072655C">
        <w:rPr>
          <w:b/>
          <w:bCs/>
          <w:sz w:val="24"/>
          <w:szCs w:val="24"/>
        </w:rPr>
        <w:t xml:space="preserve"> имущественного характера своих </w:t>
      </w:r>
    </w:p>
    <w:p w:rsidR="0072655C" w:rsidRPr="0072655C" w:rsidRDefault="0072655C" w:rsidP="0072655C">
      <w:pPr>
        <w:spacing w:line="228" w:lineRule="auto"/>
        <w:jc w:val="both"/>
        <w:rPr>
          <w:b/>
          <w:bCs/>
          <w:sz w:val="24"/>
          <w:szCs w:val="24"/>
        </w:rPr>
      </w:pPr>
      <w:r w:rsidRPr="0072655C">
        <w:rPr>
          <w:b/>
          <w:bCs/>
          <w:sz w:val="24"/>
          <w:szCs w:val="24"/>
        </w:rPr>
        <w:t>супруги (супруга) и несовершеннолетних детей</w:t>
      </w:r>
    </w:p>
    <w:p w:rsidR="0072655C" w:rsidRPr="0072655C" w:rsidRDefault="0072655C" w:rsidP="0072655C">
      <w:pPr>
        <w:spacing w:line="228" w:lineRule="auto"/>
        <w:jc w:val="both"/>
        <w:rPr>
          <w:b/>
          <w:sz w:val="24"/>
          <w:szCs w:val="24"/>
        </w:rPr>
      </w:pPr>
    </w:p>
    <w:p w:rsidR="0072655C" w:rsidRPr="0072655C" w:rsidRDefault="00421270" w:rsidP="0072655C">
      <w:pPr>
        <w:pStyle w:val="ConsNonformat"/>
        <w:widowControl/>
        <w:tabs>
          <w:tab w:val="left" w:pos="993"/>
        </w:tabs>
        <w:suppressAutoHyphens/>
        <w:spacing w:line="228" w:lineRule="auto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2.1 </w:t>
      </w:r>
      <w:r w:rsidR="0072655C" w:rsidRPr="0072655C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2655C" w:rsidRPr="0072655C">
        <w:rPr>
          <w:rFonts w:ascii="Times New Roman" w:hAnsi="Times New Roman" w:cs="Times New Roman"/>
          <w:sz w:val="24"/>
          <w:szCs w:val="24"/>
        </w:rPr>
        <w:t xml:space="preserve">от 21.07.2009 № 837 «Об утверждении Перечня должностей государственной гражданской службы Санкт-Петербурга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2655C" w:rsidRPr="0072655C">
        <w:rPr>
          <w:rFonts w:ascii="Times New Roman" w:hAnsi="Times New Roman" w:cs="Times New Roman"/>
          <w:sz w:val="24"/>
          <w:szCs w:val="24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="0072655C" w:rsidRPr="0072655C">
        <w:rPr>
          <w:rFonts w:ascii="Times New Roman" w:hAnsi="Times New Roman" w:cs="Times New Roman"/>
          <w:sz w:val="24"/>
          <w:szCs w:val="24"/>
        </w:rPr>
        <w:t xml:space="preserve"> супруги (</w:t>
      </w:r>
      <w:proofErr w:type="gramStart"/>
      <w:r w:rsidR="0072655C" w:rsidRPr="0072655C">
        <w:rPr>
          <w:rFonts w:ascii="Times New Roman" w:hAnsi="Times New Roman" w:cs="Times New Roman"/>
          <w:sz w:val="24"/>
          <w:szCs w:val="24"/>
        </w:rPr>
        <w:t>упруга</w:t>
      </w:r>
      <w:proofErr w:type="gramEnd"/>
      <w:r w:rsidR="0072655C" w:rsidRPr="0072655C">
        <w:rPr>
          <w:rFonts w:ascii="Times New Roman" w:hAnsi="Times New Roman" w:cs="Times New Roman"/>
          <w:sz w:val="24"/>
          <w:szCs w:val="24"/>
        </w:rPr>
        <w:t>) и несовершеннолетних детей»</w:t>
      </w:r>
    </w:p>
    <w:p w:rsidR="0072655C" w:rsidRPr="0072655C" w:rsidRDefault="0072655C" w:rsidP="0072655C">
      <w:pPr>
        <w:pStyle w:val="ConsNonformat"/>
        <w:widowControl/>
        <w:tabs>
          <w:tab w:val="left" w:pos="993"/>
        </w:tabs>
        <w:suppressAutoHyphens/>
        <w:spacing w:line="228" w:lineRule="auto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655C" w:rsidRPr="0072655C" w:rsidRDefault="0072655C" w:rsidP="0072655C">
      <w:pPr>
        <w:pStyle w:val="ConsNonformat"/>
        <w:widowControl/>
        <w:tabs>
          <w:tab w:val="left" w:pos="993"/>
        </w:tabs>
        <w:suppressAutoHyphens/>
        <w:spacing w:line="228" w:lineRule="auto"/>
        <w:ind w:right="0" w:firstLine="567"/>
        <w:jc w:val="both"/>
        <w:rPr>
          <w:rFonts w:ascii="Times New Roman" w:hAnsi="Times New Roman" w:cs="Times New Roman"/>
          <w:b/>
          <w:spacing w:val="48"/>
          <w:sz w:val="24"/>
          <w:szCs w:val="24"/>
        </w:rPr>
      </w:pPr>
      <w:r w:rsidRPr="0072655C">
        <w:rPr>
          <w:rFonts w:ascii="Times New Roman" w:hAnsi="Times New Roman" w:cs="Times New Roman"/>
          <w:b/>
          <w:spacing w:val="48"/>
          <w:sz w:val="24"/>
          <w:szCs w:val="24"/>
        </w:rPr>
        <w:t>ПРИКАЗЫВАЮ:</w:t>
      </w:r>
    </w:p>
    <w:p w:rsidR="0072655C" w:rsidRPr="0072655C" w:rsidRDefault="0072655C" w:rsidP="0072655C">
      <w:pPr>
        <w:pStyle w:val="ConsNonformat"/>
        <w:widowControl/>
        <w:tabs>
          <w:tab w:val="left" w:pos="993"/>
        </w:tabs>
        <w:suppressAutoHyphens/>
        <w:spacing w:line="228" w:lineRule="auto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1270" w:rsidRDefault="00421270" w:rsidP="00421270">
      <w:pPr>
        <w:pStyle w:val="ConsNonformat"/>
        <w:widowControl/>
        <w:tabs>
          <w:tab w:val="left" w:pos="567"/>
        </w:tabs>
        <w:suppressAutoHyphens/>
        <w:spacing w:line="22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 w:rsidR="0072655C" w:rsidRPr="00421270">
        <w:rPr>
          <w:rFonts w:ascii="Times New Roman" w:hAnsi="Times New Roman" w:cs="Times New Roman"/>
          <w:sz w:val="24"/>
          <w:szCs w:val="24"/>
        </w:rPr>
        <w:t xml:space="preserve">Утвердить Перечень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2655C" w:rsidRPr="00421270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администрации Петродворцового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2655C" w:rsidRPr="00421270">
        <w:rPr>
          <w:rFonts w:ascii="Times New Roman" w:hAnsi="Times New Roman" w:cs="Times New Roman"/>
          <w:sz w:val="24"/>
          <w:szCs w:val="24"/>
        </w:rPr>
        <w:t>при замещении которых государственные гражданские служащие Санкт-Петербурга администрации Петродворцового района Санкт-Петербурга обязаны представлять сведения о своих доходах, об имуществе и обязательствах имущественного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655C" w:rsidRPr="00421270">
        <w:rPr>
          <w:rFonts w:ascii="Times New Roman" w:hAnsi="Times New Roman" w:cs="Times New Roman"/>
          <w:sz w:val="24"/>
          <w:szCs w:val="24"/>
        </w:rPr>
        <w:t xml:space="preserve"> а также сведения о доходах, об имуществе и обязательствах имущественного характера своих супруги (супруга) и несовершеннолетних детей </w:t>
      </w:r>
      <w:r w:rsidRPr="00421270">
        <w:rPr>
          <w:rFonts w:ascii="Times New Roman" w:hAnsi="Times New Roman" w:cs="Times New Roman"/>
          <w:sz w:val="24"/>
          <w:szCs w:val="24"/>
        </w:rPr>
        <w:t xml:space="preserve">(далее - Перечень) </w:t>
      </w:r>
      <w:r w:rsidR="0072655C" w:rsidRPr="00421270">
        <w:rPr>
          <w:rFonts w:ascii="Times New Roman" w:hAnsi="Times New Roman" w:cs="Times New Roman"/>
          <w:sz w:val="24"/>
          <w:szCs w:val="24"/>
        </w:rPr>
        <w:t>согласно приложению.</w:t>
      </w:r>
      <w:proofErr w:type="gramEnd"/>
    </w:p>
    <w:p w:rsidR="00421270" w:rsidRPr="00421270" w:rsidRDefault="00421270" w:rsidP="00421270">
      <w:pPr>
        <w:pStyle w:val="ConsNonformat"/>
        <w:widowControl/>
        <w:tabs>
          <w:tab w:val="left" w:pos="567"/>
        </w:tabs>
        <w:suppressAutoHyphens/>
        <w:spacing w:line="22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421270">
        <w:rPr>
          <w:rFonts w:ascii="Times New Roman" w:hAnsi="Times New Roman" w:cs="Times New Roman"/>
          <w:sz w:val="24"/>
          <w:szCs w:val="24"/>
        </w:rPr>
        <w:t xml:space="preserve">Отделу по вопросам государственной службы и кадров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421270">
        <w:rPr>
          <w:rFonts w:ascii="Times New Roman" w:hAnsi="Times New Roman" w:cs="Times New Roman"/>
          <w:sz w:val="24"/>
          <w:szCs w:val="24"/>
        </w:rPr>
        <w:t xml:space="preserve">района Санкт-Петербурга ознакомить государственных гражданских служащих Санкт-Петербурга, замещающих должности государственной гражданской службы в администрации </w:t>
      </w:r>
      <w:r>
        <w:rPr>
          <w:rFonts w:ascii="Times New Roman" w:hAnsi="Times New Roman" w:cs="Times New Roman"/>
          <w:sz w:val="24"/>
          <w:szCs w:val="24"/>
        </w:rPr>
        <w:t>Петродворцового</w:t>
      </w:r>
      <w:r w:rsidRPr="00421270">
        <w:rPr>
          <w:rFonts w:ascii="Times New Roman" w:hAnsi="Times New Roman" w:cs="Times New Roman"/>
          <w:sz w:val="24"/>
          <w:szCs w:val="24"/>
        </w:rPr>
        <w:t xml:space="preserve"> района Санкт-Петербурга, </w:t>
      </w:r>
      <w:proofErr w:type="gramStart"/>
      <w:r w:rsidRPr="004212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1270">
        <w:rPr>
          <w:rFonts w:ascii="Times New Roman" w:hAnsi="Times New Roman" w:cs="Times New Roman"/>
          <w:sz w:val="24"/>
          <w:szCs w:val="24"/>
        </w:rPr>
        <w:t xml:space="preserve"> </w:t>
      </w:r>
      <w:r w:rsidRPr="00421270">
        <w:rPr>
          <w:rFonts w:ascii="Times New Roman" w:hAnsi="Times New Roman" w:cs="Times New Roman"/>
          <w:sz w:val="24"/>
          <w:szCs w:val="24"/>
        </w:rPr>
        <w:fldChar w:fldCharType="begin"/>
      </w:r>
      <w:r w:rsidRPr="00421270">
        <w:rPr>
          <w:rFonts w:ascii="Times New Roman" w:hAnsi="Times New Roman" w:cs="Times New Roman"/>
          <w:sz w:val="24"/>
          <w:szCs w:val="24"/>
        </w:rPr>
        <w:instrText xml:space="preserve"> HYPERLINK "kodeks://link/d?nd=553933102&amp;point=mark=000000000000000000000000000000000000000000000000006560IO"\o"’’Об утверждении Перечня должностей государственной гражданской службы Санкт-Петербурга ...’’</w:instrText>
      </w:r>
    </w:p>
    <w:p w:rsidR="00421270" w:rsidRPr="00421270" w:rsidRDefault="00421270" w:rsidP="00421270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421270">
        <w:rPr>
          <w:rFonts w:ascii="Times New Roman" w:hAnsi="Times New Roman" w:cs="Times New Roman"/>
          <w:sz w:val="24"/>
          <w:szCs w:val="24"/>
        </w:rPr>
        <w:instrText>Приказ администрации Василеостровского района Санкт-Петербурга от 19.03.2019 N 143-к</w:instrText>
      </w:r>
    </w:p>
    <w:p w:rsidR="00421270" w:rsidRDefault="00421270" w:rsidP="00421270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421270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01.09.2019)"</w:instrText>
      </w:r>
      <w:r w:rsidRPr="00421270">
        <w:rPr>
          <w:rFonts w:ascii="Times New Roman" w:hAnsi="Times New Roman" w:cs="Times New Roman"/>
          <w:sz w:val="24"/>
          <w:szCs w:val="24"/>
        </w:rPr>
        <w:fldChar w:fldCharType="separate"/>
      </w:r>
      <w:r w:rsidRPr="00421270">
        <w:rPr>
          <w:rFonts w:ascii="Times New Roman" w:hAnsi="Times New Roman" w:cs="Times New Roman"/>
          <w:sz w:val="24"/>
          <w:szCs w:val="24"/>
        </w:rPr>
        <w:t>Перечнем</w:t>
      </w:r>
      <w:r w:rsidRPr="00421270">
        <w:rPr>
          <w:rFonts w:ascii="Times New Roman" w:hAnsi="Times New Roman" w:cs="Times New Roman"/>
          <w:sz w:val="24"/>
          <w:szCs w:val="24"/>
        </w:rPr>
        <w:fldChar w:fldCharType="end"/>
      </w:r>
      <w:r w:rsidR="00A80CC6">
        <w:rPr>
          <w:rFonts w:ascii="Times New Roman" w:hAnsi="Times New Roman" w:cs="Times New Roman"/>
          <w:sz w:val="24"/>
          <w:szCs w:val="24"/>
        </w:rPr>
        <w:t>.</w:t>
      </w:r>
    </w:p>
    <w:p w:rsidR="00421270" w:rsidRPr="00421270" w:rsidRDefault="00421270" w:rsidP="00421270">
      <w:pPr>
        <w:pStyle w:val="FORMATTEX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27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212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1270">
        <w:rPr>
          <w:rFonts w:ascii="Times New Roman" w:hAnsi="Times New Roman" w:cs="Times New Roman"/>
          <w:sz w:val="24"/>
          <w:szCs w:val="24"/>
        </w:rPr>
        <w:t xml:space="preserve"> выполнением приказа остается за главой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421270">
        <w:rPr>
          <w:rFonts w:ascii="Times New Roman" w:hAnsi="Times New Roman" w:cs="Times New Roman"/>
          <w:sz w:val="24"/>
          <w:szCs w:val="24"/>
        </w:rPr>
        <w:t xml:space="preserve">района Санкт-Петербурга. </w:t>
      </w:r>
    </w:p>
    <w:p w:rsidR="00421270" w:rsidRDefault="00421270" w:rsidP="0072655C">
      <w:pPr>
        <w:tabs>
          <w:tab w:val="left" w:pos="7655"/>
        </w:tabs>
        <w:suppressAutoHyphens/>
        <w:spacing w:line="228" w:lineRule="auto"/>
        <w:jc w:val="both"/>
        <w:rPr>
          <w:b/>
          <w:sz w:val="24"/>
          <w:szCs w:val="24"/>
        </w:rPr>
      </w:pPr>
    </w:p>
    <w:p w:rsidR="00421270" w:rsidRDefault="00421270" w:rsidP="0072655C">
      <w:pPr>
        <w:tabs>
          <w:tab w:val="left" w:pos="7655"/>
        </w:tabs>
        <w:suppressAutoHyphens/>
        <w:spacing w:line="228" w:lineRule="auto"/>
        <w:jc w:val="both"/>
        <w:rPr>
          <w:b/>
          <w:sz w:val="24"/>
          <w:szCs w:val="24"/>
        </w:rPr>
      </w:pPr>
    </w:p>
    <w:p w:rsidR="0072655C" w:rsidRDefault="0072655C" w:rsidP="0072655C">
      <w:pPr>
        <w:tabs>
          <w:tab w:val="left" w:pos="7655"/>
        </w:tabs>
        <w:suppressAutoHyphens/>
        <w:spacing w:line="228" w:lineRule="auto"/>
        <w:jc w:val="both"/>
        <w:rPr>
          <w:b/>
          <w:sz w:val="24"/>
          <w:szCs w:val="24"/>
        </w:rPr>
      </w:pPr>
      <w:r w:rsidRPr="00421270">
        <w:rPr>
          <w:b/>
          <w:sz w:val="24"/>
          <w:szCs w:val="24"/>
        </w:rPr>
        <w:t>Глава администрации</w:t>
      </w:r>
      <w:r w:rsidRPr="00421270">
        <w:rPr>
          <w:b/>
          <w:sz w:val="24"/>
          <w:szCs w:val="24"/>
        </w:rPr>
        <w:tab/>
      </w:r>
      <w:r w:rsidR="00421270">
        <w:rPr>
          <w:b/>
          <w:sz w:val="24"/>
          <w:szCs w:val="24"/>
        </w:rPr>
        <w:tab/>
        <w:t xml:space="preserve">     </w:t>
      </w:r>
      <w:r w:rsidRPr="00421270">
        <w:rPr>
          <w:b/>
          <w:sz w:val="24"/>
          <w:szCs w:val="24"/>
        </w:rPr>
        <w:t>Д.А. Попов</w:t>
      </w:r>
    </w:p>
    <w:p w:rsidR="00421270" w:rsidRDefault="00421270" w:rsidP="0072655C">
      <w:pPr>
        <w:tabs>
          <w:tab w:val="left" w:pos="7655"/>
        </w:tabs>
        <w:suppressAutoHyphens/>
        <w:spacing w:line="228" w:lineRule="auto"/>
        <w:jc w:val="both"/>
        <w:rPr>
          <w:sz w:val="24"/>
          <w:szCs w:val="24"/>
        </w:rPr>
      </w:pPr>
    </w:p>
    <w:p w:rsidR="00421270" w:rsidRDefault="00421270" w:rsidP="0072655C">
      <w:pPr>
        <w:tabs>
          <w:tab w:val="left" w:pos="7655"/>
        </w:tabs>
        <w:suppressAutoHyphens/>
        <w:spacing w:line="228" w:lineRule="auto"/>
        <w:jc w:val="both"/>
        <w:rPr>
          <w:sz w:val="24"/>
          <w:szCs w:val="24"/>
        </w:rPr>
      </w:pPr>
    </w:p>
    <w:p w:rsidR="00EE504C" w:rsidRDefault="00EE504C" w:rsidP="0072655C">
      <w:pPr>
        <w:tabs>
          <w:tab w:val="left" w:pos="7655"/>
        </w:tabs>
        <w:suppressAutoHyphens/>
        <w:spacing w:line="228" w:lineRule="auto"/>
        <w:jc w:val="both"/>
        <w:rPr>
          <w:sz w:val="24"/>
          <w:szCs w:val="24"/>
        </w:rPr>
      </w:pPr>
    </w:p>
    <w:p w:rsidR="00EE504C" w:rsidRPr="00421270" w:rsidRDefault="00EE504C" w:rsidP="0072655C">
      <w:pPr>
        <w:tabs>
          <w:tab w:val="left" w:pos="7655"/>
        </w:tabs>
        <w:suppressAutoHyphens/>
        <w:spacing w:line="228" w:lineRule="auto"/>
        <w:jc w:val="both"/>
        <w:rPr>
          <w:sz w:val="24"/>
          <w:szCs w:val="24"/>
        </w:rPr>
      </w:pPr>
      <w:bookmarkStart w:id="0" w:name="_GoBack"/>
      <w:bookmarkEnd w:id="0"/>
    </w:p>
    <w:p w:rsidR="00421270" w:rsidRDefault="0072655C" w:rsidP="00421270">
      <w:pPr>
        <w:tabs>
          <w:tab w:val="left" w:pos="9356"/>
        </w:tabs>
        <w:suppressAutoHyphens/>
        <w:ind w:firstLine="5812"/>
        <w:jc w:val="both"/>
        <w:rPr>
          <w:sz w:val="24"/>
          <w:szCs w:val="24"/>
        </w:rPr>
      </w:pPr>
      <w:r w:rsidRPr="00421270">
        <w:rPr>
          <w:sz w:val="24"/>
          <w:szCs w:val="24"/>
        </w:rPr>
        <w:lastRenderedPageBreak/>
        <w:t xml:space="preserve">Приложение </w:t>
      </w:r>
    </w:p>
    <w:p w:rsidR="00421270" w:rsidRDefault="0072655C" w:rsidP="00421270">
      <w:pPr>
        <w:tabs>
          <w:tab w:val="left" w:pos="9356"/>
        </w:tabs>
        <w:suppressAutoHyphens/>
        <w:ind w:firstLine="5812"/>
        <w:jc w:val="both"/>
        <w:rPr>
          <w:sz w:val="24"/>
          <w:szCs w:val="24"/>
        </w:rPr>
      </w:pPr>
      <w:r w:rsidRPr="00421270">
        <w:rPr>
          <w:sz w:val="24"/>
          <w:szCs w:val="24"/>
        </w:rPr>
        <w:t xml:space="preserve">к приказу администрации </w:t>
      </w:r>
    </w:p>
    <w:p w:rsidR="0072655C" w:rsidRPr="0072655C" w:rsidRDefault="0072655C" w:rsidP="00421270">
      <w:pPr>
        <w:tabs>
          <w:tab w:val="left" w:pos="9356"/>
        </w:tabs>
        <w:suppressAutoHyphens/>
        <w:ind w:firstLine="5812"/>
        <w:jc w:val="both"/>
        <w:rPr>
          <w:sz w:val="24"/>
          <w:szCs w:val="24"/>
        </w:rPr>
      </w:pPr>
      <w:r w:rsidRPr="0072655C">
        <w:rPr>
          <w:sz w:val="24"/>
          <w:szCs w:val="24"/>
        </w:rPr>
        <w:t xml:space="preserve">от </w:t>
      </w:r>
      <w:r w:rsidR="00421270">
        <w:rPr>
          <w:sz w:val="24"/>
          <w:szCs w:val="24"/>
        </w:rPr>
        <w:t>«___».___</w:t>
      </w:r>
      <w:r w:rsidR="00A80CC6">
        <w:rPr>
          <w:sz w:val="24"/>
          <w:szCs w:val="24"/>
        </w:rPr>
        <w:t>.</w:t>
      </w:r>
      <w:r w:rsidR="00421270">
        <w:rPr>
          <w:sz w:val="24"/>
          <w:szCs w:val="24"/>
        </w:rPr>
        <w:t xml:space="preserve">2020. </w:t>
      </w:r>
      <w:r w:rsidRPr="0072655C">
        <w:rPr>
          <w:sz w:val="24"/>
          <w:szCs w:val="24"/>
        </w:rPr>
        <w:t>№ __</w:t>
      </w:r>
      <w:r w:rsidR="00421270">
        <w:rPr>
          <w:sz w:val="24"/>
          <w:szCs w:val="24"/>
        </w:rPr>
        <w:t>__</w:t>
      </w:r>
    </w:p>
    <w:p w:rsidR="0072655C" w:rsidRPr="0072655C" w:rsidRDefault="0072655C" w:rsidP="0072655C">
      <w:pPr>
        <w:tabs>
          <w:tab w:val="left" w:pos="7655"/>
        </w:tabs>
        <w:suppressAutoHyphens/>
        <w:jc w:val="both"/>
        <w:rPr>
          <w:b/>
          <w:sz w:val="24"/>
          <w:szCs w:val="24"/>
        </w:rPr>
      </w:pPr>
    </w:p>
    <w:p w:rsidR="0072655C" w:rsidRPr="0072655C" w:rsidRDefault="0072655C" w:rsidP="0072655C">
      <w:pPr>
        <w:tabs>
          <w:tab w:val="left" w:pos="7655"/>
        </w:tabs>
        <w:suppressAutoHyphens/>
        <w:jc w:val="both"/>
        <w:rPr>
          <w:b/>
          <w:sz w:val="24"/>
          <w:szCs w:val="24"/>
        </w:rPr>
      </w:pPr>
    </w:p>
    <w:p w:rsidR="00421270" w:rsidRDefault="0072655C" w:rsidP="00421270">
      <w:pPr>
        <w:tabs>
          <w:tab w:val="left" w:pos="7655"/>
        </w:tabs>
        <w:suppressAutoHyphens/>
        <w:jc w:val="center"/>
        <w:rPr>
          <w:b/>
          <w:sz w:val="24"/>
          <w:szCs w:val="24"/>
        </w:rPr>
      </w:pPr>
      <w:r w:rsidRPr="0072655C">
        <w:rPr>
          <w:b/>
          <w:sz w:val="24"/>
          <w:szCs w:val="24"/>
        </w:rPr>
        <w:t xml:space="preserve">ПЕРЕЧЕНЬ </w:t>
      </w:r>
      <w:r w:rsidRPr="0072655C">
        <w:rPr>
          <w:b/>
          <w:sz w:val="24"/>
          <w:szCs w:val="24"/>
        </w:rPr>
        <w:br/>
        <w:t xml:space="preserve">должностей государственной гражданской службы </w:t>
      </w:r>
      <w:r w:rsidRPr="0072655C">
        <w:rPr>
          <w:b/>
          <w:sz w:val="24"/>
          <w:szCs w:val="24"/>
        </w:rPr>
        <w:br/>
        <w:t xml:space="preserve">Санкт-Петербурга администрации Петродворцового района Санкт-Петербурга </w:t>
      </w:r>
    </w:p>
    <w:p w:rsidR="0072655C" w:rsidRPr="0072655C" w:rsidRDefault="0072655C" w:rsidP="00421270">
      <w:pPr>
        <w:tabs>
          <w:tab w:val="left" w:pos="7655"/>
        </w:tabs>
        <w:suppressAutoHyphens/>
        <w:jc w:val="center"/>
        <w:rPr>
          <w:b/>
          <w:sz w:val="24"/>
          <w:szCs w:val="24"/>
        </w:rPr>
      </w:pPr>
      <w:r w:rsidRPr="0072655C">
        <w:rPr>
          <w:b/>
          <w:sz w:val="24"/>
          <w:szCs w:val="24"/>
        </w:rPr>
        <w:t xml:space="preserve">при </w:t>
      </w:r>
      <w:proofErr w:type="gramStart"/>
      <w:r w:rsidRPr="0072655C">
        <w:rPr>
          <w:b/>
          <w:sz w:val="24"/>
          <w:szCs w:val="24"/>
        </w:rPr>
        <w:t>замещении</w:t>
      </w:r>
      <w:proofErr w:type="gramEnd"/>
      <w:r w:rsidRPr="0072655C">
        <w:rPr>
          <w:b/>
          <w:sz w:val="24"/>
          <w:szCs w:val="24"/>
        </w:rPr>
        <w:t xml:space="preserve"> которых государственные гражданские служащие Санкт-Петербурга администрации Петродворцового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2655C" w:rsidRPr="0072655C" w:rsidRDefault="0072655C" w:rsidP="00421270">
      <w:pPr>
        <w:tabs>
          <w:tab w:val="left" w:pos="7655"/>
        </w:tabs>
        <w:suppressAutoHyphens/>
        <w:jc w:val="center"/>
        <w:rPr>
          <w:b/>
          <w:sz w:val="24"/>
          <w:szCs w:val="24"/>
        </w:rPr>
      </w:pPr>
    </w:p>
    <w:p w:rsidR="00FA3190" w:rsidRPr="00CE4484" w:rsidRDefault="00FA3190" w:rsidP="00FA3190">
      <w:pPr>
        <w:tabs>
          <w:tab w:val="left" w:pos="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E4484">
        <w:rPr>
          <w:sz w:val="24"/>
          <w:szCs w:val="24"/>
        </w:rPr>
        <w:t xml:space="preserve">1. </w:t>
      </w:r>
      <w:r w:rsidR="00CE4484">
        <w:rPr>
          <w:sz w:val="24"/>
          <w:szCs w:val="24"/>
        </w:rPr>
        <w:t>Г</w:t>
      </w:r>
      <w:r w:rsidR="00421270" w:rsidRPr="00CE4484">
        <w:rPr>
          <w:sz w:val="24"/>
          <w:szCs w:val="24"/>
        </w:rPr>
        <w:t>лавный специалист по мобилизационной подготовке</w:t>
      </w:r>
      <w:r w:rsidRPr="00CE4484">
        <w:rPr>
          <w:sz w:val="24"/>
          <w:szCs w:val="24"/>
        </w:rPr>
        <w:t xml:space="preserve"> администрации</w:t>
      </w:r>
      <w:r w:rsidR="00CE4484">
        <w:rPr>
          <w:sz w:val="24"/>
          <w:szCs w:val="24"/>
        </w:rPr>
        <w:t>.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2. </w:t>
      </w:r>
      <w:r w:rsidR="009C7D2B" w:rsidRPr="00CE4484">
        <w:rPr>
          <w:sz w:val="24"/>
          <w:szCs w:val="24"/>
        </w:rPr>
        <w:t>Отдел по вопросам государственной службы и кадров</w:t>
      </w:r>
      <w:r w:rsidRPr="00CE4484">
        <w:rPr>
          <w:sz w:val="24"/>
          <w:szCs w:val="24"/>
        </w:rPr>
        <w:t>:</w:t>
      </w:r>
    </w:p>
    <w:p w:rsidR="0042127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</w:t>
      </w:r>
      <w:r w:rsidR="009C7D2B" w:rsidRPr="00CE4484">
        <w:rPr>
          <w:sz w:val="24"/>
          <w:szCs w:val="24"/>
        </w:rPr>
        <w:t xml:space="preserve">пециалист 1-й категории (в должностные обязанности которого входит осуществление ведомственного </w:t>
      </w:r>
      <w:proofErr w:type="gramStart"/>
      <w:r w:rsidR="009C7D2B" w:rsidRPr="00CE4484">
        <w:rPr>
          <w:sz w:val="24"/>
          <w:szCs w:val="24"/>
        </w:rPr>
        <w:t>контроля за</w:t>
      </w:r>
      <w:proofErr w:type="gramEnd"/>
      <w:r w:rsidR="009C7D2B" w:rsidRPr="00CE4484">
        <w:rPr>
          <w:sz w:val="24"/>
          <w:szCs w:val="24"/>
        </w:rPr>
        <w:t xml:space="preserve"> соблюдением трудового законодательства)</w:t>
      </w:r>
      <w:r w:rsidR="00CE4484">
        <w:rPr>
          <w:sz w:val="24"/>
          <w:szCs w:val="24"/>
        </w:rPr>
        <w:t>.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3. </w:t>
      </w:r>
      <w:r w:rsidR="009C7D2B" w:rsidRPr="00CE4484">
        <w:rPr>
          <w:sz w:val="24"/>
          <w:szCs w:val="24"/>
        </w:rPr>
        <w:t>Отдел бухгалтерского учета, отчетности и планирования</w:t>
      </w:r>
      <w:r w:rsidRPr="00CE4484">
        <w:rPr>
          <w:sz w:val="24"/>
          <w:szCs w:val="24"/>
        </w:rPr>
        <w:t xml:space="preserve"> администрации: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учета и сводной отчетности: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.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Планово-финансовый сектор: </w:t>
      </w:r>
    </w:p>
    <w:p w:rsidR="009C7D2B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.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4. </w:t>
      </w:r>
      <w:r w:rsidR="009C7D2B" w:rsidRPr="00CE4484">
        <w:rPr>
          <w:sz w:val="24"/>
          <w:szCs w:val="24"/>
        </w:rPr>
        <w:t>Юридический отдел</w:t>
      </w:r>
      <w:r w:rsidR="00FA2AD6" w:rsidRPr="00FA2AD6">
        <w:rPr>
          <w:sz w:val="24"/>
          <w:szCs w:val="24"/>
        </w:rPr>
        <w:t xml:space="preserve"> </w:t>
      </w:r>
      <w:r w:rsidR="00FA2AD6" w:rsidRPr="00CE4484">
        <w:rPr>
          <w:sz w:val="24"/>
          <w:szCs w:val="24"/>
        </w:rPr>
        <w:t>администрации</w:t>
      </w:r>
      <w:r w:rsidR="00CE4484">
        <w:rPr>
          <w:sz w:val="24"/>
          <w:szCs w:val="24"/>
        </w:rPr>
        <w:t>: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с</w:t>
      </w:r>
      <w:r w:rsidRPr="00CE4484">
        <w:rPr>
          <w:sz w:val="24"/>
          <w:szCs w:val="24"/>
        </w:rPr>
        <w:t>ектор правовой экспертизы: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.</w:t>
      </w:r>
    </w:p>
    <w:p w:rsidR="00FA3190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5. </w:t>
      </w:r>
      <w:r w:rsidR="009C7D2B" w:rsidRPr="00CE4484">
        <w:rPr>
          <w:sz w:val="24"/>
          <w:szCs w:val="24"/>
        </w:rPr>
        <w:t>Отдел по вопросам законности, правопорядка и безопасности</w:t>
      </w:r>
      <w:r w:rsidR="00FA2AD6" w:rsidRPr="00FA2AD6">
        <w:rPr>
          <w:sz w:val="24"/>
          <w:szCs w:val="24"/>
        </w:rPr>
        <w:t xml:space="preserve"> </w:t>
      </w:r>
      <w:r w:rsidR="00FA2AD6" w:rsidRPr="00CE4484">
        <w:rPr>
          <w:sz w:val="24"/>
          <w:szCs w:val="24"/>
        </w:rPr>
        <w:t>администрации</w:t>
      </w:r>
      <w:r w:rsidRPr="00CE4484">
        <w:rPr>
          <w:sz w:val="24"/>
          <w:szCs w:val="24"/>
        </w:rPr>
        <w:t>: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г</w:t>
      </w:r>
      <w:r w:rsidR="009C7D2B" w:rsidRPr="00CE4484">
        <w:rPr>
          <w:sz w:val="24"/>
          <w:szCs w:val="24"/>
        </w:rPr>
        <w:t>лавный специалист</w:t>
      </w:r>
      <w:r w:rsidR="00CE4484">
        <w:rPr>
          <w:sz w:val="24"/>
          <w:szCs w:val="24"/>
        </w:rPr>
        <w:t>.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профилактики правонарушений: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, в</w:t>
      </w:r>
      <w:r w:rsidR="009C7D2B" w:rsidRPr="00CE4484">
        <w:rPr>
          <w:sz w:val="24"/>
          <w:szCs w:val="24"/>
        </w:rPr>
        <w:t>едущий специалист (в</w:t>
      </w:r>
      <w:r w:rsidRPr="00CE4484">
        <w:rPr>
          <w:sz w:val="24"/>
          <w:szCs w:val="24"/>
        </w:rPr>
        <w:t xml:space="preserve"> </w:t>
      </w:r>
      <w:r w:rsidR="009C7D2B" w:rsidRPr="00CE4484">
        <w:rPr>
          <w:sz w:val="24"/>
          <w:szCs w:val="24"/>
        </w:rPr>
        <w:t>должностные обязанности которого входит выполнение функций контрактного служащего)</w:t>
      </w:r>
      <w:r w:rsidR="00CE4484">
        <w:rPr>
          <w:sz w:val="24"/>
          <w:szCs w:val="24"/>
        </w:rPr>
        <w:t>, с</w:t>
      </w:r>
      <w:r w:rsidR="009C7D2B" w:rsidRPr="00CE4484">
        <w:rPr>
          <w:sz w:val="24"/>
          <w:szCs w:val="24"/>
        </w:rPr>
        <w:t>пециалист 1-й категории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6. </w:t>
      </w:r>
      <w:r w:rsidR="009C7D2B" w:rsidRPr="00CE4484">
        <w:rPr>
          <w:sz w:val="24"/>
          <w:szCs w:val="24"/>
        </w:rPr>
        <w:t>Общий отдел</w:t>
      </w:r>
      <w:r w:rsidR="00FA2AD6" w:rsidRPr="00FA2AD6">
        <w:rPr>
          <w:sz w:val="24"/>
          <w:szCs w:val="24"/>
        </w:rPr>
        <w:t xml:space="preserve"> </w:t>
      </w:r>
      <w:r w:rsidR="00FA2AD6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Сектор контроля: 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.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Сектор по обращениям граждан: 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.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7. </w:t>
      </w:r>
      <w:r w:rsidR="009C7D2B" w:rsidRPr="00CE4484">
        <w:rPr>
          <w:sz w:val="24"/>
          <w:szCs w:val="24"/>
        </w:rPr>
        <w:t>Отдел экономического развития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Pr="00CE4484">
        <w:rPr>
          <w:sz w:val="24"/>
          <w:szCs w:val="24"/>
        </w:rPr>
        <w:t>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в</w:t>
      </w:r>
      <w:r w:rsidR="009C7D2B" w:rsidRPr="00CE4484">
        <w:rPr>
          <w:sz w:val="24"/>
          <w:szCs w:val="24"/>
        </w:rPr>
        <w:t>едущий специалист</w:t>
      </w:r>
      <w:r w:rsidR="00CE4484">
        <w:rPr>
          <w:sz w:val="24"/>
          <w:szCs w:val="24"/>
        </w:rPr>
        <w:t>, с</w:t>
      </w:r>
      <w:r w:rsidR="009C7D2B" w:rsidRPr="00CE4484">
        <w:rPr>
          <w:sz w:val="24"/>
          <w:szCs w:val="24"/>
        </w:rPr>
        <w:t>пециалист 1-й категории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8. </w:t>
      </w:r>
      <w:r w:rsidR="009C7D2B" w:rsidRPr="00CE4484">
        <w:rPr>
          <w:sz w:val="24"/>
          <w:szCs w:val="24"/>
        </w:rPr>
        <w:t>Сектор внутреннего финансового контроля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  <w:r w:rsidR="009C7D2B" w:rsidRPr="00CE4484">
        <w:rPr>
          <w:sz w:val="24"/>
          <w:szCs w:val="24"/>
        </w:rPr>
        <w:t xml:space="preserve"> </w:t>
      </w:r>
    </w:p>
    <w:p w:rsidR="00FA3190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9. </w:t>
      </w:r>
      <w:r w:rsidR="009C7D2B" w:rsidRPr="00CE4484">
        <w:rPr>
          <w:sz w:val="24"/>
          <w:szCs w:val="24"/>
        </w:rPr>
        <w:t>Отдел потребительского рынка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FA3190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г</w:t>
      </w:r>
      <w:r w:rsidR="009C7D2B" w:rsidRPr="00CE4484">
        <w:rPr>
          <w:sz w:val="24"/>
          <w:szCs w:val="24"/>
        </w:rPr>
        <w:t>лавный специалист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10. </w:t>
      </w:r>
      <w:r w:rsidR="009C7D2B" w:rsidRPr="00CE4484">
        <w:rPr>
          <w:sz w:val="24"/>
          <w:szCs w:val="24"/>
        </w:rPr>
        <w:t>Отдел закупок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FA3190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г</w:t>
      </w:r>
      <w:r w:rsidR="009C7D2B" w:rsidRPr="00CE4484">
        <w:rPr>
          <w:sz w:val="24"/>
          <w:szCs w:val="24"/>
        </w:rPr>
        <w:t>лавный специалист (2 должности)</w:t>
      </w:r>
      <w:r w:rsidR="00CE4484">
        <w:rPr>
          <w:sz w:val="24"/>
          <w:szCs w:val="24"/>
        </w:rPr>
        <w:t>, в</w:t>
      </w:r>
      <w:r w:rsidR="009C7D2B" w:rsidRPr="00CE4484">
        <w:rPr>
          <w:sz w:val="24"/>
          <w:szCs w:val="24"/>
        </w:rPr>
        <w:t>едущий специалист</w:t>
      </w:r>
      <w:r w:rsidR="00CE4484">
        <w:rPr>
          <w:sz w:val="24"/>
          <w:szCs w:val="24"/>
        </w:rPr>
        <w:t>, с</w:t>
      </w:r>
      <w:r w:rsidR="009C7D2B" w:rsidRPr="00CE4484">
        <w:rPr>
          <w:sz w:val="24"/>
          <w:szCs w:val="24"/>
        </w:rPr>
        <w:t xml:space="preserve">пециалист 1-й </w:t>
      </w:r>
      <w:proofErr w:type="gramStart"/>
      <w:r w:rsidR="009C7D2B" w:rsidRPr="00CE4484">
        <w:rPr>
          <w:sz w:val="24"/>
          <w:szCs w:val="24"/>
        </w:rPr>
        <w:t>категории-юрисконсульт</w:t>
      </w:r>
      <w:proofErr w:type="gramEnd"/>
      <w:r w:rsidR="00CE4484">
        <w:rPr>
          <w:sz w:val="24"/>
          <w:szCs w:val="24"/>
        </w:rPr>
        <w:t>, с</w:t>
      </w:r>
      <w:r w:rsidR="009C7D2B" w:rsidRPr="00CE4484">
        <w:rPr>
          <w:sz w:val="24"/>
          <w:szCs w:val="24"/>
        </w:rPr>
        <w:t>пециалист 1-й категории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11. </w:t>
      </w:r>
      <w:r w:rsidR="009C7D2B" w:rsidRPr="00CE4484">
        <w:rPr>
          <w:sz w:val="24"/>
          <w:szCs w:val="24"/>
        </w:rPr>
        <w:t>Отдел районного хозяйства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FA2AD6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FA2AD6">
        <w:rPr>
          <w:sz w:val="24"/>
          <w:szCs w:val="24"/>
        </w:rPr>
        <w:t>г</w:t>
      </w:r>
      <w:r w:rsidR="00FA2AD6" w:rsidRPr="00FA2AD6">
        <w:rPr>
          <w:sz w:val="24"/>
          <w:szCs w:val="24"/>
        </w:rPr>
        <w:t>лавный специалист (2 должности)</w:t>
      </w:r>
      <w:r w:rsidR="00FA2AD6">
        <w:rPr>
          <w:sz w:val="24"/>
          <w:szCs w:val="24"/>
        </w:rPr>
        <w:t>.</w:t>
      </w:r>
    </w:p>
    <w:p w:rsidR="00917663" w:rsidRPr="00CE4484" w:rsidRDefault="00FA2AD6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>Сектор инженерного обеспечения: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, в</w:t>
      </w:r>
      <w:r w:rsidR="009C7D2B" w:rsidRPr="00CE4484">
        <w:rPr>
          <w:sz w:val="24"/>
          <w:szCs w:val="24"/>
        </w:rPr>
        <w:t xml:space="preserve">едущий специалист сектора инженерного обеспечения 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i/>
          <w:sz w:val="24"/>
          <w:szCs w:val="24"/>
        </w:rPr>
        <w:tab/>
      </w:r>
      <w:r w:rsidRPr="00CE4484">
        <w:rPr>
          <w:sz w:val="24"/>
          <w:szCs w:val="24"/>
        </w:rPr>
        <w:t xml:space="preserve">12. </w:t>
      </w:r>
      <w:r w:rsidR="009C7D2B" w:rsidRPr="00CE4484">
        <w:rPr>
          <w:sz w:val="24"/>
          <w:szCs w:val="24"/>
        </w:rPr>
        <w:t>Отдел благоустройства, дорожного хозяйства и экологии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Pr="00CE4484">
        <w:rPr>
          <w:sz w:val="24"/>
          <w:szCs w:val="24"/>
        </w:rPr>
        <w:t>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г</w:t>
      </w:r>
      <w:r w:rsidR="009C7D2B" w:rsidRPr="00CE4484">
        <w:rPr>
          <w:sz w:val="24"/>
          <w:szCs w:val="24"/>
        </w:rPr>
        <w:t>лавный специалист</w:t>
      </w:r>
      <w:r w:rsidR="00CE4484">
        <w:rPr>
          <w:sz w:val="24"/>
          <w:szCs w:val="24"/>
        </w:rPr>
        <w:t>, в</w:t>
      </w:r>
      <w:r w:rsidR="009C7D2B" w:rsidRPr="00CE4484">
        <w:rPr>
          <w:sz w:val="24"/>
          <w:szCs w:val="24"/>
        </w:rPr>
        <w:t>едущий специалист</w:t>
      </w:r>
      <w:r w:rsidR="00CE4484">
        <w:rPr>
          <w:sz w:val="24"/>
          <w:szCs w:val="24"/>
        </w:rPr>
        <w:t>, с</w:t>
      </w:r>
      <w:r w:rsidR="009C7D2B" w:rsidRPr="00CE4484">
        <w:rPr>
          <w:sz w:val="24"/>
          <w:szCs w:val="24"/>
        </w:rPr>
        <w:t>пециалист 1-й категории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13. </w:t>
      </w:r>
      <w:r w:rsidR="009C7D2B" w:rsidRPr="00CE4484">
        <w:rPr>
          <w:sz w:val="24"/>
          <w:szCs w:val="24"/>
        </w:rPr>
        <w:t>Жилищный отдел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lastRenderedPageBreak/>
        <w:tab/>
      </w:r>
      <w:r w:rsidR="00CE4484">
        <w:rPr>
          <w:sz w:val="24"/>
          <w:szCs w:val="24"/>
        </w:rPr>
        <w:t>г</w:t>
      </w:r>
      <w:r w:rsidR="009C7D2B" w:rsidRPr="00CE4484">
        <w:rPr>
          <w:sz w:val="24"/>
          <w:szCs w:val="24"/>
        </w:rPr>
        <w:t>лавный специалист (2 должности</w:t>
      </w:r>
      <w:r w:rsidRPr="00CE4484">
        <w:rPr>
          <w:sz w:val="24"/>
          <w:szCs w:val="24"/>
        </w:rPr>
        <w:t>)</w:t>
      </w:r>
      <w:r w:rsidR="00CE4484">
        <w:rPr>
          <w:sz w:val="24"/>
          <w:szCs w:val="24"/>
        </w:rPr>
        <w:t>, с</w:t>
      </w:r>
      <w:r w:rsidR="009C7D2B" w:rsidRPr="00CE4484">
        <w:rPr>
          <w:sz w:val="24"/>
          <w:szCs w:val="24"/>
        </w:rPr>
        <w:t>пециалист 1-й категории (2 должности)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14. </w:t>
      </w:r>
      <w:r w:rsidR="009C7D2B" w:rsidRPr="00CE4484">
        <w:rPr>
          <w:sz w:val="24"/>
          <w:szCs w:val="24"/>
        </w:rPr>
        <w:t>Отдел строительства и инвестиций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инвестиций: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9C7D2B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, г</w:t>
      </w:r>
      <w:r w:rsidR="009C7D2B" w:rsidRPr="00CE4484">
        <w:rPr>
          <w:sz w:val="24"/>
          <w:szCs w:val="24"/>
        </w:rPr>
        <w:t>лавный специалист</w:t>
      </w:r>
      <w:r w:rsidR="00CE4484">
        <w:rPr>
          <w:sz w:val="24"/>
          <w:szCs w:val="24"/>
        </w:rPr>
        <w:t>, в</w:t>
      </w:r>
      <w:r w:rsidR="009C7D2B" w:rsidRPr="00CE4484">
        <w:rPr>
          <w:sz w:val="24"/>
          <w:szCs w:val="24"/>
        </w:rPr>
        <w:t>едущий специалист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15. </w:t>
      </w:r>
      <w:r w:rsidRPr="00CE4484">
        <w:rPr>
          <w:sz w:val="24"/>
          <w:szCs w:val="24"/>
        </w:rPr>
        <w:t>Сектор землепользования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>лавный специалист</w:t>
      </w:r>
      <w:r w:rsidR="00CE4484">
        <w:rPr>
          <w:sz w:val="24"/>
          <w:szCs w:val="24"/>
        </w:rPr>
        <w:t>, с</w:t>
      </w:r>
      <w:r w:rsidR="00FA3190" w:rsidRPr="00CE4484">
        <w:rPr>
          <w:sz w:val="24"/>
          <w:szCs w:val="24"/>
        </w:rPr>
        <w:t>пециалист 1-й категории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16. </w:t>
      </w:r>
      <w:r w:rsidRPr="00CE4484">
        <w:rPr>
          <w:sz w:val="24"/>
          <w:szCs w:val="24"/>
        </w:rPr>
        <w:t>Отдел молодежной политики и взаимодействия с общественными организациями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FA3190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г</w:t>
      </w:r>
      <w:r w:rsidR="00FA3190" w:rsidRPr="00CE4484">
        <w:rPr>
          <w:sz w:val="24"/>
          <w:szCs w:val="24"/>
        </w:rPr>
        <w:t>лавный специалист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17. </w:t>
      </w:r>
      <w:r w:rsidRPr="00CE4484">
        <w:rPr>
          <w:sz w:val="24"/>
          <w:szCs w:val="24"/>
        </w:rPr>
        <w:t>Отдел культуры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917663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Организационно-массовый сектор</w:t>
      </w:r>
      <w:r w:rsidR="00CE4484">
        <w:rPr>
          <w:sz w:val="24"/>
          <w:szCs w:val="24"/>
        </w:rPr>
        <w:t>:</w:t>
      </w:r>
    </w:p>
    <w:p w:rsidR="009C7D2B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 w:rsidR="00CE4484">
        <w:rPr>
          <w:sz w:val="24"/>
          <w:szCs w:val="24"/>
        </w:rPr>
        <w:t>.</w:t>
      </w:r>
    </w:p>
    <w:p w:rsidR="00917663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917663" w:rsidRPr="00CE4484">
        <w:rPr>
          <w:sz w:val="24"/>
          <w:szCs w:val="24"/>
        </w:rPr>
        <w:t xml:space="preserve">18. </w:t>
      </w:r>
      <w:r w:rsidRPr="00CE4484">
        <w:rPr>
          <w:sz w:val="24"/>
          <w:szCs w:val="24"/>
        </w:rPr>
        <w:t>Отдел образования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917663" w:rsidRPr="00CE4484">
        <w:rPr>
          <w:sz w:val="24"/>
          <w:szCs w:val="24"/>
        </w:rPr>
        <w:t>:</w:t>
      </w:r>
    </w:p>
    <w:p w:rsidR="00FA3190" w:rsidRPr="00CE4484" w:rsidRDefault="00917663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>
        <w:rPr>
          <w:sz w:val="24"/>
          <w:szCs w:val="24"/>
        </w:rPr>
        <w:t>з</w:t>
      </w:r>
      <w:r w:rsidR="00FA3190" w:rsidRPr="00CE4484">
        <w:rPr>
          <w:sz w:val="24"/>
          <w:szCs w:val="24"/>
        </w:rPr>
        <w:t>аместитель начальника отдела</w:t>
      </w:r>
      <w:r w:rsidR="00CE4484"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>лавный специалист-экономист</w:t>
      </w:r>
      <w:r w:rsidR="00CE4484"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 xml:space="preserve">лавный специалист, в должностные </w:t>
      </w:r>
      <w:proofErr w:type="gramStart"/>
      <w:r w:rsidR="00FA3190" w:rsidRPr="00CE4484">
        <w:rPr>
          <w:sz w:val="24"/>
          <w:szCs w:val="24"/>
        </w:rPr>
        <w:t>обязанности</w:t>
      </w:r>
      <w:proofErr w:type="gramEnd"/>
      <w:r w:rsidR="00FA3190" w:rsidRPr="00CE4484">
        <w:rPr>
          <w:sz w:val="24"/>
          <w:szCs w:val="24"/>
        </w:rPr>
        <w:t xml:space="preserve"> которых входит выполнение отдельных функции по учету детей, подлежащих обучению по образовательным программам дошкольного, начального общего, основного общего и среднего общего образования, установленные правовым актом Правительства Санкт-Петербурга; проведение мероприятия по организации государственной итоговой аттестации по образовательным программам основного общего образования и среднего общего образования в образовательных ГУ)</w:t>
      </w:r>
      <w:r w:rsidR="00CE4484" w:rsidRPr="00CE4484">
        <w:rPr>
          <w:sz w:val="24"/>
          <w:szCs w:val="24"/>
        </w:rPr>
        <w:t xml:space="preserve"> (2 должности)</w:t>
      </w:r>
      <w:r w:rsidR="00CE4484">
        <w:rPr>
          <w:sz w:val="24"/>
          <w:szCs w:val="24"/>
        </w:rPr>
        <w:t>.</w:t>
      </w:r>
    </w:p>
    <w:p w:rsidR="00CE4484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 w:rsidRPr="00CE4484">
        <w:rPr>
          <w:sz w:val="24"/>
          <w:szCs w:val="24"/>
        </w:rPr>
        <w:t xml:space="preserve">19. </w:t>
      </w:r>
      <w:r w:rsidRPr="00CE4484">
        <w:rPr>
          <w:sz w:val="24"/>
          <w:szCs w:val="24"/>
        </w:rPr>
        <w:t>Отдел здравоохранения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CE4484" w:rsidRPr="00CE4484">
        <w:rPr>
          <w:sz w:val="24"/>
          <w:szCs w:val="24"/>
        </w:rPr>
        <w:t>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>
        <w:rPr>
          <w:sz w:val="24"/>
          <w:szCs w:val="24"/>
        </w:rPr>
        <w:t>г</w:t>
      </w:r>
      <w:r w:rsidR="00FA3190" w:rsidRPr="00CE4484">
        <w:rPr>
          <w:sz w:val="24"/>
          <w:szCs w:val="24"/>
        </w:rPr>
        <w:t>лавный специалист</w:t>
      </w:r>
      <w:r>
        <w:rPr>
          <w:sz w:val="24"/>
          <w:szCs w:val="24"/>
        </w:rPr>
        <w:t>, с</w:t>
      </w:r>
      <w:r w:rsidR="00FA3190" w:rsidRPr="00CE4484">
        <w:rPr>
          <w:sz w:val="24"/>
          <w:szCs w:val="24"/>
        </w:rPr>
        <w:t>пециалист 1-й категории</w:t>
      </w:r>
      <w:r>
        <w:rPr>
          <w:sz w:val="24"/>
          <w:szCs w:val="24"/>
        </w:rPr>
        <w:t>.</w:t>
      </w:r>
    </w:p>
    <w:p w:rsidR="00CE4484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 w:rsidRPr="00CE4484">
        <w:rPr>
          <w:sz w:val="24"/>
          <w:szCs w:val="24"/>
        </w:rPr>
        <w:t>20</w:t>
      </w:r>
      <w:r w:rsidR="00CE4484">
        <w:rPr>
          <w:sz w:val="24"/>
          <w:szCs w:val="24"/>
        </w:rPr>
        <w:t>.</w:t>
      </w:r>
      <w:r w:rsidR="00CE4484" w:rsidRPr="00CE4484">
        <w:rPr>
          <w:sz w:val="24"/>
          <w:szCs w:val="24"/>
        </w:rPr>
        <w:t xml:space="preserve"> </w:t>
      </w:r>
      <w:r w:rsidRPr="00CE4484">
        <w:rPr>
          <w:sz w:val="24"/>
          <w:szCs w:val="24"/>
        </w:rPr>
        <w:t>Отдел социальной защиты населения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CE4484" w:rsidRPr="00CE4484">
        <w:rPr>
          <w:sz w:val="24"/>
          <w:szCs w:val="24"/>
        </w:rPr>
        <w:t>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>
        <w:rPr>
          <w:sz w:val="24"/>
          <w:szCs w:val="24"/>
        </w:rPr>
        <w:t>з</w:t>
      </w:r>
      <w:r w:rsidR="00FA3190" w:rsidRPr="00CE4484">
        <w:rPr>
          <w:sz w:val="24"/>
          <w:szCs w:val="24"/>
        </w:rPr>
        <w:t xml:space="preserve">аместитель начальника </w:t>
      </w:r>
      <w:r w:rsidRPr="00CE4484">
        <w:rPr>
          <w:sz w:val="24"/>
          <w:szCs w:val="24"/>
        </w:rPr>
        <w:t>о</w:t>
      </w:r>
      <w:r w:rsidR="00FA3190" w:rsidRPr="00CE4484">
        <w:rPr>
          <w:sz w:val="24"/>
          <w:szCs w:val="24"/>
        </w:rPr>
        <w:t>тдела (2 должности)</w:t>
      </w:r>
      <w:r>
        <w:rPr>
          <w:sz w:val="24"/>
          <w:szCs w:val="24"/>
        </w:rPr>
        <w:t>.</w:t>
      </w:r>
    </w:p>
    <w:p w:rsidR="00CE4484" w:rsidRPr="00CE4484" w:rsidRDefault="00CE4484" w:rsidP="00CE4484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по делам семьи и детства: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>лавный специалист</w:t>
      </w:r>
      <w:r>
        <w:rPr>
          <w:sz w:val="24"/>
          <w:szCs w:val="24"/>
        </w:rPr>
        <w:t>, с</w:t>
      </w:r>
      <w:r w:rsidR="00FA3190" w:rsidRPr="00CE4484">
        <w:rPr>
          <w:sz w:val="24"/>
          <w:szCs w:val="24"/>
        </w:rPr>
        <w:t>пециалист 1-й категории (3 должности)</w:t>
      </w:r>
      <w:r>
        <w:rPr>
          <w:sz w:val="24"/>
          <w:szCs w:val="24"/>
        </w:rPr>
        <w:t>.</w:t>
      </w:r>
    </w:p>
    <w:p w:rsidR="00CE4484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информационно-правового и социального развития:</w:t>
      </w:r>
    </w:p>
    <w:p w:rsidR="00CE4484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 xml:space="preserve">лавный специалист </w:t>
      </w:r>
      <w:r w:rsidRPr="00CE4484">
        <w:rPr>
          <w:sz w:val="24"/>
          <w:szCs w:val="24"/>
        </w:rPr>
        <w:t>(</w:t>
      </w:r>
      <w:r w:rsidR="00FA3190" w:rsidRPr="00CE4484">
        <w:rPr>
          <w:sz w:val="24"/>
          <w:szCs w:val="24"/>
        </w:rPr>
        <w:t>2 должности)</w:t>
      </w:r>
      <w:r>
        <w:rPr>
          <w:sz w:val="24"/>
          <w:szCs w:val="24"/>
        </w:rPr>
        <w:t>, специалист 1-й категории.</w:t>
      </w:r>
    </w:p>
    <w:p w:rsidR="00CE4484" w:rsidRPr="00CE4484" w:rsidRDefault="00CE4484" w:rsidP="00CE4484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по делам инвалидов:</w:t>
      </w:r>
    </w:p>
    <w:p w:rsidR="00CE4484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>лавный специалист</w:t>
      </w:r>
      <w:r w:rsidR="00A80CC6">
        <w:rPr>
          <w:sz w:val="24"/>
          <w:szCs w:val="24"/>
        </w:rPr>
        <w:t>.</w:t>
      </w:r>
    </w:p>
    <w:p w:rsidR="00CE4484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мер социальной поддержки</w:t>
      </w:r>
      <w:r w:rsidR="00A80CC6">
        <w:rPr>
          <w:sz w:val="24"/>
          <w:szCs w:val="24"/>
        </w:rPr>
        <w:t>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 w:rsidR="00A80CC6">
        <w:rPr>
          <w:sz w:val="24"/>
          <w:szCs w:val="24"/>
        </w:rPr>
        <w:t>, г</w:t>
      </w:r>
      <w:r w:rsidRPr="00CE4484">
        <w:rPr>
          <w:sz w:val="24"/>
          <w:szCs w:val="24"/>
        </w:rPr>
        <w:t>лавный специалист</w:t>
      </w:r>
      <w:r w:rsidR="00A80CC6">
        <w:rPr>
          <w:sz w:val="24"/>
          <w:szCs w:val="24"/>
        </w:rPr>
        <w:t>, с</w:t>
      </w:r>
      <w:r w:rsidR="00FA3190" w:rsidRPr="00CE4484">
        <w:rPr>
          <w:sz w:val="24"/>
          <w:szCs w:val="24"/>
        </w:rPr>
        <w:t>пециалист 1-й категории (2 должности)</w:t>
      </w:r>
      <w:r w:rsidR="00A80CC6">
        <w:rPr>
          <w:sz w:val="24"/>
          <w:szCs w:val="24"/>
        </w:rPr>
        <w:t>.</w:t>
      </w:r>
    </w:p>
    <w:p w:rsidR="00CE4484" w:rsidRPr="00CE4484" w:rsidRDefault="00CE4484" w:rsidP="00CE4484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>Сектор организации государственной социальной помощи</w:t>
      </w:r>
      <w:r w:rsidR="00A80CC6">
        <w:rPr>
          <w:sz w:val="24"/>
          <w:szCs w:val="24"/>
        </w:rPr>
        <w:t>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 w:rsidR="00A80CC6">
        <w:rPr>
          <w:sz w:val="24"/>
          <w:szCs w:val="24"/>
        </w:rPr>
        <w:t>, г</w:t>
      </w:r>
      <w:r w:rsidR="00FA3190" w:rsidRPr="00CE4484">
        <w:rPr>
          <w:sz w:val="24"/>
          <w:szCs w:val="24"/>
        </w:rPr>
        <w:t>лавный специалист</w:t>
      </w:r>
      <w:r w:rsidR="00A80CC6">
        <w:rPr>
          <w:sz w:val="24"/>
          <w:szCs w:val="24"/>
        </w:rPr>
        <w:t>, с</w:t>
      </w:r>
      <w:r w:rsidR="00FA3190" w:rsidRPr="00CE4484">
        <w:rPr>
          <w:sz w:val="24"/>
          <w:szCs w:val="24"/>
        </w:rPr>
        <w:t>пециалист 1-й категории (2 должности)</w:t>
      </w:r>
      <w:r w:rsidR="00A80CC6">
        <w:rPr>
          <w:sz w:val="24"/>
          <w:szCs w:val="24"/>
        </w:rPr>
        <w:t>.</w:t>
      </w:r>
    </w:p>
    <w:p w:rsidR="00CE4484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 w:rsidRPr="00CE4484">
        <w:rPr>
          <w:sz w:val="24"/>
          <w:szCs w:val="24"/>
        </w:rPr>
        <w:t xml:space="preserve">21. </w:t>
      </w:r>
      <w:r w:rsidRPr="00CE4484">
        <w:rPr>
          <w:sz w:val="24"/>
          <w:szCs w:val="24"/>
        </w:rPr>
        <w:t>Отдел организационной работы и взаимодействия с органами местного самоуправления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CE4484" w:rsidRPr="00CE4484">
        <w:rPr>
          <w:sz w:val="24"/>
          <w:szCs w:val="24"/>
        </w:rPr>
        <w:t>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в</w:t>
      </w:r>
      <w:r w:rsidR="00FA3190" w:rsidRPr="00CE4484">
        <w:rPr>
          <w:sz w:val="24"/>
          <w:szCs w:val="24"/>
        </w:rPr>
        <w:t>едущий специалист (в должностные обязанности которого входит выполнение функций контрактного служащего)</w:t>
      </w:r>
      <w:r w:rsidR="00A80CC6">
        <w:rPr>
          <w:sz w:val="24"/>
          <w:szCs w:val="24"/>
        </w:rPr>
        <w:t>.</w:t>
      </w:r>
    </w:p>
    <w:p w:rsidR="00CE4484" w:rsidRPr="00CE4484" w:rsidRDefault="00FA3190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CE4484" w:rsidRPr="00CE4484">
        <w:rPr>
          <w:sz w:val="24"/>
          <w:szCs w:val="24"/>
        </w:rPr>
        <w:t xml:space="preserve">22. </w:t>
      </w:r>
      <w:r w:rsidRPr="00CE4484">
        <w:rPr>
          <w:sz w:val="24"/>
          <w:szCs w:val="24"/>
        </w:rPr>
        <w:t>Сектор информации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="00CE4484" w:rsidRPr="00CE4484">
        <w:rPr>
          <w:sz w:val="24"/>
          <w:szCs w:val="24"/>
        </w:rPr>
        <w:t>:</w:t>
      </w:r>
    </w:p>
    <w:p w:rsidR="00CE4484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 w:rsidR="00A80CC6">
        <w:rPr>
          <w:sz w:val="24"/>
          <w:szCs w:val="24"/>
        </w:rPr>
        <w:t>.</w:t>
      </w:r>
    </w:p>
    <w:p w:rsidR="00CE4484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  <w:t xml:space="preserve">23. </w:t>
      </w:r>
      <w:r w:rsidR="00FA3190" w:rsidRPr="00CE4484">
        <w:rPr>
          <w:sz w:val="24"/>
          <w:szCs w:val="24"/>
        </w:rPr>
        <w:t>Сектор физической культуры и спорта</w:t>
      </w:r>
      <w:r w:rsidR="00A60EBD" w:rsidRPr="00A60EBD">
        <w:rPr>
          <w:sz w:val="24"/>
          <w:szCs w:val="24"/>
        </w:rPr>
        <w:t xml:space="preserve"> </w:t>
      </w:r>
      <w:r w:rsidR="00A60EBD" w:rsidRPr="00CE4484">
        <w:rPr>
          <w:sz w:val="24"/>
          <w:szCs w:val="24"/>
        </w:rPr>
        <w:t>администрации</w:t>
      </w:r>
      <w:r w:rsidRPr="00CE4484">
        <w:rPr>
          <w:sz w:val="24"/>
          <w:szCs w:val="24"/>
        </w:rPr>
        <w:t>:</w:t>
      </w:r>
    </w:p>
    <w:p w:rsidR="00FA3190" w:rsidRPr="00CE4484" w:rsidRDefault="00CE4484" w:rsidP="00FA3190">
      <w:pPr>
        <w:tabs>
          <w:tab w:val="left" w:pos="709"/>
        </w:tabs>
        <w:suppressAutoHyphens/>
        <w:jc w:val="both"/>
        <w:rPr>
          <w:sz w:val="24"/>
          <w:szCs w:val="24"/>
        </w:rPr>
      </w:pPr>
      <w:r w:rsidRPr="00CE4484">
        <w:rPr>
          <w:sz w:val="24"/>
          <w:szCs w:val="24"/>
        </w:rPr>
        <w:tab/>
      </w:r>
      <w:r w:rsidR="00A80CC6">
        <w:rPr>
          <w:sz w:val="24"/>
          <w:szCs w:val="24"/>
        </w:rPr>
        <w:t>н</w:t>
      </w:r>
      <w:r w:rsidR="00FA3190" w:rsidRPr="00CE4484">
        <w:rPr>
          <w:sz w:val="24"/>
          <w:szCs w:val="24"/>
        </w:rPr>
        <w:t>ачальник сектора</w:t>
      </w:r>
      <w:r w:rsidR="00A80CC6">
        <w:rPr>
          <w:sz w:val="24"/>
          <w:szCs w:val="24"/>
        </w:rPr>
        <w:t>.</w:t>
      </w:r>
    </w:p>
    <w:sectPr w:rsidR="00FA3190" w:rsidRPr="00CE4484" w:rsidSect="0072655C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36BFA"/>
    <w:multiLevelType w:val="hybridMultilevel"/>
    <w:tmpl w:val="578C0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028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0E13100"/>
    <w:multiLevelType w:val="hybridMultilevel"/>
    <w:tmpl w:val="27C2A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5C"/>
    <w:rsid w:val="00421270"/>
    <w:rsid w:val="0072655C"/>
    <w:rsid w:val="00917663"/>
    <w:rsid w:val="009C7D2B"/>
    <w:rsid w:val="00A60EBD"/>
    <w:rsid w:val="00A80CC6"/>
    <w:rsid w:val="00CE4484"/>
    <w:rsid w:val="00EE504C"/>
    <w:rsid w:val="00EE7454"/>
    <w:rsid w:val="00FA2AD6"/>
    <w:rsid w:val="00FA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5C"/>
    <w:pPr>
      <w:ind w:left="720"/>
      <w:contextualSpacing/>
    </w:pPr>
  </w:style>
  <w:style w:type="paragraph" w:customStyle="1" w:styleId="ConsNonformat">
    <w:name w:val="ConsNonformat"/>
    <w:rsid w:val="007265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726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421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5C"/>
    <w:pPr>
      <w:ind w:left="720"/>
      <w:contextualSpacing/>
    </w:pPr>
  </w:style>
  <w:style w:type="paragraph" w:customStyle="1" w:styleId="ConsNonformat">
    <w:name w:val="ConsNonformat"/>
    <w:rsid w:val="007265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726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421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DBBB-AB0D-4632-9A65-D6090118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spartak</dc:creator>
  <cp:lastModifiedBy>spartak</cp:lastModifiedBy>
  <cp:revision>3</cp:revision>
  <dcterms:created xsi:type="dcterms:W3CDTF">2020-04-13T07:29:00Z</dcterms:created>
  <dcterms:modified xsi:type="dcterms:W3CDTF">2020-04-13T10:42:00Z</dcterms:modified>
</cp:coreProperties>
</file>