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E25E3A" w:rsidRDefault="000544B5" w:rsidP="000B3E19">
      <w:pPr>
        <w:spacing w:after="0"/>
        <w:ind w:left="567" w:right="510"/>
        <w:jc w:val="center"/>
        <w:rPr>
          <w:rFonts w:ascii="Times New Roman" w:hAnsi="Times New Roman"/>
          <w:b/>
          <w:i/>
          <w:sz w:val="24"/>
          <w:szCs w:val="24"/>
        </w:rPr>
      </w:pPr>
      <w:r w:rsidRPr="005E0159">
        <w:rPr>
          <w:rFonts w:ascii="Times New Roman" w:hAnsi="Times New Roman"/>
          <w:b/>
          <w:i/>
          <w:sz w:val="24"/>
          <w:szCs w:val="24"/>
        </w:rPr>
        <w:t>Санкт-Петербургского государственного</w:t>
      </w:r>
      <w:r w:rsidR="000B3E19" w:rsidRPr="005E015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0159">
        <w:rPr>
          <w:rFonts w:ascii="Times New Roman" w:hAnsi="Times New Roman"/>
          <w:b/>
          <w:i/>
          <w:sz w:val="24"/>
          <w:szCs w:val="24"/>
        </w:rPr>
        <w:t>бюджетного учреждения</w:t>
      </w:r>
      <w:r w:rsidR="000B3E19" w:rsidRPr="005E0159">
        <w:rPr>
          <w:sz w:val="24"/>
          <w:szCs w:val="24"/>
        </w:rPr>
        <w:t xml:space="preserve">  </w:t>
      </w:r>
      <w:r w:rsidR="000B3E19" w:rsidRPr="005E0159">
        <w:rPr>
          <w:rFonts w:ascii="Times New Roman" w:hAnsi="Times New Roman"/>
          <w:b/>
          <w:i/>
          <w:sz w:val="24"/>
          <w:szCs w:val="24"/>
        </w:rPr>
        <w:t>дополнит</w:t>
      </w:r>
      <w:r w:rsidR="00E25E3A">
        <w:rPr>
          <w:rFonts w:ascii="Times New Roman" w:hAnsi="Times New Roman"/>
          <w:b/>
          <w:i/>
          <w:sz w:val="24"/>
          <w:szCs w:val="24"/>
        </w:rPr>
        <w:t xml:space="preserve">ельного  профессионального  </w:t>
      </w:r>
      <w:r w:rsidR="000B3E19" w:rsidRPr="005E0159">
        <w:rPr>
          <w:rFonts w:ascii="Times New Roman" w:hAnsi="Times New Roman"/>
          <w:b/>
          <w:i/>
          <w:sz w:val="24"/>
          <w:szCs w:val="24"/>
        </w:rPr>
        <w:t xml:space="preserve">образования   </w:t>
      </w:r>
    </w:p>
    <w:p w:rsidR="000544B5" w:rsidRPr="005E0159" w:rsidRDefault="000B3E19" w:rsidP="000B3E19">
      <w:pPr>
        <w:spacing w:after="0"/>
        <w:ind w:left="567" w:right="510"/>
        <w:jc w:val="center"/>
        <w:rPr>
          <w:rFonts w:ascii="Times New Roman" w:hAnsi="Times New Roman"/>
          <w:b/>
          <w:i/>
          <w:sz w:val="24"/>
          <w:szCs w:val="24"/>
        </w:rPr>
      </w:pPr>
      <w:r w:rsidRPr="005E0159">
        <w:rPr>
          <w:rFonts w:ascii="Times New Roman" w:hAnsi="Times New Roman"/>
          <w:b/>
          <w:i/>
          <w:sz w:val="24"/>
          <w:szCs w:val="24"/>
        </w:rPr>
        <w:t>«Учебно-методический   центр Управления   социального   питания»</w:t>
      </w:r>
    </w:p>
    <w:p w:rsidR="000544B5" w:rsidRPr="005E0159" w:rsidRDefault="00152DC8" w:rsidP="000B3E19">
      <w:pPr>
        <w:spacing w:after="0"/>
        <w:ind w:left="567" w:right="510"/>
        <w:jc w:val="center"/>
        <w:rPr>
          <w:rFonts w:ascii="Times New Roman" w:hAnsi="Times New Roman"/>
          <w:b/>
          <w:i/>
          <w:sz w:val="24"/>
          <w:szCs w:val="24"/>
        </w:rPr>
      </w:pPr>
      <w:r w:rsidRPr="005E0159">
        <w:rPr>
          <w:rFonts w:ascii="Times New Roman" w:hAnsi="Times New Roman"/>
          <w:b/>
          <w:i/>
          <w:sz w:val="24"/>
          <w:szCs w:val="24"/>
        </w:rPr>
        <w:t>з</w:t>
      </w:r>
      <w:r w:rsidR="00EA782D">
        <w:rPr>
          <w:rFonts w:ascii="Times New Roman" w:hAnsi="Times New Roman"/>
          <w:b/>
          <w:i/>
          <w:sz w:val="24"/>
          <w:szCs w:val="24"/>
        </w:rPr>
        <w:t xml:space="preserve">а 1 квартал 2020 </w:t>
      </w:r>
      <w:r w:rsidR="000544B5" w:rsidRPr="005E0159">
        <w:rPr>
          <w:rFonts w:ascii="Times New Roman" w:hAnsi="Times New Roman"/>
          <w:b/>
          <w:i/>
          <w:sz w:val="24"/>
          <w:szCs w:val="24"/>
        </w:rPr>
        <w:t>год</w:t>
      </w:r>
      <w:r w:rsidR="00235AB7" w:rsidRPr="005E0159">
        <w:rPr>
          <w:rFonts w:ascii="Times New Roman" w:hAnsi="Times New Roman"/>
          <w:b/>
          <w:i/>
          <w:sz w:val="24"/>
          <w:szCs w:val="24"/>
        </w:rPr>
        <w:t>а</w:t>
      </w:r>
      <w:r w:rsidR="000544B5" w:rsidRPr="005E0159">
        <w:rPr>
          <w:rFonts w:ascii="Times New Roman" w:hAnsi="Times New Roman"/>
          <w:b/>
          <w:i/>
          <w:sz w:val="24"/>
          <w:szCs w:val="24"/>
        </w:rPr>
        <w:t>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9E12AF" w:rsidRDefault="000544B5" w:rsidP="00842C85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3181">
        <w:rPr>
          <w:rFonts w:ascii="Times New Roman" w:hAnsi="Times New Roman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="00842C85" w:rsidRPr="009E12AF">
        <w:rPr>
          <w:rFonts w:ascii="Times New Roman" w:hAnsi="Times New Roman"/>
          <w:sz w:val="24"/>
          <w:szCs w:val="24"/>
          <w:lang w:eastAsia="ru-RU"/>
        </w:rPr>
        <w:t xml:space="preserve">дополнительного    профессионального    образования        «Учебно-методический    центр Управления   социального   питания» </w:t>
      </w:r>
      <w:r w:rsidRPr="009E12AF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9E12AF" w:rsidRDefault="000544B5" w:rsidP="008A72A1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9E12AF" w:rsidRDefault="000544B5" w:rsidP="008A72A1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8A72A1" w:rsidRPr="009E12AF" w:rsidRDefault="00C73E4A" w:rsidP="009F1DD8">
      <w:pPr>
        <w:pStyle w:val="a3"/>
        <w:numPr>
          <w:ilvl w:val="0"/>
          <w:numId w:val="1"/>
        </w:numPr>
        <w:spacing w:before="0" w:beforeAutospacing="0" w:after="0" w:afterAutospacing="0"/>
        <w:ind w:left="510" w:right="340"/>
      </w:pPr>
      <w:r w:rsidRPr="009E12AF">
        <w:t xml:space="preserve">Постановление Правительства Санкт-Петербурга от </w:t>
      </w:r>
      <w:r w:rsidR="008A72A1" w:rsidRPr="009E12AF">
        <w:t xml:space="preserve">29 декабря 2017 года </w:t>
      </w:r>
    </w:p>
    <w:p w:rsidR="00C73E4A" w:rsidRPr="009E12AF" w:rsidRDefault="008A72A1" w:rsidP="009F1DD8">
      <w:pPr>
        <w:pStyle w:val="a3"/>
        <w:spacing w:before="0" w:beforeAutospacing="0" w:after="0" w:afterAutospacing="0"/>
        <w:ind w:left="510" w:right="340"/>
      </w:pPr>
      <w:r w:rsidRPr="009E12AF">
        <w:t>N 1185</w:t>
      </w:r>
      <w:r w:rsidR="00C73E4A" w:rsidRPr="009E12AF">
        <w:t xml:space="preserve"> «О Плане противодействия корр</w:t>
      </w:r>
      <w:r w:rsidRPr="009E12AF">
        <w:t>упции в Санкт-Петербурге на 2018-2022</w:t>
      </w:r>
      <w:r w:rsidR="00C73E4A" w:rsidRPr="009E12AF">
        <w:t xml:space="preserve"> годы»; </w:t>
      </w:r>
      <w:r w:rsidRPr="009E12AF">
        <w:t>(с изменениями на 8 ноября 2019 года)</w:t>
      </w:r>
    </w:p>
    <w:p w:rsidR="00C73E4A" w:rsidRPr="009E12AF" w:rsidRDefault="00C73E4A" w:rsidP="008A72A1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</w:pPr>
      <w:r w:rsidRPr="009E12AF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  <w:bookmarkStart w:id="0" w:name="_GoBack"/>
      <w:bookmarkEnd w:id="0"/>
    </w:p>
    <w:p w:rsidR="007B77FC" w:rsidRPr="009E12AF" w:rsidRDefault="00C73E4A" w:rsidP="008A72A1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</w:pPr>
      <w:r w:rsidRPr="009E12AF"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9E12AF">
        <w:t xml:space="preserve"> учреждениях </w:t>
      </w:r>
      <w:r w:rsidRPr="009E12AF">
        <w:t>Санкт-Петербурга на 201</w:t>
      </w:r>
      <w:r w:rsidR="007C767E" w:rsidRPr="009E12AF">
        <w:t>8- 2022</w:t>
      </w:r>
      <w:r w:rsidRPr="009E12AF">
        <w:t xml:space="preserve"> год</w:t>
      </w:r>
      <w:r w:rsidR="007C767E" w:rsidRPr="009E12AF">
        <w:t>ы</w:t>
      </w:r>
      <w:r w:rsidRPr="009E12AF">
        <w:t>,</w:t>
      </w:r>
      <w:r w:rsidR="007C767E" w:rsidRPr="009E12AF">
        <w:t xml:space="preserve"> утвержденный приказом Управления социального питания от 12.01.2018 №03-10/18-0-0,</w:t>
      </w:r>
      <w:r w:rsidRPr="009E12AF">
        <w:t xml:space="preserve"> а также ряд других нормативных правовых актов; </w:t>
      </w:r>
    </w:p>
    <w:p w:rsidR="005E0159" w:rsidRPr="009E12AF" w:rsidRDefault="00235AB7" w:rsidP="00D50414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</w:pPr>
      <w:r w:rsidRPr="009E12AF">
        <w:t xml:space="preserve">План работы Санкт-Петербургского государственного бюджетного  учреждения </w:t>
      </w:r>
      <w:r w:rsidR="000B3E19" w:rsidRPr="009E12AF">
        <w:t>дополнительного    професс</w:t>
      </w:r>
      <w:r w:rsidR="008A72A1" w:rsidRPr="009E12AF">
        <w:t xml:space="preserve">ионального    образования </w:t>
      </w:r>
      <w:r w:rsidR="000B3E19" w:rsidRPr="009E12AF">
        <w:t xml:space="preserve"> «Учебно-методический    центр Управления   социального   питания» </w:t>
      </w:r>
      <w:r w:rsidRPr="009E12AF">
        <w:t>по противодействию коррупции на 2018- 2022 годы.</w:t>
      </w:r>
    </w:p>
    <w:p w:rsidR="000B4800" w:rsidRPr="009E12AF" w:rsidRDefault="000B4800" w:rsidP="009F1DD8">
      <w:pPr>
        <w:pStyle w:val="a3"/>
        <w:spacing w:before="0" w:beforeAutospacing="0" w:after="0" w:afterAutospacing="0"/>
        <w:ind w:right="340" w:firstLine="150"/>
        <w:jc w:val="both"/>
      </w:pPr>
      <w:r w:rsidRPr="009E12AF">
        <w:t>В деятельности Санкт-Петербургского государственного бюджетного учреждения дополнительного    профессионального    образования    «Учебно-методический    центр Управления   социального   питания» (далее - СПб ГБУ УМЦ) используются различные методики анализа эффективности антикоррупционного образования и формирования правосознания и правовой культуры сотрудников и обучающихся, в том числе тестирование в  рамках изучения курсов и модулей а</w:t>
      </w:r>
      <w:r w:rsidR="00EA782D" w:rsidRPr="009E12AF">
        <w:t>нтикоррупционной направленности</w:t>
      </w:r>
      <w:r w:rsidRPr="009E12AF">
        <w:t xml:space="preserve">, анкетирование слушателей. </w:t>
      </w:r>
    </w:p>
    <w:p w:rsidR="000B4800" w:rsidRPr="009E12AF" w:rsidRDefault="000B4800" w:rsidP="009F1DD8">
      <w:pPr>
        <w:pStyle w:val="a3"/>
        <w:spacing w:before="0" w:beforeAutospacing="0" w:after="0" w:afterAutospacing="0"/>
        <w:ind w:right="340" w:firstLine="150"/>
        <w:jc w:val="both"/>
      </w:pPr>
      <w:r w:rsidRPr="009E12AF">
        <w:t xml:space="preserve">Для использования в работе в СПб ГБУ УМЦ  применяются методические рекомендации «Методика  анализа  эффективности  антикоррупционного образования и формирования правосознания и правовой культуры </w:t>
      </w:r>
      <w:proofErr w:type="gramStart"/>
      <w:r w:rsidRPr="009E12AF">
        <w:t>обучающихся</w:t>
      </w:r>
      <w:proofErr w:type="gramEnd"/>
      <w:r w:rsidRPr="009E12AF">
        <w:t>».</w:t>
      </w:r>
    </w:p>
    <w:p w:rsidR="000B4800" w:rsidRPr="009E12AF" w:rsidRDefault="000B4800" w:rsidP="009F1DD8">
      <w:pPr>
        <w:pStyle w:val="a3"/>
        <w:spacing w:before="0" w:beforeAutospacing="0" w:after="0" w:afterAutospacing="0"/>
        <w:ind w:right="340"/>
        <w:jc w:val="both"/>
      </w:pPr>
      <w:r w:rsidRPr="009E12AF">
        <w:t xml:space="preserve">Результаты тестирования обучающихся по итогам изучения курсов и модулей антикоррупционной направленности </w:t>
      </w:r>
      <w:r w:rsidR="00EA782D" w:rsidRPr="009E12AF">
        <w:t>в 1 квартале 2020 года</w:t>
      </w:r>
      <w:r w:rsidRPr="009E12AF">
        <w:t xml:space="preserve"> хороший уровень их информированности</w:t>
      </w:r>
      <w:r w:rsidR="009F1DD8" w:rsidRPr="009E12AF">
        <w:t>.</w:t>
      </w:r>
    </w:p>
    <w:p w:rsidR="000B4800" w:rsidRPr="009E12AF" w:rsidRDefault="000B4800" w:rsidP="009F1DD8">
      <w:pPr>
        <w:pStyle w:val="a3"/>
        <w:spacing w:before="0" w:beforeAutospacing="0" w:after="0" w:afterAutospacing="0"/>
        <w:ind w:right="340" w:firstLine="708"/>
        <w:jc w:val="both"/>
      </w:pPr>
      <w:r w:rsidRPr="009E12AF">
        <w:t xml:space="preserve">Формы организации деятельности </w:t>
      </w:r>
      <w:r w:rsidR="00EA782D" w:rsidRPr="009E12AF">
        <w:t xml:space="preserve">СПб ГБУ </w:t>
      </w:r>
      <w:r w:rsidRPr="009E12AF">
        <w:t xml:space="preserve">УМЦ по формированию антикоррупционного мировоззрения  </w:t>
      </w:r>
      <w:proofErr w:type="gramStart"/>
      <w:r w:rsidRPr="009E12AF">
        <w:t>обучающихся</w:t>
      </w:r>
      <w:proofErr w:type="gramEnd"/>
      <w:r w:rsidRPr="009E12AF">
        <w:t>:</w:t>
      </w:r>
    </w:p>
    <w:p w:rsidR="000B4800" w:rsidRPr="009E12AF" w:rsidRDefault="000B4800" w:rsidP="009F1DD8">
      <w:pPr>
        <w:pStyle w:val="a3"/>
        <w:spacing w:before="0" w:beforeAutospacing="0" w:after="0" w:afterAutospacing="0"/>
        <w:ind w:right="340"/>
        <w:jc w:val="both"/>
      </w:pPr>
      <w:r w:rsidRPr="009E12AF">
        <w:t>- дискуссии, деловые игры, дебаты, конференции, лекции, круглые столы</w:t>
      </w:r>
    </w:p>
    <w:p w:rsidR="000B4800" w:rsidRPr="009E12AF" w:rsidRDefault="000B4800" w:rsidP="009F1DD8">
      <w:pPr>
        <w:pStyle w:val="a3"/>
        <w:spacing w:before="0" w:beforeAutospacing="0" w:after="0" w:afterAutospacing="0"/>
        <w:ind w:right="340"/>
        <w:jc w:val="both"/>
      </w:pPr>
      <w:r w:rsidRPr="009E12AF">
        <w:t>- тренинги с п</w:t>
      </w:r>
      <w:r w:rsidR="00D50414" w:rsidRPr="009E12AF">
        <w:t>сихологом, день правовых знаний</w:t>
      </w:r>
      <w:r w:rsidRPr="009E12AF">
        <w:t>, встречи с представителями правоохранительных органов</w:t>
      </w:r>
      <w:r w:rsidR="00D50414" w:rsidRPr="009E12AF">
        <w:t>.</w:t>
      </w:r>
    </w:p>
    <w:p w:rsidR="00D50414" w:rsidRPr="009E12AF" w:rsidRDefault="00EA782D" w:rsidP="009F1DD8">
      <w:pPr>
        <w:pStyle w:val="a3"/>
        <w:spacing w:before="0" w:beforeAutospacing="0" w:after="0" w:afterAutospacing="0"/>
        <w:ind w:right="340" w:firstLine="708"/>
        <w:jc w:val="both"/>
      </w:pPr>
      <w:r w:rsidRPr="009E12AF">
        <w:lastRenderedPageBreak/>
        <w:t>В февраль  2020 года проведен  круглый стол</w:t>
      </w:r>
      <w:r w:rsidR="00D50414" w:rsidRPr="009E12AF">
        <w:t xml:space="preserve">  преподавателей СПб ГБУ УМЦ на тему проведения среди слушателей </w:t>
      </w:r>
      <w:r w:rsidRPr="009E12AF">
        <w:t xml:space="preserve"> в 2020 году </w:t>
      </w:r>
      <w:r w:rsidR="00D50414" w:rsidRPr="009E12AF">
        <w:t>информационно-просветительских мероприятий антикоррупционной направленности.</w:t>
      </w:r>
    </w:p>
    <w:p w:rsidR="000B4800" w:rsidRPr="009E12AF" w:rsidRDefault="000B4800" w:rsidP="009F1DD8">
      <w:pPr>
        <w:pStyle w:val="a3"/>
        <w:spacing w:before="0" w:beforeAutospacing="0" w:after="0" w:afterAutospacing="0"/>
        <w:ind w:right="340" w:firstLine="708"/>
        <w:jc w:val="both"/>
      </w:pPr>
      <w:r w:rsidRPr="009E12AF">
        <w:t xml:space="preserve">На сайте и стендах СПб ГБУ УМЦ размещается информация по учебному процессу, учебные расписания, программы курсов, в </w:t>
      </w:r>
      <w:proofErr w:type="spellStart"/>
      <w:r w:rsidRPr="009E12AF">
        <w:t>т.ч</w:t>
      </w:r>
      <w:proofErr w:type="spellEnd"/>
      <w:r w:rsidRPr="009E12AF">
        <w:t>. информация по вопросам антикоррупционных  действий.</w:t>
      </w:r>
    </w:p>
    <w:p w:rsidR="000544B5" w:rsidRPr="009E12AF" w:rsidRDefault="000544B5" w:rsidP="009F1DD8">
      <w:pPr>
        <w:spacing w:after="0"/>
        <w:ind w:right="340" w:firstLine="708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 xml:space="preserve">В </w:t>
      </w:r>
      <w:r w:rsidR="00C73E4A" w:rsidRPr="009E12AF">
        <w:rPr>
          <w:rFonts w:ascii="Times New Roman" w:hAnsi="Times New Roman"/>
          <w:sz w:val="24"/>
          <w:szCs w:val="24"/>
        </w:rPr>
        <w:t xml:space="preserve"> </w:t>
      </w:r>
      <w:r w:rsidR="000B3E19" w:rsidRPr="009E12AF">
        <w:rPr>
          <w:rFonts w:ascii="Times New Roman" w:hAnsi="Times New Roman"/>
          <w:sz w:val="24"/>
          <w:szCs w:val="24"/>
        </w:rPr>
        <w:t>СПб ГБУ УМЦ</w:t>
      </w:r>
      <w:r w:rsidRPr="009E12AF">
        <w:rPr>
          <w:rFonts w:ascii="Times New Roman" w:hAnsi="Times New Roman"/>
          <w:sz w:val="24"/>
          <w:szCs w:val="24"/>
        </w:rPr>
        <w:t xml:space="preserve"> </w:t>
      </w:r>
      <w:r w:rsidR="00EA782D" w:rsidRPr="009E12AF">
        <w:rPr>
          <w:rFonts w:ascii="Times New Roman" w:hAnsi="Times New Roman"/>
          <w:sz w:val="24"/>
          <w:szCs w:val="24"/>
        </w:rPr>
        <w:t xml:space="preserve">регулярно </w:t>
      </w:r>
      <w:r w:rsidR="00D50414" w:rsidRPr="009E12AF">
        <w:rPr>
          <w:rFonts w:ascii="Times New Roman" w:hAnsi="Times New Roman"/>
          <w:sz w:val="24"/>
          <w:szCs w:val="24"/>
        </w:rPr>
        <w:t xml:space="preserve">проводятся совещания директора СПб ГБУ УМЦ </w:t>
      </w:r>
      <w:r w:rsidR="00EA782D" w:rsidRPr="009E12AF">
        <w:rPr>
          <w:rFonts w:ascii="Times New Roman" w:hAnsi="Times New Roman"/>
          <w:sz w:val="24"/>
          <w:szCs w:val="24"/>
        </w:rPr>
        <w:t>с руководителями отделов.</w:t>
      </w:r>
      <w:r w:rsidR="00D50414" w:rsidRPr="009E12AF">
        <w:rPr>
          <w:rFonts w:ascii="Times New Roman" w:hAnsi="Times New Roman"/>
          <w:sz w:val="24"/>
          <w:szCs w:val="24"/>
        </w:rPr>
        <w:t xml:space="preserve"> </w:t>
      </w:r>
    </w:p>
    <w:p w:rsidR="00D50414" w:rsidRPr="009E12AF" w:rsidRDefault="00D50414" w:rsidP="009F1DD8">
      <w:pPr>
        <w:spacing w:after="0"/>
        <w:ind w:right="340" w:firstLine="708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Ежемесячно проводятся  рабочие совещания, на которых обсуждаются вопросы:</w:t>
      </w:r>
    </w:p>
    <w:p w:rsidR="00D50414" w:rsidRPr="009E12AF" w:rsidRDefault="00D50414" w:rsidP="009F1DD8">
      <w:pPr>
        <w:spacing w:after="0"/>
        <w:ind w:right="340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- эффективности использования государственного имущества Санкт-Петербурга, переданного СПб ГБУ УМЦ</w:t>
      </w:r>
      <w:proofErr w:type="gramStart"/>
      <w:r w:rsidRPr="009E12AF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D50414" w:rsidRPr="009E12AF" w:rsidRDefault="00D50414" w:rsidP="009F1DD8">
      <w:pPr>
        <w:spacing w:after="0"/>
        <w:ind w:right="340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 xml:space="preserve">- финансово-хозяйственной деятельности СПб ГБУ УМЦ; </w:t>
      </w:r>
    </w:p>
    <w:p w:rsidR="00D50414" w:rsidRPr="009E12AF" w:rsidRDefault="00D50414" w:rsidP="009F1DD8">
      <w:pPr>
        <w:spacing w:after="0"/>
        <w:ind w:right="340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- деятельности в сфере закупок товаров, работ, услуг для обеспечения нужд</w:t>
      </w:r>
      <w:r w:rsidR="009F1DD8" w:rsidRPr="009E12AF">
        <w:rPr>
          <w:rFonts w:ascii="Times New Roman" w:hAnsi="Times New Roman"/>
          <w:sz w:val="24"/>
          <w:szCs w:val="24"/>
        </w:rPr>
        <w:t xml:space="preserve">  центра</w:t>
      </w:r>
      <w:r w:rsidRPr="009E12AF">
        <w:rPr>
          <w:rFonts w:ascii="Times New Roman" w:hAnsi="Times New Roman"/>
          <w:sz w:val="24"/>
          <w:szCs w:val="24"/>
        </w:rPr>
        <w:t>;</w:t>
      </w:r>
    </w:p>
    <w:p w:rsidR="00D50414" w:rsidRPr="009E12AF" w:rsidRDefault="00D50414" w:rsidP="009F1DD8">
      <w:pPr>
        <w:spacing w:after="0"/>
        <w:ind w:right="340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- предотвращения правонарушений коррупционной направленности</w:t>
      </w:r>
    </w:p>
    <w:p w:rsidR="00F81FE3" w:rsidRPr="009E12AF" w:rsidRDefault="00EA782D" w:rsidP="009F1DD8">
      <w:pPr>
        <w:spacing w:after="0"/>
        <w:ind w:right="340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 xml:space="preserve">В январе 2020 г. </w:t>
      </w:r>
      <w:r w:rsidR="000544B5" w:rsidRPr="009E12AF">
        <w:rPr>
          <w:rFonts w:ascii="Times New Roman" w:hAnsi="Times New Roman"/>
          <w:sz w:val="24"/>
          <w:szCs w:val="24"/>
        </w:rPr>
        <w:t xml:space="preserve">подведены итоги выполнения Плана работы </w:t>
      </w:r>
      <w:r w:rsidR="000B3E19" w:rsidRPr="009E12AF">
        <w:rPr>
          <w:rFonts w:ascii="Times New Roman" w:hAnsi="Times New Roman"/>
          <w:sz w:val="24"/>
          <w:szCs w:val="24"/>
        </w:rPr>
        <w:t xml:space="preserve">СПб ГБУ УМЦ </w:t>
      </w:r>
      <w:r w:rsidR="000544B5" w:rsidRPr="009E12AF">
        <w:rPr>
          <w:rFonts w:ascii="Times New Roman" w:hAnsi="Times New Roman"/>
          <w:sz w:val="24"/>
          <w:szCs w:val="24"/>
        </w:rPr>
        <w:t xml:space="preserve"> по противодействию коррупции за 201</w:t>
      </w:r>
      <w:r w:rsidRPr="009E12AF">
        <w:rPr>
          <w:rFonts w:ascii="Times New Roman" w:hAnsi="Times New Roman"/>
          <w:sz w:val="24"/>
          <w:szCs w:val="24"/>
        </w:rPr>
        <w:t>9</w:t>
      </w:r>
      <w:r w:rsidR="007E7F3A" w:rsidRPr="009E12AF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9E12AF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</w:t>
      </w:r>
      <w:r w:rsidR="000B3E19" w:rsidRPr="009E12AF">
        <w:rPr>
          <w:sz w:val="24"/>
          <w:szCs w:val="24"/>
        </w:rPr>
        <w:t xml:space="preserve"> </w:t>
      </w:r>
      <w:r w:rsidR="000B3E19" w:rsidRPr="009E12AF">
        <w:rPr>
          <w:rFonts w:ascii="Times New Roman" w:hAnsi="Times New Roman"/>
          <w:sz w:val="24"/>
          <w:szCs w:val="24"/>
        </w:rPr>
        <w:t>СПб ГБУ УМЦ</w:t>
      </w:r>
      <w:r w:rsidRPr="009E12AF">
        <w:rPr>
          <w:rFonts w:ascii="Times New Roman" w:hAnsi="Times New Roman"/>
          <w:sz w:val="24"/>
          <w:szCs w:val="24"/>
        </w:rPr>
        <w:t xml:space="preserve"> на 2020 г</w:t>
      </w:r>
      <w:r w:rsidR="00C73E4A" w:rsidRPr="009E12AF">
        <w:rPr>
          <w:rFonts w:ascii="Times New Roman" w:hAnsi="Times New Roman"/>
          <w:sz w:val="24"/>
          <w:szCs w:val="24"/>
        </w:rPr>
        <w:t xml:space="preserve">од. </w:t>
      </w:r>
    </w:p>
    <w:p w:rsidR="007B77FC" w:rsidRPr="009E12AF" w:rsidRDefault="00F81FE3" w:rsidP="009F1DD8">
      <w:pPr>
        <w:spacing w:after="0"/>
        <w:ind w:right="340" w:firstLine="708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 xml:space="preserve">Проведен  мониторинг исполнения трудовых обязанностей работниками, деятельность которых связана с коррупционными рисками </w:t>
      </w:r>
      <w:r w:rsidR="00F644F7" w:rsidRPr="009E12AF">
        <w:rPr>
          <w:rFonts w:ascii="Times New Roman" w:hAnsi="Times New Roman"/>
          <w:sz w:val="24"/>
          <w:szCs w:val="24"/>
        </w:rPr>
        <w:t>(</w:t>
      </w:r>
      <w:r w:rsidRPr="009E12AF">
        <w:rPr>
          <w:rFonts w:ascii="Times New Roman" w:hAnsi="Times New Roman"/>
          <w:sz w:val="24"/>
          <w:szCs w:val="24"/>
        </w:rPr>
        <w:t>приложение №2  к приказу УКК  №159 от 28.12.2016г.)</w:t>
      </w:r>
    </w:p>
    <w:p w:rsidR="00F81FE3" w:rsidRPr="009E12AF" w:rsidRDefault="00F81FE3" w:rsidP="009F1DD8">
      <w:pPr>
        <w:spacing w:after="0"/>
        <w:ind w:right="340" w:firstLine="708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Рассмотрен перечень нормативных правовых</w:t>
      </w:r>
      <w:r w:rsidR="00813181" w:rsidRPr="009E12AF">
        <w:rPr>
          <w:rFonts w:ascii="Times New Roman" w:hAnsi="Times New Roman"/>
          <w:sz w:val="24"/>
          <w:szCs w:val="24"/>
        </w:rPr>
        <w:t xml:space="preserve"> документов</w:t>
      </w:r>
      <w:r w:rsidRPr="009E12AF">
        <w:rPr>
          <w:rFonts w:ascii="Times New Roman" w:hAnsi="Times New Roman"/>
          <w:sz w:val="24"/>
          <w:szCs w:val="24"/>
        </w:rPr>
        <w:t xml:space="preserve"> в сфере противодействия </w:t>
      </w:r>
      <w:r w:rsidR="00813181" w:rsidRPr="009E12AF">
        <w:rPr>
          <w:rFonts w:ascii="Times New Roman" w:hAnsi="Times New Roman"/>
          <w:sz w:val="24"/>
          <w:szCs w:val="24"/>
        </w:rPr>
        <w:t>коррупции, в</w:t>
      </w:r>
      <w:r w:rsidRPr="009E12AF">
        <w:rPr>
          <w:rFonts w:ascii="Times New Roman" w:hAnsi="Times New Roman"/>
          <w:sz w:val="24"/>
          <w:szCs w:val="24"/>
        </w:rPr>
        <w:t xml:space="preserve">опросы соблюдения требований к служебному поведению работников </w:t>
      </w:r>
      <w:r w:rsidR="000B3E19" w:rsidRPr="009E12AF">
        <w:rPr>
          <w:rFonts w:ascii="Times New Roman" w:hAnsi="Times New Roman"/>
          <w:sz w:val="24"/>
          <w:szCs w:val="24"/>
        </w:rPr>
        <w:t xml:space="preserve">СПб ГБУ УМЦ </w:t>
      </w:r>
      <w:r w:rsidRPr="009E12AF">
        <w:rPr>
          <w:rFonts w:ascii="Times New Roman" w:hAnsi="Times New Roman"/>
          <w:sz w:val="24"/>
          <w:szCs w:val="24"/>
        </w:rPr>
        <w:t xml:space="preserve">и урегулированию конфликта интересов, работы администрации и сотрудников </w:t>
      </w:r>
      <w:r w:rsidR="003116D9" w:rsidRPr="009E12AF">
        <w:rPr>
          <w:rFonts w:ascii="Times New Roman" w:hAnsi="Times New Roman"/>
          <w:sz w:val="24"/>
          <w:szCs w:val="24"/>
        </w:rPr>
        <w:t>СПб ГБУ УМЦ</w:t>
      </w:r>
      <w:r w:rsidRPr="009E12AF">
        <w:rPr>
          <w:rFonts w:ascii="Times New Roman" w:hAnsi="Times New Roman"/>
          <w:sz w:val="24"/>
          <w:szCs w:val="24"/>
        </w:rPr>
        <w:t xml:space="preserve"> по недопущение составления неофициальной отчетности и использования поддельных документов.</w:t>
      </w:r>
    </w:p>
    <w:p w:rsidR="00CE3F3E" w:rsidRPr="009E12AF" w:rsidRDefault="00EA782D" w:rsidP="009F1DD8">
      <w:pPr>
        <w:spacing w:after="0"/>
        <w:ind w:right="340" w:firstLine="708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Методическим советом</w:t>
      </w:r>
      <w:r w:rsidRPr="009E12AF">
        <w:rPr>
          <w:rFonts w:ascii="Times New Roman" w:hAnsi="Times New Roman"/>
          <w:sz w:val="24"/>
          <w:szCs w:val="24"/>
        </w:rPr>
        <w:t xml:space="preserve"> учреждения</w:t>
      </w:r>
      <w:r w:rsidRPr="009E12AF">
        <w:rPr>
          <w:rFonts w:ascii="Times New Roman" w:hAnsi="Times New Roman"/>
          <w:sz w:val="24"/>
          <w:szCs w:val="24"/>
        </w:rPr>
        <w:t xml:space="preserve"> </w:t>
      </w:r>
      <w:r w:rsidR="005A4DC3" w:rsidRPr="009E12AF">
        <w:rPr>
          <w:rFonts w:ascii="Times New Roman" w:hAnsi="Times New Roman"/>
          <w:sz w:val="24"/>
          <w:szCs w:val="24"/>
        </w:rPr>
        <w:t xml:space="preserve">Рассмотрены вопросы контроля качества оказываемых услуг </w:t>
      </w:r>
      <w:r w:rsidR="003116D9" w:rsidRPr="009E12AF">
        <w:rPr>
          <w:rFonts w:ascii="Times New Roman" w:hAnsi="Times New Roman"/>
          <w:sz w:val="24"/>
          <w:szCs w:val="24"/>
        </w:rPr>
        <w:t>СПб ГБУ УМЦ</w:t>
      </w:r>
      <w:proofErr w:type="gramStart"/>
      <w:r w:rsidRPr="009E12AF">
        <w:rPr>
          <w:rFonts w:ascii="Times New Roman" w:hAnsi="Times New Roman"/>
          <w:sz w:val="24"/>
          <w:szCs w:val="24"/>
        </w:rPr>
        <w:t xml:space="preserve"> </w:t>
      </w:r>
      <w:r w:rsidR="005A4DC3" w:rsidRPr="009E12AF">
        <w:rPr>
          <w:rFonts w:ascii="Times New Roman" w:hAnsi="Times New Roman"/>
          <w:sz w:val="24"/>
          <w:szCs w:val="24"/>
        </w:rPr>
        <w:t>,</w:t>
      </w:r>
      <w:proofErr w:type="gramEnd"/>
      <w:r w:rsidR="005A4DC3" w:rsidRPr="009E12AF">
        <w:rPr>
          <w:rFonts w:ascii="Times New Roman" w:hAnsi="Times New Roman"/>
          <w:sz w:val="24"/>
          <w:szCs w:val="24"/>
        </w:rPr>
        <w:t xml:space="preserve"> профилактики коррупционных и иных правонарушений, вопросы организации работы по противодействию коррупции в </w:t>
      </w:r>
      <w:r w:rsidR="003116D9" w:rsidRPr="009E12AF">
        <w:rPr>
          <w:rFonts w:ascii="Times New Roman" w:hAnsi="Times New Roman"/>
          <w:sz w:val="24"/>
          <w:szCs w:val="24"/>
        </w:rPr>
        <w:t>СПб ГБУ УМЦ</w:t>
      </w:r>
      <w:r w:rsidR="005A4DC3" w:rsidRPr="009E12AF">
        <w:rPr>
          <w:rFonts w:ascii="Times New Roman" w:hAnsi="Times New Roman"/>
          <w:sz w:val="24"/>
          <w:szCs w:val="24"/>
        </w:rPr>
        <w:t>.</w:t>
      </w:r>
    </w:p>
    <w:p w:rsidR="009F1DD8" w:rsidRPr="009E12AF" w:rsidRDefault="009F1DD8" w:rsidP="009F1DD8">
      <w:pPr>
        <w:spacing w:after="0"/>
        <w:ind w:right="340" w:firstLine="708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В</w:t>
      </w:r>
      <w:r w:rsidR="00EA782D" w:rsidRPr="009E12AF">
        <w:rPr>
          <w:rFonts w:ascii="Times New Roman" w:hAnsi="Times New Roman"/>
          <w:sz w:val="24"/>
          <w:szCs w:val="24"/>
        </w:rPr>
        <w:t xml:space="preserve"> 1 квартале 2020</w:t>
      </w:r>
      <w:r w:rsidRPr="009E12AF">
        <w:rPr>
          <w:rFonts w:ascii="Times New Roman" w:hAnsi="Times New Roman"/>
          <w:sz w:val="24"/>
          <w:szCs w:val="24"/>
        </w:rPr>
        <w:t>г. СПб ГБУ</w:t>
      </w:r>
      <w:r w:rsidR="00EA782D" w:rsidRPr="009E12AF">
        <w:rPr>
          <w:rFonts w:ascii="Times New Roman" w:hAnsi="Times New Roman"/>
          <w:sz w:val="24"/>
          <w:szCs w:val="24"/>
        </w:rPr>
        <w:t xml:space="preserve"> УМЦ участвовало</w:t>
      </w:r>
      <w:r w:rsidRPr="009E12AF">
        <w:rPr>
          <w:rFonts w:ascii="Times New Roman" w:hAnsi="Times New Roman"/>
          <w:sz w:val="24"/>
          <w:szCs w:val="24"/>
        </w:rPr>
        <w:t xml:space="preserve"> в конкурсах, проводимых СПб ГАУ «Центром занятости населения</w:t>
      </w:r>
      <w:proofErr w:type="gramStart"/>
      <w:r w:rsidRPr="009E12AF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9E12AF">
        <w:rPr>
          <w:rFonts w:ascii="Times New Roman" w:hAnsi="Times New Roman"/>
          <w:sz w:val="24"/>
          <w:szCs w:val="24"/>
        </w:rPr>
        <w:t xml:space="preserve">анкт- Петербурга» на оказание услуг по профессиональному обучению и дополнительному профессиональному образованию безработных граждан в СПб ГБУ УМЦ. Ряд из них по программам подготовки, переподготовки и повышения квалификации  операторов, калькуляторов, кладовщиков, кондитеров, менеджеров, буфетчиков, поваров и др., а также программ для обучения людей предпенсионного возраста,  </w:t>
      </w:r>
      <w:r w:rsidR="00EA782D" w:rsidRPr="009E12AF">
        <w:rPr>
          <w:rFonts w:ascii="Times New Roman" w:hAnsi="Times New Roman"/>
          <w:sz w:val="24"/>
          <w:szCs w:val="24"/>
        </w:rPr>
        <w:t>По результатам конкурсных процедур заключены контракты на обучения безработных граж</w:t>
      </w:r>
      <w:r w:rsidR="009E12AF" w:rsidRPr="009E12AF">
        <w:rPr>
          <w:rFonts w:ascii="Times New Roman" w:hAnsi="Times New Roman"/>
          <w:sz w:val="24"/>
          <w:szCs w:val="24"/>
        </w:rPr>
        <w:t>д</w:t>
      </w:r>
      <w:r w:rsidR="00EA782D" w:rsidRPr="009E12AF">
        <w:rPr>
          <w:rFonts w:ascii="Times New Roman" w:hAnsi="Times New Roman"/>
          <w:sz w:val="24"/>
          <w:szCs w:val="24"/>
        </w:rPr>
        <w:t>ан</w:t>
      </w:r>
      <w:r w:rsidRPr="009E12AF">
        <w:rPr>
          <w:rFonts w:ascii="Times New Roman" w:hAnsi="Times New Roman"/>
          <w:sz w:val="24"/>
          <w:szCs w:val="24"/>
        </w:rPr>
        <w:t>.</w:t>
      </w:r>
    </w:p>
    <w:p w:rsidR="009F1DD8" w:rsidRPr="009E12AF" w:rsidRDefault="00F644F7" w:rsidP="009F1DD8">
      <w:pPr>
        <w:spacing w:after="0"/>
        <w:ind w:right="340" w:firstLine="708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Обесп</w:t>
      </w:r>
      <w:r w:rsidR="005A4DC3" w:rsidRPr="009E12AF">
        <w:rPr>
          <w:rFonts w:ascii="Times New Roman" w:hAnsi="Times New Roman"/>
          <w:sz w:val="24"/>
          <w:szCs w:val="24"/>
        </w:rPr>
        <w:t>ечено представление руководителем</w:t>
      </w:r>
      <w:r w:rsidR="003116D9" w:rsidRPr="009E12AF">
        <w:rPr>
          <w:sz w:val="24"/>
          <w:szCs w:val="24"/>
        </w:rPr>
        <w:t xml:space="preserve"> </w:t>
      </w:r>
      <w:r w:rsidR="003116D9" w:rsidRPr="009E12AF">
        <w:rPr>
          <w:rFonts w:ascii="Times New Roman" w:hAnsi="Times New Roman"/>
          <w:sz w:val="24"/>
          <w:szCs w:val="24"/>
        </w:rPr>
        <w:t>СПб ГБУ УМЦ</w:t>
      </w:r>
      <w:r w:rsidRPr="009E12AF">
        <w:rPr>
          <w:rFonts w:ascii="Times New Roman" w:hAnsi="Times New Roman"/>
          <w:sz w:val="24"/>
          <w:szCs w:val="24"/>
        </w:rPr>
        <w:t xml:space="preserve">, сведений о своих доходах, расходах, об имуществе и обязательствах имущественного характера в соответствии с  действующим законодательством </w:t>
      </w:r>
      <w:r w:rsidR="005A4DC3" w:rsidRPr="009E12AF">
        <w:rPr>
          <w:rFonts w:ascii="Times New Roman" w:hAnsi="Times New Roman"/>
          <w:sz w:val="24"/>
          <w:szCs w:val="24"/>
        </w:rPr>
        <w:t xml:space="preserve">за </w:t>
      </w:r>
      <w:r w:rsidR="009E12AF" w:rsidRPr="009E12AF">
        <w:rPr>
          <w:rFonts w:ascii="Times New Roman" w:hAnsi="Times New Roman"/>
          <w:sz w:val="24"/>
          <w:szCs w:val="24"/>
        </w:rPr>
        <w:t>2019</w:t>
      </w:r>
      <w:r w:rsidRPr="009E12AF">
        <w:rPr>
          <w:rFonts w:ascii="Times New Roman" w:hAnsi="Times New Roman"/>
          <w:sz w:val="24"/>
          <w:szCs w:val="24"/>
        </w:rPr>
        <w:t>г.</w:t>
      </w:r>
    </w:p>
    <w:p w:rsidR="00EF39BF" w:rsidRPr="009E12AF" w:rsidRDefault="00EF39BF" w:rsidP="009E12AF">
      <w:pPr>
        <w:spacing w:after="0"/>
        <w:ind w:right="340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В</w:t>
      </w:r>
      <w:r w:rsidR="009E12AF" w:rsidRPr="009E12AF">
        <w:rPr>
          <w:rFonts w:ascii="Times New Roman" w:hAnsi="Times New Roman"/>
          <w:sz w:val="24"/>
          <w:szCs w:val="24"/>
        </w:rPr>
        <w:t xml:space="preserve"> 1 квартале 202</w:t>
      </w:r>
      <w:r w:rsidRPr="009E12AF">
        <w:rPr>
          <w:rFonts w:ascii="Times New Roman" w:hAnsi="Times New Roman"/>
          <w:sz w:val="24"/>
          <w:szCs w:val="24"/>
        </w:rPr>
        <w:t xml:space="preserve"> проверок и ревизий деятельности учреждения по вопросам антикоррупционной политики в </w:t>
      </w:r>
      <w:r w:rsidR="003116D9" w:rsidRPr="009E12AF">
        <w:rPr>
          <w:rFonts w:ascii="Times New Roman" w:hAnsi="Times New Roman"/>
          <w:sz w:val="24"/>
          <w:szCs w:val="24"/>
        </w:rPr>
        <w:t xml:space="preserve">СПб ГБУ УМЦ </w:t>
      </w:r>
      <w:r w:rsidRPr="009E12AF">
        <w:rPr>
          <w:rFonts w:ascii="Times New Roman" w:hAnsi="Times New Roman"/>
          <w:sz w:val="24"/>
          <w:szCs w:val="24"/>
        </w:rPr>
        <w:t>не проводилось</w:t>
      </w:r>
      <w:r w:rsidR="009E12AF" w:rsidRPr="009E12AF">
        <w:rPr>
          <w:rFonts w:ascii="Times New Roman" w:hAnsi="Times New Roman"/>
          <w:sz w:val="24"/>
          <w:szCs w:val="24"/>
        </w:rPr>
        <w:t>.</w:t>
      </w:r>
    </w:p>
    <w:p w:rsidR="009E12AF" w:rsidRPr="009E12AF" w:rsidRDefault="009E12AF" w:rsidP="009E12AF">
      <w:pPr>
        <w:spacing w:after="0"/>
        <w:ind w:right="340"/>
        <w:jc w:val="both"/>
        <w:rPr>
          <w:rFonts w:ascii="Times New Roman" w:hAnsi="Times New Roman"/>
          <w:sz w:val="24"/>
          <w:szCs w:val="24"/>
        </w:rPr>
      </w:pPr>
    </w:p>
    <w:p w:rsidR="001E2487" w:rsidRPr="009E12AF" w:rsidRDefault="000544B5" w:rsidP="005E0159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9E12AF">
        <w:rPr>
          <w:rFonts w:ascii="Times New Roman" w:hAnsi="Times New Roman"/>
          <w:sz w:val="24"/>
          <w:szCs w:val="24"/>
        </w:rPr>
        <w:t>Директор</w:t>
      </w:r>
      <w:r w:rsidR="003116D9" w:rsidRPr="009E12AF">
        <w:rPr>
          <w:sz w:val="24"/>
          <w:szCs w:val="24"/>
        </w:rPr>
        <w:t xml:space="preserve"> </w:t>
      </w:r>
      <w:r w:rsidR="003116D9" w:rsidRPr="009E12AF">
        <w:rPr>
          <w:rFonts w:ascii="Times New Roman" w:hAnsi="Times New Roman"/>
          <w:sz w:val="24"/>
          <w:szCs w:val="24"/>
        </w:rPr>
        <w:t>СПб ГБУ УМЦ</w:t>
      </w:r>
      <w:r w:rsidRPr="009E12AF">
        <w:rPr>
          <w:rFonts w:ascii="Times New Roman" w:hAnsi="Times New Roman"/>
          <w:sz w:val="24"/>
          <w:szCs w:val="24"/>
        </w:rPr>
        <w:tab/>
      </w:r>
      <w:r w:rsidRPr="009E12AF">
        <w:rPr>
          <w:rFonts w:ascii="Times New Roman" w:hAnsi="Times New Roman"/>
          <w:sz w:val="24"/>
          <w:szCs w:val="24"/>
        </w:rPr>
        <w:tab/>
      </w:r>
      <w:r w:rsidRPr="009E12AF">
        <w:rPr>
          <w:rFonts w:ascii="Times New Roman" w:hAnsi="Times New Roman"/>
          <w:sz w:val="24"/>
          <w:szCs w:val="24"/>
        </w:rPr>
        <w:tab/>
        <w:t xml:space="preserve">     </w:t>
      </w:r>
      <w:r w:rsidR="00EF39BF" w:rsidRPr="009E12AF">
        <w:rPr>
          <w:rFonts w:ascii="Times New Roman" w:hAnsi="Times New Roman"/>
          <w:sz w:val="24"/>
          <w:szCs w:val="24"/>
        </w:rPr>
        <w:t xml:space="preserve">                   </w:t>
      </w:r>
      <w:r w:rsidR="00F644F7" w:rsidRPr="009E12AF">
        <w:rPr>
          <w:rFonts w:ascii="Times New Roman" w:hAnsi="Times New Roman"/>
          <w:sz w:val="24"/>
          <w:szCs w:val="24"/>
        </w:rPr>
        <w:t xml:space="preserve">  </w:t>
      </w:r>
      <w:r w:rsidR="003116D9" w:rsidRPr="009E12AF">
        <w:rPr>
          <w:rFonts w:ascii="Times New Roman" w:hAnsi="Times New Roman"/>
          <w:sz w:val="24"/>
          <w:szCs w:val="24"/>
        </w:rPr>
        <w:t xml:space="preserve">       </w:t>
      </w:r>
      <w:r w:rsidR="00EF39BF" w:rsidRPr="009E12AF">
        <w:rPr>
          <w:rFonts w:ascii="Times New Roman" w:hAnsi="Times New Roman"/>
          <w:sz w:val="24"/>
          <w:szCs w:val="24"/>
        </w:rPr>
        <w:t>Гапонова О.М.</w:t>
      </w:r>
    </w:p>
    <w:sectPr w:rsidR="001E2487" w:rsidRPr="009E12AF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544B5"/>
    <w:rsid w:val="000B3E19"/>
    <w:rsid w:val="000B4800"/>
    <w:rsid w:val="00133454"/>
    <w:rsid w:val="00152DC8"/>
    <w:rsid w:val="001E2487"/>
    <w:rsid w:val="00235AB7"/>
    <w:rsid w:val="003116D9"/>
    <w:rsid w:val="00366B8D"/>
    <w:rsid w:val="0042343A"/>
    <w:rsid w:val="004C47D0"/>
    <w:rsid w:val="005A4DC3"/>
    <w:rsid w:val="005E0159"/>
    <w:rsid w:val="0074433F"/>
    <w:rsid w:val="00767958"/>
    <w:rsid w:val="00791621"/>
    <w:rsid w:val="007B77FC"/>
    <w:rsid w:val="007C767E"/>
    <w:rsid w:val="007E7F3A"/>
    <w:rsid w:val="00813181"/>
    <w:rsid w:val="00842C85"/>
    <w:rsid w:val="008A72A1"/>
    <w:rsid w:val="009A76C0"/>
    <w:rsid w:val="009C2FE0"/>
    <w:rsid w:val="009E12AF"/>
    <w:rsid w:val="009F1DD8"/>
    <w:rsid w:val="00A7449D"/>
    <w:rsid w:val="00B2359E"/>
    <w:rsid w:val="00BD4BF7"/>
    <w:rsid w:val="00C73E4A"/>
    <w:rsid w:val="00CE3F3E"/>
    <w:rsid w:val="00D50414"/>
    <w:rsid w:val="00D85902"/>
    <w:rsid w:val="00E25E3A"/>
    <w:rsid w:val="00EA782D"/>
    <w:rsid w:val="00EF08D6"/>
    <w:rsid w:val="00EF39B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cp:lastPrinted>2019-12-27T10:40:00Z</cp:lastPrinted>
  <dcterms:created xsi:type="dcterms:W3CDTF">2020-03-31T13:47:00Z</dcterms:created>
  <dcterms:modified xsi:type="dcterms:W3CDTF">2020-03-31T13:47:00Z</dcterms:modified>
</cp:coreProperties>
</file>