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261" w:rsidRDefault="00A90261" w:rsidP="00CD376E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92" w:rsidRPr="00686992" w:rsidRDefault="007F6D65" w:rsidP="007A734D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686992" w:rsidRPr="00A308BA" w:rsidRDefault="00686992" w:rsidP="007A734D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082D" w:rsidRDefault="00A9082D" w:rsidP="007A734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9082D">
        <w:rPr>
          <w:rFonts w:ascii="Times New Roman" w:hAnsi="Times New Roman"/>
          <w:b/>
          <w:sz w:val="28"/>
          <w:szCs w:val="28"/>
        </w:rPr>
        <w:t>ФЕДЕРАЛЬНЫЙ ЗАКОН</w:t>
      </w:r>
    </w:p>
    <w:p w:rsidR="00A90261" w:rsidRPr="00A308BA" w:rsidRDefault="00A90261" w:rsidP="007A734D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9082D" w:rsidRPr="00A9082D" w:rsidRDefault="00A9082D" w:rsidP="007A734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9082D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Градостроительный кодекс Российской Федерации </w:t>
      </w:r>
    </w:p>
    <w:p w:rsidR="00A9082D" w:rsidRPr="00A9082D" w:rsidRDefault="00A9082D" w:rsidP="007A734D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A9082D" w:rsidRPr="00A9082D" w:rsidRDefault="00A9082D" w:rsidP="007A734D">
      <w:pPr>
        <w:spacing w:line="27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9082D">
        <w:rPr>
          <w:rFonts w:ascii="Times New Roman" w:hAnsi="Times New Roman"/>
          <w:b/>
          <w:sz w:val="28"/>
          <w:szCs w:val="28"/>
        </w:rPr>
        <w:t>Статья 1</w:t>
      </w:r>
    </w:p>
    <w:p w:rsidR="00A9082D" w:rsidRDefault="00A9082D" w:rsidP="007A734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82D">
        <w:rPr>
          <w:rFonts w:ascii="Times New Roman" w:hAnsi="Times New Roman"/>
          <w:sz w:val="28"/>
          <w:szCs w:val="28"/>
        </w:rPr>
        <w:t>Внести в Градостроительный кодекс Российской Федерации (Собрание законодательства Российской Федерации, 2005, № 1, ст. 16; 2006, № 1, ст. 21; № 52, ст. 5498; 2007, № 31, ст. 4012; № 46, ст. 5553; 2008, № 30, ст. 3604, 3616; 2011, № 13, ст. 1688; № 27, ст. 3880; № 30, ст. 4563, 4572, 4590, 4591; № 49, ст. 7015, 7042; 2012, № 31, ст. 4322; № 53, ст. 7614, 7643; 2013, № 9, ст. 873; 2014, № 14, ст. 1557; № 16, ст. 1837; № 26, ст. 3377; № 43, ст. 5799; № 48, ст. 6640; № 52, ст. 6983; 2015, № 1, ст. 9, 11, 86; № 29, ст. 4342; № 48, ст. 6705; 2016, № 1, ст. 79; № 27, ст. 4248, 4294, 4301, 4302, 4303, 4305, 4306; № 52, ст. 7494; 2017, № 27, ст. 3932; № 31, ст. 4740; 2018, № 1, ст. 91; № 32, ст. 5105, 5123, 5133, 5134, 5135; 2019, № 26, ст. 3317; № 31, ст. 4442) следующие изменения:</w:t>
      </w:r>
    </w:p>
    <w:p w:rsidR="00F17C2E" w:rsidRPr="00A87EE1" w:rsidRDefault="00A87EE1" w:rsidP="007A734D">
      <w:p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17C2E" w:rsidRPr="00A87EE1">
        <w:rPr>
          <w:rFonts w:ascii="Times New Roman" w:hAnsi="Times New Roman"/>
          <w:sz w:val="28"/>
          <w:szCs w:val="28"/>
        </w:rPr>
        <w:t>В статье 51:</w:t>
      </w:r>
    </w:p>
    <w:p w:rsidR="00E12191" w:rsidRDefault="00E1219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2191">
        <w:rPr>
          <w:rFonts w:ascii="Times New Roman" w:hAnsi="Times New Roman"/>
          <w:sz w:val="28"/>
          <w:szCs w:val="28"/>
        </w:rPr>
        <w:t xml:space="preserve">а) в части 1 слова «с разрешенным использованием такого земельного участка» заменить словами «видом разрешенного использования </w:t>
      </w:r>
      <w:r>
        <w:rPr>
          <w:rFonts w:ascii="Times New Roman" w:hAnsi="Times New Roman"/>
          <w:sz w:val="28"/>
          <w:szCs w:val="28"/>
        </w:rPr>
        <w:t xml:space="preserve">такого </w:t>
      </w:r>
      <w:r w:rsidRPr="00E12191">
        <w:rPr>
          <w:rFonts w:ascii="Times New Roman" w:hAnsi="Times New Roman"/>
          <w:sz w:val="28"/>
          <w:szCs w:val="28"/>
        </w:rPr>
        <w:t>земельного участка»;</w:t>
      </w:r>
    </w:p>
    <w:p w:rsidR="00E30BE1" w:rsidRDefault="00E1219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102D18">
        <w:rPr>
          <w:rFonts w:ascii="Times New Roman" w:hAnsi="Times New Roman"/>
          <w:sz w:val="28"/>
          <w:szCs w:val="28"/>
        </w:rPr>
        <w:t>в</w:t>
      </w:r>
      <w:r w:rsidR="001861E7">
        <w:rPr>
          <w:rFonts w:ascii="Times New Roman" w:hAnsi="Times New Roman"/>
          <w:sz w:val="28"/>
          <w:szCs w:val="28"/>
        </w:rPr>
        <w:t xml:space="preserve"> пункте </w:t>
      </w:r>
      <w:r w:rsidR="001C67D1">
        <w:rPr>
          <w:rFonts w:ascii="Times New Roman" w:hAnsi="Times New Roman"/>
          <w:sz w:val="28"/>
          <w:szCs w:val="28"/>
        </w:rPr>
        <w:t>3</w:t>
      </w:r>
      <w:r w:rsidR="001861E7">
        <w:rPr>
          <w:rFonts w:ascii="Times New Roman" w:hAnsi="Times New Roman"/>
          <w:sz w:val="28"/>
          <w:szCs w:val="28"/>
        </w:rPr>
        <w:t xml:space="preserve"> части 7 слова «</w:t>
      </w:r>
      <w:r w:rsidR="001C67D1" w:rsidRPr="001C67D1">
        <w:rPr>
          <w:rFonts w:ascii="Times New Roman" w:hAnsi="Times New Roman"/>
          <w:sz w:val="28"/>
          <w:szCs w:val="28"/>
        </w:rPr>
        <w:t>результаты инженерных изысканий и</w:t>
      </w:r>
      <w:r w:rsidR="001861E7">
        <w:rPr>
          <w:rFonts w:ascii="Times New Roman" w:hAnsi="Times New Roman"/>
          <w:sz w:val="28"/>
          <w:szCs w:val="28"/>
        </w:rPr>
        <w:t xml:space="preserve">» </w:t>
      </w:r>
      <w:r w:rsidR="001C67D1">
        <w:rPr>
          <w:rFonts w:ascii="Times New Roman" w:hAnsi="Times New Roman"/>
          <w:sz w:val="28"/>
          <w:szCs w:val="28"/>
        </w:rPr>
        <w:t>исключить</w:t>
      </w:r>
      <w:r w:rsidR="001861E7">
        <w:rPr>
          <w:rFonts w:ascii="Times New Roman" w:hAnsi="Times New Roman"/>
          <w:sz w:val="28"/>
          <w:szCs w:val="28"/>
        </w:rPr>
        <w:t>;</w:t>
      </w:r>
    </w:p>
    <w:p w:rsidR="009757DB" w:rsidRPr="00F17C2E" w:rsidRDefault="00E1219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757DB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 </w:t>
      </w:r>
      <w:r w:rsidR="001C67D1" w:rsidRPr="001C67D1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="001C67D1" w:rsidRPr="001C67D1">
        <w:rPr>
          <w:rFonts w:ascii="Times New Roman" w:hAnsi="Times New Roman"/>
          <w:sz w:val="28"/>
          <w:szCs w:val="28"/>
        </w:rPr>
        <w:t xml:space="preserve"> 2 части 11 </w:t>
      </w:r>
      <w:r>
        <w:rPr>
          <w:rFonts w:ascii="Times New Roman" w:hAnsi="Times New Roman"/>
          <w:sz w:val="28"/>
          <w:szCs w:val="28"/>
        </w:rPr>
        <w:t>слова «</w:t>
      </w:r>
      <w:r w:rsidRPr="00E12191">
        <w:rPr>
          <w:rFonts w:ascii="Times New Roman" w:hAnsi="Times New Roman"/>
          <w:sz w:val="28"/>
          <w:szCs w:val="28"/>
        </w:rPr>
        <w:t>разрешенным использованием земельного участка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12191">
        <w:rPr>
          <w:rFonts w:ascii="Times New Roman" w:hAnsi="Times New Roman"/>
          <w:sz w:val="28"/>
          <w:szCs w:val="28"/>
        </w:rPr>
        <w:t>заменить словами «видом</w:t>
      </w:r>
      <w:r w:rsidR="00E30BE1">
        <w:rPr>
          <w:rFonts w:ascii="Times New Roman" w:hAnsi="Times New Roman"/>
          <w:sz w:val="28"/>
          <w:szCs w:val="28"/>
        </w:rPr>
        <w:t xml:space="preserve"> разрешенного 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2191">
        <w:rPr>
          <w:rFonts w:ascii="Times New Roman" w:hAnsi="Times New Roman"/>
          <w:sz w:val="28"/>
          <w:szCs w:val="28"/>
        </w:rPr>
        <w:t>земельного участка»</w:t>
      </w:r>
      <w:r w:rsidR="00E30BE1">
        <w:rPr>
          <w:rFonts w:ascii="Times New Roman" w:hAnsi="Times New Roman"/>
          <w:sz w:val="28"/>
          <w:szCs w:val="28"/>
        </w:rPr>
        <w:t>;</w:t>
      </w:r>
    </w:p>
    <w:p w:rsidR="00E12191" w:rsidRDefault="00E30BE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в </w:t>
      </w:r>
      <w:r w:rsidRPr="001C67D1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Pr="001C67D1">
        <w:rPr>
          <w:rFonts w:ascii="Times New Roman" w:hAnsi="Times New Roman"/>
          <w:sz w:val="28"/>
          <w:szCs w:val="28"/>
        </w:rPr>
        <w:t xml:space="preserve"> 2 части 11</w:t>
      </w:r>
      <w:r>
        <w:rPr>
          <w:rFonts w:ascii="Times New Roman" w:hAnsi="Times New Roman"/>
          <w:sz w:val="28"/>
          <w:szCs w:val="28"/>
        </w:rPr>
        <w:t>.1</w:t>
      </w:r>
      <w:r w:rsidRPr="001C67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</w:t>
      </w:r>
      <w:r w:rsidRPr="00E12191">
        <w:rPr>
          <w:rFonts w:ascii="Times New Roman" w:hAnsi="Times New Roman"/>
          <w:sz w:val="28"/>
          <w:szCs w:val="28"/>
        </w:rPr>
        <w:t>разрешенным использованием земельного участка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12191">
        <w:rPr>
          <w:rFonts w:ascii="Times New Roman" w:hAnsi="Times New Roman"/>
          <w:sz w:val="28"/>
          <w:szCs w:val="28"/>
        </w:rPr>
        <w:t>заменить словами «видом</w:t>
      </w:r>
      <w:r>
        <w:rPr>
          <w:rFonts w:ascii="Times New Roman" w:hAnsi="Times New Roman"/>
          <w:sz w:val="28"/>
          <w:szCs w:val="28"/>
        </w:rPr>
        <w:t xml:space="preserve"> разрешенного использования </w:t>
      </w:r>
      <w:r w:rsidRPr="00E12191">
        <w:rPr>
          <w:rFonts w:ascii="Times New Roman" w:hAnsi="Times New Roman"/>
          <w:sz w:val="28"/>
          <w:szCs w:val="28"/>
        </w:rPr>
        <w:t>земельного участка»</w:t>
      </w:r>
      <w:r>
        <w:rPr>
          <w:rFonts w:ascii="Times New Roman" w:hAnsi="Times New Roman"/>
          <w:sz w:val="28"/>
          <w:szCs w:val="28"/>
        </w:rPr>
        <w:t>;</w:t>
      </w:r>
    </w:p>
    <w:p w:rsidR="00E30BE1" w:rsidRDefault="00E30BE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в части 13 слова «</w:t>
      </w:r>
      <w:r w:rsidRPr="00E12191">
        <w:rPr>
          <w:rFonts w:ascii="Times New Roman" w:hAnsi="Times New Roman"/>
          <w:sz w:val="28"/>
          <w:szCs w:val="28"/>
        </w:rPr>
        <w:t>разрешенн</w:t>
      </w:r>
      <w:r>
        <w:rPr>
          <w:rFonts w:ascii="Times New Roman" w:hAnsi="Times New Roman"/>
          <w:sz w:val="28"/>
          <w:szCs w:val="28"/>
        </w:rPr>
        <w:t>ому</w:t>
      </w:r>
      <w:r w:rsidRPr="00E12191">
        <w:rPr>
          <w:rFonts w:ascii="Times New Roman" w:hAnsi="Times New Roman"/>
          <w:sz w:val="28"/>
          <w:szCs w:val="28"/>
        </w:rPr>
        <w:t xml:space="preserve"> использовани</w:t>
      </w:r>
      <w:r>
        <w:rPr>
          <w:rFonts w:ascii="Times New Roman" w:hAnsi="Times New Roman"/>
          <w:sz w:val="28"/>
          <w:szCs w:val="28"/>
        </w:rPr>
        <w:t>ю</w:t>
      </w:r>
      <w:r w:rsidRPr="00E12191"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12191">
        <w:rPr>
          <w:rFonts w:ascii="Times New Roman" w:hAnsi="Times New Roman"/>
          <w:sz w:val="28"/>
          <w:szCs w:val="28"/>
        </w:rPr>
        <w:t>заменить словами «вид</w:t>
      </w:r>
      <w:r>
        <w:rPr>
          <w:rFonts w:ascii="Times New Roman" w:hAnsi="Times New Roman"/>
          <w:sz w:val="28"/>
          <w:szCs w:val="28"/>
        </w:rPr>
        <w:t xml:space="preserve">у разрешенного использования </w:t>
      </w:r>
      <w:r w:rsidRPr="00E12191">
        <w:rPr>
          <w:rFonts w:ascii="Times New Roman" w:hAnsi="Times New Roman"/>
          <w:sz w:val="28"/>
          <w:szCs w:val="28"/>
        </w:rPr>
        <w:t>земельного участка»</w:t>
      </w:r>
      <w:r>
        <w:rPr>
          <w:rFonts w:ascii="Times New Roman" w:hAnsi="Times New Roman"/>
          <w:sz w:val="28"/>
          <w:szCs w:val="28"/>
        </w:rPr>
        <w:t>;</w:t>
      </w:r>
    </w:p>
    <w:p w:rsidR="00E30BE1" w:rsidRDefault="00E30BE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е) в </w:t>
      </w:r>
      <w:r w:rsidRPr="001C67D1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Pr="001C67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Pr="001C67D1">
        <w:rPr>
          <w:rFonts w:ascii="Times New Roman" w:hAnsi="Times New Roman"/>
          <w:sz w:val="28"/>
          <w:szCs w:val="28"/>
        </w:rPr>
        <w:t xml:space="preserve"> части </w:t>
      </w:r>
      <w:r>
        <w:rPr>
          <w:rFonts w:ascii="Times New Roman" w:hAnsi="Times New Roman"/>
          <w:sz w:val="28"/>
          <w:szCs w:val="28"/>
        </w:rPr>
        <w:t>21.15</w:t>
      </w:r>
      <w:r w:rsidRPr="001C67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</w:t>
      </w:r>
      <w:r w:rsidRPr="00E12191">
        <w:rPr>
          <w:rFonts w:ascii="Times New Roman" w:hAnsi="Times New Roman"/>
          <w:sz w:val="28"/>
          <w:szCs w:val="28"/>
        </w:rPr>
        <w:t>разрешенн</w:t>
      </w:r>
      <w:r>
        <w:rPr>
          <w:rFonts w:ascii="Times New Roman" w:hAnsi="Times New Roman"/>
          <w:sz w:val="28"/>
          <w:szCs w:val="28"/>
        </w:rPr>
        <w:t>ому использованию</w:t>
      </w:r>
      <w:r w:rsidRPr="00E12191"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12191">
        <w:rPr>
          <w:rFonts w:ascii="Times New Roman" w:hAnsi="Times New Roman"/>
          <w:sz w:val="28"/>
          <w:szCs w:val="28"/>
        </w:rPr>
        <w:t>заменить словами «вид</w:t>
      </w:r>
      <w:r>
        <w:rPr>
          <w:rFonts w:ascii="Times New Roman" w:hAnsi="Times New Roman"/>
          <w:sz w:val="28"/>
          <w:szCs w:val="28"/>
        </w:rPr>
        <w:t xml:space="preserve">у разрешенного использования </w:t>
      </w:r>
      <w:r w:rsidRPr="00E12191">
        <w:rPr>
          <w:rFonts w:ascii="Times New Roman" w:hAnsi="Times New Roman"/>
          <w:sz w:val="28"/>
          <w:szCs w:val="28"/>
        </w:rPr>
        <w:t>земельного участка»</w:t>
      </w:r>
      <w:r w:rsidR="00A87EE1">
        <w:rPr>
          <w:rFonts w:ascii="Times New Roman" w:hAnsi="Times New Roman"/>
          <w:sz w:val="28"/>
          <w:szCs w:val="28"/>
        </w:rPr>
        <w:t>.</w:t>
      </w:r>
    </w:p>
    <w:p w:rsidR="00A87EE1" w:rsidRDefault="00A87EE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статье 51.1:</w:t>
      </w:r>
    </w:p>
    <w:p w:rsidR="00A87EE1" w:rsidRDefault="00A87EE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пункте 1 части 7 слова «</w:t>
      </w:r>
      <w:r w:rsidRPr="00E12191">
        <w:rPr>
          <w:rFonts w:ascii="Times New Roman" w:hAnsi="Times New Roman"/>
          <w:sz w:val="28"/>
          <w:szCs w:val="28"/>
        </w:rPr>
        <w:t>разрешенн</w:t>
      </w:r>
      <w:r>
        <w:rPr>
          <w:rFonts w:ascii="Times New Roman" w:hAnsi="Times New Roman"/>
          <w:sz w:val="28"/>
          <w:szCs w:val="28"/>
        </w:rPr>
        <w:t>ым использованием</w:t>
      </w:r>
      <w:r w:rsidRPr="00E12191"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12191">
        <w:rPr>
          <w:rFonts w:ascii="Times New Roman" w:hAnsi="Times New Roman"/>
          <w:sz w:val="28"/>
          <w:szCs w:val="28"/>
        </w:rPr>
        <w:t>заменить словами «вид</w:t>
      </w:r>
      <w:r>
        <w:rPr>
          <w:rFonts w:ascii="Times New Roman" w:hAnsi="Times New Roman"/>
          <w:sz w:val="28"/>
          <w:szCs w:val="28"/>
        </w:rPr>
        <w:t xml:space="preserve">ом разрешенного использования </w:t>
      </w:r>
      <w:r w:rsidRPr="00E12191">
        <w:rPr>
          <w:rFonts w:ascii="Times New Roman" w:hAnsi="Times New Roman"/>
          <w:sz w:val="28"/>
          <w:szCs w:val="28"/>
        </w:rPr>
        <w:t>земельного участка»</w:t>
      </w:r>
      <w:r>
        <w:rPr>
          <w:rFonts w:ascii="Times New Roman" w:hAnsi="Times New Roman"/>
          <w:sz w:val="28"/>
          <w:szCs w:val="28"/>
        </w:rPr>
        <w:t>;</w:t>
      </w:r>
    </w:p>
    <w:p w:rsidR="00A87EE1" w:rsidRDefault="00A87EE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пункте 2 части 8 слова «</w:t>
      </w:r>
      <w:r w:rsidRPr="00E12191">
        <w:rPr>
          <w:rFonts w:ascii="Times New Roman" w:hAnsi="Times New Roman"/>
          <w:sz w:val="28"/>
          <w:szCs w:val="28"/>
        </w:rPr>
        <w:t>разрешенн</w:t>
      </w:r>
      <w:r>
        <w:rPr>
          <w:rFonts w:ascii="Times New Roman" w:hAnsi="Times New Roman"/>
          <w:sz w:val="28"/>
          <w:szCs w:val="28"/>
        </w:rPr>
        <w:t>ым использованием</w:t>
      </w:r>
      <w:r w:rsidRPr="00E12191"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12191">
        <w:rPr>
          <w:rFonts w:ascii="Times New Roman" w:hAnsi="Times New Roman"/>
          <w:sz w:val="28"/>
          <w:szCs w:val="28"/>
        </w:rPr>
        <w:t>заменить словами «вид</w:t>
      </w:r>
      <w:r>
        <w:rPr>
          <w:rFonts w:ascii="Times New Roman" w:hAnsi="Times New Roman"/>
          <w:sz w:val="28"/>
          <w:szCs w:val="28"/>
        </w:rPr>
        <w:t xml:space="preserve">ом разрешенного использования </w:t>
      </w:r>
      <w:r w:rsidRPr="00E12191">
        <w:rPr>
          <w:rFonts w:ascii="Times New Roman" w:hAnsi="Times New Roman"/>
          <w:sz w:val="28"/>
          <w:szCs w:val="28"/>
        </w:rPr>
        <w:t>земельного участка»</w:t>
      </w:r>
      <w:r>
        <w:rPr>
          <w:rFonts w:ascii="Times New Roman" w:hAnsi="Times New Roman"/>
          <w:sz w:val="28"/>
          <w:szCs w:val="28"/>
        </w:rPr>
        <w:t>.</w:t>
      </w:r>
    </w:p>
    <w:p w:rsidR="00A87EE1" w:rsidRDefault="00A87EE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части 6 статьи 52 слова «</w:t>
      </w:r>
      <w:r w:rsidRPr="00E12191">
        <w:rPr>
          <w:rFonts w:ascii="Times New Roman" w:hAnsi="Times New Roman"/>
          <w:sz w:val="28"/>
          <w:szCs w:val="28"/>
        </w:rPr>
        <w:t>разрешенн</w:t>
      </w:r>
      <w:r>
        <w:rPr>
          <w:rFonts w:ascii="Times New Roman" w:hAnsi="Times New Roman"/>
          <w:sz w:val="28"/>
          <w:szCs w:val="28"/>
        </w:rPr>
        <w:t>ым использованием</w:t>
      </w:r>
      <w:r w:rsidRPr="00E12191"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12191">
        <w:rPr>
          <w:rFonts w:ascii="Times New Roman" w:hAnsi="Times New Roman"/>
          <w:sz w:val="28"/>
          <w:szCs w:val="28"/>
        </w:rPr>
        <w:t>заменить словами «вид</w:t>
      </w:r>
      <w:r>
        <w:rPr>
          <w:rFonts w:ascii="Times New Roman" w:hAnsi="Times New Roman"/>
          <w:sz w:val="28"/>
          <w:szCs w:val="28"/>
        </w:rPr>
        <w:t xml:space="preserve">ом разрешенного использования </w:t>
      </w:r>
      <w:r w:rsidRPr="00E12191">
        <w:rPr>
          <w:rFonts w:ascii="Times New Roman" w:hAnsi="Times New Roman"/>
          <w:sz w:val="28"/>
          <w:szCs w:val="28"/>
        </w:rPr>
        <w:t>земельного участка»</w:t>
      </w:r>
      <w:r>
        <w:rPr>
          <w:rFonts w:ascii="Times New Roman" w:hAnsi="Times New Roman"/>
          <w:sz w:val="28"/>
          <w:szCs w:val="28"/>
        </w:rPr>
        <w:t>.</w:t>
      </w:r>
    </w:p>
    <w:p w:rsidR="00A87EE1" w:rsidRDefault="00A87EE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части 1 статьи 53 слова «</w:t>
      </w:r>
      <w:r w:rsidRPr="00E12191">
        <w:rPr>
          <w:rFonts w:ascii="Times New Roman" w:hAnsi="Times New Roman"/>
          <w:sz w:val="28"/>
          <w:szCs w:val="28"/>
        </w:rPr>
        <w:t>разрешенн</w:t>
      </w:r>
      <w:r>
        <w:rPr>
          <w:rFonts w:ascii="Times New Roman" w:hAnsi="Times New Roman"/>
          <w:sz w:val="28"/>
          <w:szCs w:val="28"/>
        </w:rPr>
        <w:t>ому использованию</w:t>
      </w:r>
      <w:r w:rsidRPr="00E12191"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12191">
        <w:rPr>
          <w:rFonts w:ascii="Times New Roman" w:hAnsi="Times New Roman"/>
          <w:sz w:val="28"/>
          <w:szCs w:val="28"/>
        </w:rPr>
        <w:t>заменить словами «вид</w:t>
      </w:r>
      <w:r>
        <w:rPr>
          <w:rFonts w:ascii="Times New Roman" w:hAnsi="Times New Roman"/>
          <w:sz w:val="28"/>
          <w:szCs w:val="28"/>
        </w:rPr>
        <w:t xml:space="preserve">у разрешенного использования </w:t>
      </w:r>
      <w:r w:rsidRPr="00E12191">
        <w:rPr>
          <w:rFonts w:ascii="Times New Roman" w:hAnsi="Times New Roman"/>
          <w:sz w:val="28"/>
          <w:szCs w:val="28"/>
        </w:rPr>
        <w:t>земельного участка»</w:t>
      </w:r>
      <w:r>
        <w:rPr>
          <w:rFonts w:ascii="Times New Roman" w:hAnsi="Times New Roman"/>
          <w:sz w:val="28"/>
          <w:szCs w:val="28"/>
        </w:rPr>
        <w:t>.</w:t>
      </w:r>
    </w:p>
    <w:p w:rsidR="00A87EE1" w:rsidRDefault="00A87EE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статье 55:</w:t>
      </w:r>
    </w:p>
    <w:p w:rsidR="00A87EE1" w:rsidRDefault="00A87EE1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7A734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C67D1" w:rsidRPr="00A87EE1">
        <w:rPr>
          <w:rFonts w:ascii="Times New Roman" w:hAnsi="Times New Roman"/>
          <w:sz w:val="28"/>
          <w:szCs w:val="28"/>
        </w:rPr>
        <w:t xml:space="preserve">части </w:t>
      </w:r>
      <w:r>
        <w:rPr>
          <w:rFonts w:ascii="Times New Roman" w:hAnsi="Times New Roman"/>
          <w:sz w:val="28"/>
          <w:szCs w:val="28"/>
        </w:rPr>
        <w:t>1</w:t>
      </w:r>
      <w:r w:rsidR="001C67D1" w:rsidRPr="00A87E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</w:t>
      </w:r>
      <w:r w:rsidRPr="00E12191">
        <w:rPr>
          <w:rFonts w:ascii="Times New Roman" w:hAnsi="Times New Roman"/>
          <w:sz w:val="28"/>
          <w:szCs w:val="28"/>
        </w:rPr>
        <w:t>разрешенн</w:t>
      </w:r>
      <w:r>
        <w:rPr>
          <w:rFonts w:ascii="Times New Roman" w:hAnsi="Times New Roman"/>
          <w:sz w:val="28"/>
          <w:szCs w:val="28"/>
        </w:rPr>
        <w:t>ому использованию</w:t>
      </w:r>
      <w:r w:rsidRPr="00E12191"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12191">
        <w:rPr>
          <w:rFonts w:ascii="Times New Roman" w:hAnsi="Times New Roman"/>
          <w:sz w:val="28"/>
          <w:szCs w:val="28"/>
        </w:rPr>
        <w:t>заменить словами «вид</w:t>
      </w:r>
      <w:r>
        <w:rPr>
          <w:rFonts w:ascii="Times New Roman" w:hAnsi="Times New Roman"/>
          <w:sz w:val="28"/>
          <w:szCs w:val="28"/>
        </w:rPr>
        <w:t xml:space="preserve">у разрешенного использования </w:t>
      </w:r>
      <w:r w:rsidRPr="00E12191">
        <w:rPr>
          <w:rFonts w:ascii="Times New Roman" w:hAnsi="Times New Roman"/>
          <w:sz w:val="28"/>
          <w:szCs w:val="28"/>
        </w:rPr>
        <w:t>земельного участка»</w:t>
      </w:r>
      <w:r w:rsidR="007A734D">
        <w:rPr>
          <w:rFonts w:ascii="Times New Roman" w:hAnsi="Times New Roman"/>
          <w:sz w:val="28"/>
          <w:szCs w:val="28"/>
        </w:rPr>
        <w:t>;</w:t>
      </w:r>
    </w:p>
    <w:p w:rsidR="007A734D" w:rsidRDefault="007A734D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A87EE1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 части 5 слова «</w:t>
      </w:r>
      <w:r w:rsidRPr="00E12191">
        <w:rPr>
          <w:rFonts w:ascii="Times New Roman" w:hAnsi="Times New Roman"/>
          <w:sz w:val="28"/>
          <w:szCs w:val="28"/>
        </w:rPr>
        <w:t>разрешенн</w:t>
      </w:r>
      <w:r>
        <w:rPr>
          <w:rFonts w:ascii="Times New Roman" w:hAnsi="Times New Roman"/>
          <w:sz w:val="28"/>
          <w:szCs w:val="28"/>
        </w:rPr>
        <w:t>ому использованию</w:t>
      </w:r>
      <w:r w:rsidRPr="00E12191"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12191">
        <w:rPr>
          <w:rFonts w:ascii="Times New Roman" w:hAnsi="Times New Roman"/>
          <w:sz w:val="28"/>
          <w:szCs w:val="28"/>
        </w:rPr>
        <w:t>заменить словами «вид</w:t>
      </w:r>
      <w:r>
        <w:rPr>
          <w:rFonts w:ascii="Times New Roman" w:hAnsi="Times New Roman"/>
          <w:sz w:val="28"/>
          <w:szCs w:val="28"/>
        </w:rPr>
        <w:t xml:space="preserve">у разрешенного использования </w:t>
      </w:r>
      <w:r w:rsidRPr="00E12191">
        <w:rPr>
          <w:rFonts w:ascii="Times New Roman" w:hAnsi="Times New Roman"/>
          <w:sz w:val="28"/>
          <w:szCs w:val="28"/>
        </w:rPr>
        <w:t>земельного участка»</w:t>
      </w:r>
      <w:r>
        <w:rPr>
          <w:rFonts w:ascii="Times New Roman" w:hAnsi="Times New Roman"/>
          <w:sz w:val="28"/>
          <w:szCs w:val="28"/>
        </w:rPr>
        <w:t>;</w:t>
      </w:r>
    </w:p>
    <w:p w:rsidR="00B97229" w:rsidRDefault="007A734D" w:rsidP="007A734D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 пункте 5 части 6 слова «</w:t>
      </w:r>
      <w:r w:rsidRPr="00E12191">
        <w:rPr>
          <w:rFonts w:ascii="Times New Roman" w:hAnsi="Times New Roman"/>
          <w:sz w:val="28"/>
          <w:szCs w:val="28"/>
        </w:rPr>
        <w:t>разрешенн</w:t>
      </w:r>
      <w:r>
        <w:rPr>
          <w:rFonts w:ascii="Times New Roman" w:hAnsi="Times New Roman"/>
          <w:sz w:val="28"/>
          <w:szCs w:val="28"/>
        </w:rPr>
        <w:t>ому использованию</w:t>
      </w:r>
      <w:r w:rsidRPr="00E12191"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12191">
        <w:rPr>
          <w:rFonts w:ascii="Times New Roman" w:hAnsi="Times New Roman"/>
          <w:sz w:val="28"/>
          <w:szCs w:val="28"/>
        </w:rPr>
        <w:t>заменить словами «вид</w:t>
      </w:r>
      <w:r>
        <w:rPr>
          <w:rFonts w:ascii="Times New Roman" w:hAnsi="Times New Roman"/>
          <w:sz w:val="28"/>
          <w:szCs w:val="28"/>
        </w:rPr>
        <w:t xml:space="preserve">у разрешенного использования </w:t>
      </w:r>
      <w:r w:rsidRPr="00E12191">
        <w:rPr>
          <w:rFonts w:ascii="Times New Roman" w:hAnsi="Times New Roman"/>
          <w:sz w:val="28"/>
          <w:szCs w:val="28"/>
        </w:rPr>
        <w:t>земельного участка»</w:t>
      </w:r>
      <w:r>
        <w:rPr>
          <w:rFonts w:ascii="Times New Roman" w:hAnsi="Times New Roman"/>
          <w:sz w:val="28"/>
          <w:szCs w:val="28"/>
        </w:rPr>
        <w:t>.</w:t>
      </w:r>
    </w:p>
    <w:p w:rsidR="00CD376E" w:rsidRDefault="00CD376E" w:rsidP="007A734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D376E">
        <w:rPr>
          <w:rFonts w:ascii="Times New Roman" w:hAnsi="Times New Roman"/>
          <w:b/>
          <w:sz w:val="28"/>
          <w:szCs w:val="28"/>
          <w:lang w:eastAsia="ru-RU"/>
        </w:rPr>
        <w:t>Статья 2</w:t>
      </w:r>
    </w:p>
    <w:p w:rsidR="00CD376E" w:rsidRPr="00B97229" w:rsidRDefault="00CD376E" w:rsidP="007A734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376E">
        <w:rPr>
          <w:rFonts w:ascii="Times New Roman" w:hAnsi="Times New Roman"/>
          <w:sz w:val="28"/>
          <w:szCs w:val="28"/>
          <w:lang w:eastAsia="ru-RU"/>
        </w:rPr>
        <w:t>Настоящий Федеральный закон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90261" w:rsidRDefault="00A90261" w:rsidP="007A734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9757DB" w:rsidRPr="009757DB" w:rsidRDefault="009757DB" w:rsidP="007A734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757DB">
        <w:rPr>
          <w:rFonts w:ascii="Times New Roman" w:hAnsi="Times New Roman"/>
          <w:sz w:val="28"/>
          <w:szCs w:val="28"/>
        </w:rPr>
        <w:t>Президент</w:t>
      </w:r>
    </w:p>
    <w:p w:rsidR="009757DB" w:rsidRDefault="009757DB" w:rsidP="007A734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757DB">
        <w:rPr>
          <w:rFonts w:ascii="Times New Roman" w:hAnsi="Times New Roman"/>
          <w:sz w:val="28"/>
          <w:szCs w:val="28"/>
        </w:rPr>
        <w:t>Российской Федерации</w:t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  <w:t xml:space="preserve">   </w:t>
      </w:r>
      <w:proofErr w:type="spellStart"/>
      <w:r w:rsidR="00CD376E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Путин</w:t>
      </w:r>
      <w:proofErr w:type="spellEnd"/>
    </w:p>
    <w:p w:rsidR="00BC5572" w:rsidRDefault="00BC5572" w:rsidP="007A734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D376E" w:rsidRDefault="00CD376E" w:rsidP="007A734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Москва, Кремль </w:t>
      </w:r>
    </w:p>
    <w:p w:rsidR="00CD376E" w:rsidRDefault="00CD376E" w:rsidP="007A734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«  </w:t>
      </w:r>
      <w:proofErr w:type="gramEnd"/>
      <w:r>
        <w:rPr>
          <w:rFonts w:ascii="Times New Roman" w:hAnsi="Times New Roman"/>
          <w:sz w:val="28"/>
          <w:szCs w:val="28"/>
        </w:rPr>
        <w:t xml:space="preserve">    » ______________                года</w:t>
      </w:r>
    </w:p>
    <w:p w:rsidR="00BF7322" w:rsidRDefault="00CD376E" w:rsidP="007A734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  <w:sectPr w:rsidR="00BF7322" w:rsidSect="001D2406">
          <w:headerReference w:type="default" r:id="rId8"/>
          <w:headerReference w:type="first" r:id="rId9"/>
          <w:pgSz w:w="11906" w:h="16838"/>
          <w:pgMar w:top="1134" w:right="1418" w:bottom="56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№</w:t>
      </w:r>
    </w:p>
    <w:p w:rsidR="00BF7322" w:rsidRDefault="00BF7322" w:rsidP="00BF7322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F7322" w:rsidRDefault="00BF7322" w:rsidP="00BF7322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F7322" w:rsidRPr="004170DF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Линченко Н.В.</w:t>
      </w: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Временно исполняющий обязанности</w:t>
      </w:r>
    </w:p>
    <w:p w:rsidR="00BF7322" w:rsidRPr="00803CFD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Pr="00803CFD">
        <w:rPr>
          <w:rFonts w:ascii="Times New Roman" w:hAnsi="Times New Roman"/>
          <w:sz w:val="24"/>
          <w:szCs w:val="24"/>
        </w:rPr>
        <w:t xml:space="preserve"> Службы государственного </w:t>
      </w:r>
    </w:p>
    <w:p w:rsidR="00BF7322" w:rsidRPr="00803CFD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BF7322" w:rsidRPr="00803CFD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Санкт-Петербурга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Захаров В.П.</w:t>
      </w: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BF7322" w:rsidRPr="00803CFD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государственного </w:t>
      </w:r>
    </w:p>
    <w:p w:rsidR="00BF7322" w:rsidRPr="00803CFD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BF7322" w:rsidRPr="00803CFD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Свистунов В.В.</w:t>
      </w:r>
    </w:p>
    <w:p w:rsidR="00BF7322" w:rsidRDefault="00BF7322" w:rsidP="00BF7322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Default="00BF7322" w:rsidP="00BF7322">
      <w:pPr>
        <w:ind w:firstLine="566"/>
        <w:jc w:val="both"/>
        <w:rPr>
          <w:rFonts w:ascii="Times New Roman" w:hAnsi="Times New Roman"/>
          <w:sz w:val="28"/>
          <w:szCs w:val="28"/>
        </w:rPr>
      </w:pPr>
    </w:p>
    <w:p w:rsidR="00803CFD" w:rsidRDefault="00803CFD" w:rsidP="007A734D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803CFD" w:rsidSect="001D2406">
      <w:pgSz w:w="11906" w:h="16838"/>
      <w:pgMar w:top="1134" w:right="1418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E6D" w:rsidRDefault="00114E6D" w:rsidP="00412E3F">
      <w:pPr>
        <w:spacing w:after="0" w:line="240" w:lineRule="auto"/>
      </w:pPr>
      <w:r>
        <w:separator/>
      </w:r>
    </w:p>
  </w:endnote>
  <w:endnote w:type="continuationSeparator" w:id="0">
    <w:p w:rsidR="00114E6D" w:rsidRDefault="00114E6D" w:rsidP="0041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E6D" w:rsidRDefault="00114E6D" w:rsidP="00412E3F">
      <w:pPr>
        <w:spacing w:after="0" w:line="240" w:lineRule="auto"/>
      </w:pPr>
      <w:r>
        <w:separator/>
      </w:r>
    </w:p>
  </w:footnote>
  <w:footnote w:type="continuationSeparator" w:id="0">
    <w:p w:rsidR="00114E6D" w:rsidRDefault="00114E6D" w:rsidP="00412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8851275"/>
      <w:docPartObj>
        <w:docPartGallery w:val="Page Numbers (Top of Page)"/>
        <w:docPartUnique/>
      </w:docPartObj>
    </w:sdtPr>
    <w:sdtEndPr/>
    <w:sdtContent>
      <w:p w:rsidR="00120497" w:rsidRDefault="00120497">
        <w:pPr>
          <w:pStyle w:val="a3"/>
          <w:jc w:val="center"/>
        </w:pPr>
        <w:r w:rsidRPr="00120497">
          <w:rPr>
            <w:rFonts w:ascii="Times New Roman" w:hAnsi="Times New Roman"/>
            <w:sz w:val="24"/>
            <w:szCs w:val="24"/>
          </w:rPr>
          <w:fldChar w:fldCharType="begin"/>
        </w:r>
        <w:r w:rsidRPr="0012049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20497">
          <w:rPr>
            <w:rFonts w:ascii="Times New Roman" w:hAnsi="Times New Roman"/>
            <w:sz w:val="24"/>
            <w:szCs w:val="24"/>
          </w:rPr>
          <w:fldChar w:fldCharType="separate"/>
        </w:r>
        <w:r w:rsidR="00BF7322">
          <w:rPr>
            <w:rFonts w:ascii="Times New Roman" w:hAnsi="Times New Roman"/>
            <w:noProof/>
            <w:sz w:val="24"/>
            <w:szCs w:val="24"/>
          </w:rPr>
          <w:t>2</w:t>
        </w:r>
        <w:r w:rsidRPr="0012049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080755"/>
      <w:docPartObj>
        <w:docPartGallery w:val="Page Numbers (Top of Page)"/>
        <w:docPartUnique/>
      </w:docPartObj>
    </w:sdtPr>
    <w:sdtEndPr/>
    <w:sdtContent>
      <w:p w:rsidR="00120497" w:rsidRDefault="00114E6D">
        <w:pPr>
          <w:pStyle w:val="a3"/>
          <w:jc w:val="center"/>
        </w:pPr>
      </w:p>
    </w:sdtContent>
  </w:sdt>
  <w:p w:rsidR="00120497" w:rsidRDefault="001204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E6281"/>
    <w:multiLevelType w:val="hybridMultilevel"/>
    <w:tmpl w:val="E80EFE1A"/>
    <w:lvl w:ilvl="0" w:tplc="0F1265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9A6855"/>
    <w:multiLevelType w:val="hybridMultilevel"/>
    <w:tmpl w:val="8CB0CEFA"/>
    <w:lvl w:ilvl="0" w:tplc="80AEF18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52"/>
    <w:rsid w:val="00000C44"/>
    <w:rsid w:val="0002543F"/>
    <w:rsid w:val="00073416"/>
    <w:rsid w:val="0007572F"/>
    <w:rsid w:val="000B60D7"/>
    <w:rsid w:val="000D2B42"/>
    <w:rsid w:val="00102D18"/>
    <w:rsid w:val="00107D94"/>
    <w:rsid w:val="0011061B"/>
    <w:rsid w:val="00114E6D"/>
    <w:rsid w:val="00120497"/>
    <w:rsid w:val="00123600"/>
    <w:rsid w:val="00142C88"/>
    <w:rsid w:val="00154EDE"/>
    <w:rsid w:val="00163FDF"/>
    <w:rsid w:val="00166924"/>
    <w:rsid w:val="00166F8E"/>
    <w:rsid w:val="0018247C"/>
    <w:rsid w:val="001861E7"/>
    <w:rsid w:val="00192E40"/>
    <w:rsid w:val="001C27C3"/>
    <w:rsid w:val="001C3D57"/>
    <w:rsid w:val="001C67D1"/>
    <w:rsid w:val="001D2406"/>
    <w:rsid w:val="001E113F"/>
    <w:rsid w:val="001F44C7"/>
    <w:rsid w:val="0022667E"/>
    <w:rsid w:val="00253D6D"/>
    <w:rsid w:val="00273D07"/>
    <w:rsid w:val="00275848"/>
    <w:rsid w:val="00275DDC"/>
    <w:rsid w:val="002872E8"/>
    <w:rsid w:val="002932C8"/>
    <w:rsid w:val="00295BC1"/>
    <w:rsid w:val="002B4F66"/>
    <w:rsid w:val="002E635C"/>
    <w:rsid w:val="0030274A"/>
    <w:rsid w:val="00323539"/>
    <w:rsid w:val="00386DDC"/>
    <w:rsid w:val="003911D6"/>
    <w:rsid w:val="00395536"/>
    <w:rsid w:val="003D6452"/>
    <w:rsid w:val="003E4093"/>
    <w:rsid w:val="00404DCC"/>
    <w:rsid w:val="00410B57"/>
    <w:rsid w:val="00412E3F"/>
    <w:rsid w:val="00440ECD"/>
    <w:rsid w:val="00441B2B"/>
    <w:rsid w:val="00443A1E"/>
    <w:rsid w:val="00450112"/>
    <w:rsid w:val="00452853"/>
    <w:rsid w:val="0047040C"/>
    <w:rsid w:val="00474624"/>
    <w:rsid w:val="00485DA7"/>
    <w:rsid w:val="004945D9"/>
    <w:rsid w:val="004D766E"/>
    <w:rsid w:val="004F2478"/>
    <w:rsid w:val="005362EB"/>
    <w:rsid w:val="005421D9"/>
    <w:rsid w:val="00555F47"/>
    <w:rsid w:val="00572DD1"/>
    <w:rsid w:val="00581EBE"/>
    <w:rsid w:val="00582DF3"/>
    <w:rsid w:val="005B5EE1"/>
    <w:rsid w:val="005F1963"/>
    <w:rsid w:val="005F4A4C"/>
    <w:rsid w:val="005F51C6"/>
    <w:rsid w:val="00600E69"/>
    <w:rsid w:val="00625D96"/>
    <w:rsid w:val="006278CD"/>
    <w:rsid w:val="006312CC"/>
    <w:rsid w:val="006471EC"/>
    <w:rsid w:val="00655A57"/>
    <w:rsid w:val="00682048"/>
    <w:rsid w:val="00686992"/>
    <w:rsid w:val="006E7036"/>
    <w:rsid w:val="00711933"/>
    <w:rsid w:val="00713AA7"/>
    <w:rsid w:val="00723061"/>
    <w:rsid w:val="00747B25"/>
    <w:rsid w:val="00772BEF"/>
    <w:rsid w:val="00786838"/>
    <w:rsid w:val="00793204"/>
    <w:rsid w:val="007A734D"/>
    <w:rsid w:val="007B2071"/>
    <w:rsid w:val="007F6D65"/>
    <w:rsid w:val="00803CFD"/>
    <w:rsid w:val="00811EBE"/>
    <w:rsid w:val="00825829"/>
    <w:rsid w:val="008856E7"/>
    <w:rsid w:val="008C08A1"/>
    <w:rsid w:val="008C22DB"/>
    <w:rsid w:val="008F0ACC"/>
    <w:rsid w:val="008F4188"/>
    <w:rsid w:val="00902A35"/>
    <w:rsid w:val="0091037C"/>
    <w:rsid w:val="0091236E"/>
    <w:rsid w:val="0092538C"/>
    <w:rsid w:val="00952109"/>
    <w:rsid w:val="009728F9"/>
    <w:rsid w:val="00972CEA"/>
    <w:rsid w:val="009757DB"/>
    <w:rsid w:val="00991534"/>
    <w:rsid w:val="009A4223"/>
    <w:rsid w:val="009C1BA4"/>
    <w:rsid w:val="009C5D88"/>
    <w:rsid w:val="009D67D7"/>
    <w:rsid w:val="009F5F46"/>
    <w:rsid w:val="009F6662"/>
    <w:rsid w:val="00A0583B"/>
    <w:rsid w:val="00A076D9"/>
    <w:rsid w:val="00A17E36"/>
    <w:rsid w:val="00A230E4"/>
    <w:rsid w:val="00A308BA"/>
    <w:rsid w:val="00A34637"/>
    <w:rsid w:val="00A4067C"/>
    <w:rsid w:val="00A4183D"/>
    <w:rsid w:val="00A846A3"/>
    <w:rsid w:val="00A84BAF"/>
    <w:rsid w:val="00A87EE1"/>
    <w:rsid w:val="00A90261"/>
    <w:rsid w:val="00A9082D"/>
    <w:rsid w:val="00AA26AE"/>
    <w:rsid w:val="00B138A2"/>
    <w:rsid w:val="00B50D21"/>
    <w:rsid w:val="00B528AC"/>
    <w:rsid w:val="00B67F44"/>
    <w:rsid w:val="00B851CA"/>
    <w:rsid w:val="00B97229"/>
    <w:rsid w:val="00BA23F9"/>
    <w:rsid w:val="00BB6665"/>
    <w:rsid w:val="00BC5572"/>
    <w:rsid w:val="00BF4404"/>
    <w:rsid w:val="00BF7322"/>
    <w:rsid w:val="00C0343C"/>
    <w:rsid w:val="00C152B8"/>
    <w:rsid w:val="00C347DA"/>
    <w:rsid w:val="00C93C11"/>
    <w:rsid w:val="00CB00D6"/>
    <w:rsid w:val="00CB7703"/>
    <w:rsid w:val="00CD376E"/>
    <w:rsid w:val="00CE3AF2"/>
    <w:rsid w:val="00CE4F9B"/>
    <w:rsid w:val="00CF0EAE"/>
    <w:rsid w:val="00CF6679"/>
    <w:rsid w:val="00D220DF"/>
    <w:rsid w:val="00D3014A"/>
    <w:rsid w:val="00D435CC"/>
    <w:rsid w:val="00D57947"/>
    <w:rsid w:val="00D7732C"/>
    <w:rsid w:val="00D80404"/>
    <w:rsid w:val="00D80BA6"/>
    <w:rsid w:val="00DD12B1"/>
    <w:rsid w:val="00DF6046"/>
    <w:rsid w:val="00E12191"/>
    <w:rsid w:val="00E30BE1"/>
    <w:rsid w:val="00E31F8F"/>
    <w:rsid w:val="00E53550"/>
    <w:rsid w:val="00E568D6"/>
    <w:rsid w:val="00F041BE"/>
    <w:rsid w:val="00F17C2E"/>
    <w:rsid w:val="00F27818"/>
    <w:rsid w:val="00F34F05"/>
    <w:rsid w:val="00F65F0B"/>
    <w:rsid w:val="00F70B60"/>
    <w:rsid w:val="00F85267"/>
    <w:rsid w:val="00F94282"/>
    <w:rsid w:val="00FB0A5D"/>
    <w:rsid w:val="00FD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AF4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E3F"/>
  </w:style>
  <w:style w:type="paragraph" w:styleId="a5">
    <w:name w:val="footer"/>
    <w:basedOn w:val="a"/>
    <w:link w:val="a6"/>
    <w:uiPriority w:val="99"/>
    <w:unhideWhenUsed/>
    <w:rsid w:val="0041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E3F"/>
  </w:style>
  <w:style w:type="paragraph" w:styleId="a7">
    <w:name w:val="Balloon Text"/>
    <w:basedOn w:val="a"/>
    <w:link w:val="a8"/>
    <w:uiPriority w:val="99"/>
    <w:semiHidden/>
    <w:unhideWhenUsed/>
    <w:rsid w:val="00572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72DD1"/>
    <w:rPr>
      <w:rFonts w:ascii="Segoe UI" w:hAnsi="Segoe UI" w:cs="Segoe UI"/>
      <w:sz w:val="18"/>
      <w:szCs w:val="18"/>
    </w:rPr>
  </w:style>
  <w:style w:type="character" w:styleId="a9">
    <w:name w:val="annotation reference"/>
    <w:uiPriority w:val="99"/>
    <w:semiHidden/>
    <w:unhideWhenUsed/>
    <w:rsid w:val="00572DD1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572DD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rsid w:val="00572DD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2DD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572DD1"/>
    <w:rPr>
      <w:b/>
      <w:bCs/>
      <w:sz w:val="20"/>
      <w:szCs w:val="20"/>
    </w:rPr>
  </w:style>
  <w:style w:type="paragraph" w:customStyle="1" w:styleId="ConsPlusNormal">
    <w:name w:val="ConsPlusNormal"/>
    <w:rsid w:val="00CE4F9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e">
    <w:name w:val="List Paragraph"/>
    <w:basedOn w:val="a"/>
    <w:uiPriority w:val="34"/>
    <w:qFormat/>
    <w:rsid w:val="00F17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C984C-94E0-4365-B26C-85FC90AAF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2019-12-10T11:17:00Z</dcterms:created>
  <dcterms:modified xsi:type="dcterms:W3CDTF">2020-03-12T12:10:00Z</dcterms:modified>
</cp:coreProperties>
</file>