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273923D4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>риложение 3</w:t>
      </w:r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28522E49" w:rsidR="00C904F9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73C67D95" w14:textId="4F24E5C4" w:rsidR="00B07975" w:rsidRDefault="00B0797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58F670B" w14:textId="77777777" w:rsidR="00B07975" w:rsidRPr="00444AD6" w:rsidRDefault="00B0797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699D5338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</w:t>
      </w:r>
      <w:r w:rsidR="00B07975">
        <w:rPr>
          <w:b/>
          <w:bCs/>
          <w:sz w:val="24"/>
          <w:szCs w:val="24"/>
        </w:rPr>
        <w:t>«</w:t>
      </w:r>
      <w:r w:rsidRPr="00444AD6">
        <w:rPr>
          <w:b/>
          <w:bCs/>
          <w:sz w:val="24"/>
          <w:szCs w:val="24"/>
        </w:rPr>
        <w:t>Управление информационных технологий и связи</w:t>
      </w:r>
      <w:r w:rsidR="00B07975">
        <w:rPr>
          <w:b/>
          <w:bCs/>
          <w:sz w:val="24"/>
          <w:szCs w:val="24"/>
        </w:rPr>
        <w:t>»</w:t>
      </w:r>
      <w:r w:rsidRPr="00444AD6">
        <w:rPr>
          <w:b/>
          <w:bCs/>
          <w:sz w:val="24"/>
          <w:szCs w:val="24"/>
        </w:rPr>
        <w:t xml:space="preserve">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20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6A14F9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и 202</w:t>
      </w:r>
      <w:r w:rsidR="006A14F9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годов</w:t>
      </w:r>
    </w:p>
    <w:p w14:paraId="6811EBFD" w14:textId="162B4654" w:rsidR="005738D0" w:rsidRDefault="005738D0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535C39C" w14:textId="77777777" w:rsidR="00B07975" w:rsidRDefault="00B0797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977"/>
        <w:gridCol w:w="1842"/>
        <w:gridCol w:w="1843"/>
        <w:gridCol w:w="1702"/>
        <w:gridCol w:w="5093"/>
      </w:tblGrid>
      <w:tr w:rsidR="005738D0" w:rsidRPr="006B2B66" w14:paraId="1268D06B" w14:textId="77777777" w:rsidTr="00010C01">
        <w:trPr>
          <w:tblHeader/>
        </w:trPr>
        <w:tc>
          <w:tcPr>
            <w:tcW w:w="1139" w:type="dxa"/>
            <w:vMerge w:val="restart"/>
            <w:shd w:val="clear" w:color="auto" w:fill="auto"/>
            <w:vAlign w:val="center"/>
          </w:tcPr>
          <w:p w14:paraId="1C2A89EB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26F9C427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56E6E675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7323EB9F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41319CA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093" w:type="dxa"/>
            <w:vMerge w:val="restart"/>
            <w:shd w:val="clear" w:color="auto" w:fill="auto"/>
            <w:vAlign w:val="center"/>
          </w:tcPr>
          <w:p w14:paraId="2BD12AEF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738D0" w:rsidRPr="006B2B66" w14:paraId="42814536" w14:textId="77777777" w:rsidTr="00010C01">
        <w:trPr>
          <w:tblHeader/>
        </w:trPr>
        <w:tc>
          <w:tcPr>
            <w:tcW w:w="1139" w:type="dxa"/>
            <w:vMerge/>
            <w:shd w:val="clear" w:color="auto" w:fill="auto"/>
            <w:vAlign w:val="center"/>
          </w:tcPr>
          <w:p w14:paraId="5A10582F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013EF92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7DA8E7A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98C15F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3F5EA8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093" w:type="dxa"/>
            <w:vMerge/>
            <w:shd w:val="clear" w:color="auto" w:fill="auto"/>
            <w:vAlign w:val="center"/>
          </w:tcPr>
          <w:p w14:paraId="631F4AB1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2976"/>
        <w:gridCol w:w="1843"/>
        <w:gridCol w:w="1843"/>
        <w:gridCol w:w="1701"/>
        <w:gridCol w:w="5067"/>
      </w:tblGrid>
      <w:tr w:rsidR="005738D0" w14:paraId="1AB816F2" w14:textId="77777777" w:rsidTr="00B07975">
        <w:trPr>
          <w:tblHeader/>
        </w:trPr>
        <w:tc>
          <w:tcPr>
            <w:tcW w:w="388" w:type="pct"/>
          </w:tcPr>
          <w:p w14:paraId="74490B72" w14:textId="77777777" w:rsidR="005738D0" w:rsidRPr="00B07975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797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22" w:type="pct"/>
          </w:tcPr>
          <w:p w14:paraId="314904A8" w14:textId="77777777" w:rsidR="005738D0" w:rsidRPr="00B07975" w:rsidRDefault="005738D0" w:rsidP="00D6551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797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3" w:type="pct"/>
          </w:tcPr>
          <w:p w14:paraId="59447EC4" w14:textId="77777777" w:rsidR="005738D0" w:rsidRPr="00B07975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797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3" w:type="pct"/>
          </w:tcPr>
          <w:p w14:paraId="33C007F6" w14:textId="77777777" w:rsidR="005738D0" w:rsidRPr="00B07975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797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84" w:type="pct"/>
          </w:tcPr>
          <w:p w14:paraId="68FE2B47" w14:textId="77777777" w:rsidR="005738D0" w:rsidRPr="00B07975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797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0" w:type="pct"/>
          </w:tcPr>
          <w:p w14:paraId="79CF247F" w14:textId="77777777" w:rsidR="005738D0" w:rsidRPr="00B07975" w:rsidRDefault="005738D0" w:rsidP="00D6551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07975">
              <w:rPr>
                <w:b/>
                <w:sz w:val="20"/>
                <w:szCs w:val="20"/>
              </w:rPr>
              <w:t>6</w:t>
            </w:r>
          </w:p>
        </w:tc>
      </w:tr>
      <w:tr w:rsidR="00FA0817" w14:paraId="4700BB01" w14:textId="77777777" w:rsidTr="00B07975">
        <w:tc>
          <w:tcPr>
            <w:tcW w:w="388" w:type="pct"/>
          </w:tcPr>
          <w:p w14:paraId="235510A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1022" w:type="pct"/>
          </w:tcPr>
          <w:p w14:paraId="116D1FE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33" w:type="pct"/>
          </w:tcPr>
          <w:p w14:paraId="5ACF3362" w14:textId="1E76BA45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26E9C9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9F31216" w14:textId="3A0CE98F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87A305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D09CDE0" w14:textId="01CC41FD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29E1BA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697B48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54F5773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67EC0A9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аренду;</w:t>
            </w:r>
          </w:p>
          <w:p w14:paraId="656036B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3720438E" w14:textId="6918977B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B07975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B07975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содержание имущества;</w:t>
            </w:r>
          </w:p>
          <w:p w14:paraId="6BCC6B1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1C35164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3BA4F2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4207F9A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A0817" w14:paraId="53133183" w14:textId="77777777" w:rsidTr="00B07975">
        <w:tc>
          <w:tcPr>
            <w:tcW w:w="388" w:type="pct"/>
          </w:tcPr>
          <w:p w14:paraId="0212F89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1022" w:type="pct"/>
          </w:tcPr>
          <w:p w14:paraId="2CD6BF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3" w:type="pct"/>
          </w:tcPr>
          <w:p w14:paraId="1BD89BC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579750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FDC3BC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8BC7F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EEDA35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1083259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2453FE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Расчет нормативных затрат на услуги связи осуществляется исходя из следующих подгрупп затрат:</w:t>
            </w:r>
          </w:p>
          <w:p w14:paraId="05B0A5E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абонентскую плату;</w:t>
            </w:r>
          </w:p>
          <w:p w14:paraId="64D88E5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62D9852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14:paraId="4DD547E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0A349854" w14:textId="3B32F27F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1EC48A76" w14:textId="4F6EFF5F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>;</w:t>
            </w:r>
          </w:p>
          <w:p w14:paraId="7500905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31ADE0F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769B9C9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4AD4718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FA0817" w14:paraId="679CC1A1" w14:textId="77777777" w:rsidTr="00B07975">
        <w:tc>
          <w:tcPr>
            <w:tcW w:w="388" w:type="pct"/>
          </w:tcPr>
          <w:p w14:paraId="225F4BA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1022" w:type="pct"/>
          </w:tcPr>
          <w:p w14:paraId="3CE6101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33" w:type="pct"/>
          </w:tcPr>
          <w:p w14:paraId="3818241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1036A8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12D17A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B1B0E7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9F1AD0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806DF5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AB407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FA0817" w14:paraId="00129957" w14:textId="77777777" w:rsidTr="00B07975">
        <w:tc>
          <w:tcPr>
            <w:tcW w:w="388" w:type="pct"/>
          </w:tcPr>
          <w:p w14:paraId="03BD1C2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1022" w:type="pct"/>
          </w:tcPr>
          <w:p w14:paraId="08ECBAE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33" w:type="pct"/>
          </w:tcPr>
          <w:p w14:paraId="178797F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CB5AD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7DDE84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0685D3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725985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CCFDE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934F7C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FA0817" w14:paraId="075322B3" w14:textId="77777777" w:rsidTr="00B07975">
        <w:tc>
          <w:tcPr>
            <w:tcW w:w="388" w:type="pct"/>
          </w:tcPr>
          <w:p w14:paraId="64913E7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1022" w:type="pct"/>
          </w:tcPr>
          <w:p w14:paraId="3315A330" w14:textId="4A550AA5" w:rsidR="00FA0817" w:rsidRPr="00027D17" w:rsidRDefault="00FA0817" w:rsidP="00C1288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633" w:type="pct"/>
          </w:tcPr>
          <w:p w14:paraId="6851BDD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222EA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2ED779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A64515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B12A1F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591A24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F0AE9D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0BA90F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058FB4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70AB88B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FA88C6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01E3A7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2B47C0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0107123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FA0817" w14:paraId="3AC11B5D" w14:textId="77777777" w:rsidTr="00B07975">
        <w:tc>
          <w:tcPr>
            <w:tcW w:w="388" w:type="pct"/>
          </w:tcPr>
          <w:p w14:paraId="1B66E886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1022" w:type="pct"/>
          </w:tcPr>
          <w:p w14:paraId="55F3243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33" w:type="pct"/>
          </w:tcPr>
          <w:p w14:paraId="64DB8792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BC08D9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4ECD0E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0569F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C16A76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C02AB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6326D9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77A40B6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B5679C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6F8AE82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3EF96C7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01C42ADE" w14:textId="4472692B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ТГВФ, КУ);</w:t>
            </w:r>
          </w:p>
          <w:p w14:paraId="5DAD3B3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C6CD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FA0817" w14:paraId="3DA3516A" w14:textId="77777777" w:rsidTr="00B07975">
        <w:tc>
          <w:tcPr>
            <w:tcW w:w="388" w:type="pct"/>
          </w:tcPr>
          <w:p w14:paraId="1D43899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1022" w:type="pct"/>
          </w:tcPr>
          <w:p w14:paraId="43013DCB" w14:textId="622B7B70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</w:t>
            </w:r>
            <w:r w:rsidR="00577FE1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33" w:type="pct"/>
          </w:tcPr>
          <w:p w14:paraId="2C20D57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1AC5E7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2A9EEC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B13DF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C3B0DA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6A3302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D7B3916" w14:textId="080044FA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577FE1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1B49D09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9D320C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39CF41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74CFDFC" w14:textId="01108DA9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577FE1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FB8680A" w14:textId="10DA6323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ТГВФ, КУ);</w:t>
            </w:r>
          </w:p>
          <w:p w14:paraId="707C2A03" w14:textId="1ECF9E9B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с использованием информационно-</w:t>
            </w:r>
            <w:r w:rsidRPr="00027D17">
              <w:rPr>
                <w:sz w:val="20"/>
                <w:szCs w:val="20"/>
              </w:rPr>
              <w:lastRenderedPageBreak/>
              <w:t xml:space="preserve">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664A1E2" w14:textId="3461E715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FA0817" w14:paraId="426E9308" w14:textId="77777777" w:rsidTr="00B07975">
        <w:tc>
          <w:tcPr>
            <w:tcW w:w="388" w:type="pct"/>
          </w:tcPr>
          <w:p w14:paraId="3D772214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1022" w:type="pct"/>
          </w:tcPr>
          <w:p w14:paraId="1E63398D" w14:textId="628801A8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33" w:type="pct"/>
          </w:tcPr>
          <w:p w14:paraId="1086CD8F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A3995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E8898E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23F2EA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95F9BD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EE449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BC93E7A" w14:textId="179E618F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577FE1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использованием информационно-телекоммуникационной сети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Интернет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FA0817" w14:paraId="5E032DC0" w14:textId="77777777" w:rsidTr="00B07975">
        <w:tc>
          <w:tcPr>
            <w:tcW w:w="388" w:type="pct"/>
          </w:tcPr>
          <w:p w14:paraId="270B630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1022" w:type="pct"/>
          </w:tcPr>
          <w:p w14:paraId="7AE334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33" w:type="pct"/>
          </w:tcPr>
          <w:p w14:paraId="63EAFFA4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971333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95E23C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C6D94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B8E492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589CB2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243CC58" w14:textId="57148260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региональном уровне, осуществляется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2BDAC250" w14:textId="77777777" w:rsidTr="00B07975">
        <w:tc>
          <w:tcPr>
            <w:tcW w:w="388" w:type="pct"/>
          </w:tcPr>
          <w:p w14:paraId="3AFEFA2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1022" w:type="pct"/>
          </w:tcPr>
          <w:p w14:paraId="62CFE7C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33" w:type="pct"/>
          </w:tcPr>
          <w:p w14:paraId="5C9A27A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CFCE62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0F0FA0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D15A2C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7B3D04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213ADB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7FC79D4" w14:textId="634BD19D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на федеральном уровне, осуществляется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22466A77" w14:textId="77777777" w:rsidTr="00B07975">
        <w:tc>
          <w:tcPr>
            <w:tcW w:w="388" w:type="pct"/>
          </w:tcPr>
          <w:p w14:paraId="025D3A2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1022" w:type="pct"/>
          </w:tcPr>
          <w:p w14:paraId="4D8BA6E8" w14:textId="7551AD08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</w:t>
            </w:r>
          </w:p>
        </w:tc>
        <w:tc>
          <w:tcPr>
            <w:tcW w:w="633" w:type="pct"/>
          </w:tcPr>
          <w:p w14:paraId="284929E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18EDE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9DA3A8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FA217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404D15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6E3046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E2D1332" w14:textId="0A3CB709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FA0817" w14:paraId="7FC15D4A" w14:textId="77777777" w:rsidTr="00B07975">
        <w:tc>
          <w:tcPr>
            <w:tcW w:w="388" w:type="pct"/>
          </w:tcPr>
          <w:p w14:paraId="026F101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1022" w:type="pct"/>
          </w:tcPr>
          <w:p w14:paraId="79C98A1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33" w:type="pct"/>
          </w:tcPr>
          <w:p w14:paraId="27DFF78F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3C45E1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628F39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5B7EB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C154B4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419EA5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13F9846" w14:textId="5702359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ИОГВ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039A2FDC" w14:textId="77777777" w:rsidTr="00B07975">
        <w:tc>
          <w:tcPr>
            <w:tcW w:w="388" w:type="pct"/>
          </w:tcPr>
          <w:p w14:paraId="3824D20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1.2</w:t>
            </w:r>
          </w:p>
        </w:tc>
        <w:tc>
          <w:tcPr>
            <w:tcW w:w="1022" w:type="pct"/>
          </w:tcPr>
          <w:p w14:paraId="7799219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33" w:type="pct"/>
          </w:tcPr>
          <w:p w14:paraId="57F6E7A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AA84A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622808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B002F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4A9D37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B6E80B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94CD528" w14:textId="7EA57712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5887CA6E" w14:textId="77777777" w:rsidTr="00B07975">
        <w:tblPrEx>
          <w:tblBorders>
            <w:insideH w:val="nil"/>
          </w:tblBorders>
        </w:tblPrEx>
        <w:tc>
          <w:tcPr>
            <w:tcW w:w="388" w:type="pct"/>
            <w:tcBorders>
              <w:top w:val="nil"/>
            </w:tcBorders>
          </w:tcPr>
          <w:p w14:paraId="4D2AB39C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1022" w:type="pct"/>
            <w:tcBorders>
              <w:top w:val="nil"/>
            </w:tcBorders>
          </w:tcPr>
          <w:p w14:paraId="7A39335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3" w:type="pct"/>
            <w:tcBorders>
              <w:top w:val="nil"/>
            </w:tcBorders>
          </w:tcPr>
          <w:p w14:paraId="6221A7C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73C8B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nil"/>
            </w:tcBorders>
          </w:tcPr>
          <w:p w14:paraId="402EAF0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7E7867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</w:tcBorders>
          </w:tcPr>
          <w:p w14:paraId="59FD4D5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81E84C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  <w:tcBorders>
              <w:top w:val="nil"/>
            </w:tcBorders>
          </w:tcPr>
          <w:p w14:paraId="35D8C8A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5897240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394F286B" w14:textId="06174BDE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2CCE69F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05C3DB1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45B890D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549A5F2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41403D9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FA0817" w14:paraId="540B44EC" w14:textId="77777777" w:rsidTr="00B07975">
        <w:tc>
          <w:tcPr>
            <w:tcW w:w="388" w:type="pct"/>
          </w:tcPr>
          <w:p w14:paraId="6C6DD27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1.3.1</w:t>
            </w:r>
          </w:p>
        </w:tc>
        <w:tc>
          <w:tcPr>
            <w:tcW w:w="1022" w:type="pct"/>
          </w:tcPr>
          <w:p w14:paraId="4C30571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33" w:type="pct"/>
          </w:tcPr>
          <w:p w14:paraId="658C4251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58A770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0D8FD1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C06428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F72F34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7332B5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11314A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FA0817" w14:paraId="6799A45D" w14:textId="77777777" w:rsidTr="00B07975">
        <w:tc>
          <w:tcPr>
            <w:tcW w:w="388" w:type="pct"/>
          </w:tcPr>
          <w:p w14:paraId="4F5FE2C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1022" w:type="pct"/>
          </w:tcPr>
          <w:p w14:paraId="2C8CF2A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33" w:type="pct"/>
          </w:tcPr>
          <w:p w14:paraId="67EC28B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646714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9E39FB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7754F0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C7427F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A65478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A77238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FA0817" w14:paraId="6E020536" w14:textId="77777777" w:rsidTr="00B07975">
        <w:tc>
          <w:tcPr>
            <w:tcW w:w="388" w:type="pct"/>
          </w:tcPr>
          <w:p w14:paraId="0C436CD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1022" w:type="pct"/>
          </w:tcPr>
          <w:p w14:paraId="11B31A8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системы телефонной связи </w:t>
            </w:r>
            <w:r w:rsidRPr="00B0018D">
              <w:rPr>
                <w:sz w:val="20"/>
                <w:szCs w:val="20"/>
              </w:rPr>
              <w:lastRenderedPageBreak/>
              <w:t>(автоматизированных телефонных станций)</w:t>
            </w:r>
          </w:p>
        </w:tc>
        <w:tc>
          <w:tcPr>
            <w:tcW w:w="633" w:type="pct"/>
          </w:tcPr>
          <w:p w14:paraId="6F2F31A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1F0E274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090F9F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D06A8E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4D1220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389E63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C523049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</w:t>
            </w:r>
            <w:r w:rsidRPr="00B0018D">
              <w:rPr>
                <w:sz w:val="20"/>
                <w:szCs w:val="20"/>
              </w:rPr>
              <w:lastRenderedPageBreak/>
              <w:t>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58134BF7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77562EB3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04A7F6A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x МУПАТС,</w:t>
            </w:r>
          </w:p>
          <w:p w14:paraId="0506DF0D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3A7AB85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026BF732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02F6DF9B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53ECF7C1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4E98BAA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E9FC1D0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1DB2639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F56347F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НЗВТС = </w:t>
            </w: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+ </w:t>
            </w: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к,</w:t>
            </w:r>
          </w:p>
          <w:p w14:paraId="1928B32C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96E59F4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297DBD9C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57DFC696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ED25C2F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7273BEF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273316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FA0817" w14:paraId="2F8221D2" w14:textId="77777777" w:rsidTr="00B07975">
        <w:tc>
          <w:tcPr>
            <w:tcW w:w="388" w:type="pct"/>
          </w:tcPr>
          <w:p w14:paraId="5E8EE765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1022" w:type="pct"/>
          </w:tcPr>
          <w:p w14:paraId="2B4FF46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33" w:type="pct"/>
          </w:tcPr>
          <w:p w14:paraId="76148A4A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56087D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D0A335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347E3D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B5F7CC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7FCE42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BC8C033" w14:textId="6ECEB5BC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локальных вычислительных сетей осуществляется </w:t>
            </w:r>
            <w:r w:rsidR="00CD589A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5416C532" w14:textId="77777777" w:rsidTr="00B07975">
        <w:tc>
          <w:tcPr>
            <w:tcW w:w="388" w:type="pct"/>
          </w:tcPr>
          <w:p w14:paraId="2E583F18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1022" w:type="pct"/>
          </w:tcPr>
          <w:p w14:paraId="0A79525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33" w:type="pct"/>
          </w:tcPr>
          <w:p w14:paraId="7942834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B58862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7B43D3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E2083D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89C9CB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6F26D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3314452" w14:textId="16A33148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систем бесперебойного питания осуществляется </w:t>
            </w:r>
            <w:r w:rsidR="00CD589A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54341908" w14:textId="77777777" w:rsidTr="00B07975">
        <w:tc>
          <w:tcPr>
            <w:tcW w:w="388" w:type="pct"/>
          </w:tcPr>
          <w:p w14:paraId="0897F87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1022" w:type="pct"/>
          </w:tcPr>
          <w:p w14:paraId="4922C26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33" w:type="pct"/>
          </w:tcPr>
          <w:p w14:paraId="1B35653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88712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A779F3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E691A6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A2373A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1263D8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3133DBB" w14:textId="6B9653C5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CD589A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и копировальных аппаратов (оргтехники) осуществляется в порядке, определяемом ИОГВ (ОУ ТГВФ)</w:t>
            </w:r>
          </w:p>
        </w:tc>
      </w:tr>
      <w:tr w:rsidR="00FA0817" w14:paraId="7404F66C" w14:textId="77777777" w:rsidTr="00B07975">
        <w:tc>
          <w:tcPr>
            <w:tcW w:w="388" w:type="pct"/>
          </w:tcPr>
          <w:p w14:paraId="6DB1298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1022" w:type="pct"/>
          </w:tcPr>
          <w:p w14:paraId="4093609C" w14:textId="79A82D1A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Иные затраты, относящиеся </w:t>
            </w:r>
            <w:r w:rsidR="00597334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</w:t>
            </w:r>
          </w:p>
        </w:tc>
        <w:tc>
          <w:tcPr>
            <w:tcW w:w="633" w:type="pct"/>
          </w:tcPr>
          <w:p w14:paraId="0D184E0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0EE139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876D24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873712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16F2A7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C906E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E1C0552" w14:textId="2E51E561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577FE1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 xml:space="preserve">к затратам на содержание имущества в сфере информационно-коммуникационных технологий, осуществляется в порядке, определяемом ИОГВ </w:t>
            </w:r>
            <w:r w:rsidR="00CD589A"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>(ОУ ТГВФ)</w:t>
            </w:r>
          </w:p>
        </w:tc>
      </w:tr>
      <w:tr w:rsidR="00FA0817" w14:paraId="1C05B04B" w14:textId="77777777" w:rsidTr="00B07975">
        <w:tc>
          <w:tcPr>
            <w:tcW w:w="388" w:type="pct"/>
          </w:tcPr>
          <w:p w14:paraId="7D6E930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1022" w:type="pct"/>
          </w:tcPr>
          <w:p w14:paraId="160C69D0" w14:textId="493C9F44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к затратам на услуги связи, аренду и содержание имущества</w:t>
            </w:r>
          </w:p>
        </w:tc>
        <w:tc>
          <w:tcPr>
            <w:tcW w:w="633" w:type="pct"/>
          </w:tcPr>
          <w:p w14:paraId="20BDFF1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5440F6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3F0BF1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F10B1A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5E0E77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E7BFA4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53C7E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7CC854B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2C67647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85537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36DECA5A" w14:textId="455CD103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lastRenderedPageBreak/>
              <w:t xml:space="preserve">на услуги связи, аренду и содержание имущества,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FA0817" w14:paraId="4D777CA3" w14:textId="77777777" w:rsidTr="00B07975">
        <w:tc>
          <w:tcPr>
            <w:tcW w:w="388" w:type="pct"/>
          </w:tcPr>
          <w:p w14:paraId="2148FFA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1022" w:type="pct"/>
          </w:tcPr>
          <w:p w14:paraId="08851579" w14:textId="5E0C8E91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33" w:type="pct"/>
          </w:tcPr>
          <w:p w14:paraId="101C57E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49567F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A63D86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2C28AF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372ECA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C59A83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696AC81" w14:textId="5878D982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и приобретению простых (неисключительных) лицензий на использование программного обеспечения осуществляется в порядке, определяемом ИОГВ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(ОУ ТГВФ), с учетом нормативных затрат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на приобретение лицензий на использование правовых баз данных (справочных правовых систем </w:t>
            </w:r>
            <w:r w:rsidR="00B07975">
              <w:rPr>
                <w:sz w:val="20"/>
                <w:szCs w:val="20"/>
              </w:rPr>
              <w:t>«</w:t>
            </w:r>
            <w:proofErr w:type="spellStart"/>
            <w:r w:rsidRPr="00027D17">
              <w:rPr>
                <w:sz w:val="20"/>
                <w:szCs w:val="20"/>
              </w:rPr>
              <w:t>КонсультантПлюс</w:t>
            </w:r>
            <w:proofErr w:type="spellEnd"/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,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Гарант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,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Кодекс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4D64B3F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B59FD0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364CC2A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9D40A4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69A696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3CCA960B" w14:textId="2BF22A2B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ТГВФ, КУ);</w:t>
            </w:r>
          </w:p>
          <w:p w14:paraId="42EB06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FA0817" w14:paraId="1CEE2A16" w14:textId="77777777" w:rsidTr="00B07975">
        <w:tc>
          <w:tcPr>
            <w:tcW w:w="388" w:type="pct"/>
          </w:tcPr>
          <w:p w14:paraId="7BF54E8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1.4.2</w:t>
            </w:r>
          </w:p>
        </w:tc>
        <w:tc>
          <w:tcPr>
            <w:tcW w:w="1022" w:type="pct"/>
          </w:tcPr>
          <w:p w14:paraId="0CD3998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33" w:type="pct"/>
          </w:tcPr>
          <w:p w14:paraId="7AEE4DD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CB5479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32DE6C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187BE7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2FB7C3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FA218C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89D12FC" w14:textId="14A37016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обеспечением безопасности информации, осуществляется в порядке, определяемом ИОГВ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58F61E20" w14:textId="77777777" w:rsidTr="00B07975">
        <w:tc>
          <w:tcPr>
            <w:tcW w:w="388" w:type="pct"/>
          </w:tcPr>
          <w:p w14:paraId="77D14DF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1022" w:type="pct"/>
          </w:tcPr>
          <w:p w14:paraId="33A974AB" w14:textId="0C327E90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работ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монтажу (установке), дооборудованию и наладке оборудования</w:t>
            </w:r>
          </w:p>
        </w:tc>
        <w:tc>
          <w:tcPr>
            <w:tcW w:w="633" w:type="pct"/>
          </w:tcPr>
          <w:p w14:paraId="74D949F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ED9FE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EF71F2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51C74A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972412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FB4F22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BBBA6AE" w14:textId="76B196E8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работ по монтажу (установке), дооборудованию и наладке оборудования осуществляется в порядке, определяемом ИОГВ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554B1FF5" w14:textId="77777777" w:rsidTr="00B07975">
        <w:tc>
          <w:tcPr>
            <w:tcW w:w="388" w:type="pct"/>
          </w:tcPr>
          <w:p w14:paraId="74EEA55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1022" w:type="pct"/>
          </w:tcPr>
          <w:p w14:paraId="0248D94A" w14:textId="7AAF10FC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относящихся к затратам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lastRenderedPageBreak/>
              <w:t xml:space="preserve">на услуги связи, аренду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и содержание имущества,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33" w:type="pct"/>
          </w:tcPr>
          <w:p w14:paraId="2F3B55C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3FC49CA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256AC0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4BAE2C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2116DB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099CB0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70F6964" w14:textId="4FCD7D0A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 на приобретение прочих работ и услуг,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CD589A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содержание имущества, в сфере информационно-</w:t>
            </w:r>
            <w:r w:rsidRPr="00027D17">
              <w:rPr>
                <w:sz w:val="20"/>
                <w:szCs w:val="20"/>
              </w:rPr>
              <w:lastRenderedPageBreak/>
              <w:t xml:space="preserve">коммуникационных технологий осуществляется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14D4EA12" w14:textId="77777777" w:rsidTr="00B07975">
        <w:tc>
          <w:tcPr>
            <w:tcW w:w="388" w:type="pct"/>
          </w:tcPr>
          <w:p w14:paraId="3E15D2C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1022" w:type="pct"/>
          </w:tcPr>
          <w:p w14:paraId="664498F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3" w:type="pct"/>
          </w:tcPr>
          <w:p w14:paraId="11ABE18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0AC8EF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9F7A0C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6F6BBF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BE0D17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296630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E61CB0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8B689F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1DD7619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6AC85CD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39E5C4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D47D8C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185520B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A0817" w14:paraId="0B8D30D8" w14:textId="77777777" w:rsidTr="00B07975">
        <w:tc>
          <w:tcPr>
            <w:tcW w:w="388" w:type="pct"/>
          </w:tcPr>
          <w:p w14:paraId="472462F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1.5.1</w:t>
            </w:r>
          </w:p>
        </w:tc>
        <w:tc>
          <w:tcPr>
            <w:tcW w:w="1022" w:type="pct"/>
          </w:tcPr>
          <w:p w14:paraId="59F69BC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33" w:type="pct"/>
          </w:tcPr>
          <w:p w14:paraId="7AD142E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C3755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901B05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979661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0D74B5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14E783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A67ADFA" w14:textId="666FEFD9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B07975">
              <w:rPr>
                <w:sz w:val="20"/>
                <w:szCs w:val="20"/>
              </w:rPr>
              <w:t>«</w:t>
            </w:r>
            <w:r w:rsidRPr="00027D17">
              <w:rPr>
                <w:sz w:val="20"/>
                <w:szCs w:val="20"/>
              </w:rPr>
              <w:t>компьютерная мышь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368A264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CEBBB5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B5F682C" wp14:editId="162C4823">
                  <wp:extent cx="2209800" cy="556260"/>
                  <wp:effectExtent l="0" t="0" r="0" b="0"/>
                  <wp:docPr id="8" name="Рисунок 8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F36B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D62441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6DDC43F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3628010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BEFC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FE9E89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4FE391A1" w14:textId="77777777" w:rsidTr="00B07975">
        <w:tc>
          <w:tcPr>
            <w:tcW w:w="388" w:type="pct"/>
          </w:tcPr>
          <w:p w14:paraId="42977A3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1022" w:type="pct"/>
          </w:tcPr>
          <w:p w14:paraId="4838DFE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33" w:type="pct"/>
          </w:tcPr>
          <w:p w14:paraId="3E71BF2A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F2A32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CBF8C7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F69907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B7BB14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FD71C4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A640EAE" w14:textId="61028F58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1B9408F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928F12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BD82CC6" wp14:editId="6F3A7B66">
                  <wp:extent cx="2179320" cy="556260"/>
                  <wp:effectExtent l="0" t="0" r="0" b="0"/>
                  <wp:docPr id="9" name="Рисунок 9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9387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6B732E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5D277D7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4F04F9A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CEA30B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F5BCD6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4D250BAE" w14:textId="77777777" w:rsidTr="00B07975">
        <w:tc>
          <w:tcPr>
            <w:tcW w:w="388" w:type="pct"/>
          </w:tcPr>
          <w:p w14:paraId="6856A394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1.5.3</w:t>
            </w:r>
          </w:p>
        </w:tc>
        <w:tc>
          <w:tcPr>
            <w:tcW w:w="1022" w:type="pct"/>
          </w:tcPr>
          <w:p w14:paraId="5ECE59A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33" w:type="pct"/>
          </w:tcPr>
          <w:p w14:paraId="634BDB2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D52434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02397D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7EC761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085458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7BA5D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3957C7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8D417B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B9F0D2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19CDF3B" wp14:editId="6A2CB8EA">
                  <wp:extent cx="2514600" cy="533400"/>
                  <wp:effectExtent l="0" t="0" r="0" b="0"/>
                  <wp:docPr id="10" name="Рисунок 10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C7FE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675F8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26DB45F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45189CB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C407C2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0E7F16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7F0A767D" w14:textId="77777777" w:rsidTr="00B07975">
        <w:tc>
          <w:tcPr>
            <w:tcW w:w="388" w:type="pct"/>
          </w:tcPr>
          <w:p w14:paraId="213DF77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1022" w:type="pct"/>
          </w:tcPr>
          <w:p w14:paraId="614A6CB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33" w:type="pct"/>
          </w:tcPr>
          <w:p w14:paraId="33C878C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3A5B7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CCF0B8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D39EA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DF9A5E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D7B206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796C2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DBF9CD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AF1A3A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0BEEB15" wp14:editId="474D6B0E">
                  <wp:extent cx="2849880" cy="533400"/>
                  <wp:effectExtent l="0" t="0" r="0" b="0"/>
                  <wp:docPr id="11" name="Рисунок 1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0F21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1F38EA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7B48F0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4DF209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EF2D53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34E98E7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13C25BCC" w14:textId="77777777" w:rsidTr="00B07975">
        <w:tc>
          <w:tcPr>
            <w:tcW w:w="388" w:type="pct"/>
          </w:tcPr>
          <w:p w14:paraId="4F7099C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1.5.5</w:t>
            </w:r>
          </w:p>
        </w:tc>
        <w:tc>
          <w:tcPr>
            <w:tcW w:w="1022" w:type="pct"/>
          </w:tcPr>
          <w:p w14:paraId="2DC7AD8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33" w:type="pct"/>
          </w:tcPr>
          <w:p w14:paraId="0D5DD4A1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58C5C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3B2CBD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A8EDF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D42455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3BDE1D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68CD48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FA0817" w14:paraId="57382A46" w14:textId="77777777" w:rsidTr="00B07975">
        <w:tc>
          <w:tcPr>
            <w:tcW w:w="388" w:type="pct"/>
          </w:tcPr>
          <w:p w14:paraId="2248544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1022" w:type="pct"/>
          </w:tcPr>
          <w:p w14:paraId="4BD650AE" w14:textId="05C82B23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526B768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7E20D1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FAEAA9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61CD1B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AD2B69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AA659B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ACB603F" w14:textId="13408194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 на приобретение основных средств в сфере информационно-коммуникационных технологий,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5FC3995D" w14:textId="77777777" w:rsidTr="00B07975">
        <w:tc>
          <w:tcPr>
            <w:tcW w:w="388" w:type="pct"/>
          </w:tcPr>
          <w:p w14:paraId="20BAB405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1.6</w:t>
            </w:r>
          </w:p>
        </w:tc>
        <w:tc>
          <w:tcPr>
            <w:tcW w:w="1022" w:type="pct"/>
          </w:tcPr>
          <w:p w14:paraId="3598EF9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33" w:type="pct"/>
          </w:tcPr>
          <w:p w14:paraId="30B2F1E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72B800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BF7164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ADAFA5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11EF9E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DC289C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B2BD37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3B5D0733" w14:textId="25C9A50A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7AEA107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0087408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FA0817" w14:paraId="6643A632" w14:textId="77777777" w:rsidTr="00B07975">
        <w:tc>
          <w:tcPr>
            <w:tcW w:w="388" w:type="pct"/>
          </w:tcPr>
          <w:p w14:paraId="6DDF7D9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1022" w:type="pct"/>
          </w:tcPr>
          <w:p w14:paraId="31E127D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0C654D9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5C2998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55F32D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589C1B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02E1B6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DA51B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27EB6F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23D425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мониторов;</w:t>
            </w:r>
          </w:p>
          <w:p w14:paraId="63272CD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70F126F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E72097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7E2B5D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F6699D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5E29022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A0817" w14:paraId="0073FF9C" w14:textId="77777777" w:rsidTr="00B07975">
        <w:tc>
          <w:tcPr>
            <w:tcW w:w="388" w:type="pct"/>
          </w:tcPr>
          <w:p w14:paraId="4C4BAFD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1.7.1</w:t>
            </w:r>
          </w:p>
        </w:tc>
        <w:tc>
          <w:tcPr>
            <w:tcW w:w="1022" w:type="pct"/>
          </w:tcPr>
          <w:p w14:paraId="0EA4D51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33" w:type="pct"/>
          </w:tcPr>
          <w:p w14:paraId="13DEFCB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8FD05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C91C35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384C2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EFF7F5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6CF71D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F4F9CD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1C40225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3716B3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010DD8B" wp14:editId="220FCEBA">
                  <wp:extent cx="2232660" cy="533400"/>
                  <wp:effectExtent l="0" t="0" r="0" b="0"/>
                  <wp:docPr id="12" name="Рисунок 12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A3A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C254C2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DE865D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14:paraId="3798B15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7D9341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62AF76F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696EFD16" w14:textId="77777777" w:rsidTr="00B07975">
        <w:tc>
          <w:tcPr>
            <w:tcW w:w="388" w:type="pct"/>
          </w:tcPr>
          <w:p w14:paraId="7D21AC48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1022" w:type="pct"/>
          </w:tcPr>
          <w:p w14:paraId="0FDB313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33" w:type="pct"/>
          </w:tcPr>
          <w:p w14:paraId="1AC47F4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6FC792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F537E6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EC19DE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12493A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D33F4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72F154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44F3AA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E88E80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37A7602" wp14:editId="1C0E1A4C">
                  <wp:extent cx="2026920" cy="533400"/>
                  <wp:effectExtent l="0" t="0" r="0" b="0"/>
                  <wp:docPr id="13" name="Рисунок 13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B82C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7150BE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6D7636D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6B22D07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1A4308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2E6C06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5405CD89" w14:textId="77777777" w:rsidTr="00B07975">
        <w:tc>
          <w:tcPr>
            <w:tcW w:w="388" w:type="pct"/>
          </w:tcPr>
          <w:p w14:paraId="61F02982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1.7.3</w:t>
            </w:r>
          </w:p>
        </w:tc>
        <w:tc>
          <w:tcPr>
            <w:tcW w:w="1022" w:type="pct"/>
          </w:tcPr>
          <w:p w14:paraId="55753C0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33" w:type="pct"/>
          </w:tcPr>
          <w:p w14:paraId="33403E1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D8C2C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29BA1F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93726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7A1933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497CB3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E5B6D2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3477FE5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A6407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6A90BFC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E1AF80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7BA94B1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28B21CC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A0817" w14:paraId="28F5E12A" w14:textId="77777777" w:rsidTr="00B07975">
        <w:tc>
          <w:tcPr>
            <w:tcW w:w="388" w:type="pct"/>
          </w:tcPr>
          <w:p w14:paraId="7DAAEE2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1.7.4</w:t>
            </w:r>
          </w:p>
        </w:tc>
        <w:tc>
          <w:tcPr>
            <w:tcW w:w="1022" w:type="pct"/>
          </w:tcPr>
          <w:p w14:paraId="217FA29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33" w:type="pct"/>
          </w:tcPr>
          <w:p w14:paraId="3C9982F1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88D52E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84128D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0B2057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6C8E9B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887894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2A96E36" w14:textId="45D04D60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магнитных и оптических носителей информации осуществляется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66217E30" w14:textId="77777777" w:rsidTr="00B07975">
        <w:tc>
          <w:tcPr>
            <w:tcW w:w="388" w:type="pct"/>
          </w:tcPr>
          <w:p w14:paraId="7BCBD00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1.7.5</w:t>
            </w:r>
          </w:p>
        </w:tc>
        <w:tc>
          <w:tcPr>
            <w:tcW w:w="1022" w:type="pct"/>
          </w:tcPr>
          <w:p w14:paraId="54F8E9E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33" w:type="pct"/>
          </w:tcPr>
          <w:p w14:paraId="04BC00D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32D7E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B799B7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5928D1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34CF54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23B9E1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42BF5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75883EB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6DA52C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00A6C94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985787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306B8A3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8A1E6D7" w14:textId="5A949D48" w:rsidR="00FA0817" w:rsidRPr="00027D17" w:rsidRDefault="00FA0817" w:rsidP="001A1AF4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</w:t>
            </w:r>
            <w:bookmarkStart w:id="0" w:name="_GoBack"/>
            <w:r w:rsidRPr="00027D17">
              <w:rPr>
                <w:sz w:val="20"/>
                <w:szCs w:val="20"/>
              </w:rPr>
              <w:t xml:space="preserve">многофункциональных устройств, копировальных аппаратов), определяемые в соответствии с </w:t>
            </w:r>
            <w:hyperlink w:anchor="P254" w:history="1">
              <w:r w:rsidRPr="001A1AF4">
                <w:rPr>
                  <w:sz w:val="20"/>
                  <w:szCs w:val="20"/>
                </w:rPr>
                <w:t>пунктом 1.5.2</w:t>
              </w:r>
            </w:hyperlink>
            <w:r w:rsidRPr="001A1AF4">
              <w:rPr>
                <w:sz w:val="20"/>
                <w:szCs w:val="20"/>
              </w:rPr>
              <w:t xml:space="preserve"> Порядка</w:t>
            </w:r>
            <w:bookmarkEnd w:id="0"/>
          </w:p>
        </w:tc>
      </w:tr>
      <w:tr w:rsidR="00FA0817" w14:paraId="5AC50AF2" w14:textId="77777777" w:rsidTr="00B07975">
        <w:tc>
          <w:tcPr>
            <w:tcW w:w="388" w:type="pct"/>
          </w:tcPr>
          <w:p w14:paraId="2DF2E2D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1.7.6</w:t>
            </w:r>
          </w:p>
        </w:tc>
        <w:tc>
          <w:tcPr>
            <w:tcW w:w="1022" w:type="pct"/>
          </w:tcPr>
          <w:p w14:paraId="59F57419" w14:textId="776CA77B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633" w:type="pct"/>
          </w:tcPr>
          <w:p w14:paraId="7A6A533F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873D80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C08896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F340C9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E8C157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AD3DA9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C75B59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A0817" w14:paraId="3F6C02B8" w14:textId="77777777" w:rsidTr="00B07975">
        <w:tc>
          <w:tcPr>
            <w:tcW w:w="388" w:type="pct"/>
          </w:tcPr>
          <w:p w14:paraId="5441C79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1022" w:type="pct"/>
          </w:tcPr>
          <w:p w14:paraId="7A93F334" w14:textId="24AFA4EA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6F1FBF3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8E606E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FF82E3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A4A7C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F11266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C697C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BB87BA4" w14:textId="53917CDB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 на приобретение материальных запасов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сфере информационно-коммуникационных технологий,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345F26D6" w14:textId="77777777" w:rsidTr="00B07975">
        <w:tc>
          <w:tcPr>
            <w:tcW w:w="388" w:type="pct"/>
          </w:tcPr>
          <w:p w14:paraId="2DB112E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1.8</w:t>
            </w:r>
          </w:p>
        </w:tc>
        <w:tc>
          <w:tcPr>
            <w:tcW w:w="1022" w:type="pct"/>
          </w:tcPr>
          <w:p w14:paraId="7D2EFB6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33" w:type="pct"/>
          </w:tcPr>
          <w:p w14:paraId="2FFC23E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E6EEC2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6F9210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65FF9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E746BB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40A130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188B39B" w14:textId="2F9C143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нормативных затрат в сфере информационно-коммуникационных технологий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05058A" w14:paraId="022CE9BE" w14:textId="77777777" w:rsidTr="00B07975">
        <w:tc>
          <w:tcPr>
            <w:tcW w:w="388" w:type="pct"/>
          </w:tcPr>
          <w:p w14:paraId="4161BE4D" w14:textId="77777777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1022" w:type="pct"/>
          </w:tcPr>
          <w:p w14:paraId="5DCE72A7" w14:textId="58F103D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</w:t>
            </w:r>
            <w:r w:rsidRPr="00027D17">
              <w:rPr>
                <w:sz w:val="20"/>
                <w:szCs w:val="20"/>
              </w:rPr>
              <w:lastRenderedPageBreak/>
              <w:t xml:space="preserve">работ и услуг в целях оказания государственных услуг (выполнения работ)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и реализации государственных функций), не указанные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</w:t>
            </w:r>
            <w:hyperlink r:id="rId14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</w:tcPr>
          <w:p w14:paraId="089A75AA" w14:textId="77777777" w:rsidR="0005058A" w:rsidRPr="00FA08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541152F9" w14:textId="56FC3241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8A0C2B1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7A90049" w14:textId="4D157058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A59C22A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697CC496" w14:textId="258B0CB9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28EA70D" w14:textId="69AF252B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Расчет прочих нормативных затрат (в том числе нормативных затрат на закупку товаров, работ и услуг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lastRenderedPageBreak/>
              <w:t xml:space="preserve">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7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65AB8186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7F94EFC8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услуги;</w:t>
            </w:r>
          </w:p>
          <w:p w14:paraId="0FBFC066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A44BC88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услуги;</w:t>
            </w:r>
          </w:p>
          <w:p w14:paraId="4A017F14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74FBA8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40E72A42" w14:textId="4DF8B8AB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F4CF1BA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5E25EE9" w14:textId="71E80B24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14:paraId="185FF1AE" w14:textId="6303AC7F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отнесенные к затратам, указанным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</w:t>
            </w:r>
            <w:hyperlink r:id="rId18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9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правил;</w:t>
            </w:r>
          </w:p>
          <w:p w14:paraId="33C75C4E" w14:textId="56019045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1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A0817" w14:paraId="60D4ED14" w14:textId="77777777" w:rsidTr="00B07975">
        <w:tc>
          <w:tcPr>
            <w:tcW w:w="388" w:type="pct"/>
          </w:tcPr>
          <w:p w14:paraId="100FC37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022" w:type="pct"/>
          </w:tcPr>
          <w:p w14:paraId="47CB65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3" w:type="pct"/>
          </w:tcPr>
          <w:p w14:paraId="2C7CBBE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FC47D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840ABF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95C357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411D48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17C82A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0AC3740" w14:textId="6AC8560C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услуги связи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79D0674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B17884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05058A" w14:paraId="1E9C8196" w14:textId="77777777" w:rsidTr="00B07975">
        <w:tc>
          <w:tcPr>
            <w:tcW w:w="388" w:type="pct"/>
          </w:tcPr>
          <w:p w14:paraId="639802D0" w14:textId="77777777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1022" w:type="pct"/>
          </w:tcPr>
          <w:p w14:paraId="59B0CAA4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33" w:type="pct"/>
          </w:tcPr>
          <w:p w14:paraId="76D84809" w14:textId="77777777" w:rsidR="0005058A" w:rsidRPr="00FA08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E5AD0B0" w14:textId="39BF316F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5DFCC91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D04EB59" w14:textId="625083DE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171BB57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0C56F1A" w14:textId="35B7A640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1441403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BC06937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2F9150AD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74D0D3B0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55F4C9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FA0817" w14:paraId="2787E6D0" w14:textId="77777777" w:rsidTr="00B07975">
        <w:tc>
          <w:tcPr>
            <w:tcW w:w="388" w:type="pct"/>
          </w:tcPr>
          <w:p w14:paraId="752424A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2.2.1</w:t>
            </w:r>
          </w:p>
        </w:tc>
        <w:tc>
          <w:tcPr>
            <w:tcW w:w="1022" w:type="pct"/>
          </w:tcPr>
          <w:p w14:paraId="069F916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33" w:type="pct"/>
          </w:tcPr>
          <w:p w14:paraId="2DB0DA0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29A222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4A8D03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1D87D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B4915D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DF204A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8A831B6" w14:textId="5263732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05058A" w14:paraId="18823F74" w14:textId="77777777" w:rsidTr="00B07975">
        <w:tc>
          <w:tcPr>
            <w:tcW w:w="388" w:type="pct"/>
          </w:tcPr>
          <w:p w14:paraId="23AE8F48" w14:textId="77777777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1022" w:type="pct"/>
          </w:tcPr>
          <w:p w14:paraId="7ABB8F33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33" w:type="pct"/>
          </w:tcPr>
          <w:p w14:paraId="7687BBFF" w14:textId="77777777" w:rsidR="0005058A" w:rsidRPr="00FA08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87193C3" w14:textId="2C027D25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E5BBE3B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83E599D" w14:textId="50441162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1723D3A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B00913C" w14:textId="009DD147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FD0834A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D497537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</w:p>
          <w:p w14:paraId="462295D3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= 0,1 x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14:paraId="37DA8722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</w:p>
          <w:p w14:paraId="557F0821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0567BF98" w14:textId="7ED4B19B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 w:rsidR="0059733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СПб ГКУ </w:t>
            </w:r>
            <w:r w:rsidR="00B0797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УИТС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>;</w:t>
            </w:r>
          </w:p>
          <w:p w14:paraId="782DE961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45F332A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33A8EBA" w14:textId="605AAE16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B07975">
              <w:rPr>
                <w:sz w:val="20"/>
                <w:szCs w:val="20"/>
              </w:rPr>
              <w:t>«</w:t>
            </w:r>
            <w:proofErr w:type="spellStart"/>
            <w:r w:rsidRPr="00027D17">
              <w:rPr>
                <w:sz w:val="20"/>
                <w:szCs w:val="20"/>
              </w:rPr>
              <w:t>Смольнинское</w:t>
            </w:r>
            <w:proofErr w:type="spellEnd"/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 xml:space="preserve">, нормативные затраты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FA0817" w14:paraId="24973766" w14:textId="77777777" w:rsidTr="00B07975">
        <w:tc>
          <w:tcPr>
            <w:tcW w:w="388" w:type="pct"/>
          </w:tcPr>
          <w:p w14:paraId="57C8FC5D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1022" w:type="pct"/>
          </w:tcPr>
          <w:p w14:paraId="5486509A" w14:textId="28FB56B8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разовых услуг пассажирских перевозок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при проведении совещания</w:t>
            </w:r>
          </w:p>
        </w:tc>
        <w:tc>
          <w:tcPr>
            <w:tcW w:w="633" w:type="pct"/>
          </w:tcPr>
          <w:p w14:paraId="3EA217E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CF157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B7BFD9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7730D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EBD642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598EA2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65B3899" w14:textId="42F6555F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4DB4FCD0" w14:textId="77777777" w:rsidTr="00B07975">
        <w:tc>
          <w:tcPr>
            <w:tcW w:w="388" w:type="pct"/>
          </w:tcPr>
          <w:p w14:paraId="58351A9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1022" w:type="pct"/>
          </w:tcPr>
          <w:p w14:paraId="084A318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33" w:type="pct"/>
          </w:tcPr>
          <w:p w14:paraId="12B8DAC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15BE3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8AEDD1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D32F02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76577E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33D56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D8F4E21" w14:textId="6B09ED35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проезда работника к месту нахождения учебного заведения и обратно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19675FDA" w14:textId="77777777" w:rsidTr="00B07975">
        <w:tc>
          <w:tcPr>
            <w:tcW w:w="388" w:type="pct"/>
          </w:tcPr>
          <w:p w14:paraId="3353939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1022" w:type="pct"/>
          </w:tcPr>
          <w:p w14:paraId="28514A5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33" w:type="pct"/>
          </w:tcPr>
          <w:p w14:paraId="1AB6A98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19DC09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C91444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BF1A07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BF53B2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FA6DA7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F18C9A5" w14:textId="61BDC784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4FCAFD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CF35A93" w14:textId="3CB456A1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период командирования.</w:t>
            </w:r>
          </w:p>
          <w:p w14:paraId="6EE67019" w14:textId="48EFDCE4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FA0817" w14:paraId="48D2A648" w14:textId="77777777" w:rsidTr="00B07975">
        <w:tc>
          <w:tcPr>
            <w:tcW w:w="388" w:type="pct"/>
          </w:tcPr>
          <w:p w14:paraId="2DD4EFE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1022" w:type="pct"/>
          </w:tcPr>
          <w:p w14:paraId="5D047C9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33" w:type="pct"/>
          </w:tcPr>
          <w:p w14:paraId="29EAF54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2C502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5CF66E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F0B8A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0AC614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CC983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BF8D976" w14:textId="3C27CC0E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коммунальные услуги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44BB6F6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65AD1B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электроснабжение;</w:t>
            </w:r>
          </w:p>
          <w:p w14:paraId="3D173F0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теплоснабжение;</w:t>
            </w:r>
          </w:p>
          <w:p w14:paraId="3FDAD1E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горячее водоснабжение;</w:t>
            </w:r>
          </w:p>
          <w:p w14:paraId="48B27DC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028F26DD" w14:textId="27E297DE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основании гражданско-правовых договоров</w:t>
            </w:r>
          </w:p>
        </w:tc>
      </w:tr>
      <w:tr w:rsidR="00FA0817" w14:paraId="5347C11D" w14:textId="77777777" w:rsidTr="00B07975">
        <w:tc>
          <w:tcPr>
            <w:tcW w:w="388" w:type="pct"/>
          </w:tcPr>
          <w:p w14:paraId="5441E24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1022" w:type="pct"/>
          </w:tcPr>
          <w:p w14:paraId="7E920777" w14:textId="7DABE41D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аренду помещений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633" w:type="pct"/>
          </w:tcPr>
          <w:p w14:paraId="201D7A3A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3356C5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5E6BFD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8A5F9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05A5A7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E81BB6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1FE79F0" w14:textId="713254EE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4A98D62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помещений;</w:t>
            </w:r>
          </w:p>
          <w:p w14:paraId="645BD08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315CE19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FA0817" w14:paraId="4A3EE3EC" w14:textId="77777777" w:rsidTr="00B07975">
        <w:tc>
          <w:tcPr>
            <w:tcW w:w="388" w:type="pct"/>
          </w:tcPr>
          <w:p w14:paraId="02C84C28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1022" w:type="pct"/>
          </w:tcPr>
          <w:p w14:paraId="591E4D1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33" w:type="pct"/>
          </w:tcPr>
          <w:p w14:paraId="454E873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A80F5F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0A7057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06866C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289FCC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3B078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39BB05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6C8B03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C1D995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= 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69019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13B026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4FD8DC7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4D8EF5BC" w14:textId="24543AEE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расчете на один месяц аренды;</w:t>
            </w:r>
          </w:p>
          <w:p w14:paraId="0076023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A0817" w14:paraId="03A0878B" w14:textId="77777777" w:rsidTr="00B07975">
        <w:tc>
          <w:tcPr>
            <w:tcW w:w="388" w:type="pct"/>
          </w:tcPr>
          <w:p w14:paraId="69BAB192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1022" w:type="pct"/>
          </w:tcPr>
          <w:p w14:paraId="3A3B155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33" w:type="pct"/>
          </w:tcPr>
          <w:p w14:paraId="12B22D1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7AF7D2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8788EF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2604DD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410873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978F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868B2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A0817" w14:paraId="607268A7" w14:textId="77777777" w:rsidTr="00B07975">
        <w:tc>
          <w:tcPr>
            <w:tcW w:w="388" w:type="pct"/>
          </w:tcPr>
          <w:p w14:paraId="407C98E4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1022" w:type="pct"/>
          </w:tcPr>
          <w:p w14:paraId="070241E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33" w:type="pct"/>
          </w:tcPr>
          <w:p w14:paraId="2921519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A774B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E44795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36627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3F06DE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46CF13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26E670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A0817" w14:paraId="19C41D55" w14:textId="77777777" w:rsidTr="00B07975">
        <w:tc>
          <w:tcPr>
            <w:tcW w:w="388" w:type="pct"/>
          </w:tcPr>
          <w:p w14:paraId="2025BFF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1022" w:type="pct"/>
          </w:tcPr>
          <w:p w14:paraId="6342236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3" w:type="pct"/>
          </w:tcPr>
          <w:p w14:paraId="59B5FD3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B55C50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5C09BF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474220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92D5E2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64AAF9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A3E815B" w14:textId="37BF97D9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содержание имущества осуществляется в порядке, определяемом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5AF5499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0F13FA6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техническое обслуживание и ремонт транспортных средств;</w:t>
            </w:r>
          </w:p>
          <w:p w14:paraId="0C7AC44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5CC960E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3496D70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FA0817" w14:paraId="31B2B974" w14:textId="77777777" w:rsidTr="00B07975">
        <w:tblPrEx>
          <w:tblBorders>
            <w:insideH w:val="nil"/>
          </w:tblBorders>
        </w:tblPrEx>
        <w:tc>
          <w:tcPr>
            <w:tcW w:w="388" w:type="pct"/>
            <w:tcBorders>
              <w:top w:val="nil"/>
            </w:tcBorders>
          </w:tcPr>
          <w:p w14:paraId="13A60E0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1022" w:type="pct"/>
            <w:tcBorders>
              <w:top w:val="nil"/>
            </w:tcBorders>
          </w:tcPr>
          <w:p w14:paraId="64754609" w14:textId="1FF17CD1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об оказании услуг, связанных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33" w:type="pct"/>
            <w:tcBorders>
              <w:top w:val="nil"/>
            </w:tcBorders>
          </w:tcPr>
          <w:p w14:paraId="1C80DF5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20CAE2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nil"/>
            </w:tcBorders>
          </w:tcPr>
          <w:p w14:paraId="170423A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B81AA5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</w:tcBorders>
          </w:tcPr>
          <w:p w14:paraId="14D7C55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870B0D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  <w:tcBorders>
              <w:top w:val="nil"/>
            </w:tcBorders>
          </w:tcPr>
          <w:p w14:paraId="163CDB6F" w14:textId="2B36A7A0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37BAF52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1A5B01F4" w14:textId="7208F55A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основании гражданско-правовых договоров;</w:t>
            </w:r>
          </w:p>
          <w:p w14:paraId="3066B6F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6F8727C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F0EFB8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6CD34C77" w14:textId="1925F27B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наладку оборудования;</w:t>
            </w:r>
          </w:p>
          <w:p w14:paraId="012971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2DFFE05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4C4EA17B" w14:textId="77777777" w:rsidR="00FA08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  <w:r>
              <w:rPr>
                <w:sz w:val="20"/>
                <w:szCs w:val="20"/>
              </w:rPr>
              <w:t>;</w:t>
            </w:r>
          </w:p>
          <w:p w14:paraId="7F95C74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300B045A" w14:textId="58B7E6A1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</w:t>
            </w:r>
            <w:r w:rsidR="00597334">
              <w:rPr>
                <w:sz w:val="20"/>
                <w:szCs w:val="20"/>
              </w:rPr>
              <w:br/>
            </w:r>
            <w:r w:rsidRPr="00872A85">
              <w:rPr>
                <w:sz w:val="20"/>
                <w:szCs w:val="20"/>
              </w:rPr>
              <w:t xml:space="preserve">к нарушению функционирования систем </w:t>
            </w:r>
            <w:r w:rsidRPr="00872A85">
              <w:rPr>
                <w:sz w:val="20"/>
                <w:szCs w:val="20"/>
              </w:rPr>
              <w:lastRenderedPageBreak/>
              <w:t xml:space="preserve">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597334">
              <w:rPr>
                <w:sz w:val="20"/>
                <w:szCs w:val="20"/>
              </w:rPr>
              <w:br/>
            </w:r>
            <w:r w:rsidRPr="00872A85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597334">
              <w:rPr>
                <w:sz w:val="20"/>
                <w:szCs w:val="20"/>
              </w:rPr>
              <w:br/>
            </w:r>
            <w:r w:rsidRPr="00872A85">
              <w:rPr>
                <w:sz w:val="20"/>
                <w:szCs w:val="20"/>
              </w:rPr>
              <w:t>и здоровью граждан</w:t>
            </w:r>
          </w:p>
        </w:tc>
      </w:tr>
      <w:tr w:rsidR="00FA0817" w14:paraId="2C2D34CF" w14:textId="77777777" w:rsidTr="00B07975">
        <w:tc>
          <w:tcPr>
            <w:tcW w:w="388" w:type="pct"/>
          </w:tcPr>
          <w:p w14:paraId="308158E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1022" w:type="pct"/>
          </w:tcPr>
          <w:p w14:paraId="6D3D685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33" w:type="pct"/>
          </w:tcPr>
          <w:p w14:paraId="34BA32A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7D9CA0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6363CA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928F76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9C0F86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3A87B2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189FC69" w14:textId="719D5BD3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14:paraId="75A50F2C" w14:textId="53A5B284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584412A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68D754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BD8028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8E4B1B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88231FD" w14:textId="2DD1ADDA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ТГВФ, КУ);</w:t>
            </w:r>
          </w:p>
          <w:p w14:paraId="25C48A7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000724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A0817" w14:paraId="22AC015A" w14:textId="77777777" w:rsidTr="00B07975">
        <w:tc>
          <w:tcPr>
            <w:tcW w:w="388" w:type="pct"/>
          </w:tcPr>
          <w:p w14:paraId="5D4FBE5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1022" w:type="pct"/>
          </w:tcPr>
          <w:p w14:paraId="57451E3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33" w:type="pct"/>
          </w:tcPr>
          <w:p w14:paraId="0B057FC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1A5EAD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D0497C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52E39E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44002B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97034E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0AB320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A0817" w14:paraId="53F8DBE3" w14:textId="77777777" w:rsidTr="00B07975">
        <w:tc>
          <w:tcPr>
            <w:tcW w:w="388" w:type="pct"/>
          </w:tcPr>
          <w:p w14:paraId="3BBCB15D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1022" w:type="pct"/>
          </w:tcPr>
          <w:p w14:paraId="50ED043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33" w:type="pct"/>
          </w:tcPr>
          <w:p w14:paraId="06B3FFC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FC6A99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267D64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65AF6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4940DA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F069AD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B6F32B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FA0817" w14:paraId="2D0EE1AB" w14:textId="77777777" w:rsidTr="00B07975">
        <w:tc>
          <w:tcPr>
            <w:tcW w:w="388" w:type="pct"/>
          </w:tcPr>
          <w:p w14:paraId="0D186BA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1022" w:type="pct"/>
          </w:tcPr>
          <w:p w14:paraId="7CE6DDD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33" w:type="pct"/>
          </w:tcPr>
          <w:p w14:paraId="5EDB96E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D9DB8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93A003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3C769B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126994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4304B2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BBF182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FA0817" w14:paraId="34A56462" w14:textId="77777777" w:rsidTr="00B07975">
        <w:tc>
          <w:tcPr>
            <w:tcW w:w="388" w:type="pct"/>
          </w:tcPr>
          <w:p w14:paraId="2EF431D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1022" w:type="pct"/>
          </w:tcPr>
          <w:p w14:paraId="6929D5D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33" w:type="pct"/>
          </w:tcPr>
          <w:p w14:paraId="30D29F6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4FD317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B39A96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5F309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E259C3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D8F27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3D9B91C" w14:textId="5484F48F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129F4A2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3EC91F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5A945E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9EB116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7A073A29" w14:textId="0A0D6FD4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ТГВФ, КУ);</w:t>
            </w:r>
          </w:p>
          <w:p w14:paraId="024F3B5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FA0817" w14:paraId="265BE9E7" w14:textId="77777777" w:rsidTr="00B07975">
        <w:tc>
          <w:tcPr>
            <w:tcW w:w="388" w:type="pct"/>
          </w:tcPr>
          <w:p w14:paraId="4808D846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1022" w:type="pct"/>
          </w:tcPr>
          <w:p w14:paraId="165DC9A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33" w:type="pct"/>
          </w:tcPr>
          <w:p w14:paraId="53E750E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70DC57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C17CD7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65C354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83136E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A73B0B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350305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FA0817" w14:paraId="5A68FB63" w14:textId="77777777" w:rsidTr="00B07975">
        <w:tc>
          <w:tcPr>
            <w:tcW w:w="388" w:type="pct"/>
          </w:tcPr>
          <w:p w14:paraId="2F290A6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1022" w:type="pct"/>
          </w:tcPr>
          <w:p w14:paraId="5480CFD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33" w:type="pct"/>
          </w:tcPr>
          <w:p w14:paraId="43130C8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B203F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CD3CEF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44F99B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4B7973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C8B9C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B8AE4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FA0817" w14:paraId="5FE9AEF1" w14:textId="77777777" w:rsidTr="00B07975">
        <w:tc>
          <w:tcPr>
            <w:tcW w:w="388" w:type="pct"/>
          </w:tcPr>
          <w:p w14:paraId="0880F91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1022" w:type="pct"/>
          </w:tcPr>
          <w:p w14:paraId="56E1491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33" w:type="pct"/>
          </w:tcPr>
          <w:p w14:paraId="42322A9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BBEC23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998F9D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2E7CC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CB560C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276616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2833DE0" w14:textId="00D5AC0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1A3ED1FA" w14:textId="77777777" w:rsidTr="00B07975">
        <w:tc>
          <w:tcPr>
            <w:tcW w:w="388" w:type="pct"/>
          </w:tcPr>
          <w:p w14:paraId="22E94D8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2.7.9</w:t>
            </w:r>
          </w:p>
        </w:tc>
        <w:tc>
          <w:tcPr>
            <w:tcW w:w="1022" w:type="pct"/>
          </w:tcPr>
          <w:p w14:paraId="6B504F8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33" w:type="pct"/>
          </w:tcPr>
          <w:p w14:paraId="754FA56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30777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B89A08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7FA5B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9E0771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C04426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A73743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A0817" w14:paraId="7EA69732" w14:textId="77777777" w:rsidTr="00B07975">
        <w:tc>
          <w:tcPr>
            <w:tcW w:w="388" w:type="pct"/>
          </w:tcPr>
          <w:p w14:paraId="770A35C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</w:t>
            </w:r>
          </w:p>
        </w:tc>
        <w:tc>
          <w:tcPr>
            <w:tcW w:w="1022" w:type="pct"/>
          </w:tcPr>
          <w:p w14:paraId="5DBE7BA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3" w:type="pct"/>
          </w:tcPr>
          <w:p w14:paraId="7346A172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F9A4D1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7AC93A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D8D727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2A9C75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6DB8D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A58057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DD764E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B46B94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мебели;</w:t>
            </w:r>
          </w:p>
          <w:p w14:paraId="533DA31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FA0817" w14:paraId="4CD4FBE2" w14:textId="77777777" w:rsidTr="00B07975">
        <w:tc>
          <w:tcPr>
            <w:tcW w:w="388" w:type="pct"/>
          </w:tcPr>
          <w:p w14:paraId="5803644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1022" w:type="pct"/>
          </w:tcPr>
          <w:p w14:paraId="152BEA0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33" w:type="pct"/>
          </w:tcPr>
          <w:p w14:paraId="3650FB5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BD619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BC7354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C5591E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45414F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9CC3A8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AEDB8B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A0817" w14:paraId="4EFD44E8" w14:textId="77777777" w:rsidTr="00B07975">
        <w:tc>
          <w:tcPr>
            <w:tcW w:w="388" w:type="pct"/>
          </w:tcPr>
          <w:p w14:paraId="21CFE30C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1022" w:type="pct"/>
          </w:tcPr>
          <w:p w14:paraId="3F4603F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33" w:type="pct"/>
          </w:tcPr>
          <w:p w14:paraId="28B4898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124AC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10D561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CBBBC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7AD6E5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6EF114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C7626FC" w14:textId="11A368D6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14:paraId="6BC25D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A991D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4139AD7" wp14:editId="5F282403">
                  <wp:extent cx="2225040" cy="533400"/>
                  <wp:effectExtent l="0" t="0" r="0" b="0"/>
                  <wp:docPr id="14" name="Рисунок 14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1D806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9D507C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C983508" w14:textId="2FE45503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на одного работника ИОГВ (ОУ ТГВФ, КУ);</w:t>
            </w:r>
          </w:p>
          <w:p w14:paraId="263768A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6B65BC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0CEBD95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7B3FE554" w14:textId="77777777" w:rsidTr="00B07975">
        <w:tc>
          <w:tcPr>
            <w:tcW w:w="388" w:type="pct"/>
          </w:tcPr>
          <w:p w14:paraId="6549468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2.8.3</w:t>
            </w:r>
          </w:p>
        </w:tc>
        <w:tc>
          <w:tcPr>
            <w:tcW w:w="1022" w:type="pct"/>
          </w:tcPr>
          <w:p w14:paraId="4722B4F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33" w:type="pct"/>
          </w:tcPr>
          <w:p w14:paraId="036F480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985CD2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F2B7D3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D1C7EC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26EF80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9386CD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4B33D3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A0817" w14:paraId="0A1F3653" w14:textId="77777777" w:rsidTr="00B07975">
        <w:tc>
          <w:tcPr>
            <w:tcW w:w="388" w:type="pct"/>
          </w:tcPr>
          <w:p w14:paraId="5D4DC7D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1022" w:type="pct"/>
          </w:tcPr>
          <w:p w14:paraId="0BF96F56" w14:textId="50A9B28F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за исключением затрат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на приобретение правовых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баз данных</w:t>
            </w:r>
          </w:p>
        </w:tc>
        <w:tc>
          <w:tcPr>
            <w:tcW w:w="633" w:type="pct"/>
          </w:tcPr>
          <w:p w14:paraId="162CF61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B30E7F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5EA6F6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E40EC7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DC0BD7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BBD62E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B893766" w14:textId="10138085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на приобретение правовых баз данных, осуществляется </w:t>
            </w:r>
            <w:r w:rsidR="00597334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5058A" w14:paraId="20A9A48B" w14:textId="77777777" w:rsidTr="00B07975">
        <w:tc>
          <w:tcPr>
            <w:tcW w:w="388" w:type="pct"/>
          </w:tcPr>
          <w:p w14:paraId="6A73C1C7" w14:textId="77777777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1022" w:type="pct"/>
          </w:tcPr>
          <w:p w14:paraId="75DDCEE6" w14:textId="68A8C01E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lastRenderedPageBreak/>
              <w:t xml:space="preserve">не отнесенные к затратам, указанным в </w:t>
            </w:r>
            <w:hyperlink r:id="rId23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4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3" w:type="pct"/>
          </w:tcPr>
          <w:p w14:paraId="7767D0B7" w14:textId="77777777" w:rsidR="0005058A" w:rsidRPr="00FA08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59574510" w14:textId="074EDC58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D389F9A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4016C3B" w14:textId="64BEF7E3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6C03FEF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45A1B8BF" w14:textId="504F8C25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83962C2" w14:textId="0ACEA405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Расчет нормативных затрат на приобретение материальных запасов, не отнесенных к затратам, </w:t>
            </w:r>
            <w:r w:rsidRPr="00027D17">
              <w:rPr>
                <w:sz w:val="20"/>
                <w:szCs w:val="20"/>
              </w:rPr>
              <w:lastRenderedPageBreak/>
              <w:t xml:space="preserve">указанным в </w:t>
            </w:r>
            <w:hyperlink r:id="rId25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6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7C8E917A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046FEFD5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5507141" w14:textId="57ECB78E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791C98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принадлежностей;</w:t>
            </w:r>
          </w:p>
          <w:p w14:paraId="0A15B145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7D3E51B2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5AD10B41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FA0817" w14:paraId="4ACA4E77" w14:textId="77777777" w:rsidTr="00B07975">
        <w:tc>
          <w:tcPr>
            <w:tcW w:w="388" w:type="pct"/>
          </w:tcPr>
          <w:p w14:paraId="271A198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1022" w:type="pct"/>
          </w:tcPr>
          <w:p w14:paraId="2F5115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33" w:type="pct"/>
          </w:tcPr>
          <w:p w14:paraId="1B3EDDD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4AEB1F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5D02ED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CEEF8C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EA26D8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CA90C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422169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05058A" w14:paraId="04D349A4" w14:textId="77777777" w:rsidTr="00B07975">
        <w:tc>
          <w:tcPr>
            <w:tcW w:w="388" w:type="pct"/>
          </w:tcPr>
          <w:p w14:paraId="4E31055E" w14:textId="77777777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1022" w:type="pct"/>
          </w:tcPr>
          <w:p w14:paraId="49A7D4B1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33" w:type="pct"/>
          </w:tcPr>
          <w:p w14:paraId="5775F2FD" w14:textId="77777777" w:rsidR="0005058A" w:rsidRPr="00FA08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6977992" w14:textId="6ED4094E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65807D0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C1FA5C3" w14:textId="62F7C546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59C0006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5270DDF" w14:textId="0A309A4C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64BEA4B" w14:textId="288B399B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577FE1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по формуле:</w:t>
            </w:r>
          </w:p>
          <w:p w14:paraId="096827A0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</w:p>
          <w:p w14:paraId="7BC4D992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9DBBBF0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</w:p>
          <w:p w14:paraId="0DC5B072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40EB91D" w14:textId="3AB0A573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 xml:space="preserve">СПб ГКУ </w:t>
            </w:r>
            <w:r w:rsidR="00B0797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УИТС</w:t>
            </w:r>
            <w:r w:rsidR="00B07975">
              <w:rPr>
                <w:sz w:val="20"/>
                <w:szCs w:val="20"/>
              </w:rPr>
              <w:t>»</w:t>
            </w:r>
            <w:r w:rsidRPr="00027D17">
              <w:rPr>
                <w:sz w:val="20"/>
                <w:szCs w:val="20"/>
              </w:rPr>
              <w:t>;</w:t>
            </w:r>
          </w:p>
          <w:p w14:paraId="73E0741C" w14:textId="657E807C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>
              <w:rPr>
                <w:sz w:val="20"/>
                <w:szCs w:val="20"/>
              </w:rPr>
              <w:t xml:space="preserve">СПб ГКУ </w:t>
            </w:r>
            <w:r w:rsidR="00B0797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УИТС</w:t>
            </w:r>
            <w:r w:rsidR="00B07975">
              <w:rPr>
                <w:sz w:val="20"/>
                <w:szCs w:val="20"/>
              </w:rPr>
              <w:t>»</w:t>
            </w:r>
          </w:p>
        </w:tc>
      </w:tr>
      <w:tr w:rsidR="0005058A" w14:paraId="3CC7E3D9" w14:textId="77777777" w:rsidTr="00B07975">
        <w:tc>
          <w:tcPr>
            <w:tcW w:w="388" w:type="pct"/>
          </w:tcPr>
          <w:p w14:paraId="38BCC89C" w14:textId="77777777" w:rsidR="0005058A" w:rsidRPr="00027D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2.10.3</w:t>
            </w:r>
          </w:p>
        </w:tc>
        <w:tc>
          <w:tcPr>
            <w:tcW w:w="1022" w:type="pct"/>
          </w:tcPr>
          <w:p w14:paraId="3D68CCB5" w14:textId="46F46440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791C98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принадлежностей</w:t>
            </w:r>
          </w:p>
        </w:tc>
        <w:tc>
          <w:tcPr>
            <w:tcW w:w="633" w:type="pct"/>
          </w:tcPr>
          <w:p w14:paraId="4CB24067" w14:textId="77777777" w:rsidR="0005058A" w:rsidRPr="00FA0817" w:rsidRDefault="0005058A" w:rsidP="0005058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88212E4" w14:textId="77777777" w:rsidR="0005058A" w:rsidRPr="00027D17" w:rsidRDefault="0005058A" w:rsidP="0005058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D5D89DB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11BBE8C" w14:textId="77777777" w:rsidR="0005058A" w:rsidRPr="00027D17" w:rsidRDefault="0005058A" w:rsidP="0005058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87E799D" w14:textId="77777777" w:rsidR="0005058A" w:rsidRPr="00FA0817" w:rsidRDefault="0005058A" w:rsidP="0005058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69D54F" w14:textId="77777777" w:rsidR="0005058A" w:rsidRPr="00027D17" w:rsidRDefault="0005058A" w:rsidP="0005058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728E003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0626A24B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</w:p>
          <w:p w14:paraId="132CCA80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8614D45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</w:p>
          <w:p w14:paraId="07DE0F76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D03C89A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4533B8A0" w14:textId="0D26EC6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="00791C98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6C3EB58D" w14:textId="77777777" w:rsidR="0005058A" w:rsidRPr="00027D17" w:rsidRDefault="0005058A" w:rsidP="0005058A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A0817" w14:paraId="390B9924" w14:textId="77777777" w:rsidTr="00B07975">
        <w:tc>
          <w:tcPr>
            <w:tcW w:w="388" w:type="pct"/>
          </w:tcPr>
          <w:p w14:paraId="5B7CDEF6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1022" w:type="pct"/>
          </w:tcPr>
          <w:p w14:paraId="6082691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33" w:type="pct"/>
          </w:tcPr>
          <w:p w14:paraId="33415F4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07975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DF1043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46A11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23C125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9F45D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5487DB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A0817" w14:paraId="23E5ABA3" w14:textId="77777777" w:rsidTr="00B07975">
        <w:tc>
          <w:tcPr>
            <w:tcW w:w="388" w:type="pct"/>
          </w:tcPr>
          <w:p w14:paraId="0CFED4B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1022" w:type="pct"/>
          </w:tcPr>
          <w:p w14:paraId="27344E9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33" w:type="pct"/>
          </w:tcPr>
          <w:p w14:paraId="659780F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CB8FC2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03B983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AF696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94C367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76C1F9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A0599AF" w14:textId="0786A886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791C98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A0817" w14:paraId="7561BFCB" w14:textId="77777777" w:rsidTr="00B07975">
        <w:tc>
          <w:tcPr>
            <w:tcW w:w="388" w:type="pct"/>
          </w:tcPr>
          <w:p w14:paraId="3CF6569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1022" w:type="pct"/>
          </w:tcPr>
          <w:p w14:paraId="5165D3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33" w:type="pct"/>
          </w:tcPr>
          <w:p w14:paraId="4BD1AEE6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A6BCE6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62F7C9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4D9A01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6CBB5F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DFF41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9A4E13D" w14:textId="7F7AE0C1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в порядке, определяемом ИОГВ </w:t>
            </w:r>
            <w:r w:rsidR="00791C98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>(ОУ ТГВФ)</w:t>
            </w:r>
          </w:p>
        </w:tc>
      </w:tr>
      <w:tr w:rsidR="00FA0817" w14:paraId="66A7AF30" w14:textId="77777777" w:rsidTr="00B07975">
        <w:tc>
          <w:tcPr>
            <w:tcW w:w="388" w:type="pct"/>
          </w:tcPr>
          <w:p w14:paraId="4207B865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1022" w:type="pct"/>
          </w:tcPr>
          <w:p w14:paraId="3D39D907" w14:textId="01EFC993" w:rsidR="00FA0817" w:rsidRPr="00027D17" w:rsidRDefault="00FA0817" w:rsidP="00C1288B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</w:t>
            </w:r>
            <w:r w:rsidR="00577FE1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не отнесенные к иным затратам, указанным </w:t>
            </w:r>
            <w:r w:rsidR="00C1288B">
              <w:rPr>
                <w:sz w:val="20"/>
                <w:szCs w:val="20"/>
              </w:rPr>
              <w:br/>
            </w:r>
            <w:r w:rsidRPr="00027D17">
              <w:rPr>
                <w:sz w:val="20"/>
                <w:szCs w:val="20"/>
              </w:rPr>
              <w:t xml:space="preserve">в </w:t>
            </w:r>
            <w:hyperlink r:id="rId27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8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3" w:type="pct"/>
          </w:tcPr>
          <w:p w14:paraId="7010FAB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F47AF5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66FB9A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C1DA51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7319D0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8536E8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3C2E3BE" w14:textId="27A5D2F1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29" w:history="1">
              <w:r w:rsidRPr="00853F69">
                <w:rPr>
                  <w:sz w:val="20"/>
                  <w:szCs w:val="20"/>
                </w:rPr>
                <w:t xml:space="preserve">подпунктах </w:t>
              </w:r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а</w:t>
              </w:r>
              <w:r w:rsidR="00B07975">
                <w:rPr>
                  <w:sz w:val="20"/>
                  <w:szCs w:val="20"/>
                </w:rPr>
                <w:t>»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30" w:history="1">
              <w:r w:rsidR="00B07975">
                <w:rPr>
                  <w:sz w:val="20"/>
                  <w:szCs w:val="20"/>
                </w:rPr>
                <w:t>«</w:t>
              </w:r>
              <w:r w:rsidRPr="00853F69">
                <w:rPr>
                  <w:sz w:val="20"/>
                  <w:szCs w:val="20"/>
                </w:rPr>
                <w:t>ж</w:t>
              </w:r>
              <w:r w:rsidR="00B07975">
                <w:rPr>
                  <w:sz w:val="20"/>
                  <w:szCs w:val="20"/>
                </w:rPr>
                <w:t>»</w:t>
              </w:r>
              <w:r w:rsidRPr="00853F69">
                <w:rPr>
                  <w:sz w:val="20"/>
                  <w:szCs w:val="20"/>
                </w:rPr>
                <w:t xml:space="preserve">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49F8A2FF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6291F35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4EA4D9C9" w:rsidR="005738D0" w:rsidRDefault="001A3035" w:rsidP="00791C98">
      <w:pPr>
        <w:spacing w:after="0" w:line="240" w:lineRule="auto"/>
        <w:ind w:firstLine="567"/>
        <w:rPr>
          <w:b/>
          <w:sz w:val="24"/>
          <w:szCs w:val="24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</w:t>
      </w:r>
      <w:r w:rsidR="00B07975">
        <w:rPr>
          <w:sz w:val="20"/>
          <w:szCs w:val="20"/>
        </w:rPr>
        <w:t>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07975">
        <w:rPr>
          <w:sz w:val="20"/>
          <w:szCs w:val="20"/>
        </w:rPr>
        <w:t>»</w:t>
      </w:r>
    </w:p>
    <w:p w14:paraId="6246551C" w14:textId="78FF5867" w:rsidR="004C5636" w:rsidRPr="00444AD6" w:rsidRDefault="00FB5BC1" w:rsidP="00791C98">
      <w:pPr>
        <w:spacing w:after="0" w:line="240" w:lineRule="auto"/>
        <w:ind w:firstLine="567"/>
        <w:rPr>
          <w:bCs/>
        </w:rPr>
      </w:pPr>
      <w:r>
        <w:rPr>
          <w:sz w:val="20"/>
          <w:szCs w:val="20"/>
        </w:rPr>
        <w:t xml:space="preserve">СПб ГКУ </w:t>
      </w:r>
      <w:r w:rsidR="00B07975">
        <w:rPr>
          <w:sz w:val="20"/>
          <w:szCs w:val="20"/>
        </w:rPr>
        <w:t>«</w:t>
      </w:r>
      <w:r>
        <w:rPr>
          <w:sz w:val="20"/>
          <w:szCs w:val="20"/>
        </w:rPr>
        <w:t>УИТС</w:t>
      </w:r>
      <w:r w:rsidR="00B07975">
        <w:rPr>
          <w:sz w:val="20"/>
          <w:szCs w:val="20"/>
        </w:rPr>
        <w:t>»</w:t>
      </w:r>
      <w:r>
        <w:rPr>
          <w:sz w:val="20"/>
          <w:szCs w:val="20"/>
        </w:rPr>
        <w:t xml:space="preserve"> - </w:t>
      </w:r>
      <w:r w:rsidRPr="005C5D15">
        <w:rPr>
          <w:sz w:val="20"/>
          <w:szCs w:val="20"/>
        </w:rPr>
        <w:t xml:space="preserve">Санкт-Петербургское государственное казенное учреждение </w:t>
      </w:r>
      <w:r w:rsidR="00B07975">
        <w:rPr>
          <w:sz w:val="20"/>
          <w:szCs w:val="20"/>
        </w:rPr>
        <w:t>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="00B07975">
        <w:rPr>
          <w:sz w:val="20"/>
          <w:szCs w:val="20"/>
        </w:rPr>
        <w:t>»</w:t>
      </w:r>
      <w:r w:rsidRPr="005C5D15">
        <w:rPr>
          <w:sz w:val="20"/>
          <w:szCs w:val="20"/>
        </w:rPr>
        <w:t xml:space="preserve"> 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444AD6" w:rsidSect="0043760D">
      <w:headerReference w:type="default" r:id="rId31"/>
      <w:headerReference w:type="first" r:id="rId3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0CEC3" w14:textId="77777777" w:rsidR="002C65FE" w:rsidRDefault="002C65FE" w:rsidP="00D13EA3">
      <w:pPr>
        <w:spacing w:after="0" w:line="240" w:lineRule="auto"/>
      </w:pPr>
      <w:r>
        <w:separator/>
      </w:r>
    </w:p>
  </w:endnote>
  <w:endnote w:type="continuationSeparator" w:id="0">
    <w:p w14:paraId="6CEE9E02" w14:textId="77777777" w:rsidR="002C65FE" w:rsidRDefault="002C65FE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0F6DE" w14:textId="77777777" w:rsidR="002C65FE" w:rsidRDefault="002C65FE" w:rsidP="00D13EA3">
      <w:pPr>
        <w:spacing w:after="0" w:line="240" w:lineRule="auto"/>
      </w:pPr>
      <w:r>
        <w:separator/>
      </w:r>
    </w:p>
  </w:footnote>
  <w:footnote w:type="continuationSeparator" w:id="0">
    <w:p w14:paraId="05CF6F97" w14:textId="77777777" w:rsidR="002C65FE" w:rsidRDefault="002C65FE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195385710"/>
      <w:docPartObj>
        <w:docPartGallery w:val="Page Numbers (Top of Page)"/>
        <w:docPartUnique/>
      </w:docPartObj>
    </w:sdtPr>
    <w:sdtEndPr/>
    <w:sdtContent>
      <w:p w14:paraId="0549B2C8" w14:textId="05525BB9" w:rsidR="00CD589A" w:rsidRPr="00791C98" w:rsidRDefault="00CD589A">
        <w:pPr>
          <w:pStyle w:val="a3"/>
          <w:jc w:val="center"/>
          <w:rPr>
            <w:sz w:val="20"/>
            <w:szCs w:val="20"/>
          </w:rPr>
        </w:pPr>
        <w:r w:rsidRPr="00791C98">
          <w:rPr>
            <w:sz w:val="20"/>
            <w:szCs w:val="20"/>
          </w:rPr>
          <w:fldChar w:fldCharType="begin"/>
        </w:r>
        <w:r w:rsidRPr="00791C98">
          <w:rPr>
            <w:sz w:val="20"/>
            <w:szCs w:val="20"/>
          </w:rPr>
          <w:instrText>PAGE   \* MERGEFORMAT</w:instrText>
        </w:r>
        <w:r w:rsidRPr="00791C98">
          <w:rPr>
            <w:sz w:val="20"/>
            <w:szCs w:val="20"/>
          </w:rPr>
          <w:fldChar w:fldCharType="separate"/>
        </w:r>
        <w:r w:rsidR="001A1AF4">
          <w:rPr>
            <w:noProof/>
            <w:sz w:val="20"/>
            <w:szCs w:val="20"/>
          </w:rPr>
          <w:t>23</w:t>
        </w:r>
        <w:r w:rsidRPr="00791C98">
          <w:rPr>
            <w:sz w:val="20"/>
            <w:szCs w:val="20"/>
          </w:rPr>
          <w:fldChar w:fldCharType="end"/>
        </w:r>
      </w:p>
    </w:sdtContent>
  </w:sdt>
  <w:p w14:paraId="1D103891" w14:textId="77777777" w:rsidR="00CD589A" w:rsidRPr="00C76FAA" w:rsidRDefault="00CD589A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CD589A" w:rsidRDefault="002C65FE">
        <w:pPr>
          <w:pStyle w:val="a3"/>
          <w:jc w:val="center"/>
        </w:pPr>
      </w:p>
    </w:sdtContent>
  </w:sdt>
  <w:p w14:paraId="5605A44C" w14:textId="77777777" w:rsidR="00CD589A" w:rsidRDefault="00CD58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058A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1AF4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65FE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06F5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194F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77FE1"/>
    <w:rsid w:val="0058199C"/>
    <w:rsid w:val="00581CB2"/>
    <w:rsid w:val="005823ED"/>
    <w:rsid w:val="0058349D"/>
    <w:rsid w:val="005911C4"/>
    <w:rsid w:val="0059282F"/>
    <w:rsid w:val="0059334B"/>
    <w:rsid w:val="00597334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9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0C46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0E44"/>
    <w:rsid w:val="009C1AEE"/>
    <w:rsid w:val="009C2787"/>
    <w:rsid w:val="009C515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975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88B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589A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428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CA3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060F2-ECDB-479F-9FFF-AD75DAC6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6263</Words>
  <Characters>35702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41882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3</cp:revision>
  <cp:lastPrinted>2017-12-18T06:37:00Z</cp:lastPrinted>
  <dcterms:created xsi:type="dcterms:W3CDTF">2020-03-04T10:07:00Z</dcterms:created>
  <dcterms:modified xsi:type="dcterms:W3CDTF">2020-03-04T10:15:00Z</dcterms:modified>
</cp:coreProperties>
</file>