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870" w:rsidRPr="002C7ACF" w:rsidRDefault="00804870">
      <w:pPr>
        <w:spacing w:after="160" w:line="259" w:lineRule="auto"/>
        <w:rPr>
          <w:lang w:val="en-US"/>
        </w:rPr>
      </w:pPr>
    </w:p>
    <w:p w:rsidR="00804870" w:rsidRPr="002C7ACF" w:rsidRDefault="00804870" w:rsidP="00804870">
      <w:pPr>
        <w:jc w:val="center"/>
        <w:rPr>
          <w:b/>
          <w:sz w:val="28"/>
          <w:szCs w:val="28"/>
        </w:rPr>
      </w:pPr>
      <w:r w:rsidRPr="002C7ACF">
        <w:rPr>
          <w:b/>
          <w:sz w:val="28"/>
          <w:szCs w:val="28"/>
        </w:rPr>
        <w:t>ПРАВИТЕЛЬСТВО САНКТ-ПЕТЕРБУРГА</w:t>
      </w:r>
    </w:p>
    <w:p w:rsidR="00804870" w:rsidRPr="002C7ACF" w:rsidRDefault="00804870" w:rsidP="00804870">
      <w:pPr>
        <w:rPr>
          <w:b/>
          <w:sz w:val="28"/>
          <w:szCs w:val="28"/>
        </w:rPr>
      </w:pPr>
    </w:p>
    <w:p w:rsidR="00804870" w:rsidRPr="002C7ACF" w:rsidRDefault="00804870" w:rsidP="00804870">
      <w:pPr>
        <w:jc w:val="center"/>
        <w:rPr>
          <w:b/>
          <w:sz w:val="28"/>
          <w:szCs w:val="28"/>
        </w:rPr>
      </w:pPr>
      <w:r w:rsidRPr="002C7ACF">
        <w:rPr>
          <w:b/>
          <w:sz w:val="28"/>
          <w:szCs w:val="28"/>
        </w:rPr>
        <w:t>ПОСТАНОВЛЕНИЕ</w:t>
      </w:r>
    </w:p>
    <w:p w:rsidR="00804870" w:rsidRPr="002C7ACF" w:rsidRDefault="00804870" w:rsidP="00804870">
      <w:pPr>
        <w:ind w:firstLine="840"/>
        <w:jc w:val="center"/>
        <w:rPr>
          <w:b/>
          <w:sz w:val="28"/>
          <w:szCs w:val="28"/>
        </w:rPr>
      </w:pPr>
    </w:p>
    <w:p w:rsidR="00804870" w:rsidRPr="002C7ACF" w:rsidRDefault="00804870" w:rsidP="00804870">
      <w:pPr>
        <w:ind w:firstLine="284"/>
        <w:jc w:val="both"/>
        <w:rPr>
          <w:sz w:val="28"/>
          <w:szCs w:val="28"/>
        </w:rPr>
      </w:pPr>
      <w:r w:rsidRPr="002C7ACF">
        <w:rPr>
          <w:sz w:val="28"/>
          <w:szCs w:val="28"/>
        </w:rPr>
        <w:t>______</w:t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  <w:t>№ _____</w:t>
      </w:r>
    </w:p>
    <w:p w:rsidR="00804870" w:rsidRPr="002C7ACF" w:rsidRDefault="00804870" w:rsidP="00804870">
      <w:pPr>
        <w:ind w:firstLine="840"/>
        <w:rPr>
          <w:sz w:val="28"/>
          <w:szCs w:val="28"/>
        </w:rPr>
      </w:pPr>
    </w:p>
    <w:p w:rsidR="00862FFA" w:rsidRDefault="00862FFA" w:rsidP="008103DA">
      <w:pPr>
        <w:ind w:right="4818"/>
        <w:jc w:val="both"/>
      </w:pPr>
    </w:p>
    <w:p w:rsidR="00DD5A80" w:rsidRDefault="00DD5A80" w:rsidP="00DD5A8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DD5A80">
        <w:rPr>
          <w:rFonts w:ascii="Times New Roman" w:hAnsi="Times New Roman" w:cs="Times New Roman"/>
          <w:b w:val="0"/>
          <w:sz w:val="24"/>
          <w:szCs w:val="24"/>
        </w:rPr>
        <w:t xml:space="preserve">О предоставлении в 2020 году </w:t>
      </w:r>
    </w:p>
    <w:p w:rsidR="00DD5A80" w:rsidRPr="00DD5A80" w:rsidRDefault="00897D29" w:rsidP="00DD5A80">
      <w:pPr>
        <w:pStyle w:val="ConsPlusTitle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</w:t>
      </w:r>
      <w:r w:rsidRPr="00DD5A80">
        <w:rPr>
          <w:rFonts w:ascii="Times New Roman" w:hAnsi="Times New Roman" w:cs="Times New Roman"/>
          <w:b w:val="0"/>
          <w:sz w:val="24"/>
          <w:szCs w:val="24"/>
        </w:rPr>
        <w:t>убсидий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D5A80" w:rsidRPr="00DD5A8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организациям, осуществляющим </w:t>
      </w:r>
    </w:p>
    <w:p w:rsidR="00DD5A80" w:rsidRDefault="00DD5A80" w:rsidP="00DD5A80">
      <w:pPr>
        <w:pStyle w:val="ConsPlusTitle"/>
        <w:ind w:right="-425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DD5A8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образовательную деятельность, на организацию</w:t>
      </w:r>
    </w:p>
    <w:p w:rsidR="00DD5A80" w:rsidRDefault="00DD5A80" w:rsidP="00DD5A80">
      <w:pPr>
        <w:pStyle w:val="ConsPlusTitle"/>
        <w:ind w:right="-425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DD5A8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профессионального обучения  и дополнительного</w:t>
      </w:r>
    </w:p>
    <w:p w:rsidR="00F86EDC" w:rsidRDefault="00DD5A80" w:rsidP="00DD5A80">
      <w:pPr>
        <w:pStyle w:val="ConsPlusTitle"/>
        <w:ind w:right="-425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DD5A8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профессионального образования</w:t>
      </w:r>
      <w:r w:rsidR="00F86EDC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DD5A80" w:rsidRDefault="00DD5A80" w:rsidP="00DD5A80">
      <w:pPr>
        <w:pStyle w:val="ConsPlusTitle"/>
        <w:ind w:right="-425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DD5A8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по персонифицированным</w:t>
      </w:r>
      <w:r w:rsidR="0095675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Pr="00DD5A8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образовательным </w:t>
      </w:r>
    </w:p>
    <w:p w:rsidR="00B20E0B" w:rsidRDefault="00DD5A80">
      <w:pPr>
        <w:pStyle w:val="ConsPlusTitle"/>
        <w:ind w:right="-425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DD5A8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сертификатам, выданным </w:t>
      </w:r>
      <w:r w:rsidR="00F86EDC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женщинам, находящимся </w:t>
      </w:r>
    </w:p>
    <w:p w:rsidR="00B20E0B" w:rsidRDefault="00F86EDC">
      <w:pPr>
        <w:pStyle w:val="ConsPlusTitle"/>
        <w:ind w:right="-425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в отпуске по уходу за ребенком в возрасте </w:t>
      </w:r>
    </w:p>
    <w:p w:rsidR="00B20E0B" w:rsidRDefault="00F86EDC">
      <w:pPr>
        <w:pStyle w:val="ConsPlusTitle"/>
        <w:ind w:right="-425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до трех лет, а также женщин</w:t>
      </w:r>
      <w:r w:rsidR="0095675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ам, имеющим детей </w:t>
      </w:r>
    </w:p>
    <w:p w:rsidR="00B20E0B" w:rsidRDefault="00956750">
      <w:pPr>
        <w:pStyle w:val="ConsPlusTitle"/>
        <w:ind w:right="-425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дошкольного возраста, не состоящим в трудовых </w:t>
      </w:r>
    </w:p>
    <w:p w:rsidR="00B20E0B" w:rsidRDefault="00956750">
      <w:pPr>
        <w:pStyle w:val="ConsPlusTitle"/>
        <w:ind w:right="-425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отношениях и обративши</w:t>
      </w:r>
      <w:r w:rsidR="00123C0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м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ся в органы службы занятости</w:t>
      </w:r>
    </w:p>
    <w:p w:rsidR="00804870" w:rsidRPr="00DD5A80" w:rsidRDefault="00804870" w:rsidP="00DD5A80">
      <w:pPr>
        <w:ind w:firstLine="840"/>
        <w:rPr>
          <w:sz w:val="28"/>
          <w:szCs w:val="28"/>
        </w:rPr>
      </w:pPr>
    </w:p>
    <w:p w:rsidR="00035F30" w:rsidRDefault="00035F30" w:rsidP="00804870">
      <w:pPr>
        <w:ind w:firstLine="840"/>
        <w:jc w:val="both"/>
        <w:rPr>
          <w:sz w:val="28"/>
          <w:szCs w:val="28"/>
        </w:rPr>
      </w:pPr>
    </w:p>
    <w:p w:rsidR="00804870" w:rsidRPr="002C7ACF" w:rsidRDefault="00804870" w:rsidP="00DD5A80">
      <w:pPr>
        <w:ind w:firstLine="708"/>
        <w:jc w:val="both"/>
        <w:rPr>
          <w:b/>
        </w:rPr>
      </w:pPr>
      <w:r w:rsidRPr="00616AD4">
        <w:t xml:space="preserve">В соответствии с Бюджетным кодексом Российской Федерации, Законом </w:t>
      </w:r>
      <w:r w:rsidRPr="00616AD4">
        <w:br/>
        <w:t xml:space="preserve">Санкт-Петербурга от </w:t>
      </w:r>
      <w:r w:rsidR="00AB0634" w:rsidRPr="00616AD4">
        <w:t>2</w:t>
      </w:r>
      <w:r w:rsidR="00DD5A80">
        <w:t>7</w:t>
      </w:r>
      <w:r w:rsidR="00AB0634" w:rsidRPr="00616AD4">
        <w:t>.11.201</w:t>
      </w:r>
      <w:r w:rsidR="00DD5A80">
        <w:t>9</w:t>
      </w:r>
      <w:r w:rsidRPr="00616AD4">
        <w:t xml:space="preserve"> № </w:t>
      </w:r>
      <w:r w:rsidR="00DD5A80">
        <w:t>614-132</w:t>
      </w:r>
      <w:r w:rsidRPr="00616AD4">
        <w:t xml:space="preserve"> «О бюджете Санкт-Петербурга на 20</w:t>
      </w:r>
      <w:r w:rsidR="00DD5A80">
        <w:t>20</w:t>
      </w:r>
      <w:r w:rsidRPr="00616AD4">
        <w:t xml:space="preserve"> год </w:t>
      </w:r>
      <w:r w:rsidRPr="00616AD4">
        <w:br/>
        <w:t>и на плановый период 202</w:t>
      </w:r>
      <w:r w:rsidR="00DD5A80">
        <w:t>1</w:t>
      </w:r>
      <w:r w:rsidRPr="00616AD4">
        <w:t xml:space="preserve"> и 202</w:t>
      </w:r>
      <w:r w:rsidR="00DD5A80">
        <w:t>2</w:t>
      </w:r>
      <w:r w:rsidRPr="00616AD4">
        <w:t xml:space="preserve"> годов» и пунктом </w:t>
      </w:r>
      <w:r w:rsidR="00616AD4" w:rsidRPr="00616AD4">
        <w:t>3</w:t>
      </w:r>
      <w:r w:rsidR="00222F4C">
        <w:t>.</w:t>
      </w:r>
      <w:r w:rsidR="00DD5A80">
        <w:t>1-1</w:t>
      </w:r>
      <w:r w:rsidRPr="00616AD4">
        <w:t xml:space="preserve"> таблицы </w:t>
      </w:r>
      <w:r w:rsidR="00616AD4" w:rsidRPr="00616AD4">
        <w:t>7</w:t>
      </w:r>
      <w:r w:rsidR="00956750">
        <w:t xml:space="preserve"> </w:t>
      </w:r>
      <w:r w:rsidRPr="00616AD4">
        <w:t xml:space="preserve">приложения </w:t>
      </w:r>
      <w:r w:rsidR="00222F4C">
        <w:br/>
      </w:r>
      <w:r w:rsidRPr="00616AD4">
        <w:t xml:space="preserve">к постановлению Правительства Санкт-Петербурга от 17.06.2014 № 490 </w:t>
      </w:r>
      <w:r w:rsidR="00222F4C">
        <w:br/>
      </w:r>
      <w:r w:rsidRPr="00616AD4">
        <w:t xml:space="preserve">«О государственной программе Санкт-Петербурга «Содействие занятости населения </w:t>
      </w:r>
      <w:r w:rsidR="00222F4C">
        <w:br/>
      </w:r>
      <w:r w:rsidRPr="00616AD4">
        <w:t>в Санкт-Петербурге» Правительство Санкт-Петербурга</w:t>
      </w:r>
      <w:r w:rsidR="0024591C" w:rsidRPr="00616AD4">
        <w:t>.</w:t>
      </w:r>
    </w:p>
    <w:p w:rsidR="00804870" w:rsidRPr="002C7ACF" w:rsidRDefault="00804870" w:rsidP="00804870">
      <w:pPr>
        <w:ind w:firstLine="840"/>
        <w:jc w:val="both"/>
        <w:rPr>
          <w:b/>
        </w:rPr>
      </w:pPr>
    </w:p>
    <w:p w:rsidR="00804870" w:rsidRPr="00E54FAC" w:rsidRDefault="00804870" w:rsidP="00804870">
      <w:pPr>
        <w:ind w:firstLine="840"/>
        <w:jc w:val="both"/>
        <w:rPr>
          <w:b/>
        </w:rPr>
      </w:pPr>
      <w:r w:rsidRPr="006D4453">
        <w:rPr>
          <w:b/>
        </w:rPr>
        <w:t>ПОСТАНОВЛЯЕТ:</w:t>
      </w:r>
    </w:p>
    <w:p w:rsidR="00804870" w:rsidRPr="002C7ACF" w:rsidRDefault="00804870" w:rsidP="00804870">
      <w:pPr>
        <w:ind w:firstLine="840"/>
        <w:jc w:val="both"/>
        <w:rPr>
          <w:b/>
        </w:rPr>
      </w:pPr>
    </w:p>
    <w:p w:rsidR="00B20E0B" w:rsidRDefault="00B20E0B" w:rsidP="000F2767">
      <w:pPr>
        <w:pStyle w:val="ConsPlusTitle"/>
        <w:ind w:right="-2" w:firstLine="708"/>
        <w:jc w:val="both"/>
        <w:rPr>
          <w:rFonts w:eastAsia="Calibri"/>
          <w:lang w:eastAsia="en-US"/>
        </w:rPr>
      </w:pPr>
      <w:r w:rsidRPr="000F2767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1. Утвердить Порядок </w:t>
      </w:r>
      <w:r w:rsidRPr="00B20E0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предоставления в 2020 году субсидий организациям, осуществляющим образовательную деятельность, на организацию профессионального обучения и дополнительного профессионального образования по персонифицированным  образовательным сертификатам, выданным </w:t>
      </w:r>
      <w:r w:rsidR="00123C0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женщинам, находящимся в отпуске по уходу </w:t>
      </w:r>
      <w:r w:rsidR="00C7349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</w:r>
      <w:r w:rsidR="00123C0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за ребенком в возрасте до трех лет, а также женщинам, имеющим детей дошкольного возраста, не состоящим в трудовых отношениях и обратившимся в органы службы занятости</w:t>
      </w:r>
      <w:r w:rsidR="00521422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="000E1F13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(далее </w:t>
      </w:r>
      <w:r w:rsidRPr="000F2767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– </w:t>
      </w:r>
      <w:r w:rsidR="000E1F13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Порядок) согласно приложению.</w:t>
      </w:r>
    </w:p>
    <w:p w:rsidR="00B20E0B" w:rsidRDefault="000E1F13" w:rsidP="000F2767">
      <w:pPr>
        <w:pStyle w:val="ConsPlusTitle"/>
        <w:ind w:right="-2" w:firstLine="708"/>
        <w:jc w:val="both"/>
        <w:rPr>
          <w:rFonts w:eastAsia="Calibri"/>
          <w:lang w:eastAsia="en-US"/>
        </w:rPr>
      </w:pP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2. Комитету по труду и занятости населения Санкт-Петербурга (далее – Комитет) 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  <w:t xml:space="preserve">в месячный срок в целях реализации Порядка утвердить: </w:t>
      </w:r>
    </w:p>
    <w:p w:rsidR="00B20E0B" w:rsidRDefault="00E653D3">
      <w:pPr>
        <w:pStyle w:val="ConsPlusTitle"/>
        <w:ind w:right="-2" w:firstLine="708"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E653D3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форму заявления на включение в </w:t>
      </w:r>
      <w:r w:rsidR="00EF068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реестр</w:t>
      </w:r>
      <w:r w:rsidRPr="00E653D3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образовательных организаций – уч</w:t>
      </w:r>
      <w:r w:rsidR="003C38E9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астников регионального проекта </w:t>
      </w:r>
      <w:r w:rsidR="00B20E0B" w:rsidRPr="000F2767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«Содействие занятости женщин – создание условий дошкольного образования для детей в возрасте до трех лет (город федерального значения </w:t>
      </w:r>
      <w:r w:rsidR="004524F6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</w:r>
      <w:r w:rsidR="00B20E0B" w:rsidRPr="000F2767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Санкт-Петербург)»</w:t>
      </w:r>
      <w:r w:rsidRPr="00E653D3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в </w:t>
      </w:r>
      <w:r w:rsidR="002B0919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целях</w:t>
      </w:r>
      <w:r w:rsidR="006B28E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="00EF068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профессионального обучения и дополнительного профессионального образования </w:t>
      </w:r>
      <w:r w:rsidR="004524F6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женщин, находящихся в отпуске по уходу </w:t>
      </w:r>
      <w:r w:rsidR="004524F6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  <w:t>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</w:t>
      </w:r>
      <w:r w:rsidR="00B16226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,</w:t>
      </w:r>
      <w:r w:rsidR="004524F6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="00EF068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по персонифицированным сертификатам (далее – реестр);</w:t>
      </w:r>
    </w:p>
    <w:p w:rsidR="00EF0688" w:rsidRDefault="00EF0688" w:rsidP="00E04225">
      <w:pPr>
        <w:pStyle w:val="ConsPlusTitle"/>
        <w:ind w:right="-2" w:firstLine="708"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EF068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перечень документов, представляемых в Комитет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для включения в реестр;</w:t>
      </w:r>
    </w:p>
    <w:p w:rsidR="00EF0688" w:rsidRDefault="00EF0688" w:rsidP="00C72D91">
      <w:pPr>
        <w:pStyle w:val="ConsPlusTitle"/>
        <w:ind w:right="-2" w:firstLine="708"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порядок и сроки рассмотрения заявлений на включение в реестр;</w:t>
      </w:r>
    </w:p>
    <w:p w:rsidR="00EF0688" w:rsidRDefault="00FC0801" w:rsidP="00EF0688">
      <w:pPr>
        <w:ind w:firstLine="708"/>
        <w:jc w:val="both"/>
        <w:rPr>
          <w:rFonts w:eastAsia="Calibri"/>
          <w:lang w:eastAsia="en-US"/>
        </w:rPr>
      </w:pPr>
      <w:hyperlink r:id="rId7" w:history="1">
        <w:r w:rsidR="00EF0688" w:rsidRPr="00EF0688">
          <w:rPr>
            <w:rFonts w:eastAsia="Calibri"/>
            <w:lang w:eastAsia="en-US"/>
          </w:rPr>
          <w:t>порядок</w:t>
        </w:r>
      </w:hyperlink>
      <w:r w:rsidR="00EF0688" w:rsidRPr="00EF0688">
        <w:rPr>
          <w:rFonts w:eastAsia="Calibri"/>
          <w:lang w:eastAsia="en-US"/>
        </w:rPr>
        <w:t xml:space="preserve"> принятия решения о включении в реестр</w:t>
      </w:r>
      <w:r w:rsidR="002B0919">
        <w:rPr>
          <w:rFonts w:eastAsia="Calibri"/>
          <w:lang w:eastAsia="en-US"/>
        </w:rPr>
        <w:t xml:space="preserve"> и исключения из него</w:t>
      </w:r>
      <w:r w:rsidR="00EF0688" w:rsidRPr="00EF0688">
        <w:rPr>
          <w:rFonts w:eastAsia="Calibri"/>
          <w:lang w:eastAsia="en-US"/>
        </w:rPr>
        <w:t>;</w:t>
      </w:r>
    </w:p>
    <w:p w:rsidR="00804870" w:rsidRPr="00EF0688" w:rsidRDefault="00804870" w:rsidP="00EF0688">
      <w:pPr>
        <w:ind w:firstLine="708"/>
        <w:jc w:val="both"/>
        <w:rPr>
          <w:rFonts w:eastAsia="Calibri"/>
          <w:lang w:eastAsia="en-US"/>
        </w:rPr>
      </w:pPr>
      <w:r w:rsidRPr="00E653D3">
        <w:rPr>
          <w:rFonts w:eastAsia="Calibri"/>
          <w:lang w:eastAsia="en-US"/>
        </w:rPr>
        <w:lastRenderedPageBreak/>
        <w:t>форму заявления</w:t>
      </w:r>
      <w:r w:rsidRPr="00EF0688">
        <w:rPr>
          <w:rFonts w:eastAsia="Calibri"/>
          <w:lang w:eastAsia="en-US"/>
        </w:rPr>
        <w:t xml:space="preserve"> на предоставление субсидий в соответствии с Порядком </w:t>
      </w:r>
      <w:r w:rsidR="005B0B9A" w:rsidRPr="00EF0688">
        <w:rPr>
          <w:rFonts w:eastAsia="Calibri"/>
          <w:lang w:eastAsia="en-US"/>
        </w:rPr>
        <w:br/>
      </w:r>
      <w:r w:rsidRPr="00EF0688">
        <w:rPr>
          <w:rFonts w:eastAsia="Calibri"/>
          <w:lang w:eastAsia="en-US"/>
        </w:rPr>
        <w:t xml:space="preserve">(далее </w:t>
      </w:r>
      <w:r w:rsidR="00D67EF3" w:rsidRPr="00EF0688">
        <w:rPr>
          <w:rFonts w:eastAsia="Calibri"/>
          <w:lang w:eastAsia="en-US"/>
        </w:rPr>
        <w:t>–</w:t>
      </w:r>
      <w:r w:rsidRPr="00EF0688">
        <w:rPr>
          <w:rFonts w:eastAsia="Calibri"/>
          <w:lang w:eastAsia="en-US"/>
        </w:rPr>
        <w:t xml:space="preserve"> субсидии); </w:t>
      </w:r>
    </w:p>
    <w:p w:rsidR="00804870" w:rsidRPr="0024591C" w:rsidRDefault="008E3A21" w:rsidP="00EF0688">
      <w:pPr>
        <w:ind w:firstLine="708"/>
        <w:jc w:val="both"/>
      </w:pPr>
      <w:r w:rsidRPr="008E3A21">
        <w:t>перечень документов, представляемых в Комитет, в том числе перечень документов, обосновывающих затраты,</w:t>
      </w:r>
      <w:r w:rsidR="00AE25CB" w:rsidRPr="00AE25CB">
        <w:t xml:space="preserve"> </w:t>
      </w:r>
      <w:r w:rsidR="00AE25CB">
        <w:t>подлежащие финансовому обеспечению за счет средств субсидий,</w:t>
      </w:r>
      <w:r w:rsidRPr="008E3A21">
        <w:t xml:space="preserve"> а также требования к указанным документам;</w:t>
      </w:r>
    </w:p>
    <w:p w:rsidR="005B0B9A" w:rsidRPr="002C7ACF" w:rsidRDefault="005B0B9A" w:rsidP="00EF0688">
      <w:pPr>
        <w:ind w:firstLine="708"/>
        <w:jc w:val="both"/>
      </w:pPr>
      <w:r w:rsidRPr="0024591C">
        <w:t>порядок и сроки рассмотрения заявлени</w:t>
      </w:r>
      <w:r w:rsidR="003B7FF3" w:rsidRPr="0024591C">
        <w:t>й</w:t>
      </w:r>
      <w:r w:rsidRPr="0024591C">
        <w:t xml:space="preserve"> на предоставление субсидий;</w:t>
      </w:r>
    </w:p>
    <w:p w:rsidR="00804870" w:rsidRPr="002C7ACF" w:rsidRDefault="00FC0801" w:rsidP="00EF0688">
      <w:pPr>
        <w:autoSpaceDE w:val="0"/>
        <w:autoSpaceDN w:val="0"/>
        <w:adjustRightInd w:val="0"/>
        <w:ind w:left="132" w:firstLine="577"/>
        <w:jc w:val="both"/>
      </w:pPr>
      <w:hyperlink r:id="rId8" w:history="1">
        <w:r w:rsidR="00804870" w:rsidRPr="002C7ACF">
          <w:t>порядок</w:t>
        </w:r>
      </w:hyperlink>
      <w:r w:rsidR="00804870" w:rsidRPr="002C7ACF">
        <w:t xml:space="preserve"> принятия решения о предоставлении субсиди</w:t>
      </w:r>
      <w:r w:rsidR="00702658" w:rsidRPr="002C7ACF">
        <w:t>й</w:t>
      </w:r>
      <w:r w:rsidR="00804870" w:rsidRPr="002C7ACF">
        <w:t>;</w:t>
      </w:r>
    </w:p>
    <w:p w:rsidR="00804870" w:rsidRPr="002C7ACF" w:rsidRDefault="00FC0801" w:rsidP="00EF0688">
      <w:pPr>
        <w:autoSpaceDE w:val="0"/>
        <w:autoSpaceDN w:val="0"/>
        <w:adjustRightInd w:val="0"/>
        <w:ind w:left="132" w:firstLine="577"/>
        <w:jc w:val="both"/>
      </w:pPr>
      <w:hyperlink r:id="rId9" w:history="1">
        <w:r w:rsidR="00804870" w:rsidRPr="002C7ACF">
          <w:t>порядок</w:t>
        </w:r>
      </w:hyperlink>
      <w:r w:rsidR="00804870" w:rsidRPr="002C7ACF">
        <w:t>, сроки и формы представления отчет</w:t>
      </w:r>
      <w:r w:rsidR="005B0B9A" w:rsidRPr="002C7ACF">
        <w:t>ности об использовании субсиди</w:t>
      </w:r>
      <w:r w:rsidR="00702658" w:rsidRPr="002C7ACF">
        <w:t>й</w:t>
      </w:r>
      <w:r w:rsidR="001A6D15" w:rsidRPr="002C7ACF">
        <w:br/>
      </w:r>
      <w:r w:rsidR="005B0B9A" w:rsidRPr="002C7ACF">
        <w:t xml:space="preserve">и отчетности о достижении </w:t>
      </w:r>
      <w:r w:rsidR="001C2484">
        <w:t xml:space="preserve">результатов </w:t>
      </w:r>
      <w:r w:rsidR="005B0B9A" w:rsidRPr="002C7ACF">
        <w:t>предоставления субсидий;</w:t>
      </w:r>
    </w:p>
    <w:p w:rsidR="00B737F9" w:rsidRDefault="00FC0801" w:rsidP="000F2767">
      <w:pPr>
        <w:ind w:firstLine="708"/>
        <w:jc w:val="both"/>
      </w:pPr>
      <w:hyperlink r:id="rId10" w:history="1">
        <w:r w:rsidR="00804870" w:rsidRPr="002C7ACF">
          <w:t>порядок</w:t>
        </w:r>
      </w:hyperlink>
      <w:r w:rsidR="00804870" w:rsidRPr="002C7ACF">
        <w:t xml:space="preserve"> и сроки проведения Комитетом обязательных проверок соблюдения получателем субсидии условий, целей и </w:t>
      </w:r>
      <w:r w:rsidR="00E525F2">
        <w:t>порядка предоставления субсидии;</w:t>
      </w:r>
    </w:p>
    <w:p w:rsidR="00B737F9" w:rsidRPr="000F2767" w:rsidRDefault="00E525F2" w:rsidP="000F2767">
      <w:pPr>
        <w:ind w:firstLine="708"/>
        <w:jc w:val="both"/>
        <w:rPr>
          <w:b/>
        </w:rPr>
      </w:pPr>
      <w:r w:rsidRPr="00E525F2">
        <w:t xml:space="preserve">условия, форму и порядок предоставления персонифицированного образовательного сертификата на профессиональное обучение и дополнительное профессиональное образование </w:t>
      </w:r>
      <w:r w:rsidR="00B20E0B" w:rsidRPr="000F2767">
        <w:t xml:space="preserve">женщинам, находящимся в отпуске по уходу </w:t>
      </w:r>
      <w:r w:rsidR="00B20E0B" w:rsidRPr="000F2767">
        <w:br/>
        <w:t>за ребенком в возрасте до трех лет, а также женщинам, имеющим детей дошкольного возраста, не состоящим в трудовых отношениях и обратившимся в органы службы занятости</w:t>
      </w:r>
      <w:r w:rsidR="006B28E8">
        <w:t>.</w:t>
      </w:r>
    </w:p>
    <w:p w:rsidR="00B737F9" w:rsidRDefault="00260F7B" w:rsidP="000F2767">
      <w:pPr>
        <w:autoSpaceDE w:val="0"/>
        <w:autoSpaceDN w:val="0"/>
        <w:adjustRightInd w:val="0"/>
        <w:ind w:left="132" w:firstLine="577"/>
        <w:jc w:val="both"/>
      </w:pPr>
      <w:r w:rsidRPr="002C7ACF">
        <w:t>3</w:t>
      </w:r>
      <w:r w:rsidR="007E754C">
        <w:t xml:space="preserve">. </w:t>
      </w:r>
      <w:r w:rsidR="00804870" w:rsidRPr="002C7ACF">
        <w:t xml:space="preserve">Контроль за выполнением постановления возложить на вице-губернатора </w:t>
      </w:r>
      <w:r w:rsidR="00412D87">
        <w:br/>
      </w:r>
      <w:r w:rsidR="00804870" w:rsidRPr="002C7ACF">
        <w:t xml:space="preserve">Санкт-Петербурга </w:t>
      </w:r>
      <w:r w:rsidR="000F2767">
        <w:t>Елина Е.И</w:t>
      </w:r>
      <w:r w:rsidR="00804870" w:rsidRPr="002C7ACF">
        <w:t xml:space="preserve">. </w:t>
      </w:r>
    </w:p>
    <w:p w:rsidR="00804870" w:rsidRPr="002C7ACF" w:rsidRDefault="00804870" w:rsidP="00804870">
      <w:pPr>
        <w:ind w:firstLine="840"/>
        <w:jc w:val="both"/>
      </w:pPr>
    </w:p>
    <w:p w:rsidR="00F825E9" w:rsidRDefault="00F825E9" w:rsidP="00F825E9">
      <w:pPr>
        <w:ind w:firstLine="142"/>
        <w:rPr>
          <w:b/>
        </w:rPr>
      </w:pPr>
    </w:p>
    <w:p w:rsidR="00AE25CB" w:rsidRDefault="00AE25CB" w:rsidP="00F825E9">
      <w:pPr>
        <w:ind w:firstLine="142"/>
        <w:rPr>
          <w:b/>
        </w:rPr>
      </w:pPr>
      <w:bookmarkStart w:id="0" w:name="_GoBack"/>
      <w:bookmarkEnd w:id="0"/>
    </w:p>
    <w:p w:rsidR="00B737F9" w:rsidRDefault="002A5004">
      <w:pPr>
        <w:ind w:firstLine="142"/>
        <w:rPr>
          <w:b/>
        </w:rPr>
      </w:pPr>
      <w:r>
        <w:rPr>
          <w:b/>
        </w:rPr>
        <w:t xml:space="preserve">     </w:t>
      </w:r>
      <w:r w:rsidR="005B0B9A" w:rsidRPr="002C7ACF">
        <w:rPr>
          <w:b/>
        </w:rPr>
        <w:t>Гу</w:t>
      </w:r>
      <w:r w:rsidR="00B16226">
        <w:rPr>
          <w:b/>
        </w:rPr>
        <w:t>бернатор</w:t>
      </w:r>
    </w:p>
    <w:p w:rsidR="00BF29C6" w:rsidRDefault="00B16226" w:rsidP="000F2767">
      <w:pPr>
        <w:rPr>
          <w:sz w:val="20"/>
          <w:szCs w:val="20"/>
        </w:rPr>
      </w:pPr>
      <w:r>
        <w:rPr>
          <w:b/>
        </w:rPr>
        <w:t xml:space="preserve">Санкт-Петербурга                                                                                           </w:t>
      </w:r>
      <w:r w:rsidR="00F353C7">
        <w:rPr>
          <w:b/>
        </w:rPr>
        <w:t xml:space="preserve">  </w:t>
      </w:r>
      <w:r>
        <w:rPr>
          <w:b/>
        </w:rPr>
        <w:t xml:space="preserve">        </w:t>
      </w:r>
      <w:r w:rsidR="005B0B9A" w:rsidRPr="002C7ACF">
        <w:rPr>
          <w:b/>
        </w:rPr>
        <w:t>А.Д.Беглов</w:t>
      </w:r>
    </w:p>
    <w:sectPr w:rsidR="00BF29C6" w:rsidSect="00E04225">
      <w:headerReference w:type="default" r:id="rId11"/>
      <w:headerReference w:type="first" r:id="rId12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801" w:rsidRDefault="00FC0801" w:rsidP="006D355F">
      <w:r>
        <w:separator/>
      </w:r>
    </w:p>
  </w:endnote>
  <w:endnote w:type="continuationSeparator" w:id="0">
    <w:p w:rsidR="00FC0801" w:rsidRDefault="00FC0801" w:rsidP="006D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801" w:rsidRDefault="00FC0801" w:rsidP="006D355F">
      <w:r>
        <w:separator/>
      </w:r>
    </w:p>
  </w:footnote>
  <w:footnote w:type="continuationSeparator" w:id="0">
    <w:p w:rsidR="00FC0801" w:rsidRDefault="00FC0801" w:rsidP="006D3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24599"/>
      <w:docPartObj>
        <w:docPartGallery w:val="Page Numbers (Top of Page)"/>
        <w:docPartUnique/>
      </w:docPartObj>
    </w:sdtPr>
    <w:sdtEndPr/>
    <w:sdtContent>
      <w:p w:rsidR="007B421A" w:rsidRDefault="00B20E0B">
        <w:pPr>
          <w:pStyle w:val="a7"/>
          <w:jc w:val="center"/>
        </w:pPr>
        <w:r>
          <w:fldChar w:fldCharType="begin"/>
        </w:r>
        <w:r w:rsidR="00735EFC">
          <w:instrText xml:space="preserve"> PAGE   \* MERGEFORMAT </w:instrText>
        </w:r>
        <w:r>
          <w:fldChar w:fldCharType="separate"/>
        </w:r>
        <w:r w:rsidR="00AE25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421A" w:rsidRDefault="007B421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24597"/>
      <w:docPartObj>
        <w:docPartGallery w:val="Page Numbers (Top of Page)"/>
        <w:docPartUnique/>
      </w:docPartObj>
    </w:sdtPr>
    <w:sdtEndPr/>
    <w:sdtContent>
      <w:p w:rsidR="007B421A" w:rsidRDefault="00FC0801">
        <w:pPr>
          <w:pStyle w:val="a7"/>
          <w:jc w:val="center"/>
        </w:pPr>
      </w:p>
    </w:sdtContent>
  </w:sdt>
  <w:p w:rsidR="007B421A" w:rsidRDefault="007B421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ProviderVariable" w:val="25_01_2006!c9257a95-775e-456f-8b97-2e79a83b3354"/>
  </w:docVars>
  <w:rsids>
    <w:rsidRoot w:val="00441223"/>
    <w:rsid w:val="00003F77"/>
    <w:rsid w:val="000075D7"/>
    <w:rsid w:val="00014393"/>
    <w:rsid w:val="0003471D"/>
    <w:rsid w:val="00035F30"/>
    <w:rsid w:val="00061431"/>
    <w:rsid w:val="00067299"/>
    <w:rsid w:val="00076F14"/>
    <w:rsid w:val="00080628"/>
    <w:rsid w:val="00082B90"/>
    <w:rsid w:val="00090C7B"/>
    <w:rsid w:val="000A09B3"/>
    <w:rsid w:val="000A1913"/>
    <w:rsid w:val="000B03D8"/>
    <w:rsid w:val="000B23AD"/>
    <w:rsid w:val="000B41EA"/>
    <w:rsid w:val="000B6B79"/>
    <w:rsid w:val="000D5901"/>
    <w:rsid w:val="000E014F"/>
    <w:rsid w:val="000E1F13"/>
    <w:rsid w:val="000F2767"/>
    <w:rsid w:val="001023F7"/>
    <w:rsid w:val="0011031D"/>
    <w:rsid w:val="001109C6"/>
    <w:rsid w:val="001110DD"/>
    <w:rsid w:val="00116E6A"/>
    <w:rsid w:val="00117984"/>
    <w:rsid w:val="00123C0B"/>
    <w:rsid w:val="001268F2"/>
    <w:rsid w:val="00127F6B"/>
    <w:rsid w:val="00141AA9"/>
    <w:rsid w:val="0014511C"/>
    <w:rsid w:val="00150B6B"/>
    <w:rsid w:val="00155047"/>
    <w:rsid w:val="00162B2B"/>
    <w:rsid w:val="001636CE"/>
    <w:rsid w:val="001739BE"/>
    <w:rsid w:val="00177DCA"/>
    <w:rsid w:val="00184ABA"/>
    <w:rsid w:val="00190342"/>
    <w:rsid w:val="00193381"/>
    <w:rsid w:val="001941A6"/>
    <w:rsid w:val="001A543D"/>
    <w:rsid w:val="001A6D15"/>
    <w:rsid w:val="001B5880"/>
    <w:rsid w:val="001C2484"/>
    <w:rsid w:val="001D3D0C"/>
    <w:rsid w:val="001E1A67"/>
    <w:rsid w:val="001E78B1"/>
    <w:rsid w:val="001F649D"/>
    <w:rsid w:val="0020259E"/>
    <w:rsid w:val="00205B07"/>
    <w:rsid w:val="00222F4C"/>
    <w:rsid w:val="00223861"/>
    <w:rsid w:val="00236358"/>
    <w:rsid w:val="00237BAF"/>
    <w:rsid w:val="0024591C"/>
    <w:rsid w:val="00250041"/>
    <w:rsid w:val="002532CA"/>
    <w:rsid w:val="00256A53"/>
    <w:rsid w:val="00260F7B"/>
    <w:rsid w:val="00264392"/>
    <w:rsid w:val="002651B2"/>
    <w:rsid w:val="00266C18"/>
    <w:rsid w:val="00267C7D"/>
    <w:rsid w:val="00273AE5"/>
    <w:rsid w:val="00275EAA"/>
    <w:rsid w:val="002847D3"/>
    <w:rsid w:val="00286AE1"/>
    <w:rsid w:val="002A2E47"/>
    <w:rsid w:val="002A5004"/>
    <w:rsid w:val="002B0919"/>
    <w:rsid w:val="002C323F"/>
    <w:rsid w:val="002C47C7"/>
    <w:rsid w:val="002C7ACF"/>
    <w:rsid w:val="002D5F9C"/>
    <w:rsid w:val="002D65C7"/>
    <w:rsid w:val="002D7886"/>
    <w:rsid w:val="002E0823"/>
    <w:rsid w:val="002F0FDC"/>
    <w:rsid w:val="002F1687"/>
    <w:rsid w:val="002F5ACA"/>
    <w:rsid w:val="00305071"/>
    <w:rsid w:val="00332284"/>
    <w:rsid w:val="003346A9"/>
    <w:rsid w:val="00337416"/>
    <w:rsid w:val="00340E2C"/>
    <w:rsid w:val="00346F82"/>
    <w:rsid w:val="00355FBC"/>
    <w:rsid w:val="003A499E"/>
    <w:rsid w:val="003B7FF3"/>
    <w:rsid w:val="003C38E9"/>
    <w:rsid w:val="003C4C8F"/>
    <w:rsid w:val="003F1B6A"/>
    <w:rsid w:val="003F62B1"/>
    <w:rsid w:val="00402B62"/>
    <w:rsid w:val="00404DA9"/>
    <w:rsid w:val="00411AC3"/>
    <w:rsid w:val="00412D87"/>
    <w:rsid w:val="00425E6B"/>
    <w:rsid w:val="00441223"/>
    <w:rsid w:val="00443E53"/>
    <w:rsid w:val="00444FA8"/>
    <w:rsid w:val="0045065D"/>
    <w:rsid w:val="004524F6"/>
    <w:rsid w:val="00454AB2"/>
    <w:rsid w:val="00460283"/>
    <w:rsid w:val="0046233D"/>
    <w:rsid w:val="00470A62"/>
    <w:rsid w:val="0047442D"/>
    <w:rsid w:val="00493CBA"/>
    <w:rsid w:val="004A5402"/>
    <w:rsid w:val="004C4153"/>
    <w:rsid w:val="004C6A49"/>
    <w:rsid w:val="004C7D4B"/>
    <w:rsid w:val="004E1151"/>
    <w:rsid w:val="004F6C7F"/>
    <w:rsid w:val="004F7E50"/>
    <w:rsid w:val="00511AEB"/>
    <w:rsid w:val="005201C2"/>
    <w:rsid w:val="00521422"/>
    <w:rsid w:val="005259FC"/>
    <w:rsid w:val="00536B9F"/>
    <w:rsid w:val="00543A09"/>
    <w:rsid w:val="005567E0"/>
    <w:rsid w:val="00560774"/>
    <w:rsid w:val="00561678"/>
    <w:rsid w:val="00567860"/>
    <w:rsid w:val="005748A4"/>
    <w:rsid w:val="00575995"/>
    <w:rsid w:val="00590EC9"/>
    <w:rsid w:val="005B0B9A"/>
    <w:rsid w:val="005B35AA"/>
    <w:rsid w:val="005C4197"/>
    <w:rsid w:val="005D2CA1"/>
    <w:rsid w:val="005E1DB7"/>
    <w:rsid w:val="005E25D6"/>
    <w:rsid w:val="005E56A5"/>
    <w:rsid w:val="005F12AD"/>
    <w:rsid w:val="005F559C"/>
    <w:rsid w:val="005F6EB6"/>
    <w:rsid w:val="006003ED"/>
    <w:rsid w:val="00616978"/>
    <w:rsid w:val="00616AD4"/>
    <w:rsid w:val="00627FB4"/>
    <w:rsid w:val="006355C0"/>
    <w:rsid w:val="00655F60"/>
    <w:rsid w:val="00657243"/>
    <w:rsid w:val="00664352"/>
    <w:rsid w:val="00670FE7"/>
    <w:rsid w:val="00671570"/>
    <w:rsid w:val="00677AEF"/>
    <w:rsid w:val="00687AD0"/>
    <w:rsid w:val="006901D0"/>
    <w:rsid w:val="006A6A12"/>
    <w:rsid w:val="006B28E8"/>
    <w:rsid w:val="006B5601"/>
    <w:rsid w:val="006D355F"/>
    <w:rsid w:val="006D4453"/>
    <w:rsid w:val="006D6E1D"/>
    <w:rsid w:val="006E37B3"/>
    <w:rsid w:val="006F0972"/>
    <w:rsid w:val="006F2348"/>
    <w:rsid w:val="007025FA"/>
    <w:rsid w:val="00702658"/>
    <w:rsid w:val="00725AEC"/>
    <w:rsid w:val="0073276E"/>
    <w:rsid w:val="00735EFC"/>
    <w:rsid w:val="0074190A"/>
    <w:rsid w:val="00745129"/>
    <w:rsid w:val="007616AB"/>
    <w:rsid w:val="00787549"/>
    <w:rsid w:val="007B106A"/>
    <w:rsid w:val="007B2B26"/>
    <w:rsid w:val="007B421A"/>
    <w:rsid w:val="007C3B1C"/>
    <w:rsid w:val="007C6592"/>
    <w:rsid w:val="007E0016"/>
    <w:rsid w:val="007E104F"/>
    <w:rsid w:val="007E754C"/>
    <w:rsid w:val="007F0955"/>
    <w:rsid w:val="007F3304"/>
    <w:rsid w:val="00804870"/>
    <w:rsid w:val="008057BC"/>
    <w:rsid w:val="008103DA"/>
    <w:rsid w:val="00824AB8"/>
    <w:rsid w:val="008617D5"/>
    <w:rsid w:val="00862FFA"/>
    <w:rsid w:val="008948A5"/>
    <w:rsid w:val="00894EBD"/>
    <w:rsid w:val="00897D29"/>
    <w:rsid w:val="008A2EFC"/>
    <w:rsid w:val="008B1E7D"/>
    <w:rsid w:val="008B42F2"/>
    <w:rsid w:val="008B5DAB"/>
    <w:rsid w:val="008C6B42"/>
    <w:rsid w:val="008D0BEF"/>
    <w:rsid w:val="008D77C6"/>
    <w:rsid w:val="008E3A21"/>
    <w:rsid w:val="008E6260"/>
    <w:rsid w:val="008E7EDB"/>
    <w:rsid w:val="008F5429"/>
    <w:rsid w:val="00912BB3"/>
    <w:rsid w:val="00913296"/>
    <w:rsid w:val="0092063E"/>
    <w:rsid w:val="00921565"/>
    <w:rsid w:val="00925490"/>
    <w:rsid w:val="0092563A"/>
    <w:rsid w:val="00932CF6"/>
    <w:rsid w:val="00937C30"/>
    <w:rsid w:val="00956750"/>
    <w:rsid w:val="00972DCF"/>
    <w:rsid w:val="009739B6"/>
    <w:rsid w:val="00982F50"/>
    <w:rsid w:val="00995CE7"/>
    <w:rsid w:val="009A1F7D"/>
    <w:rsid w:val="009A40AC"/>
    <w:rsid w:val="009B2C1F"/>
    <w:rsid w:val="009C4244"/>
    <w:rsid w:val="009D41DE"/>
    <w:rsid w:val="009E057E"/>
    <w:rsid w:val="009E0AD6"/>
    <w:rsid w:val="009E1F2E"/>
    <w:rsid w:val="009E46A6"/>
    <w:rsid w:val="009E4F49"/>
    <w:rsid w:val="009F069D"/>
    <w:rsid w:val="009F0FD0"/>
    <w:rsid w:val="00A034EA"/>
    <w:rsid w:val="00A03C73"/>
    <w:rsid w:val="00A12191"/>
    <w:rsid w:val="00A21600"/>
    <w:rsid w:val="00A24989"/>
    <w:rsid w:val="00A252A3"/>
    <w:rsid w:val="00A320A6"/>
    <w:rsid w:val="00A34581"/>
    <w:rsid w:val="00A534C4"/>
    <w:rsid w:val="00A622A0"/>
    <w:rsid w:val="00A92E88"/>
    <w:rsid w:val="00AA3ECA"/>
    <w:rsid w:val="00AA7B69"/>
    <w:rsid w:val="00AB0634"/>
    <w:rsid w:val="00AD0B17"/>
    <w:rsid w:val="00AE25CB"/>
    <w:rsid w:val="00AF3A8B"/>
    <w:rsid w:val="00AF4C7F"/>
    <w:rsid w:val="00B04594"/>
    <w:rsid w:val="00B073F3"/>
    <w:rsid w:val="00B132B7"/>
    <w:rsid w:val="00B158AD"/>
    <w:rsid w:val="00B16226"/>
    <w:rsid w:val="00B175B0"/>
    <w:rsid w:val="00B1765B"/>
    <w:rsid w:val="00B20E0B"/>
    <w:rsid w:val="00B3695F"/>
    <w:rsid w:val="00B3699B"/>
    <w:rsid w:val="00B50F73"/>
    <w:rsid w:val="00B51EAA"/>
    <w:rsid w:val="00B643D8"/>
    <w:rsid w:val="00B6607A"/>
    <w:rsid w:val="00B7271E"/>
    <w:rsid w:val="00B737F9"/>
    <w:rsid w:val="00B85262"/>
    <w:rsid w:val="00B90AE4"/>
    <w:rsid w:val="00B9226E"/>
    <w:rsid w:val="00B9766B"/>
    <w:rsid w:val="00BA683D"/>
    <w:rsid w:val="00BA7B1E"/>
    <w:rsid w:val="00BC0D26"/>
    <w:rsid w:val="00BC681D"/>
    <w:rsid w:val="00BD5530"/>
    <w:rsid w:val="00BD6358"/>
    <w:rsid w:val="00BF29C6"/>
    <w:rsid w:val="00C061D2"/>
    <w:rsid w:val="00C15F9D"/>
    <w:rsid w:val="00C1650F"/>
    <w:rsid w:val="00C20E76"/>
    <w:rsid w:val="00C2263C"/>
    <w:rsid w:val="00C3409C"/>
    <w:rsid w:val="00C340AA"/>
    <w:rsid w:val="00C44B72"/>
    <w:rsid w:val="00C7215B"/>
    <w:rsid w:val="00C72D91"/>
    <w:rsid w:val="00C7349F"/>
    <w:rsid w:val="00C7474B"/>
    <w:rsid w:val="00C74D00"/>
    <w:rsid w:val="00C80642"/>
    <w:rsid w:val="00C8468C"/>
    <w:rsid w:val="00C8477E"/>
    <w:rsid w:val="00C90F54"/>
    <w:rsid w:val="00C916C5"/>
    <w:rsid w:val="00C95102"/>
    <w:rsid w:val="00CA0C79"/>
    <w:rsid w:val="00CA2CF9"/>
    <w:rsid w:val="00CA2D03"/>
    <w:rsid w:val="00CD4BCA"/>
    <w:rsid w:val="00CE4CCB"/>
    <w:rsid w:val="00CE7CDC"/>
    <w:rsid w:val="00CF785E"/>
    <w:rsid w:val="00D003F9"/>
    <w:rsid w:val="00D022D9"/>
    <w:rsid w:val="00D034AA"/>
    <w:rsid w:val="00D04A9C"/>
    <w:rsid w:val="00D1041A"/>
    <w:rsid w:val="00D11617"/>
    <w:rsid w:val="00D13887"/>
    <w:rsid w:val="00D25AED"/>
    <w:rsid w:val="00D27690"/>
    <w:rsid w:val="00D3367F"/>
    <w:rsid w:val="00D40EAF"/>
    <w:rsid w:val="00D44BDB"/>
    <w:rsid w:val="00D44F37"/>
    <w:rsid w:val="00D4502A"/>
    <w:rsid w:val="00D45546"/>
    <w:rsid w:val="00D47DDA"/>
    <w:rsid w:val="00D532AF"/>
    <w:rsid w:val="00D545CE"/>
    <w:rsid w:val="00D67121"/>
    <w:rsid w:val="00D67EF3"/>
    <w:rsid w:val="00D74B92"/>
    <w:rsid w:val="00D936FB"/>
    <w:rsid w:val="00D96DE2"/>
    <w:rsid w:val="00DA1CF3"/>
    <w:rsid w:val="00DA3B49"/>
    <w:rsid w:val="00DB2AE4"/>
    <w:rsid w:val="00DB3DBE"/>
    <w:rsid w:val="00DB66A7"/>
    <w:rsid w:val="00DD0F36"/>
    <w:rsid w:val="00DD347F"/>
    <w:rsid w:val="00DD5A80"/>
    <w:rsid w:val="00DE7D55"/>
    <w:rsid w:val="00E006E4"/>
    <w:rsid w:val="00E04225"/>
    <w:rsid w:val="00E05D13"/>
    <w:rsid w:val="00E16766"/>
    <w:rsid w:val="00E3132D"/>
    <w:rsid w:val="00E32AA2"/>
    <w:rsid w:val="00E35BA8"/>
    <w:rsid w:val="00E376A2"/>
    <w:rsid w:val="00E40CB2"/>
    <w:rsid w:val="00E422B5"/>
    <w:rsid w:val="00E468CA"/>
    <w:rsid w:val="00E47D51"/>
    <w:rsid w:val="00E525F2"/>
    <w:rsid w:val="00E54FAC"/>
    <w:rsid w:val="00E62929"/>
    <w:rsid w:val="00E653D3"/>
    <w:rsid w:val="00E67164"/>
    <w:rsid w:val="00E76CD2"/>
    <w:rsid w:val="00E906C1"/>
    <w:rsid w:val="00E9761C"/>
    <w:rsid w:val="00EB417A"/>
    <w:rsid w:val="00EB5484"/>
    <w:rsid w:val="00EC01BA"/>
    <w:rsid w:val="00ED536D"/>
    <w:rsid w:val="00EF0688"/>
    <w:rsid w:val="00EF1250"/>
    <w:rsid w:val="00EF3B8A"/>
    <w:rsid w:val="00EF500F"/>
    <w:rsid w:val="00F01012"/>
    <w:rsid w:val="00F353C7"/>
    <w:rsid w:val="00F36812"/>
    <w:rsid w:val="00F44A3A"/>
    <w:rsid w:val="00F62DA3"/>
    <w:rsid w:val="00F65DC0"/>
    <w:rsid w:val="00F66B82"/>
    <w:rsid w:val="00F76683"/>
    <w:rsid w:val="00F825E9"/>
    <w:rsid w:val="00F86EDC"/>
    <w:rsid w:val="00F96B2F"/>
    <w:rsid w:val="00FB41AD"/>
    <w:rsid w:val="00FB7343"/>
    <w:rsid w:val="00FC0801"/>
    <w:rsid w:val="00FC1A96"/>
    <w:rsid w:val="00FC430C"/>
    <w:rsid w:val="00FC5678"/>
    <w:rsid w:val="00FC59C6"/>
    <w:rsid w:val="00FF3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1672F8-6CB1-4617-A032-04AC2F7B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22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4412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412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41223"/>
    <w:pPr>
      <w:spacing w:after="120"/>
    </w:pPr>
    <w:rPr>
      <w:szCs w:val="20"/>
      <w:lang w:val="en-GB"/>
    </w:rPr>
  </w:style>
  <w:style w:type="character" w:customStyle="1" w:styleId="a4">
    <w:name w:val="Основной текст Знак"/>
    <w:basedOn w:val="a0"/>
    <w:link w:val="a3"/>
    <w:rsid w:val="00441223"/>
    <w:rPr>
      <w:rFonts w:ascii="Times New Roman" w:hAnsi="Times New Roman" w:cs="Times New Roman"/>
      <w:sz w:val="24"/>
      <w:szCs w:val="20"/>
      <w:lang w:val="en-GB" w:eastAsia="ru-RU"/>
    </w:rPr>
  </w:style>
  <w:style w:type="paragraph" w:styleId="a5">
    <w:name w:val="Body Text Indent"/>
    <w:basedOn w:val="a"/>
    <w:link w:val="a6"/>
    <w:uiPriority w:val="99"/>
    <w:unhideWhenUsed/>
    <w:rsid w:val="00441223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441223"/>
    <w:rPr>
      <w:rFonts w:ascii="Calibri" w:eastAsia="Calibri" w:hAnsi="Calibri" w:cs="Times New Roman"/>
    </w:rPr>
  </w:style>
  <w:style w:type="character" w:customStyle="1" w:styleId="10">
    <w:name w:val="Основной текст (10)_"/>
    <w:link w:val="100"/>
    <w:locked/>
    <w:rsid w:val="00441223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41223"/>
    <w:pPr>
      <w:shd w:val="clear" w:color="auto" w:fill="FFFFFF"/>
      <w:spacing w:before="540" w:line="322" w:lineRule="exact"/>
      <w:ind w:hanging="560"/>
      <w:jc w:val="both"/>
    </w:pPr>
    <w:rPr>
      <w:rFonts w:asciiTheme="minorHAnsi" w:hAnsiTheme="minorHAnsi" w:cstheme="minorBidi"/>
      <w:sz w:val="28"/>
      <w:szCs w:val="28"/>
      <w:shd w:val="clear" w:color="auto" w:fill="FFFFFF"/>
      <w:lang w:eastAsia="en-US"/>
    </w:rPr>
  </w:style>
  <w:style w:type="paragraph" w:customStyle="1" w:styleId="21">
    <w:name w:val="Основной текст 21"/>
    <w:basedOn w:val="a"/>
    <w:rsid w:val="00441223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paragraph" w:styleId="a7">
    <w:name w:val="header"/>
    <w:basedOn w:val="a"/>
    <w:link w:val="a8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26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2263C"/>
    <w:rPr>
      <w:rFonts w:ascii="Segoe UI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0075D7"/>
    <w:pPr>
      <w:ind w:left="720"/>
    </w:pPr>
    <w:rPr>
      <w:rFonts w:ascii="Calibri" w:eastAsiaTheme="minorHAnsi" w:hAnsi="Calibri"/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74190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4190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4190A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4190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4190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F01012"/>
    <w:rPr>
      <w:color w:val="0563C1" w:themeColor="hyperlink"/>
      <w:u w:val="single"/>
    </w:rPr>
  </w:style>
  <w:style w:type="paragraph" w:styleId="af4">
    <w:name w:val="Normal (Web)"/>
    <w:basedOn w:val="a"/>
    <w:uiPriority w:val="99"/>
    <w:semiHidden/>
    <w:unhideWhenUsed/>
    <w:rsid w:val="00E54FAC"/>
    <w:pPr>
      <w:spacing w:before="100" w:beforeAutospacing="1" w:after="100" w:afterAutospacing="1"/>
    </w:pPr>
  </w:style>
  <w:style w:type="paragraph" w:customStyle="1" w:styleId="ConsPlusTitle">
    <w:name w:val="ConsPlusTitle"/>
    <w:rsid w:val="00DD5A8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497E8FEFF3A9D867B3AA08A1FCF5F16849558E4F13B075E71F969CA0C85F6CE04BE0D486C316CEfDC5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1497E8FEFF3A9D867B3AA08A1FCF5F16849558E4F13B075E71F969CA0C85F6CE04BE0D486C316CEfDC5I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1497E8FEFF3A9D867B3AA08A1FCF5F16849558E4F13B075E71F969CA0C85F6CE04BE0D486C317C6fDC5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497E8FEFF3A9D867B3AA08A1FCF5F16849558E4F13B075E71F969CA0C85F6CE04BE0D486C317C7fDC7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13051-749C-4744-B8E7-EFCA312A9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Агер Елена Геннадьевна</dc:creator>
  <cp:lastModifiedBy>Александрова Татьяна Федоровна</cp:lastModifiedBy>
  <cp:revision>19</cp:revision>
  <cp:lastPrinted>2020-01-10T06:36:00Z</cp:lastPrinted>
  <dcterms:created xsi:type="dcterms:W3CDTF">2020-01-22T11:06:00Z</dcterms:created>
  <dcterms:modified xsi:type="dcterms:W3CDTF">2020-02-19T13:09:00Z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c9257a95-775e-456f-8b97-2e79a83b3354</vt:lpwstr>
  </property>
</Properties>
</file>