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B5F" w:rsidRDefault="00947B5F" w:rsidP="00947B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noProof/>
          <w:sz w:val="24"/>
          <w:szCs w:val="24"/>
        </w:rPr>
        <w:drawing>
          <wp:inline distT="0" distB="0" distL="0" distR="0" wp14:anchorId="096C1C3D" wp14:editId="138405BD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B5F" w:rsidRDefault="00947B5F" w:rsidP="00947B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B5F" w:rsidRDefault="00947B5F" w:rsidP="00947B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ПРАВИТЕЛЬСТВО САНКТ-ПЕТЕРБУРГА</w:t>
      </w:r>
    </w:p>
    <w:p w:rsidR="00947B5F" w:rsidRDefault="00947B5F" w:rsidP="00947B5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47B5F" w:rsidRDefault="00947B5F" w:rsidP="00947B5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947B5F" w:rsidRDefault="00947B5F" w:rsidP="00947B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5F" w:rsidRDefault="00947B5F" w:rsidP="00947B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7B5F" w:rsidRDefault="00947B5F" w:rsidP="00947B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№ ______________</w:t>
      </w:r>
    </w:p>
    <w:p w:rsidR="00947B5F" w:rsidRDefault="00947B5F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947B5F" w:rsidRDefault="00947B5F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47B5F" w:rsidRDefault="00947B5F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947B5F" w:rsidTr="00200264">
        <w:tc>
          <w:tcPr>
            <w:tcW w:w="6379" w:type="dxa"/>
            <w:hideMark/>
          </w:tcPr>
          <w:tbl>
            <w:tblPr>
              <w:tblStyle w:val="a5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558"/>
            </w:tblGrid>
            <w:tr w:rsidR="00947B5F" w:rsidTr="00200264">
              <w:tc>
                <w:tcPr>
                  <w:tcW w:w="55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47B5F" w:rsidRDefault="00947B5F" w:rsidP="00947B5F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 признании утратившими силу постановлений Правительства Санкт-Петербурга от 15.</w:t>
                  </w:r>
                  <w:r w:rsidR="00C471F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05.2012 № 469, от 17.08.2016 № </w:t>
                  </w: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699, от 22.08.2017</w:t>
                  </w:r>
                  <w:r w:rsidR="00544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№ 701</w:t>
                  </w:r>
                </w:p>
              </w:tc>
            </w:tr>
          </w:tbl>
          <w:p w:rsidR="00947B5F" w:rsidRDefault="00947B5F" w:rsidP="0020026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947B5F" w:rsidRDefault="00947B5F" w:rsidP="00947B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7B5F" w:rsidRDefault="00947B5F" w:rsidP="00947B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Правительство Санкт-Петербурга </w:t>
      </w:r>
    </w:p>
    <w:p w:rsidR="00947B5F" w:rsidRPr="00947B5F" w:rsidRDefault="00947B5F" w:rsidP="00947B5F">
      <w:pPr>
        <w:pStyle w:val="formattext"/>
        <w:ind w:firstLine="567"/>
        <w:rPr>
          <w:b/>
        </w:rPr>
      </w:pPr>
      <w:r w:rsidRPr="009E39ED">
        <w:rPr>
          <w:b/>
        </w:rPr>
        <w:t>П О С Т А Н О В Л Я Е Т:</w:t>
      </w:r>
    </w:p>
    <w:p w:rsidR="00947B5F" w:rsidRDefault="00947B5F" w:rsidP="00947B5F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утратившими силу:</w:t>
      </w:r>
    </w:p>
    <w:p w:rsidR="00947B5F" w:rsidRDefault="00C471F9" w:rsidP="00947B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947B5F" w:rsidRPr="0081436E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</w:t>
        </w:r>
      </w:hyperlink>
      <w:r w:rsidR="00947B5F" w:rsidRPr="00814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47B5F" w:rsidRPr="0081436E">
        <w:rPr>
          <w:rFonts w:ascii="Times New Roman" w:hAnsi="Times New Roman" w:cs="Times New Roman"/>
          <w:sz w:val="24"/>
          <w:szCs w:val="24"/>
        </w:rPr>
        <w:t>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от 15.05.</w:t>
      </w:r>
      <w:r w:rsidR="00947B5F" w:rsidRPr="0081436E">
        <w:rPr>
          <w:rFonts w:ascii="Times New Roman" w:hAnsi="Times New Roman" w:cs="Times New Roman"/>
          <w:sz w:val="24"/>
          <w:szCs w:val="24"/>
        </w:rPr>
        <w:t xml:space="preserve">2012 № 469 </w:t>
      </w:r>
      <w:r w:rsidR="00947B5F">
        <w:rPr>
          <w:rFonts w:ascii="Times New Roman" w:hAnsi="Times New Roman" w:cs="Times New Roman"/>
          <w:sz w:val="24"/>
          <w:szCs w:val="24"/>
        </w:rPr>
        <w:br/>
      </w:r>
      <w:r w:rsidR="00947B5F" w:rsidRPr="0081436E">
        <w:rPr>
          <w:rFonts w:ascii="Times New Roman" w:hAnsi="Times New Roman" w:cs="Times New Roman"/>
          <w:sz w:val="24"/>
          <w:szCs w:val="24"/>
        </w:rPr>
        <w:t xml:space="preserve">«О создании Экологического совета по проблемам охраны окружающей среды </w:t>
      </w:r>
      <w:r w:rsidR="00947B5F">
        <w:rPr>
          <w:rFonts w:ascii="Times New Roman" w:hAnsi="Times New Roman" w:cs="Times New Roman"/>
          <w:sz w:val="24"/>
          <w:szCs w:val="24"/>
        </w:rPr>
        <w:br/>
      </w:r>
      <w:r w:rsidR="00947B5F" w:rsidRPr="0081436E">
        <w:rPr>
          <w:rFonts w:ascii="Times New Roman" w:hAnsi="Times New Roman" w:cs="Times New Roman"/>
          <w:sz w:val="24"/>
          <w:szCs w:val="24"/>
        </w:rPr>
        <w:t>при П</w:t>
      </w:r>
      <w:r w:rsidR="00947B5F">
        <w:rPr>
          <w:rFonts w:ascii="Times New Roman" w:hAnsi="Times New Roman" w:cs="Times New Roman"/>
          <w:sz w:val="24"/>
          <w:szCs w:val="24"/>
        </w:rPr>
        <w:t>равительстве Санкт-</w:t>
      </w:r>
      <w:r w:rsidR="00947B5F" w:rsidRPr="0081436E">
        <w:rPr>
          <w:rFonts w:ascii="Times New Roman" w:hAnsi="Times New Roman" w:cs="Times New Roman"/>
          <w:sz w:val="24"/>
          <w:szCs w:val="24"/>
        </w:rPr>
        <w:t>Петербурга»;</w:t>
      </w:r>
    </w:p>
    <w:p w:rsidR="00947B5F" w:rsidRDefault="00C471F9" w:rsidP="00947B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947B5F" w:rsidRPr="0081436E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</w:t>
        </w:r>
      </w:hyperlink>
      <w:r w:rsidR="00947B5F" w:rsidRPr="0081436E">
        <w:rPr>
          <w:rFonts w:ascii="Times New Roman" w:hAnsi="Times New Roman" w:cs="Times New Roman"/>
          <w:sz w:val="24"/>
          <w:szCs w:val="24"/>
        </w:rPr>
        <w:t xml:space="preserve"> Правительства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Санкт-Петербурга от 17.08.</w:t>
      </w:r>
      <w:r w:rsidR="00947B5F" w:rsidRPr="0081436E">
        <w:rPr>
          <w:rFonts w:ascii="Times New Roman" w:hAnsi="Times New Roman" w:cs="Times New Roman"/>
          <w:sz w:val="24"/>
          <w:szCs w:val="24"/>
        </w:rPr>
        <w:t xml:space="preserve">2016 № 699 </w:t>
      </w:r>
      <w:r w:rsidR="00947B5F">
        <w:rPr>
          <w:rFonts w:ascii="Times New Roman" w:hAnsi="Times New Roman" w:cs="Times New Roman"/>
          <w:sz w:val="24"/>
          <w:szCs w:val="24"/>
        </w:rPr>
        <w:br/>
      </w:r>
      <w:r w:rsidR="00947B5F" w:rsidRPr="0081436E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Правительства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="00947B5F" w:rsidRPr="0081436E">
        <w:rPr>
          <w:rFonts w:ascii="Times New Roman" w:hAnsi="Times New Roman" w:cs="Times New Roman"/>
          <w:sz w:val="24"/>
          <w:szCs w:val="24"/>
        </w:rPr>
        <w:t>от 15.05.2012 № 469»;</w:t>
      </w:r>
    </w:p>
    <w:p w:rsidR="00947B5F" w:rsidRPr="0081436E" w:rsidRDefault="00947B5F" w:rsidP="00947B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436E">
        <w:rPr>
          <w:rFonts w:ascii="Times New Roman" w:hAnsi="Times New Roman" w:cs="Times New Roman"/>
          <w:sz w:val="24"/>
          <w:szCs w:val="24"/>
        </w:rPr>
        <w:t>постановление Правительства Санкт-Петербур</w:t>
      </w:r>
      <w:r w:rsidR="00C471F9">
        <w:rPr>
          <w:rFonts w:ascii="Times New Roman" w:hAnsi="Times New Roman" w:cs="Times New Roman"/>
          <w:sz w:val="24"/>
          <w:szCs w:val="24"/>
        </w:rPr>
        <w:t>га от 22.08.</w:t>
      </w:r>
      <w:r w:rsidRPr="0081436E">
        <w:rPr>
          <w:rFonts w:ascii="Times New Roman" w:hAnsi="Times New Roman" w:cs="Times New Roman"/>
          <w:sz w:val="24"/>
          <w:szCs w:val="24"/>
        </w:rPr>
        <w:t xml:space="preserve">2017 № 701 </w:t>
      </w:r>
      <w:r>
        <w:rPr>
          <w:rFonts w:ascii="Times New Roman" w:hAnsi="Times New Roman" w:cs="Times New Roman"/>
          <w:sz w:val="24"/>
          <w:szCs w:val="24"/>
        </w:rPr>
        <w:br/>
      </w:r>
      <w:r w:rsidRPr="0081436E">
        <w:rPr>
          <w:rFonts w:ascii="Times New Roman" w:hAnsi="Times New Roman" w:cs="Times New Roman"/>
          <w:sz w:val="24"/>
          <w:szCs w:val="24"/>
        </w:rPr>
        <w:t xml:space="preserve">«О внесении изменений в постановление Правительства Санкт-Петербурга </w:t>
      </w:r>
      <w:r w:rsidR="00C471F9">
        <w:rPr>
          <w:rFonts w:ascii="Times New Roman" w:hAnsi="Times New Roman" w:cs="Times New Roman"/>
          <w:sz w:val="24"/>
          <w:szCs w:val="24"/>
        </w:rPr>
        <w:br/>
      </w:r>
      <w:r w:rsidRPr="0081436E">
        <w:rPr>
          <w:rFonts w:ascii="Times New Roman" w:hAnsi="Times New Roman" w:cs="Times New Roman"/>
          <w:sz w:val="24"/>
          <w:szCs w:val="24"/>
        </w:rPr>
        <w:t>от 15.05.2012 № 469».</w:t>
      </w:r>
    </w:p>
    <w:p w:rsidR="00947B5F" w:rsidRDefault="00947B5F" w:rsidP="00947B5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 Кириллова В.В.</w:t>
      </w:r>
    </w:p>
    <w:p w:rsidR="00947B5F" w:rsidRDefault="00947B5F" w:rsidP="00947B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47B5F" w:rsidRDefault="00947B5F" w:rsidP="00947B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47B5F" w:rsidRDefault="00947B5F" w:rsidP="00947B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Губернатор</w:t>
      </w:r>
    </w:p>
    <w:p w:rsidR="00947B5F" w:rsidRPr="009E39ED" w:rsidRDefault="00947B5F" w:rsidP="00947B5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947B5F" w:rsidRDefault="00947B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B5F" w:rsidRDefault="00947B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B5F" w:rsidRDefault="00947B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B5F" w:rsidRDefault="00947B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47B5F" w:rsidRDefault="00947B5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623B0" w:rsidRDefault="00D623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1436E" w:rsidRDefault="0081436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23B0" w:rsidRPr="0081436E" w:rsidRDefault="0081436E" w:rsidP="00947B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43C" w:rsidRPr="0081436E" w:rsidRDefault="003C043C">
      <w:pPr>
        <w:rPr>
          <w:rFonts w:ascii="Times New Roman" w:hAnsi="Times New Roman" w:cs="Times New Roman"/>
          <w:sz w:val="24"/>
          <w:szCs w:val="24"/>
        </w:rPr>
      </w:pPr>
    </w:p>
    <w:sectPr w:rsidR="003C043C" w:rsidRPr="0081436E" w:rsidSect="00CC5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2253A8"/>
    <w:multiLevelType w:val="hybridMultilevel"/>
    <w:tmpl w:val="EC18123E"/>
    <w:lvl w:ilvl="0" w:tplc="A8F65A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3B0"/>
    <w:rsid w:val="003C043C"/>
    <w:rsid w:val="004F7703"/>
    <w:rsid w:val="00544649"/>
    <w:rsid w:val="0081436E"/>
    <w:rsid w:val="00947B5F"/>
    <w:rsid w:val="00C471F9"/>
    <w:rsid w:val="00D62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5BD57"/>
  <w15:chartTrackingRefBased/>
  <w15:docId w15:val="{E4CBC6BF-A3B0-4554-A970-98EE49A3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B5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23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623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623B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7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703"/>
    <w:rPr>
      <w:rFonts w:ascii="Segoe UI" w:hAnsi="Segoe UI" w:cs="Segoe UI"/>
      <w:sz w:val="18"/>
      <w:szCs w:val="18"/>
    </w:rPr>
  </w:style>
  <w:style w:type="paragraph" w:customStyle="1" w:styleId="formattext">
    <w:name w:val="formattext"/>
    <w:basedOn w:val="a"/>
    <w:rsid w:val="00947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947B5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B477474E36FEF42C719948F15EC6099FC649A04FF2A3683951E696EDBD7D11FA0734B4DD8F7AB048B2BBB8D82t4k2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B477474E36FEF42C719948F15EC6099FC649A05F82A3683951E696EDBD7D11FA0734B4DD8F7AB048B2BBB8D82t4k2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Павлова Татьяна Александровна</cp:lastModifiedBy>
  <cp:revision>8</cp:revision>
  <cp:lastPrinted>2020-02-04T07:13:00Z</cp:lastPrinted>
  <dcterms:created xsi:type="dcterms:W3CDTF">2020-01-31T08:36:00Z</dcterms:created>
  <dcterms:modified xsi:type="dcterms:W3CDTF">2020-02-04T07:13:00Z</dcterms:modified>
</cp:coreProperties>
</file>