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AED" w:rsidRDefault="008E3B87" w:rsidP="00535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ED">
        <w:rPr>
          <w:rFonts w:ascii="Times New Roman" w:hAnsi="Times New Roman" w:cs="Times New Roman"/>
          <w:b/>
          <w:sz w:val="28"/>
          <w:szCs w:val="28"/>
        </w:rPr>
        <w:t xml:space="preserve">Аналитическая часть к отчету о работе с обращениями граждан </w:t>
      </w:r>
      <w:r w:rsidR="005639DA" w:rsidRPr="007B6AED">
        <w:rPr>
          <w:rFonts w:ascii="Times New Roman" w:hAnsi="Times New Roman" w:cs="Times New Roman"/>
          <w:b/>
          <w:sz w:val="28"/>
          <w:szCs w:val="28"/>
        </w:rPr>
        <w:br/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в Комитете финансов Санкт-Петербурга </w:t>
      </w:r>
    </w:p>
    <w:p w:rsidR="008E3B87" w:rsidRPr="007B6AED" w:rsidRDefault="008E3B87" w:rsidP="00535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E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800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1768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 квартале 201</w:t>
      </w:r>
      <w:r w:rsidR="00DA3D40" w:rsidRPr="007B6AED">
        <w:rPr>
          <w:rFonts w:ascii="Times New Roman" w:hAnsi="Times New Roman" w:cs="Times New Roman"/>
          <w:b/>
          <w:sz w:val="28"/>
          <w:szCs w:val="28"/>
        </w:rPr>
        <w:t>9</w:t>
      </w:r>
      <w:r w:rsidRPr="007B6AE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E3B87" w:rsidRPr="007B6AED" w:rsidRDefault="008E3B87" w:rsidP="004E1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FD5" w:rsidRPr="007B6AED" w:rsidRDefault="001F73FD" w:rsidP="004E1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 xml:space="preserve">В </w:t>
      </w:r>
      <w:r w:rsidRPr="007B6A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1768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B6AED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811949" w:rsidRPr="007B6AED">
        <w:rPr>
          <w:rFonts w:ascii="Times New Roman" w:hAnsi="Times New Roman" w:cs="Times New Roman"/>
          <w:sz w:val="28"/>
          <w:szCs w:val="28"/>
        </w:rPr>
        <w:t>9</w:t>
      </w:r>
      <w:r w:rsidRPr="007B6AED">
        <w:rPr>
          <w:rFonts w:ascii="Times New Roman" w:hAnsi="Times New Roman" w:cs="Times New Roman"/>
          <w:sz w:val="28"/>
          <w:szCs w:val="28"/>
        </w:rPr>
        <w:t xml:space="preserve"> года в Комитет финансов Санкт-Петербурга </w:t>
      </w:r>
      <w:r w:rsidR="004857B1">
        <w:rPr>
          <w:rFonts w:ascii="Times New Roman" w:hAnsi="Times New Roman" w:cs="Times New Roman"/>
          <w:sz w:val="28"/>
          <w:szCs w:val="28"/>
        </w:rPr>
        <w:br/>
        <w:t xml:space="preserve">(далее – Комитет финансов) </w:t>
      </w:r>
      <w:r w:rsidRPr="007B6AED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D1768D" w:rsidRPr="00D1768D">
        <w:rPr>
          <w:rFonts w:ascii="Times New Roman" w:hAnsi="Times New Roman" w:cs="Times New Roman"/>
          <w:sz w:val="28"/>
          <w:szCs w:val="28"/>
        </w:rPr>
        <w:t>67</w:t>
      </w:r>
      <w:r w:rsidRPr="007B6AE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B4584">
        <w:rPr>
          <w:rFonts w:ascii="Times New Roman" w:hAnsi="Times New Roman" w:cs="Times New Roman"/>
          <w:sz w:val="28"/>
          <w:szCs w:val="28"/>
        </w:rPr>
        <w:t>я</w:t>
      </w:r>
      <w:r w:rsidR="00CC5AD9" w:rsidRPr="007B6AE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7B6AED">
        <w:rPr>
          <w:rFonts w:ascii="Times New Roman" w:hAnsi="Times New Roman" w:cs="Times New Roman"/>
          <w:sz w:val="28"/>
          <w:szCs w:val="28"/>
        </w:rPr>
        <w:t xml:space="preserve">, содержащих </w:t>
      </w:r>
      <w:r w:rsidR="001B4584">
        <w:rPr>
          <w:rFonts w:ascii="Times New Roman" w:hAnsi="Times New Roman" w:cs="Times New Roman"/>
          <w:sz w:val="28"/>
          <w:szCs w:val="28"/>
        </w:rPr>
        <w:br/>
      </w:r>
      <w:r w:rsidR="00D1768D" w:rsidRPr="00F4650B">
        <w:rPr>
          <w:rFonts w:ascii="Times New Roman" w:hAnsi="Times New Roman" w:cs="Times New Roman"/>
          <w:sz w:val="28"/>
          <w:szCs w:val="28"/>
        </w:rPr>
        <w:t>68</w:t>
      </w:r>
      <w:r w:rsidRPr="007B6AED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D1768D">
        <w:rPr>
          <w:rFonts w:ascii="Times New Roman" w:hAnsi="Times New Roman" w:cs="Times New Roman"/>
          <w:sz w:val="28"/>
          <w:szCs w:val="28"/>
        </w:rPr>
        <w:t>ов</w:t>
      </w:r>
      <w:r w:rsidRPr="007B6AED">
        <w:rPr>
          <w:rFonts w:ascii="Times New Roman" w:hAnsi="Times New Roman" w:cs="Times New Roman"/>
          <w:sz w:val="28"/>
          <w:szCs w:val="28"/>
        </w:rPr>
        <w:t>.</w:t>
      </w:r>
      <w:r w:rsidR="00020FBC" w:rsidRPr="007B6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6D7" w:rsidRDefault="00D9718B" w:rsidP="00D97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 xml:space="preserve">Большая часть обращений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7B6AED">
        <w:rPr>
          <w:rFonts w:ascii="Times New Roman" w:hAnsi="Times New Roman" w:cs="Times New Roman"/>
          <w:sz w:val="28"/>
          <w:szCs w:val="28"/>
        </w:rPr>
        <w:t>была зарегистрирована в разделе «Экономика» (</w:t>
      </w:r>
      <w:r w:rsidR="00567143">
        <w:rPr>
          <w:rFonts w:ascii="Times New Roman" w:hAnsi="Times New Roman" w:cs="Times New Roman"/>
          <w:sz w:val="28"/>
          <w:szCs w:val="28"/>
        </w:rPr>
        <w:t xml:space="preserve">61% </w:t>
      </w:r>
      <w:r w:rsidRPr="007B6AED">
        <w:rPr>
          <w:rFonts w:ascii="Times New Roman" w:hAnsi="Times New Roman" w:cs="Times New Roman"/>
          <w:sz w:val="28"/>
          <w:szCs w:val="28"/>
        </w:rPr>
        <w:t>от общего числа обращений)</w:t>
      </w:r>
      <w:r>
        <w:rPr>
          <w:rFonts w:ascii="Times New Roman" w:hAnsi="Times New Roman" w:cs="Times New Roman"/>
          <w:sz w:val="28"/>
          <w:szCs w:val="28"/>
        </w:rPr>
        <w:t>. Гражданам были даны разъяснения по вопросам налогообложения</w:t>
      </w:r>
      <w:r w:rsidR="001F0096">
        <w:rPr>
          <w:rFonts w:ascii="Times New Roman" w:hAnsi="Times New Roman" w:cs="Times New Roman"/>
          <w:sz w:val="28"/>
          <w:szCs w:val="28"/>
        </w:rPr>
        <w:t xml:space="preserve"> (льготы в отношении собственников коммунальных квар</w:t>
      </w:r>
      <w:r w:rsidR="00D91BFE">
        <w:rPr>
          <w:rFonts w:ascii="Times New Roman" w:hAnsi="Times New Roman" w:cs="Times New Roman"/>
          <w:sz w:val="28"/>
          <w:szCs w:val="28"/>
        </w:rPr>
        <w:t>тир</w:t>
      </w:r>
      <w:r w:rsidR="001F0096">
        <w:rPr>
          <w:rFonts w:ascii="Times New Roman" w:hAnsi="Times New Roman" w:cs="Times New Roman"/>
          <w:sz w:val="28"/>
          <w:szCs w:val="28"/>
        </w:rPr>
        <w:t>, льготы по уплате транспортного налога)</w:t>
      </w:r>
      <w:r w:rsidR="006F10AD">
        <w:rPr>
          <w:rFonts w:ascii="Times New Roman" w:hAnsi="Times New Roman" w:cs="Times New Roman"/>
          <w:sz w:val="28"/>
          <w:szCs w:val="28"/>
        </w:rPr>
        <w:t xml:space="preserve">, </w:t>
      </w:r>
      <w:r w:rsidR="000A356B">
        <w:rPr>
          <w:rFonts w:ascii="Times New Roman" w:hAnsi="Times New Roman" w:cs="Times New Roman"/>
          <w:sz w:val="28"/>
          <w:szCs w:val="28"/>
        </w:rPr>
        <w:t xml:space="preserve">целевого </w:t>
      </w:r>
      <w:r w:rsidR="006F10AD">
        <w:rPr>
          <w:rFonts w:ascii="Times New Roman" w:hAnsi="Times New Roman" w:cs="Times New Roman"/>
          <w:sz w:val="28"/>
          <w:szCs w:val="28"/>
        </w:rPr>
        <w:t>расходования бюджетных средств</w:t>
      </w:r>
      <w:r w:rsidR="000A35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76D7" w:rsidRDefault="00AC1770" w:rsidP="00D97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 обращений</w:t>
      </w:r>
      <w:r w:rsidR="000F70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F7002">
        <w:rPr>
          <w:rFonts w:ascii="Times New Roman" w:hAnsi="Times New Roman" w:cs="Times New Roman"/>
          <w:sz w:val="28"/>
          <w:szCs w:val="28"/>
        </w:rPr>
        <w:t>одного и того же корреспондента</w:t>
      </w:r>
      <w:r>
        <w:rPr>
          <w:rFonts w:ascii="Times New Roman" w:hAnsi="Times New Roman" w:cs="Times New Roman"/>
          <w:sz w:val="28"/>
          <w:szCs w:val="28"/>
        </w:rPr>
        <w:t xml:space="preserve"> касался необходимости обновления </w:t>
      </w:r>
      <w:r w:rsidR="00EC6FA4">
        <w:rPr>
          <w:rFonts w:ascii="Times New Roman" w:hAnsi="Times New Roman" w:cs="Times New Roman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sz w:val="28"/>
          <w:szCs w:val="28"/>
        </w:rPr>
        <w:t>трамвайного парка, выделения бюджетных средств на закупку трамвайных вагонов</w:t>
      </w:r>
      <w:r w:rsidR="00E876D7">
        <w:rPr>
          <w:rFonts w:ascii="Times New Roman" w:hAnsi="Times New Roman" w:cs="Times New Roman"/>
          <w:sz w:val="28"/>
          <w:szCs w:val="28"/>
        </w:rPr>
        <w:t xml:space="preserve"> и вагонов метрополитена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876D7">
        <w:rPr>
          <w:rFonts w:ascii="Times New Roman" w:hAnsi="Times New Roman" w:cs="Times New Roman"/>
          <w:sz w:val="28"/>
          <w:szCs w:val="28"/>
        </w:rPr>
        <w:t>ремонт трамвайных путей, применения нерегулируемого тарифа с 2020 года, стоимости проезда общественным транспортом с 2020 года</w:t>
      </w:r>
      <w:r w:rsidR="00E8520E">
        <w:rPr>
          <w:rFonts w:ascii="Times New Roman" w:hAnsi="Times New Roman" w:cs="Times New Roman"/>
          <w:sz w:val="28"/>
          <w:szCs w:val="28"/>
        </w:rPr>
        <w:t>.</w:t>
      </w:r>
    </w:p>
    <w:p w:rsidR="00D9718B" w:rsidRPr="00D9718B" w:rsidRDefault="000A356B" w:rsidP="00D97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41435">
        <w:rPr>
          <w:rFonts w:ascii="Times New Roman" w:hAnsi="Times New Roman" w:cs="Times New Roman"/>
          <w:sz w:val="28"/>
          <w:szCs w:val="28"/>
        </w:rPr>
        <w:t>ассмотрены предложения граждан по повышению доходной части бюджета города</w:t>
      </w:r>
      <w:r w:rsidR="006F10AD">
        <w:rPr>
          <w:rFonts w:ascii="Times New Roman" w:hAnsi="Times New Roman" w:cs="Times New Roman"/>
          <w:sz w:val="28"/>
          <w:szCs w:val="28"/>
        </w:rPr>
        <w:t>.</w:t>
      </w:r>
      <w:r w:rsidR="00A92A40">
        <w:rPr>
          <w:rFonts w:ascii="Times New Roman" w:hAnsi="Times New Roman" w:cs="Times New Roman"/>
          <w:sz w:val="28"/>
          <w:szCs w:val="28"/>
        </w:rPr>
        <w:t xml:space="preserve"> На постоянной основе от граждан поступают запросы </w:t>
      </w:r>
      <w:r w:rsidR="00E876D7">
        <w:rPr>
          <w:rFonts w:ascii="Times New Roman" w:hAnsi="Times New Roman" w:cs="Times New Roman"/>
          <w:sz w:val="28"/>
          <w:szCs w:val="28"/>
        </w:rPr>
        <w:br/>
      </w:r>
      <w:r w:rsidR="00A92A40">
        <w:rPr>
          <w:rFonts w:ascii="Times New Roman" w:hAnsi="Times New Roman" w:cs="Times New Roman"/>
          <w:sz w:val="28"/>
          <w:szCs w:val="28"/>
        </w:rPr>
        <w:t>о возможности оплаты услуг образовательных организаций без уплаты комиссионных сборов.</w:t>
      </w:r>
      <w:r w:rsidR="003B27B9">
        <w:rPr>
          <w:rFonts w:ascii="Times New Roman" w:hAnsi="Times New Roman" w:cs="Times New Roman"/>
          <w:sz w:val="28"/>
          <w:szCs w:val="28"/>
        </w:rPr>
        <w:t xml:space="preserve"> </w:t>
      </w:r>
      <w:r w:rsidR="00A92A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9F7" w:rsidRDefault="00567143" w:rsidP="00314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759F7" w:rsidRPr="007B6AED">
        <w:rPr>
          <w:rFonts w:ascii="Times New Roman" w:hAnsi="Times New Roman" w:cs="Times New Roman"/>
          <w:sz w:val="28"/>
          <w:szCs w:val="28"/>
        </w:rPr>
        <w:t xml:space="preserve">% обращений </w:t>
      </w:r>
      <w:r w:rsidR="00E30D38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D8175F">
        <w:rPr>
          <w:rFonts w:ascii="Times New Roman" w:hAnsi="Times New Roman" w:cs="Times New Roman"/>
          <w:sz w:val="28"/>
          <w:szCs w:val="28"/>
        </w:rPr>
        <w:t>зарегистрирован</w:t>
      </w:r>
      <w:r w:rsidR="00B8175E">
        <w:rPr>
          <w:rFonts w:ascii="Times New Roman" w:hAnsi="Times New Roman" w:cs="Times New Roman"/>
          <w:sz w:val="28"/>
          <w:szCs w:val="28"/>
        </w:rPr>
        <w:t>о</w:t>
      </w:r>
      <w:r w:rsidR="00D8175F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C07513" w:rsidRPr="007B6AED">
        <w:rPr>
          <w:rFonts w:ascii="Times New Roman" w:hAnsi="Times New Roman" w:cs="Times New Roman"/>
          <w:sz w:val="28"/>
          <w:szCs w:val="28"/>
        </w:rPr>
        <w:t>«Социальная сфера»</w:t>
      </w:r>
      <w:r w:rsidR="00D8175F">
        <w:rPr>
          <w:rFonts w:ascii="Times New Roman" w:hAnsi="Times New Roman" w:cs="Times New Roman"/>
          <w:sz w:val="28"/>
          <w:szCs w:val="28"/>
        </w:rPr>
        <w:t>.</w:t>
      </w:r>
      <w:r w:rsidR="00C07513"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010576">
        <w:rPr>
          <w:rFonts w:ascii="Times New Roman" w:hAnsi="Times New Roman" w:cs="Times New Roman"/>
          <w:sz w:val="28"/>
          <w:szCs w:val="28"/>
        </w:rPr>
        <w:t>(вопросы корректировки льгот ветеранам Афганистана, продления выплаты детских пособий, улучшения жилищных условий)</w:t>
      </w:r>
      <w:r w:rsidR="00C07513" w:rsidRPr="007B6AED">
        <w:rPr>
          <w:rFonts w:ascii="Times New Roman" w:hAnsi="Times New Roman" w:cs="Times New Roman"/>
          <w:sz w:val="28"/>
          <w:szCs w:val="28"/>
        </w:rPr>
        <w:t>.</w:t>
      </w:r>
    </w:p>
    <w:p w:rsidR="00831E68" w:rsidRPr="007B6AED" w:rsidRDefault="00567143" w:rsidP="00831E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A36139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9F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обращений </w:t>
      </w:r>
      <w:r w:rsidR="00C36DFB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</w:t>
      </w:r>
      <w:r w:rsidR="00D817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36DFB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209F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D817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209F5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9F5" w:rsidRPr="007B6AED">
        <w:rPr>
          <w:rFonts w:ascii="Times New Roman" w:hAnsi="Times New Roman" w:cs="Times New Roman"/>
          <w:sz w:val="28"/>
          <w:szCs w:val="28"/>
        </w:rPr>
        <w:t>«Государство, общество, политика».</w:t>
      </w:r>
    </w:p>
    <w:p w:rsidR="00940466" w:rsidRPr="007B6AED" w:rsidRDefault="00567143" w:rsidP="009404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0466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количества зарегистрированных обращений граждан относятся к разделу «Обо</w:t>
      </w:r>
      <w:r w:rsidR="009404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рона, безопасность, законность»</w:t>
      </w:r>
      <w:r w:rsidR="00940466" w:rsidRPr="007B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3703" w:rsidRDefault="00567143" w:rsidP="00F03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4%</w:t>
      </w:r>
      <w:r w:rsidR="00D20221" w:rsidRPr="00D20221">
        <w:rPr>
          <w:rFonts w:ascii="Times New Roman" w:hAnsi="Times New Roman" w:cs="Times New Roman"/>
          <w:sz w:val="28"/>
          <w:szCs w:val="28"/>
        </w:rPr>
        <w:t xml:space="preserve"> </w:t>
      </w:r>
      <w:r w:rsidR="00D20221">
        <w:rPr>
          <w:rFonts w:ascii="Times New Roman" w:hAnsi="Times New Roman" w:cs="Times New Roman"/>
          <w:sz w:val="28"/>
          <w:szCs w:val="28"/>
        </w:rPr>
        <w:t>обращений граждан зарегистрировано в</w:t>
      </w:r>
      <w:r w:rsidR="008F08E1" w:rsidRPr="007B6AED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D20221">
        <w:rPr>
          <w:rFonts w:ascii="Times New Roman" w:hAnsi="Times New Roman" w:cs="Times New Roman"/>
          <w:sz w:val="28"/>
          <w:szCs w:val="28"/>
        </w:rPr>
        <w:t>е</w:t>
      </w:r>
      <w:r w:rsidR="008F08E1" w:rsidRPr="007B6AED">
        <w:rPr>
          <w:rFonts w:ascii="Times New Roman" w:hAnsi="Times New Roman" w:cs="Times New Roman"/>
          <w:sz w:val="28"/>
          <w:szCs w:val="28"/>
        </w:rPr>
        <w:t xml:space="preserve"> «Жилище»</w:t>
      </w:r>
      <w:r w:rsidR="00D20221">
        <w:rPr>
          <w:rFonts w:ascii="Times New Roman" w:hAnsi="Times New Roman" w:cs="Times New Roman"/>
          <w:sz w:val="28"/>
          <w:szCs w:val="28"/>
        </w:rPr>
        <w:t>.</w:t>
      </w:r>
    </w:p>
    <w:p w:rsidR="00DC52CB" w:rsidRPr="00BC3703" w:rsidRDefault="00DC52CB" w:rsidP="00F03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bookmarkStart w:id="0" w:name="_GoBack"/>
      <w:bookmarkEnd w:id="0"/>
    </w:p>
    <w:p w:rsidR="00811949" w:rsidRPr="007B6AED" w:rsidRDefault="0040586B" w:rsidP="007B6A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AED">
        <w:rPr>
          <w:rFonts w:ascii="Times New Roman" w:hAnsi="Times New Roman" w:cs="Times New Roman"/>
          <w:sz w:val="28"/>
          <w:szCs w:val="28"/>
        </w:rPr>
        <w:t>В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</w:t>
      </w:r>
      <w:r w:rsidR="00193CFD" w:rsidRPr="007B6A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1B7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491808" w:rsidRPr="007B6AED">
        <w:rPr>
          <w:rFonts w:ascii="Times New Roman" w:hAnsi="Times New Roman" w:cs="Times New Roman"/>
          <w:sz w:val="28"/>
          <w:szCs w:val="28"/>
        </w:rPr>
        <w:t>9</w:t>
      </w:r>
      <w:r w:rsidR="00193CFD" w:rsidRPr="007B6AE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A4F5E">
        <w:rPr>
          <w:rFonts w:ascii="Times New Roman" w:hAnsi="Times New Roman" w:cs="Times New Roman"/>
          <w:sz w:val="28"/>
          <w:szCs w:val="28"/>
        </w:rPr>
        <w:t xml:space="preserve">граждане для записи на личный прием </w:t>
      </w:r>
      <w:r w:rsidR="009A4F5E">
        <w:rPr>
          <w:rFonts w:ascii="Times New Roman" w:hAnsi="Times New Roman" w:cs="Times New Roman"/>
          <w:sz w:val="28"/>
          <w:szCs w:val="28"/>
        </w:rPr>
        <w:br/>
        <w:t>не обращались.</w:t>
      </w:r>
    </w:p>
    <w:p w:rsidR="008F08E1" w:rsidRPr="007B6AED" w:rsidRDefault="008F08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F08E1" w:rsidRPr="007B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12"/>
    <w:rsid w:val="00007A81"/>
    <w:rsid w:val="000103CF"/>
    <w:rsid w:val="00010576"/>
    <w:rsid w:val="0001390E"/>
    <w:rsid w:val="000151A7"/>
    <w:rsid w:val="00017297"/>
    <w:rsid w:val="00020FBC"/>
    <w:rsid w:val="000409AB"/>
    <w:rsid w:val="00041772"/>
    <w:rsid w:val="00054C7D"/>
    <w:rsid w:val="00057990"/>
    <w:rsid w:val="00064E58"/>
    <w:rsid w:val="000722A6"/>
    <w:rsid w:val="000A1010"/>
    <w:rsid w:val="000A356B"/>
    <w:rsid w:val="000C4153"/>
    <w:rsid w:val="000D0438"/>
    <w:rsid w:val="000D1A48"/>
    <w:rsid w:val="000D78B9"/>
    <w:rsid w:val="000D78BE"/>
    <w:rsid w:val="000E196C"/>
    <w:rsid w:val="000F259E"/>
    <w:rsid w:val="000F6562"/>
    <w:rsid w:val="000F7002"/>
    <w:rsid w:val="0010298A"/>
    <w:rsid w:val="001160E0"/>
    <w:rsid w:val="00121707"/>
    <w:rsid w:val="00130739"/>
    <w:rsid w:val="00135F0D"/>
    <w:rsid w:val="00152F4A"/>
    <w:rsid w:val="001561CA"/>
    <w:rsid w:val="00157827"/>
    <w:rsid w:val="0016050E"/>
    <w:rsid w:val="001606E4"/>
    <w:rsid w:val="001736B0"/>
    <w:rsid w:val="0017375B"/>
    <w:rsid w:val="00182162"/>
    <w:rsid w:val="001844D6"/>
    <w:rsid w:val="001935E7"/>
    <w:rsid w:val="00193CFD"/>
    <w:rsid w:val="00194D89"/>
    <w:rsid w:val="00196DF2"/>
    <w:rsid w:val="0019755A"/>
    <w:rsid w:val="001A0033"/>
    <w:rsid w:val="001A0B5D"/>
    <w:rsid w:val="001A6F6B"/>
    <w:rsid w:val="001B4584"/>
    <w:rsid w:val="001E5AEA"/>
    <w:rsid w:val="001F0096"/>
    <w:rsid w:val="001F3842"/>
    <w:rsid w:val="001F559B"/>
    <w:rsid w:val="001F73FD"/>
    <w:rsid w:val="002100C8"/>
    <w:rsid w:val="0021129C"/>
    <w:rsid w:val="002154FE"/>
    <w:rsid w:val="00216E5A"/>
    <w:rsid w:val="00226A20"/>
    <w:rsid w:val="00226CD6"/>
    <w:rsid w:val="0022717A"/>
    <w:rsid w:val="00234C55"/>
    <w:rsid w:val="00236773"/>
    <w:rsid w:val="00244829"/>
    <w:rsid w:val="002458E9"/>
    <w:rsid w:val="002551F0"/>
    <w:rsid w:val="00265CB0"/>
    <w:rsid w:val="002818BE"/>
    <w:rsid w:val="002905F4"/>
    <w:rsid w:val="00291AF6"/>
    <w:rsid w:val="002A30E3"/>
    <w:rsid w:val="002A51F0"/>
    <w:rsid w:val="002A578A"/>
    <w:rsid w:val="002C52D4"/>
    <w:rsid w:val="002D0A66"/>
    <w:rsid w:val="002D5147"/>
    <w:rsid w:val="002E4B0B"/>
    <w:rsid w:val="002E7D84"/>
    <w:rsid w:val="00301ABB"/>
    <w:rsid w:val="00310386"/>
    <w:rsid w:val="00312D4A"/>
    <w:rsid w:val="00314E28"/>
    <w:rsid w:val="0031595B"/>
    <w:rsid w:val="00316E2D"/>
    <w:rsid w:val="0033057F"/>
    <w:rsid w:val="00332374"/>
    <w:rsid w:val="003378D5"/>
    <w:rsid w:val="00346167"/>
    <w:rsid w:val="00346606"/>
    <w:rsid w:val="00376FD5"/>
    <w:rsid w:val="003854A3"/>
    <w:rsid w:val="0039061A"/>
    <w:rsid w:val="003913D4"/>
    <w:rsid w:val="00393349"/>
    <w:rsid w:val="003A50BF"/>
    <w:rsid w:val="003B27B9"/>
    <w:rsid w:val="003B4941"/>
    <w:rsid w:val="003B6548"/>
    <w:rsid w:val="003B6DB3"/>
    <w:rsid w:val="003C33DE"/>
    <w:rsid w:val="003C47A8"/>
    <w:rsid w:val="003C79F9"/>
    <w:rsid w:val="003D2066"/>
    <w:rsid w:val="003F107D"/>
    <w:rsid w:val="003F78EA"/>
    <w:rsid w:val="00401429"/>
    <w:rsid w:val="004019E1"/>
    <w:rsid w:val="0040351B"/>
    <w:rsid w:val="00403981"/>
    <w:rsid w:val="00405279"/>
    <w:rsid w:val="0040586B"/>
    <w:rsid w:val="00416119"/>
    <w:rsid w:val="004373CB"/>
    <w:rsid w:val="00440E63"/>
    <w:rsid w:val="00445506"/>
    <w:rsid w:val="00445583"/>
    <w:rsid w:val="004549BD"/>
    <w:rsid w:val="00463199"/>
    <w:rsid w:val="004857B1"/>
    <w:rsid w:val="00486402"/>
    <w:rsid w:val="00487246"/>
    <w:rsid w:val="00487D49"/>
    <w:rsid w:val="00491808"/>
    <w:rsid w:val="004A6BE6"/>
    <w:rsid w:val="004B2661"/>
    <w:rsid w:val="004B7D61"/>
    <w:rsid w:val="004C0A6A"/>
    <w:rsid w:val="004C55F4"/>
    <w:rsid w:val="004D50CC"/>
    <w:rsid w:val="004D5CA4"/>
    <w:rsid w:val="004E174B"/>
    <w:rsid w:val="00504682"/>
    <w:rsid w:val="0050538F"/>
    <w:rsid w:val="00510DA6"/>
    <w:rsid w:val="00512047"/>
    <w:rsid w:val="005211D3"/>
    <w:rsid w:val="00533D02"/>
    <w:rsid w:val="00535E1B"/>
    <w:rsid w:val="00540845"/>
    <w:rsid w:val="005439C5"/>
    <w:rsid w:val="00547324"/>
    <w:rsid w:val="00547B69"/>
    <w:rsid w:val="00552A0D"/>
    <w:rsid w:val="005639DA"/>
    <w:rsid w:val="00564C4F"/>
    <w:rsid w:val="00567143"/>
    <w:rsid w:val="00571A2F"/>
    <w:rsid w:val="00574380"/>
    <w:rsid w:val="005759F7"/>
    <w:rsid w:val="00594B8C"/>
    <w:rsid w:val="005A02F9"/>
    <w:rsid w:val="005A797C"/>
    <w:rsid w:val="005B2D04"/>
    <w:rsid w:val="005B4C73"/>
    <w:rsid w:val="005C7B61"/>
    <w:rsid w:val="005D2112"/>
    <w:rsid w:val="005D3710"/>
    <w:rsid w:val="005D77E7"/>
    <w:rsid w:val="005E1506"/>
    <w:rsid w:val="005E2E67"/>
    <w:rsid w:val="005E7ED7"/>
    <w:rsid w:val="005F0C6B"/>
    <w:rsid w:val="005F53CA"/>
    <w:rsid w:val="005F630A"/>
    <w:rsid w:val="00606E46"/>
    <w:rsid w:val="00611310"/>
    <w:rsid w:val="006162F5"/>
    <w:rsid w:val="00636A95"/>
    <w:rsid w:val="00636B7E"/>
    <w:rsid w:val="00637A46"/>
    <w:rsid w:val="006458C7"/>
    <w:rsid w:val="006477BB"/>
    <w:rsid w:val="00660472"/>
    <w:rsid w:val="006671A2"/>
    <w:rsid w:val="00673A5D"/>
    <w:rsid w:val="00696903"/>
    <w:rsid w:val="006A339F"/>
    <w:rsid w:val="006A42CC"/>
    <w:rsid w:val="006B0920"/>
    <w:rsid w:val="006C3987"/>
    <w:rsid w:val="006D0D44"/>
    <w:rsid w:val="006D6FE9"/>
    <w:rsid w:val="006F10AD"/>
    <w:rsid w:val="00700B53"/>
    <w:rsid w:val="00714641"/>
    <w:rsid w:val="00715950"/>
    <w:rsid w:val="00743EA8"/>
    <w:rsid w:val="00744B49"/>
    <w:rsid w:val="00744DD9"/>
    <w:rsid w:val="0074619F"/>
    <w:rsid w:val="007520EE"/>
    <w:rsid w:val="00752B40"/>
    <w:rsid w:val="00754539"/>
    <w:rsid w:val="0075459D"/>
    <w:rsid w:val="0076079B"/>
    <w:rsid w:val="007633D0"/>
    <w:rsid w:val="007664D9"/>
    <w:rsid w:val="00766914"/>
    <w:rsid w:val="00775D70"/>
    <w:rsid w:val="00780A61"/>
    <w:rsid w:val="00786A52"/>
    <w:rsid w:val="007966B6"/>
    <w:rsid w:val="007A38E9"/>
    <w:rsid w:val="007A646F"/>
    <w:rsid w:val="007B6AED"/>
    <w:rsid w:val="007C66FD"/>
    <w:rsid w:val="007D2E8B"/>
    <w:rsid w:val="007F263B"/>
    <w:rsid w:val="008031DF"/>
    <w:rsid w:val="00803B34"/>
    <w:rsid w:val="00811949"/>
    <w:rsid w:val="00816880"/>
    <w:rsid w:val="008209F5"/>
    <w:rsid w:val="00820F3F"/>
    <w:rsid w:val="00831E68"/>
    <w:rsid w:val="00832BE4"/>
    <w:rsid w:val="00843178"/>
    <w:rsid w:val="008452A4"/>
    <w:rsid w:val="00846351"/>
    <w:rsid w:val="008553FF"/>
    <w:rsid w:val="008650B8"/>
    <w:rsid w:val="00871237"/>
    <w:rsid w:val="00874096"/>
    <w:rsid w:val="0089177E"/>
    <w:rsid w:val="00893292"/>
    <w:rsid w:val="00893DCF"/>
    <w:rsid w:val="008A1B62"/>
    <w:rsid w:val="008B7680"/>
    <w:rsid w:val="008D3F1E"/>
    <w:rsid w:val="008E3B87"/>
    <w:rsid w:val="008E51D6"/>
    <w:rsid w:val="008E6AA8"/>
    <w:rsid w:val="008F08E1"/>
    <w:rsid w:val="008F2E79"/>
    <w:rsid w:val="008F3421"/>
    <w:rsid w:val="0090128B"/>
    <w:rsid w:val="00911B79"/>
    <w:rsid w:val="009261A9"/>
    <w:rsid w:val="00926B42"/>
    <w:rsid w:val="00940217"/>
    <w:rsid w:val="00940466"/>
    <w:rsid w:val="0095407A"/>
    <w:rsid w:val="00960B49"/>
    <w:rsid w:val="00964070"/>
    <w:rsid w:val="00972B45"/>
    <w:rsid w:val="00980057"/>
    <w:rsid w:val="00992543"/>
    <w:rsid w:val="009A4AF0"/>
    <w:rsid w:val="009A4F5E"/>
    <w:rsid w:val="009B28A7"/>
    <w:rsid w:val="009B59FE"/>
    <w:rsid w:val="009C0E69"/>
    <w:rsid w:val="009C11B8"/>
    <w:rsid w:val="009C14D5"/>
    <w:rsid w:val="009C5D1D"/>
    <w:rsid w:val="009C6D6A"/>
    <w:rsid w:val="009C7470"/>
    <w:rsid w:val="009D0340"/>
    <w:rsid w:val="009D208E"/>
    <w:rsid w:val="009D6501"/>
    <w:rsid w:val="009E1753"/>
    <w:rsid w:val="009E454D"/>
    <w:rsid w:val="009F25F4"/>
    <w:rsid w:val="009F3FA1"/>
    <w:rsid w:val="00A25E9D"/>
    <w:rsid w:val="00A36139"/>
    <w:rsid w:val="00A44682"/>
    <w:rsid w:val="00A6173E"/>
    <w:rsid w:val="00A854F9"/>
    <w:rsid w:val="00A865FD"/>
    <w:rsid w:val="00A921CA"/>
    <w:rsid w:val="00A92A40"/>
    <w:rsid w:val="00A96107"/>
    <w:rsid w:val="00AA671E"/>
    <w:rsid w:val="00AB4D1A"/>
    <w:rsid w:val="00AB75CD"/>
    <w:rsid w:val="00AC1770"/>
    <w:rsid w:val="00AC5B43"/>
    <w:rsid w:val="00AC6686"/>
    <w:rsid w:val="00AD5FF4"/>
    <w:rsid w:val="00AD6251"/>
    <w:rsid w:val="00AE6F15"/>
    <w:rsid w:val="00AF3561"/>
    <w:rsid w:val="00AF67FB"/>
    <w:rsid w:val="00B07F5D"/>
    <w:rsid w:val="00B11B82"/>
    <w:rsid w:val="00B12C87"/>
    <w:rsid w:val="00B31E9B"/>
    <w:rsid w:val="00B3312C"/>
    <w:rsid w:val="00B4157C"/>
    <w:rsid w:val="00B63C4E"/>
    <w:rsid w:val="00B8175E"/>
    <w:rsid w:val="00BA705C"/>
    <w:rsid w:val="00BB61F0"/>
    <w:rsid w:val="00BC3703"/>
    <w:rsid w:val="00BC5F28"/>
    <w:rsid w:val="00BC67F8"/>
    <w:rsid w:val="00BE01AB"/>
    <w:rsid w:val="00BE76D7"/>
    <w:rsid w:val="00C07513"/>
    <w:rsid w:val="00C22EC9"/>
    <w:rsid w:val="00C24B27"/>
    <w:rsid w:val="00C27F18"/>
    <w:rsid w:val="00C36DFB"/>
    <w:rsid w:val="00C378AA"/>
    <w:rsid w:val="00C400F2"/>
    <w:rsid w:val="00C43FD8"/>
    <w:rsid w:val="00C464A9"/>
    <w:rsid w:val="00C566DC"/>
    <w:rsid w:val="00C65EFD"/>
    <w:rsid w:val="00C75B12"/>
    <w:rsid w:val="00C8580B"/>
    <w:rsid w:val="00C943B0"/>
    <w:rsid w:val="00CA5575"/>
    <w:rsid w:val="00CA5B68"/>
    <w:rsid w:val="00CB0984"/>
    <w:rsid w:val="00CC5AD9"/>
    <w:rsid w:val="00CD222F"/>
    <w:rsid w:val="00CD576E"/>
    <w:rsid w:val="00D02326"/>
    <w:rsid w:val="00D04873"/>
    <w:rsid w:val="00D1768D"/>
    <w:rsid w:val="00D20221"/>
    <w:rsid w:val="00D41435"/>
    <w:rsid w:val="00D458F9"/>
    <w:rsid w:val="00D46928"/>
    <w:rsid w:val="00D52480"/>
    <w:rsid w:val="00D52BBB"/>
    <w:rsid w:val="00D7126F"/>
    <w:rsid w:val="00D8175F"/>
    <w:rsid w:val="00D81801"/>
    <w:rsid w:val="00D83229"/>
    <w:rsid w:val="00D91BFE"/>
    <w:rsid w:val="00D954A1"/>
    <w:rsid w:val="00D9718B"/>
    <w:rsid w:val="00DA3D40"/>
    <w:rsid w:val="00DA6952"/>
    <w:rsid w:val="00DB46E2"/>
    <w:rsid w:val="00DC476E"/>
    <w:rsid w:val="00DC48BE"/>
    <w:rsid w:val="00DC52CB"/>
    <w:rsid w:val="00DC5C40"/>
    <w:rsid w:val="00DF012A"/>
    <w:rsid w:val="00DF5B87"/>
    <w:rsid w:val="00E22028"/>
    <w:rsid w:val="00E30D38"/>
    <w:rsid w:val="00E31F5D"/>
    <w:rsid w:val="00E33BD4"/>
    <w:rsid w:val="00E423C8"/>
    <w:rsid w:val="00E66893"/>
    <w:rsid w:val="00E70139"/>
    <w:rsid w:val="00E72E9B"/>
    <w:rsid w:val="00E7794F"/>
    <w:rsid w:val="00E8520E"/>
    <w:rsid w:val="00E85D79"/>
    <w:rsid w:val="00E87668"/>
    <w:rsid w:val="00E876D7"/>
    <w:rsid w:val="00EA4B1F"/>
    <w:rsid w:val="00EB127D"/>
    <w:rsid w:val="00EC43ED"/>
    <w:rsid w:val="00EC6FA4"/>
    <w:rsid w:val="00ED6E45"/>
    <w:rsid w:val="00EE4A4E"/>
    <w:rsid w:val="00EE6077"/>
    <w:rsid w:val="00EF72E5"/>
    <w:rsid w:val="00F00A03"/>
    <w:rsid w:val="00F0207B"/>
    <w:rsid w:val="00F03982"/>
    <w:rsid w:val="00F05682"/>
    <w:rsid w:val="00F24488"/>
    <w:rsid w:val="00F2745B"/>
    <w:rsid w:val="00F42CD6"/>
    <w:rsid w:val="00F44A23"/>
    <w:rsid w:val="00F4650B"/>
    <w:rsid w:val="00F47F6C"/>
    <w:rsid w:val="00F60506"/>
    <w:rsid w:val="00F67138"/>
    <w:rsid w:val="00F8432A"/>
    <w:rsid w:val="00F93635"/>
    <w:rsid w:val="00FA3F73"/>
    <w:rsid w:val="00FA4523"/>
    <w:rsid w:val="00FA5D3C"/>
    <w:rsid w:val="00FB26E3"/>
    <w:rsid w:val="00FC5939"/>
    <w:rsid w:val="00FC6B9F"/>
    <w:rsid w:val="00FD7217"/>
    <w:rsid w:val="00FD7A72"/>
    <w:rsid w:val="00FE4B34"/>
    <w:rsid w:val="00FF09A1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7AF56-8A8A-4642-B0B7-850E33D7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127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B127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B127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B127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B127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1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1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6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1D467-C6C4-450A-AFAC-9326F11D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Петрищева Маргарита Владимировна</dc:creator>
  <cp:keywords/>
  <dc:description/>
  <cp:lastModifiedBy>Петрищева Маргарита Владимировна</cp:lastModifiedBy>
  <cp:revision>21</cp:revision>
  <cp:lastPrinted>2019-04-01T09:01:00Z</cp:lastPrinted>
  <dcterms:created xsi:type="dcterms:W3CDTF">2020-01-10T07:59:00Z</dcterms:created>
  <dcterms:modified xsi:type="dcterms:W3CDTF">2020-01-10T10:58:00Z</dcterms:modified>
</cp:coreProperties>
</file>