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B1C" w:rsidRPr="00631B1C" w:rsidRDefault="00631B1C" w:rsidP="00631B1C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1B1C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</w:p>
    <w:p w:rsidR="00631B1C" w:rsidRPr="00631B1C" w:rsidRDefault="00631B1C" w:rsidP="00631B1C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1B1C">
        <w:rPr>
          <w:rFonts w:ascii="Times New Roman" w:hAnsi="Times New Roman" w:cs="Times New Roman"/>
          <w:bCs/>
          <w:sz w:val="24"/>
          <w:szCs w:val="24"/>
        </w:rPr>
        <w:t>к письму Комитета по науке и высшей школе</w:t>
      </w:r>
    </w:p>
    <w:p w:rsidR="00631B1C" w:rsidRPr="00631B1C" w:rsidRDefault="00631B1C" w:rsidP="00631B1C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31B1C">
        <w:rPr>
          <w:rFonts w:ascii="Times New Roman" w:hAnsi="Times New Roman" w:cs="Times New Roman"/>
          <w:bCs/>
          <w:sz w:val="24"/>
          <w:szCs w:val="24"/>
        </w:rPr>
        <w:t>от _______ №____________</w:t>
      </w:r>
      <w:r>
        <w:rPr>
          <w:rFonts w:ascii="Times New Roman" w:hAnsi="Times New Roman" w:cs="Times New Roman"/>
          <w:bCs/>
          <w:sz w:val="24"/>
          <w:szCs w:val="24"/>
        </w:rPr>
        <w:t>_____________</w:t>
      </w:r>
      <w:r w:rsidRPr="00631B1C">
        <w:rPr>
          <w:rFonts w:ascii="Times New Roman" w:hAnsi="Times New Roman" w:cs="Times New Roman"/>
          <w:bCs/>
          <w:sz w:val="24"/>
          <w:szCs w:val="24"/>
        </w:rPr>
        <w:t>___</w:t>
      </w:r>
    </w:p>
    <w:p w:rsidR="00631B1C" w:rsidRDefault="00631B1C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6010" w:rsidRPr="00204D72" w:rsidRDefault="00204D72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ОТЧЕТ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о реализации Комитетом по науке и высшей школе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в 2019 году мероприятий Плана мероприятий по противодействию коррупции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902">
        <w:rPr>
          <w:rFonts w:ascii="Times New Roman" w:hAnsi="Times New Roman" w:cs="Times New Roman"/>
          <w:b/>
          <w:bCs/>
          <w:sz w:val="24"/>
          <w:szCs w:val="24"/>
        </w:rPr>
        <w:t>в Санкт-Петербурге на 2018-2022 годы</w:t>
      </w:r>
    </w:p>
    <w:p w:rsidR="00086010" w:rsidRPr="006A6902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5452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4253"/>
        <w:gridCol w:w="1929"/>
        <w:gridCol w:w="8702"/>
      </w:tblGrid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8702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Исполнение мероприятия</w:t>
            </w:r>
          </w:p>
        </w:tc>
      </w:tr>
      <w:tr w:rsidR="00086010" w:rsidRPr="006A6902" w:rsidTr="00631B1C">
        <w:trPr>
          <w:cantSplit/>
        </w:trPr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02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 Организационные мероприятия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о реализ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 на заседаниях Комиссий по противодействию коррупции в ИОГВ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086010" w:rsidRDefault="000D0BF4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заседании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омиссии по противодействию коррупции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состоявшемся 16.12.2019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рассмотрены 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следующие вопросы</w:t>
            </w:r>
          </w:p>
          <w:p w:rsidR="00D01C3B" w:rsidRPr="00D01C3B" w:rsidRDefault="00D01C3B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Анализ реализации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государственных учреждениях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находящихся в ведении Комитета, антикоррупционной политики.</w:t>
            </w:r>
          </w:p>
          <w:p w:rsidR="00D01C3B" w:rsidRPr="00D01C3B" w:rsidRDefault="00D01C3B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Рассмотрение заключения по резуль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татам антикоррупционного аудита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подведомственных государственных учреждениях Санкт-Петербурга, поступившего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11.12.2019.</w:t>
            </w:r>
          </w:p>
          <w:p w:rsidR="00D01C3B" w:rsidRPr="006A6902" w:rsidRDefault="00D01C3B" w:rsidP="004F0D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 </w:t>
            </w:r>
            <w:bookmarkStart w:id="0" w:name="_GoBack"/>
            <w:bookmarkEnd w:id="0"/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по результатам провер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достоверности и полноты сведений 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доходах, об имуществе и обязательствах имущественного характера, представленных отдельными государс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твенными гражданскими служащими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</w:t>
            </w:r>
            <w:r w:rsidRP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4253" w:type="dxa"/>
          </w:tcPr>
          <w:p w:rsidR="00086010" w:rsidRPr="006A6902" w:rsidRDefault="000B528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в КГСКП отчетов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860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реализации решений Комиссии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086010" w:rsidRPr="006A6902" w:rsidRDefault="00086010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организована работа по предоставлению отчетов о реализации решений Комиссии.</w:t>
            </w:r>
          </w:p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Комитетом в полном объеме предоставлены отчеты по протоколам заседаний Комиссии:</w:t>
            </w:r>
          </w:p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4/2017 от 13.12.2017 – пункт 4.1.3,</w:t>
            </w:r>
          </w:p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№ 2/2018 от 03.07.2018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пункты 1.1, 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3.2,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7.2,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3/2018 от 03.07.2018 – пункт 6.3,</w:t>
            </w:r>
          </w:p>
          <w:p w:rsidR="00086010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1/2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019 от 18.04.2019 – пункты 1.1, 2.2, </w:t>
            </w:r>
          </w:p>
          <w:p w:rsidR="00D01C3B" w:rsidRPr="006A6902" w:rsidRDefault="00D01C3B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019 от 20.09.2019 – пункты 2.4, 3.3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1.7</w:t>
            </w:r>
          </w:p>
        </w:tc>
        <w:tc>
          <w:tcPr>
            <w:tcW w:w="4253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на служебных совещаниях в исполнительных органах вопрос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ов правоприменительной практики по результатам вступивших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лжностных лиц в целях выработки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принятия мер по предупреждению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выявленных нарушений</w:t>
            </w:r>
          </w:p>
        </w:tc>
        <w:tc>
          <w:tcPr>
            <w:tcW w:w="1929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 (в случае поступления р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ешений судов, арбитражных судов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исполнительные органы)</w:t>
            </w:r>
          </w:p>
        </w:tc>
        <w:tc>
          <w:tcPr>
            <w:tcW w:w="8702" w:type="dxa"/>
          </w:tcPr>
          <w:p w:rsidR="00086010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связи с тем, что в КНВШ не поступали р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ешения судов, арбитражных судов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лиц, на служебных совещаниях КНВШ не рассматривались вопросы правоприменительной практики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результатам вступивших в законную силу вышеуказанных решений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1.8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средствах массовой информации,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рассмотрением результатов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заседаниях Комиссий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9C7B95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проведению анализа информации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  <w:t>о коррупционных проявлениях в деятельности должностных лиц КНВШ, размещенной в средствах массовой информации.</w:t>
            </w:r>
          </w:p>
          <w:p w:rsidR="00086010" w:rsidRPr="006A6902" w:rsidRDefault="009C7B95" w:rsidP="00CD4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выявлено фактов размещения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средствах массовой информации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коррупционных проявлениях в деятельности должностных лиц КНВШ.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:rsidR="00086010" w:rsidRPr="006A6902" w:rsidRDefault="00086010" w:rsidP="008621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общественных обсуждений (с привлечением экспертного сообщества) проектов правовых актов ИОГВ о внесении изменени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дополнений в планы мероприятий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противодействию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ИОГВ на 2018-2022 годы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9C7B95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приняты меры по организации работы по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проведению общественных обсуждений (с привлечением экспертного сообщества) проектов правовых актов КНВШ о внесении изменений и дополнений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План мероприятий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Комитете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науке и высшей школе на 2018-2022,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утвержденный распоряжением КНВШ от 15.01.2018 № 6. В указанный План включен пункт 1.7, согласно которому проекты правовых актов о внесении изменений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дополнений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вышеуказанный план подлежат общественному обсуждению (с привлечением экспертного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сообщества) (распоряжение КНВШ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22.08.2018 № 106).</w:t>
            </w:r>
          </w:p>
          <w:p w:rsidR="00086010" w:rsidRPr="006A6902" w:rsidRDefault="009C7B95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тем, что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проекты правовых актов КНВШ о внесении изменений и дополнений в План мероприятий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противодействию коррупции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Комитете по науке и высшей школе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2018-2022 не разрабатывались, соответствующие общественные обсуждения не организовывались.</w:t>
            </w:r>
          </w:p>
        </w:tc>
      </w:tr>
      <w:tr w:rsidR="00086010" w:rsidRPr="006A6902" w:rsidTr="00631B1C">
        <w:tc>
          <w:tcPr>
            <w:tcW w:w="568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4253" w:type="dxa"/>
          </w:tcPr>
          <w:p w:rsidR="00086010" w:rsidRPr="006A6902" w:rsidRDefault="0008601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направление такого отчета в АГ</w:t>
            </w:r>
          </w:p>
        </w:tc>
        <w:tc>
          <w:tcPr>
            <w:tcW w:w="1929" w:type="dxa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До 1 июля и 31 декабря ежегодно</w:t>
            </w:r>
          </w:p>
        </w:tc>
        <w:tc>
          <w:tcPr>
            <w:tcW w:w="8702" w:type="dxa"/>
          </w:tcPr>
          <w:p w:rsidR="00242D98" w:rsidRDefault="009C7B95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за 2019 го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выполнении </w:t>
            </w:r>
            <w:hyperlink r:id="rId8" w:history="1">
              <w:r w:rsidRPr="006A690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План</w:t>
              </w:r>
            </w:hyperlink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мероприятий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 в Санкт-Петербурге на 2018-2022 годы направлен в КГСКП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86010" w:rsidRPr="006A6902" w:rsidRDefault="00242D98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Обеспечено размещение указанного отчета</w:t>
            </w:r>
            <w:r w:rsidR="009C7B95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веб-странице КНВШ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официальном сайте Администрации Санкт-Петербурга.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представления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гражданскими служащими сведений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9C7B95" w:rsidRPr="006A6902" w:rsidRDefault="009C7B95" w:rsidP="00631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гражданские служащие КНВШ, обязанные предоставлять  сведения о своих доходах, расходах, об имуществ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обязатель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ствах имущественного характера,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 доходах, расходах, об имуществе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 своих супруги (супруга)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несовершеннолетних детей,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предоставили указанные сведения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срок до 30.04.2019.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:rsidR="009C7B95" w:rsidRPr="006A6902" w:rsidRDefault="000B5280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обязательствах имущественного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характера гражданских служащих,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их супруг (супр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угов)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9C7B95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8702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Сведения о доходах, расходах, об имуществе и обязательствах имущественного характера гражданских служ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ащих КНВШ, их супруг (супругов)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несовершеннолетних детей размещены на веб-странице КНВШ на официальном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сайте Администрации Санкт-Петербурга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2.3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жащими представителя нанимателя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выполнении иной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оплачиваемой работы в соответствии с </w:t>
            </w:r>
            <w:hyperlink r:id="rId9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частью 2 статьи 14</w:t>
              </w:r>
            </w:hyperlink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"О государственной гражданской службе Российской Федерации"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71F0A" w:rsidRPr="006A690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уведомлению гражданскими служащими представителя нанимателя о выполнении иной оплачиваемой работы:</w:t>
            </w:r>
          </w:p>
          <w:p w:rsidR="00371F0A" w:rsidRPr="006A690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уведомления госуд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арственным гражданским служащим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замещающим должность государственной гражданской службы Санкт-Петербурга в Комитете по науке и высшей школе, о намерении выполнять иную оплачиваемую работу (о выполнении иной оплачиваемой работы), утвержденный прик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азом КНВШ от 30.09.2015 № 258-к;</w:t>
            </w:r>
          </w:p>
          <w:p w:rsidR="00371F0A" w:rsidRPr="00204D72" w:rsidRDefault="00371F0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ведется журнал 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регистрации о намерении вып</w:t>
            </w:r>
            <w:r w:rsidR="000B5280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олнять иную оплачиваемую работы</w:t>
            </w:r>
            <w:r w:rsidR="000B5280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 выпол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нении иной оплачиваемой работы).</w:t>
            </w:r>
          </w:p>
          <w:p w:rsidR="00371F0A" w:rsidRPr="00204D72" w:rsidRDefault="00D01C3B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</w:t>
            </w:r>
            <w:r w:rsidR="00371F0A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поступило:</w:t>
            </w:r>
          </w:p>
          <w:p w:rsidR="00371F0A" w:rsidRPr="00204D72" w:rsidRDefault="00D01C3B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два</w:t>
            </w:r>
            <w:r w:rsidR="00371F0A"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уведомление о намерении выполнять иную оплачиваемую работу,</w:t>
            </w:r>
          </w:p>
          <w:p w:rsidR="009C7B95" w:rsidRPr="006A6902" w:rsidRDefault="00371F0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три уведомления о выполнении иной оплачиваемой </w:t>
            </w:r>
            <w:r w:rsidR="000B5280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работы в день назначения</w:t>
            </w:r>
            <w:r w:rsidR="000B5280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должность гражданской службы.</w:t>
            </w:r>
          </w:p>
        </w:tc>
      </w:tr>
      <w:tr w:rsidR="009C7B95" w:rsidRPr="006A6902" w:rsidTr="00631B1C">
        <w:tc>
          <w:tcPr>
            <w:tcW w:w="568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:rsidR="009C7B95" w:rsidRPr="006A6902" w:rsidRDefault="009C7B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ию коррупционных правонарушений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проверке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сведений, содержащихся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указанных обращениях</w:t>
            </w:r>
          </w:p>
        </w:tc>
        <w:tc>
          <w:tcPr>
            <w:tcW w:w="1929" w:type="dxa"/>
          </w:tcPr>
          <w:p w:rsidR="009C7B95" w:rsidRPr="006A6902" w:rsidRDefault="009C7B95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F59B9" w:rsidRPr="006A6902" w:rsidRDefault="009C7B95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уведомлению государственными гражданскими служащими представителя нанимателя в случае обращения в целях склонения гражданских служащих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 совершению </w:t>
            </w:r>
            <w:r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коррупционных правонарушений и проверке сведений, содер</w:t>
            </w:r>
            <w:r w:rsidR="000F59B9"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жащихся в указанных обращениях:</w:t>
            </w:r>
            <w:r w:rsidR="000F59B9" w:rsidRPr="009336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действует </w:t>
            </w:r>
            <w:r w:rsidR="000F59B9" w:rsidRP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Положение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 порядке уведомления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председателя Комитета по науке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 о фактах обращения в целях склонения государственного гражданского служащего Санкт-Петербурга, замещающего должность государственной гражданской службы Санкт-Петербурга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 в Комитет по науке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высшей школе, к совершен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ию коррупционных правонарушений, утвержденное 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п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риказ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ом КНВШ</w:t>
            </w:r>
            <w:r w:rsidR="000F59B9" w:rsidRP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от 25.07.2012 №118-к</w:t>
            </w:r>
            <w:r w:rsidR="000F59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9C7B95" w:rsidRPr="006A6902" w:rsidRDefault="009C7B95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 информация о склонении госуд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совершению коррупционных правонарушений не поступала.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2.5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Федерации мер по предотвращению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в, а также по выявлению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 постоянный контроль (работа) по выявлению случаев возникновения конфликта интересов, одной из сторон которого являются государственные гражданские служащие Санкт-Петербурга, замещающие должности государственной гражданской службы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в КНВШ: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поступления обращений, заявлений и уведомлений в отдел правового обеспечения, кадров и государст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венной службы Комитета по науке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высшей школе либо должностному лицу отдел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правового обеспечения, кадров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государственной службы ответственному за работу по профилактике коррупционных и иных правонаруше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ний, утвержденный приказом КНВШ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25.02.2015 № 29-к (в редакции приказа КНВШ от 31.03.2016 № 112-к);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ведется Журнал регистрации обращений, заявлений и уведомлений, являющихся основанием для проведения заседания Ко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миссии по соблюдения требования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служебному поведению государств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енных гражданских служащих КНВШ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урегулированию конфликта интересов. </w:t>
            </w:r>
          </w:p>
          <w:p w:rsidR="00382CEA" w:rsidRPr="006A6902" w:rsidRDefault="00D01C3B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случаи во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зникновения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выявлены. Меры ответственности к гражданским служащим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2CE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применялись в виду отсутствия оснований.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обеспечению получения гражданскими служащими разрешения представителя нанимателя на 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на безвозмездной основе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получения гражданскими служащими разрешения представителя нанимателя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на безвозмездной основе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управлении некоммерческой организацией в качестве единоличного исполнительного органа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вхождения в состав коллегиальных органов управления: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получения государс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твенными гражданскими служащими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 Санкт-Петербурга в Комитете по науке и высшей школе,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управления, утвержденный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приказом КНВШ  от 17.04.2017 №  65-к (в редакции приказа КНВШ от 18.03.2019 № 13).</w:t>
            </w:r>
          </w:p>
          <w:p w:rsidR="00382CEA" w:rsidRPr="006A6902" w:rsidRDefault="00382CEA" w:rsidP="00D01C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гражданские служащие КНВШ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обращались 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ходатайствами</w:t>
            </w:r>
            <w:r w:rsidR="00D01C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разрешения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2.7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заседаний комиссий по соблюдению требований к служебному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поведению гражданских служащих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урегулированию конфликта интересов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242D98" w:rsidRDefault="00242D98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в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связи с получением 11.11.2019 доклад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результатах проверки достоверности и полноты сведений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доходах, об имуществе и обязательствах имущественного характера, представленных гражданскими 28.11.2019 проведено заседание Комиссии по соблюдению требований к служебному поведению государственных гражданских служащих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замещающих должности государственной гражданской службы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КНВШ.</w:t>
            </w:r>
          </w:p>
          <w:p w:rsidR="00242D98" w:rsidRPr="006A6902" w:rsidRDefault="00242D98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проведена в связи с поступлением обращения гражданина, в котором указывалось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предоставление гражданским </w:t>
            </w:r>
            <w:r w:rsid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служащим недостоверных сведений</w:t>
            </w:r>
            <w:r w:rsid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дачном доме.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результатам проверки не установлено предоставление гражданским служащим в справках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обязательствам имущественного характера за 2016-2018 годы недостоверных сведения об объектах недвижимости, распол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оженных в Ленинградской области,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в связи с чем решено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применять меры юридической ответственности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 гражданскому служащему, в связи с отсутствием оснований.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обеспечению с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ообщения гражданскими служащими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 получении ими подарка в связи с их должностным положением или в связи с исполнением ими служебных (д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олжностных) обязанностей, сдаче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сообщения гражданскими служащими КНВШ о получении ими подарка в связи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их дол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жностным положением или в связи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исполнением ими служебных (должностных) обязанностей, сдаче и оценке подар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ка, реализации (выкупе) подарка 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зачислении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доход бюджета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средств, вырученных от его реализации: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действует Порядок передачи подарков, полученных государственными гражданскими  служащими Санкт-Петербурга, замещающими должности государственной гражданской службы Санкт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-Петербурга в Комитете по науке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высшей школе,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определения стоимости подарков и их реализации (выкупа), утвержденный приказом КНВШ от 04.02.2019 № 21-к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382CEA" w:rsidRPr="006A6902" w:rsidRDefault="00382CEA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 не выявлены факты получения государственными гражданскими служащим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КНВШ вышеупомянутых подарков,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отсутствуют сообщения от госуд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арственных гражданских служащих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получении ими таких подарков.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2.9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по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реализации требований </w:t>
            </w:r>
            <w:hyperlink r:id="rId10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12</w:t>
              </w:r>
            </w:hyperlink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 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уволены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гражданских служащих, замещавших должности в КНВШ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предоставлявших сведения о доходах, расходах, об имуществе и обязательствах имущественного характера.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поступила информация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трудоустройстве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двух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вышеуказанных граждан.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заседании комиссии по соблюдению требований к служебному поведению гражданских служащих Комитета по науке и высшей школе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и урегулированию конфликта интересов поступившее уведомление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рассматривалось, так как в должностные обязанности гражданина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не входили отдельные функции государств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енного управления организацией,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которую он трудоустроился. Требов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ания ст. 12 Федерального закона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 противодействии коррупции» соблюдены.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организована работа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Санкт-Петербурга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противодействии коррупции.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2019 году в КНВШ осуществлены мероприятия: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работа по ознакомлению с документами о противодействии коррупции, в том числе: письмо КГСКП от 08.02.2019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 14-58-350/19-0-0,</w:t>
            </w:r>
            <w:r w:rsidRPr="006A6902">
              <w:rPr>
                <w:color w:val="000000" w:themeColor="text1"/>
              </w:rPr>
              <w:t xml:space="preserve">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письмо Минтруда России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10.01.2019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№ 10-9/10/В-36 «О направлении Методических рекомендаций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вопросам представления сведений о 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доходах, расходах, об имуществе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обязательствах имущественного характера и заполнения соответствующей формы справки в 20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19 году (за отчетный 2018 год)»,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="00242D98"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исьмо Комитета государственной службы и кадровой политики от 18.12.2019 № 01-23-348/19-0-0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42D98" w:rsidRPr="006A6902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- 04.03.2019 проведено совещание с учас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тием представителей прокуратуры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КГСКП для гражданских служащих по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вопросам представления сведений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доходах, расходах, об имуществе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обязател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ьствах имущественного характера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и заполнения соответствующей формы справки для использования в ходе де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кларационной компании 2019 года.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2.11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дательства Российской Федерации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Санкт-Петербурга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КНВШ организована работа по доведению до граждан, поступающих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гражданскую службу в КНВШ, положений действующего законодательства Российской Федерации и Санкт-Петербурга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противодействии коррупции.</w:t>
            </w:r>
          </w:p>
          <w:p w:rsidR="00382CEA" w:rsidRPr="006A6902" w:rsidRDefault="00382CEA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поступлении на гражданскую службу в КНВШ все граждане,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обязательном порядке, под подпись знакомятся с  положениями действующего законодательства Российской Федерации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Санкт-Петербурга о противодействии коррупции, в том числе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государственной гражд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анской службы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2019 году гражданским служащим КНВШ оказывалась консультативная помощь по вопросам, связанным с применением законодательства Российской Федерации о противодействии коррупции.</w:t>
            </w:r>
          </w:p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сообщений о фактах коррупции не проводилась в связи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отсутствием оснований.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 служащих положений действующего законодательства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противодействию коррупции. Все гражданские служащие ознакомлены под </w:t>
            </w:r>
            <w:r w:rsidR="00371F0A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подпись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 нормативными правовыми документами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вопросам противодействия коррупции, с положениями Уголовного кодекса Российской Федерации в части ответственности за получение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дачу взятки, посредничество во взяточничестве, провокацию взятки либо коммерческого подкупа.</w:t>
            </w:r>
          </w:p>
          <w:p w:rsidR="00382CEA" w:rsidRPr="006A6902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2019 году фактов поведения гражданскими служащими КНВШ, которое может восприниматься окружающими как обещание или предложение дачи взятки, либо как согласие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принять взятку или как просьба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 даче взятки, не выявлено.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о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рганизационных, разъяснительных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иных мер по соблюдению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382CEA" w:rsidRPr="00242D98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ведению до гражданских служащих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аконодательства об ограничениях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и запретах, а также обязанностях гражданских служащих по исполнению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обязанностей, </w:t>
            </w: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установленных в целях противодействия коррупции.</w:t>
            </w:r>
          </w:p>
          <w:p w:rsidR="00382CEA" w:rsidRPr="006A6902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2019 году </w:t>
            </w:r>
            <w:r w:rsidR="00242D98"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проведена дополнительная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разъяснительная работа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242D98" w:rsidRP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государственными служащими</w:t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 xml:space="preserve">  обязанность по предоставлению достоверных сведений о своих доходах, расходах, об имуществе и обязательствах имущественного характера, а также о 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t>доходах, расходах, об имуществе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t>рактера своих супруги (супруга)</w:t>
            </w:r>
            <w:r w:rsidR="00CD4A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42D98" w:rsidRPr="00242D98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детей, а также ответственность за предоставление заведомо недостоверных или неполных сведений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2.16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служащих негативного отношения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242D9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регулярно проводится работа по доведению до гражданских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разъяснению им положений действующего законодательства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ограничениях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запретах, обязанностях гражданских служащих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исполне</w:t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нию обязанностей, установленных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целях противодействия корр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упции, а также иные мероприятия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по формированию 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 гражданских служащих негативного отношения к коррупции, а также к дарению подарков в связи с их должностным положением или в связи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исполнением ими служебных (должностных) обязанностей.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2.17</w:t>
            </w:r>
          </w:p>
        </w:tc>
        <w:tc>
          <w:tcPr>
            <w:tcW w:w="4253" w:type="dxa"/>
          </w:tcPr>
          <w:p w:rsidR="00382CEA" w:rsidRPr="006A6902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Принятие мер по повышени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ю эффективности кадровой работы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части, касающейся ведения личных дел лиц, замещающих государстве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нные должности Санкт-Петербурга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должности гражданской службы, в том числе контроля за актуализацией сведений, содержащихся в анкетах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, представляемых при назначении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приняты меры по повышению эффективности кадровой работы в части, касающейся ведения личных дел государственных служащих КНВШ.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постоянной основе осуществляется работа по актуализации сведений, содержащихся в анкетах государственных служащих КНВШ.</w:t>
            </w:r>
          </w:p>
        </w:tc>
      </w:tr>
      <w:tr w:rsidR="00086010" w:rsidRPr="006A6902" w:rsidTr="00631B1C">
        <w:tc>
          <w:tcPr>
            <w:tcW w:w="15452" w:type="dxa"/>
            <w:gridSpan w:val="4"/>
          </w:tcPr>
          <w:p w:rsidR="00086010" w:rsidRPr="006A6902" w:rsidRDefault="000860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3.2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При получении информации из органов прокуратуры, правоохранительных, контролирующих органов</w:t>
            </w:r>
          </w:p>
        </w:tc>
        <w:tc>
          <w:tcPr>
            <w:tcW w:w="8702" w:type="dxa"/>
          </w:tcPr>
          <w:p w:rsidR="00382CEA" w:rsidRPr="006A6902" w:rsidRDefault="00382CEA" w:rsidP="0093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связи с отсутствием фактов выявления органами прокуратуры, правоохранительными, контролирующими органами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коррупции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злоупотребление полномочиями, злоупотребление должностными полномочиями, дача взятки, посредничество во взяточничестве, получение взятки, мелкое взяточничество, комм</w:t>
            </w:r>
            <w:r w:rsidR="006819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ерческий подкуп, посредничество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коммерческом подкупе, мелкий коммерческий подкуп либо иное незаконное использование физическим лицом своего должностного положения (полномочий) вопреки законным интересам общества, государства, организации в целях получения выгоды (преимуществ) для себя или для третьих лиц либо незаконное предоставление такой выгоды указанному л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ицу другими физическими лицами,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50C95" w:rsidRP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также совершение указанных деяний от имени или в интересах юридического лица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ГУ КНВШ комплекс дополнительных мер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реализ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антикоррупционной политики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осущест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влялся, изменения в План работы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противодействию коррупции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0B52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государственных учреждениях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Санкт-Петербурга, находящихся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ведении Комитета по науке и высшей школе на 2018-2022 годы</w:t>
            </w:r>
            <w:r w:rsidR="00750C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вносились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совещаний (обучающих мероприятий) с руководителями (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t>заместителями руководителей) ГУ</w:t>
            </w:r>
            <w:r w:rsidR="000B528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 по вопросам организации работы по противодействию коррупции в ГУ 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I квартал</w:t>
            </w:r>
          </w:p>
        </w:tc>
        <w:tc>
          <w:tcPr>
            <w:tcW w:w="8702" w:type="dxa"/>
          </w:tcPr>
          <w:p w:rsidR="00750C95" w:rsidRPr="00686DA4" w:rsidRDefault="00750C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18.03.2019 КНВШ с руководителями ГУ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КНВШ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проведено совещание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с участием представителя отдела по профилактике коррупционных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иных КГСКП. На совещании были изучены акту</w:t>
            </w:r>
            <w:r w:rsidR="000B5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альные вопросы законодательства</w:t>
            </w:r>
            <w:r w:rsidR="00A762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сфере профилактики коррупции, а также </w:t>
            </w:r>
            <w:r w:rsidR="000B5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даны дополнительные разъяснения</w:t>
            </w:r>
            <w:r w:rsidR="006819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порядку заполнения справок</w:t>
            </w:r>
            <w:r w:rsidR="000B5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 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доходах, расходах, об имуществе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обязательствах имущественного характера, а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также указано на необходимость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их заполнения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 использованием специального программного обеспечения «Справки БК».</w:t>
            </w:r>
          </w:p>
          <w:p w:rsidR="00750C95" w:rsidRPr="00686DA4" w:rsidRDefault="00750C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ходе совещания с руководителями ГУ, состоявшегося 16.05.2019, был рассмотрен вопрос «О проведении 29.05.2019 Комитет</w:t>
            </w:r>
            <w:r w:rsidR="000B528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ом государственной службы и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кадровой  политики Администрации Губернатора Санкт-Петербурга антикоррупционного аудита Комитета по науке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высшей школе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государственных учреждений, находящихся в его ведении».</w:t>
            </w:r>
          </w:p>
          <w:p w:rsidR="00382CEA" w:rsidRPr="006A6902" w:rsidRDefault="00750C95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 ходе совещания с руководителями ГУ, состоявшегося 06.06.2019, был рассмотрен вопр</w:t>
            </w:r>
            <w:r w:rsidR="004D44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 «О ходе проведения Комитетом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государс</w:t>
            </w:r>
            <w:r w:rsidR="006819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твенной 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службы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4D44B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68199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кадровой </w:t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политики Администрации Губернатора Санкт-Петербурга антикоррупционного аудита К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омитета по науке и высшей школе</w:t>
            </w:r>
            <w:r w:rsidR="00631B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86DA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 государственных учреждений, находящихся в его ведении».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3.4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III квартал</w:t>
            </w:r>
          </w:p>
        </w:tc>
        <w:tc>
          <w:tcPr>
            <w:tcW w:w="8702" w:type="dxa"/>
          </w:tcPr>
          <w:p w:rsidR="004D44B8" w:rsidRDefault="00750C95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30.09.2019 КНВШ с должностными лицами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КНВШ</w:t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ответственными </w:t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профилактику коррупционных и иных правонарушений, проведено обучающее мероприятие, в ходе которого были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рассмотрены следующие вопросы: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«О приоритетных направлениях организации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антикоррупционной деятельности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в образовательных учреждениях»;</w:t>
            </w:r>
          </w:p>
          <w:p w:rsidR="00631B1C" w:rsidRDefault="00750C95" w:rsidP="00631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«О повышении эффективности проводимой работы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противодействию коррупции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в государственных учреждениях,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находящихся в ведении Комитета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по науке и высшей школе»</w:t>
            </w:r>
            <w:r w:rsidR="00631B1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82CEA" w:rsidRPr="006A6902" w:rsidRDefault="00750C95" w:rsidP="00631B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0C95">
              <w:rPr>
                <w:rFonts w:ascii="Times New Roman" w:hAnsi="Times New Roman" w:cs="Times New Roman"/>
                <w:bCs/>
                <w:sz w:val="24"/>
                <w:szCs w:val="24"/>
              </w:rPr>
              <w:t>«О порядке предоставления периодической отчетности и повышении количественных показателей реализации антикоррупционной деятельности».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4253" w:type="dxa"/>
          </w:tcPr>
          <w:p w:rsidR="00382CEA" w:rsidRPr="000B5280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общественного контроля за деятельностью ГУ 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ГУП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реализации положений Федерального </w:t>
            </w:r>
            <w:hyperlink r:id="rId11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закона</w:t>
              </w:r>
            </w:hyperlink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F4627" w:rsidP="0097184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общественн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ого контроля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деятельностью ГУ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КНВШ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реализации положений Федерального закона при поступлении в КНВШ обращений гр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аждан, общественных объединений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и объединений юридических лиц, вышеуказ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анные обращения рассматриваются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законодательством Российской Федерации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порядке рассмотрения обращений граждан.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представления руководителями ГУ сведени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рактера своих супруги (супруга)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действующим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Январь-апрель, ежегодно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Все руководители ГУ КНВШ представили свед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ения о своих доходах, расходах,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 имуществе и обязательствах имущественного характера,</w:t>
            </w:r>
            <w:r w:rsidR="003F4627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 также о доходах, расходах, об имуществе и обязательствах имущественного характера своих супруги (супруга)</w:t>
            </w:r>
            <w:r w:rsidR="003F4627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несовершеннолетних детей 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3.7</w:t>
            </w:r>
          </w:p>
        </w:tc>
        <w:tc>
          <w:tcPr>
            <w:tcW w:w="4253" w:type="dxa"/>
          </w:tcPr>
          <w:p w:rsidR="00382CEA" w:rsidRPr="000B5280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доходах, об имуществе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 руководителей ГУ, их супруг (супругов) и несовершеннолетних детей на официальны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 сайтах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Администрации Санкт-Петербурга)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соответствии с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2018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2019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2020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2021 г.,</w:t>
            </w:r>
          </w:p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май 2022 г.</w:t>
            </w:r>
          </w:p>
        </w:tc>
        <w:tc>
          <w:tcPr>
            <w:tcW w:w="8702" w:type="dxa"/>
          </w:tcPr>
          <w:p w:rsidR="00382CEA" w:rsidRPr="006A6902" w:rsidRDefault="00382CEA" w:rsidP="004D44B8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Сведения о доходах, расходах, об имуществе и обязательствах имущественного характера руководителей ГУ КНВШ их супруг (супругов) и несовершеннолетних детей размещены на веб-странице КНВШ на официальном сайте Администрации  Санкт-Петербурга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проверок достоверности и полноты сведений о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доходах, об имуществе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имущественного характера, представл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яемых гражданами, претендующими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8702" w:type="dxa"/>
          </w:tcPr>
          <w:p w:rsidR="00382CEA" w:rsidRPr="006A6902" w:rsidRDefault="00382CEA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 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лжностей руководителей ГУ КНВШ,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руково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дителями ГУ КНВШ в соответствии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законодательством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Санкт-Петербурга не проводились.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4253" w:type="dxa"/>
          </w:tcPr>
          <w:p w:rsidR="00382CEA" w:rsidRPr="000B5280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12" w:history="1">
              <w:r w:rsidRPr="000B5280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статьи 13.3</w:t>
              </w:r>
            </w:hyperlink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Федерального закона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 противодействии коррупции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97184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осущес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твлению анализа деятельности ГУ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реализации положений </w:t>
            </w:r>
            <w:hyperlink r:id="rId13" w:history="1">
              <w:r w:rsidRPr="0097184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ст. 13.3</w:t>
              </w:r>
            </w:hyperlink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«О противодействии коррупции».</w:t>
            </w:r>
          </w:p>
          <w:p w:rsidR="00382CEA" w:rsidRPr="006A6902" w:rsidRDefault="00382CEA" w:rsidP="00FC32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EF4A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КНВШ, в том числе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определены ответственные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профилактику коррупционных и иных правонарушений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образовательной организации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97184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утверждены перечни должностей, подверженных коррупционным рискам</w:t>
            </w:r>
            <w:r w:rsidR="00FC32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4253" w:type="dxa"/>
          </w:tcPr>
          <w:p w:rsidR="00382CEA" w:rsidRPr="000B5280" w:rsidRDefault="00382CEA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 качества предоставляемых ГУ платных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услуг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расходования денежных средств, </w:t>
            </w:r>
            <w:r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полученных ГУ от оказания платных услуг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КНВШ организовано осуществление контроля 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деятельностью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ГУ КНВШ,</w:t>
            </w:r>
            <w:r w:rsidR="00CD4A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том числе за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ем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ных средств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382CEA" w:rsidRPr="006A6902" w:rsidRDefault="00382CEA" w:rsidP="0068199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2019 году </w:t>
            </w:r>
            <w:r w:rsidR="001A464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не выявлено нарушений 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 оказании услуг и </w:t>
            </w:r>
            <w:r w:rsidR="00046CBB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расходовани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="00046CBB"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денеж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ных </w:t>
            </w:r>
            <w:r w:rsidR="00046CB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средств.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3.11</w:t>
            </w:r>
          </w:p>
        </w:tc>
        <w:tc>
          <w:tcPr>
            <w:tcW w:w="4253" w:type="dxa"/>
          </w:tcPr>
          <w:p w:rsidR="00382CEA" w:rsidRPr="000B5280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анализа наличия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соответствия законодательству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локальных нормативных актов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КНВШ организовано осуществление анализа наличия и соответствия законодательству локальных нормативных актов ГУ КНВШ, устанавливающих системы доплат и надбавок стимулирующего ха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рактера и системы премирования,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том числе в ходе проведения проверок ГУ КНВШ.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4253" w:type="dxa"/>
          </w:tcPr>
          <w:p w:rsidR="00382CEA" w:rsidRPr="000B5280" w:rsidRDefault="004D44B8" w:rsidP="000B52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заседаниях комиссий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противодействию коррупции в 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82CEA" w:rsidRPr="000B5280">
              <w:rPr>
                <w:rFonts w:ascii="Times New Roman" w:hAnsi="Times New Roman" w:cs="Times New Roman"/>
                <w:bCs/>
                <w:sz w:val="24"/>
                <w:szCs w:val="24"/>
              </w:rPr>
              <w:t>и ГУП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Один раз в полугодие</w:t>
            </w:r>
          </w:p>
        </w:tc>
        <w:tc>
          <w:tcPr>
            <w:tcW w:w="8702" w:type="dxa"/>
          </w:tcPr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КНВШ организован контроль за проведе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ГУ КНВШ заседаний комиссий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 противодействию коррупции.</w:t>
            </w:r>
          </w:p>
          <w:p w:rsidR="00382CEA" w:rsidRPr="006A6902" w:rsidRDefault="00382CEA" w:rsidP="000B528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Участие КНВШ в заседаниях комиссий ГУ КНВШ по противодействию коррупции осуществляется по приглашению ГУ КНВШ.</w:t>
            </w:r>
          </w:p>
        </w:tc>
      </w:tr>
      <w:tr w:rsidR="00382CEA" w:rsidRPr="006A6902" w:rsidTr="00631B1C">
        <w:tc>
          <w:tcPr>
            <w:tcW w:w="15452" w:type="dxa"/>
            <w:gridSpan w:val="4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4253" w:type="dxa"/>
          </w:tcPr>
          <w:p w:rsidR="00382CEA" w:rsidRPr="006A6902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антикоррупционной экспертизы нормативных правовых актов и проектов нормативны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х правовых актов в соответствии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организовано осуществление антикоррупционной экспертизы нормативных правовых актов и проектов нормативных правов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ых актов, разрабатываемых КНВШ,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соответствии с действующим законодательством.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:rsidR="00382CEA" w:rsidRPr="006A6902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размещения исполнительными органами и ГО Санкт-Петербурга проектов нормативных п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равовых актов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официальных сайтах (веб-с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траницах исполнительных органов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официальном сайте Администрации Санкт-Петербурга) в сети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целях обеспечения возможности проведения независимой антикоррупционной экспертизы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проектов нормативных правовых актов в соответствии с законодательством</w:t>
            </w:r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82CEA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КНВШ организовано размещение прое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веб-странице КНВШ на официальном сайте Администрации Санкт-Петербурга в сети «Интернет» в целях обеспечения возможности проведения независимой антикоррупционной экспертизы прое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ктов нормативных правовых актов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законодательством.</w:t>
            </w:r>
          </w:p>
        </w:tc>
      </w:tr>
      <w:tr w:rsidR="00382CEA" w:rsidRPr="006A6902" w:rsidTr="00631B1C">
        <w:tc>
          <w:tcPr>
            <w:tcW w:w="15452" w:type="dxa"/>
            <w:gridSpan w:val="4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4253" w:type="dxa"/>
          </w:tcPr>
          <w:p w:rsidR="00382CEA" w:rsidRPr="006A6902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Обеспечение возможности осуществления гражданами,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общественными объединениями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объединениями юридиче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ских лиц общественного контроля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соблюдением законодательства Российской Федерации и иных но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рмативных правовых актов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контрактной системе в сфере закупок в соответствии с Федеральным </w:t>
            </w:r>
            <w:hyperlink r:id="rId14" w:history="1">
              <w:r w:rsidRPr="006A6902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</w:rPr>
                <w:t>законом</w:t>
              </w:r>
            </w:hyperlink>
          </w:p>
        </w:tc>
        <w:tc>
          <w:tcPr>
            <w:tcW w:w="1929" w:type="dxa"/>
          </w:tcPr>
          <w:p w:rsidR="00382CEA" w:rsidRPr="006A6902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382CEA" w:rsidRPr="006A6902" w:rsidRDefault="003F4627" w:rsidP="00933625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КНВШ обеспечивает возможность осуществления гражданами, общественными объединениями и объединениями юридиче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ских лиц общественного контроля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за соблюдением законодательства Российской Федерации и иных нормативных правовых актов о контрактной системе в сфере закупок в соотве</w:t>
            </w:r>
            <w:r w:rsidR="00631B1C">
              <w:rPr>
                <w:rFonts w:ascii="Times New Roman" w:eastAsia="Calibri" w:hAnsi="Times New Roman" w:cs="Times New Roman"/>
                <w:sz w:val="24"/>
                <w:szCs w:val="24"/>
              </w:rPr>
              <w:t>тствии</w:t>
            </w:r>
            <w:r w:rsidR="00631B1C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>с Федеральным законом, путем взаимодействия с вышеук</w:t>
            </w:r>
            <w:r w:rsidR="004D44B8">
              <w:rPr>
                <w:rFonts w:ascii="Times New Roman" w:eastAsia="Calibri" w:hAnsi="Times New Roman" w:cs="Times New Roman"/>
                <w:sz w:val="24"/>
                <w:szCs w:val="24"/>
              </w:rPr>
              <w:t>азанными лицами при поступлении</w:t>
            </w:r>
            <w:r w:rsidR="009336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Комитет обращений в соответствии со ст.102 Федерального закона, обращения рассматриваются в соответствии с законодательством Российской Федерации </w:t>
            </w:r>
            <w:r w:rsidRPr="006A69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порядке рассмотрения обращений граждан.</w:t>
            </w:r>
          </w:p>
        </w:tc>
      </w:tr>
      <w:tr w:rsidR="00382CEA" w:rsidRPr="006A6902" w:rsidTr="00631B1C">
        <w:tc>
          <w:tcPr>
            <w:tcW w:w="568" w:type="dxa"/>
          </w:tcPr>
          <w:p w:rsidR="00382CEA" w:rsidRPr="00242D98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5.5</w:t>
            </w:r>
          </w:p>
        </w:tc>
        <w:tc>
          <w:tcPr>
            <w:tcW w:w="4253" w:type="dxa"/>
          </w:tcPr>
          <w:p w:rsidR="00382CEA" w:rsidRPr="00242D98" w:rsidRDefault="00382CEA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Опубликование заказчиками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планов-графиков закупок наряду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с официальным сайтом единой информационной системы в сети 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Интернет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»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, на официальных сайтах ИОГВ</w:t>
            </w:r>
          </w:p>
        </w:tc>
        <w:tc>
          <w:tcPr>
            <w:tcW w:w="1929" w:type="dxa"/>
          </w:tcPr>
          <w:p w:rsidR="00382CEA" w:rsidRPr="00242D98" w:rsidRDefault="00382CEA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IV квартал, ежегодно</w:t>
            </w:r>
          </w:p>
        </w:tc>
        <w:tc>
          <w:tcPr>
            <w:tcW w:w="8702" w:type="dxa"/>
          </w:tcPr>
          <w:p w:rsidR="000D0BF4" w:rsidRPr="00242D98" w:rsidRDefault="000D0BF4" w:rsidP="004D44B8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По состоянию на 15.11.2019 года план-график закупок товаров, работ, услуг для обеспечения государственных нужд на 2020 финансовый год и на плановый период 2021 и 2022 годов (далее – план-график) не сформи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рован, в связи с тем, что Закон</w:t>
            </w:r>
            <w:r w:rsidR="00A762D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«О бюджете Санкт-Петербурга на 202</w:t>
            </w:r>
            <w:r w:rsidR="00A762D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0 год и на плановый период 2021</w:t>
            </w:r>
            <w:r w:rsidR="00A762D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 2022 годов» не принят.</w:t>
            </w:r>
          </w:p>
          <w:p w:rsidR="000D0BF4" w:rsidRPr="00242D98" w:rsidRDefault="000D0BF4" w:rsidP="004D44B8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Дополнительно сообщаем, что наряду с размещением на официальном сайте единой информационной системы в сфере закупок в информационно-телекоммуникационной сети «Интернет», Комитет ежегодно опубликовывает план-график на официальном сайте Комитета в информационно-телек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оммуникационной сети «Интернет»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в соответствии </w:t>
            </w:r>
          </w:p>
          <w:p w:rsidR="00382CEA" w:rsidRPr="00242D98" w:rsidRDefault="000D0BF4" w:rsidP="00631B1C">
            <w:pPr>
              <w:autoSpaceDE w:val="0"/>
              <w:autoSpaceDN w:val="0"/>
              <w:adjustRightInd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с требованиями Правил размещения в единой информационной системе в сфере закупок планов закупок товаров, работ, услуг 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для обеспечения государственных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 муниципальных нужд, планов-графико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 закупок товаров, работ, услуг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для обеспечения государственных  и муниципальных нужд, утверждённых постановлением Правительства Российской Фе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дерации от 2910.2015 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№ 1168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в сроки, установленные порядком форм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ирования, утверждения и ведения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планов-графиков закупок товаров, ра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бот, услуг для обеспечения нужд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Санкт-Петербурга, утверждённо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го постановлением Правительства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Санкт-Петербурга от 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30.12.2013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№ 1095 «О системе закупок товаров, работ, услуг для обеспечен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ия нужд</w:t>
            </w:r>
            <w:r w:rsidR="00631B1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Санкт-Петербурга».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5.6</w:t>
            </w:r>
          </w:p>
        </w:tc>
        <w:tc>
          <w:tcPr>
            <w:tcW w:w="4253" w:type="dxa"/>
          </w:tcPr>
          <w:p w:rsidR="007B67C4" w:rsidRPr="006A6902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Информирование испол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нительными органами прокуратуры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о выявленных нарушениях в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сфере экономики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</w:t>
            </w:r>
            <w:hyperlink r:id="rId15" w:history="1">
              <w:r w:rsidRPr="004D44B8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Указом</w:t>
              </w:r>
            </w:hyperlink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Президента Рос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сийской Федерации от 03.03.1998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4D44B8"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224 </w:t>
            </w:r>
            <w:r w:rsidR="004D44B8"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обеспечении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взаимодействия государственных органов в борьбе с правонарушениями в сфере экономики"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гг.,</w:t>
            </w:r>
          </w:p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необходимости</w:t>
            </w:r>
          </w:p>
        </w:tc>
        <w:tc>
          <w:tcPr>
            <w:tcW w:w="8702" w:type="dxa"/>
          </w:tcPr>
          <w:p w:rsidR="007B67C4" w:rsidRPr="006A6902" w:rsidRDefault="007B67C4" w:rsidP="00631B1C">
            <w:pPr>
              <w:pStyle w:val="ConsPlusNormal"/>
              <w:ind w:hanging="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Информирование прокуратуры Санкт-Пете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рбурга о выявленных нарушениях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сфере экономики в соответствии с Указом Президента Российской Федерации 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 03.03.1998 № 224 «Об обеспечении взаимодействия г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осударственных органов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борьбе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 правонарушениями в сфере эк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ономики» не проводилось в связи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 отсутствием основания 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для информирования.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242D98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5.8</w:t>
            </w:r>
          </w:p>
        </w:tc>
        <w:tc>
          <w:tcPr>
            <w:tcW w:w="4253" w:type="dxa"/>
          </w:tcPr>
          <w:p w:rsidR="007B67C4" w:rsidRPr="00242D98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Осуществление 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контроля 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="00A762DC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з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а соблюдением требований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об отсутствии конфликта инт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ересов между участником закупки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  <w:t>и заказчиком, установленных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в </w:t>
            </w:r>
            <w:hyperlink r:id="rId16" w:history="1">
              <w:r w:rsidRPr="00242D98">
                <w:rPr>
                  <w:rFonts w:ascii="Times New Roman" w:hAnsi="Times New Roman" w:cs="Times New Roman"/>
                  <w:bCs/>
                  <w:sz w:val="24"/>
                  <w:szCs w:val="24"/>
                  <w:highlight w:val="yellow"/>
                </w:rPr>
                <w:t>пункте 9 части 1 статьи 31</w:t>
              </w:r>
            </w:hyperlink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 Федерального закона</w:t>
            </w:r>
          </w:p>
        </w:tc>
        <w:tc>
          <w:tcPr>
            <w:tcW w:w="1929" w:type="dxa"/>
          </w:tcPr>
          <w:p w:rsidR="007B67C4" w:rsidRPr="00242D98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Ежеквартально</w:t>
            </w:r>
          </w:p>
        </w:tc>
        <w:tc>
          <w:tcPr>
            <w:tcW w:w="8702" w:type="dxa"/>
          </w:tcPr>
          <w:p w:rsidR="000D0BF4" w:rsidRPr="00242D98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При проведении закупок КНВШ в соответствии с пунктом 9 части 1 статьи 31 Федерального закона устанавливаются</w:t>
            </w:r>
            <w:r w:rsidR="00631B1C"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обязательные единые требования</w:t>
            </w:r>
            <w:r w:rsidR="00631B1C"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 участникам таких закупок об отсутствии между участниками и заказчиком конфликта интересов.</w:t>
            </w:r>
          </w:p>
          <w:p w:rsidR="000D0BF4" w:rsidRPr="00242D98" w:rsidRDefault="000D0BF4" w:rsidP="004D44B8">
            <w:pPr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 соответствии с частью 1 статьи 39 Федерального закона для определения поставщиков (подрядчиков, исполнителей), за исключением осуществления </w:t>
            </w:r>
            <w:proofErr w:type="gramStart"/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закупки  у</w:t>
            </w:r>
            <w:proofErr w:type="gramEnd"/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единственного поставщика (подрядчика, исполнителя), создана Единая комиссия Комитета по науке и высшей школе по осуществлению закупок,  при формировании которой, учтены требования части 6 статьи 39 Федерального закона.</w:t>
            </w:r>
          </w:p>
          <w:p w:rsidR="00772214" w:rsidRPr="00242D98" w:rsidRDefault="000D0BF4" w:rsidP="00242D98">
            <w:pPr>
              <w:spacing w:after="0" w:line="240" w:lineRule="auto"/>
              <w:ind w:right="-1" w:hanging="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В течение 2019</w:t>
            </w:r>
            <w:r w:rsidRPr="00242D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года </w:t>
            </w:r>
            <w:r w:rsidRPr="00242D98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конфликт интересов при осуществлении Комитетом закупок товаров, работ, услуг для обеспечения государственных нужд отсутствовал.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242D98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5.9</w:t>
            </w:r>
          </w:p>
        </w:tc>
        <w:tc>
          <w:tcPr>
            <w:tcW w:w="4253" w:type="dxa"/>
          </w:tcPr>
          <w:p w:rsidR="007B67C4" w:rsidRPr="00242D98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пеней) и за пр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ивлечением этих должностных лиц</w:t>
            </w:r>
            <w:r w:rsidR="004D44B8"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к дисциплинарной и материальной ответственности</w:t>
            </w:r>
          </w:p>
        </w:tc>
        <w:tc>
          <w:tcPr>
            <w:tcW w:w="1929" w:type="dxa"/>
          </w:tcPr>
          <w:p w:rsidR="007B67C4" w:rsidRPr="00242D98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0D0BF4" w:rsidRPr="00242D98" w:rsidRDefault="000D0BF4" w:rsidP="004D44B8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КНВШ усилен контроль за деятельностью должностных лиц КНВШ и ГУ КНВШ</w:t>
            </w:r>
            <w:r w:rsidR="004D44B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при осуществлении закупок товаров, работ, услуг для обеспечения государственных нужд в целях исключ</w:t>
            </w:r>
            <w:r w:rsidR="00631B1C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ения необоснованного применения</w:t>
            </w:r>
            <w:r w:rsidR="00631B1C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 поставщикам (подрядчикам, исполнителям) неустоек (штрафов, пеней).</w:t>
            </w:r>
          </w:p>
          <w:p w:rsidR="00772214" w:rsidRPr="00242D98" w:rsidRDefault="000D0BF4" w:rsidP="00242D98">
            <w:pPr>
              <w:autoSpaceDE w:val="0"/>
              <w:autoSpaceDN w:val="0"/>
              <w:spacing w:after="0" w:line="240" w:lineRule="auto"/>
              <w:ind w:hanging="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 течение 2019</w:t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года </w:t>
            </w:r>
            <w:r w:rsidR="004D44B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указанные должностные лица</w:t>
            </w:r>
            <w:r w:rsidR="00242D9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не привлекались</w:t>
            </w:r>
            <w:r w:rsidR="00242D9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br/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 дисциплинарной и (или) матер</w:t>
            </w:r>
            <w:r w:rsidR="004D44B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иальной ответственности в связи</w:t>
            </w:r>
            <w:r w:rsidR="00242D9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с отсутствием случаев необоснованного применения</w:t>
            </w:r>
            <w:r w:rsidR="004D44B8"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Pr="00242D98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к поставщикам (подрядчикам, исполнителям) неустоек (штрафов, пеней).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D0BF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 Антикоррупционный мониторинг в Санкт-Петербурге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7.1</w:t>
            </w:r>
          </w:p>
        </w:tc>
        <w:tc>
          <w:tcPr>
            <w:tcW w:w="4253" w:type="dxa"/>
          </w:tcPr>
          <w:p w:rsidR="007B67C4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Представление сведений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B67C4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77221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КНВШ организована работа по ежекварт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альному предоставлению сведений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показателям и информационных материалов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мониторинга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Санкт-Петербурге.</w:t>
            </w:r>
          </w:p>
          <w:p w:rsidR="0077221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квартал 2019 года отчеты направлены в КГСКП по разделу 2, подразделам 9.1, 12.2; в КМПВОО по подразделу 6.2, в КПВСМИ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7B67C4" w:rsidRPr="006A6902" w:rsidRDefault="00772214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1 полугодие 2019 года отчеты направлены в КГСКП по разделам 1, 2, 13, подразделам 9.1, 12.2; в КМПВОО по подразделу 6.2, в КПВСМИ по подразделу 7.2, ЮК по разделу 4, в КВЗПБ по подразделу 6.1,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 по подразделу 8.2, в КГФК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разделу 11; в срок до 15.07.2019 в КГСКП по подразделу 8.1</w:t>
            </w:r>
          </w:p>
          <w:p w:rsidR="00772214" w:rsidRDefault="0077221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За 9 месяцев 2019 года отчеты направлены в КГСКП по разделу 2, подразделам 9.1, 12.2; в КМПВОО по подразделу 6.2, в КПВСМИ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подразделу 7.2.</w:t>
            </w:r>
          </w:p>
          <w:p w:rsidR="00242D98" w:rsidRPr="006A6902" w:rsidRDefault="00242D98" w:rsidP="009336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 за 201</w:t>
            </w:r>
            <w:r w:rsidR="0093362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 будет направлена в сроки, установленные </w:t>
            </w:r>
            <w:proofErr w:type="spellStart"/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п.п</w:t>
            </w:r>
            <w:proofErr w:type="spellEnd"/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. 4, 5 Порядка проведения антикоррупционного мониторинга в Санкт-Петербурге, утвержденного Постановление Правительства Санкт-Петербурга от 17.12.2009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№ 1448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7B67C4" w:rsidRPr="006A6902" w:rsidTr="00631B1C">
        <w:tc>
          <w:tcPr>
            <w:tcW w:w="568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8.6</w:t>
            </w:r>
          </w:p>
        </w:tc>
        <w:tc>
          <w:tcPr>
            <w:tcW w:w="4253" w:type="dxa"/>
          </w:tcPr>
          <w:p w:rsidR="007B67C4" w:rsidRPr="006A6902" w:rsidRDefault="007B67C4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Рассмотрение вопросов реализ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ации антикоррупционной политики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Санкт-Петербурге на 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заседаниях общественных советов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 исполнительных органах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Ежегодно, в соответствии с планами работы советов</w:t>
            </w:r>
          </w:p>
        </w:tc>
        <w:tc>
          <w:tcPr>
            <w:tcW w:w="8702" w:type="dxa"/>
          </w:tcPr>
          <w:p w:rsidR="007B67C4" w:rsidRPr="006A6902" w:rsidRDefault="00242D98" w:rsidP="000D0B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2D98">
              <w:rPr>
                <w:rFonts w:ascii="Times New Roman" w:hAnsi="Times New Roman" w:cs="Times New Roman"/>
                <w:bCs/>
                <w:sz w:val="24"/>
                <w:szCs w:val="24"/>
              </w:rPr>
              <w:t>На заседаниях Общественного совета при КНВШ вопросы реализации антикоррупционной политики не рассматривались.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6A6902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9.1</w:t>
            </w:r>
          </w:p>
        </w:tc>
        <w:tc>
          <w:tcPr>
            <w:tcW w:w="4253" w:type="dxa"/>
          </w:tcPr>
          <w:p w:rsidR="00FF6910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размещение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на официальном сайте Администрации Санкт-Петербурга, официальных сайтах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исполнительных органов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(веб-страницах исполнительных органов на официальном сайте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Санкт-Петербурга)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ГО Санкт-Петербурга в сети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информационных материалов (пресс-релизов, сообщений, новостей и др.) о ходе реализации антикоррупционной по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исполнительных органах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ГО Санкт-Петербурга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Ежеквартально</w:t>
            </w:r>
          </w:p>
        </w:tc>
        <w:tc>
          <w:tcPr>
            <w:tcW w:w="8702" w:type="dxa"/>
          </w:tcPr>
          <w:p w:rsidR="00FF6910" w:rsidRPr="006A6902" w:rsidRDefault="00FF6910" w:rsidP="00D642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подготовке и размещению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на веб-странице КНВШ на официальном сайте Администрации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Санкт-Петербурга в сети «Инте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рнет» информационных материалов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(пресс-релизов, сообщений, новостей и др.) о ходе реализ</w:t>
            </w:r>
            <w:r w:rsidR="004D44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антикоррупционной политики</w:t>
            </w:r>
            <w:r w:rsidR="00A762D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КНВШ.</w:t>
            </w:r>
          </w:p>
          <w:p w:rsidR="00FF6910" w:rsidRPr="006A6902" w:rsidRDefault="00FF6910" w:rsidP="00242D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2019 году помимо правовых актов КНВШ в сфере противодействия коррупции размещены 1 пресс-релиз и 2 сообщения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 проведении расширенной коллегии Комитета.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9.3</w:t>
            </w:r>
          </w:p>
        </w:tc>
        <w:tc>
          <w:tcPr>
            <w:tcW w:w="4253" w:type="dxa"/>
          </w:tcPr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антикоррупци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онной пропаганды в соответствии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с действующим законодательством Санкт-Петербурга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FF6910" w:rsidRPr="006A6902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КНВШ участвует в проведении антикоррупционной пропаганды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в процессе организации в пределах своей компетенции антикоррупционного образования в профессиональных образовательных организациях, образовательных организациях высшего образования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организациях дополнительного образования, расположенных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территории Санкт-Петербурга.</w:t>
            </w:r>
          </w:p>
          <w:p w:rsidR="00FF6910" w:rsidRPr="006A6902" w:rsidRDefault="00FF6910" w:rsidP="00D6422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образовательных организациях применяются различные методы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формирования антикоррупционного мировоззрения обучающихся.</w:t>
            </w:r>
          </w:p>
          <w:p w:rsidR="00FF6910" w:rsidRPr="006A6902" w:rsidRDefault="00FF6910" w:rsidP="00D6422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Помимо этого, педагогические работники проходят программы повышения квалификации по формированию антикоррупционного мировоззрения обучающихся. (Информация по антикорр</w:t>
            </w:r>
            <w:r w:rsidR="00631B1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упционному образованию отражена</w:t>
            </w:r>
            <w:r w:rsidR="00631B1C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в разделе 10 настоящей таблицы)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9.9</w:t>
            </w:r>
          </w:p>
        </w:tc>
        <w:tc>
          <w:tcPr>
            <w:tcW w:w="4253" w:type="dxa"/>
          </w:tcPr>
          <w:p w:rsidR="00FF6910" w:rsidRPr="006A6902" w:rsidRDefault="004D44B8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Осуществление контроля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 размещением в зданиях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FF6910"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помещениях, занимаемых исполнительными органами и ГО Санкт-Петербурга:</w:t>
            </w:r>
          </w:p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мини-плакатов социальной рекламы, направленных на профилактику </w:t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коррупционных проявлений со стороны граждан и предупреждение коррупционного поведения гражданских служащих;</w:t>
            </w:r>
          </w:p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нформации об адресах, телефонах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8702" w:type="dxa"/>
          </w:tcPr>
          <w:p w:rsidR="00FF6910" w:rsidRPr="006A6902" w:rsidRDefault="00FF6910" w:rsidP="00631B1C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помещениях, занимаемых КНВШ и ГУ КНВШ, размещены мини-плакаты социальной рекламы, направленные на предупреждение коррупционного поведения гражданских служащих, профил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актику коррупционных проявлений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 стороны граждан, информация об адресах, телефонах и электронных адресах государственных органов, по которым граждане могут сообщить о фактах коррупции. Периодичность обновлений соотнесена с принятием новых правовых актов в сфере профилактики</w:t>
            </w:r>
            <w:r w:rsidR="00631B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6A6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противодействия коррупции.</w:t>
            </w:r>
          </w:p>
        </w:tc>
      </w:tr>
      <w:tr w:rsidR="007B67C4" w:rsidRPr="006A6902" w:rsidTr="00631B1C">
        <w:tc>
          <w:tcPr>
            <w:tcW w:w="15452" w:type="dxa"/>
            <w:gridSpan w:val="4"/>
          </w:tcPr>
          <w:p w:rsidR="007B67C4" w:rsidRPr="00933625" w:rsidRDefault="007B67C4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 Антикоррупционное образование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933625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10.2</w:t>
            </w:r>
          </w:p>
        </w:tc>
        <w:tc>
          <w:tcPr>
            <w:tcW w:w="4253" w:type="dxa"/>
          </w:tcPr>
          <w:p w:rsidR="00FF6910" w:rsidRPr="00933625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антикоррупционного образования в подведомственных профессиональных образовательных организациях и организациях дополнительного профессиональ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ного образования, расположенных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территории Санкт-Петербурга,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части, касающейся содействия включению в образовательные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обучающихся, а также подготовку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и переподготовку сп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ециалистов</w:t>
            </w:r>
            <w:r w:rsidR="004D44B8"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данному направлению</w:t>
            </w:r>
          </w:p>
        </w:tc>
        <w:tc>
          <w:tcPr>
            <w:tcW w:w="1929" w:type="dxa"/>
          </w:tcPr>
          <w:p w:rsidR="00FF6910" w:rsidRPr="00933625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62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подведомственных профессиональных образовательных организациях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(далее – ПОО)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применяются различные методы формирования антикоррупционного мировоззрения обучающихся, включающ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ие мероприятия разъяснительного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просветительского характера, с использованием, в том числе, интернет-пространства, направленные на популяризаци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 антикоррупционного поведения,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также мероприятия художественно-твор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ческого характера, направленные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формирование в обществе неприятия всех форм коррупции.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ПОО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применяются различные методы формирования антикоррупционного мировоззрения обучающихся, включающие мер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оприятия разъяснительного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просветительского характера, с использованием, в том числе,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интернет-пространства, направленные на популяризацию антикоррупционного поведения,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 также мероприятия художественно-твор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ческого характера, направленные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 формирование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обществе неприятия всех форм коррупции.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ПОО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ежегодно реализуются следующие формы мероприятий по формированию антикоррупционного мировоззрения обучающихся: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лекции, тематические классные часы, круглые столы, п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рактические занятия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рамках учебных дисциплин;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лекции сектора профилактики и предупреждения правонарушений студентов;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классных часов с привлечением сотрудников правоохранительных органов и налоговой службы;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студенческие дискуссионные клубы;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творческие конкурсы и соревнования;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дни правовых знаний;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книжные выставки;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воспитательные часы, направленные на формирование осознанного отказа, а затем ценностного неприятия обучающимися коррупции;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деловые игры для обучающихся;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обучающихся в радиопередачах, например, таких, как «Международный день борьбы с коррупцией»;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экспертиз обращений студентов и родителей через системы общего пользования (почтовый, электронн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ые адреса, телефон) на действия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(или бездействия) работников образовательных организаций;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публикация антикоррупционных м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атериалов на официальных сайтах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информационно-телекоммуникационной сети «Интернет», газетах профессиональных образовательных организаций, оформление информационных стендов на антикоррупционную тему.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Итоги организации антикоррупционного образования в подведомственных профессиональных образовательных организаций в 2019 году: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организаций, в которых изучаются учебные курсы, дисциплины (модули, темы), направленные на решение задач формирования антикоррупцио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нного мировоззрения - 9 (100 %);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процент обучающихся, охваченных мероприятиями, направленными на решение задач формирования антикоррупционного мировоззрения (очная форма обучения) - 16271 (100 %)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процент обучающихся, изучающих учебные курсы, дисциплины (модули, темы), направленные решение задач формирования антикоррупционного мировоззрения повышения уровня правосознания и правовой культуры обучающихся в рамках получения основной специальности - 64% 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Наименование специальностей (основные)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Издательское дело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 и организация социального обеспечения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Правоохранительная деятельность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Право и судебное администрирование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Страховое дело (по отраслям)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Коммерция (по отраслям)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Финансы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8.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Банковское дело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перевозок и управление на транспорте (по видам)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Земельно-имущественные отношения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Организация и технология защиты информации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Информационная безопасность телекоммуникационных систем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Информационная безопасность автоматизированных систем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Обеспечение информационной безопасности автоматизированных систем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Программирование в компьютерных системах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Сетевое и системное администрирование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Информационные системы и программирование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Строительство и эксплуатация зданий и сооружений</w:t>
            </w:r>
          </w:p>
          <w:p w:rsidR="00204D72" w:rsidRPr="00204D72" w:rsidRDefault="00204D72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Монтаж, наладка и эксплуатация э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лектрооборудования промышленных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гражданских зданий</w:t>
            </w:r>
          </w:p>
          <w:p w:rsidR="00204D72" w:rsidRPr="00204D72" w:rsidRDefault="00933625" w:rsidP="00204D7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Учебные предметы: </w:t>
            </w:r>
            <w:r w:rsidR="00204D72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204D72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Обществознание</w:t>
            </w:r>
            <w:proofErr w:type="gramStart"/>
            <w:r w:rsidR="00204D72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»,«</w:t>
            </w:r>
            <w:proofErr w:type="gramEnd"/>
            <w:r w:rsidR="00204D72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proofErr w:type="spellEnd"/>
            <w:r w:rsidR="00204D72"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«Правовое обеспечение», «Экономика и основы права», «Правовое обеспечение профессиональной деятельности», «Основы философии»</w:t>
            </w:r>
            <w:r w:rsid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F6910" w:rsidRPr="00CD4AF9" w:rsidRDefault="00204D72" w:rsidP="0093362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разъяснительного и просветительского характера (лекции, семинары, </w:t>
            </w:r>
            <w:proofErr w:type="spellStart"/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квест</w:t>
            </w:r>
            <w:proofErr w:type="spellEnd"/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-игры и др.) в образовательных организациях</w:t>
            </w:r>
            <w:r w:rsidR="0093362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использованием в том числе интернет-пространства - более 80 мероприятий, приняли участие более 20 000 обучающихся,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04D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 - более 30 мероприятий, приняли участие более 3 000 обучающихся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204D7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10.3</w:t>
            </w:r>
          </w:p>
        </w:tc>
        <w:tc>
          <w:tcPr>
            <w:tcW w:w="4253" w:type="dxa"/>
          </w:tcPr>
          <w:p w:rsidR="00FF6910" w:rsidRPr="00204D7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Содействие в организации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антикоррупционного образования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образовательных организациях высшего образования, расположенных 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на территории Санкт-Петербурга,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части, касающейся содействия включению в образовательные программы, реализуемые в указанных организациях, рабочих программ учебных курсов (модулей), направленных на решение задач </w:t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формирования антикоррупционного мировоззрения, повышения уровня антикоррупционного сознания 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обучающихся, а также подготовку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переподготовку специалистов</w:t>
            </w:r>
            <w:r w:rsidR="004D44B8"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t>по данному направлению</w:t>
            </w:r>
          </w:p>
        </w:tc>
        <w:tc>
          <w:tcPr>
            <w:tcW w:w="1929" w:type="dxa"/>
          </w:tcPr>
          <w:p w:rsidR="00FF6910" w:rsidRPr="00204D7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7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течение 2018-2022 гг.</w:t>
            </w:r>
          </w:p>
        </w:tc>
        <w:tc>
          <w:tcPr>
            <w:tcW w:w="8702" w:type="dxa"/>
          </w:tcPr>
          <w:p w:rsidR="00204D72" w:rsidRPr="00204D72" w:rsidRDefault="00204D72" w:rsidP="00204D72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КНВШ в 2019 году оказано содействие включению в образовательные программы, реализуемые в образовательных организациях высшего образования, расположенных на территории Санкт-Петербурга (далее – ООВО), рабочих программ учебных конкурсов, предметов, дисциплин (модулей), направленных на решение задач формирования антикоррупционного мировоззрения, повышения уровня антикоррупционного сознания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обучающихся, а также подготовку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 переподготовку специалистов по данному направлению.</w:t>
            </w:r>
          </w:p>
          <w:p w:rsidR="00FF6910" w:rsidRPr="00204D72" w:rsidRDefault="00204D72" w:rsidP="009336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2019 году более чем в 50 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ООВО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разработаны и реализуются образовательные программы, направленные на формирование антикоррупционного мировоззрения, повышения уровня правосознания и правовой культуры: «Правоведение», «Право» (по отраслям); «Социология», «Менеджмент», «История», «Политология», </w:t>
            </w:r>
            <w:r w:rsidRPr="00204D7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«Государственная политика и управление». «Государственное и муниципальное управление», «Экономика», «Антикоррупционная политика», «Противодействие коррупции», «Профессиональная этика», «Философия» и другие.</w:t>
            </w:r>
          </w:p>
        </w:tc>
      </w:tr>
      <w:tr w:rsidR="00FF6910" w:rsidRPr="006A6902" w:rsidTr="00631B1C">
        <w:tc>
          <w:tcPr>
            <w:tcW w:w="568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10.8</w:t>
            </w:r>
          </w:p>
        </w:tc>
        <w:tc>
          <w:tcPr>
            <w:tcW w:w="4253" w:type="dxa"/>
          </w:tcPr>
          <w:p w:rsidR="00FF6910" w:rsidRPr="006A6902" w:rsidRDefault="00FF6910" w:rsidP="004D44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й о своих доходах, об имуществе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и обязательствах имущественног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о характера, а также о доходах,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об имуществе и обязательствах имущественного характера своих су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t>пруги (супруга)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несовершеннолетних детей,</w:t>
            </w:r>
            <w:r w:rsidR="004D44B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по вопросам противодействия коррупции</w:t>
            </w:r>
          </w:p>
        </w:tc>
        <w:tc>
          <w:tcPr>
            <w:tcW w:w="1929" w:type="dxa"/>
          </w:tcPr>
          <w:p w:rsidR="00FF6910" w:rsidRPr="006A6902" w:rsidRDefault="00FF6910" w:rsidP="000860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902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2018-2022 гг.</w:t>
            </w:r>
          </w:p>
        </w:tc>
        <w:tc>
          <w:tcPr>
            <w:tcW w:w="8702" w:type="dxa"/>
          </w:tcPr>
          <w:p w:rsidR="000D0BF4" w:rsidRPr="00D6422E" w:rsidRDefault="000D0BF4" w:rsidP="00D6422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6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КНВШ организована работа по обеспечению обучения по вопросам противодействия коррупции граждански</w:t>
            </w:r>
            <w:r w:rsidR="005C63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 служащих, впервые принимаемых</w:t>
            </w:r>
            <w:r w:rsidR="005C630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D6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</w:t>
            </w:r>
            <w:r w:rsidR="00971840" w:rsidRPr="00D6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6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имуществе и обязательствах имущественного характера своих супруги (супруга) и несовершеннолетних детей</w:t>
            </w:r>
          </w:p>
          <w:p w:rsidR="00FF6910" w:rsidRPr="00D6422E" w:rsidRDefault="000D0BF4" w:rsidP="009336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642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2019 году  обучение по вопросам противодействия коррупции прошли двое гражданских служащих, замещающих вышеуказанные должности и впервые принятых </w:t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должности гражданской службы, а также 10 гражданских служащих</w:t>
            </w:r>
            <w:r w:rsidR="009336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242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электронного наставничества.</w:t>
            </w:r>
          </w:p>
        </w:tc>
      </w:tr>
    </w:tbl>
    <w:p w:rsidR="00086010" w:rsidRDefault="00086010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6844" w:rsidRPr="006A6902" w:rsidRDefault="00596844" w:rsidP="000860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Принятые сокращения: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гражданская служба - государственная гражданская служба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гражданские служащие - государственные гражданские служащие Санкт-Петербурга, замещающие должности государственной гражданской службы Санкт-Петербурга в государственных органах Санкт-Петербурга</w:t>
      </w:r>
    </w:p>
    <w:p w:rsidR="000B5280" w:rsidRPr="000B5280" w:rsidRDefault="000B528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B5280">
        <w:rPr>
          <w:rFonts w:ascii="Times New Roman" w:hAnsi="Times New Roman" w:cs="Times New Roman"/>
          <w:bCs/>
          <w:sz w:val="24"/>
          <w:szCs w:val="24"/>
        </w:rPr>
        <w:t>АГ - Администрация Губернатора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 - государственные учреждения Санкт-Петербурга, подведомственные исполнительным</w:t>
      </w:r>
      <w:r w:rsidR="00D6422E">
        <w:rPr>
          <w:rFonts w:ascii="Times New Roman" w:hAnsi="Times New Roman" w:cs="Times New Roman"/>
          <w:bCs/>
          <w:sz w:val="24"/>
          <w:szCs w:val="24"/>
        </w:rPr>
        <w:t xml:space="preserve"> органам государственной власти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КНВШ - Комитет по науке и высшей школе</w:t>
      </w:r>
    </w:p>
    <w:p w:rsidR="006A01BF" w:rsidRPr="006A6902" w:rsidRDefault="00D6422E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ГУ КНВШ – государственны</w:t>
      </w:r>
      <w:r w:rsidR="006A01BF">
        <w:rPr>
          <w:rFonts w:ascii="Times New Roman" w:hAnsi="Times New Roman" w:cs="Times New Roman"/>
          <w:bCs/>
          <w:sz w:val="24"/>
          <w:szCs w:val="24"/>
        </w:rPr>
        <w:t>е учреждения Санкт-Петербурга, находящиеся в ведении Комитета по науке и высшей школе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ГУП - государственные унитарные предприятия Санкт-Петербурга, подведомственные исполнительным органам государственной власти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lastRenderedPageBreak/>
        <w:t>ИОГВ - исполнительные органы государственной власти Санкт-Петербурга, за исключ</w:t>
      </w:r>
      <w:r w:rsidR="00D6422E">
        <w:rPr>
          <w:rFonts w:ascii="Times New Roman" w:hAnsi="Times New Roman" w:cs="Times New Roman"/>
          <w:bCs/>
          <w:sz w:val="24"/>
          <w:szCs w:val="24"/>
        </w:rPr>
        <w:t>ением Администрации Губернатора</w:t>
      </w:r>
      <w:r w:rsidR="00D6422E">
        <w:rPr>
          <w:rFonts w:ascii="Times New Roman" w:hAnsi="Times New Roman" w:cs="Times New Roman"/>
          <w:bCs/>
          <w:sz w:val="24"/>
          <w:szCs w:val="24"/>
        </w:rPr>
        <w:br/>
      </w:r>
      <w:r w:rsidRPr="006A6902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исполнительные органы - исполнительные органы государственной власти Санкт-Петербурга</w:t>
      </w:r>
    </w:p>
    <w:p w:rsidR="00086010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Комиссия - Комиссия по координации работы по противодействию коррупции в Санкт-Петербурге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КГСКП – Комитет государственной службы и кадровой политики Администрации Губернатора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КМПВОО - Комитет по молодежной политике и взаимодействию с общественными организациями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КПВСМИ - Комитет по печати и взаимодействию со средствами массовой информации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КВЗПБ - Комитет по вопросам законности, правопорядка и безопасности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КО - Комитет по образованию</w:t>
      </w:r>
    </w:p>
    <w:p w:rsidR="006A01BF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КГФК - Комитет государственного финансового контроля Санкт-Петербурга</w:t>
      </w:r>
    </w:p>
    <w:p w:rsidR="006A01BF" w:rsidRPr="006A6902" w:rsidRDefault="006A01BF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ЮК – Юридический комитет Администрации Губернатора Санкт-Петербурга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официальный сайт Администрации Санкт-Петербурга - официальный сайт Администрации Санкт-Петербурга в информационно-телекоммуникационной сети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(www.gov.spb.ru)</w:t>
      </w:r>
    </w:p>
    <w:p w:rsidR="00086010" w:rsidRPr="006A6902" w:rsidRDefault="00086010" w:rsidP="00D642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 xml:space="preserve">сеть </w:t>
      </w:r>
      <w:r w:rsidR="006A01BF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6A01BF">
        <w:rPr>
          <w:rFonts w:ascii="Times New Roman" w:hAnsi="Times New Roman" w:cs="Times New Roman"/>
          <w:bCs/>
          <w:sz w:val="24"/>
          <w:szCs w:val="24"/>
        </w:rPr>
        <w:t>»</w:t>
      </w:r>
      <w:r w:rsidRPr="006A6902">
        <w:rPr>
          <w:rFonts w:ascii="Times New Roman" w:hAnsi="Times New Roman" w:cs="Times New Roman"/>
          <w:bCs/>
          <w:sz w:val="24"/>
          <w:szCs w:val="24"/>
        </w:rPr>
        <w:t xml:space="preserve"> - информационно-телекоммуникационная сеть </w:t>
      </w:r>
      <w:r w:rsidR="00D6422E">
        <w:rPr>
          <w:rFonts w:ascii="Times New Roman" w:hAnsi="Times New Roman" w:cs="Times New Roman"/>
          <w:bCs/>
          <w:sz w:val="24"/>
          <w:szCs w:val="24"/>
        </w:rPr>
        <w:t>«</w:t>
      </w:r>
      <w:r w:rsidRPr="006A6902">
        <w:rPr>
          <w:rFonts w:ascii="Times New Roman" w:hAnsi="Times New Roman" w:cs="Times New Roman"/>
          <w:bCs/>
          <w:sz w:val="24"/>
          <w:szCs w:val="24"/>
        </w:rPr>
        <w:t>Интернет</w:t>
      </w:r>
      <w:r w:rsidR="00D6422E">
        <w:rPr>
          <w:rFonts w:ascii="Times New Roman" w:hAnsi="Times New Roman" w:cs="Times New Roman"/>
          <w:bCs/>
          <w:sz w:val="24"/>
          <w:szCs w:val="24"/>
        </w:rPr>
        <w:t>»</w:t>
      </w:r>
    </w:p>
    <w:p w:rsidR="00086010" w:rsidRPr="00086010" w:rsidRDefault="00086010" w:rsidP="00631B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6902">
        <w:rPr>
          <w:rFonts w:ascii="Times New Roman" w:hAnsi="Times New Roman" w:cs="Times New Roman"/>
          <w:bCs/>
          <w:sz w:val="24"/>
          <w:szCs w:val="24"/>
        </w:rPr>
        <w:t>СМИ - средства массовой информации</w:t>
      </w:r>
    </w:p>
    <w:sectPr w:rsidR="00086010" w:rsidRPr="00086010" w:rsidSect="00631B1C">
      <w:headerReference w:type="default" r:id="rId17"/>
      <w:pgSz w:w="16838" w:h="11906" w:orient="landscape"/>
      <w:pgMar w:top="1134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DD3" w:rsidRDefault="00A05DD3" w:rsidP="006A01BF">
      <w:pPr>
        <w:spacing w:after="0" w:line="240" w:lineRule="auto"/>
      </w:pPr>
      <w:r>
        <w:separator/>
      </w:r>
    </w:p>
  </w:endnote>
  <w:endnote w:type="continuationSeparator" w:id="0">
    <w:p w:rsidR="00A05DD3" w:rsidRDefault="00A05DD3" w:rsidP="006A0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DD3" w:rsidRDefault="00A05DD3" w:rsidP="006A01BF">
      <w:pPr>
        <w:spacing w:after="0" w:line="240" w:lineRule="auto"/>
      </w:pPr>
      <w:r>
        <w:separator/>
      </w:r>
    </w:p>
  </w:footnote>
  <w:footnote w:type="continuationSeparator" w:id="0">
    <w:p w:rsidR="00A05DD3" w:rsidRDefault="00A05DD3" w:rsidP="006A0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1637653"/>
      <w:docPartObj>
        <w:docPartGallery w:val="Page Numbers (Top of Page)"/>
        <w:docPartUnique/>
      </w:docPartObj>
    </w:sdtPr>
    <w:sdtContent>
      <w:p w:rsidR="00CD4AF9" w:rsidRDefault="00CD4AF9" w:rsidP="00D6422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3C7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95AE3"/>
    <w:multiLevelType w:val="hybridMultilevel"/>
    <w:tmpl w:val="26283644"/>
    <w:lvl w:ilvl="0" w:tplc="BDCEFB32">
      <w:start w:val="1"/>
      <w:numFmt w:val="bullet"/>
      <w:lvlText w:val="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10"/>
    <w:rsid w:val="00001BB5"/>
    <w:rsid w:val="00002514"/>
    <w:rsid w:val="0000251A"/>
    <w:rsid w:val="000036D4"/>
    <w:rsid w:val="0000402C"/>
    <w:rsid w:val="00004161"/>
    <w:rsid w:val="0000539B"/>
    <w:rsid w:val="00005762"/>
    <w:rsid w:val="0000633E"/>
    <w:rsid w:val="0001121E"/>
    <w:rsid w:val="000121C0"/>
    <w:rsid w:val="000124C4"/>
    <w:rsid w:val="0001512E"/>
    <w:rsid w:val="00015BF5"/>
    <w:rsid w:val="00016462"/>
    <w:rsid w:val="00016B45"/>
    <w:rsid w:val="00016C50"/>
    <w:rsid w:val="00017EE8"/>
    <w:rsid w:val="0002244E"/>
    <w:rsid w:val="0002290F"/>
    <w:rsid w:val="000233C3"/>
    <w:rsid w:val="00023F73"/>
    <w:rsid w:val="00024F7C"/>
    <w:rsid w:val="00025DC0"/>
    <w:rsid w:val="00025E72"/>
    <w:rsid w:val="00026BFD"/>
    <w:rsid w:val="0003142E"/>
    <w:rsid w:val="00032F55"/>
    <w:rsid w:val="00033AAB"/>
    <w:rsid w:val="00033B28"/>
    <w:rsid w:val="000350A3"/>
    <w:rsid w:val="000350E1"/>
    <w:rsid w:val="00035E33"/>
    <w:rsid w:val="00035F6E"/>
    <w:rsid w:val="0003653C"/>
    <w:rsid w:val="00037157"/>
    <w:rsid w:val="000406F6"/>
    <w:rsid w:val="00042C69"/>
    <w:rsid w:val="0004320A"/>
    <w:rsid w:val="00043301"/>
    <w:rsid w:val="0004410E"/>
    <w:rsid w:val="000441E0"/>
    <w:rsid w:val="000446B7"/>
    <w:rsid w:val="0004481F"/>
    <w:rsid w:val="00044CC7"/>
    <w:rsid w:val="00045358"/>
    <w:rsid w:val="00046CBB"/>
    <w:rsid w:val="00046FD7"/>
    <w:rsid w:val="00047C84"/>
    <w:rsid w:val="00052910"/>
    <w:rsid w:val="00052FFB"/>
    <w:rsid w:val="0005495F"/>
    <w:rsid w:val="00055381"/>
    <w:rsid w:val="00055815"/>
    <w:rsid w:val="000558D8"/>
    <w:rsid w:val="000566E2"/>
    <w:rsid w:val="000576FB"/>
    <w:rsid w:val="0006069C"/>
    <w:rsid w:val="00061658"/>
    <w:rsid w:val="00062622"/>
    <w:rsid w:val="00063241"/>
    <w:rsid w:val="000641C0"/>
    <w:rsid w:val="00064D1A"/>
    <w:rsid w:val="0006514C"/>
    <w:rsid w:val="00065CEB"/>
    <w:rsid w:val="00066745"/>
    <w:rsid w:val="00066B1A"/>
    <w:rsid w:val="0006703A"/>
    <w:rsid w:val="00067648"/>
    <w:rsid w:val="00067E22"/>
    <w:rsid w:val="000708A0"/>
    <w:rsid w:val="00071489"/>
    <w:rsid w:val="00071BFA"/>
    <w:rsid w:val="00072DFF"/>
    <w:rsid w:val="00073390"/>
    <w:rsid w:val="00073533"/>
    <w:rsid w:val="00074578"/>
    <w:rsid w:val="000756E2"/>
    <w:rsid w:val="00075E6C"/>
    <w:rsid w:val="00075E7D"/>
    <w:rsid w:val="00076A7D"/>
    <w:rsid w:val="00076A98"/>
    <w:rsid w:val="0007737A"/>
    <w:rsid w:val="00077634"/>
    <w:rsid w:val="0007781F"/>
    <w:rsid w:val="000802C0"/>
    <w:rsid w:val="0008145E"/>
    <w:rsid w:val="0008190E"/>
    <w:rsid w:val="00081D4B"/>
    <w:rsid w:val="0008338C"/>
    <w:rsid w:val="00085FBB"/>
    <w:rsid w:val="00086010"/>
    <w:rsid w:val="000863DD"/>
    <w:rsid w:val="0008666E"/>
    <w:rsid w:val="00087F97"/>
    <w:rsid w:val="0009027E"/>
    <w:rsid w:val="000903B6"/>
    <w:rsid w:val="000906C6"/>
    <w:rsid w:val="00090D6C"/>
    <w:rsid w:val="00092F52"/>
    <w:rsid w:val="0009342C"/>
    <w:rsid w:val="00094203"/>
    <w:rsid w:val="00094A85"/>
    <w:rsid w:val="000950CB"/>
    <w:rsid w:val="00095C47"/>
    <w:rsid w:val="000960A3"/>
    <w:rsid w:val="00097A04"/>
    <w:rsid w:val="000A02E7"/>
    <w:rsid w:val="000A1A64"/>
    <w:rsid w:val="000A1C56"/>
    <w:rsid w:val="000A1E9D"/>
    <w:rsid w:val="000A1FDD"/>
    <w:rsid w:val="000A3148"/>
    <w:rsid w:val="000A37A4"/>
    <w:rsid w:val="000A3C66"/>
    <w:rsid w:val="000A44C4"/>
    <w:rsid w:val="000A569F"/>
    <w:rsid w:val="000A56F5"/>
    <w:rsid w:val="000A6780"/>
    <w:rsid w:val="000A7620"/>
    <w:rsid w:val="000A7E8E"/>
    <w:rsid w:val="000B00F5"/>
    <w:rsid w:val="000B0655"/>
    <w:rsid w:val="000B0C04"/>
    <w:rsid w:val="000B15D2"/>
    <w:rsid w:val="000B190E"/>
    <w:rsid w:val="000B1DA5"/>
    <w:rsid w:val="000B2224"/>
    <w:rsid w:val="000B3045"/>
    <w:rsid w:val="000B32EA"/>
    <w:rsid w:val="000B39DD"/>
    <w:rsid w:val="000B3BD4"/>
    <w:rsid w:val="000B5280"/>
    <w:rsid w:val="000B5B37"/>
    <w:rsid w:val="000B673A"/>
    <w:rsid w:val="000B6798"/>
    <w:rsid w:val="000B6D1F"/>
    <w:rsid w:val="000C0257"/>
    <w:rsid w:val="000C0FC7"/>
    <w:rsid w:val="000C1139"/>
    <w:rsid w:val="000C224C"/>
    <w:rsid w:val="000C24B2"/>
    <w:rsid w:val="000C3BA4"/>
    <w:rsid w:val="000C570B"/>
    <w:rsid w:val="000C63C9"/>
    <w:rsid w:val="000D0BF4"/>
    <w:rsid w:val="000D1726"/>
    <w:rsid w:val="000D25E6"/>
    <w:rsid w:val="000D2B05"/>
    <w:rsid w:val="000D3051"/>
    <w:rsid w:val="000D40DE"/>
    <w:rsid w:val="000D44F2"/>
    <w:rsid w:val="000D5508"/>
    <w:rsid w:val="000D564C"/>
    <w:rsid w:val="000D6317"/>
    <w:rsid w:val="000D682B"/>
    <w:rsid w:val="000D7D42"/>
    <w:rsid w:val="000E1344"/>
    <w:rsid w:val="000E16CA"/>
    <w:rsid w:val="000E372D"/>
    <w:rsid w:val="000E429E"/>
    <w:rsid w:val="000E46A6"/>
    <w:rsid w:val="000E55C6"/>
    <w:rsid w:val="000E5F2E"/>
    <w:rsid w:val="000E7407"/>
    <w:rsid w:val="000F0451"/>
    <w:rsid w:val="000F1029"/>
    <w:rsid w:val="000F23BE"/>
    <w:rsid w:val="000F4280"/>
    <w:rsid w:val="000F4D1B"/>
    <w:rsid w:val="000F5182"/>
    <w:rsid w:val="000F595D"/>
    <w:rsid w:val="000F59B9"/>
    <w:rsid w:val="000F5CB3"/>
    <w:rsid w:val="000F7341"/>
    <w:rsid w:val="000F75B5"/>
    <w:rsid w:val="000F7D4B"/>
    <w:rsid w:val="000F7F24"/>
    <w:rsid w:val="00100809"/>
    <w:rsid w:val="001018BB"/>
    <w:rsid w:val="00101E82"/>
    <w:rsid w:val="001029F9"/>
    <w:rsid w:val="001078F6"/>
    <w:rsid w:val="001103AC"/>
    <w:rsid w:val="00113098"/>
    <w:rsid w:val="001138D4"/>
    <w:rsid w:val="00113BFB"/>
    <w:rsid w:val="00113C8E"/>
    <w:rsid w:val="001146CB"/>
    <w:rsid w:val="00115A79"/>
    <w:rsid w:val="001164E7"/>
    <w:rsid w:val="001172BB"/>
    <w:rsid w:val="00120031"/>
    <w:rsid w:val="00120622"/>
    <w:rsid w:val="001207BC"/>
    <w:rsid w:val="001209E9"/>
    <w:rsid w:val="00121432"/>
    <w:rsid w:val="0012198C"/>
    <w:rsid w:val="00122E7F"/>
    <w:rsid w:val="00123946"/>
    <w:rsid w:val="00123B4C"/>
    <w:rsid w:val="00124459"/>
    <w:rsid w:val="00124E9B"/>
    <w:rsid w:val="001254CF"/>
    <w:rsid w:val="00125918"/>
    <w:rsid w:val="0012600F"/>
    <w:rsid w:val="0012622C"/>
    <w:rsid w:val="00126559"/>
    <w:rsid w:val="00126AC1"/>
    <w:rsid w:val="00127D19"/>
    <w:rsid w:val="001306B7"/>
    <w:rsid w:val="00130BC8"/>
    <w:rsid w:val="00130F48"/>
    <w:rsid w:val="00131131"/>
    <w:rsid w:val="00131357"/>
    <w:rsid w:val="001319E0"/>
    <w:rsid w:val="00135CE5"/>
    <w:rsid w:val="00135D86"/>
    <w:rsid w:val="001407C2"/>
    <w:rsid w:val="00140C26"/>
    <w:rsid w:val="00140E10"/>
    <w:rsid w:val="00141C7E"/>
    <w:rsid w:val="00142096"/>
    <w:rsid w:val="00142AFB"/>
    <w:rsid w:val="00145960"/>
    <w:rsid w:val="00146A1F"/>
    <w:rsid w:val="00147317"/>
    <w:rsid w:val="00150546"/>
    <w:rsid w:val="001513F5"/>
    <w:rsid w:val="001515BA"/>
    <w:rsid w:val="00152FC3"/>
    <w:rsid w:val="001530D2"/>
    <w:rsid w:val="00153AFB"/>
    <w:rsid w:val="00155718"/>
    <w:rsid w:val="00155DCE"/>
    <w:rsid w:val="00157480"/>
    <w:rsid w:val="00157CD6"/>
    <w:rsid w:val="00160158"/>
    <w:rsid w:val="001607D1"/>
    <w:rsid w:val="00160A5A"/>
    <w:rsid w:val="00160D40"/>
    <w:rsid w:val="001612CB"/>
    <w:rsid w:val="00161F98"/>
    <w:rsid w:val="00162C55"/>
    <w:rsid w:val="00163416"/>
    <w:rsid w:val="00163B83"/>
    <w:rsid w:val="0016486B"/>
    <w:rsid w:val="00164F94"/>
    <w:rsid w:val="001659CE"/>
    <w:rsid w:val="001664CB"/>
    <w:rsid w:val="00166F01"/>
    <w:rsid w:val="00167052"/>
    <w:rsid w:val="00167744"/>
    <w:rsid w:val="00167ECB"/>
    <w:rsid w:val="00167F28"/>
    <w:rsid w:val="0017160C"/>
    <w:rsid w:val="00172BA9"/>
    <w:rsid w:val="00172BED"/>
    <w:rsid w:val="00173480"/>
    <w:rsid w:val="00174073"/>
    <w:rsid w:val="00177ACC"/>
    <w:rsid w:val="0018150D"/>
    <w:rsid w:val="00181952"/>
    <w:rsid w:val="00181B1B"/>
    <w:rsid w:val="001821E4"/>
    <w:rsid w:val="001826A9"/>
    <w:rsid w:val="00182FE1"/>
    <w:rsid w:val="00183CAB"/>
    <w:rsid w:val="00185853"/>
    <w:rsid w:val="001867BD"/>
    <w:rsid w:val="00187463"/>
    <w:rsid w:val="00187F0F"/>
    <w:rsid w:val="00190B91"/>
    <w:rsid w:val="00190BA1"/>
    <w:rsid w:val="00190D7B"/>
    <w:rsid w:val="00191C5A"/>
    <w:rsid w:val="00191E85"/>
    <w:rsid w:val="00193B31"/>
    <w:rsid w:val="00193B6A"/>
    <w:rsid w:val="00193EDC"/>
    <w:rsid w:val="001957E8"/>
    <w:rsid w:val="00195805"/>
    <w:rsid w:val="00196577"/>
    <w:rsid w:val="001A0151"/>
    <w:rsid w:val="001A152C"/>
    <w:rsid w:val="001A1797"/>
    <w:rsid w:val="001A26C1"/>
    <w:rsid w:val="001A464E"/>
    <w:rsid w:val="001A53FF"/>
    <w:rsid w:val="001A66F9"/>
    <w:rsid w:val="001A7116"/>
    <w:rsid w:val="001B1503"/>
    <w:rsid w:val="001B2AC9"/>
    <w:rsid w:val="001B4D11"/>
    <w:rsid w:val="001B5EB9"/>
    <w:rsid w:val="001B64F8"/>
    <w:rsid w:val="001B691D"/>
    <w:rsid w:val="001B6BD7"/>
    <w:rsid w:val="001B7141"/>
    <w:rsid w:val="001B7C09"/>
    <w:rsid w:val="001B7FE1"/>
    <w:rsid w:val="001C04BB"/>
    <w:rsid w:val="001C2662"/>
    <w:rsid w:val="001C2C5D"/>
    <w:rsid w:val="001C2D60"/>
    <w:rsid w:val="001C5B31"/>
    <w:rsid w:val="001C6761"/>
    <w:rsid w:val="001C6B4F"/>
    <w:rsid w:val="001C73EF"/>
    <w:rsid w:val="001D00F7"/>
    <w:rsid w:val="001D0299"/>
    <w:rsid w:val="001D254C"/>
    <w:rsid w:val="001D32D7"/>
    <w:rsid w:val="001D3628"/>
    <w:rsid w:val="001D3ABB"/>
    <w:rsid w:val="001D3AC7"/>
    <w:rsid w:val="001D3F56"/>
    <w:rsid w:val="001D4D70"/>
    <w:rsid w:val="001D57FB"/>
    <w:rsid w:val="001D617E"/>
    <w:rsid w:val="001D63D3"/>
    <w:rsid w:val="001D7167"/>
    <w:rsid w:val="001E0001"/>
    <w:rsid w:val="001E03A3"/>
    <w:rsid w:val="001E0AEC"/>
    <w:rsid w:val="001E0DE7"/>
    <w:rsid w:val="001E133B"/>
    <w:rsid w:val="001E4103"/>
    <w:rsid w:val="001E434F"/>
    <w:rsid w:val="001E45FB"/>
    <w:rsid w:val="001E48FE"/>
    <w:rsid w:val="001E5357"/>
    <w:rsid w:val="001E6324"/>
    <w:rsid w:val="001E644C"/>
    <w:rsid w:val="001E64E2"/>
    <w:rsid w:val="001E6B2A"/>
    <w:rsid w:val="001E7101"/>
    <w:rsid w:val="001E74FA"/>
    <w:rsid w:val="001F0C80"/>
    <w:rsid w:val="001F1368"/>
    <w:rsid w:val="001F1465"/>
    <w:rsid w:val="001F2501"/>
    <w:rsid w:val="001F3A7E"/>
    <w:rsid w:val="001F49E6"/>
    <w:rsid w:val="001F593E"/>
    <w:rsid w:val="001F65FC"/>
    <w:rsid w:val="00200025"/>
    <w:rsid w:val="0020032E"/>
    <w:rsid w:val="00200A64"/>
    <w:rsid w:val="002028A0"/>
    <w:rsid w:val="00203E0F"/>
    <w:rsid w:val="00204D72"/>
    <w:rsid w:val="00205126"/>
    <w:rsid w:val="00205869"/>
    <w:rsid w:val="00205BDE"/>
    <w:rsid w:val="00205E82"/>
    <w:rsid w:val="002066C9"/>
    <w:rsid w:val="002070D8"/>
    <w:rsid w:val="00207277"/>
    <w:rsid w:val="002105F0"/>
    <w:rsid w:val="002112FF"/>
    <w:rsid w:val="00211745"/>
    <w:rsid w:val="00212952"/>
    <w:rsid w:val="0021466E"/>
    <w:rsid w:val="0021539E"/>
    <w:rsid w:val="002161DB"/>
    <w:rsid w:val="0021640C"/>
    <w:rsid w:val="00216B43"/>
    <w:rsid w:val="00216F8C"/>
    <w:rsid w:val="002177AC"/>
    <w:rsid w:val="00220892"/>
    <w:rsid w:val="00220C73"/>
    <w:rsid w:val="0022210D"/>
    <w:rsid w:val="002228D2"/>
    <w:rsid w:val="00222A08"/>
    <w:rsid w:val="0022332F"/>
    <w:rsid w:val="002233E7"/>
    <w:rsid w:val="00225F27"/>
    <w:rsid w:val="00226E8F"/>
    <w:rsid w:val="002276DD"/>
    <w:rsid w:val="00227F54"/>
    <w:rsid w:val="002303CD"/>
    <w:rsid w:val="002303F6"/>
    <w:rsid w:val="00231056"/>
    <w:rsid w:val="0023160C"/>
    <w:rsid w:val="0023351E"/>
    <w:rsid w:val="00233B76"/>
    <w:rsid w:val="00234336"/>
    <w:rsid w:val="00234474"/>
    <w:rsid w:val="00234F35"/>
    <w:rsid w:val="002360E8"/>
    <w:rsid w:val="002362C7"/>
    <w:rsid w:val="002371C8"/>
    <w:rsid w:val="00237A36"/>
    <w:rsid w:val="00237B8C"/>
    <w:rsid w:val="00237FC6"/>
    <w:rsid w:val="00240658"/>
    <w:rsid w:val="00241214"/>
    <w:rsid w:val="0024144F"/>
    <w:rsid w:val="00242734"/>
    <w:rsid w:val="00242D98"/>
    <w:rsid w:val="002440AB"/>
    <w:rsid w:val="00244A40"/>
    <w:rsid w:val="002455F5"/>
    <w:rsid w:val="002466BD"/>
    <w:rsid w:val="00246838"/>
    <w:rsid w:val="00247FB9"/>
    <w:rsid w:val="00250A92"/>
    <w:rsid w:val="00251B1D"/>
    <w:rsid w:val="00252BC4"/>
    <w:rsid w:val="00253624"/>
    <w:rsid w:val="00255CAA"/>
    <w:rsid w:val="00256E65"/>
    <w:rsid w:val="00257691"/>
    <w:rsid w:val="00257CEC"/>
    <w:rsid w:val="00260929"/>
    <w:rsid w:val="00260FBD"/>
    <w:rsid w:val="00261245"/>
    <w:rsid w:val="002613B1"/>
    <w:rsid w:val="002626A8"/>
    <w:rsid w:val="002628F8"/>
    <w:rsid w:val="002632BA"/>
    <w:rsid w:val="00263CC1"/>
    <w:rsid w:val="00264D2B"/>
    <w:rsid w:val="00265BC4"/>
    <w:rsid w:val="00265C2A"/>
    <w:rsid w:val="00266147"/>
    <w:rsid w:val="0026663E"/>
    <w:rsid w:val="00266ABA"/>
    <w:rsid w:val="00267B14"/>
    <w:rsid w:val="00267D79"/>
    <w:rsid w:val="0027133C"/>
    <w:rsid w:val="002725F8"/>
    <w:rsid w:val="0027424D"/>
    <w:rsid w:val="0027609D"/>
    <w:rsid w:val="0027627B"/>
    <w:rsid w:val="0028006B"/>
    <w:rsid w:val="002811A0"/>
    <w:rsid w:val="00281367"/>
    <w:rsid w:val="00281475"/>
    <w:rsid w:val="0028165C"/>
    <w:rsid w:val="00281897"/>
    <w:rsid w:val="00282100"/>
    <w:rsid w:val="00283906"/>
    <w:rsid w:val="002843E2"/>
    <w:rsid w:val="00285CE0"/>
    <w:rsid w:val="00287095"/>
    <w:rsid w:val="00287705"/>
    <w:rsid w:val="0028794E"/>
    <w:rsid w:val="002908CE"/>
    <w:rsid w:val="00291838"/>
    <w:rsid w:val="002919FC"/>
    <w:rsid w:val="002927B1"/>
    <w:rsid w:val="002943B4"/>
    <w:rsid w:val="00295556"/>
    <w:rsid w:val="00295886"/>
    <w:rsid w:val="0029592F"/>
    <w:rsid w:val="00296080"/>
    <w:rsid w:val="002972D4"/>
    <w:rsid w:val="002A0E41"/>
    <w:rsid w:val="002A324D"/>
    <w:rsid w:val="002A39CB"/>
    <w:rsid w:val="002A4D7F"/>
    <w:rsid w:val="002A6340"/>
    <w:rsid w:val="002A7CC5"/>
    <w:rsid w:val="002B07FF"/>
    <w:rsid w:val="002B0833"/>
    <w:rsid w:val="002B0875"/>
    <w:rsid w:val="002B1C15"/>
    <w:rsid w:val="002B4630"/>
    <w:rsid w:val="002B575F"/>
    <w:rsid w:val="002B6246"/>
    <w:rsid w:val="002B74BE"/>
    <w:rsid w:val="002B7697"/>
    <w:rsid w:val="002B7AC4"/>
    <w:rsid w:val="002C18A0"/>
    <w:rsid w:val="002C1EAB"/>
    <w:rsid w:val="002C1F18"/>
    <w:rsid w:val="002C200E"/>
    <w:rsid w:val="002C269E"/>
    <w:rsid w:val="002C2A07"/>
    <w:rsid w:val="002C2EBB"/>
    <w:rsid w:val="002C3D36"/>
    <w:rsid w:val="002C56DD"/>
    <w:rsid w:val="002C5911"/>
    <w:rsid w:val="002C6472"/>
    <w:rsid w:val="002C6562"/>
    <w:rsid w:val="002C65AF"/>
    <w:rsid w:val="002C674F"/>
    <w:rsid w:val="002C798B"/>
    <w:rsid w:val="002D06B0"/>
    <w:rsid w:val="002D12F0"/>
    <w:rsid w:val="002D2F02"/>
    <w:rsid w:val="002D3E91"/>
    <w:rsid w:val="002D6113"/>
    <w:rsid w:val="002D6516"/>
    <w:rsid w:val="002D7AA6"/>
    <w:rsid w:val="002E0EDD"/>
    <w:rsid w:val="002E1165"/>
    <w:rsid w:val="002E1407"/>
    <w:rsid w:val="002E2446"/>
    <w:rsid w:val="002E256E"/>
    <w:rsid w:val="002E2C52"/>
    <w:rsid w:val="002E307C"/>
    <w:rsid w:val="002E5BD7"/>
    <w:rsid w:val="002E7182"/>
    <w:rsid w:val="002E754A"/>
    <w:rsid w:val="002E75E0"/>
    <w:rsid w:val="002E7B27"/>
    <w:rsid w:val="002F0A73"/>
    <w:rsid w:val="002F1AA6"/>
    <w:rsid w:val="002F1CC5"/>
    <w:rsid w:val="002F276D"/>
    <w:rsid w:val="002F2ACD"/>
    <w:rsid w:val="002F336D"/>
    <w:rsid w:val="002F587F"/>
    <w:rsid w:val="002F5A9B"/>
    <w:rsid w:val="002F60D2"/>
    <w:rsid w:val="002F6803"/>
    <w:rsid w:val="002F6A0E"/>
    <w:rsid w:val="002F7A59"/>
    <w:rsid w:val="0030132F"/>
    <w:rsid w:val="00301628"/>
    <w:rsid w:val="0030335C"/>
    <w:rsid w:val="003043A4"/>
    <w:rsid w:val="003058D5"/>
    <w:rsid w:val="00306A24"/>
    <w:rsid w:val="00307835"/>
    <w:rsid w:val="00311FA1"/>
    <w:rsid w:val="00312173"/>
    <w:rsid w:val="00314489"/>
    <w:rsid w:val="003144CC"/>
    <w:rsid w:val="00314DCE"/>
    <w:rsid w:val="00314ECB"/>
    <w:rsid w:val="00315581"/>
    <w:rsid w:val="0031598C"/>
    <w:rsid w:val="00315C93"/>
    <w:rsid w:val="00316C05"/>
    <w:rsid w:val="00316FC8"/>
    <w:rsid w:val="0031717D"/>
    <w:rsid w:val="00320E4D"/>
    <w:rsid w:val="00322031"/>
    <w:rsid w:val="003244F3"/>
    <w:rsid w:val="00324532"/>
    <w:rsid w:val="00324B7B"/>
    <w:rsid w:val="00325DAD"/>
    <w:rsid w:val="00327C5F"/>
    <w:rsid w:val="00327CBC"/>
    <w:rsid w:val="003301B8"/>
    <w:rsid w:val="00330F8A"/>
    <w:rsid w:val="00331403"/>
    <w:rsid w:val="0033228E"/>
    <w:rsid w:val="00333399"/>
    <w:rsid w:val="00333DC1"/>
    <w:rsid w:val="00334315"/>
    <w:rsid w:val="003346F0"/>
    <w:rsid w:val="003353DC"/>
    <w:rsid w:val="00335638"/>
    <w:rsid w:val="00336C76"/>
    <w:rsid w:val="00337393"/>
    <w:rsid w:val="00340299"/>
    <w:rsid w:val="003415D8"/>
    <w:rsid w:val="00341C3F"/>
    <w:rsid w:val="00342990"/>
    <w:rsid w:val="00343CF5"/>
    <w:rsid w:val="00344449"/>
    <w:rsid w:val="00345E5E"/>
    <w:rsid w:val="00347E08"/>
    <w:rsid w:val="00350525"/>
    <w:rsid w:val="00351F87"/>
    <w:rsid w:val="00352337"/>
    <w:rsid w:val="003531C5"/>
    <w:rsid w:val="00353421"/>
    <w:rsid w:val="0035502D"/>
    <w:rsid w:val="00355FF9"/>
    <w:rsid w:val="00356461"/>
    <w:rsid w:val="00356701"/>
    <w:rsid w:val="0036152B"/>
    <w:rsid w:val="00361B43"/>
    <w:rsid w:val="00362511"/>
    <w:rsid w:val="0036297B"/>
    <w:rsid w:val="0036339F"/>
    <w:rsid w:val="00365147"/>
    <w:rsid w:val="00365874"/>
    <w:rsid w:val="0036795C"/>
    <w:rsid w:val="003705D4"/>
    <w:rsid w:val="00370A89"/>
    <w:rsid w:val="00370F82"/>
    <w:rsid w:val="00371E46"/>
    <w:rsid w:val="00371F0A"/>
    <w:rsid w:val="0037245C"/>
    <w:rsid w:val="00373028"/>
    <w:rsid w:val="00374D61"/>
    <w:rsid w:val="00375E38"/>
    <w:rsid w:val="003774D3"/>
    <w:rsid w:val="00380445"/>
    <w:rsid w:val="00382202"/>
    <w:rsid w:val="00382CEA"/>
    <w:rsid w:val="0038359D"/>
    <w:rsid w:val="0038481B"/>
    <w:rsid w:val="003855D8"/>
    <w:rsid w:val="0038575B"/>
    <w:rsid w:val="00385ACB"/>
    <w:rsid w:val="003863AD"/>
    <w:rsid w:val="00386737"/>
    <w:rsid w:val="00387402"/>
    <w:rsid w:val="00387F41"/>
    <w:rsid w:val="003905DE"/>
    <w:rsid w:val="00391076"/>
    <w:rsid w:val="00391E13"/>
    <w:rsid w:val="0039495E"/>
    <w:rsid w:val="003966EB"/>
    <w:rsid w:val="003A0038"/>
    <w:rsid w:val="003A02EF"/>
    <w:rsid w:val="003A0CD6"/>
    <w:rsid w:val="003A1078"/>
    <w:rsid w:val="003A1E7A"/>
    <w:rsid w:val="003A217E"/>
    <w:rsid w:val="003A26EC"/>
    <w:rsid w:val="003A2958"/>
    <w:rsid w:val="003A2C3D"/>
    <w:rsid w:val="003A38C5"/>
    <w:rsid w:val="003A457A"/>
    <w:rsid w:val="003A5497"/>
    <w:rsid w:val="003A5E23"/>
    <w:rsid w:val="003A610F"/>
    <w:rsid w:val="003A6154"/>
    <w:rsid w:val="003A76CD"/>
    <w:rsid w:val="003B121D"/>
    <w:rsid w:val="003B1A29"/>
    <w:rsid w:val="003B1AC7"/>
    <w:rsid w:val="003B282A"/>
    <w:rsid w:val="003B414A"/>
    <w:rsid w:val="003B4801"/>
    <w:rsid w:val="003B59A4"/>
    <w:rsid w:val="003C0901"/>
    <w:rsid w:val="003C1D71"/>
    <w:rsid w:val="003C3242"/>
    <w:rsid w:val="003D03D7"/>
    <w:rsid w:val="003D1210"/>
    <w:rsid w:val="003D1F64"/>
    <w:rsid w:val="003D28A7"/>
    <w:rsid w:val="003D33C7"/>
    <w:rsid w:val="003D37DD"/>
    <w:rsid w:val="003D3BAE"/>
    <w:rsid w:val="003D4DC1"/>
    <w:rsid w:val="003D51FF"/>
    <w:rsid w:val="003D681D"/>
    <w:rsid w:val="003D6C02"/>
    <w:rsid w:val="003D7626"/>
    <w:rsid w:val="003D7CDE"/>
    <w:rsid w:val="003E0191"/>
    <w:rsid w:val="003E1795"/>
    <w:rsid w:val="003E1854"/>
    <w:rsid w:val="003E21F7"/>
    <w:rsid w:val="003E23EC"/>
    <w:rsid w:val="003E2611"/>
    <w:rsid w:val="003E2614"/>
    <w:rsid w:val="003E466A"/>
    <w:rsid w:val="003F091B"/>
    <w:rsid w:val="003F1C87"/>
    <w:rsid w:val="003F2FF0"/>
    <w:rsid w:val="003F3344"/>
    <w:rsid w:val="003F3499"/>
    <w:rsid w:val="003F34E9"/>
    <w:rsid w:val="003F4627"/>
    <w:rsid w:val="003F5175"/>
    <w:rsid w:val="003F56D6"/>
    <w:rsid w:val="003F6C85"/>
    <w:rsid w:val="003F6DBA"/>
    <w:rsid w:val="00400150"/>
    <w:rsid w:val="004011B6"/>
    <w:rsid w:val="0040172D"/>
    <w:rsid w:val="004024C2"/>
    <w:rsid w:val="00403E2C"/>
    <w:rsid w:val="00403E3B"/>
    <w:rsid w:val="00404955"/>
    <w:rsid w:val="00405492"/>
    <w:rsid w:val="0040558A"/>
    <w:rsid w:val="00405825"/>
    <w:rsid w:val="0040598E"/>
    <w:rsid w:val="00406039"/>
    <w:rsid w:val="0040623D"/>
    <w:rsid w:val="00406EA5"/>
    <w:rsid w:val="004117FB"/>
    <w:rsid w:val="00411A82"/>
    <w:rsid w:val="00411B92"/>
    <w:rsid w:val="00412332"/>
    <w:rsid w:val="0041324B"/>
    <w:rsid w:val="004143BA"/>
    <w:rsid w:val="0041518F"/>
    <w:rsid w:val="004154D2"/>
    <w:rsid w:val="004168AF"/>
    <w:rsid w:val="00417671"/>
    <w:rsid w:val="004203A3"/>
    <w:rsid w:val="0042103E"/>
    <w:rsid w:val="00421FD8"/>
    <w:rsid w:val="00423253"/>
    <w:rsid w:val="004237E1"/>
    <w:rsid w:val="00423DFF"/>
    <w:rsid w:val="004240D2"/>
    <w:rsid w:val="0042461A"/>
    <w:rsid w:val="00425221"/>
    <w:rsid w:val="00426DBC"/>
    <w:rsid w:val="00427D5A"/>
    <w:rsid w:val="00430F97"/>
    <w:rsid w:val="00431228"/>
    <w:rsid w:val="00431ECE"/>
    <w:rsid w:val="00432700"/>
    <w:rsid w:val="00434755"/>
    <w:rsid w:val="00434A66"/>
    <w:rsid w:val="004350A7"/>
    <w:rsid w:val="004351B3"/>
    <w:rsid w:val="00435F99"/>
    <w:rsid w:val="00436629"/>
    <w:rsid w:val="00437125"/>
    <w:rsid w:val="00437B3A"/>
    <w:rsid w:val="00440ADD"/>
    <w:rsid w:val="0044206E"/>
    <w:rsid w:val="00442A49"/>
    <w:rsid w:val="00442FEF"/>
    <w:rsid w:val="004438E0"/>
    <w:rsid w:val="00443C4F"/>
    <w:rsid w:val="00444CF6"/>
    <w:rsid w:val="00444E69"/>
    <w:rsid w:val="0044565F"/>
    <w:rsid w:val="00446A6C"/>
    <w:rsid w:val="00447D00"/>
    <w:rsid w:val="00447DE2"/>
    <w:rsid w:val="00450107"/>
    <w:rsid w:val="00450A3F"/>
    <w:rsid w:val="00450F7E"/>
    <w:rsid w:val="004526C5"/>
    <w:rsid w:val="00452C21"/>
    <w:rsid w:val="00452F22"/>
    <w:rsid w:val="00454342"/>
    <w:rsid w:val="004558B5"/>
    <w:rsid w:val="00455DD8"/>
    <w:rsid w:val="0045680D"/>
    <w:rsid w:val="00457F0C"/>
    <w:rsid w:val="00460790"/>
    <w:rsid w:val="00460C68"/>
    <w:rsid w:val="0046129F"/>
    <w:rsid w:val="0046300E"/>
    <w:rsid w:val="004639E8"/>
    <w:rsid w:val="00463F6E"/>
    <w:rsid w:val="0046404F"/>
    <w:rsid w:val="0046464D"/>
    <w:rsid w:val="00464C62"/>
    <w:rsid w:val="004657E8"/>
    <w:rsid w:val="004664BA"/>
    <w:rsid w:val="0046786F"/>
    <w:rsid w:val="00467903"/>
    <w:rsid w:val="00467D52"/>
    <w:rsid w:val="00467FFD"/>
    <w:rsid w:val="00470B7F"/>
    <w:rsid w:val="00471DDA"/>
    <w:rsid w:val="00472606"/>
    <w:rsid w:val="004734F5"/>
    <w:rsid w:val="004736D9"/>
    <w:rsid w:val="00475608"/>
    <w:rsid w:val="0047671C"/>
    <w:rsid w:val="0047687F"/>
    <w:rsid w:val="00477363"/>
    <w:rsid w:val="00477F68"/>
    <w:rsid w:val="00480004"/>
    <w:rsid w:val="00480DCF"/>
    <w:rsid w:val="00481802"/>
    <w:rsid w:val="00481B61"/>
    <w:rsid w:val="0048207E"/>
    <w:rsid w:val="00483099"/>
    <w:rsid w:val="004833DF"/>
    <w:rsid w:val="00483D79"/>
    <w:rsid w:val="004852EB"/>
    <w:rsid w:val="004863D3"/>
    <w:rsid w:val="00487D55"/>
    <w:rsid w:val="004905D1"/>
    <w:rsid w:val="004909DE"/>
    <w:rsid w:val="00490A7A"/>
    <w:rsid w:val="00490D27"/>
    <w:rsid w:val="00491DB4"/>
    <w:rsid w:val="004920E9"/>
    <w:rsid w:val="004921C1"/>
    <w:rsid w:val="0049294F"/>
    <w:rsid w:val="004929FF"/>
    <w:rsid w:val="00492E89"/>
    <w:rsid w:val="00493358"/>
    <w:rsid w:val="00493490"/>
    <w:rsid w:val="0049395B"/>
    <w:rsid w:val="004978ED"/>
    <w:rsid w:val="00497F21"/>
    <w:rsid w:val="004A00B6"/>
    <w:rsid w:val="004A03AC"/>
    <w:rsid w:val="004A03DF"/>
    <w:rsid w:val="004A052B"/>
    <w:rsid w:val="004A269D"/>
    <w:rsid w:val="004A2CFE"/>
    <w:rsid w:val="004A49E1"/>
    <w:rsid w:val="004A4A3D"/>
    <w:rsid w:val="004A5F7C"/>
    <w:rsid w:val="004A6492"/>
    <w:rsid w:val="004A73D1"/>
    <w:rsid w:val="004B041F"/>
    <w:rsid w:val="004B059D"/>
    <w:rsid w:val="004B0631"/>
    <w:rsid w:val="004B0D1D"/>
    <w:rsid w:val="004B1644"/>
    <w:rsid w:val="004B2615"/>
    <w:rsid w:val="004B3564"/>
    <w:rsid w:val="004B46A5"/>
    <w:rsid w:val="004B61C5"/>
    <w:rsid w:val="004B7742"/>
    <w:rsid w:val="004C033A"/>
    <w:rsid w:val="004C1A8F"/>
    <w:rsid w:val="004C2313"/>
    <w:rsid w:val="004C2EA8"/>
    <w:rsid w:val="004C3BC5"/>
    <w:rsid w:val="004C3FD6"/>
    <w:rsid w:val="004C5DA4"/>
    <w:rsid w:val="004C723A"/>
    <w:rsid w:val="004D08E2"/>
    <w:rsid w:val="004D43B8"/>
    <w:rsid w:val="004D44B8"/>
    <w:rsid w:val="004D4B1B"/>
    <w:rsid w:val="004D4D4E"/>
    <w:rsid w:val="004D5953"/>
    <w:rsid w:val="004D66C6"/>
    <w:rsid w:val="004D67DD"/>
    <w:rsid w:val="004D6BA4"/>
    <w:rsid w:val="004D734B"/>
    <w:rsid w:val="004D73EC"/>
    <w:rsid w:val="004D7E1A"/>
    <w:rsid w:val="004D7F41"/>
    <w:rsid w:val="004E063B"/>
    <w:rsid w:val="004E0A4B"/>
    <w:rsid w:val="004E1A1F"/>
    <w:rsid w:val="004E1D3D"/>
    <w:rsid w:val="004E42DD"/>
    <w:rsid w:val="004E47FA"/>
    <w:rsid w:val="004E5258"/>
    <w:rsid w:val="004E5524"/>
    <w:rsid w:val="004E55CE"/>
    <w:rsid w:val="004E5C3B"/>
    <w:rsid w:val="004E7BCF"/>
    <w:rsid w:val="004F0D91"/>
    <w:rsid w:val="004F113B"/>
    <w:rsid w:val="004F27A6"/>
    <w:rsid w:val="004F3BE7"/>
    <w:rsid w:val="004F4D4E"/>
    <w:rsid w:val="004F50CF"/>
    <w:rsid w:val="004F514B"/>
    <w:rsid w:val="004F5316"/>
    <w:rsid w:val="004F7C22"/>
    <w:rsid w:val="004F7C53"/>
    <w:rsid w:val="00503FB3"/>
    <w:rsid w:val="0050532F"/>
    <w:rsid w:val="005058CE"/>
    <w:rsid w:val="00505B90"/>
    <w:rsid w:val="00507B00"/>
    <w:rsid w:val="00510231"/>
    <w:rsid w:val="005114B2"/>
    <w:rsid w:val="00513F43"/>
    <w:rsid w:val="00514A4A"/>
    <w:rsid w:val="005166EB"/>
    <w:rsid w:val="0051671B"/>
    <w:rsid w:val="00517D56"/>
    <w:rsid w:val="00520C56"/>
    <w:rsid w:val="005217D4"/>
    <w:rsid w:val="00521A1D"/>
    <w:rsid w:val="005222CC"/>
    <w:rsid w:val="00522BFA"/>
    <w:rsid w:val="00523217"/>
    <w:rsid w:val="00524BB9"/>
    <w:rsid w:val="005257C0"/>
    <w:rsid w:val="005268B1"/>
    <w:rsid w:val="00526A6F"/>
    <w:rsid w:val="00527DF0"/>
    <w:rsid w:val="005303EB"/>
    <w:rsid w:val="005309CA"/>
    <w:rsid w:val="0053152B"/>
    <w:rsid w:val="005325A8"/>
    <w:rsid w:val="00533597"/>
    <w:rsid w:val="00533F98"/>
    <w:rsid w:val="00534C0D"/>
    <w:rsid w:val="00534D28"/>
    <w:rsid w:val="00534DFB"/>
    <w:rsid w:val="00535FDD"/>
    <w:rsid w:val="0053745D"/>
    <w:rsid w:val="005409A4"/>
    <w:rsid w:val="005425EB"/>
    <w:rsid w:val="0054385C"/>
    <w:rsid w:val="00543AD1"/>
    <w:rsid w:val="005458C7"/>
    <w:rsid w:val="00545972"/>
    <w:rsid w:val="00545E84"/>
    <w:rsid w:val="005477E2"/>
    <w:rsid w:val="00547D57"/>
    <w:rsid w:val="00550856"/>
    <w:rsid w:val="00551D3D"/>
    <w:rsid w:val="00551F8F"/>
    <w:rsid w:val="005521E2"/>
    <w:rsid w:val="005534E2"/>
    <w:rsid w:val="00553B83"/>
    <w:rsid w:val="00553FFD"/>
    <w:rsid w:val="00554343"/>
    <w:rsid w:val="0055445F"/>
    <w:rsid w:val="00560DD1"/>
    <w:rsid w:val="00560EC1"/>
    <w:rsid w:val="00561D54"/>
    <w:rsid w:val="00562315"/>
    <w:rsid w:val="0056255A"/>
    <w:rsid w:val="00563131"/>
    <w:rsid w:val="00563324"/>
    <w:rsid w:val="005638E5"/>
    <w:rsid w:val="00564415"/>
    <w:rsid w:val="0056579E"/>
    <w:rsid w:val="00565827"/>
    <w:rsid w:val="00566139"/>
    <w:rsid w:val="00566FF9"/>
    <w:rsid w:val="00567212"/>
    <w:rsid w:val="0056744C"/>
    <w:rsid w:val="00570206"/>
    <w:rsid w:val="005712BF"/>
    <w:rsid w:val="0057163E"/>
    <w:rsid w:val="00571F93"/>
    <w:rsid w:val="00572C70"/>
    <w:rsid w:val="00572F4A"/>
    <w:rsid w:val="00575503"/>
    <w:rsid w:val="00575FEB"/>
    <w:rsid w:val="0057656C"/>
    <w:rsid w:val="005772E7"/>
    <w:rsid w:val="0057738B"/>
    <w:rsid w:val="005776A6"/>
    <w:rsid w:val="005802E1"/>
    <w:rsid w:val="00580E2D"/>
    <w:rsid w:val="00580E6F"/>
    <w:rsid w:val="005811D7"/>
    <w:rsid w:val="00581671"/>
    <w:rsid w:val="0058181F"/>
    <w:rsid w:val="00581E0A"/>
    <w:rsid w:val="00581F47"/>
    <w:rsid w:val="0058220C"/>
    <w:rsid w:val="0058253B"/>
    <w:rsid w:val="00582FD1"/>
    <w:rsid w:val="0058366A"/>
    <w:rsid w:val="00584CB1"/>
    <w:rsid w:val="00586613"/>
    <w:rsid w:val="00586C4F"/>
    <w:rsid w:val="00587045"/>
    <w:rsid w:val="00590428"/>
    <w:rsid w:val="0059120E"/>
    <w:rsid w:val="00591836"/>
    <w:rsid w:val="00591D53"/>
    <w:rsid w:val="00592BAE"/>
    <w:rsid w:val="00592E67"/>
    <w:rsid w:val="00593361"/>
    <w:rsid w:val="005942FF"/>
    <w:rsid w:val="00594660"/>
    <w:rsid w:val="00594FB0"/>
    <w:rsid w:val="00595A39"/>
    <w:rsid w:val="00596844"/>
    <w:rsid w:val="00596866"/>
    <w:rsid w:val="00597E6D"/>
    <w:rsid w:val="005A0AFC"/>
    <w:rsid w:val="005A0BA5"/>
    <w:rsid w:val="005A0BD6"/>
    <w:rsid w:val="005A1D76"/>
    <w:rsid w:val="005A2A98"/>
    <w:rsid w:val="005A2BC0"/>
    <w:rsid w:val="005A3E4D"/>
    <w:rsid w:val="005A4A7C"/>
    <w:rsid w:val="005A4CB2"/>
    <w:rsid w:val="005A5345"/>
    <w:rsid w:val="005A5F99"/>
    <w:rsid w:val="005A77D3"/>
    <w:rsid w:val="005B176D"/>
    <w:rsid w:val="005B33BD"/>
    <w:rsid w:val="005B36A6"/>
    <w:rsid w:val="005B4962"/>
    <w:rsid w:val="005B4A6D"/>
    <w:rsid w:val="005B5D33"/>
    <w:rsid w:val="005B6034"/>
    <w:rsid w:val="005B60DF"/>
    <w:rsid w:val="005B76B6"/>
    <w:rsid w:val="005B7893"/>
    <w:rsid w:val="005B7BC7"/>
    <w:rsid w:val="005C030A"/>
    <w:rsid w:val="005C13FF"/>
    <w:rsid w:val="005C2797"/>
    <w:rsid w:val="005C2F87"/>
    <w:rsid w:val="005C3124"/>
    <w:rsid w:val="005C48C5"/>
    <w:rsid w:val="005C4FCA"/>
    <w:rsid w:val="005C615F"/>
    <w:rsid w:val="005C6306"/>
    <w:rsid w:val="005D0084"/>
    <w:rsid w:val="005D33F8"/>
    <w:rsid w:val="005D3487"/>
    <w:rsid w:val="005D421C"/>
    <w:rsid w:val="005D4491"/>
    <w:rsid w:val="005D614D"/>
    <w:rsid w:val="005D643D"/>
    <w:rsid w:val="005D7B02"/>
    <w:rsid w:val="005D7FB0"/>
    <w:rsid w:val="005E0294"/>
    <w:rsid w:val="005E0593"/>
    <w:rsid w:val="005E0998"/>
    <w:rsid w:val="005E0C65"/>
    <w:rsid w:val="005E19D4"/>
    <w:rsid w:val="005E1AF6"/>
    <w:rsid w:val="005E20F6"/>
    <w:rsid w:val="005E3EB8"/>
    <w:rsid w:val="005E4540"/>
    <w:rsid w:val="005E46F3"/>
    <w:rsid w:val="005E51DB"/>
    <w:rsid w:val="005E52ED"/>
    <w:rsid w:val="005E5869"/>
    <w:rsid w:val="005E5DDF"/>
    <w:rsid w:val="005E61EF"/>
    <w:rsid w:val="005E6E06"/>
    <w:rsid w:val="005E73EB"/>
    <w:rsid w:val="005F0335"/>
    <w:rsid w:val="005F0566"/>
    <w:rsid w:val="005F1540"/>
    <w:rsid w:val="005F1BF9"/>
    <w:rsid w:val="005F2C39"/>
    <w:rsid w:val="005F34F9"/>
    <w:rsid w:val="005F3B07"/>
    <w:rsid w:val="005F3B8C"/>
    <w:rsid w:val="005F4D07"/>
    <w:rsid w:val="005F56DB"/>
    <w:rsid w:val="005F66D6"/>
    <w:rsid w:val="005F66F5"/>
    <w:rsid w:val="005F723E"/>
    <w:rsid w:val="005F7420"/>
    <w:rsid w:val="005F7ADE"/>
    <w:rsid w:val="005F7EE4"/>
    <w:rsid w:val="00600DB6"/>
    <w:rsid w:val="00601B90"/>
    <w:rsid w:val="006033DE"/>
    <w:rsid w:val="00604434"/>
    <w:rsid w:val="00604E3D"/>
    <w:rsid w:val="006069D3"/>
    <w:rsid w:val="00607133"/>
    <w:rsid w:val="00610D5D"/>
    <w:rsid w:val="00613DAD"/>
    <w:rsid w:val="00613E09"/>
    <w:rsid w:val="00614673"/>
    <w:rsid w:val="006154DD"/>
    <w:rsid w:val="00615CCC"/>
    <w:rsid w:val="0061631E"/>
    <w:rsid w:val="00616392"/>
    <w:rsid w:val="00616A68"/>
    <w:rsid w:val="006171F1"/>
    <w:rsid w:val="00617FC0"/>
    <w:rsid w:val="006206A7"/>
    <w:rsid w:val="00621C43"/>
    <w:rsid w:val="006245DF"/>
    <w:rsid w:val="006260FC"/>
    <w:rsid w:val="00626430"/>
    <w:rsid w:val="00626614"/>
    <w:rsid w:val="00627157"/>
    <w:rsid w:val="00631235"/>
    <w:rsid w:val="00631623"/>
    <w:rsid w:val="00631B1C"/>
    <w:rsid w:val="00631D42"/>
    <w:rsid w:val="0063275F"/>
    <w:rsid w:val="006338BB"/>
    <w:rsid w:val="00634161"/>
    <w:rsid w:val="006358FC"/>
    <w:rsid w:val="00635AB9"/>
    <w:rsid w:val="00636380"/>
    <w:rsid w:val="00636E1F"/>
    <w:rsid w:val="00637E1C"/>
    <w:rsid w:val="006413DF"/>
    <w:rsid w:val="00642AAC"/>
    <w:rsid w:val="006438FF"/>
    <w:rsid w:val="0064497D"/>
    <w:rsid w:val="00644E6E"/>
    <w:rsid w:val="00645DC1"/>
    <w:rsid w:val="00647B40"/>
    <w:rsid w:val="006511A0"/>
    <w:rsid w:val="00651678"/>
    <w:rsid w:val="00651846"/>
    <w:rsid w:val="00651B48"/>
    <w:rsid w:val="0065201B"/>
    <w:rsid w:val="00652326"/>
    <w:rsid w:val="00652CB8"/>
    <w:rsid w:val="00653A64"/>
    <w:rsid w:val="00654B0E"/>
    <w:rsid w:val="0065513B"/>
    <w:rsid w:val="00655146"/>
    <w:rsid w:val="00657D3E"/>
    <w:rsid w:val="0066136A"/>
    <w:rsid w:val="0066169F"/>
    <w:rsid w:val="0066515D"/>
    <w:rsid w:val="006664F4"/>
    <w:rsid w:val="006668F5"/>
    <w:rsid w:val="006706F7"/>
    <w:rsid w:val="00671B24"/>
    <w:rsid w:val="00671FC0"/>
    <w:rsid w:val="00675231"/>
    <w:rsid w:val="0067684A"/>
    <w:rsid w:val="00677CB9"/>
    <w:rsid w:val="0068018A"/>
    <w:rsid w:val="00680C4D"/>
    <w:rsid w:val="006816EC"/>
    <w:rsid w:val="00681843"/>
    <w:rsid w:val="00681943"/>
    <w:rsid w:val="0068199D"/>
    <w:rsid w:val="006822B1"/>
    <w:rsid w:val="00683397"/>
    <w:rsid w:val="006871FC"/>
    <w:rsid w:val="00687F70"/>
    <w:rsid w:val="00690454"/>
    <w:rsid w:val="00690537"/>
    <w:rsid w:val="00691C73"/>
    <w:rsid w:val="00692BA9"/>
    <w:rsid w:val="0069419E"/>
    <w:rsid w:val="00694793"/>
    <w:rsid w:val="00694930"/>
    <w:rsid w:val="00694A32"/>
    <w:rsid w:val="00694E84"/>
    <w:rsid w:val="00695F05"/>
    <w:rsid w:val="00696F9C"/>
    <w:rsid w:val="006A01BF"/>
    <w:rsid w:val="006A29D3"/>
    <w:rsid w:val="006A43E8"/>
    <w:rsid w:val="006A54CC"/>
    <w:rsid w:val="006A5C27"/>
    <w:rsid w:val="006A6300"/>
    <w:rsid w:val="006A6902"/>
    <w:rsid w:val="006A6C9B"/>
    <w:rsid w:val="006A6CA2"/>
    <w:rsid w:val="006B1112"/>
    <w:rsid w:val="006B14E5"/>
    <w:rsid w:val="006B3E17"/>
    <w:rsid w:val="006B4D17"/>
    <w:rsid w:val="006B67E3"/>
    <w:rsid w:val="006B6923"/>
    <w:rsid w:val="006C07F0"/>
    <w:rsid w:val="006C1379"/>
    <w:rsid w:val="006C1798"/>
    <w:rsid w:val="006C1DDB"/>
    <w:rsid w:val="006C1FB5"/>
    <w:rsid w:val="006C2137"/>
    <w:rsid w:val="006C30D5"/>
    <w:rsid w:val="006C31B8"/>
    <w:rsid w:val="006C4EE9"/>
    <w:rsid w:val="006C71CF"/>
    <w:rsid w:val="006D060E"/>
    <w:rsid w:val="006D0D4F"/>
    <w:rsid w:val="006D132C"/>
    <w:rsid w:val="006D17A7"/>
    <w:rsid w:val="006D267D"/>
    <w:rsid w:val="006D41EA"/>
    <w:rsid w:val="006D5964"/>
    <w:rsid w:val="006D5D0E"/>
    <w:rsid w:val="006E0EF2"/>
    <w:rsid w:val="006E1185"/>
    <w:rsid w:val="006E2BA5"/>
    <w:rsid w:val="006E3079"/>
    <w:rsid w:val="006E44A4"/>
    <w:rsid w:val="006E4C16"/>
    <w:rsid w:val="006E5081"/>
    <w:rsid w:val="006E68A4"/>
    <w:rsid w:val="006E6CC4"/>
    <w:rsid w:val="006F1BE4"/>
    <w:rsid w:val="006F1E87"/>
    <w:rsid w:val="006F2565"/>
    <w:rsid w:val="006F293A"/>
    <w:rsid w:val="006F470A"/>
    <w:rsid w:val="006F5E3D"/>
    <w:rsid w:val="006F6517"/>
    <w:rsid w:val="006F6648"/>
    <w:rsid w:val="006F72F4"/>
    <w:rsid w:val="006F7C5C"/>
    <w:rsid w:val="006F7DE5"/>
    <w:rsid w:val="00700266"/>
    <w:rsid w:val="0070247F"/>
    <w:rsid w:val="00702482"/>
    <w:rsid w:val="00702D39"/>
    <w:rsid w:val="0070371D"/>
    <w:rsid w:val="00703910"/>
    <w:rsid w:val="00703F7B"/>
    <w:rsid w:val="0070447F"/>
    <w:rsid w:val="00704839"/>
    <w:rsid w:val="0070536E"/>
    <w:rsid w:val="00706F9B"/>
    <w:rsid w:val="00710306"/>
    <w:rsid w:val="0071058C"/>
    <w:rsid w:val="007107F2"/>
    <w:rsid w:val="00710960"/>
    <w:rsid w:val="00711335"/>
    <w:rsid w:val="007113F1"/>
    <w:rsid w:val="0071251D"/>
    <w:rsid w:val="0071269F"/>
    <w:rsid w:val="0071273A"/>
    <w:rsid w:val="00712A4D"/>
    <w:rsid w:val="0071352F"/>
    <w:rsid w:val="007142FE"/>
    <w:rsid w:val="007157A5"/>
    <w:rsid w:val="00715DA0"/>
    <w:rsid w:val="007160F0"/>
    <w:rsid w:val="0071676B"/>
    <w:rsid w:val="00716F72"/>
    <w:rsid w:val="007171B1"/>
    <w:rsid w:val="007171D4"/>
    <w:rsid w:val="00722A3E"/>
    <w:rsid w:val="00722A6F"/>
    <w:rsid w:val="007230EE"/>
    <w:rsid w:val="00723C04"/>
    <w:rsid w:val="0072553A"/>
    <w:rsid w:val="0072593E"/>
    <w:rsid w:val="00726095"/>
    <w:rsid w:val="00726785"/>
    <w:rsid w:val="0072698C"/>
    <w:rsid w:val="00726FA7"/>
    <w:rsid w:val="00731601"/>
    <w:rsid w:val="00731B93"/>
    <w:rsid w:val="007341A0"/>
    <w:rsid w:val="007348F7"/>
    <w:rsid w:val="00734DAC"/>
    <w:rsid w:val="00735D58"/>
    <w:rsid w:val="00735E24"/>
    <w:rsid w:val="007362C2"/>
    <w:rsid w:val="00736A24"/>
    <w:rsid w:val="0073756E"/>
    <w:rsid w:val="007376B8"/>
    <w:rsid w:val="007376F2"/>
    <w:rsid w:val="00741A61"/>
    <w:rsid w:val="007429A2"/>
    <w:rsid w:val="00743530"/>
    <w:rsid w:val="00743A72"/>
    <w:rsid w:val="00744119"/>
    <w:rsid w:val="007447A8"/>
    <w:rsid w:val="00744DA7"/>
    <w:rsid w:val="0074562C"/>
    <w:rsid w:val="0074775C"/>
    <w:rsid w:val="00747E4E"/>
    <w:rsid w:val="00747FD4"/>
    <w:rsid w:val="0075098F"/>
    <w:rsid w:val="00750C95"/>
    <w:rsid w:val="0075128B"/>
    <w:rsid w:val="0075217B"/>
    <w:rsid w:val="00752A97"/>
    <w:rsid w:val="00753561"/>
    <w:rsid w:val="00753BB6"/>
    <w:rsid w:val="00754C2A"/>
    <w:rsid w:val="00754E9C"/>
    <w:rsid w:val="00754EF7"/>
    <w:rsid w:val="0075580E"/>
    <w:rsid w:val="007558BC"/>
    <w:rsid w:val="007571A1"/>
    <w:rsid w:val="00757443"/>
    <w:rsid w:val="007603C7"/>
    <w:rsid w:val="0076042B"/>
    <w:rsid w:val="00761A9C"/>
    <w:rsid w:val="00761B0C"/>
    <w:rsid w:val="00762532"/>
    <w:rsid w:val="00762615"/>
    <w:rsid w:val="007632BB"/>
    <w:rsid w:val="0076335B"/>
    <w:rsid w:val="007634FB"/>
    <w:rsid w:val="007649E8"/>
    <w:rsid w:val="00765320"/>
    <w:rsid w:val="00766B9F"/>
    <w:rsid w:val="00767D1F"/>
    <w:rsid w:val="00770A8E"/>
    <w:rsid w:val="00770DF9"/>
    <w:rsid w:val="00771373"/>
    <w:rsid w:val="00772214"/>
    <w:rsid w:val="00773FFD"/>
    <w:rsid w:val="007761F7"/>
    <w:rsid w:val="00776858"/>
    <w:rsid w:val="00776866"/>
    <w:rsid w:val="007774CA"/>
    <w:rsid w:val="00777CCC"/>
    <w:rsid w:val="00780336"/>
    <w:rsid w:val="00780D49"/>
    <w:rsid w:val="00780DB8"/>
    <w:rsid w:val="00780FE7"/>
    <w:rsid w:val="007816D2"/>
    <w:rsid w:val="007823FC"/>
    <w:rsid w:val="00782EDE"/>
    <w:rsid w:val="00783945"/>
    <w:rsid w:val="00783E5D"/>
    <w:rsid w:val="00784AF9"/>
    <w:rsid w:val="0078528E"/>
    <w:rsid w:val="007864BD"/>
    <w:rsid w:val="0078685A"/>
    <w:rsid w:val="00790F11"/>
    <w:rsid w:val="0079103B"/>
    <w:rsid w:val="007910BF"/>
    <w:rsid w:val="007913ED"/>
    <w:rsid w:val="00791DEC"/>
    <w:rsid w:val="00794ED9"/>
    <w:rsid w:val="00794F50"/>
    <w:rsid w:val="007962DF"/>
    <w:rsid w:val="00796ABC"/>
    <w:rsid w:val="00797184"/>
    <w:rsid w:val="007A3206"/>
    <w:rsid w:val="007A3867"/>
    <w:rsid w:val="007A5AE1"/>
    <w:rsid w:val="007A6EFC"/>
    <w:rsid w:val="007A7443"/>
    <w:rsid w:val="007A7D27"/>
    <w:rsid w:val="007B0404"/>
    <w:rsid w:val="007B1591"/>
    <w:rsid w:val="007B1A8C"/>
    <w:rsid w:val="007B2AF3"/>
    <w:rsid w:val="007B3E0A"/>
    <w:rsid w:val="007B4254"/>
    <w:rsid w:val="007B49C6"/>
    <w:rsid w:val="007B52BC"/>
    <w:rsid w:val="007B57A1"/>
    <w:rsid w:val="007B585B"/>
    <w:rsid w:val="007B67C4"/>
    <w:rsid w:val="007B75CE"/>
    <w:rsid w:val="007B7BD0"/>
    <w:rsid w:val="007B7CA6"/>
    <w:rsid w:val="007C0252"/>
    <w:rsid w:val="007C0A0C"/>
    <w:rsid w:val="007C0C7B"/>
    <w:rsid w:val="007C2182"/>
    <w:rsid w:val="007C398F"/>
    <w:rsid w:val="007C54A4"/>
    <w:rsid w:val="007C7284"/>
    <w:rsid w:val="007C756D"/>
    <w:rsid w:val="007D026A"/>
    <w:rsid w:val="007D06D0"/>
    <w:rsid w:val="007D1332"/>
    <w:rsid w:val="007D1B1A"/>
    <w:rsid w:val="007D40AC"/>
    <w:rsid w:val="007D492E"/>
    <w:rsid w:val="007D4C0D"/>
    <w:rsid w:val="007D5CA0"/>
    <w:rsid w:val="007D707E"/>
    <w:rsid w:val="007D71B2"/>
    <w:rsid w:val="007D7819"/>
    <w:rsid w:val="007D7984"/>
    <w:rsid w:val="007E019C"/>
    <w:rsid w:val="007E3241"/>
    <w:rsid w:val="007E35EB"/>
    <w:rsid w:val="007E42B8"/>
    <w:rsid w:val="007E53BA"/>
    <w:rsid w:val="007E68BB"/>
    <w:rsid w:val="007E6E39"/>
    <w:rsid w:val="007E7930"/>
    <w:rsid w:val="007E7EC2"/>
    <w:rsid w:val="007F0E24"/>
    <w:rsid w:val="007F1A99"/>
    <w:rsid w:val="007F33FE"/>
    <w:rsid w:val="007F5ED5"/>
    <w:rsid w:val="007F6DB1"/>
    <w:rsid w:val="007F761B"/>
    <w:rsid w:val="008005B0"/>
    <w:rsid w:val="008015D3"/>
    <w:rsid w:val="00801606"/>
    <w:rsid w:val="008018D3"/>
    <w:rsid w:val="00801CB5"/>
    <w:rsid w:val="00803028"/>
    <w:rsid w:val="008038CA"/>
    <w:rsid w:val="00803E05"/>
    <w:rsid w:val="00803F6E"/>
    <w:rsid w:val="00805723"/>
    <w:rsid w:val="008062D8"/>
    <w:rsid w:val="008100B4"/>
    <w:rsid w:val="00810DF9"/>
    <w:rsid w:val="00813110"/>
    <w:rsid w:val="00813356"/>
    <w:rsid w:val="008136A1"/>
    <w:rsid w:val="00815296"/>
    <w:rsid w:val="00815703"/>
    <w:rsid w:val="008157B9"/>
    <w:rsid w:val="008163AE"/>
    <w:rsid w:val="00820325"/>
    <w:rsid w:val="00820600"/>
    <w:rsid w:val="00821069"/>
    <w:rsid w:val="00821F98"/>
    <w:rsid w:val="00822B83"/>
    <w:rsid w:val="00823A43"/>
    <w:rsid w:val="00824B17"/>
    <w:rsid w:val="00827009"/>
    <w:rsid w:val="008301BF"/>
    <w:rsid w:val="0083037F"/>
    <w:rsid w:val="008303D1"/>
    <w:rsid w:val="0083227D"/>
    <w:rsid w:val="008323E1"/>
    <w:rsid w:val="00833F98"/>
    <w:rsid w:val="0083489D"/>
    <w:rsid w:val="008362F6"/>
    <w:rsid w:val="00841C92"/>
    <w:rsid w:val="00843305"/>
    <w:rsid w:val="0084344E"/>
    <w:rsid w:val="008444A6"/>
    <w:rsid w:val="008444D0"/>
    <w:rsid w:val="00844630"/>
    <w:rsid w:val="00844F32"/>
    <w:rsid w:val="00845F0D"/>
    <w:rsid w:val="00846AA4"/>
    <w:rsid w:val="00846FCA"/>
    <w:rsid w:val="00847215"/>
    <w:rsid w:val="00847700"/>
    <w:rsid w:val="008477AD"/>
    <w:rsid w:val="0085101B"/>
    <w:rsid w:val="0085402A"/>
    <w:rsid w:val="00854427"/>
    <w:rsid w:val="0085496C"/>
    <w:rsid w:val="00856600"/>
    <w:rsid w:val="00856C5C"/>
    <w:rsid w:val="00857924"/>
    <w:rsid w:val="00857B20"/>
    <w:rsid w:val="0086056C"/>
    <w:rsid w:val="00860589"/>
    <w:rsid w:val="00860743"/>
    <w:rsid w:val="008607BD"/>
    <w:rsid w:val="008613FE"/>
    <w:rsid w:val="00861DAF"/>
    <w:rsid w:val="0086213D"/>
    <w:rsid w:val="00863167"/>
    <w:rsid w:val="00863340"/>
    <w:rsid w:val="00863754"/>
    <w:rsid w:val="00863A89"/>
    <w:rsid w:val="00863F49"/>
    <w:rsid w:val="008648AE"/>
    <w:rsid w:val="00865398"/>
    <w:rsid w:val="00866DF6"/>
    <w:rsid w:val="00867CC2"/>
    <w:rsid w:val="008709AE"/>
    <w:rsid w:val="00871656"/>
    <w:rsid w:val="00871EA6"/>
    <w:rsid w:val="00872F7E"/>
    <w:rsid w:val="008740DA"/>
    <w:rsid w:val="00875492"/>
    <w:rsid w:val="008764DB"/>
    <w:rsid w:val="00876F1F"/>
    <w:rsid w:val="00877E11"/>
    <w:rsid w:val="008801F8"/>
    <w:rsid w:val="008805B3"/>
    <w:rsid w:val="00881C17"/>
    <w:rsid w:val="00881D66"/>
    <w:rsid w:val="00882EA1"/>
    <w:rsid w:val="0088423F"/>
    <w:rsid w:val="00884743"/>
    <w:rsid w:val="00884D21"/>
    <w:rsid w:val="00885C6F"/>
    <w:rsid w:val="0089038F"/>
    <w:rsid w:val="00890948"/>
    <w:rsid w:val="008929CA"/>
    <w:rsid w:val="00892C66"/>
    <w:rsid w:val="00893EEF"/>
    <w:rsid w:val="00894CED"/>
    <w:rsid w:val="0089618B"/>
    <w:rsid w:val="00896DFC"/>
    <w:rsid w:val="00897CB9"/>
    <w:rsid w:val="00897E4E"/>
    <w:rsid w:val="008A2CC2"/>
    <w:rsid w:val="008A490F"/>
    <w:rsid w:val="008A4F94"/>
    <w:rsid w:val="008A66A0"/>
    <w:rsid w:val="008A6C6B"/>
    <w:rsid w:val="008A6D83"/>
    <w:rsid w:val="008A7093"/>
    <w:rsid w:val="008A77C9"/>
    <w:rsid w:val="008A78E8"/>
    <w:rsid w:val="008A7B53"/>
    <w:rsid w:val="008B08B4"/>
    <w:rsid w:val="008B1631"/>
    <w:rsid w:val="008B1685"/>
    <w:rsid w:val="008B1F94"/>
    <w:rsid w:val="008B1F9D"/>
    <w:rsid w:val="008B2814"/>
    <w:rsid w:val="008B332D"/>
    <w:rsid w:val="008B48E4"/>
    <w:rsid w:val="008B6282"/>
    <w:rsid w:val="008B6C6E"/>
    <w:rsid w:val="008B6CF1"/>
    <w:rsid w:val="008B6FA4"/>
    <w:rsid w:val="008C232F"/>
    <w:rsid w:val="008C4DFF"/>
    <w:rsid w:val="008C506B"/>
    <w:rsid w:val="008C536E"/>
    <w:rsid w:val="008C5ABD"/>
    <w:rsid w:val="008C613E"/>
    <w:rsid w:val="008C692F"/>
    <w:rsid w:val="008C7885"/>
    <w:rsid w:val="008D13F9"/>
    <w:rsid w:val="008D18E5"/>
    <w:rsid w:val="008D2CB4"/>
    <w:rsid w:val="008D357E"/>
    <w:rsid w:val="008D67BF"/>
    <w:rsid w:val="008D7FDC"/>
    <w:rsid w:val="008E116D"/>
    <w:rsid w:val="008E121F"/>
    <w:rsid w:val="008E1606"/>
    <w:rsid w:val="008E271A"/>
    <w:rsid w:val="008E2D12"/>
    <w:rsid w:val="008E32C5"/>
    <w:rsid w:val="008E543A"/>
    <w:rsid w:val="008F0554"/>
    <w:rsid w:val="008F0AA7"/>
    <w:rsid w:val="008F151B"/>
    <w:rsid w:val="008F1611"/>
    <w:rsid w:val="008F17A0"/>
    <w:rsid w:val="008F1B9C"/>
    <w:rsid w:val="008F1CA8"/>
    <w:rsid w:val="008F4A48"/>
    <w:rsid w:val="008F572D"/>
    <w:rsid w:val="008F6CC7"/>
    <w:rsid w:val="008F7DAE"/>
    <w:rsid w:val="009002F5"/>
    <w:rsid w:val="00900D48"/>
    <w:rsid w:val="00902062"/>
    <w:rsid w:val="00906B99"/>
    <w:rsid w:val="009074FE"/>
    <w:rsid w:val="00907A79"/>
    <w:rsid w:val="00910610"/>
    <w:rsid w:val="00912DA4"/>
    <w:rsid w:val="009131F7"/>
    <w:rsid w:val="0091323E"/>
    <w:rsid w:val="00914B00"/>
    <w:rsid w:val="0091510C"/>
    <w:rsid w:val="00915B30"/>
    <w:rsid w:val="009173BD"/>
    <w:rsid w:val="0092042C"/>
    <w:rsid w:val="0092127B"/>
    <w:rsid w:val="00921925"/>
    <w:rsid w:val="00923A81"/>
    <w:rsid w:val="00926683"/>
    <w:rsid w:val="00926A49"/>
    <w:rsid w:val="00926E92"/>
    <w:rsid w:val="00927208"/>
    <w:rsid w:val="0092725E"/>
    <w:rsid w:val="00927872"/>
    <w:rsid w:val="009279E0"/>
    <w:rsid w:val="0093003C"/>
    <w:rsid w:val="0093050D"/>
    <w:rsid w:val="00930CFF"/>
    <w:rsid w:val="00932362"/>
    <w:rsid w:val="009323FC"/>
    <w:rsid w:val="00933197"/>
    <w:rsid w:val="00933625"/>
    <w:rsid w:val="009348A1"/>
    <w:rsid w:val="00935123"/>
    <w:rsid w:val="009353A7"/>
    <w:rsid w:val="00937153"/>
    <w:rsid w:val="00937441"/>
    <w:rsid w:val="009409E9"/>
    <w:rsid w:val="00941132"/>
    <w:rsid w:val="009414E6"/>
    <w:rsid w:val="00941A57"/>
    <w:rsid w:val="0094358F"/>
    <w:rsid w:val="009504CC"/>
    <w:rsid w:val="00950C1D"/>
    <w:rsid w:val="00950DD0"/>
    <w:rsid w:val="00950E0B"/>
    <w:rsid w:val="009526BE"/>
    <w:rsid w:val="0095298C"/>
    <w:rsid w:val="00953C53"/>
    <w:rsid w:val="009543C5"/>
    <w:rsid w:val="00954ABD"/>
    <w:rsid w:val="009555F4"/>
    <w:rsid w:val="009566B6"/>
    <w:rsid w:val="00960056"/>
    <w:rsid w:val="00960625"/>
    <w:rsid w:val="009609E2"/>
    <w:rsid w:val="009614A5"/>
    <w:rsid w:val="009624EA"/>
    <w:rsid w:val="009625A2"/>
    <w:rsid w:val="00963A89"/>
    <w:rsid w:val="0096426B"/>
    <w:rsid w:val="0096498A"/>
    <w:rsid w:val="00964B29"/>
    <w:rsid w:val="00965CCA"/>
    <w:rsid w:val="00966661"/>
    <w:rsid w:val="00971840"/>
    <w:rsid w:val="00972F93"/>
    <w:rsid w:val="00973962"/>
    <w:rsid w:val="009741F0"/>
    <w:rsid w:val="00974C5E"/>
    <w:rsid w:val="00975439"/>
    <w:rsid w:val="00975852"/>
    <w:rsid w:val="00975D5B"/>
    <w:rsid w:val="00976451"/>
    <w:rsid w:val="00976786"/>
    <w:rsid w:val="0097736B"/>
    <w:rsid w:val="009846C1"/>
    <w:rsid w:val="00984CA0"/>
    <w:rsid w:val="00985340"/>
    <w:rsid w:val="00985867"/>
    <w:rsid w:val="009859B4"/>
    <w:rsid w:val="00985E97"/>
    <w:rsid w:val="00986EFC"/>
    <w:rsid w:val="0098734C"/>
    <w:rsid w:val="00987544"/>
    <w:rsid w:val="009913F9"/>
    <w:rsid w:val="009915AE"/>
    <w:rsid w:val="00992F5D"/>
    <w:rsid w:val="00994972"/>
    <w:rsid w:val="0099613C"/>
    <w:rsid w:val="00996AD6"/>
    <w:rsid w:val="00996D7A"/>
    <w:rsid w:val="0099771B"/>
    <w:rsid w:val="00997841"/>
    <w:rsid w:val="00997CF1"/>
    <w:rsid w:val="009A0DCF"/>
    <w:rsid w:val="009A0FF7"/>
    <w:rsid w:val="009A1BB7"/>
    <w:rsid w:val="009A2F2B"/>
    <w:rsid w:val="009A355A"/>
    <w:rsid w:val="009A3D84"/>
    <w:rsid w:val="009A3DCB"/>
    <w:rsid w:val="009A466D"/>
    <w:rsid w:val="009A4693"/>
    <w:rsid w:val="009A530B"/>
    <w:rsid w:val="009A5729"/>
    <w:rsid w:val="009A67EE"/>
    <w:rsid w:val="009A696D"/>
    <w:rsid w:val="009A6BAE"/>
    <w:rsid w:val="009A7218"/>
    <w:rsid w:val="009A74AF"/>
    <w:rsid w:val="009A74D6"/>
    <w:rsid w:val="009A7798"/>
    <w:rsid w:val="009A7E10"/>
    <w:rsid w:val="009B0E4E"/>
    <w:rsid w:val="009B2C4B"/>
    <w:rsid w:val="009B317B"/>
    <w:rsid w:val="009B359A"/>
    <w:rsid w:val="009B36FB"/>
    <w:rsid w:val="009B570F"/>
    <w:rsid w:val="009B5A93"/>
    <w:rsid w:val="009B6564"/>
    <w:rsid w:val="009B7391"/>
    <w:rsid w:val="009B7D3F"/>
    <w:rsid w:val="009C00D0"/>
    <w:rsid w:val="009C0B30"/>
    <w:rsid w:val="009C105A"/>
    <w:rsid w:val="009C1C3C"/>
    <w:rsid w:val="009C21B8"/>
    <w:rsid w:val="009C2ED6"/>
    <w:rsid w:val="009C3FDA"/>
    <w:rsid w:val="009C46F8"/>
    <w:rsid w:val="009C4839"/>
    <w:rsid w:val="009C511A"/>
    <w:rsid w:val="009C6762"/>
    <w:rsid w:val="009C6763"/>
    <w:rsid w:val="009C7B95"/>
    <w:rsid w:val="009D0013"/>
    <w:rsid w:val="009D181B"/>
    <w:rsid w:val="009D22EC"/>
    <w:rsid w:val="009D381C"/>
    <w:rsid w:val="009D3C8E"/>
    <w:rsid w:val="009D5522"/>
    <w:rsid w:val="009D5D93"/>
    <w:rsid w:val="009D668A"/>
    <w:rsid w:val="009D6E5D"/>
    <w:rsid w:val="009D724C"/>
    <w:rsid w:val="009D763E"/>
    <w:rsid w:val="009E0014"/>
    <w:rsid w:val="009E095E"/>
    <w:rsid w:val="009E1558"/>
    <w:rsid w:val="009E1BE6"/>
    <w:rsid w:val="009E2679"/>
    <w:rsid w:val="009E3EDC"/>
    <w:rsid w:val="009E4AC7"/>
    <w:rsid w:val="009E5317"/>
    <w:rsid w:val="009E6606"/>
    <w:rsid w:val="009E6EA6"/>
    <w:rsid w:val="009E7915"/>
    <w:rsid w:val="009E7F75"/>
    <w:rsid w:val="009F0E99"/>
    <w:rsid w:val="009F1AEE"/>
    <w:rsid w:val="009F1E81"/>
    <w:rsid w:val="009F25EE"/>
    <w:rsid w:val="009F378C"/>
    <w:rsid w:val="009F3B8E"/>
    <w:rsid w:val="009F51DC"/>
    <w:rsid w:val="009F618B"/>
    <w:rsid w:val="009F6AA2"/>
    <w:rsid w:val="009F6EFF"/>
    <w:rsid w:val="009F77DD"/>
    <w:rsid w:val="00A00A4F"/>
    <w:rsid w:val="00A00D19"/>
    <w:rsid w:val="00A03446"/>
    <w:rsid w:val="00A0456C"/>
    <w:rsid w:val="00A04A55"/>
    <w:rsid w:val="00A04C6A"/>
    <w:rsid w:val="00A0510D"/>
    <w:rsid w:val="00A053A7"/>
    <w:rsid w:val="00A05DD3"/>
    <w:rsid w:val="00A05E8D"/>
    <w:rsid w:val="00A069C7"/>
    <w:rsid w:val="00A071B5"/>
    <w:rsid w:val="00A07D79"/>
    <w:rsid w:val="00A10269"/>
    <w:rsid w:val="00A11085"/>
    <w:rsid w:val="00A120B5"/>
    <w:rsid w:val="00A126D3"/>
    <w:rsid w:val="00A12826"/>
    <w:rsid w:val="00A12BE7"/>
    <w:rsid w:val="00A131EB"/>
    <w:rsid w:val="00A13289"/>
    <w:rsid w:val="00A137D1"/>
    <w:rsid w:val="00A13AE5"/>
    <w:rsid w:val="00A13E1B"/>
    <w:rsid w:val="00A146D2"/>
    <w:rsid w:val="00A17357"/>
    <w:rsid w:val="00A204E7"/>
    <w:rsid w:val="00A21F28"/>
    <w:rsid w:val="00A22DB2"/>
    <w:rsid w:val="00A23400"/>
    <w:rsid w:val="00A24438"/>
    <w:rsid w:val="00A245F0"/>
    <w:rsid w:val="00A24A32"/>
    <w:rsid w:val="00A24BE6"/>
    <w:rsid w:val="00A2577A"/>
    <w:rsid w:val="00A27DE9"/>
    <w:rsid w:val="00A31799"/>
    <w:rsid w:val="00A33B94"/>
    <w:rsid w:val="00A34462"/>
    <w:rsid w:val="00A344AE"/>
    <w:rsid w:val="00A34686"/>
    <w:rsid w:val="00A350D2"/>
    <w:rsid w:val="00A35F7B"/>
    <w:rsid w:val="00A36737"/>
    <w:rsid w:val="00A36AB5"/>
    <w:rsid w:val="00A36E2B"/>
    <w:rsid w:val="00A36F9A"/>
    <w:rsid w:val="00A40987"/>
    <w:rsid w:val="00A41AA6"/>
    <w:rsid w:val="00A41CE2"/>
    <w:rsid w:val="00A454E7"/>
    <w:rsid w:val="00A4721D"/>
    <w:rsid w:val="00A477A2"/>
    <w:rsid w:val="00A47CA2"/>
    <w:rsid w:val="00A50188"/>
    <w:rsid w:val="00A50520"/>
    <w:rsid w:val="00A524E5"/>
    <w:rsid w:val="00A52610"/>
    <w:rsid w:val="00A53303"/>
    <w:rsid w:val="00A53520"/>
    <w:rsid w:val="00A541AE"/>
    <w:rsid w:val="00A556F6"/>
    <w:rsid w:val="00A572CD"/>
    <w:rsid w:val="00A57C99"/>
    <w:rsid w:val="00A60150"/>
    <w:rsid w:val="00A636C1"/>
    <w:rsid w:val="00A63C6D"/>
    <w:rsid w:val="00A72681"/>
    <w:rsid w:val="00A72F09"/>
    <w:rsid w:val="00A73E43"/>
    <w:rsid w:val="00A74A51"/>
    <w:rsid w:val="00A762DC"/>
    <w:rsid w:val="00A76638"/>
    <w:rsid w:val="00A76CE0"/>
    <w:rsid w:val="00A76D6C"/>
    <w:rsid w:val="00A77D0C"/>
    <w:rsid w:val="00A800A2"/>
    <w:rsid w:val="00A8048F"/>
    <w:rsid w:val="00A807D0"/>
    <w:rsid w:val="00A809D1"/>
    <w:rsid w:val="00A84FD4"/>
    <w:rsid w:val="00A87C41"/>
    <w:rsid w:val="00A90660"/>
    <w:rsid w:val="00A91134"/>
    <w:rsid w:val="00A911B6"/>
    <w:rsid w:val="00A91CE5"/>
    <w:rsid w:val="00A9251A"/>
    <w:rsid w:val="00A934D5"/>
    <w:rsid w:val="00A93F5B"/>
    <w:rsid w:val="00AA11C0"/>
    <w:rsid w:val="00AA167A"/>
    <w:rsid w:val="00AA1BDC"/>
    <w:rsid w:val="00AA1C7E"/>
    <w:rsid w:val="00AA2D0A"/>
    <w:rsid w:val="00AA3536"/>
    <w:rsid w:val="00AA4B13"/>
    <w:rsid w:val="00AA70EE"/>
    <w:rsid w:val="00AA7819"/>
    <w:rsid w:val="00AA7CE2"/>
    <w:rsid w:val="00AB02EB"/>
    <w:rsid w:val="00AB06C6"/>
    <w:rsid w:val="00AB0EC5"/>
    <w:rsid w:val="00AB2428"/>
    <w:rsid w:val="00AB2E63"/>
    <w:rsid w:val="00AB30A6"/>
    <w:rsid w:val="00AB3D0C"/>
    <w:rsid w:val="00AB63E7"/>
    <w:rsid w:val="00AB6566"/>
    <w:rsid w:val="00AB65DD"/>
    <w:rsid w:val="00AB774E"/>
    <w:rsid w:val="00AB7B75"/>
    <w:rsid w:val="00AC081F"/>
    <w:rsid w:val="00AC0836"/>
    <w:rsid w:val="00AC29B0"/>
    <w:rsid w:val="00AC3EAE"/>
    <w:rsid w:val="00AC6084"/>
    <w:rsid w:val="00AC6B0F"/>
    <w:rsid w:val="00AD021E"/>
    <w:rsid w:val="00AD0622"/>
    <w:rsid w:val="00AD319C"/>
    <w:rsid w:val="00AD5976"/>
    <w:rsid w:val="00AD5D84"/>
    <w:rsid w:val="00AD62BE"/>
    <w:rsid w:val="00AD693C"/>
    <w:rsid w:val="00AD6BDF"/>
    <w:rsid w:val="00AD782A"/>
    <w:rsid w:val="00AE0F90"/>
    <w:rsid w:val="00AE0FD1"/>
    <w:rsid w:val="00AE365A"/>
    <w:rsid w:val="00AE3DBE"/>
    <w:rsid w:val="00AE3F73"/>
    <w:rsid w:val="00AE4315"/>
    <w:rsid w:val="00AE4A63"/>
    <w:rsid w:val="00AE5331"/>
    <w:rsid w:val="00AE5C07"/>
    <w:rsid w:val="00AE5E4C"/>
    <w:rsid w:val="00AE68FF"/>
    <w:rsid w:val="00AE7EAF"/>
    <w:rsid w:val="00AF1021"/>
    <w:rsid w:val="00AF12DC"/>
    <w:rsid w:val="00AF1998"/>
    <w:rsid w:val="00AF1D05"/>
    <w:rsid w:val="00AF24E1"/>
    <w:rsid w:val="00AF2DD7"/>
    <w:rsid w:val="00AF356A"/>
    <w:rsid w:val="00AF58F8"/>
    <w:rsid w:val="00AF6900"/>
    <w:rsid w:val="00AF6E1F"/>
    <w:rsid w:val="00AF7CA7"/>
    <w:rsid w:val="00B00346"/>
    <w:rsid w:val="00B008E5"/>
    <w:rsid w:val="00B0111C"/>
    <w:rsid w:val="00B0182C"/>
    <w:rsid w:val="00B01C81"/>
    <w:rsid w:val="00B0310D"/>
    <w:rsid w:val="00B03962"/>
    <w:rsid w:val="00B0478D"/>
    <w:rsid w:val="00B04AE8"/>
    <w:rsid w:val="00B04B4E"/>
    <w:rsid w:val="00B068D5"/>
    <w:rsid w:val="00B06B24"/>
    <w:rsid w:val="00B12FCA"/>
    <w:rsid w:val="00B1385B"/>
    <w:rsid w:val="00B152EF"/>
    <w:rsid w:val="00B17293"/>
    <w:rsid w:val="00B17731"/>
    <w:rsid w:val="00B2176A"/>
    <w:rsid w:val="00B21A98"/>
    <w:rsid w:val="00B2260E"/>
    <w:rsid w:val="00B22A87"/>
    <w:rsid w:val="00B23228"/>
    <w:rsid w:val="00B23F0E"/>
    <w:rsid w:val="00B2575E"/>
    <w:rsid w:val="00B257CB"/>
    <w:rsid w:val="00B25E9B"/>
    <w:rsid w:val="00B262C5"/>
    <w:rsid w:val="00B2664B"/>
    <w:rsid w:val="00B26C91"/>
    <w:rsid w:val="00B27AB3"/>
    <w:rsid w:val="00B302FF"/>
    <w:rsid w:val="00B3115A"/>
    <w:rsid w:val="00B31182"/>
    <w:rsid w:val="00B3175D"/>
    <w:rsid w:val="00B31D84"/>
    <w:rsid w:val="00B32286"/>
    <w:rsid w:val="00B32326"/>
    <w:rsid w:val="00B32D3A"/>
    <w:rsid w:val="00B32F42"/>
    <w:rsid w:val="00B33570"/>
    <w:rsid w:val="00B337CF"/>
    <w:rsid w:val="00B34BFE"/>
    <w:rsid w:val="00B34C31"/>
    <w:rsid w:val="00B34D5D"/>
    <w:rsid w:val="00B356FD"/>
    <w:rsid w:val="00B3603B"/>
    <w:rsid w:val="00B36EA5"/>
    <w:rsid w:val="00B377C8"/>
    <w:rsid w:val="00B40DEF"/>
    <w:rsid w:val="00B43418"/>
    <w:rsid w:val="00B43EA6"/>
    <w:rsid w:val="00B44D2C"/>
    <w:rsid w:val="00B461C5"/>
    <w:rsid w:val="00B46D8A"/>
    <w:rsid w:val="00B46DB3"/>
    <w:rsid w:val="00B4758C"/>
    <w:rsid w:val="00B4770B"/>
    <w:rsid w:val="00B50974"/>
    <w:rsid w:val="00B5192D"/>
    <w:rsid w:val="00B51B77"/>
    <w:rsid w:val="00B53F2E"/>
    <w:rsid w:val="00B54568"/>
    <w:rsid w:val="00B54AF6"/>
    <w:rsid w:val="00B55194"/>
    <w:rsid w:val="00B55728"/>
    <w:rsid w:val="00B55A05"/>
    <w:rsid w:val="00B55CE5"/>
    <w:rsid w:val="00B56676"/>
    <w:rsid w:val="00B5758B"/>
    <w:rsid w:val="00B57969"/>
    <w:rsid w:val="00B57A95"/>
    <w:rsid w:val="00B609F3"/>
    <w:rsid w:val="00B617ED"/>
    <w:rsid w:val="00B62957"/>
    <w:rsid w:val="00B630D8"/>
    <w:rsid w:val="00B647C4"/>
    <w:rsid w:val="00B64ABD"/>
    <w:rsid w:val="00B64AE1"/>
    <w:rsid w:val="00B64BA8"/>
    <w:rsid w:val="00B65AD8"/>
    <w:rsid w:val="00B66F32"/>
    <w:rsid w:val="00B7056A"/>
    <w:rsid w:val="00B70FE9"/>
    <w:rsid w:val="00B732A7"/>
    <w:rsid w:val="00B73AB5"/>
    <w:rsid w:val="00B74312"/>
    <w:rsid w:val="00B74D72"/>
    <w:rsid w:val="00B769D5"/>
    <w:rsid w:val="00B77712"/>
    <w:rsid w:val="00B77D12"/>
    <w:rsid w:val="00B81B26"/>
    <w:rsid w:val="00B81FD5"/>
    <w:rsid w:val="00B82D13"/>
    <w:rsid w:val="00B830DD"/>
    <w:rsid w:val="00B83A8F"/>
    <w:rsid w:val="00B8410F"/>
    <w:rsid w:val="00B843D0"/>
    <w:rsid w:val="00B84826"/>
    <w:rsid w:val="00B851D1"/>
    <w:rsid w:val="00B8522E"/>
    <w:rsid w:val="00B866B8"/>
    <w:rsid w:val="00B86B24"/>
    <w:rsid w:val="00B87D47"/>
    <w:rsid w:val="00B87F9A"/>
    <w:rsid w:val="00B928BA"/>
    <w:rsid w:val="00B9438C"/>
    <w:rsid w:val="00B94BF9"/>
    <w:rsid w:val="00B9503B"/>
    <w:rsid w:val="00B97F7D"/>
    <w:rsid w:val="00BA1133"/>
    <w:rsid w:val="00BA1273"/>
    <w:rsid w:val="00BA14B7"/>
    <w:rsid w:val="00BA1712"/>
    <w:rsid w:val="00BA1833"/>
    <w:rsid w:val="00BA279E"/>
    <w:rsid w:val="00BA291A"/>
    <w:rsid w:val="00BA4DC8"/>
    <w:rsid w:val="00BA5EFD"/>
    <w:rsid w:val="00BA706E"/>
    <w:rsid w:val="00BA7FA9"/>
    <w:rsid w:val="00BB0186"/>
    <w:rsid w:val="00BB07F0"/>
    <w:rsid w:val="00BB1357"/>
    <w:rsid w:val="00BB156C"/>
    <w:rsid w:val="00BB177F"/>
    <w:rsid w:val="00BB17A4"/>
    <w:rsid w:val="00BB3F51"/>
    <w:rsid w:val="00BB477F"/>
    <w:rsid w:val="00BB5994"/>
    <w:rsid w:val="00BB5D1A"/>
    <w:rsid w:val="00BB6987"/>
    <w:rsid w:val="00BC177C"/>
    <w:rsid w:val="00BC27FC"/>
    <w:rsid w:val="00BC3571"/>
    <w:rsid w:val="00BC51B4"/>
    <w:rsid w:val="00BC607A"/>
    <w:rsid w:val="00BC6693"/>
    <w:rsid w:val="00BC68C4"/>
    <w:rsid w:val="00BC6E64"/>
    <w:rsid w:val="00BC70AC"/>
    <w:rsid w:val="00BD1298"/>
    <w:rsid w:val="00BD2313"/>
    <w:rsid w:val="00BD2772"/>
    <w:rsid w:val="00BD29A7"/>
    <w:rsid w:val="00BD31F4"/>
    <w:rsid w:val="00BD34CF"/>
    <w:rsid w:val="00BD5455"/>
    <w:rsid w:val="00BD5561"/>
    <w:rsid w:val="00BD6054"/>
    <w:rsid w:val="00BD7574"/>
    <w:rsid w:val="00BD767A"/>
    <w:rsid w:val="00BE00DD"/>
    <w:rsid w:val="00BE152E"/>
    <w:rsid w:val="00BE1D3F"/>
    <w:rsid w:val="00BE2091"/>
    <w:rsid w:val="00BE300D"/>
    <w:rsid w:val="00BE43CF"/>
    <w:rsid w:val="00BE46AD"/>
    <w:rsid w:val="00BE4EBB"/>
    <w:rsid w:val="00BE4F4E"/>
    <w:rsid w:val="00BE50AD"/>
    <w:rsid w:val="00BE53CB"/>
    <w:rsid w:val="00BE53DA"/>
    <w:rsid w:val="00BE6665"/>
    <w:rsid w:val="00BE66B5"/>
    <w:rsid w:val="00BE6EC1"/>
    <w:rsid w:val="00BE7300"/>
    <w:rsid w:val="00BE7DBD"/>
    <w:rsid w:val="00BF0852"/>
    <w:rsid w:val="00BF09A7"/>
    <w:rsid w:val="00BF0EF2"/>
    <w:rsid w:val="00BF1890"/>
    <w:rsid w:val="00BF24D2"/>
    <w:rsid w:val="00BF2F6D"/>
    <w:rsid w:val="00BF3320"/>
    <w:rsid w:val="00BF36EB"/>
    <w:rsid w:val="00BF3757"/>
    <w:rsid w:val="00BF4B16"/>
    <w:rsid w:val="00BF5105"/>
    <w:rsid w:val="00BF5B7F"/>
    <w:rsid w:val="00BF64FC"/>
    <w:rsid w:val="00BF68D1"/>
    <w:rsid w:val="00C00094"/>
    <w:rsid w:val="00C017A6"/>
    <w:rsid w:val="00C024C0"/>
    <w:rsid w:val="00C0318E"/>
    <w:rsid w:val="00C037A9"/>
    <w:rsid w:val="00C03D4B"/>
    <w:rsid w:val="00C04AC6"/>
    <w:rsid w:val="00C04AF1"/>
    <w:rsid w:val="00C04DC9"/>
    <w:rsid w:val="00C0545C"/>
    <w:rsid w:val="00C0584D"/>
    <w:rsid w:val="00C05C96"/>
    <w:rsid w:val="00C068B7"/>
    <w:rsid w:val="00C06C93"/>
    <w:rsid w:val="00C13245"/>
    <w:rsid w:val="00C1366F"/>
    <w:rsid w:val="00C14662"/>
    <w:rsid w:val="00C14DE3"/>
    <w:rsid w:val="00C15981"/>
    <w:rsid w:val="00C202B6"/>
    <w:rsid w:val="00C220B0"/>
    <w:rsid w:val="00C22702"/>
    <w:rsid w:val="00C22DD5"/>
    <w:rsid w:val="00C23A55"/>
    <w:rsid w:val="00C24A0A"/>
    <w:rsid w:val="00C262C9"/>
    <w:rsid w:val="00C27D5F"/>
    <w:rsid w:val="00C30E90"/>
    <w:rsid w:val="00C31531"/>
    <w:rsid w:val="00C32FA7"/>
    <w:rsid w:val="00C33A77"/>
    <w:rsid w:val="00C3411B"/>
    <w:rsid w:val="00C341EB"/>
    <w:rsid w:val="00C341F8"/>
    <w:rsid w:val="00C34D7F"/>
    <w:rsid w:val="00C40398"/>
    <w:rsid w:val="00C40D31"/>
    <w:rsid w:val="00C41CEA"/>
    <w:rsid w:val="00C439FE"/>
    <w:rsid w:val="00C43A55"/>
    <w:rsid w:val="00C44004"/>
    <w:rsid w:val="00C45413"/>
    <w:rsid w:val="00C4574F"/>
    <w:rsid w:val="00C46E3A"/>
    <w:rsid w:val="00C47889"/>
    <w:rsid w:val="00C509B2"/>
    <w:rsid w:val="00C50CDD"/>
    <w:rsid w:val="00C51BBE"/>
    <w:rsid w:val="00C52AD9"/>
    <w:rsid w:val="00C54025"/>
    <w:rsid w:val="00C543F2"/>
    <w:rsid w:val="00C54AF8"/>
    <w:rsid w:val="00C54CD0"/>
    <w:rsid w:val="00C5522A"/>
    <w:rsid w:val="00C55940"/>
    <w:rsid w:val="00C560DB"/>
    <w:rsid w:val="00C57B67"/>
    <w:rsid w:val="00C61129"/>
    <w:rsid w:val="00C62630"/>
    <w:rsid w:val="00C62FCF"/>
    <w:rsid w:val="00C64796"/>
    <w:rsid w:val="00C6497F"/>
    <w:rsid w:val="00C6524F"/>
    <w:rsid w:val="00C655D6"/>
    <w:rsid w:val="00C6596D"/>
    <w:rsid w:val="00C65A65"/>
    <w:rsid w:val="00C679DB"/>
    <w:rsid w:val="00C70223"/>
    <w:rsid w:val="00C706D5"/>
    <w:rsid w:val="00C71952"/>
    <w:rsid w:val="00C72290"/>
    <w:rsid w:val="00C730F9"/>
    <w:rsid w:val="00C7585A"/>
    <w:rsid w:val="00C760BC"/>
    <w:rsid w:val="00C8103C"/>
    <w:rsid w:val="00C81162"/>
    <w:rsid w:val="00C815BE"/>
    <w:rsid w:val="00C81FF9"/>
    <w:rsid w:val="00C82714"/>
    <w:rsid w:val="00C83A0A"/>
    <w:rsid w:val="00C85C9E"/>
    <w:rsid w:val="00C85EF9"/>
    <w:rsid w:val="00C87783"/>
    <w:rsid w:val="00C90791"/>
    <w:rsid w:val="00C90DA4"/>
    <w:rsid w:val="00C90E15"/>
    <w:rsid w:val="00C90E19"/>
    <w:rsid w:val="00C92021"/>
    <w:rsid w:val="00C92663"/>
    <w:rsid w:val="00C92ABD"/>
    <w:rsid w:val="00C935F4"/>
    <w:rsid w:val="00C945F1"/>
    <w:rsid w:val="00C94E1B"/>
    <w:rsid w:val="00C950A5"/>
    <w:rsid w:val="00C95BC4"/>
    <w:rsid w:val="00C96F76"/>
    <w:rsid w:val="00C97742"/>
    <w:rsid w:val="00CA001C"/>
    <w:rsid w:val="00CA0591"/>
    <w:rsid w:val="00CA0CEB"/>
    <w:rsid w:val="00CA1273"/>
    <w:rsid w:val="00CA22F6"/>
    <w:rsid w:val="00CA34BF"/>
    <w:rsid w:val="00CA37E7"/>
    <w:rsid w:val="00CA455F"/>
    <w:rsid w:val="00CA55B0"/>
    <w:rsid w:val="00CA6511"/>
    <w:rsid w:val="00CA6EA4"/>
    <w:rsid w:val="00CA71A4"/>
    <w:rsid w:val="00CA7629"/>
    <w:rsid w:val="00CB0A83"/>
    <w:rsid w:val="00CB198F"/>
    <w:rsid w:val="00CB31F8"/>
    <w:rsid w:val="00CB3249"/>
    <w:rsid w:val="00CB4838"/>
    <w:rsid w:val="00CB5831"/>
    <w:rsid w:val="00CB7043"/>
    <w:rsid w:val="00CB72A7"/>
    <w:rsid w:val="00CC008E"/>
    <w:rsid w:val="00CC22A9"/>
    <w:rsid w:val="00CC260D"/>
    <w:rsid w:val="00CC3B10"/>
    <w:rsid w:val="00CC4C1B"/>
    <w:rsid w:val="00CC5FDD"/>
    <w:rsid w:val="00CC687B"/>
    <w:rsid w:val="00CC6B1D"/>
    <w:rsid w:val="00CC76F2"/>
    <w:rsid w:val="00CC78AB"/>
    <w:rsid w:val="00CD2251"/>
    <w:rsid w:val="00CD458E"/>
    <w:rsid w:val="00CD4AF9"/>
    <w:rsid w:val="00CD4D1D"/>
    <w:rsid w:val="00CD702A"/>
    <w:rsid w:val="00CD7F2E"/>
    <w:rsid w:val="00CE196B"/>
    <w:rsid w:val="00CE1D09"/>
    <w:rsid w:val="00CE35E1"/>
    <w:rsid w:val="00CE5A77"/>
    <w:rsid w:val="00CE5DD3"/>
    <w:rsid w:val="00CE5EFF"/>
    <w:rsid w:val="00CE6580"/>
    <w:rsid w:val="00CE6CDF"/>
    <w:rsid w:val="00CF15FC"/>
    <w:rsid w:val="00CF3A05"/>
    <w:rsid w:val="00CF4101"/>
    <w:rsid w:val="00CF5093"/>
    <w:rsid w:val="00CF51DF"/>
    <w:rsid w:val="00CF528D"/>
    <w:rsid w:val="00CF57C7"/>
    <w:rsid w:val="00CF661F"/>
    <w:rsid w:val="00CF6F00"/>
    <w:rsid w:val="00CF70BD"/>
    <w:rsid w:val="00CF7CBC"/>
    <w:rsid w:val="00D0054B"/>
    <w:rsid w:val="00D00B99"/>
    <w:rsid w:val="00D01C3B"/>
    <w:rsid w:val="00D02170"/>
    <w:rsid w:val="00D038F5"/>
    <w:rsid w:val="00D04939"/>
    <w:rsid w:val="00D056B1"/>
    <w:rsid w:val="00D06122"/>
    <w:rsid w:val="00D0728A"/>
    <w:rsid w:val="00D10E67"/>
    <w:rsid w:val="00D11CD3"/>
    <w:rsid w:val="00D11F11"/>
    <w:rsid w:val="00D12058"/>
    <w:rsid w:val="00D12349"/>
    <w:rsid w:val="00D13989"/>
    <w:rsid w:val="00D14400"/>
    <w:rsid w:val="00D14C7A"/>
    <w:rsid w:val="00D14F41"/>
    <w:rsid w:val="00D14F7E"/>
    <w:rsid w:val="00D15CA7"/>
    <w:rsid w:val="00D20103"/>
    <w:rsid w:val="00D22432"/>
    <w:rsid w:val="00D24F18"/>
    <w:rsid w:val="00D24FF0"/>
    <w:rsid w:val="00D25480"/>
    <w:rsid w:val="00D263B2"/>
    <w:rsid w:val="00D269AC"/>
    <w:rsid w:val="00D27E66"/>
    <w:rsid w:val="00D31CCA"/>
    <w:rsid w:val="00D325C3"/>
    <w:rsid w:val="00D32B3A"/>
    <w:rsid w:val="00D32BB2"/>
    <w:rsid w:val="00D34754"/>
    <w:rsid w:val="00D3522D"/>
    <w:rsid w:val="00D3585A"/>
    <w:rsid w:val="00D3598B"/>
    <w:rsid w:val="00D36AFB"/>
    <w:rsid w:val="00D40F47"/>
    <w:rsid w:val="00D41641"/>
    <w:rsid w:val="00D43098"/>
    <w:rsid w:val="00D43716"/>
    <w:rsid w:val="00D43AFD"/>
    <w:rsid w:val="00D43B02"/>
    <w:rsid w:val="00D4444E"/>
    <w:rsid w:val="00D45741"/>
    <w:rsid w:val="00D45FA9"/>
    <w:rsid w:val="00D46401"/>
    <w:rsid w:val="00D50C64"/>
    <w:rsid w:val="00D51B8A"/>
    <w:rsid w:val="00D530F8"/>
    <w:rsid w:val="00D53466"/>
    <w:rsid w:val="00D535D8"/>
    <w:rsid w:val="00D55BD5"/>
    <w:rsid w:val="00D56110"/>
    <w:rsid w:val="00D56353"/>
    <w:rsid w:val="00D567DE"/>
    <w:rsid w:val="00D57D8C"/>
    <w:rsid w:val="00D60D3D"/>
    <w:rsid w:val="00D613F4"/>
    <w:rsid w:val="00D61FA5"/>
    <w:rsid w:val="00D62665"/>
    <w:rsid w:val="00D63542"/>
    <w:rsid w:val="00D6422E"/>
    <w:rsid w:val="00D647EC"/>
    <w:rsid w:val="00D6550A"/>
    <w:rsid w:val="00D6770A"/>
    <w:rsid w:val="00D70386"/>
    <w:rsid w:val="00D707E9"/>
    <w:rsid w:val="00D70F32"/>
    <w:rsid w:val="00D72F5E"/>
    <w:rsid w:val="00D734D8"/>
    <w:rsid w:val="00D73E96"/>
    <w:rsid w:val="00D74078"/>
    <w:rsid w:val="00D7561E"/>
    <w:rsid w:val="00D756D9"/>
    <w:rsid w:val="00D757A5"/>
    <w:rsid w:val="00D75E3D"/>
    <w:rsid w:val="00D75F95"/>
    <w:rsid w:val="00D7614D"/>
    <w:rsid w:val="00D76F75"/>
    <w:rsid w:val="00D801FB"/>
    <w:rsid w:val="00D80B62"/>
    <w:rsid w:val="00D81975"/>
    <w:rsid w:val="00D85962"/>
    <w:rsid w:val="00D85A8C"/>
    <w:rsid w:val="00D85B4E"/>
    <w:rsid w:val="00D85D72"/>
    <w:rsid w:val="00D85DBE"/>
    <w:rsid w:val="00D85EA4"/>
    <w:rsid w:val="00D86702"/>
    <w:rsid w:val="00D86962"/>
    <w:rsid w:val="00D87A00"/>
    <w:rsid w:val="00D87A85"/>
    <w:rsid w:val="00D87E84"/>
    <w:rsid w:val="00D901C6"/>
    <w:rsid w:val="00D903CB"/>
    <w:rsid w:val="00D905F3"/>
    <w:rsid w:val="00D9069E"/>
    <w:rsid w:val="00D91980"/>
    <w:rsid w:val="00D939EA"/>
    <w:rsid w:val="00D93F69"/>
    <w:rsid w:val="00DA047B"/>
    <w:rsid w:val="00DA0794"/>
    <w:rsid w:val="00DA084A"/>
    <w:rsid w:val="00DA09BD"/>
    <w:rsid w:val="00DA1510"/>
    <w:rsid w:val="00DA1D8D"/>
    <w:rsid w:val="00DA1F8A"/>
    <w:rsid w:val="00DA2A13"/>
    <w:rsid w:val="00DA3A09"/>
    <w:rsid w:val="00DA41F0"/>
    <w:rsid w:val="00DA4B97"/>
    <w:rsid w:val="00DA50C0"/>
    <w:rsid w:val="00DA5909"/>
    <w:rsid w:val="00DA6031"/>
    <w:rsid w:val="00DA6A61"/>
    <w:rsid w:val="00DA6A7A"/>
    <w:rsid w:val="00DA7C68"/>
    <w:rsid w:val="00DB0454"/>
    <w:rsid w:val="00DB04D5"/>
    <w:rsid w:val="00DB1B4E"/>
    <w:rsid w:val="00DB20CE"/>
    <w:rsid w:val="00DB2E76"/>
    <w:rsid w:val="00DB341E"/>
    <w:rsid w:val="00DB403E"/>
    <w:rsid w:val="00DB55C8"/>
    <w:rsid w:val="00DB57A9"/>
    <w:rsid w:val="00DB57AE"/>
    <w:rsid w:val="00DB6A38"/>
    <w:rsid w:val="00DB6EE7"/>
    <w:rsid w:val="00DB75B4"/>
    <w:rsid w:val="00DC14F8"/>
    <w:rsid w:val="00DC1AE3"/>
    <w:rsid w:val="00DC2013"/>
    <w:rsid w:val="00DC3697"/>
    <w:rsid w:val="00DC40BF"/>
    <w:rsid w:val="00DC5556"/>
    <w:rsid w:val="00DC57B5"/>
    <w:rsid w:val="00DC5A67"/>
    <w:rsid w:val="00DC72EE"/>
    <w:rsid w:val="00DC7975"/>
    <w:rsid w:val="00DD0C4D"/>
    <w:rsid w:val="00DD1D6F"/>
    <w:rsid w:val="00DD240E"/>
    <w:rsid w:val="00DD2AD4"/>
    <w:rsid w:val="00DD2C2B"/>
    <w:rsid w:val="00DD3148"/>
    <w:rsid w:val="00DD3685"/>
    <w:rsid w:val="00DD42E3"/>
    <w:rsid w:val="00DD4CB4"/>
    <w:rsid w:val="00DD4D9F"/>
    <w:rsid w:val="00DD508E"/>
    <w:rsid w:val="00DD657F"/>
    <w:rsid w:val="00DD696F"/>
    <w:rsid w:val="00DD6971"/>
    <w:rsid w:val="00DE0D6E"/>
    <w:rsid w:val="00DE18E7"/>
    <w:rsid w:val="00DE1911"/>
    <w:rsid w:val="00DE2D5B"/>
    <w:rsid w:val="00DE2D82"/>
    <w:rsid w:val="00DE3325"/>
    <w:rsid w:val="00DE3806"/>
    <w:rsid w:val="00DE3D07"/>
    <w:rsid w:val="00DE3F73"/>
    <w:rsid w:val="00DF08A6"/>
    <w:rsid w:val="00DF2255"/>
    <w:rsid w:val="00DF2860"/>
    <w:rsid w:val="00DF2C46"/>
    <w:rsid w:val="00DF39A3"/>
    <w:rsid w:val="00DF3FDA"/>
    <w:rsid w:val="00DF4085"/>
    <w:rsid w:val="00DF4C3B"/>
    <w:rsid w:val="00DF5C35"/>
    <w:rsid w:val="00DF6A37"/>
    <w:rsid w:val="00DF6E2E"/>
    <w:rsid w:val="00E00180"/>
    <w:rsid w:val="00E02A4A"/>
    <w:rsid w:val="00E03167"/>
    <w:rsid w:val="00E0418E"/>
    <w:rsid w:val="00E04698"/>
    <w:rsid w:val="00E04C3F"/>
    <w:rsid w:val="00E04CAA"/>
    <w:rsid w:val="00E05622"/>
    <w:rsid w:val="00E05F98"/>
    <w:rsid w:val="00E063EE"/>
    <w:rsid w:val="00E06E7A"/>
    <w:rsid w:val="00E0754E"/>
    <w:rsid w:val="00E122C3"/>
    <w:rsid w:val="00E12853"/>
    <w:rsid w:val="00E12D10"/>
    <w:rsid w:val="00E135C6"/>
    <w:rsid w:val="00E13A52"/>
    <w:rsid w:val="00E14013"/>
    <w:rsid w:val="00E142E0"/>
    <w:rsid w:val="00E144E6"/>
    <w:rsid w:val="00E1464B"/>
    <w:rsid w:val="00E14B99"/>
    <w:rsid w:val="00E16029"/>
    <w:rsid w:val="00E169B6"/>
    <w:rsid w:val="00E174AE"/>
    <w:rsid w:val="00E17FEA"/>
    <w:rsid w:val="00E21C55"/>
    <w:rsid w:val="00E230AB"/>
    <w:rsid w:val="00E231DA"/>
    <w:rsid w:val="00E2365E"/>
    <w:rsid w:val="00E246DF"/>
    <w:rsid w:val="00E26525"/>
    <w:rsid w:val="00E26A8B"/>
    <w:rsid w:val="00E27A3E"/>
    <w:rsid w:val="00E30B22"/>
    <w:rsid w:val="00E31434"/>
    <w:rsid w:val="00E31BA0"/>
    <w:rsid w:val="00E33213"/>
    <w:rsid w:val="00E369C3"/>
    <w:rsid w:val="00E37067"/>
    <w:rsid w:val="00E37453"/>
    <w:rsid w:val="00E37A06"/>
    <w:rsid w:val="00E40398"/>
    <w:rsid w:val="00E40CBB"/>
    <w:rsid w:val="00E40D11"/>
    <w:rsid w:val="00E41519"/>
    <w:rsid w:val="00E42E13"/>
    <w:rsid w:val="00E453E4"/>
    <w:rsid w:val="00E45F4B"/>
    <w:rsid w:val="00E4718C"/>
    <w:rsid w:val="00E4756C"/>
    <w:rsid w:val="00E4756F"/>
    <w:rsid w:val="00E4777F"/>
    <w:rsid w:val="00E51FCC"/>
    <w:rsid w:val="00E53940"/>
    <w:rsid w:val="00E5617B"/>
    <w:rsid w:val="00E56307"/>
    <w:rsid w:val="00E56724"/>
    <w:rsid w:val="00E56E35"/>
    <w:rsid w:val="00E57330"/>
    <w:rsid w:val="00E5744D"/>
    <w:rsid w:val="00E612B5"/>
    <w:rsid w:val="00E6134C"/>
    <w:rsid w:val="00E61D6D"/>
    <w:rsid w:val="00E6213C"/>
    <w:rsid w:val="00E62953"/>
    <w:rsid w:val="00E62A37"/>
    <w:rsid w:val="00E636D6"/>
    <w:rsid w:val="00E63E67"/>
    <w:rsid w:val="00E6409B"/>
    <w:rsid w:val="00E64443"/>
    <w:rsid w:val="00E64EA3"/>
    <w:rsid w:val="00E66FD8"/>
    <w:rsid w:val="00E67C6B"/>
    <w:rsid w:val="00E701F8"/>
    <w:rsid w:val="00E720D4"/>
    <w:rsid w:val="00E732EC"/>
    <w:rsid w:val="00E74B26"/>
    <w:rsid w:val="00E76D0A"/>
    <w:rsid w:val="00E77B1C"/>
    <w:rsid w:val="00E800BF"/>
    <w:rsid w:val="00E80F71"/>
    <w:rsid w:val="00E81102"/>
    <w:rsid w:val="00E81E04"/>
    <w:rsid w:val="00E83D52"/>
    <w:rsid w:val="00E8407A"/>
    <w:rsid w:val="00E84863"/>
    <w:rsid w:val="00E84E6C"/>
    <w:rsid w:val="00E84F0C"/>
    <w:rsid w:val="00E85329"/>
    <w:rsid w:val="00E8583C"/>
    <w:rsid w:val="00E85FDC"/>
    <w:rsid w:val="00E86FC5"/>
    <w:rsid w:val="00E871C9"/>
    <w:rsid w:val="00E93891"/>
    <w:rsid w:val="00E951A6"/>
    <w:rsid w:val="00E95212"/>
    <w:rsid w:val="00E95B40"/>
    <w:rsid w:val="00E9622D"/>
    <w:rsid w:val="00EA03A8"/>
    <w:rsid w:val="00EA169C"/>
    <w:rsid w:val="00EA174B"/>
    <w:rsid w:val="00EA33C7"/>
    <w:rsid w:val="00EA348E"/>
    <w:rsid w:val="00EA4019"/>
    <w:rsid w:val="00EA5940"/>
    <w:rsid w:val="00EA5E00"/>
    <w:rsid w:val="00EA660D"/>
    <w:rsid w:val="00EA6664"/>
    <w:rsid w:val="00EA7D4C"/>
    <w:rsid w:val="00EB013C"/>
    <w:rsid w:val="00EB0B3D"/>
    <w:rsid w:val="00EB107B"/>
    <w:rsid w:val="00EB199D"/>
    <w:rsid w:val="00EB1C9D"/>
    <w:rsid w:val="00EB215B"/>
    <w:rsid w:val="00EB28AC"/>
    <w:rsid w:val="00EB3831"/>
    <w:rsid w:val="00EB385A"/>
    <w:rsid w:val="00EB3E79"/>
    <w:rsid w:val="00EB6755"/>
    <w:rsid w:val="00EC25CF"/>
    <w:rsid w:val="00EC3293"/>
    <w:rsid w:val="00EC41F4"/>
    <w:rsid w:val="00EC4218"/>
    <w:rsid w:val="00EC60C0"/>
    <w:rsid w:val="00EC64D3"/>
    <w:rsid w:val="00ED000A"/>
    <w:rsid w:val="00ED02EF"/>
    <w:rsid w:val="00ED1F37"/>
    <w:rsid w:val="00ED4177"/>
    <w:rsid w:val="00ED5A25"/>
    <w:rsid w:val="00ED6549"/>
    <w:rsid w:val="00ED7AA8"/>
    <w:rsid w:val="00EE034D"/>
    <w:rsid w:val="00EE0609"/>
    <w:rsid w:val="00EE0B5F"/>
    <w:rsid w:val="00EE0C65"/>
    <w:rsid w:val="00EE11FF"/>
    <w:rsid w:val="00EE1E43"/>
    <w:rsid w:val="00EE3B01"/>
    <w:rsid w:val="00EE5072"/>
    <w:rsid w:val="00EE508D"/>
    <w:rsid w:val="00EE5151"/>
    <w:rsid w:val="00EE5E51"/>
    <w:rsid w:val="00EE6981"/>
    <w:rsid w:val="00EE7316"/>
    <w:rsid w:val="00EE7525"/>
    <w:rsid w:val="00EE763F"/>
    <w:rsid w:val="00EE792D"/>
    <w:rsid w:val="00EE7C8F"/>
    <w:rsid w:val="00EF0209"/>
    <w:rsid w:val="00EF0A5D"/>
    <w:rsid w:val="00EF260D"/>
    <w:rsid w:val="00EF3899"/>
    <w:rsid w:val="00EF398D"/>
    <w:rsid w:val="00EF4ACF"/>
    <w:rsid w:val="00EF5E6A"/>
    <w:rsid w:val="00EF6535"/>
    <w:rsid w:val="00EF699C"/>
    <w:rsid w:val="00F00A83"/>
    <w:rsid w:val="00F029E5"/>
    <w:rsid w:val="00F04761"/>
    <w:rsid w:val="00F04E58"/>
    <w:rsid w:val="00F05519"/>
    <w:rsid w:val="00F05A91"/>
    <w:rsid w:val="00F0748F"/>
    <w:rsid w:val="00F07C12"/>
    <w:rsid w:val="00F07E8B"/>
    <w:rsid w:val="00F07F91"/>
    <w:rsid w:val="00F11910"/>
    <w:rsid w:val="00F11D1F"/>
    <w:rsid w:val="00F11DD6"/>
    <w:rsid w:val="00F11E5B"/>
    <w:rsid w:val="00F12839"/>
    <w:rsid w:val="00F128D7"/>
    <w:rsid w:val="00F138E1"/>
    <w:rsid w:val="00F14F89"/>
    <w:rsid w:val="00F16311"/>
    <w:rsid w:val="00F1673C"/>
    <w:rsid w:val="00F2023D"/>
    <w:rsid w:val="00F20367"/>
    <w:rsid w:val="00F206F2"/>
    <w:rsid w:val="00F20A1D"/>
    <w:rsid w:val="00F20C2C"/>
    <w:rsid w:val="00F20D7B"/>
    <w:rsid w:val="00F21021"/>
    <w:rsid w:val="00F22041"/>
    <w:rsid w:val="00F22263"/>
    <w:rsid w:val="00F22331"/>
    <w:rsid w:val="00F22348"/>
    <w:rsid w:val="00F22A98"/>
    <w:rsid w:val="00F2418A"/>
    <w:rsid w:val="00F241CC"/>
    <w:rsid w:val="00F24341"/>
    <w:rsid w:val="00F24F6F"/>
    <w:rsid w:val="00F25193"/>
    <w:rsid w:val="00F26D9C"/>
    <w:rsid w:val="00F27B94"/>
    <w:rsid w:val="00F305E7"/>
    <w:rsid w:val="00F31E96"/>
    <w:rsid w:val="00F3202E"/>
    <w:rsid w:val="00F33000"/>
    <w:rsid w:val="00F3362E"/>
    <w:rsid w:val="00F3389E"/>
    <w:rsid w:val="00F34E45"/>
    <w:rsid w:val="00F364C9"/>
    <w:rsid w:val="00F36C59"/>
    <w:rsid w:val="00F40729"/>
    <w:rsid w:val="00F40FF9"/>
    <w:rsid w:val="00F4102A"/>
    <w:rsid w:val="00F412C1"/>
    <w:rsid w:val="00F41327"/>
    <w:rsid w:val="00F42C42"/>
    <w:rsid w:val="00F43F87"/>
    <w:rsid w:val="00F46E43"/>
    <w:rsid w:val="00F50B3A"/>
    <w:rsid w:val="00F50FF3"/>
    <w:rsid w:val="00F52280"/>
    <w:rsid w:val="00F54C04"/>
    <w:rsid w:val="00F55003"/>
    <w:rsid w:val="00F560DF"/>
    <w:rsid w:val="00F5724C"/>
    <w:rsid w:val="00F57545"/>
    <w:rsid w:val="00F57556"/>
    <w:rsid w:val="00F57B4C"/>
    <w:rsid w:val="00F60BFB"/>
    <w:rsid w:val="00F60FB1"/>
    <w:rsid w:val="00F62393"/>
    <w:rsid w:val="00F62DF5"/>
    <w:rsid w:val="00F62F00"/>
    <w:rsid w:val="00F636B4"/>
    <w:rsid w:val="00F63D5C"/>
    <w:rsid w:val="00F64E94"/>
    <w:rsid w:val="00F65207"/>
    <w:rsid w:val="00F65AAA"/>
    <w:rsid w:val="00F67DAE"/>
    <w:rsid w:val="00F703B2"/>
    <w:rsid w:val="00F70796"/>
    <w:rsid w:val="00F718DC"/>
    <w:rsid w:val="00F72A9A"/>
    <w:rsid w:val="00F746E6"/>
    <w:rsid w:val="00F76187"/>
    <w:rsid w:val="00F802A2"/>
    <w:rsid w:val="00F80C43"/>
    <w:rsid w:val="00F80C6D"/>
    <w:rsid w:val="00F8113A"/>
    <w:rsid w:val="00F81868"/>
    <w:rsid w:val="00F81894"/>
    <w:rsid w:val="00F846EB"/>
    <w:rsid w:val="00F8624D"/>
    <w:rsid w:val="00F866C1"/>
    <w:rsid w:val="00F867FC"/>
    <w:rsid w:val="00F868DB"/>
    <w:rsid w:val="00F874ED"/>
    <w:rsid w:val="00F87A67"/>
    <w:rsid w:val="00F90286"/>
    <w:rsid w:val="00F902C7"/>
    <w:rsid w:val="00F90A84"/>
    <w:rsid w:val="00F92879"/>
    <w:rsid w:val="00F92A7E"/>
    <w:rsid w:val="00F947F0"/>
    <w:rsid w:val="00F955A7"/>
    <w:rsid w:val="00F963C4"/>
    <w:rsid w:val="00F96857"/>
    <w:rsid w:val="00F974B4"/>
    <w:rsid w:val="00F97C97"/>
    <w:rsid w:val="00F97CEB"/>
    <w:rsid w:val="00FA0162"/>
    <w:rsid w:val="00FA041E"/>
    <w:rsid w:val="00FA1A2D"/>
    <w:rsid w:val="00FA1F20"/>
    <w:rsid w:val="00FA2331"/>
    <w:rsid w:val="00FA2882"/>
    <w:rsid w:val="00FA2D30"/>
    <w:rsid w:val="00FA38AE"/>
    <w:rsid w:val="00FA3CB5"/>
    <w:rsid w:val="00FA50FF"/>
    <w:rsid w:val="00FA6270"/>
    <w:rsid w:val="00FA6A96"/>
    <w:rsid w:val="00FB00F9"/>
    <w:rsid w:val="00FB02C1"/>
    <w:rsid w:val="00FB0C4D"/>
    <w:rsid w:val="00FB12E4"/>
    <w:rsid w:val="00FB26A1"/>
    <w:rsid w:val="00FB2BE7"/>
    <w:rsid w:val="00FB3538"/>
    <w:rsid w:val="00FB37ED"/>
    <w:rsid w:val="00FB478E"/>
    <w:rsid w:val="00FB4BEA"/>
    <w:rsid w:val="00FB5718"/>
    <w:rsid w:val="00FB5772"/>
    <w:rsid w:val="00FB72B3"/>
    <w:rsid w:val="00FB7882"/>
    <w:rsid w:val="00FB7B59"/>
    <w:rsid w:val="00FB7CFC"/>
    <w:rsid w:val="00FC0A35"/>
    <w:rsid w:val="00FC20EF"/>
    <w:rsid w:val="00FC32E4"/>
    <w:rsid w:val="00FC3C04"/>
    <w:rsid w:val="00FC402C"/>
    <w:rsid w:val="00FC514A"/>
    <w:rsid w:val="00FC5F40"/>
    <w:rsid w:val="00FC64FF"/>
    <w:rsid w:val="00FC68DE"/>
    <w:rsid w:val="00FC6B26"/>
    <w:rsid w:val="00FC6E0F"/>
    <w:rsid w:val="00FC7853"/>
    <w:rsid w:val="00FD13F5"/>
    <w:rsid w:val="00FD1547"/>
    <w:rsid w:val="00FD1908"/>
    <w:rsid w:val="00FD19AA"/>
    <w:rsid w:val="00FD21A3"/>
    <w:rsid w:val="00FD40E5"/>
    <w:rsid w:val="00FD48C2"/>
    <w:rsid w:val="00FD5127"/>
    <w:rsid w:val="00FD7827"/>
    <w:rsid w:val="00FE0051"/>
    <w:rsid w:val="00FE0099"/>
    <w:rsid w:val="00FE08C9"/>
    <w:rsid w:val="00FE18C7"/>
    <w:rsid w:val="00FE1BC1"/>
    <w:rsid w:val="00FE2293"/>
    <w:rsid w:val="00FE271D"/>
    <w:rsid w:val="00FE2C19"/>
    <w:rsid w:val="00FE2EAD"/>
    <w:rsid w:val="00FE331A"/>
    <w:rsid w:val="00FE35F6"/>
    <w:rsid w:val="00FE3A04"/>
    <w:rsid w:val="00FE3F40"/>
    <w:rsid w:val="00FE3FA8"/>
    <w:rsid w:val="00FE4773"/>
    <w:rsid w:val="00FE668E"/>
    <w:rsid w:val="00FE68DA"/>
    <w:rsid w:val="00FE6E34"/>
    <w:rsid w:val="00FE720D"/>
    <w:rsid w:val="00FE757F"/>
    <w:rsid w:val="00FF00E1"/>
    <w:rsid w:val="00FF0841"/>
    <w:rsid w:val="00FF1710"/>
    <w:rsid w:val="00FF1BF7"/>
    <w:rsid w:val="00FF37B2"/>
    <w:rsid w:val="00FF5B22"/>
    <w:rsid w:val="00FF63C3"/>
    <w:rsid w:val="00FF6910"/>
    <w:rsid w:val="00F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7743"/>
  <w15:docId w15:val="{36035CE9-1B6B-4DF7-97A3-4ED371E1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60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382CE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21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01BF"/>
  </w:style>
  <w:style w:type="paragraph" w:styleId="a8">
    <w:name w:val="footer"/>
    <w:basedOn w:val="a"/>
    <w:link w:val="a9"/>
    <w:uiPriority w:val="99"/>
    <w:unhideWhenUsed/>
    <w:rsid w:val="006A0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0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703185AB8FE8888D8F0D3AE3006DDE4B1FFA9964AFB99B5DFC61EE0283700AFC58D645BB0F4A8916781451B1515285324D007CBC5BC1E9NEWBI" TargetMode="External"/><Relationship Id="rId13" Type="http://schemas.openxmlformats.org/officeDocument/2006/relationships/hyperlink" Target="consultantplus://offline/ref=B65C699E504B164972B59BF74699201479DCF3282053FCAF4311BB748EE93D0479639510jEy9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7474A6F6486BE088F71F0FE72BA80BE316F14811F50AC0E782704D09E507B06934AB678F195F1B0F5E41097C5322E50AA81D1DHCU4I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7AB168BDA4413072902F0749DA6EB171E572C9D8CDD5123D16AECE76F0BC68141FD3E50C70C181980D6829436C3BA8207D3286986C57505I1UC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7474A6F6486BE088F71F0FE72BA80BE21FFC4C12F00AC0E782704D09E507B07B34F3638E1B154B4A154E0874H4U4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27474A6F6486BE088F71F0FE72BA80BE317F84E10FB57CAEFDB7C4F0EEA58B56E25AB6F860C0A4B55094C09H7UCI" TargetMode="External"/><Relationship Id="rId10" Type="http://schemas.openxmlformats.org/officeDocument/2006/relationships/hyperlink" Target="consultantplus://offline/ref=427474A6F6486BE088F71F0FE72BA80BE316F14811F50AC0E782704D09E507B06934AB6C87195F1B0F5E41097C5322E50AA81D1DHCU4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7474A6F6486BE088F71F0FE72BA80BE21FFC4F15F50AC0E782704D09E507B06934AB6F8F120A484900185931182EE51DB41C1DD32DBB2BH6UEI" TargetMode="External"/><Relationship Id="rId14" Type="http://schemas.openxmlformats.org/officeDocument/2006/relationships/hyperlink" Target="consultantplus://offline/ref=427474A6F6486BE088F71F0FE72BA80BE21FFC4C12F00AC0E782704D09E507B07B34F3638E1B154B4A154E0874H4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91F51-7CC7-41D1-87FD-BE2AA444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7478</Words>
  <Characters>42625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Александрова</dc:creator>
  <cp:lastModifiedBy>Ксения Александровна Абашева</cp:lastModifiedBy>
  <cp:revision>4</cp:revision>
  <cp:lastPrinted>2019-12-30T13:51:00Z</cp:lastPrinted>
  <dcterms:created xsi:type="dcterms:W3CDTF">2019-12-30T11:15:00Z</dcterms:created>
  <dcterms:modified xsi:type="dcterms:W3CDTF">2019-12-30T14:35:00Z</dcterms:modified>
</cp:coreProperties>
</file>