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52106D" w:rsidRDefault="008D502B" w:rsidP="008D502B">
      <w:pPr>
        <w:jc w:val="center"/>
        <w:rPr>
          <w:sz w:val="32"/>
          <w:szCs w:val="32"/>
        </w:rPr>
      </w:pPr>
    </w:p>
    <w:p w:rsidR="008D502B" w:rsidRPr="0052106D" w:rsidRDefault="008D502B" w:rsidP="008D502B">
      <w:pPr>
        <w:pStyle w:val="1"/>
        <w:rPr>
          <w:szCs w:val="32"/>
        </w:rPr>
      </w:pPr>
      <w:r>
        <w:rPr>
          <w:szCs w:val="32"/>
        </w:rPr>
        <w:t>ПРАВИТЕЛЬСТВО САНКТ-</w:t>
      </w:r>
      <w:r w:rsidRPr="0052106D">
        <w:rPr>
          <w:szCs w:val="32"/>
        </w:rPr>
        <w:t>ПЕТЕРБУРГА</w:t>
      </w:r>
    </w:p>
    <w:p w:rsidR="008D502B" w:rsidRDefault="008D502B" w:rsidP="008D502B">
      <w:pPr>
        <w:pStyle w:val="2"/>
        <w:rPr>
          <w:sz w:val="32"/>
          <w:szCs w:val="32"/>
        </w:rPr>
      </w:pPr>
    </w:p>
    <w:p w:rsidR="008D502B" w:rsidRPr="0052106D" w:rsidRDefault="00B33096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:rsidR="008D502B" w:rsidRDefault="008D502B" w:rsidP="008D502B">
      <w:pPr>
        <w:rPr>
          <w:sz w:val="27"/>
          <w:szCs w:val="27"/>
        </w:rPr>
      </w:pPr>
    </w:p>
    <w:p w:rsidR="00B51268" w:rsidRDefault="00B51268" w:rsidP="008D502B">
      <w:pPr>
        <w:rPr>
          <w:sz w:val="27"/>
          <w:szCs w:val="27"/>
        </w:rPr>
      </w:pPr>
    </w:p>
    <w:p w:rsidR="008D502B" w:rsidRDefault="008D502B" w:rsidP="008D502B">
      <w:pPr>
        <w:tabs>
          <w:tab w:val="left" w:pos="426"/>
        </w:tabs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Pr="0052106D">
        <w:rPr>
          <w:sz w:val="27"/>
          <w:szCs w:val="27"/>
        </w:rPr>
        <w:t>№____________</w:t>
      </w:r>
    </w:p>
    <w:p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:rsidR="00CE072E" w:rsidRDefault="0018180E" w:rsidP="00CE072E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3D5407" wp14:editId="78CD588C">
                <wp:simplePos x="0" y="0"/>
                <wp:positionH relativeFrom="column">
                  <wp:posOffset>2778125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5pt" to="218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i4gfgdsAAAAJAQAADwAAAGRycy9kb3ducmV2&#10;LnhtbEyPzU7DMBCE70i8g7VI3OimaQooxKkQP3coQYKbGy9JRLwOsZuGt2dRD3DcmU+zM8Vmdr2a&#10;aAydZw3LRQKKuPa240ZD9fJ4cQ0qRMPW9J5JwzcF2JSnJ4XJrT/wM03b2CgJ4ZAbDW2MQ44Y6pac&#10;CQs/EIv34Udnopxjg3Y0Bwl3PaZJconOdCwfWjPQXUv153bvNKy+3p+w4votxel+/fqwrIYMK63P&#10;z+bbG1CR5vgHw299qQ6ldNr5Pdugeg3Z6motqBiJbBLgKOwkPc0AywL/Lyh/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IuIH4HbAAAACQ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22C761" wp14:editId="68477AD3">
                <wp:simplePos x="0" y="0"/>
                <wp:positionH relativeFrom="column">
                  <wp:posOffset>2594610</wp:posOffset>
                </wp:positionH>
                <wp:positionV relativeFrom="paragraph">
                  <wp:posOffset>68580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3pt,5.4pt" to="218.5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FDF67" wp14:editId="426A285E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B6F98" wp14:editId="4F150511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7037E9" wp14:editId="101DE494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BsRgxt3QAAAAkBAAAPAAAAAAAAAAAA&#10;AAAAAFYEAABkcnMvZG93bnJldi54bWxQSwUGAAAAAAQABADzAAAAYAUAAAAA&#10;" strokecolor="black [3213]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D6A9DA" wp14:editId="773EF0DA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AAC12C" wp14:editId="65C19710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CD3819" wp14:editId="31EDF784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</w:p>
    <w:p w:rsidR="009B1010" w:rsidRPr="0032181C" w:rsidRDefault="009B1010" w:rsidP="009B1010">
      <w:pPr>
        <w:tabs>
          <w:tab w:val="left" w:pos="567"/>
        </w:tabs>
        <w:rPr>
          <w:b/>
        </w:rPr>
      </w:pPr>
      <w:r w:rsidRPr="0032181C">
        <w:rPr>
          <w:b/>
        </w:rPr>
        <w:t xml:space="preserve">О внесении изменений в постановление </w:t>
      </w:r>
    </w:p>
    <w:p w:rsidR="009B1010" w:rsidRPr="0032181C" w:rsidRDefault="009B1010" w:rsidP="009B1010">
      <w:pPr>
        <w:rPr>
          <w:b/>
        </w:rPr>
      </w:pPr>
      <w:r w:rsidRPr="0032181C">
        <w:rPr>
          <w:b/>
        </w:rPr>
        <w:t>Правительства Санкт-Петербурга</w:t>
      </w:r>
      <w:r w:rsidRPr="0032181C">
        <w:rPr>
          <w:b/>
          <w:iCs/>
        </w:rPr>
        <w:t xml:space="preserve"> </w:t>
      </w:r>
      <w:r w:rsidRPr="0032181C">
        <w:rPr>
          <w:b/>
          <w:iCs/>
        </w:rPr>
        <w:br/>
        <w:t>от 04.06.2014 № 453</w:t>
      </w:r>
    </w:p>
    <w:p w:rsidR="001C7A68" w:rsidRDefault="001C7A68" w:rsidP="001C7A6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B1010" w:rsidRDefault="009B1010" w:rsidP="009B1010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 w:rsidRPr="00687245">
        <w:t>В соответствии с</w:t>
      </w:r>
      <w:r>
        <w:t xml:space="preserve"> Законом Санкт-Петербурга «О бюджете Санкт-Петербурга                              на 2019 год и на плановый период 2020 и 2021 годов» от 28.11.2018 № 711-144                                 (в редакции поправок от 16.10.2019 № 503-104), постановлением Правительства                            Санкт-Петербурга «О перераспределении объемов работ, предусмотренных  Комитету                 по строительству, между объектами Адресной инвестиционной программы на 2019 год                    и на плановый период 2020 и </w:t>
      </w:r>
      <w:r w:rsidRPr="009B1010">
        <w:t xml:space="preserve">2021 годов» </w:t>
      </w:r>
      <w:r w:rsidR="000D4731">
        <w:t>от 19.12.2019 № 931</w:t>
      </w:r>
      <w:r>
        <w:t xml:space="preserve">, </w:t>
      </w:r>
      <w:r w:rsidRPr="00687245">
        <w:t xml:space="preserve"> постановлением Правительства</w:t>
      </w:r>
      <w:proofErr w:type="gramEnd"/>
      <w:r>
        <w:t xml:space="preserve"> </w:t>
      </w:r>
      <w:r w:rsidRPr="00687245">
        <w:t>Санкт</w:t>
      </w:r>
      <w:r w:rsidRPr="00687245">
        <w:noBreakHyphen/>
        <w:t xml:space="preserve">Петербурга от 25.12.2013 № 1039 «О порядке принятия решений </w:t>
      </w:r>
      <w:r w:rsidR="000D4731">
        <w:t xml:space="preserve">                    </w:t>
      </w:r>
      <w:r w:rsidRPr="00687245">
        <w:t>о разработке государственных программ Санкт</w:t>
      </w:r>
      <w:r w:rsidRPr="00687245">
        <w:noBreakHyphen/>
        <w:t xml:space="preserve">Петербурга, формирования, реализации </w:t>
      </w:r>
      <w:r w:rsidR="000D4731">
        <w:t xml:space="preserve">                  </w:t>
      </w:r>
      <w:r w:rsidRPr="00687245">
        <w:t>и проведения оценки эффективности их реализации»</w:t>
      </w:r>
    </w:p>
    <w:p w:rsidR="00671435" w:rsidRDefault="00671435" w:rsidP="00B33096">
      <w:pPr>
        <w:tabs>
          <w:tab w:val="left" w:pos="4820"/>
        </w:tabs>
        <w:ind w:right="3969"/>
        <w:jc w:val="both"/>
      </w:pPr>
    </w:p>
    <w:p w:rsidR="00DB1C86" w:rsidRDefault="00DB1C86" w:rsidP="007F637B">
      <w:pPr>
        <w:autoSpaceDE w:val="0"/>
        <w:autoSpaceDN w:val="0"/>
        <w:adjustRightInd w:val="0"/>
        <w:ind w:firstLine="709"/>
        <w:jc w:val="both"/>
      </w:pPr>
      <w:r>
        <w:t>Правительство Санкт-Петербурга</w:t>
      </w:r>
    </w:p>
    <w:p w:rsidR="00DB1C86" w:rsidRDefault="00DB1C86" w:rsidP="00DB1C86">
      <w:pPr>
        <w:spacing w:line="276" w:lineRule="auto"/>
        <w:jc w:val="both"/>
      </w:pPr>
    </w:p>
    <w:p w:rsidR="00DB1C86" w:rsidRDefault="00DB1C86" w:rsidP="00DB1C86">
      <w:pPr>
        <w:spacing w:line="276" w:lineRule="auto"/>
        <w:jc w:val="both"/>
        <w:rPr>
          <w:b/>
          <w:sz w:val="28"/>
          <w:szCs w:val="28"/>
        </w:rPr>
      </w:pPr>
      <w:r w:rsidRPr="00151087">
        <w:rPr>
          <w:b/>
          <w:sz w:val="28"/>
          <w:szCs w:val="28"/>
        </w:rPr>
        <w:t>ПОСТАНОВЛЯЕТ:</w:t>
      </w:r>
    </w:p>
    <w:p w:rsidR="00DB1C86" w:rsidRPr="008441C1" w:rsidRDefault="00DB1C86" w:rsidP="00DB1C86">
      <w:pPr>
        <w:spacing w:line="276" w:lineRule="auto"/>
        <w:ind w:firstLine="708"/>
        <w:jc w:val="both"/>
      </w:pPr>
    </w:p>
    <w:p w:rsidR="009B1010" w:rsidRPr="00687245" w:rsidRDefault="009B1010" w:rsidP="009B1010">
      <w:pPr>
        <w:pStyle w:val="a8"/>
        <w:keepLines/>
        <w:numPr>
          <w:ilvl w:val="0"/>
          <w:numId w:val="10"/>
        </w:numPr>
        <w:tabs>
          <w:tab w:val="left" w:pos="851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7245">
        <w:rPr>
          <w:rFonts w:ascii="Times New Roman" w:hAnsi="Times New Roman" w:cs="Times New Roman"/>
          <w:sz w:val="24"/>
          <w:szCs w:val="24"/>
        </w:rPr>
        <w:t>Внести в постановление Правительства Санкт</w:t>
      </w:r>
      <w:r w:rsidRPr="00687245">
        <w:rPr>
          <w:rFonts w:ascii="Times New Roman" w:hAnsi="Times New Roman" w:cs="Times New Roman"/>
          <w:sz w:val="24"/>
          <w:szCs w:val="24"/>
        </w:rPr>
        <w:noBreakHyphen/>
        <w:t xml:space="preserve">Петербурга от 04.06.2014 № 453 </w:t>
      </w:r>
      <w:r w:rsidRPr="00687245">
        <w:rPr>
          <w:rFonts w:ascii="Times New Roman" w:hAnsi="Times New Roman" w:cs="Times New Roman"/>
          <w:sz w:val="24"/>
          <w:szCs w:val="24"/>
        </w:rPr>
        <w:br/>
      </w:r>
      <w:r w:rsidRPr="00687245">
        <w:rPr>
          <w:rFonts w:ascii="Times New Roman" w:hAnsi="Times New Roman" w:cs="Times New Roman"/>
          <w:spacing w:val="-8"/>
          <w:sz w:val="24"/>
          <w:szCs w:val="24"/>
        </w:rPr>
        <w:t>«О государственной программе Санкт</w:t>
      </w:r>
      <w:r w:rsidRPr="00687245">
        <w:rPr>
          <w:rFonts w:ascii="Times New Roman" w:hAnsi="Times New Roman" w:cs="Times New Roman"/>
          <w:spacing w:val="-8"/>
          <w:sz w:val="24"/>
          <w:szCs w:val="24"/>
        </w:rPr>
        <w:noBreakHyphen/>
        <w:t>Петербурга «Развитие образования в Санкт</w:t>
      </w:r>
      <w:r w:rsidRPr="00687245">
        <w:rPr>
          <w:rFonts w:ascii="Times New Roman" w:hAnsi="Times New Roman" w:cs="Times New Roman"/>
          <w:spacing w:val="-8"/>
          <w:sz w:val="24"/>
          <w:szCs w:val="24"/>
        </w:rPr>
        <w:noBreakHyphen/>
        <w:t>Петербурге»</w:t>
      </w:r>
      <w:r w:rsidRPr="006872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(далее – Постановление) </w:t>
      </w:r>
      <w:r w:rsidRPr="00687245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9B1010" w:rsidRDefault="009B1010" w:rsidP="00DB1FE0">
      <w:pPr>
        <w:pStyle w:val="a8"/>
        <w:keepLines/>
        <w:numPr>
          <w:ilvl w:val="1"/>
          <w:numId w:val="10"/>
        </w:numPr>
        <w:tabs>
          <w:tab w:val="left" w:pos="567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7245">
        <w:rPr>
          <w:rFonts w:ascii="Times New Roman" w:hAnsi="Times New Roman" w:cs="Times New Roman"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sz w:val="24"/>
          <w:szCs w:val="24"/>
        </w:rPr>
        <w:t xml:space="preserve">9 раздела 1 «Паспорт государственной программы Санкт-Петербурга «Развитие образования в Санкт-Петербурге» приложения к Постановлению </w:t>
      </w:r>
      <w:r w:rsidRPr="00687245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B1FE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87245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9B1010" w:rsidRPr="007B365E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7B365E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5135" w:type="pct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424"/>
        <w:gridCol w:w="1969"/>
        <w:gridCol w:w="6916"/>
        <w:gridCol w:w="144"/>
      </w:tblGrid>
      <w:tr w:rsidR="009B1010" w:rsidRPr="00687245" w:rsidTr="00DB1FE0">
        <w:trPr>
          <w:trHeight w:val="18"/>
        </w:trPr>
        <w:tc>
          <w:tcPr>
            <w:tcW w:w="145" w:type="pct"/>
            <w:tcBorders>
              <w:right w:val="single" w:sz="4" w:space="0" w:color="auto"/>
            </w:tcBorders>
          </w:tcPr>
          <w:p w:rsidR="009B1010" w:rsidRPr="00687245" w:rsidRDefault="009B1010" w:rsidP="00DB1FE0">
            <w:pPr>
              <w:pStyle w:val="a8"/>
              <w:spacing w:before="100" w:beforeAutospacing="1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B1010" w:rsidRPr="00B70B35" w:rsidRDefault="009B1010" w:rsidP="00DB1FE0">
            <w:pPr>
              <w:pStyle w:val="a8"/>
              <w:spacing w:before="100" w:beforeAutospacing="1" w:line="19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0B3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B1010" w:rsidRPr="00B70B35" w:rsidRDefault="009B1010" w:rsidP="00DB1FE0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0B35">
              <w:rPr>
                <w:rFonts w:eastAsia="Calibri"/>
                <w:sz w:val="18"/>
                <w:szCs w:val="18"/>
                <w:lang w:eastAsia="en-US"/>
              </w:rPr>
              <w:t xml:space="preserve">Общий объем финансирования государственной программы </w:t>
            </w:r>
            <w:r w:rsidRPr="00B70B35">
              <w:rPr>
                <w:rFonts w:eastAsia="Calibri"/>
                <w:sz w:val="18"/>
                <w:szCs w:val="18"/>
                <w:lang w:eastAsia="en-US"/>
              </w:rPr>
              <w:br/>
              <w:t xml:space="preserve">по источникам финансирования, </w:t>
            </w:r>
            <w:r w:rsidRPr="00B70B35">
              <w:rPr>
                <w:rFonts w:eastAsia="Calibri"/>
                <w:sz w:val="18"/>
                <w:szCs w:val="18"/>
                <w:lang w:eastAsia="en-US"/>
              </w:rPr>
              <w:br/>
              <w:t xml:space="preserve">в том числе </w:t>
            </w:r>
            <w:r w:rsidRPr="00B70B35">
              <w:rPr>
                <w:rFonts w:eastAsia="Calibri"/>
                <w:sz w:val="18"/>
                <w:szCs w:val="18"/>
                <w:lang w:eastAsia="en-US"/>
              </w:rPr>
              <w:br/>
              <w:t>по годам</w:t>
            </w:r>
            <w:r w:rsidRPr="00B70B35">
              <w:rPr>
                <w:rFonts w:eastAsia="Calibri"/>
                <w:sz w:val="18"/>
                <w:szCs w:val="18"/>
                <w:lang w:eastAsia="en-US"/>
              </w:rPr>
              <w:br/>
              <w:t>реализации</w:t>
            </w:r>
          </w:p>
          <w:p w:rsidR="009B1010" w:rsidRPr="00687245" w:rsidRDefault="009B1010" w:rsidP="00DB1FE0">
            <w:pPr>
              <w:pStyle w:val="a8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B1010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Общий объем финансиров</w:t>
            </w:r>
            <w:r>
              <w:rPr>
                <w:color w:val="000000"/>
                <w:sz w:val="18"/>
                <w:szCs w:val="18"/>
              </w:rPr>
              <w:t xml:space="preserve">ания государственной программы </w:t>
            </w:r>
            <w:r w:rsidRPr="00B70B35">
              <w:rPr>
                <w:color w:val="000000"/>
                <w:sz w:val="18"/>
                <w:szCs w:val="18"/>
              </w:rPr>
              <w:t>из средств бюджета</w:t>
            </w:r>
            <w:r>
              <w:rPr>
                <w:color w:val="000000"/>
                <w:sz w:val="18"/>
                <w:szCs w:val="18"/>
              </w:rPr>
              <w:t xml:space="preserve">                        </w:t>
            </w:r>
            <w:r w:rsidRPr="00B70B35">
              <w:rPr>
                <w:color w:val="000000"/>
                <w:sz w:val="18"/>
                <w:szCs w:val="18"/>
              </w:rPr>
              <w:t xml:space="preserve">Санкт-Петербурга </w:t>
            </w:r>
            <w:r w:rsidR="00A47AF6">
              <w:rPr>
                <w:color w:val="000000"/>
                <w:sz w:val="18"/>
                <w:szCs w:val="18"/>
              </w:rPr>
              <w:t>–</w:t>
            </w:r>
            <w:r w:rsidRPr="00B70B35">
              <w:rPr>
                <w:color w:val="000000"/>
                <w:sz w:val="18"/>
                <w:szCs w:val="18"/>
              </w:rPr>
              <w:t xml:space="preserve"> </w:t>
            </w:r>
            <w:r w:rsidR="00A47AF6" w:rsidRPr="00CF453D">
              <w:rPr>
                <w:sz w:val="18"/>
                <w:szCs w:val="18"/>
              </w:rPr>
              <w:t>976 345 349,6</w:t>
            </w:r>
            <w:r w:rsidRPr="00CF453D"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тыс. руб., 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в том числе по годам реализации: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2018 г. - 134 434 034,4 тыс. руб.;</w:t>
            </w:r>
          </w:p>
          <w:p w:rsidR="009B1010" w:rsidRPr="00CF453D" w:rsidRDefault="009B1010" w:rsidP="00DB1FE0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 xml:space="preserve">2019 г. </w:t>
            </w:r>
            <w:r w:rsidR="00A47AF6" w:rsidRPr="00B70B35">
              <w:rPr>
                <w:color w:val="000000"/>
                <w:sz w:val="18"/>
                <w:szCs w:val="18"/>
              </w:rPr>
              <w:t>-</w:t>
            </w:r>
            <w:r w:rsidRPr="00B70B35">
              <w:rPr>
                <w:color w:val="000000"/>
                <w:sz w:val="18"/>
                <w:szCs w:val="18"/>
              </w:rPr>
              <w:t xml:space="preserve"> </w:t>
            </w:r>
            <w:r w:rsidR="00A47AF6" w:rsidRPr="00CF453D">
              <w:rPr>
                <w:sz w:val="18"/>
                <w:szCs w:val="18"/>
              </w:rPr>
              <w:t>153 104 746,2</w:t>
            </w:r>
            <w:r w:rsidRPr="00CF453D">
              <w:rPr>
                <w:sz w:val="18"/>
                <w:szCs w:val="18"/>
              </w:rPr>
              <w:t xml:space="preserve"> тыс. руб.;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CF453D">
              <w:rPr>
                <w:sz w:val="18"/>
                <w:szCs w:val="18"/>
              </w:rPr>
              <w:t xml:space="preserve">2020 г. </w:t>
            </w:r>
            <w:r w:rsidR="00A47AF6" w:rsidRPr="00CF453D">
              <w:rPr>
                <w:sz w:val="18"/>
                <w:szCs w:val="18"/>
              </w:rPr>
              <w:t>-</w:t>
            </w:r>
            <w:r w:rsidRPr="00CF453D">
              <w:rPr>
                <w:sz w:val="18"/>
                <w:szCs w:val="18"/>
              </w:rPr>
              <w:t xml:space="preserve"> </w:t>
            </w:r>
            <w:r w:rsidR="00A47AF6" w:rsidRPr="00CF453D">
              <w:rPr>
                <w:sz w:val="18"/>
                <w:szCs w:val="18"/>
              </w:rPr>
              <w:t>145 988 097,7</w:t>
            </w:r>
            <w:r w:rsidRPr="00CF453D">
              <w:rPr>
                <w:sz w:val="18"/>
                <w:szCs w:val="18"/>
              </w:rPr>
              <w:t xml:space="preserve"> </w:t>
            </w:r>
            <w:r w:rsidRPr="00B70B35">
              <w:rPr>
                <w:color w:val="000000"/>
                <w:sz w:val="18"/>
                <w:szCs w:val="18"/>
              </w:rPr>
              <w:t>тыс. руб.;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2021 г. - 164 683 944,5 тыс. руб.;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2022 г. - 185 902 054,1 тыс. руб.;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2023 г. - 192 232 472,7 тыс. руб.</w:t>
            </w:r>
          </w:p>
          <w:p w:rsidR="009B1010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Общий объем финансиров</w:t>
            </w:r>
            <w:r>
              <w:rPr>
                <w:color w:val="000000"/>
                <w:sz w:val="18"/>
                <w:szCs w:val="18"/>
              </w:rPr>
              <w:t xml:space="preserve">ания государственной программы </w:t>
            </w:r>
            <w:r w:rsidRPr="00B70B35">
              <w:rPr>
                <w:color w:val="000000"/>
                <w:sz w:val="18"/>
                <w:szCs w:val="18"/>
              </w:rPr>
              <w:t xml:space="preserve">из федерального бюджета </w:t>
            </w:r>
            <w:r>
              <w:rPr>
                <w:color w:val="000000"/>
                <w:sz w:val="18"/>
                <w:szCs w:val="18"/>
              </w:rPr>
              <w:t xml:space="preserve">                   </w:t>
            </w:r>
            <w:r w:rsidRPr="00B70B35">
              <w:rPr>
                <w:color w:val="000000"/>
                <w:sz w:val="18"/>
                <w:szCs w:val="18"/>
              </w:rPr>
              <w:t xml:space="preserve">– </w:t>
            </w:r>
            <w:r w:rsidRPr="00B70B35">
              <w:rPr>
                <w:sz w:val="18"/>
                <w:szCs w:val="18"/>
              </w:rPr>
              <w:t>9 781 426,0</w:t>
            </w:r>
            <w:r w:rsidRPr="00B70B35">
              <w:rPr>
                <w:color w:val="000000"/>
                <w:sz w:val="18"/>
                <w:szCs w:val="18"/>
              </w:rPr>
              <w:t xml:space="preserve"> тыс. руб. &lt;*&gt;, 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в том числе по годам реализации: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2018 г. - 18 792,5 тыс. руб.;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2019 г. - 9 749 074,7 тыс. руб.;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2020 г. - 6 740,9 тыс. руб.;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2021 г. - 6 817,9 тыс. руб.;</w:t>
            </w:r>
          </w:p>
          <w:p w:rsidR="009B1010" w:rsidRPr="00B70B35" w:rsidRDefault="009B1010" w:rsidP="00DB1FE0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8"/>
                <w:szCs w:val="18"/>
              </w:rPr>
              <w:t>2022 г. - 0,0 тыс. руб.;</w:t>
            </w:r>
          </w:p>
          <w:p w:rsidR="009B1010" w:rsidRPr="00687245" w:rsidRDefault="009B1010" w:rsidP="00DB1FE0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B70B35">
              <w:rPr>
                <w:color w:val="000000"/>
                <w:sz w:val="18"/>
                <w:szCs w:val="18"/>
              </w:rPr>
              <w:t>2023 г. - 0,0 тыс. руб.</w:t>
            </w:r>
          </w:p>
        </w:tc>
        <w:tc>
          <w:tcPr>
            <w:tcW w:w="74" w:type="pct"/>
            <w:tcBorders>
              <w:left w:val="single" w:sz="4" w:space="0" w:color="auto"/>
            </w:tcBorders>
            <w:vAlign w:val="bottom"/>
          </w:tcPr>
          <w:p w:rsidR="009B1010" w:rsidRPr="00687245" w:rsidRDefault="009B1010" w:rsidP="00DB1FE0">
            <w:pPr>
              <w:pStyle w:val="a8"/>
              <w:spacing w:before="100" w:beforeAutospacing="1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1010" w:rsidRPr="007B365E" w:rsidRDefault="009B1010" w:rsidP="009B1010">
      <w:pPr>
        <w:pStyle w:val="a8"/>
        <w:tabs>
          <w:tab w:val="left" w:pos="0"/>
        </w:tabs>
        <w:adjustRightInd w:val="0"/>
        <w:spacing w:after="120"/>
        <w:jc w:val="both"/>
        <w:outlineLvl w:val="1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91600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65E">
        <w:rPr>
          <w:rFonts w:ascii="Times New Roman" w:hAnsi="Times New Roman" w:cs="Times New Roman"/>
          <w:sz w:val="22"/>
          <w:szCs w:val="22"/>
        </w:rPr>
        <w:t xml:space="preserve">». </w:t>
      </w:r>
      <w:r w:rsidRPr="007B365E">
        <w:rPr>
          <w:rFonts w:ascii="Times New Roman" w:hAnsi="Times New Roman" w:cs="Times New Roman"/>
          <w:sz w:val="22"/>
          <w:szCs w:val="22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ab/>
        <w:t xml:space="preserve">                 </w:t>
      </w:r>
    </w:p>
    <w:p w:rsidR="009B1010" w:rsidRDefault="001B1A12" w:rsidP="001B1A12">
      <w:pPr>
        <w:pStyle w:val="a8"/>
        <w:keepLines/>
        <w:numPr>
          <w:ilvl w:val="1"/>
          <w:numId w:val="10"/>
        </w:numPr>
        <w:tabs>
          <w:tab w:val="left" w:pos="567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B1010">
        <w:rPr>
          <w:rFonts w:ascii="Times New Roman" w:hAnsi="Times New Roman" w:cs="Times New Roman"/>
          <w:sz w:val="24"/>
          <w:szCs w:val="24"/>
        </w:rPr>
        <w:t xml:space="preserve">ункты 1 – 3 таблицы </w:t>
      </w:r>
      <w:r w:rsidR="009B1010" w:rsidRPr="00130895">
        <w:rPr>
          <w:rFonts w:ascii="Times New Roman" w:hAnsi="Times New Roman" w:cs="Times New Roman"/>
          <w:sz w:val="24"/>
          <w:szCs w:val="24"/>
        </w:rPr>
        <w:t>3</w:t>
      </w:r>
      <w:r w:rsidR="009B1010" w:rsidRPr="005E2DA3">
        <w:rPr>
          <w:rFonts w:ascii="Times New Roman" w:hAnsi="Times New Roman" w:cs="Times New Roman"/>
          <w:sz w:val="24"/>
          <w:szCs w:val="24"/>
        </w:rPr>
        <w:t xml:space="preserve"> «Объем финансирования государственной программы </w:t>
      </w:r>
      <w:r w:rsidR="009B101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B1010" w:rsidRPr="005E2DA3">
        <w:rPr>
          <w:rFonts w:ascii="Times New Roman" w:hAnsi="Times New Roman" w:cs="Times New Roman"/>
          <w:sz w:val="24"/>
          <w:szCs w:val="24"/>
        </w:rPr>
        <w:t xml:space="preserve">по источникам финансирования, по текущим расходам и расходам развития» раздела 7 «Информация об источниках финансирования государственной программы» приложения </w:t>
      </w:r>
      <w:r w:rsidR="009B101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B1010" w:rsidRPr="005E2DA3">
        <w:rPr>
          <w:rFonts w:ascii="Times New Roman" w:hAnsi="Times New Roman" w:cs="Times New Roman"/>
          <w:sz w:val="24"/>
          <w:szCs w:val="24"/>
        </w:rPr>
        <w:t>к Постановлению изложить в следующей редакции:</w:t>
      </w:r>
    </w:p>
    <w:p w:rsidR="009B1010" w:rsidRPr="007B365E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7B365E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96" w:type="pct"/>
        <w:tblInd w:w="104" w:type="dxa"/>
        <w:tblLayout w:type="fixed"/>
        <w:tblLook w:val="04A0" w:firstRow="1" w:lastRow="0" w:firstColumn="1" w:lastColumn="0" w:noHBand="0" w:noVBand="1"/>
      </w:tblPr>
      <w:tblGrid>
        <w:gridCol w:w="271"/>
        <w:gridCol w:w="1075"/>
        <w:gridCol w:w="803"/>
        <w:gridCol w:w="804"/>
        <w:gridCol w:w="804"/>
        <w:gridCol w:w="937"/>
        <w:gridCol w:w="935"/>
        <w:gridCol w:w="937"/>
        <w:gridCol w:w="935"/>
        <w:gridCol w:w="937"/>
        <w:gridCol w:w="935"/>
      </w:tblGrid>
      <w:tr w:rsidR="009B1010" w:rsidRPr="008B49A7" w:rsidTr="00DB1FE0">
        <w:trPr>
          <w:trHeight w:val="54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jc w:val="center"/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82258C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2258C">
              <w:rPr>
                <w:rFonts w:ascii="Times New Roman" w:hAnsi="Times New Roman" w:cs="Times New Roman"/>
                <w:sz w:val="14"/>
                <w:szCs w:val="14"/>
              </w:rPr>
              <w:t>Государствен</w:t>
            </w:r>
            <w:proofErr w:type="spellEnd"/>
            <w:r w:rsidRPr="0082258C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  <w:proofErr w:type="spellStart"/>
            <w:r w:rsidRPr="0082258C">
              <w:rPr>
                <w:rFonts w:ascii="Times New Roman" w:hAnsi="Times New Roman" w:cs="Times New Roman"/>
                <w:sz w:val="14"/>
                <w:szCs w:val="14"/>
              </w:rPr>
              <w:t>ная</w:t>
            </w:r>
            <w:proofErr w:type="spellEnd"/>
            <w:proofErr w:type="gramEnd"/>
            <w:r w:rsidRPr="0082258C">
              <w:rPr>
                <w:rFonts w:ascii="Times New Roman" w:hAnsi="Times New Roman" w:cs="Times New Roman"/>
                <w:sz w:val="14"/>
                <w:szCs w:val="14"/>
              </w:rPr>
              <w:t xml:space="preserve"> программа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 xml:space="preserve">Бюджет </w:t>
            </w:r>
            <w:r w:rsidRPr="00214634">
              <w:rPr>
                <w:color w:val="000000"/>
                <w:sz w:val="14"/>
                <w:szCs w:val="14"/>
              </w:rPr>
              <w:br/>
              <w:t>Санкт</w:t>
            </w:r>
            <w:r w:rsidRPr="00214634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Текущие расходы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141AAC">
            <w:pPr>
              <w:rPr>
                <w:bCs/>
                <w:spacing w:val="-16"/>
                <w:sz w:val="14"/>
                <w:szCs w:val="14"/>
              </w:rPr>
            </w:pPr>
            <w:r>
              <w:rPr>
                <w:bCs/>
                <w:spacing w:val="-16"/>
                <w:sz w:val="14"/>
                <w:szCs w:val="14"/>
              </w:rPr>
              <w:t>12</w:t>
            </w:r>
            <w:r w:rsidRPr="0078580C">
              <w:rPr>
                <w:bCs/>
                <w:spacing w:val="-16"/>
                <w:sz w:val="14"/>
                <w:szCs w:val="14"/>
              </w:rPr>
              <w:t>4</w:t>
            </w:r>
            <w:r>
              <w:rPr>
                <w:bCs/>
                <w:spacing w:val="-16"/>
                <w:sz w:val="14"/>
                <w:szCs w:val="14"/>
              </w:rPr>
              <w:t>7</w:t>
            </w:r>
            <w:r w:rsidRPr="0078580C">
              <w:rPr>
                <w:bCs/>
                <w:spacing w:val="-16"/>
                <w:sz w:val="14"/>
                <w:szCs w:val="14"/>
              </w:rPr>
              <w:t>55 886,1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144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059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794,7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141 106 983,5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153</w:t>
            </w:r>
            <w:r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890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821,7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>
              <w:rPr>
                <w:bCs/>
                <w:spacing w:val="-16"/>
                <w:sz w:val="14"/>
                <w:szCs w:val="14"/>
              </w:rPr>
              <w:t>15</w:t>
            </w:r>
            <w:r w:rsidRPr="0078580C">
              <w:rPr>
                <w:bCs/>
                <w:spacing w:val="-16"/>
                <w:sz w:val="14"/>
                <w:szCs w:val="14"/>
              </w:rPr>
              <w:t>6</w:t>
            </w:r>
            <w:r>
              <w:rPr>
                <w:bCs/>
                <w:spacing w:val="-16"/>
                <w:sz w:val="14"/>
                <w:szCs w:val="14"/>
              </w:rPr>
              <w:t> 39</w:t>
            </w:r>
            <w:r w:rsidRPr="0078580C">
              <w:rPr>
                <w:bCs/>
                <w:spacing w:val="-16"/>
                <w:sz w:val="14"/>
                <w:szCs w:val="14"/>
              </w:rPr>
              <w:t>8</w:t>
            </w:r>
            <w:r>
              <w:rPr>
                <w:bCs/>
                <w:spacing w:val="-16"/>
                <w:sz w:val="14"/>
                <w:szCs w:val="14"/>
              </w:rPr>
              <w:t xml:space="preserve"> 1</w:t>
            </w:r>
            <w:r w:rsidRPr="0078580C">
              <w:rPr>
                <w:bCs/>
                <w:spacing w:val="-16"/>
                <w:sz w:val="14"/>
                <w:szCs w:val="14"/>
              </w:rPr>
              <w:t>19,8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tabs>
                <w:tab w:val="left" w:pos="317"/>
              </w:tabs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163</w:t>
            </w:r>
            <w:r>
              <w:rPr>
                <w:bCs/>
                <w:spacing w:val="-16"/>
                <w:sz w:val="14"/>
                <w:szCs w:val="14"/>
              </w:rPr>
              <w:t xml:space="preserve"> 8</w:t>
            </w:r>
            <w:r w:rsidRPr="0078580C">
              <w:rPr>
                <w:bCs/>
                <w:spacing w:val="-16"/>
                <w:sz w:val="14"/>
                <w:szCs w:val="14"/>
              </w:rPr>
              <w:t>05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715,6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C23A53" w:rsidP="00C23A53">
            <w:pPr>
              <w:tabs>
                <w:tab w:val="left" w:pos="317"/>
              </w:tabs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884 017 321,6</w:t>
            </w:r>
          </w:p>
        </w:tc>
      </w:tr>
      <w:tr w:rsidR="009B1010" w:rsidRPr="008B49A7" w:rsidTr="00DB1FE0">
        <w:trPr>
          <w:trHeight w:val="54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Расходы развития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678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148,3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9 044 951,5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4  881  114,2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10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793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122,8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063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289,8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13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532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051,4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66 992 678,0</w:t>
            </w:r>
          </w:p>
        </w:tc>
      </w:tr>
      <w:tr w:rsidR="009B1010" w:rsidRPr="008B49A7" w:rsidTr="00DB1FE0">
        <w:trPr>
          <w:trHeight w:val="166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10</w:t>
            </w:r>
            <w:r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440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644,5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14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894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705,7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25  335  350,2</w:t>
            </w:r>
          </w:p>
        </w:tc>
      </w:tr>
      <w:tr w:rsidR="009B1010" w:rsidRPr="008B49A7" w:rsidTr="00DB1FE0">
        <w:trPr>
          <w:trHeight w:val="183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141AAC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>
              <w:rPr>
                <w:bCs/>
                <w:spacing w:val="-16"/>
                <w:sz w:val="14"/>
                <w:szCs w:val="14"/>
              </w:rPr>
              <w:t>134</w:t>
            </w:r>
            <w:r w:rsidR="009B1010" w:rsidRPr="0078580C">
              <w:rPr>
                <w:bCs/>
                <w:spacing w:val="-16"/>
                <w:sz w:val="14"/>
                <w:szCs w:val="14"/>
              </w:rPr>
              <w:t>434 034,4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153 104 746,2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145 988 097,7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164</w:t>
            </w:r>
            <w:r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683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944,5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185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902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054,1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tabs>
                <w:tab w:val="left" w:pos="317"/>
              </w:tabs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192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232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472,7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tabs>
                <w:tab w:val="left" w:pos="317"/>
              </w:tabs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976 345 349,6</w:t>
            </w:r>
          </w:p>
        </w:tc>
      </w:tr>
      <w:tr w:rsidR="009B1010" w:rsidRPr="008B49A7" w:rsidTr="00DB1FE0">
        <w:trPr>
          <w:trHeight w:val="118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Федеральный бюджет *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Текущие расходы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18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792,5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13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287,1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740,9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817,9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45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638,4</w:t>
            </w:r>
          </w:p>
        </w:tc>
      </w:tr>
      <w:tr w:rsidR="009B1010" w:rsidRPr="008B49A7" w:rsidTr="00DB1FE0">
        <w:trPr>
          <w:trHeight w:val="54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Расходы развития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735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787,6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735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787,6</w:t>
            </w:r>
          </w:p>
        </w:tc>
      </w:tr>
      <w:tr w:rsidR="009B1010" w:rsidRPr="008B49A7" w:rsidTr="00DB1FE0">
        <w:trPr>
          <w:trHeight w:val="21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8B49A7" w:rsidTr="00DB1FE0">
        <w:trPr>
          <w:trHeight w:val="16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18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792,5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33B6B">
              <w:rPr>
                <w:bCs/>
                <w:spacing w:val="-16"/>
                <w:sz w:val="14"/>
                <w:szCs w:val="14"/>
              </w:rPr>
              <w:t>9 </w:t>
            </w:r>
            <w:r w:rsidR="00DF756B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33B6B">
              <w:rPr>
                <w:bCs/>
                <w:spacing w:val="-16"/>
                <w:sz w:val="14"/>
                <w:szCs w:val="14"/>
              </w:rPr>
              <w:t>749  074,7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740,9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817,9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781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426,0</w:t>
            </w:r>
          </w:p>
        </w:tc>
      </w:tr>
      <w:tr w:rsidR="009B1010" w:rsidRPr="008B49A7" w:rsidTr="00DB1FE0">
        <w:trPr>
          <w:trHeight w:val="206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Текущие расходы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8B49A7" w:rsidTr="00DB1FE0">
        <w:trPr>
          <w:trHeight w:val="11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Расходы развития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8B49A7" w:rsidTr="00DB1FE0">
        <w:trPr>
          <w:trHeight w:val="297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8B49A7" w:rsidTr="00DB1FE0">
        <w:trPr>
          <w:trHeight w:val="106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8B49A7" w:rsidTr="00DB1FE0">
        <w:trPr>
          <w:trHeight w:val="136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214634" w:rsidRDefault="009B1010" w:rsidP="00DB1FE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E4443D" w:rsidRDefault="009B1010" w:rsidP="00DB1FE0">
            <w:pPr>
              <w:rPr>
                <w:color w:val="000000"/>
                <w:sz w:val="14"/>
                <w:szCs w:val="14"/>
              </w:rPr>
            </w:pPr>
            <w:r w:rsidRPr="00E4443D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141AAC" w:rsidP="00141AAC">
            <w:pPr>
              <w:rPr>
                <w:bCs/>
                <w:spacing w:val="-16"/>
                <w:sz w:val="14"/>
                <w:szCs w:val="14"/>
              </w:rPr>
            </w:pPr>
            <w:r>
              <w:rPr>
                <w:bCs/>
                <w:spacing w:val="-16"/>
                <w:sz w:val="14"/>
                <w:szCs w:val="14"/>
              </w:rPr>
              <w:t>134</w:t>
            </w:r>
            <w:r w:rsidR="009B1010" w:rsidRPr="0078580C">
              <w:rPr>
                <w:bCs/>
                <w:spacing w:val="-16"/>
                <w:sz w:val="14"/>
                <w:szCs w:val="14"/>
              </w:rPr>
              <w:t>452 826,9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141AA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162 853 820,9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145 994 838,6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164  690  762,4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185  902  054,1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192  232  472,7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A47AF6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986 126 775,6</w:t>
            </w:r>
          </w:p>
        </w:tc>
      </w:tr>
      <w:tr w:rsidR="009B1010" w:rsidRPr="00DB2602" w:rsidTr="00DB1FE0">
        <w:trPr>
          <w:trHeight w:val="350"/>
        </w:trPr>
        <w:tc>
          <w:tcPr>
            <w:tcW w:w="1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Подпрограмма </w:t>
            </w: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1 «Развитие дошкольного образования»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DB2602">
              <w:rPr>
                <w:rFonts w:ascii="Times New Roman" w:hAnsi="Times New Roman" w:cs="Times New Roman"/>
                <w:sz w:val="14"/>
                <w:szCs w:val="14"/>
              </w:rPr>
              <w:br/>
              <w:t>Санкт</w:t>
            </w:r>
            <w:r w:rsidRPr="00DB2602">
              <w:rPr>
                <w:rFonts w:ascii="Times New Roman" w:hAnsi="Times New Roman" w:cs="Times New Roman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44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557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864,5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51  175  269,2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51  227  417,4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55  104  262,4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57 863  020,9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60 588  015,9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320  515  850,3</w:t>
            </w:r>
          </w:p>
        </w:tc>
      </w:tr>
      <w:tr w:rsidR="009B1010" w:rsidRPr="00DB2602" w:rsidTr="00DB1FE0">
        <w:trPr>
          <w:trHeight w:val="276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556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307,6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2 738 633,4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1  463  523,5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3 191  305,1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5  161  888,5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504  462,2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A47AF6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15 616 120,3</w:t>
            </w:r>
          </w:p>
        </w:tc>
      </w:tr>
      <w:tr w:rsidR="009B1010" w:rsidRPr="00DB2602" w:rsidTr="00DB1FE0">
        <w:trPr>
          <w:trHeight w:val="407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272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47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114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172,1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53 913 902,6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52  690  940,9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58  295  567,5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63 024  909,4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61  092  478,1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A47AF6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336 131 970,6</w:t>
            </w:r>
          </w:p>
        </w:tc>
      </w:tr>
      <w:tr w:rsidR="009B1010" w:rsidRPr="00DB2602" w:rsidTr="00DB1FE0">
        <w:trPr>
          <w:trHeight w:val="276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Федеральный бюджет 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276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5 262 653,4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5 262 653,4</w:t>
            </w:r>
          </w:p>
        </w:tc>
      </w:tr>
      <w:tr w:rsidR="009B1010" w:rsidRPr="00DB2602" w:rsidTr="00DB1FE0">
        <w:trPr>
          <w:trHeight w:val="414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135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5 262 653,4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5 262 653,4</w:t>
            </w:r>
          </w:p>
        </w:tc>
      </w:tr>
      <w:tr w:rsidR="009B1010" w:rsidRPr="00DB2602" w:rsidTr="00DB1FE0">
        <w:trPr>
          <w:trHeight w:val="276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276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404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58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58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47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114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172,1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59 176 556,0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52  690  940,9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58  295  567,5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63  024  909,4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61  092  478,1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A47AF6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341 394 624,0</w:t>
            </w:r>
          </w:p>
        </w:tc>
      </w:tr>
      <w:tr w:rsidR="009B1010" w:rsidRPr="00DB2602" w:rsidTr="00DB1FE0">
        <w:trPr>
          <w:trHeight w:val="276"/>
        </w:trPr>
        <w:tc>
          <w:tcPr>
            <w:tcW w:w="1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Подпрограмма 2 «Развитие общего образования»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DB2602">
              <w:rPr>
                <w:rFonts w:ascii="Times New Roman" w:hAnsi="Times New Roman" w:cs="Times New Roman"/>
                <w:sz w:val="14"/>
                <w:szCs w:val="14"/>
              </w:rPr>
              <w:br/>
              <w:t>Санкт</w:t>
            </w:r>
            <w:r w:rsidRPr="00DB2602">
              <w:rPr>
                <w:rFonts w:ascii="Times New Roman" w:hAnsi="Times New Roman" w:cs="Times New Roman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55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338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835,7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62  143  305,1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A47AF6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65  8</w:t>
            </w:r>
            <w:r w:rsidR="00A47AF6" w:rsidRPr="00CF453D">
              <w:rPr>
                <w:bCs/>
                <w:spacing w:val="-16"/>
                <w:sz w:val="14"/>
                <w:szCs w:val="14"/>
              </w:rPr>
              <w:t>10 1</w:t>
            </w:r>
            <w:r w:rsidRPr="00CF453D">
              <w:rPr>
                <w:bCs/>
                <w:spacing w:val="-16"/>
                <w:sz w:val="14"/>
                <w:szCs w:val="14"/>
              </w:rPr>
              <w:t>11,9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73  298  645,5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70  611  199,6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73 855  031,2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A47AF6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 xml:space="preserve">401  </w:t>
            </w:r>
            <w:r w:rsidR="00A47AF6" w:rsidRPr="00CF453D">
              <w:rPr>
                <w:bCs/>
                <w:spacing w:val="-16"/>
                <w:sz w:val="14"/>
                <w:szCs w:val="14"/>
              </w:rPr>
              <w:t>057 129</w:t>
            </w:r>
            <w:r w:rsidRPr="00CF453D">
              <w:rPr>
                <w:bCs/>
                <w:spacing w:val="-16"/>
                <w:sz w:val="14"/>
                <w:szCs w:val="14"/>
              </w:rPr>
              <w:t>,0</w:t>
            </w:r>
          </w:p>
        </w:tc>
      </w:tr>
      <w:tr w:rsidR="009B1010" w:rsidRPr="00DB2602" w:rsidTr="00DB1FE0">
        <w:trPr>
          <w:trHeight w:val="276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7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121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840,7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6 306 318,1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3  417  590,7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7  601  817,7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13  901  401,3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13  027  589,2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A47AF6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51 376 557,7</w:t>
            </w:r>
          </w:p>
        </w:tc>
      </w:tr>
      <w:tr w:rsidR="009B1010" w:rsidRPr="00DB2602" w:rsidTr="00DB1FE0">
        <w:trPr>
          <w:trHeight w:val="409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133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62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460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676,4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68 449 623,2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A47AF6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 xml:space="preserve">69  </w:t>
            </w:r>
            <w:r w:rsidR="00A47AF6" w:rsidRPr="00CF453D">
              <w:rPr>
                <w:bCs/>
                <w:spacing w:val="-16"/>
                <w:sz w:val="14"/>
                <w:szCs w:val="14"/>
              </w:rPr>
              <w:t>227 7</w:t>
            </w:r>
            <w:r w:rsidRPr="00CF453D">
              <w:rPr>
                <w:bCs/>
                <w:spacing w:val="-16"/>
                <w:sz w:val="14"/>
                <w:szCs w:val="14"/>
              </w:rPr>
              <w:t>02,6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80  900 463,2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84  512  600,9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86  882  620,4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A47AF6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452 433 686,7</w:t>
            </w:r>
          </w:p>
        </w:tc>
      </w:tr>
      <w:tr w:rsidR="009B1010" w:rsidRPr="00DB2602" w:rsidTr="00DB1FE0">
        <w:trPr>
          <w:trHeight w:val="276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Федеральный бюджет 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445,7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6  445,7</w:t>
            </w:r>
          </w:p>
        </w:tc>
      </w:tr>
      <w:tr w:rsidR="009B1010" w:rsidRPr="00DB2602" w:rsidTr="00DB1FE0">
        <w:trPr>
          <w:trHeight w:val="276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4 473 134,2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4 473 134,2</w:t>
            </w:r>
          </w:p>
        </w:tc>
      </w:tr>
      <w:tr w:rsidR="009B1010" w:rsidRPr="00DB2602" w:rsidTr="00DB1FE0">
        <w:trPr>
          <w:trHeight w:val="302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210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445,7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4 473 134,2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4 479 579,9</w:t>
            </w:r>
          </w:p>
        </w:tc>
      </w:tr>
      <w:tr w:rsidR="009B1010" w:rsidRPr="00DB2602" w:rsidTr="00DB1FE0">
        <w:trPr>
          <w:trHeight w:val="276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276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305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DB2602" w:rsidTr="00DB1FE0">
        <w:trPr>
          <w:trHeight w:val="142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130895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130895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5D3012" w:rsidTr="00DB1FE0">
        <w:trPr>
          <w:trHeight w:val="139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DB260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78580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62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467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122,1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C23A5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72 922,757,4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A47AF6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69 227 702,6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80  900  463,2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84  512  600,9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86 882  620,4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010" w:rsidRPr="00CF453D" w:rsidRDefault="00A47AF6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456 913 266,6</w:t>
            </w:r>
          </w:p>
        </w:tc>
      </w:tr>
    </w:tbl>
    <w:p w:rsidR="009B1010" w:rsidRDefault="001B1A12" w:rsidP="009B1010">
      <w:pPr>
        <w:pStyle w:val="a8"/>
        <w:keepLines/>
        <w:tabs>
          <w:tab w:val="left" w:pos="284"/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9B1010" w:rsidRPr="007B365E">
        <w:rPr>
          <w:rFonts w:ascii="Times New Roman" w:hAnsi="Times New Roman" w:cs="Times New Roman"/>
          <w:sz w:val="22"/>
          <w:szCs w:val="22"/>
        </w:rPr>
        <w:t xml:space="preserve">        ».</w:t>
      </w:r>
    </w:p>
    <w:p w:rsidR="00141AAC" w:rsidRDefault="00141AAC" w:rsidP="009B1010">
      <w:pPr>
        <w:pStyle w:val="a8"/>
        <w:keepLines/>
        <w:tabs>
          <w:tab w:val="left" w:pos="284"/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141AAC" w:rsidRPr="007B365E" w:rsidRDefault="00141AAC" w:rsidP="009B1010">
      <w:pPr>
        <w:pStyle w:val="a8"/>
        <w:keepLines/>
        <w:tabs>
          <w:tab w:val="left" w:pos="284"/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9B1010" w:rsidRDefault="009B1010" w:rsidP="001B1A12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Пункт 2 таблицы </w:t>
      </w:r>
      <w:r w:rsidRPr="0013089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«Объем финансирования государственной программы                      по ответственному исполнителю, исполнителям и участникам государственной программы» раздела 7 «Информация об источниках финансирования государственной программы» приложения к Постановлению изложить в следующей редакции:</w:t>
      </w:r>
    </w:p>
    <w:p w:rsidR="009B1010" w:rsidRPr="007B365E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7B365E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1203"/>
        <w:gridCol w:w="1336"/>
        <w:gridCol w:w="830"/>
        <w:gridCol w:w="935"/>
        <w:gridCol w:w="935"/>
        <w:gridCol w:w="935"/>
        <w:gridCol w:w="935"/>
        <w:gridCol w:w="935"/>
        <w:gridCol w:w="916"/>
      </w:tblGrid>
      <w:tr w:rsidR="009B1010" w:rsidRPr="002263C1" w:rsidTr="00DB1FE0">
        <w:trPr>
          <w:trHeight w:val="390"/>
        </w:trPr>
        <w:tc>
          <w:tcPr>
            <w:tcW w:w="218" w:type="pct"/>
            <w:vMerge w:val="restar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42" w:type="pct"/>
            <w:vMerge w:val="restar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713" w:type="pc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br/>
              <w:t>Санкт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114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028,8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CF453D" w:rsidRDefault="003203E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8 964 214,1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4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800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376,8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10</w:t>
            </w:r>
            <w:r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712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385,4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18</w:t>
            </w:r>
            <w:r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882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552,4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13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468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416,8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3203E3" w:rsidRPr="00CF453D" w:rsidRDefault="003203E3" w:rsidP="003203E3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65 941 974,3</w:t>
            </w:r>
          </w:p>
        </w:tc>
      </w:tr>
      <w:tr w:rsidR="009B1010" w:rsidRPr="002263C1" w:rsidTr="00DB1FE0">
        <w:trPr>
          <w:trHeight w:val="255"/>
        </w:trPr>
        <w:tc>
          <w:tcPr>
            <w:tcW w:w="218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3" w:type="pc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Федеральный бюджет *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A53B73" w:rsidRPr="00A53B73" w:rsidTr="00DB1FE0">
        <w:trPr>
          <w:trHeight w:val="50"/>
        </w:trPr>
        <w:tc>
          <w:tcPr>
            <w:tcW w:w="218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3" w:type="pc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9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114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028,8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CF453D" w:rsidRDefault="003203E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8 964 214,1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4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800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376,8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10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712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385,4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18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882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552,4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13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468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416,8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B1010" w:rsidRPr="00CF453D" w:rsidRDefault="003203E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65 941 974,3</w:t>
            </w:r>
          </w:p>
        </w:tc>
      </w:tr>
      <w:tr w:rsidR="009B1010" w:rsidRPr="002263C1" w:rsidTr="00DB1FE0">
        <w:trPr>
          <w:trHeight w:val="348"/>
        </w:trPr>
        <w:tc>
          <w:tcPr>
            <w:tcW w:w="218" w:type="pct"/>
            <w:vMerge w:val="restar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642" w:type="pct"/>
            <w:vMerge w:val="restar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 xml:space="preserve">Подпрограмма 1 </w:t>
            </w:r>
          </w:p>
        </w:tc>
        <w:tc>
          <w:tcPr>
            <w:tcW w:w="713" w:type="pc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br/>
              <w:t>Санкт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2</w:t>
            </w:r>
            <w:r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331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744,9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CF453D" w:rsidRDefault="003203E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2 710 465,1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</w:t>
            </w:r>
            <w:r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435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355,2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3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163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136,8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5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133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720,2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479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766,6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B1010" w:rsidRPr="00CF453D" w:rsidRDefault="006B62F7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15 254 188,8</w:t>
            </w:r>
          </w:p>
        </w:tc>
      </w:tr>
      <w:tr w:rsidR="009B1010" w:rsidRPr="002263C1" w:rsidTr="00DB1FE0">
        <w:trPr>
          <w:trHeight w:val="212"/>
        </w:trPr>
        <w:tc>
          <w:tcPr>
            <w:tcW w:w="218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3" w:type="pc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Федеральный бюджет *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2263C1" w:rsidTr="007B365E">
        <w:trPr>
          <w:trHeight w:val="60"/>
        </w:trPr>
        <w:tc>
          <w:tcPr>
            <w:tcW w:w="218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3" w:type="pc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331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744,9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CF453D" w:rsidRDefault="003203E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2 710 465,1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435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355,2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3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163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136,8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5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133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720,2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479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766,6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B1010" w:rsidRPr="00CF453D" w:rsidRDefault="006B62F7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15 254 188,8</w:t>
            </w:r>
          </w:p>
        </w:tc>
      </w:tr>
      <w:tr w:rsidR="009B1010" w:rsidRPr="002263C1" w:rsidTr="00DB1FE0">
        <w:trPr>
          <w:trHeight w:val="278"/>
        </w:trPr>
        <w:tc>
          <w:tcPr>
            <w:tcW w:w="218" w:type="pct"/>
            <w:vMerge w:val="restar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2.2</w:t>
            </w:r>
          </w:p>
        </w:tc>
        <w:tc>
          <w:tcPr>
            <w:tcW w:w="642" w:type="pct"/>
            <w:vMerge w:val="restar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</w:tc>
        <w:tc>
          <w:tcPr>
            <w:tcW w:w="713" w:type="pc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br/>
              <w:t>Санкт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6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782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283,9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CF453D" w:rsidRDefault="003203E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6 253 749,0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3</w:t>
            </w:r>
            <w:r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365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021,6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7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549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248,6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13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748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832,2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12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988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650,2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B1010" w:rsidRPr="00CF453D" w:rsidRDefault="006B62F7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50 687 785,5</w:t>
            </w:r>
          </w:p>
        </w:tc>
      </w:tr>
      <w:tr w:rsidR="009B1010" w:rsidRPr="002263C1" w:rsidTr="00DB1FE0">
        <w:trPr>
          <w:trHeight w:val="297"/>
        </w:trPr>
        <w:tc>
          <w:tcPr>
            <w:tcW w:w="218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3" w:type="pc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Федеральный бюджет *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B1010" w:rsidRPr="002263C1" w:rsidTr="00DB1FE0">
        <w:trPr>
          <w:trHeight w:val="50"/>
        </w:trPr>
        <w:tc>
          <w:tcPr>
            <w:tcW w:w="218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3" w:type="pct"/>
            <w:shd w:val="clear" w:color="auto" w:fill="auto"/>
            <w:hideMark/>
          </w:tcPr>
          <w:p w:rsidR="009B1010" w:rsidRPr="00927B12" w:rsidRDefault="009B1010" w:rsidP="00DB1FE0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6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782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283,9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CF453D" w:rsidRDefault="003203E3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6 253 749,0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3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365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021,6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7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549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248,6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13</w:t>
            </w:r>
            <w:r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748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832,2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9B1010" w:rsidRPr="004C17FE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12</w:t>
            </w:r>
            <w:r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988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650,2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B1010" w:rsidRPr="00CF453D" w:rsidRDefault="006B62F7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50 687 785,5</w:t>
            </w:r>
          </w:p>
        </w:tc>
      </w:tr>
    </w:tbl>
    <w:p w:rsidR="00FA7919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1600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B365E">
        <w:rPr>
          <w:rFonts w:ascii="Times New Roman" w:hAnsi="Times New Roman" w:cs="Times New Roman"/>
          <w:sz w:val="22"/>
          <w:szCs w:val="22"/>
        </w:rPr>
        <w:t>».</w:t>
      </w:r>
    </w:p>
    <w:p w:rsidR="009B1010" w:rsidRPr="004A117E" w:rsidRDefault="0091600B" w:rsidP="0091600B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1600B">
        <w:rPr>
          <w:rFonts w:ascii="Times New Roman" w:hAnsi="Times New Roman" w:cs="Times New Roman"/>
          <w:sz w:val="24"/>
          <w:szCs w:val="24"/>
        </w:rPr>
        <w:t>Пункт 6 подраздела 9.1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00B">
        <w:rPr>
          <w:rFonts w:ascii="Times New Roman" w:hAnsi="Times New Roman" w:cs="Times New Roman"/>
          <w:sz w:val="24"/>
          <w:szCs w:val="24"/>
        </w:rPr>
        <w:t xml:space="preserve">«Паспорт подпрограммы 1» </w:t>
      </w:r>
      <w:r>
        <w:rPr>
          <w:rFonts w:ascii="Times New Roman" w:hAnsi="Times New Roman" w:cs="Times New Roman"/>
          <w:sz w:val="24"/>
          <w:szCs w:val="24"/>
        </w:rPr>
        <w:t>раздела 9 «Подпрограмма</w:t>
      </w:r>
      <w:r w:rsidR="009B1010" w:rsidRPr="004A117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B1010" w:rsidRPr="004A117E">
        <w:rPr>
          <w:rFonts w:ascii="Times New Roman" w:hAnsi="Times New Roman" w:cs="Times New Roman"/>
          <w:sz w:val="24"/>
          <w:szCs w:val="24"/>
        </w:rPr>
        <w:t xml:space="preserve"> приложения к Постановлени</w:t>
      </w:r>
      <w:r w:rsidR="009B1010">
        <w:rPr>
          <w:rFonts w:ascii="Times New Roman" w:hAnsi="Times New Roman" w:cs="Times New Roman"/>
          <w:sz w:val="24"/>
          <w:szCs w:val="24"/>
        </w:rPr>
        <w:t>ю изложить</w:t>
      </w:r>
      <w:r w:rsidR="0018180E">
        <w:rPr>
          <w:rFonts w:ascii="Times New Roman" w:hAnsi="Times New Roman" w:cs="Times New Roman"/>
          <w:sz w:val="24"/>
          <w:szCs w:val="24"/>
        </w:rPr>
        <w:t xml:space="preserve"> </w:t>
      </w:r>
      <w:r w:rsidR="009B1010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9B1010" w:rsidRPr="007B365E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7B365E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970" w:type="pct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2516"/>
        <w:gridCol w:w="6447"/>
      </w:tblGrid>
      <w:tr w:rsidR="009B1010" w:rsidRPr="00687245" w:rsidTr="00DB1FE0">
        <w:trPr>
          <w:trHeight w:val="2456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10" w:rsidRPr="00B70B35" w:rsidRDefault="009B1010" w:rsidP="00DB1FE0">
            <w:pPr>
              <w:pStyle w:val="a8"/>
              <w:keepLines/>
              <w:jc w:val="center"/>
              <w:rPr>
                <w:rFonts w:ascii="Times New Roman" w:hAnsi="Times New Roman" w:cs="Times New Roman"/>
              </w:rPr>
            </w:pPr>
            <w:r w:rsidRPr="00B70B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10" w:rsidRPr="00B70B35" w:rsidRDefault="009B1010" w:rsidP="00DB1FE0">
            <w:pPr>
              <w:pStyle w:val="a8"/>
              <w:keepLines/>
              <w:rPr>
                <w:rFonts w:ascii="Times New Roman" w:hAnsi="Times New Roman" w:cs="Times New Roman"/>
              </w:rPr>
            </w:pPr>
            <w:r w:rsidRPr="00B70B35">
              <w:rPr>
                <w:rFonts w:ascii="Times New Roman" w:hAnsi="Times New Roman" w:cs="Times New Roman"/>
              </w:rPr>
              <w:t xml:space="preserve">Общий объем финансирования подпрограммы 1 </w:t>
            </w:r>
            <w:r w:rsidRPr="00B70B35">
              <w:rPr>
                <w:rFonts w:ascii="Times New Roman" w:hAnsi="Times New Roman" w:cs="Times New Roman"/>
              </w:rPr>
              <w:br/>
              <w:t xml:space="preserve">по источникам финансирования, </w:t>
            </w:r>
            <w:r w:rsidRPr="00B70B35">
              <w:rPr>
                <w:rFonts w:ascii="Times New Roman" w:hAnsi="Times New Roman" w:cs="Times New Roman"/>
              </w:rPr>
              <w:br/>
              <w:t xml:space="preserve">в том числе </w:t>
            </w:r>
            <w:r w:rsidRPr="00B70B35">
              <w:rPr>
                <w:rFonts w:ascii="Times New Roman" w:hAnsi="Times New Roman" w:cs="Times New Roman"/>
              </w:rPr>
              <w:br/>
              <w:t>по годам реализации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B70B35">
              <w:rPr>
                <w:color w:val="000000"/>
                <w:sz w:val="16"/>
                <w:szCs w:val="16"/>
              </w:rPr>
              <w:t xml:space="preserve">Общий объем финансирования подпрограммы </w:t>
            </w:r>
            <w:r w:rsidRPr="00CF453D">
              <w:rPr>
                <w:spacing w:val="-4"/>
                <w:sz w:val="16"/>
                <w:szCs w:val="16"/>
              </w:rPr>
              <w:t xml:space="preserve">– </w:t>
            </w:r>
            <w:r w:rsidRPr="00CF453D">
              <w:rPr>
                <w:sz w:val="16"/>
                <w:szCs w:val="16"/>
              </w:rPr>
              <w:t>341</w:t>
            </w:r>
            <w:r w:rsidR="00995A68" w:rsidRPr="00CF453D">
              <w:rPr>
                <w:sz w:val="16"/>
                <w:szCs w:val="16"/>
              </w:rPr>
              <w:t> 394 624,0</w:t>
            </w:r>
            <w:r w:rsidRPr="00CF453D">
              <w:rPr>
                <w:sz w:val="16"/>
                <w:szCs w:val="16"/>
              </w:rPr>
              <w:t xml:space="preserve">  тыс. руб.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 xml:space="preserve">Текущие расходы </w:t>
            </w:r>
            <w:r w:rsidRPr="00CF453D">
              <w:rPr>
                <w:spacing w:val="-4"/>
                <w:sz w:val="16"/>
                <w:szCs w:val="16"/>
              </w:rPr>
              <w:t>–</w:t>
            </w:r>
            <w:r w:rsidRPr="00CF453D">
              <w:rPr>
                <w:sz w:val="16"/>
                <w:szCs w:val="16"/>
              </w:rPr>
              <w:t xml:space="preserve"> 320 515 850,3 тыс. руб., в том числе: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 xml:space="preserve">320 515 850,3 тыс. руб. </w:t>
            </w:r>
            <w:r w:rsidRPr="00CF453D">
              <w:rPr>
                <w:spacing w:val="-4"/>
                <w:sz w:val="16"/>
                <w:szCs w:val="16"/>
              </w:rPr>
              <w:t>–</w:t>
            </w:r>
            <w:r w:rsidRPr="00CF453D">
              <w:rPr>
                <w:sz w:val="16"/>
                <w:szCs w:val="16"/>
              </w:rPr>
              <w:t xml:space="preserve"> из бюджета Санкт-Петербурга;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0,0 тыс. руб.</w:t>
            </w:r>
            <w:r w:rsidRPr="00CF453D">
              <w:rPr>
                <w:spacing w:val="-4"/>
                <w:sz w:val="16"/>
                <w:szCs w:val="16"/>
              </w:rPr>
              <w:t xml:space="preserve"> – </w:t>
            </w:r>
            <w:r w:rsidRPr="00CF453D">
              <w:rPr>
                <w:sz w:val="16"/>
                <w:szCs w:val="16"/>
              </w:rPr>
              <w:t>из федерального бюджета.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 xml:space="preserve">Расходы развития </w:t>
            </w:r>
            <w:r w:rsidRPr="00CF453D">
              <w:rPr>
                <w:spacing w:val="-4"/>
                <w:sz w:val="16"/>
                <w:szCs w:val="16"/>
              </w:rPr>
              <w:t>–</w:t>
            </w:r>
            <w:r w:rsidRPr="00CF453D">
              <w:rPr>
                <w:sz w:val="16"/>
                <w:szCs w:val="16"/>
              </w:rPr>
              <w:t xml:space="preserve"> </w:t>
            </w:r>
            <w:r w:rsidR="00995A68" w:rsidRPr="00CF453D">
              <w:rPr>
                <w:bCs/>
                <w:spacing w:val="-16"/>
                <w:sz w:val="16"/>
                <w:szCs w:val="16"/>
              </w:rPr>
              <w:t>20 878 773,7</w:t>
            </w:r>
            <w:r w:rsidRPr="00CF453D">
              <w:rPr>
                <w:sz w:val="16"/>
                <w:szCs w:val="16"/>
              </w:rPr>
              <w:t xml:space="preserve"> тыс. руб., в том числе: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15</w:t>
            </w:r>
            <w:r w:rsidR="00995A68" w:rsidRPr="00CF453D">
              <w:rPr>
                <w:sz w:val="16"/>
                <w:szCs w:val="16"/>
              </w:rPr>
              <w:t> 616 120</w:t>
            </w:r>
            <w:r w:rsidRPr="00CF453D">
              <w:rPr>
                <w:sz w:val="16"/>
                <w:szCs w:val="16"/>
              </w:rPr>
              <w:t>,</w:t>
            </w:r>
            <w:r w:rsidR="00995A68" w:rsidRPr="00CF453D">
              <w:rPr>
                <w:sz w:val="16"/>
                <w:szCs w:val="16"/>
              </w:rPr>
              <w:t>3</w:t>
            </w:r>
            <w:r w:rsidRPr="00CF453D">
              <w:rPr>
                <w:sz w:val="16"/>
                <w:szCs w:val="16"/>
              </w:rPr>
              <w:t xml:space="preserve"> тыс. руб. из бюджета Санкт-Петербурга.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5 262 653,4 тыс. руб. - из федерального бюджета.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Общий объем финансирования подпрограммы 1 по годам реализации: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 xml:space="preserve">2018 г. </w:t>
            </w:r>
            <w:r w:rsidRPr="00CF453D">
              <w:rPr>
                <w:spacing w:val="-4"/>
                <w:sz w:val="16"/>
                <w:szCs w:val="16"/>
              </w:rPr>
              <w:t>–</w:t>
            </w:r>
            <w:r w:rsidRPr="00CF453D">
              <w:rPr>
                <w:sz w:val="16"/>
                <w:szCs w:val="16"/>
              </w:rPr>
              <w:t xml:space="preserve">  47 114 172,1 тыс. руб.;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 xml:space="preserve">2019 г. </w:t>
            </w:r>
            <w:r w:rsidRPr="00CF453D">
              <w:rPr>
                <w:spacing w:val="-4"/>
                <w:sz w:val="16"/>
                <w:szCs w:val="16"/>
              </w:rPr>
              <w:t>–</w:t>
            </w:r>
            <w:r w:rsidRPr="00CF453D">
              <w:rPr>
                <w:sz w:val="16"/>
                <w:szCs w:val="16"/>
              </w:rPr>
              <w:t xml:space="preserve">  59</w:t>
            </w:r>
            <w:r w:rsidR="003203E3" w:rsidRPr="00CF453D">
              <w:rPr>
                <w:sz w:val="16"/>
                <w:szCs w:val="16"/>
              </w:rPr>
              <w:t> 176 556,0</w:t>
            </w:r>
            <w:r w:rsidRPr="00CF453D">
              <w:rPr>
                <w:sz w:val="16"/>
                <w:szCs w:val="16"/>
              </w:rPr>
              <w:t xml:space="preserve"> тыс. руб.;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 xml:space="preserve">2020 г. </w:t>
            </w:r>
            <w:r w:rsidRPr="00CF453D">
              <w:rPr>
                <w:spacing w:val="-4"/>
                <w:sz w:val="16"/>
                <w:szCs w:val="16"/>
              </w:rPr>
              <w:t>–</w:t>
            </w:r>
            <w:r w:rsidRPr="00CF453D">
              <w:rPr>
                <w:sz w:val="16"/>
                <w:szCs w:val="16"/>
              </w:rPr>
              <w:t xml:space="preserve">  52 690 940,9 тыс. руб.;</w:t>
            </w:r>
          </w:p>
          <w:p w:rsidR="009B1010" w:rsidRPr="00B70B35" w:rsidRDefault="009B1010" w:rsidP="00DB1FE0">
            <w:pPr>
              <w:jc w:val="both"/>
              <w:rPr>
                <w:color w:val="000000"/>
                <w:sz w:val="16"/>
                <w:szCs w:val="16"/>
              </w:rPr>
            </w:pPr>
            <w:r w:rsidRPr="00B70B35">
              <w:rPr>
                <w:color w:val="000000"/>
                <w:sz w:val="16"/>
                <w:szCs w:val="16"/>
              </w:rPr>
              <w:t xml:space="preserve">2021 г. </w:t>
            </w:r>
            <w:r w:rsidRPr="00B70B35">
              <w:rPr>
                <w:color w:val="000000"/>
                <w:spacing w:val="-4"/>
                <w:sz w:val="16"/>
                <w:szCs w:val="16"/>
              </w:rPr>
              <w:t>–</w:t>
            </w:r>
            <w:r w:rsidRPr="00B70B35">
              <w:rPr>
                <w:color w:val="000000"/>
                <w:sz w:val="16"/>
                <w:szCs w:val="16"/>
              </w:rPr>
              <w:t xml:space="preserve">  58 295 567,5 тыс. руб.;</w:t>
            </w:r>
          </w:p>
          <w:p w:rsidR="009B1010" w:rsidRPr="00B70B35" w:rsidRDefault="009B1010" w:rsidP="00DB1FE0">
            <w:pPr>
              <w:jc w:val="both"/>
              <w:rPr>
                <w:color w:val="000000"/>
                <w:sz w:val="16"/>
                <w:szCs w:val="16"/>
              </w:rPr>
            </w:pPr>
            <w:r w:rsidRPr="00B70B35">
              <w:rPr>
                <w:color w:val="000000"/>
                <w:sz w:val="16"/>
                <w:szCs w:val="16"/>
              </w:rPr>
              <w:t xml:space="preserve">2022 г. </w:t>
            </w:r>
            <w:r w:rsidRPr="00B70B35">
              <w:rPr>
                <w:color w:val="000000"/>
                <w:spacing w:val="-4"/>
                <w:sz w:val="16"/>
                <w:szCs w:val="16"/>
              </w:rPr>
              <w:t>–</w:t>
            </w:r>
            <w:r w:rsidRPr="00B70B35">
              <w:rPr>
                <w:color w:val="000000"/>
                <w:sz w:val="16"/>
                <w:szCs w:val="16"/>
              </w:rPr>
              <w:t xml:space="preserve">  63 024 909,4 тыс. руб.;</w:t>
            </w:r>
          </w:p>
          <w:p w:rsidR="009B1010" w:rsidRPr="003631E6" w:rsidRDefault="009B1010" w:rsidP="00DB1FE0">
            <w:pPr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6"/>
                <w:szCs w:val="16"/>
              </w:rPr>
              <w:t xml:space="preserve">2023 г. </w:t>
            </w:r>
            <w:r w:rsidRPr="00B70B35">
              <w:rPr>
                <w:color w:val="000000"/>
                <w:spacing w:val="-4"/>
                <w:sz w:val="16"/>
                <w:szCs w:val="16"/>
              </w:rPr>
              <w:t>–</w:t>
            </w:r>
            <w:r w:rsidRPr="00B70B35">
              <w:rPr>
                <w:color w:val="000000"/>
                <w:sz w:val="16"/>
                <w:szCs w:val="16"/>
              </w:rPr>
              <w:t xml:space="preserve">  61 092 478,1 тыс. руб.</w:t>
            </w:r>
          </w:p>
        </w:tc>
      </w:tr>
    </w:tbl>
    <w:p w:rsidR="00FA7919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7B365E">
        <w:rPr>
          <w:rFonts w:ascii="Times New Roman" w:hAnsi="Times New Roman" w:cs="Times New Roman"/>
          <w:sz w:val="22"/>
          <w:szCs w:val="22"/>
        </w:rPr>
        <w:t>».</w:t>
      </w:r>
    </w:p>
    <w:p w:rsidR="009B1010" w:rsidRPr="00442478" w:rsidRDefault="00C643FA" w:rsidP="0091600B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9B1010">
        <w:rPr>
          <w:rFonts w:ascii="Times New Roman" w:hAnsi="Times New Roman" w:cs="Times New Roman"/>
          <w:sz w:val="24"/>
          <w:szCs w:val="24"/>
        </w:rPr>
        <w:t xml:space="preserve">ункт 1.3 </w:t>
      </w:r>
      <w:r w:rsidR="0091600B">
        <w:rPr>
          <w:rFonts w:ascii="Times New Roman" w:hAnsi="Times New Roman" w:cs="Times New Roman"/>
          <w:sz w:val="24"/>
          <w:szCs w:val="24"/>
        </w:rPr>
        <w:t>подраздела</w:t>
      </w:r>
      <w:r w:rsidR="009B1010">
        <w:rPr>
          <w:rFonts w:ascii="Times New Roman" w:hAnsi="Times New Roman" w:cs="Times New Roman"/>
          <w:sz w:val="24"/>
          <w:szCs w:val="24"/>
        </w:rPr>
        <w:t xml:space="preserve"> 9.5.3 «Перечень мероприятий подпрограммы 1, связанных с расходами развития» </w:t>
      </w:r>
      <w:r>
        <w:rPr>
          <w:rFonts w:ascii="Times New Roman" w:hAnsi="Times New Roman" w:cs="Times New Roman"/>
          <w:sz w:val="24"/>
          <w:szCs w:val="24"/>
        </w:rPr>
        <w:t>раздела 9.5 «</w:t>
      </w:r>
      <w:r w:rsidRPr="00C643FA">
        <w:rPr>
          <w:rFonts w:ascii="Times New Roman" w:hAnsi="Times New Roman" w:cs="Times New Roman"/>
          <w:sz w:val="24"/>
          <w:szCs w:val="24"/>
        </w:rPr>
        <w:t>Перечень мероприятий подпрограммы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3FA">
        <w:rPr>
          <w:rFonts w:ascii="Times New Roman" w:hAnsi="Times New Roman" w:cs="Times New Roman"/>
          <w:sz w:val="24"/>
          <w:szCs w:val="24"/>
        </w:rPr>
        <w:t>с указанием сроков их реализации, объемов финансирования и исполнителей мероприятий подпрограммы 1»</w:t>
      </w:r>
      <w:r>
        <w:rPr>
          <w:rFonts w:eastAsiaTheme="minorHAnsi"/>
          <w:lang w:eastAsia="en-US"/>
        </w:rPr>
        <w:t xml:space="preserve"> </w:t>
      </w:r>
      <w:r w:rsidR="009B1010">
        <w:rPr>
          <w:rFonts w:ascii="Times New Roman" w:hAnsi="Times New Roman" w:cs="Times New Roman"/>
          <w:sz w:val="24"/>
          <w:szCs w:val="24"/>
        </w:rPr>
        <w:t>приложения к Постановлению изложить в следующей редакции:</w:t>
      </w:r>
    </w:p>
    <w:p w:rsidR="009B1010" w:rsidRPr="007B365E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7B365E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466"/>
        <w:gridCol w:w="1079"/>
        <w:gridCol w:w="937"/>
        <w:gridCol w:w="783"/>
        <w:gridCol w:w="783"/>
        <w:gridCol w:w="783"/>
        <w:gridCol w:w="785"/>
        <w:gridCol w:w="783"/>
        <w:gridCol w:w="783"/>
        <w:gridCol w:w="776"/>
      </w:tblGrid>
      <w:tr w:rsidR="009B1010" w:rsidRPr="00E45FAB" w:rsidTr="00DB1FE0">
        <w:trPr>
          <w:trHeight w:val="1739"/>
        </w:trPr>
        <w:tc>
          <w:tcPr>
            <w:tcW w:w="219" w:type="pct"/>
            <w:shd w:val="clear" w:color="auto" w:fill="auto"/>
            <w:hideMark/>
          </w:tcPr>
          <w:p w:rsidR="009B1010" w:rsidRPr="00E45FAB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45FAB">
              <w:rPr>
                <w:sz w:val="14"/>
                <w:szCs w:val="14"/>
              </w:rPr>
              <w:t>1.3</w:t>
            </w:r>
          </w:p>
        </w:tc>
        <w:tc>
          <w:tcPr>
            <w:tcW w:w="782" w:type="pct"/>
            <w:shd w:val="clear" w:color="auto" w:fill="auto"/>
            <w:hideMark/>
          </w:tcPr>
          <w:p w:rsidR="009B1010" w:rsidRPr="00E45FAB" w:rsidRDefault="009B1010" w:rsidP="00DB1FE0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45FAB">
              <w:rPr>
                <w:sz w:val="14"/>
                <w:szCs w:val="14"/>
              </w:rPr>
              <w:t>Строительство здания дошкольного образовательного учреждения по адресу: западная часть В.О., квартал 3 (165 мест), включая корректировку проектной документации стадии РД</w:t>
            </w:r>
          </w:p>
        </w:tc>
        <w:tc>
          <w:tcPr>
            <w:tcW w:w="576" w:type="pct"/>
            <w:shd w:val="clear" w:color="auto" w:fill="auto"/>
            <w:hideMark/>
          </w:tcPr>
          <w:p w:rsidR="009B1010" w:rsidRPr="00E45FAB" w:rsidRDefault="009B1010" w:rsidP="00DB1FE0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45FAB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500" w:type="pct"/>
            <w:hideMark/>
          </w:tcPr>
          <w:p w:rsidR="009B1010" w:rsidRPr="00E45FAB" w:rsidRDefault="009B1010" w:rsidP="00DB1FE0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E45FAB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45FAB">
              <w:rPr>
                <w:sz w:val="14"/>
                <w:szCs w:val="14"/>
              </w:rPr>
              <w:t>63</w:t>
            </w:r>
            <w:r>
              <w:rPr>
                <w:sz w:val="14"/>
                <w:szCs w:val="14"/>
              </w:rPr>
              <w:t xml:space="preserve"> </w:t>
            </w:r>
            <w:r w:rsidRPr="00E45FAB">
              <w:rPr>
                <w:sz w:val="14"/>
                <w:szCs w:val="14"/>
              </w:rPr>
              <w:t>129,7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65 341,7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-</w:t>
            </w:r>
          </w:p>
        </w:tc>
        <w:tc>
          <w:tcPr>
            <w:tcW w:w="416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128 471,4</w:t>
            </w:r>
          </w:p>
        </w:tc>
      </w:tr>
    </w:tbl>
    <w:p w:rsidR="00FA7919" w:rsidRDefault="009B1010" w:rsidP="00FA7919">
      <w:pPr>
        <w:pStyle w:val="a8"/>
        <w:keepLines/>
        <w:tabs>
          <w:tab w:val="left" w:pos="851"/>
          <w:tab w:val="left" w:pos="993"/>
        </w:tabs>
        <w:adjustRightInd w:val="0"/>
        <w:ind w:left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365E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91600B" w:rsidRPr="007B365E">
        <w:rPr>
          <w:rFonts w:ascii="Times New Roman" w:hAnsi="Times New Roman" w:cs="Times New Roman"/>
          <w:sz w:val="22"/>
          <w:szCs w:val="22"/>
        </w:rPr>
        <w:t xml:space="preserve">        </w:t>
      </w:r>
      <w:r w:rsidRPr="007B365E">
        <w:rPr>
          <w:rFonts w:ascii="Times New Roman" w:hAnsi="Times New Roman" w:cs="Times New Roman"/>
          <w:sz w:val="22"/>
          <w:szCs w:val="22"/>
        </w:rPr>
        <w:t xml:space="preserve">      </w:t>
      </w:r>
      <w:r w:rsidR="00063C95">
        <w:rPr>
          <w:rFonts w:ascii="Times New Roman" w:hAnsi="Times New Roman" w:cs="Times New Roman"/>
          <w:sz w:val="22"/>
          <w:szCs w:val="22"/>
        </w:rPr>
        <w:t xml:space="preserve">    </w:t>
      </w:r>
      <w:r w:rsidRPr="007B365E">
        <w:rPr>
          <w:rFonts w:ascii="Times New Roman" w:hAnsi="Times New Roman" w:cs="Times New Roman"/>
          <w:sz w:val="22"/>
          <w:szCs w:val="22"/>
        </w:rPr>
        <w:t>».</w:t>
      </w:r>
    </w:p>
    <w:p w:rsidR="009B1010" w:rsidRDefault="0091600B" w:rsidP="0091600B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1010">
        <w:rPr>
          <w:rFonts w:ascii="Times New Roman" w:hAnsi="Times New Roman" w:cs="Times New Roman"/>
          <w:sz w:val="24"/>
          <w:szCs w:val="24"/>
        </w:rPr>
        <w:t xml:space="preserve">ункт 1.7 </w:t>
      </w:r>
      <w:r>
        <w:rPr>
          <w:rFonts w:ascii="Times New Roman" w:hAnsi="Times New Roman" w:cs="Times New Roman"/>
          <w:sz w:val="24"/>
          <w:szCs w:val="24"/>
        </w:rPr>
        <w:t>подраздела</w:t>
      </w:r>
      <w:r w:rsidR="009B1010">
        <w:rPr>
          <w:rFonts w:ascii="Times New Roman" w:hAnsi="Times New Roman" w:cs="Times New Roman"/>
          <w:sz w:val="24"/>
          <w:szCs w:val="24"/>
        </w:rPr>
        <w:t xml:space="preserve"> 9.5.3 «Перечень мероприятий подпрограммы 1, связанных                 с расходами развития» </w:t>
      </w:r>
      <w:r w:rsidR="00C643FA">
        <w:rPr>
          <w:rFonts w:ascii="Times New Roman" w:hAnsi="Times New Roman" w:cs="Times New Roman"/>
          <w:sz w:val="24"/>
          <w:szCs w:val="24"/>
        </w:rPr>
        <w:t>раздела 9.5 «</w:t>
      </w:r>
      <w:r w:rsidR="00C643FA" w:rsidRPr="00C643FA">
        <w:rPr>
          <w:rFonts w:ascii="Times New Roman" w:hAnsi="Times New Roman" w:cs="Times New Roman"/>
          <w:sz w:val="24"/>
          <w:szCs w:val="24"/>
        </w:rPr>
        <w:t>Перечень мероприятий подпрограммы 1</w:t>
      </w:r>
      <w:r w:rsidR="00C643FA">
        <w:rPr>
          <w:rFonts w:ascii="Times New Roman" w:hAnsi="Times New Roman" w:cs="Times New Roman"/>
          <w:sz w:val="24"/>
          <w:szCs w:val="24"/>
        </w:rPr>
        <w:t xml:space="preserve"> </w:t>
      </w:r>
      <w:r w:rsidR="00C643FA" w:rsidRPr="00C643FA">
        <w:rPr>
          <w:rFonts w:ascii="Times New Roman" w:hAnsi="Times New Roman" w:cs="Times New Roman"/>
          <w:sz w:val="24"/>
          <w:szCs w:val="24"/>
        </w:rPr>
        <w:t>с указанием сроков их реализации, объемов финансирования и исполнителей мероприятий подпрограммы 1»</w:t>
      </w:r>
      <w:r w:rsidR="00C643FA">
        <w:rPr>
          <w:rFonts w:ascii="Times New Roman" w:hAnsi="Times New Roman" w:cs="Times New Roman"/>
          <w:sz w:val="24"/>
          <w:szCs w:val="24"/>
        </w:rPr>
        <w:t xml:space="preserve"> </w:t>
      </w:r>
      <w:r w:rsidR="009B1010">
        <w:rPr>
          <w:rFonts w:ascii="Times New Roman" w:hAnsi="Times New Roman" w:cs="Times New Roman"/>
          <w:sz w:val="24"/>
          <w:szCs w:val="24"/>
        </w:rPr>
        <w:t>приложения к Постановлению изложить в следующей редакции:</w:t>
      </w:r>
    </w:p>
    <w:p w:rsidR="009B1010" w:rsidRPr="007B365E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7B365E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1471"/>
        <w:gridCol w:w="1100"/>
        <w:gridCol w:w="907"/>
        <w:gridCol w:w="783"/>
        <w:gridCol w:w="783"/>
        <w:gridCol w:w="783"/>
        <w:gridCol w:w="785"/>
        <w:gridCol w:w="783"/>
        <w:gridCol w:w="783"/>
        <w:gridCol w:w="783"/>
      </w:tblGrid>
      <w:tr w:rsidR="009B1010" w:rsidRPr="00883492" w:rsidTr="004B4831">
        <w:trPr>
          <w:trHeight w:val="416"/>
        </w:trPr>
        <w:tc>
          <w:tcPr>
            <w:tcW w:w="217" w:type="pct"/>
            <w:shd w:val="clear" w:color="auto" w:fill="auto"/>
            <w:hideMark/>
          </w:tcPr>
          <w:p w:rsidR="009B1010" w:rsidRPr="004A117E" w:rsidRDefault="009B1010" w:rsidP="00DB1FE0">
            <w:pPr>
              <w:rPr>
                <w:spacing w:val="-20"/>
                <w:sz w:val="14"/>
                <w:szCs w:val="14"/>
              </w:rPr>
            </w:pPr>
            <w:r>
              <w:rPr>
                <w:spacing w:val="-20"/>
                <w:sz w:val="14"/>
                <w:szCs w:val="14"/>
              </w:rPr>
              <w:t>1.</w:t>
            </w:r>
            <w:r w:rsidRPr="004A117E">
              <w:rPr>
                <w:spacing w:val="-20"/>
                <w:sz w:val="14"/>
                <w:szCs w:val="14"/>
              </w:rPr>
              <w:t>7</w:t>
            </w:r>
          </w:p>
        </w:tc>
        <w:tc>
          <w:tcPr>
            <w:tcW w:w="785" w:type="pct"/>
            <w:shd w:val="clear" w:color="auto" w:fill="auto"/>
            <w:hideMark/>
          </w:tcPr>
          <w:p w:rsidR="009B1010" w:rsidRPr="007B365E" w:rsidRDefault="009B1010" w:rsidP="007B365E">
            <w:pPr>
              <w:rPr>
                <w:sz w:val="14"/>
                <w:szCs w:val="14"/>
              </w:rPr>
            </w:pPr>
            <w:r w:rsidRPr="004A117E">
              <w:rPr>
                <w:sz w:val="14"/>
                <w:szCs w:val="14"/>
              </w:rPr>
              <w:t xml:space="preserve">Строительство  здания дошкольного образовательного учреждения по адресу: </w:t>
            </w:r>
            <w:r w:rsidRPr="004A117E">
              <w:rPr>
                <w:sz w:val="14"/>
                <w:szCs w:val="14"/>
              </w:rPr>
              <w:br/>
              <w:t>г. Зеленогорск, ул. Мира, участок 1 (северо</w:t>
            </w:r>
            <w:r w:rsidRPr="004A117E">
              <w:rPr>
                <w:sz w:val="14"/>
                <w:szCs w:val="14"/>
              </w:rPr>
              <w:noBreakHyphen/>
              <w:t>восточнее дома № 22, литера</w:t>
            </w:r>
            <w:proofErr w:type="gramStart"/>
            <w:r w:rsidRPr="004A117E">
              <w:rPr>
                <w:sz w:val="14"/>
                <w:szCs w:val="14"/>
              </w:rPr>
              <w:t xml:space="preserve"> А</w:t>
            </w:r>
            <w:proofErr w:type="gramEnd"/>
            <w:r w:rsidRPr="004A117E">
              <w:rPr>
                <w:sz w:val="14"/>
                <w:szCs w:val="14"/>
              </w:rPr>
              <w:t xml:space="preserve">, </w:t>
            </w:r>
            <w:r w:rsidRPr="004A117E">
              <w:rPr>
                <w:sz w:val="14"/>
                <w:szCs w:val="14"/>
              </w:rPr>
              <w:br/>
              <w:t xml:space="preserve">по Широкой ул.), </w:t>
            </w:r>
            <w:r w:rsidRPr="004A117E">
              <w:rPr>
                <w:sz w:val="14"/>
                <w:szCs w:val="14"/>
              </w:rPr>
              <w:br/>
              <w:t>(г. Зеленогорск, участок 2, квартал 20) (90 мест)</w:t>
            </w:r>
          </w:p>
        </w:tc>
        <w:tc>
          <w:tcPr>
            <w:tcW w:w="587" w:type="pct"/>
            <w:shd w:val="clear" w:color="auto" w:fill="auto"/>
            <w:hideMark/>
          </w:tcPr>
          <w:p w:rsidR="009B1010" w:rsidRPr="004A117E" w:rsidRDefault="009B1010" w:rsidP="00DB1FE0">
            <w:pPr>
              <w:rPr>
                <w:spacing w:val="-10"/>
                <w:sz w:val="14"/>
                <w:szCs w:val="14"/>
              </w:rPr>
            </w:pPr>
            <w:r w:rsidRPr="004A117E">
              <w:rPr>
                <w:spacing w:val="-10"/>
                <w:sz w:val="14"/>
                <w:szCs w:val="14"/>
              </w:rPr>
              <w:t xml:space="preserve">Комитет </w:t>
            </w:r>
            <w:r w:rsidRPr="004A117E">
              <w:rPr>
                <w:spacing w:val="-10"/>
                <w:sz w:val="14"/>
                <w:szCs w:val="14"/>
              </w:rPr>
              <w:br/>
              <w:t>по строительству</w:t>
            </w:r>
          </w:p>
        </w:tc>
        <w:tc>
          <w:tcPr>
            <w:tcW w:w="484" w:type="pct"/>
            <w:hideMark/>
          </w:tcPr>
          <w:p w:rsidR="009B1010" w:rsidRPr="004A117E" w:rsidRDefault="009B1010" w:rsidP="00DB1FE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883492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94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664,9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57 168,7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151 833,6</w:t>
            </w:r>
          </w:p>
        </w:tc>
      </w:tr>
    </w:tbl>
    <w:p w:rsidR="00FA7919" w:rsidRDefault="007B365E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</w:t>
      </w:r>
      <w:r w:rsidR="009B1010" w:rsidRPr="007B365E">
        <w:rPr>
          <w:rFonts w:ascii="Times New Roman" w:hAnsi="Times New Roman" w:cs="Times New Roman"/>
          <w:sz w:val="22"/>
          <w:szCs w:val="22"/>
        </w:rPr>
        <w:t>».</w:t>
      </w:r>
    </w:p>
    <w:p w:rsidR="009B1010" w:rsidRPr="003631E6" w:rsidRDefault="007B365E" w:rsidP="007B365E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B1010">
        <w:rPr>
          <w:rFonts w:ascii="Times New Roman" w:hAnsi="Times New Roman" w:cs="Times New Roman"/>
          <w:sz w:val="24"/>
          <w:szCs w:val="24"/>
        </w:rPr>
        <w:t>ункт 1.25 п</w:t>
      </w:r>
      <w:r>
        <w:rPr>
          <w:rFonts w:ascii="Times New Roman" w:hAnsi="Times New Roman" w:cs="Times New Roman"/>
          <w:sz w:val="24"/>
          <w:szCs w:val="24"/>
        </w:rPr>
        <w:t>одраздела</w:t>
      </w:r>
      <w:r w:rsidR="009B1010">
        <w:rPr>
          <w:rFonts w:ascii="Times New Roman" w:hAnsi="Times New Roman" w:cs="Times New Roman"/>
          <w:sz w:val="24"/>
          <w:szCs w:val="24"/>
        </w:rPr>
        <w:t xml:space="preserve"> 9.5.3 «Перечень мероприятий подпрограммы 1, связанных с расходами развития» </w:t>
      </w:r>
      <w:r w:rsidR="00C643FA">
        <w:rPr>
          <w:rFonts w:ascii="Times New Roman" w:hAnsi="Times New Roman" w:cs="Times New Roman"/>
          <w:sz w:val="24"/>
          <w:szCs w:val="24"/>
        </w:rPr>
        <w:t>раздела 9.5 «</w:t>
      </w:r>
      <w:r w:rsidR="00C643FA" w:rsidRPr="00C643F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1 </w:t>
      </w:r>
      <w:r w:rsidR="00C643F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43FA" w:rsidRPr="00C643FA">
        <w:rPr>
          <w:rFonts w:ascii="Times New Roman" w:hAnsi="Times New Roman" w:cs="Times New Roman"/>
          <w:sz w:val="24"/>
          <w:szCs w:val="24"/>
        </w:rPr>
        <w:t>с указанием сроков их реализации, объемов финансирования и исполнителей мероприятий подпрограммы 1»</w:t>
      </w:r>
      <w:r w:rsidR="00C643FA">
        <w:rPr>
          <w:rFonts w:ascii="Times New Roman" w:hAnsi="Times New Roman" w:cs="Times New Roman"/>
          <w:sz w:val="24"/>
          <w:szCs w:val="24"/>
        </w:rPr>
        <w:t xml:space="preserve"> </w:t>
      </w:r>
      <w:r w:rsidR="009B1010">
        <w:rPr>
          <w:rFonts w:ascii="Times New Roman" w:hAnsi="Times New Roman" w:cs="Times New Roman"/>
          <w:sz w:val="24"/>
          <w:szCs w:val="24"/>
        </w:rPr>
        <w:t>приложения к Постановлению изложить в следующей редакции:</w:t>
      </w:r>
    </w:p>
    <w:p w:rsidR="009B1010" w:rsidRPr="007B365E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7B365E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51"/>
        <w:gridCol w:w="1100"/>
        <w:gridCol w:w="909"/>
        <w:gridCol w:w="783"/>
        <w:gridCol w:w="783"/>
        <w:gridCol w:w="783"/>
        <w:gridCol w:w="783"/>
        <w:gridCol w:w="783"/>
        <w:gridCol w:w="783"/>
        <w:gridCol w:w="785"/>
      </w:tblGrid>
      <w:tr w:rsidR="009B1010" w:rsidRPr="00883492" w:rsidTr="004B4831">
        <w:trPr>
          <w:trHeight w:val="3652"/>
        </w:trPr>
        <w:tc>
          <w:tcPr>
            <w:tcW w:w="227" w:type="pct"/>
            <w:shd w:val="clear" w:color="auto" w:fill="auto"/>
            <w:hideMark/>
          </w:tcPr>
          <w:p w:rsidR="009B1010" w:rsidRPr="00CF02B6" w:rsidRDefault="00063C95" w:rsidP="00DB1FE0">
            <w:pPr>
              <w:rPr>
                <w:spacing w:val="-20"/>
                <w:sz w:val="14"/>
                <w:szCs w:val="14"/>
              </w:rPr>
            </w:pPr>
            <w:r>
              <w:rPr>
                <w:spacing w:val="-20"/>
                <w:sz w:val="14"/>
                <w:szCs w:val="14"/>
              </w:rPr>
              <w:t>1.</w:t>
            </w:r>
            <w:r w:rsidR="009B1010">
              <w:rPr>
                <w:spacing w:val="-20"/>
                <w:sz w:val="14"/>
                <w:szCs w:val="14"/>
              </w:rPr>
              <w:t>25</w:t>
            </w:r>
          </w:p>
        </w:tc>
        <w:tc>
          <w:tcPr>
            <w:tcW w:w="774" w:type="pct"/>
            <w:shd w:val="clear" w:color="auto" w:fill="auto"/>
            <w:hideMark/>
          </w:tcPr>
          <w:p w:rsidR="009B1010" w:rsidRPr="00CF02B6" w:rsidRDefault="009B1010" w:rsidP="00DB1FE0">
            <w:pPr>
              <w:rPr>
                <w:spacing w:val="-20"/>
                <w:sz w:val="14"/>
                <w:szCs w:val="14"/>
              </w:rPr>
            </w:pPr>
            <w:r w:rsidRPr="002C67B0">
              <w:rPr>
                <w:sz w:val="14"/>
                <w:szCs w:val="14"/>
              </w:rPr>
              <w:t xml:space="preserve">Строительство здания дошкольного образовательного учреждения по адресу: </w:t>
            </w:r>
            <w:r w:rsidRPr="002C67B0">
              <w:rPr>
                <w:sz w:val="14"/>
                <w:szCs w:val="14"/>
              </w:rPr>
              <w:br/>
              <w:t>г. Колпино, ул. Ижорского Батальона, участок 1 (северо</w:t>
            </w:r>
            <w:r w:rsidRPr="002C67B0">
              <w:rPr>
                <w:sz w:val="14"/>
                <w:szCs w:val="14"/>
              </w:rPr>
              <w:noBreakHyphen/>
              <w:t>западнее дома № 9, литера</w:t>
            </w:r>
            <w:proofErr w:type="gramStart"/>
            <w:r w:rsidRPr="002C67B0">
              <w:rPr>
                <w:sz w:val="14"/>
                <w:szCs w:val="14"/>
              </w:rPr>
              <w:t xml:space="preserve"> А</w:t>
            </w:r>
            <w:proofErr w:type="gramEnd"/>
            <w:r w:rsidRPr="002C67B0">
              <w:rPr>
                <w:sz w:val="14"/>
                <w:szCs w:val="14"/>
              </w:rPr>
              <w:t>, по ул. Ижорского Батальона);</w:t>
            </w:r>
            <w:r w:rsidRPr="002C67B0">
              <w:rPr>
                <w:sz w:val="14"/>
                <w:szCs w:val="14"/>
              </w:rPr>
              <w:br/>
              <w:t xml:space="preserve"> г. Колпино,</w:t>
            </w:r>
            <w:r>
              <w:rPr>
                <w:sz w:val="14"/>
                <w:szCs w:val="14"/>
              </w:rPr>
              <w:t xml:space="preserve"> квартал 16, ул. Ижорского Батальона, </w:t>
            </w:r>
            <w:r w:rsidRPr="002C67B0">
              <w:rPr>
                <w:sz w:val="14"/>
                <w:szCs w:val="14"/>
              </w:rPr>
              <w:t>во дво</w:t>
            </w:r>
            <w:r>
              <w:rPr>
                <w:sz w:val="14"/>
                <w:szCs w:val="14"/>
              </w:rPr>
              <w:t xml:space="preserve">ре дома № 7 (220 мест), включая </w:t>
            </w:r>
            <w:r w:rsidRPr="002C67B0">
              <w:rPr>
                <w:sz w:val="14"/>
                <w:szCs w:val="14"/>
              </w:rPr>
              <w:t>корректировку проектной документации стадии РД</w:t>
            </w:r>
          </w:p>
        </w:tc>
        <w:tc>
          <w:tcPr>
            <w:tcW w:w="587" w:type="pct"/>
            <w:shd w:val="clear" w:color="auto" w:fill="auto"/>
            <w:hideMark/>
          </w:tcPr>
          <w:p w:rsidR="009B1010" w:rsidRPr="00CF02B6" w:rsidRDefault="009B1010" w:rsidP="00DB1FE0">
            <w:pPr>
              <w:rPr>
                <w:spacing w:val="-20"/>
                <w:sz w:val="14"/>
                <w:szCs w:val="14"/>
              </w:rPr>
            </w:pPr>
            <w:r w:rsidRPr="0073001B">
              <w:rPr>
                <w:spacing w:val="-10"/>
                <w:sz w:val="14"/>
                <w:szCs w:val="14"/>
              </w:rPr>
              <w:t xml:space="preserve">Комитет </w:t>
            </w:r>
            <w:r w:rsidRPr="0073001B">
              <w:rPr>
                <w:spacing w:val="-10"/>
                <w:sz w:val="14"/>
                <w:szCs w:val="14"/>
              </w:rPr>
              <w:br/>
              <w:t>по строительству</w:t>
            </w:r>
          </w:p>
        </w:tc>
        <w:tc>
          <w:tcPr>
            <w:tcW w:w="485" w:type="pct"/>
            <w:hideMark/>
          </w:tcPr>
          <w:p w:rsidR="009B1010" w:rsidRPr="00CF02B6" w:rsidRDefault="009B1010" w:rsidP="00DB1FE0">
            <w:pPr>
              <w:rPr>
                <w:spacing w:val="-20"/>
                <w:sz w:val="14"/>
                <w:szCs w:val="14"/>
              </w:rPr>
            </w:pPr>
            <w:r w:rsidRPr="00970301">
              <w:rPr>
                <w:color w:val="000000"/>
                <w:sz w:val="14"/>
                <w:szCs w:val="14"/>
              </w:rPr>
              <w:t xml:space="preserve">Бюджет </w:t>
            </w:r>
            <w:r w:rsidRPr="00970301">
              <w:rPr>
                <w:color w:val="000000"/>
                <w:sz w:val="14"/>
                <w:szCs w:val="14"/>
              </w:rPr>
              <w:br/>
              <w:t>Санкт</w:t>
            </w:r>
            <w:r w:rsidRPr="00970301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883492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16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380,4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41 299,1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192  358,4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250 037,9</w:t>
            </w:r>
          </w:p>
        </w:tc>
      </w:tr>
    </w:tbl>
    <w:p w:rsidR="00FA7919" w:rsidRDefault="007B365E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9B1010">
        <w:rPr>
          <w:rFonts w:ascii="Times New Roman" w:hAnsi="Times New Roman" w:cs="Times New Roman"/>
          <w:sz w:val="24"/>
          <w:szCs w:val="24"/>
        </w:rPr>
        <w:t xml:space="preserve">   </w:t>
      </w:r>
      <w:r w:rsidR="009B1010" w:rsidRPr="007B365E">
        <w:rPr>
          <w:rFonts w:ascii="Times New Roman" w:hAnsi="Times New Roman" w:cs="Times New Roman"/>
          <w:sz w:val="22"/>
          <w:szCs w:val="22"/>
        </w:rPr>
        <w:t>».</w:t>
      </w:r>
    </w:p>
    <w:p w:rsidR="009B1010" w:rsidRDefault="007B365E" w:rsidP="007B365E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</w:t>
      </w:r>
      <w:r w:rsidR="009B1010">
        <w:rPr>
          <w:rFonts w:ascii="Times New Roman" w:hAnsi="Times New Roman" w:cs="Times New Roman"/>
          <w:sz w:val="24"/>
          <w:szCs w:val="24"/>
        </w:rPr>
        <w:t xml:space="preserve"> 1.27 </w:t>
      </w:r>
      <w:r>
        <w:rPr>
          <w:rFonts w:ascii="Times New Roman" w:hAnsi="Times New Roman" w:cs="Times New Roman"/>
          <w:sz w:val="24"/>
          <w:szCs w:val="24"/>
        </w:rPr>
        <w:t>подраздела</w:t>
      </w:r>
      <w:r w:rsidR="009B1010">
        <w:rPr>
          <w:rFonts w:ascii="Times New Roman" w:hAnsi="Times New Roman" w:cs="Times New Roman"/>
          <w:sz w:val="24"/>
          <w:szCs w:val="24"/>
        </w:rPr>
        <w:t xml:space="preserve"> 9.5.3 «Перечень мероприятий подпрограммы 1, связанных с расходами развития» </w:t>
      </w:r>
      <w:r w:rsidR="00C643FA">
        <w:rPr>
          <w:rFonts w:ascii="Times New Roman" w:hAnsi="Times New Roman" w:cs="Times New Roman"/>
          <w:sz w:val="24"/>
          <w:szCs w:val="24"/>
        </w:rPr>
        <w:t>раздела 9.5 «</w:t>
      </w:r>
      <w:r w:rsidR="00C643FA" w:rsidRPr="00C643F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1 </w:t>
      </w:r>
      <w:r w:rsidR="00C643F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43FA" w:rsidRPr="00C643FA">
        <w:rPr>
          <w:rFonts w:ascii="Times New Roman" w:hAnsi="Times New Roman" w:cs="Times New Roman"/>
          <w:sz w:val="24"/>
          <w:szCs w:val="24"/>
        </w:rPr>
        <w:t>с указанием сроков их реализации, объемов финансирования и исполнителей мероприятий подпрограммы 1»</w:t>
      </w:r>
      <w:r w:rsidR="00C643FA">
        <w:rPr>
          <w:rFonts w:ascii="Times New Roman" w:hAnsi="Times New Roman" w:cs="Times New Roman"/>
          <w:sz w:val="24"/>
          <w:szCs w:val="24"/>
        </w:rPr>
        <w:t xml:space="preserve"> </w:t>
      </w:r>
      <w:r w:rsidR="009B1010">
        <w:rPr>
          <w:rFonts w:ascii="Times New Roman" w:hAnsi="Times New Roman" w:cs="Times New Roman"/>
          <w:sz w:val="24"/>
          <w:szCs w:val="24"/>
        </w:rPr>
        <w:t>приложения к Постановлению изложить в следующей редакции:</w:t>
      </w:r>
    </w:p>
    <w:p w:rsidR="009B1010" w:rsidRPr="007B365E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7B365E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1473"/>
        <w:gridCol w:w="1100"/>
        <w:gridCol w:w="907"/>
        <w:gridCol w:w="783"/>
        <w:gridCol w:w="783"/>
        <w:gridCol w:w="783"/>
        <w:gridCol w:w="785"/>
        <w:gridCol w:w="783"/>
        <w:gridCol w:w="783"/>
        <w:gridCol w:w="781"/>
      </w:tblGrid>
      <w:tr w:rsidR="009B1010" w:rsidRPr="00883492" w:rsidTr="00E149C5">
        <w:trPr>
          <w:trHeight w:val="2101"/>
        </w:trPr>
        <w:tc>
          <w:tcPr>
            <w:tcW w:w="217" w:type="pct"/>
            <w:shd w:val="clear" w:color="auto" w:fill="auto"/>
            <w:hideMark/>
          </w:tcPr>
          <w:p w:rsidR="009B1010" w:rsidRPr="00E45FAB" w:rsidRDefault="00063C95" w:rsidP="00DB1FE0">
            <w:pPr>
              <w:rPr>
                <w:spacing w:val="-20"/>
                <w:sz w:val="14"/>
                <w:szCs w:val="14"/>
              </w:rPr>
            </w:pPr>
            <w:r>
              <w:rPr>
                <w:spacing w:val="-20"/>
                <w:sz w:val="14"/>
                <w:szCs w:val="14"/>
              </w:rPr>
              <w:t>1.</w:t>
            </w:r>
            <w:r w:rsidR="009B1010" w:rsidRPr="00E45FAB">
              <w:rPr>
                <w:spacing w:val="-20"/>
                <w:sz w:val="14"/>
                <w:szCs w:val="14"/>
              </w:rPr>
              <w:t>.</w:t>
            </w:r>
            <w:r w:rsidR="009B1010">
              <w:rPr>
                <w:spacing w:val="-20"/>
                <w:sz w:val="14"/>
                <w:szCs w:val="14"/>
              </w:rPr>
              <w:t>27</w:t>
            </w:r>
          </w:p>
        </w:tc>
        <w:tc>
          <w:tcPr>
            <w:tcW w:w="786" w:type="pct"/>
            <w:shd w:val="clear" w:color="auto" w:fill="auto"/>
            <w:hideMark/>
          </w:tcPr>
          <w:p w:rsidR="009B1010" w:rsidRPr="00E45FAB" w:rsidRDefault="009B1010" w:rsidP="00DB1FE0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45FAB">
              <w:rPr>
                <w:sz w:val="14"/>
                <w:szCs w:val="14"/>
              </w:rPr>
              <w:t>Строительство здания дошкольного образовательного учреждения по адресу: г. Пушкин, Красносельское шоссе, участок 1 (севернее дома N 57, литера</w:t>
            </w:r>
            <w:proofErr w:type="gramStart"/>
            <w:r w:rsidRPr="00E45FAB">
              <w:rPr>
                <w:sz w:val="14"/>
                <w:szCs w:val="14"/>
              </w:rPr>
              <w:t xml:space="preserve"> А</w:t>
            </w:r>
            <w:proofErr w:type="gramEnd"/>
            <w:r w:rsidRPr="00E45FAB">
              <w:rPr>
                <w:sz w:val="14"/>
                <w:szCs w:val="14"/>
              </w:rPr>
              <w:t>, по Красносельскому шоссе) (200 мест)</w:t>
            </w:r>
          </w:p>
        </w:tc>
        <w:tc>
          <w:tcPr>
            <w:tcW w:w="587" w:type="pct"/>
            <w:shd w:val="clear" w:color="auto" w:fill="auto"/>
            <w:hideMark/>
          </w:tcPr>
          <w:p w:rsidR="009B1010" w:rsidRPr="00E45FAB" w:rsidRDefault="009B1010" w:rsidP="00DB1FE0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45FAB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484" w:type="pct"/>
            <w:hideMark/>
          </w:tcPr>
          <w:p w:rsidR="009B1010" w:rsidRPr="00E45FAB" w:rsidRDefault="009B1010" w:rsidP="00DB1FE0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E45FAB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45FAB">
              <w:rPr>
                <w:sz w:val="14"/>
                <w:szCs w:val="14"/>
              </w:rPr>
              <w:t>29</w:t>
            </w:r>
            <w:r>
              <w:rPr>
                <w:sz w:val="14"/>
                <w:szCs w:val="14"/>
              </w:rPr>
              <w:t xml:space="preserve"> </w:t>
            </w:r>
            <w:r w:rsidRPr="00E45FAB">
              <w:rPr>
                <w:sz w:val="14"/>
                <w:szCs w:val="14"/>
              </w:rPr>
              <w:t>187,5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9 431,9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167 093,1</w:t>
            </w:r>
          </w:p>
        </w:tc>
        <w:tc>
          <w:tcPr>
            <w:tcW w:w="419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9B1010" w:rsidRPr="00CF453D" w:rsidRDefault="009B1010" w:rsidP="00DB1FE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F453D">
              <w:rPr>
                <w:sz w:val="14"/>
                <w:szCs w:val="14"/>
              </w:rPr>
              <w:t>205 712,5</w:t>
            </w:r>
          </w:p>
        </w:tc>
      </w:tr>
    </w:tbl>
    <w:p w:rsidR="00FA7919" w:rsidRDefault="007B365E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9B1010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B1010" w:rsidRPr="007B365E">
        <w:rPr>
          <w:rFonts w:ascii="Times New Roman" w:hAnsi="Times New Roman" w:cs="Times New Roman"/>
          <w:sz w:val="22"/>
          <w:szCs w:val="22"/>
        </w:rPr>
        <w:t>».</w:t>
      </w:r>
    </w:p>
    <w:p w:rsidR="009B1010" w:rsidRDefault="009B1010" w:rsidP="007B365E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Позицию «ИТОГО» пункта </w:t>
      </w:r>
      <w:r w:rsidR="008B3689">
        <w:rPr>
          <w:rFonts w:ascii="Times New Roman" w:hAnsi="Times New Roman" w:cs="Times New Roman"/>
          <w:sz w:val="24"/>
          <w:szCs w:val="24"/>
        </w:rPr>
        <w:t xml:space="preserve">1 </w:t>
      </w:r>
      <w:r w:rsidR="008B3689" w:rsidRPr="008B3689">
        <w:rPr>
          <w:rFonts w:ascii="Times New Roman" w:hAnsi="Times New Roman" w:cs="Times New Roman"/>
          <w:sz w:val="24"/>
          <w:szCs w:val="24"/>
        </w:rPr>
        <w:t>«</w:t>
      </w:r>
      <w:r w:rsidR="008B3689" w:rsidRPr="008B36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Капитальные вложения по отрасли </w:t>
      </w:r>
      <w:r w:rsidR="00D504AD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8B3689" w:rsidRPr="008B3689">
        <w:rPr>
          <w:rFonts w:ascii="Times New Roman" w:eastAsiaTheme="minorHAnsi" w:hAnsi="Times New Roman" w:cs="Times New Roman"/>
          <w:sz w:val="24"/>
          <w:szCs w:val="24"/>
          <w:lang w:eastAsia="en-US"/>
        </w:rPr>
        <w:t>Дошкольное образование</w:t>
      </w:r>
      <w:r w:rsidR="00D504AD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8B3689" w:rsidRPr="008B36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Адресной инвестиционной программой, в том числе</w:t>
      </w:r>
      <w:proofErr w:type="gramStart"/>
      <w:r w:rsidR="008B3689" w:rsidRPr="008B3689">
        <w:rPr>
          <w:rFonts w:ascii="Times New Roman" w:eastAsiaTheme="minorHAnsi" w:hAnsi="Times New Roman" w:cs="Times New Roman"/>
          <w:sz w:val="24"/>
          <w:szCs w:val="24"/>
          <w:lang w:eastAsia="en-US"/>
        </w:rPr>
        <w:t>:»</w:t>
      </w:r>
      <w:proofErr w:type="gramEnd"/>
      <w:r w:rsidR="00063C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таблицы 6</w:t>
      </w:r>
      <w:r w:rsidR="008B3689" w:rsidRPr="008B36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B3689">
        <w:rPr>
          <w:rFonts w:ascii="Times New Roman" w:hAnsi="Times New Roman" w:cs="Times New Roman"/>
          <w:sz w:val="24"/>
          <w:szCs w:val="24"/>
        </w:rPr>
        <w:t xml:space="preserve">подраздела </w:t>
      </w:r>
      <w:r>
        <w:rPr>
          <w:rFonts w:ascii="Times New Roman" w:hAnsi="Times New Roman" w:cs="Times New Roman"/>
          <w:sz w:val="24"/>
          <w:szCs w:val="24"/>
        </w:rPr>
        <w:t xml:space="preserve">9.5.3 «Перечень мероприятий подпрограммы 1, связанных </w:t>
      </w:r>
      <w:r w:rsidR="00063C9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 расходами развития» </w:t>
      </w:r>
      <w:r w:rsidR="00C643FA">
        <w:rPr>
          <w:rFonts w:ascii="Times New Roman" w:hAnsi="Times New Roman" w:cs="Times New Roman"/>
          <w:sz w:val="24"/>
          <w:szCs w:val="24"/>
        </w:rPr>
        <w:t>раздела 9.5 «</w:t>
      </w:r>
      <w:r w:rsidR="00C643FA" w:rsidRPr="00C643FA">
        <w:rPr>
          <w:rFonts w:ascii="Times New Roman" w:hAnsi="Times New Roman" w:cs="Times New Roman"/>
          <w:sz w:val="24"/>
          <w:szCs w:val="24"/>
        </w:rPr>
        <w:t>Перечень мероприятий подпрограммы 1 с указанием сроков их реализации, объемов финансирования и исполнителей мероприятий подпрограммы 1»</w:t>
      </w:r>
      <w:r w:rsidR="00C643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приложения к Постановлению изложить в следующей редакции»:</w:t>
      </w:r>
    </w:p>
    <w:p w:rsidR="009B1010" w:rsidRPr="008B3689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B3689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49"/>
        <w:gridCol w:w="1102"/>
        <w:gridCol w:w="909"/>
        <w:gridCol w:w="783"/>
        <w:gridCol w:w="783"/>
        <w:gridCol w:w="783"/>
        <w:gridCol w:w="783"/>
        <w:gridCol w:w="783"/>
        <w:gridCol w:w="783"/>
        <w:gridCol w:w="785"/>
      </w:tblGrid>
      <w:tr w:rsidR="009B1010" w:rsidRPr="00687245" w:rsidTr="00E149C5">
        <w:trPr>
          <w:trHeight w:val="400"/>
        </w:trPr>
        <w:tc>
          <w:tcPr>
            <w:tcW w:w="227" w:type="pct"/>
            <w:shd w:val="clear" w:color="auto" w:fill="auto"/>
            <w:hideMark/>
          </w:tcPr>
          <w:p w:rsidR="009B1010" w:rsidRPr="003676F1" w:rsidRDefault="009B1010" w:rsidP="00DB1FE0">
            <w:pPr>
              <w:rPr>
                <w:color w:val="000000"/>
                <w:spacing w:val="-20"/>
                <w:sz w:val="14"/>
                <w:szCs w:val="14"/>
              </w:rPr>
            </w:pPr>
            <w:r w:rsidRPr="003676F1">
              <w:rPr>
                <w:color w:val="000000"/>
                <w:spacing w:val="-20"/>
                <w:sz w:val="14"/>
                <w:szCs w:val="14"/>
              </w:rPr>
              <w:t> </w:t>
            </w:r>
          </w:p>
        </w:tc>
        <w:tc>
          <w:tcPr>
            <w:tcW w:w="773" w:type="pct"/>
            <w:shd w:val="clear" w:color="auto" w:fill="auto"/>
            <w:hideMark/>
          </w:tcPr>
          <w:p w:rsidR="009B1010" w:rsidRPr="009C4F56" w:rsidRDefault="009B1010" w:rsidP="00DB1FE0">
            <w:pPr>
              <w:rPr>
                <w:bCs/>
                <w:color w:val="000000"/>
                <w:sz w:val="14"/>
                <w:szCs w:val="14"/>
                <w:lang w:val="en-US"/>
              </w:rPr>
            </w:pPr>
            <w:r w:rsidRPr="007746AF">
              <w:rPr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88" w:type="pct"/>
            <w:shd w:val="clear" w:color="auto" w:fill="auto"/>
            <w:hideMark/>
          </w:tcPr>
          <w:p w:rsidR="009B1010" w:rsidRPr="003676F1" w:rsidRDefault="009B1010" w:rsidP="00DB1FE0">
            <w:pPr>
              <w:rPr>
                <w:b/>
                <w:bCs/>
                <w:color w:val="000000"/>
                <w:spacing w:val="-10"/>
                <w:sz w:val="14"/>
                <w:szCs w:val="14"/>
              </w:rPr>
            </w:pPr>
            <w:r w:rsidRPr="003676F1">
              <w:rPr>
                <w:b/>
                <w:bCs/>
                <w:color w:val="000000"/>
                <w:spacing w:val="-10"/>
                <w:sz w:val="14"/>
                <w:szCs w:val="14"/>
              </w:rPr>
              <w:t> </w:t>
            </w:r>
          </w:p>
        </w:tc>
        <w:tc>
          <w:tcPr>
            <w:tcW w:w="485" w:type="pct"/>
            <w:shd w:val="clear" w:color="auto" w:fill="auto"/>
            <w:hideMark/>
          </w:tcPr>
          <w:p w:rsidR="009B1010" w:rsidRPr="003676F1" w:rsidRDefault="009B1010" w:rsidP="00DB1FE0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676F1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B1010" w:rsidRPr="00883492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259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318,4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B1010" w:rsidRPr="00CF453D" w:rsidRDefault="00995A68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2 524 935,4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B1010" w:rsidRPr="00883492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360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597,6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B1010" w:rsidRPr="00883492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2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961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188,2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B1010" w:rsidRPr="00883492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5</w:t>
            </w:r>
            <w:r>
              <w:rPr>
                <w:bCs/>
                <w:spacing w:val="-16"/>
                <w:sz w:val="14"/>
                <w:szCs w:val="14"/>
              </w:rPr>
              <w:t> </w:t>
            </w:r>
            <w:r w:rsidRPr="00883492">
              <w:rPr>
                <w:bCs/>
                <w:spacing w:val="-16"/>
                <w:sz w:val="14"/>
                <w:szCs w:val="14"/>
              </w:rPr>
              <w:t>033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470,3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B1010" w:rsidRPr="00883492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406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000,0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B1010" w:rsidRPr="00CF453D" w:rsidRDefault="009B1010" w:rsidP="00995A68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14</w:t>
            </w:r>
            <w:r w:rsidR="00995A68" w:rsidRPr="00CF453D">
              <w:rPr>
                <w:bCs/>
                <w:spacing w:val="-16"/>
                <w:sz w:val="14"/>
                <w:szCs w:val="14"/>
              </w:rPr>
              <w:t> 545 509,9</w:t>
            </w:r>
          </w:p>
        </w:tc>
      </w:tr>
    </w:tbl>
    <w:p w:rsidR="00FA7919" w:rsidRPr="008B3689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B368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3689">
        <w:rPr>
          <w:rFonts w:ascii="Times New Roman" w:hAnsi="Times New Roman" w:cs="Times New Roman"/>
          <w:sz w:val="22"/>
          <w:szCs w:val="22"/>
        </w:rPr>
        <w:t>».</w:t>
      </w:r>
    </w:p>
    <w:p w:rsidR="009B1010" w:rsidRDefault="009B1010" w:rsidP="008B3689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Позицию «ВСЕГО» </w:t>
      </w:r>
      <w:r w:rsidR="00063C95">
        <w:rPr>
          <w:rFonts w:ascii="Times New Roman" w:hAnsi="Times New Roman" w:cs="Times New Roman"/>
          <w:sz w:val="24"/>
          <w:szCs w:val="24"/>
        </w:rPr>
        <w:t xml:space="preserve">таблицы 6 </w:t>
      </w:r>
      <w:r w:rsidR="008B3689">
        <w:rPr>
          <w:rFonts w:ascii="Times New Roman" w:hAnsi="Times New Roman" w:cs="Times New Roman"/>
          <w:sz w:val="24"/>
          <w:szCs w:val="24"/>
        </w:rPr>
        <w:t>подраздела</w:t>
      </w:r>
      <w:r>
        <w:rPr>
          <w:rFonts w:ascii="Times New Roman" w:hAnsi="Times New Roman" w:cs="Times New Roman"/>
          <w:sz w:val="24"/>
          <w:szCs w:val="24"/>
        </w:rPr>
        <w:t xml:space="preserve"> 9.5.3 «Перечень мероприятий подпрограммы 1, связанных с расходами развития» </w:t>
      </w:r>
      <w:r w:rsidR="00C643FA">
        <w:rPr>
          <w:rFonts w:ascii="Times New Roman" w:hAnsi="Times New Roman" w:cs="Times New Roman"/>
          <w:sz w:val="24"/>
          <w:szCs w:val="24"/>
        </w:rPr>
        <w:t>раздела 9.5 «</w:t>
      </w:r>
      <w:r w:rsidR="00C643FA" w:rsidRPr="00C643F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1 с указанием сроков их реализации, объемов финансирования </w:t>
      </w:r>
      <w:r w:rsidR="00063C9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643FA" w:rsidRPr="00C643FA">
        <w:rPr>
          <w:rFonts w:ascii="Times New Roman" w:hAnsi="Times New Roman" w:cs="Times New Roman"/>
          <w:sz w:val="24"/>
          <w:szCs w:val="24"/>
        </w:rPr>
        <w:t>и исполнителей мероприятий подпрограммы 1»</w:t>
      </w:r>
      <w:r w:rsidR="00C643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приложения к Постановлению изложить </w:t>
      </w:r>
      <w:r w:rsidR="00063C9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в следующей редакции»:</w:t>
      </w:r>
    </w:p>
    <w:p w:rsidR="009B1010" w:rsidRPr="00E3595A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3595A">
        <w:rPr>
          <w:rFonts w:ascii="Times New Roman" w:hAnsi="Times New Roman" w:cs="Times New Roman"/>
          <w:sz w:val="22"/>
          <w:szCs w:val="22"/>
        </w:rPr>
        <w:t>«</w:t>
      </w:r>
      <w:r w:rsidRPr="00E3595A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2"/>
        <w:gridCol w:w="783"/>
        <w:gridCol w:w="783"/>
        <w:gridCol w:w="785"/>
        <w:gridCol w:w="783"/>
        <w:gridCol w:w="785"/>
        <w:gridCol w:w="783"/>
        <w:gridCol w:w="785"/>
      </w:tblGrid>
      <w:tr w:rsidR="009B1010" w:rsidRPr="00687245" w:rsidTr="00FA7919">
        <w:trPr>
          <w:trHeight w:val="499"/>
        </w:trPr>
        <w:tc>
          <w:tcPr>
            <w:tcW w:w="2071" w:type="pct"/>
            <w:shd w:val="clear" w:color="auto" w:fill="auto"/>
            <w:hideMark/>
          </w:tcPr>
          <w:p w:rsidR="009B1010" w:rsidRPr="005406E6" w:rsidRDefault="009B1010" w:rsidP="00DB1FE0">
            <w:pPr>
              <w:rPr>
                <w:bCs/>
                <w:color w:val="000000"/>
                <w:sz w:val="14"/>
                <w:szCs w:val="14"/>
              </w:rPr>
            </w:pPr>
            <w:r w:rsidRPr="005406E6">
              <w:rPr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B1010" w:rsidRPr="00883492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2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556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307,6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B1010" w:rsidRPr="00CF453D" w:rsidRDefault="00995A68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8 001 286,8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1  463  523,5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3  191  305,1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5 161  888,5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504  462,2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B1010" w:rsidRPr="00CF453D" w:rsidRDefault="00995A68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20 878 773,7</w:t>
            </w:r>
          </w:p>
        </w:tc>
      </w:tr>
    </w:tbl>
    <w:p w:rsidR="009B1010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95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3595A">
        <w:rPr>
          <w:rFonts w:ascii="Times New Roman" w:hAnsi="Times New Roman" w:cs="Times New Roman"/>
          <w:sz w:val="22"/>
          <w:szCs w:val="22"/>
        </w:rPr>
        <w:t>».</w:t>
      </w:r>
    </w:p>
    <w:p w:rsidR="00FA7919" w:rsidRDefault="00FA7919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FA7919" w:rsidRDefault="00FA7919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FA7919" w:rsidRDefault="00FA7919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FA7919" w:rsidRDefault="00FA7919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FA7919" w:rsidRDefault="00FA7919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E3595A" w:rsidRPr="004A117E" w:rsidRDefault="009B1010" w:rsidP="00E3595A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3595A" w:rsidRPr="0091600B">
        <w:rPr>
          <w:rFonts w:ascii="Times New Roman" w:hAnsi="Times New Roman" w:cs="Times New Roman"/>
          <w:sz w:val="24"/>
          <w:szCs w:val="24"/>
        </w:rPr>
        <w:t xml:space="preserve">Пункт 6 </w:t>
      </w:r>
      <w:r w:rsidR="00E3595A">
        <w:rPr>
          <w:rFonts w:ascii="Times New Roman" w:hAnsi="Times New Roman" w:cs="Times New Roman"/>
          <w:sz w:val="24"/>
          <w:szCs w:val="24"/>
        </w:rPr>
        <w:t>подраздела 10</w:t>
      </w:r>
      <w:r w:rsidR="00E3595A" w:rsidRPr="0091600B">
        <w:rPr>
          <w:rFonts w:ascii="Times New Roman" w:hAnsi="Times New Roman" w:cs="Times New Roman"/>
          <w:sz w:val="24"/>
          <w:szCs w:val="24"/>
        </w:rPr>
        <w:t>.1</w:t>
      </w:r>
      <w:r w:rsidR="00E3595A">
        <w:rPr>
          <w:rFonts w:ascii="Times New Roman" w:hAnsi="Times New Roman" w:cs="Times New Roman"/>
          <w:sz w:val="24"/>
          <w:szCs w:val="24"/>
        </w:rPr>
        <w:t xml:space="preserve"> «Паспорт подпрограммы 2</w:t>
      </w:r>
      <w:r w:rsidR="00E3595A" w:rsidRPr="0091600B">
        <w:rPr>
          <w:rFonts w:ascii="Times New Roman" w:hAnsi="Times New Roman" w:cs="Times New Roman"/>
          <w:sz w:val="24"/>
          <w:szCs w:val="24"/>
        </w:rPr>
        <w:t xml:space="preserve">» </w:t>
      </w:r>
      <w:r w:rsidR="00E3595A">
        <w:rPr>
          <w:rFonts w:ascii="Times New Roman" w:hAnsi="Times New Roman" w:cs="Times New Roman"/>
          <w:sz w:val="24"/>
          <w:szCs w:val="24"/>
        </w:rPr>
        <w:t>раздела 10 «Подпрограмма 2»</w:t>
      </w:r>
      <w:r w:rsidR="00E3595A" w:rsidRPr="004A117E">
        <w:rPr>
          <w:rFonts w:ascii="Times New Roman" w:hAnsi="Times New Roman" w:cs="Times New Roman"/>
          <w:sz w:val="24"/>
          <w:szCs w:val="24"/>
        </w:rPr>
        <w:t xml:space="preserve"> приложения к Постановлени</w:t>
      </w:r>
      <w:r w:rsidR="00E3595A">
        <w:rPr>
          <w:rFonts w:ascii="Times New Roman" w:hAnsi="Times New Roman" w:cs="Times New Roman"/>
          <w:sz w:val="24"/>
          <w:szCs w:val="24"/>
        </w:rPr>
        <w:t>ю изложить  в следующей редакции:</w:t>
      </w:r>
    </w:p>
    <w:p w:rsidR="009B1010" w:rsidRPr="00887D51" w:rsidRDefault="00E3595A" w:rsidP="009B1010">
      <w:pPr>
        <w:pStyle w:val="a8"/>
        <w:keepLines/>
        <w:tabs>
          <w:tab w:val="left" w:pos="851"/>
          <w:tab w:val="left" w:pos="993"/>
          <w:tab w:val="left" w:pos="1985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010" w:rsidRPr="00887D51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958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00"/>
        <w:gridCol w:w="2544"/>
        <w:gridCol w:w="6456"/>
      </w:tblGrid>
      <w:tr w:rsidR="009B1010" w:rsidRPr="00687245" w:rsidTr="00FA7919">
        <w:trPr>
          <w:trHeight w:val="2765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10" w:rsidRPr="00B70B35" w:rsidRDefault="009B1010" w:rsidP="00DB1FE0">
            <w:pPr>
              <w:pStyle w:val="a8"/>
              <w:keepLines/>
              <w:jc w:val="center"/>
              <w:rPr>
                <w:rFonts w:ascii="Times New Roman" w:hAnsi="Times New Roman" w:cs="Times New Roman"/>
              </w:rPr>
            </w:pPr>
            <w:r w:rsidRPr="00B70B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10" w:rsidRPr="00B70B35" w:rsidRDefault="009B1010" w:rsidP="00DB1FE0">
            <w:pPr>
              <w:pStyle w:val="a8"/>
              <w:keepLines/>
              <w:rPr>
                <w:rFonts w:ascii="Times New Roman" w:hAnsi="Times New Roman" w:cs="Times New Roman"/>
              </w:rPr>
            </w:pPr>
            <w:r w:rsidRPr="00B70B35">
              <w:rPr>
                <w:rFonts w:ascii="Times New Roman" w:hAnsi="Times New Roman" w:cs="Times New Roman"/>
              </w:rPr>
              <w:t>Общий объем финансирования подпрограммы 2</w:t>
            </w:r>
            <w:r w:rsidRPr="00B70B35">
              <w:rPr>
                <w:rFonts w:ascii="Times New Roman" w:hAnsi="Times New Roman" w:cs="Times New Roman"/>
              </w:rPr>
              <w:br/>
              <w:t xml:space="preserve">по источникам финансирования, </w:t>
            </w:r>
            <w:r w:rsidRPr="00B70B35">
              <w:rPr>
                <w:rFonts w:ascii="Times New Roman" w:hAnsi="Times New Roman" w:cs="Times New Roman"/>
              </w:rPr>
              <w:br/>
              <w:t xml:space="preserve">в том числе </w:t>
            </w:r>
            <w:r w:rsidRPr="00B70B35">
              <w:rPr>
                <w:rFonts w:ascii="Times New Roman" w:hAnsi="Times New Roman" w:cs="Times New Roman"/>
              </w:rPr>
              <w:br/>
              <w:t>по годам реализации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B70B35">
              <w:rPr>
                <w:color w:val="000000"/>
                <w:sz w:val="16"/>
                <w:szCs w:val="16"/>
              </w:rPr>
              <w:t>Общий объем финансирования подпрограммы</w:t>
            </w:r>
            <w:r w:rsidRPr="00B70B35">
              <w:rPr>
                <w:sz w:val="16"/>
                <w:szCs w:val="16"/>
              </w:rPr>
              <w:t>–</w:t>
            </w:r>
            <w:r w:rsidRPr="00B70B35">
              <w:rPr>
                <w:color w:val="000000"/>
                <w:sz w:val="16"/>
                <w:szCs w:val="16"/>
              </w:rPr>
              <w:t xml:space="preserve"> </w:t>
            </w:r>
            <w:r w:rsidR="00102088" w:rsidRPr="00CF453D">
              <w:rPr>
                <w:sz w:val="16"/>
                <w:szCs w:val="16"/>
              </w:rPr>
              <w:t>456 913 266,6</w:t>
            </w:r>
            <w:r w:rsidRPr="00CF453D">
              <w:rPr>
                <w:sz w:val="16"/>
                <w:szCs w:val="16"/>
              </w:rPr>
              <w:t xml:space="preserve"> тыс. руб.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Текущие расходы – 401</w:t>
            </w:r>
            <w:r w:rsidR="00102088" w:rsidRPr="00CF453D">
              <w:rPr>
                <w:sz w:val="16"/>
                <w:szCs w:val="16"/>
              </w:rPr>
              <w:t> </w:t>
            </w:r>
            <w:r w:rsidRPr="00CF453D">
              <w:rPr>
                <w:sz w:val="16"/>
                <w:szCs w:val="16"/>
              </w:rPr>
              <w:t>0</w:t>
            </w:r>
            <w:r w:rsidR="00102088" w:rsidRPr="00CF453D">
              <w:rPr>
                <w:sz w:val="16"/>
                <w:szCs w:val="16"/>
              </w:rPr>
              <w:t>63 5</w:t>
            </w:r>
            <w:r w:rsidRPr="00CF453D">
              <w:rPr>
                <w:sz w:val="16"/>
                <w:szCs w:val="16"/>
              </w:rPr>
              <w:t>74,7 тыс. руб., в том числе: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401</w:t>
            </w:r>
            <w:r w:rsidR="00102088" w:rsidRPr="00CF453D">
              <w:rPr>
                <w:sz w:val="16"/>
                <w:szCs w:val="16"/>
              </w:rPr>
              <w:t> 057 129,0</w:t>
            </w:r>
            <w:r w:rsidRPr="00CF453D">
              <w:rPr>
                <w:sz w:val="16"/>
                <w:szCs w:val="16"/>
              </w:rPr>
              <w:t xml:space="preserve"> тыс. руб. – из бюджета Санкт-Петербурга;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6 445,7 тыс. руб. – из федерального бюджета.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Расходы развития –</w:t>
            </w:r>
            <w:r w:rsidR="00102088" w:rsidRPr="00CF453D">
              <w:rPr>
                <w:bCs/>
                <w:spacing w:val="-16"/>
                <w:sz w:val="16"/>
                <w:szCs w:val="16"/>
              </w:rPr>
              <w:t>55 849 691,9</w:t>
            </w:r>
            <w:r w:rsidRPr="00CF453D">
              <w:rPr>
                <w:sz w:val="16"/>
                <w:szCs w:val="16"/>
              </w:rPr>
              <w:t xml:space="preserve"> тыс. руб., в том числе:</w:t>
            </w:r>
          </w:p>
          <w:p w:rsidR="009B1010" w:rsidRPr="00CF453D" w:rsidRDefault="00102088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 xml:space="preserve">51 376 557,7 </w:t>
            </w:r>
            <w:r w:rsidR="009B1010" w:rsidRPr="00CF453D">
              <w:rPr>
                <w:sz w:val="16"/>
                <w:szCs w:val="16"/>
              </w:rPr>
              <w:t>тыс. руб. из бюджета Санкт-Петербурга.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4 473 134,2 тыс. руб. – из федерального бюджета.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Общий объем финансирования подпрограммы 2 по годам реализации: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2018 г. – 62 467 122,1 тыс. руб.;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>2019 г. – 7</w:t>
            </w:r>
            <w:r w:rsidR="00995A68" w:rsidRPr="00CF453D">
              <w:rPr>
                <w:sz w:val="16"/>
                <w:szCs w:val="16"/>
              </w:rPr>
              <w:t>2</w:t>
            </w:r>
            <w:r w:rsidRPr="00CF453D">
              <w:rPr>
                <w:sz w:val="16"/>
                <w:szCs w:val="16"/>
              </w:rPr>
              <w:t> </w:t>
            </w:r>
            <w:r w:rsidR="00995A68" w:rsidRPr="00CF453D">
              <w:rPr>
                <w:sz w:val="16"/>
                <w:szCs w:val="16"/>
              </w:rPr>
              <w:t>92</w:t>
            </w:r>
            <w:r w:rsidRPr="00CF453D">
              <w:rPr>
                <w:sz w:val="16"/>
                <w:szCs w:val="16"/>
              </w:rPr>
              <w:t>2</w:t>
            </w:r>
            <w:r w:rsidR="00995A68" w:rsidRPr="00CF453D">
              <w:rPr>
                <w:sz w:val="16"/>
                <w:szCs w:val="16"/>
              </w:rPr>
              <w:t> 757,4</w:t>
            </w:r>
            <w:r w:rsidRPr="00CF453D">
              <w:rPr>
                <w:sz w:val="16"/>
                <w:szCs w:val="16"/>
              </w:rPr>
              <w:t xml:space="preserve"> тыс. руб.;</w:t>
            </w:r>
          </w:p>
          <w:p w:rsidR="009B1010" w:rsidRPr="00CF453D" w:rsidRDefault="009B1010" w:rsidP="00DB1FE0">
            <w:pPr>
              <w:jc w:val="both"/>
              <w:rPr>
                <w:sz w:val="16"/>
                <w:szCs w:val="16"/>
              </w:rPr>
            </w:pPr>
            <w:r w:rsidRPr="00CF453D">
              <w:rPr>
                <w:sz w:val="16"/>
                <w:szCs w:val="16"/>
              </w:rPr>
              <w:t xml:space="preserve">2020 г. – </w:t>
            </w:r>
            <w:r w:rsidR="00995A68" w:rsidRPr="00CF453D">
              <w:rPr>
                <w:sz w:val="16"/>
                <w:szCs w:val="16"/>
              </w:rPr>
              <w:t>69 277 702,6</w:t>
            </w:r>
            <w:r w:rsidRPr="00CF453D">
              <w:rPr>
                <w:sz w:val="16"/>
                <w:szCs w:val="16"/>
              </w:rPr>
              <w:t xml:space="preserve"> тыс. руб.;</w:t>
            </w:r>
          </w:p>
          <w:p w:rsidR="009B1010" w:rsidRPr="00B70B35" w:rsidRDefault="009B1010" w:rsidP="00DB1FE0">
            <w:pPr>
              <w:jc w:val="both"/>
              <w:rPr>
                <w:color w:val="000000"/>
                <w:sz w:val="16"/>
                <w:szCs w:val="16"/>
              </w:rPr>
            </w:pPr>
            <w:r w:rsidRPr="00B70B35">
              <w:rPr>
                <w:color w:val="000000"/>
                <w:sz w:val="16"/>
                <w:szCs w:val="16"/>
              </w:rPr>
              <w:t xml:space="preserve">2021 г. </w:t>
            </w:r>
            <w:r w:rsidRPr="00B70B35">
              <w:rPr>
                <w:sz w:val="16"/>
                <w:szCs w:val="16"/>
              </w:rPr>
              <w:t>–</w:t>
            </w:r>
            <w:r w:rsidRPr="00B70B35">
              <w:rPr>
                <w:color w:val="000000"/>
                <w:sz w:val="16"/>
                <w:szCs w:val="16"/>
              </w:rPr>
              <w:t xml:space="preserve"> 80 900 463,2 тыс. руб.;</w:t>
            </w:r>
          </w:p>
          <w:p w:rsidR="009B1010" w:rsidRPr="00B70B35" w:rsidRDefault="009B1010" w:rsidP="00DB1FE0">
            <w:pPr>
              <w:jc w:val="both"/>
              <w:rPr>
                <w:color w:val="000000"/>
                <w:sz w:val="16"/>
                <w:szCs w:val="16"/>
              </w:rPr>
            </w:pPr>
            <w:r w:rsidRPr="00B70B35">
              <w:rPr>
                <w:color w:val="000000"/>
                <w:sz w:val="16"/>
                <w:szCs w:val="16"/>
              </w:rPr>
              <w:t xml:space="preserve">2022 г. </w:t>
            </w:r>
            <w:r w:rsidRPr="00B70B35">
              <w:rPr>
                <w:sz w:val="16"/>
                <w:szCs w:val="16"/>
              </w:rPr>
              <w:t>–</w:t>
            </w:r>
            <w:r w:rsidRPr="00B70B35">
              <w:rPr>
                <w:color w:val="000000"/>
                <w:sz w:val="16"/>
                <w:szCs w:val="16"/>
              </w:rPr>
              <w:t xml:space="preserve"> 84 512 600,9 тыс. руб.;</w:t>
            </w:r>
          </w:p>
          <w:p w:rsidR="009B1010" w:rsidRPr="003631E6" w:rsidRDefault="009B1010" w:rsidP="00DB1FE0">
            <w:pPr>
              <w:jc w:val="both"/>
              <w:rPr>
                <w:color w:val="000000"/>
                <w:sz w:val="18"/>
                <w:szCs w:val="18"/>
              </w:rPr>
            </w:pPr>
            <w:r w:rsidRPr="00B70B35">
              <w:rPr>
                <w:color w:val="000000"/>
                <w:sz w:val="16"/>
                <w:szCs w:val="16"/>
              </w:rPr>
              <w:t xml:space="preserve">2023 г. </w:t>
            </w:r>
            <w:r w:rsidRPr="00B70B35">
              <w:rPr>
                <w:sz w:val="16"/>
                <w:szCs w:val="16"/>
              </w:rPr>
              <w:t>–</w:t>
            </w:r>
            <w:r w:rsidRPr="00B70B35">
              <w:rPr>
                <w:color w:val="000000"/>
                <w:sz w:val="16"/>
                <w:szCs w:val="16"/>
              </w:rPr>
              <w:t xml:space="preserve"> 86 882 620,4 тыс. руб.</w:t>
            </w:r>
          </w:p>
        </w:tc>
      </w:tr>
    </w:tbl>
    <w:p w:rsidR="00FA7919" w:rsidRPr="00887D51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95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87D51">
        <w:rPr>
          <w:rFonts w:ascii="Times New Roman" w:hAnsi="Times New Roman" w:cs="Times New Roman"/>
          <w:sz w:val="22"/>
          <w:szCs w:val="22"/>
        </w:rPr>
        <w:t>».</w:t>
      </w:r>
    </w:p>
    <w:p w:rsidR="009B1010" w:rsidRDefault="00E3595A" w:rsidP="00E3595A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="009B1010">
        <w:rPr>
          <w:rFonts w:ascii="Times New Roman" w:hAnsi="Times New Roman" w:cs="Times New Roman"/>
          <w:sz w:val="24"/>
          <w:szCs w:val="24"/>
        </w:rPr>
        <w:t xml:space="preserve">ункт 1.11 </w:t>
      </w:r>
      <w:r w:rsidR="00063C95">
        <w:rPr>
          <w:rFonts w:ascii="Times New Roman" w:hAnsi="Times New Roman" w:cs="Times New Roman"/>
          <w:sz w:val="24"/>
          <w:szCs w:val="24"/>
        </w:rPr>
        <w:t xml:space="preserve">таблицы 8 </w:t>
      </w:r>
      <w:r>
        <w:rPr>
          <w:rFonts w:ascii="Times New Roman" w:hAnsi="Times New Roman" w:cs="Times New Roman"/>
          <w:sz w:val="24"/>
          <w:szCs w:val="24"/>
        </w:rPr>
        <w:t>подраздела</w:t>
      </w:r>
      <w:r w:rsidR="009B1010">
        <w:rPr>
          <w:rFonts w:ascii="Times New Roman" w:hAnsi="Times New Roman" w:cs="Times New Roman"/>
          <w:sz w:val="24"/>
          <w:szCs w:val="24"/>
        </w:rPr>
        <w:t xml:space="preserve"> 10.5.3 «Перечень мероприятий подпрограммы 2, связанных с расходами развития» </w:t>
      </w:r>
      <w:r w:rsidR="00C643FA">
        <w:rPr>
          <w:rFonts w:ascii="Times New Roman" w:hAnsi="Times New Roman" w:cs="Times New Roman"/>
          <w:sz w:val="24"/>
          <w:szCs w:val="24"/>
        </w:rPr>
        <w:t>раздела 10.5 «</w:t>
      </w:r>
      <w:r w:rsidR="00C643FA" w:rsidRPr="00C643F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2 с указанием сроков их реализации, объемов финансирования </w:t>
      </w:r>
      <w:r w:rsidR="00063C9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643FA" w:rsidRPr="00C643FA">
        <w:rPr>
          <w:rFonts w:ascii="Times New Roman" w:hAnsi="Times New Roman" w:cs="Times New Roman"/>
          <w:sz w:val="24"/>
          <w:szCs w:val="24"/>
        </w:rPr>
        <w:t>и исполнителей мероприятий подпрограммы 2»</w:t>
      </w:r>
      <w:r w:rsidR="00C643FA">
        <w:rPr>
          <w:rFonts w:eastAsiaTheme="minorHAnsi"/>
          <w:lang w:eastAsia="en-US"/>
        </w:rPr>
        <w:t xml:space="preserve"> </w:t>
      </w:r>
      <w:r w:rsidR="009B1010">
        <w:rPr>
          <w:rFonts w:ascii="Times New Roman" w:hAnsi="Times New Roman" w:cs="Times New Roman"/>
          <w:sz w:val="24"/>
          <w:szCs w:val="24"/>
        </w:rPr>
        <w:t xml:space="preserve">приложения к Постановлению изложить </w:t>
      </w:r>
      <w:r w:rsidR="00063C9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B1010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9B1010" w:rsidRPr="00887D51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87D51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9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8"/>
        <w:gridCol w:w="1316"/>
        <w:gridCol w:w="1204"/>
        <w:gridCol w:w="934"/>
        <w:gridCol w:w="783"/>
        <w:gridCol w:w="783"/>
        <w:gridCol w:w="785"/>
        <w:gridCol w:w="783"/>
        <w:gridCol w:w="785"/>
        <w:gridCol w:w="783"/>
        <w:gridCol w:w="785"/>
      </w:tblGrid>
      <w:tr w:rsidR="009B1010" w:rsidRPr="00687245" w:rsidTr="00887D51">
        <w:trPr>
          <w:trHeight w:val="287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010" w:rsidRPr="00037D31" w:rsidRDefault="009B1010" w:rsidP="00DB1FE0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037D31">
              <w:rPr>
                <w:color w:val="000000"/>
                <w:spacing w:val="-10"/>
                <w:sz w:val="14"/>
                <w:szCs w:val="14"/>
              </w:rPr>
              <w:t>1.11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037D31" w:rsidRDefault="009B1010" w:rsidP="00DB1FE0">
            <w:pPr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 xml:space="preserve">Строительство здания общеобразовательной школы по адресу: Приморский район, </w:t>
            </w:r>
            <w:proofErr w:type="spellStart"/>
            <w:r w:rsidRPr="00037D31">
              <w:rPr>
                <w:color w:val="000000"/>
                <w:sz w:val="14"/>
                <w:szCs w:val="14"/>
              </w:rPr>
              <w:t>Шуваловский</w:t>
            </w:r>
            <w:proofErr w:type="spellEnd"/>
            <w:r w:rsidRPr="00037D31">
              <w:rPr>
                <w:color w:val="000000"/>
                <w:sz w:val="14"/>
                <w:szCs w:val="14"/>
              </w:rPr>
              <w:t xml:space="preserve"> пр.,  </w:t>
            </w:r>
            <w:r w:rsidRPr="00037D31">
              <w:rPr>
                <w:color w:val="000000"/>
                <w:sz w:val="14"/>
                <w:szCs w:val="14"/>
              </w:rPr>
              <w:br/>
              <w:t xml:space="preserve">участок 144 (южная часть квартала 78А района Каменка) </w:t>
            </w:r>
            <w:r>
              <w:rPr>
                <w:color w:val="000000"/>
                <w:sz w:val="14"/>
                <w:szCs w:val="14"/>
              </w:rPr>
              <w:t>(550 мест)</w:t>
            </w:r>
            <w:proofErr w:type="gramStart"/>
            <w:r>
              <w:rPr>
                <w:color w:val="000000"/>
                <w:sz w:val="14"/>
                <w:szCs w:val="14"/>
              </w:rPr>
              <w:t>,</w:t>
            </w:r>
            <w:r w:rsidRPr="00037D31">
              <w:rPr>
                <w:color w:val="000000"/>
                <w:sz w:val="14"/>
                <w:szCs w:val="14"/>
              </w:rPr>
              <w:t>в</w:t>
            </w:r>
            <w:proofErr w:type="gramEnd"/>
            <w:r w:rsidRPr="00037D31">
              <w:rPr>
                <w:color w:val="000000"/>
                <w:sz w:val="14"/>
                <w:szCs w:val="14"/>
              </w:rPr>
              <w:t>ключая корректировку проектной документации стадии РД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037D31" w:rsidRDefault="009B1010" w:rsidP="00DB1FE0">
            <w:pPr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10" w:rsidRPr="00037D31" w:rsidRDefault="009B1010" w:rsidP="00DB1FE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883492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138 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270,2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75 671,3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363  263,6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577 205,1</w:t>
            </w:r>
          </w:p>
        </w:tc>
      </w:tr>
    </w:tbl>
    <w:p w:rsidR="00FA7919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7D5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87D5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D51">
        <w:rPr>
          <w:rFonts w:ascii="Times New Roman" w:hAnsi="Times New Roman" w:cs="Times New Roman"/>
          <w:sz w:val="22"/>
          <w:szCs w:val="22"/>
        </w:rPr>
        <w:t>».</w:t>
      </w:r>
    </w:p>
    <w:p w:rsidR="004A2589" w:rsidRPr="00FA7919" w:rsidRDefault="00F54241" w:rsidP="004A2589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887D51">
        <w:rPr>
          <w:rFonts w:ascii="Times New Roman" w:hAnsi="Times New Roman" w:cs="Times New Roman"/>
          <w:sz w:val="24"/>
          <w:szCs w:val="24"/>
        </w:rPr>
        <w:t>ункты 1.13 -</w:t>
      </w:r>
      <w:r w:rsidR="009B1010">
        <w:rPr>
          <w:rFonts w:ascii="Times New Roman" w:hAnsi="Times New Roman" w:cs="Times New Roman"/>
          <w:sz w:val="24"/>
          <w:szCs w:val="24"/>
        </w:rPr>
        <w:t xml:space="preserve"> 1.14 </w:t>
      </w:r>
      <w:r w:rsidR="00063C95">
        <w:rPr>
          <w:rFonts w:ascii="Times New Roman" w:hAnsi="Times New Roman" w:cs="Times New Roman"/>
          <w:sz w:val="24"/>
          <w:szCs w:val="24"/>
        </w:rPr>
        <w:t xml:space="preserve">таблицы 8 </w:t>
      </w:r>
      <w:r w:rsidR="009B1010">
        <w:rPr>
          <w:rFonts w:ascii="Times New Roman" w:hAnsi="Times New Roman" w:cs="Times New Roman"/>
          <w:sz w:val="24"/>
          <w:szCs w:val="24"/>
        </w:rPr>
        <w:t>п</w:t>
      </w:r>
      <w:r w:rsidR="00887D51">
        <w:rPr>
          <w:rFonts w:ascii="Times New Roman" w:hAnsi="Times New Roman" w:cs="Times New Roman"/>
          <w:sz w:val="24"/>
          <w:szCs w:val="24"/>
        </w:rPr>
        <w:t>одраздела</w:t>
      </w:r>
      <w:r w:rsidR="009B1010">
        <w:rPr>
          <w:rFonts w:ascii="Times New Roman" w:hAnsi="Times New Roman" w:cs="Times New Roman"/>
          <w:sz w:val="24"/>
          <w:szCs w:val="24"/>
        </w:rPr>
        <w:t xml:space="preserve"> 10.5.3 «Перечень мероприятий подпрограммы 2, связанных с расходами развития» </w:t>
      </w:r>
      <w:r w:rsidR="00C643FA">
        <w:rPr>
          <w:rFonts w:ascii="Times New Roman" w:hAnsi="Times New Roman" w:cs="Times New Roman"/>
          <w:sz w:val="24"/>
          <w:szCs w:val="24"/>
        </w:rPr>
        <w:t>раздела 10.5 «</w:t>
      </w:r>
      <w:r w:rsidR="00C643FA" w:rsidRPr="00C643F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2 с указанием сроков их реализации, объемов финансирования </w:t>
      </w:r>
      <w:r w:rsidR="00063C9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643FA" w:rsidRPr="00C643FA">
        <w:rPr>
          <w:rFonts w:ascii="Times New Roman" w:hAnsi="Times New Roman" w:cs="Times New Roman"/>
          <w:sz w:val="24"/>
          <w:szCs w:val="24"/>
        </w:rPr>
        <w:t>и исполнителей мероприятий подпрограммы 2»</w:t>
      </w:r>
      <w:r w:rsidR="00C643FA">
        <w:rPr>
          <w:rFonts w:eastAsiaTheme="minorHAnsi"/>
          <w:lang w:eastAsia="en-US"/>
        </w:rPr>
        <w:t xml:space="preserve"> </w:t>
      </w:r>
      <w:r w:rsidR="009B1010">
        <w:rPr>
          <w:rFonts w:ascii="Times New Roman" w:hAnsi="Times New Roman" w:cs="Times New Roman"/>
          <w:sz w:val="24"/>
          <w:szCs w:val="24"/>
        </w:rPr>
        <w:t xml:space="preserve">приложения к Постановлению изложить </w:t>
      </w:r>
      <w:r w:rsidR="00063C9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B1010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9B1010" w:rsidRPr="00887D51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87D51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17"/>
        <w:gridCol w:w="1201"/>
        <w:gridCol w:w="937"/>
        <w:gridCol w:w="783"/>
        <w:gridCol w:w="785"/>
        <w:gridCol w:w="785"/>
        <w:gridCol w:w="785"/>
        <w:gridCol w:w="785"/>
        <w:gridCol w:w="785"/>
        <w:gridCol w:w="780"/>
      </w:tblGrid>
      <w:tr w:rsidR="009B1010" w:rsidRPr="00700EA7" w:rsidTr="00063C95">
        <w:trPr>
          <w:trHeight w:val="233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010" w:rsidRPr="003A5FFC" w:rsidRDefault="009B1010" w:rsidP="00DB1FE0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3A5FFC">
              <w:rPr>
                <w:color w:val="000000"/>
                <w:spacing w:val="-10"/>
                <w:sz w:val="14"/>
                <w:szCs w:val="14"/>
              </w:rPr>
              <w:t>1.13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3A5FFC" w:rsidRDefault="009B1010" w:rsidP="00DB1FE0">
            <w:pPr>
              <w:spacing w:line="235" w:lineRule="auto"/>
              <w:rPr>
                <w:color w:val="000000"/>
                <w:sz w:val="14"/>
                <w:szCs w:val="14"/>
              </w:rPr>
            </w:pPr>
            <w:r w:rsidRPr="003A5FFC">
              <w:rPr>
                <w:color w:val="000000"/>
                <w:sz w:val="14"/>
                <w:szCs w:val="14"/>
              </w:rPr>
              <w:t>Строительство здания общеобразовательной школы по адресу: Нерчинская ул., участок 1 (напротив дома N 14, литера</w:t>
            </w:r>
            <w:proofErr w:type="gramStart"/>
            <w:r w:rsidRPr="003A5FF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  <w:r w:rsidRPr="003A5FFC">
              <w:rPr>
                <w:color w:val="000000"/>
                <w:sz w:val="14"/>
                <w:szCs w:val="14"/>
              </w:rPr>
              <w:t>, по Дальневосточному пр.); Севернее улицы Новоселов, квартал 9А, участок 3 (825 мест)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3A5FFC" w:rsidRDefault="009B1010" w:rsidP="00DB1FE0">
            <w:pPr>
              <w:rPr>
                <w:color w:val="000000"/>
                <w:sz w:val="14"/>
                <w:szCs w:val="14"/>
              </w:rPr>
            </w:pPr>
            <w:r w:rsidRPr="003A5FFC">
              <w:rPr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10" w:rsidRPr="003A5FFC" w:rsidRDefault="009B1010" w:rsidP="00DB1FE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3A5FF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3A5FFC">
              <w:rPr>
                <w:bCs/>
                <w:spacing w:val="-16"/>
                <w:sz w:val="14"/>
                <w:szCs w:val="14"/>
              </w:rPr>
              <w:t>456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3A5FFC">
              <w:rPr>
                <w:bCs/>
                <w:spacing w:val="-16"/>
                <w:sz w:val="14"/>
                <w:szCs w:val="14"/>
              </w:rPr>
              <w:t>577,8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303 761,2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760 339,0</w:t>
            </w:r>
          </w:p>
        </w:tc>
      </w:tr>
      <w:tr w:rsidR="009B1010" w:rsidRPr="00687245" w:rsidTr="00063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68"/>
        </w:trPr>
        <w:tc>
          <w:tcPr>
            <w:tcW w:w="2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1010" w:rsidRPr="00C77655" w:rsidRDefault="009B1010" w:rsidP="00DB1FE0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C77655">
              <w:rPr>
                <w:color w:val="000000"/>
                <w:spacing w:val="-10"/>
                <w:sz w:val="14"/>
                <w:szCs w:val="14"/>
              </w:rPr>
              <w:t>1.14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77655" w:rsidRDefault="009B1010" w:rsidP="00DB1FE0">
            <w:pPr>
              <w:rPr>
                <w:color w:val="000000"/>
                <w:sz w:val="14"/>
                <w:szCs w:val="14"/>
              </w:rPr>
            </w:pPr>
            <w:r w:rsidRPr="00C77655">
              <w:rPr>
                <w:color w:val="000000"/>
                <w:sz w:val="14"/>
                <w:szCs w:val="14"/>
              </w:rPr>
              <w:t>Строительство здан</w:t>
            </w:r>
            <w:r>
              <w:rPr>
                <w:color w:val="000000"/>
                <w:sz w:val="14"/>
                <w:szCs w:val="14"/>
              </w:rPr>
              <w:t xml:space="preserve">ия общеобразовательной школы по </w:t>
            </w:r>
            <w:r w:rsidRPr="00C77655">
              <w:rPr>
                <w:color w:val="000000"/>
                <w:sz w:val="14"/>
                <w:szCs w:val="14"/>
              </w:rPr>
              <w:t>адресу: Дальневост</w:t>
            </w:r>
            <w:r>
              <w:rPr>
                <w:color w:val="000000"/>
                <w:sz w:val="14"/>
                <w:szCs w:val="14"/>
              </w:rPr>
              <w:t xml:space="preserve">очный пр., участок 1 (восточнее </w:t>
            </w:r>
            <w:r w:rsidRPr="00C77655">
              <w:rPr>
                <w:color w:val="000000"/>
                <w:sz w:val="14"/>
                <w:szCs w:val="14"/>
              </w:rPr>
              <w:t>пересечения с ул. Еремеева) или Севернее улицы Новоселов, квартал 16, участок 10 (825 мест)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77655" w:rsidRDefault="00887D51" w:rsidP="00DB1FE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Комитет по </w:t>
            </w:r>
            <w:r w:rsidR="009B1010" w:rsidRPr="00C77655">
              <w:rPr>
                <w:color w:val="000000"/>
                <w:sz w:val="14"/>
                <w:szCs w:val="14"/>
              </w:rPr>
              <w:t>строительству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10" w:rsidRPr="00C77655" w:rsidRDefault="009B1010" w:rsidP="00DB1FE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1010" w:rsidRPr="00026A8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026A8C">
              <w:rPr>
                <w:bCs/>
                <w:spacing w:val="-16"/>
                <w:sz w:val="14"/>
                <w:szCs w:val="14"/>
              </w:rPr>
              <w:t>422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026A8C">
              <w:rPr>
                <w:bCs/>
                <w:spacing w:val="-16"/>
                <w:sz w:val="14"/>
                <w:szCs w:val="14"/>
              </w:rPr>
              <w:t xml:space="preserve"> 644,6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348 754,4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572  623,0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1  344 022,0</w:t>
            </w:r>
          </w:p>
        </w:tc>
      </w:tr>
    </w:tbl>
    <w:p w:rsidR="009B1010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7D5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87D51">
        <w:rPr>
          <w:rFonts w:ascii="Times New Roman" w:hAnsi="Times New Roman" w:cs="Times New Roman"/>
          <w:sz w:val="22"/>
          <w:szCs w:val="22"/>
        </w:rPr>
        <w:t>».</w:t>
      </w:r>
    </w:p>
    <w:p w:rsidR="009B1010" w:rsidRDefault="00887D51" w:rsidP="00887D51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B1010">
        <w:rPr>
          <w:rFonts w:ascii="Times New Roman" w:hAnsi="Times New Roman" w:cs="Times New Roman"/>
          <w:sz w:val="24"/>
          <w:szCs w:val="24"/>
        </w:rPr>
        <w:t xml:space="preserve">ункт 1.28 </w:t>
      </w:r>
      <w:r w:rsidR="00BA33B8">
        <w:rPr>
          <w:rFonts w:ascii="Times New Roman" w:hAnsi="Times New Roman" w:cs="Times New Roman"/>
          <w:sz w:val="24"/>
          <w:szCs w:val="24"/>
        </w:rPr>
        <w:t xml:space="preserve">таблицы 8 </w:t>
      </w:r>
      <w:r w:rsidR="009B101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одраздела</w:t>
      </w:r>
      <w:r w:rsidR="009B1010">
        <w:rPr>
          <w:rFonts w:ascii="Times New Roman" w:hAnsi="Times New Roman" w:cs="Times New Roman"/>
          <w:sz w:val="24"/>
          <w:szCs w:val="24"/>
        </w:rPr>
        <w:t xml:space="preserve"> 10.5.3 «Перечень мероприятий подпрограммы 2, связанных с расходами развития» </w:t>
      </w:r>
      <w:r w:rsidR="00C643FA">
        <w:rPr>
          <w:rFonts w:ascii="Times New Roman" w:hAnsi="Times New Roman" w:cs="Times New Roman"/>
          <w:sz w:val="24"/>
          <w:szCs w:val="24"/>
        </w:rPr>
        <w:t>раздела 10.5 «</w:t>
      </w:r>
      <w:r w:rsidR="00C643FA" w:rsidRPr="00C643F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2 с указанием сроков их реализации, объемов финансирования </w:t>
      </w:r>
      <w:r w:rsidR="00BA33B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643FA" w:rsidRPr="00C643FA">
        <w:rPr>
          <w:rFonts w:ascii="Times New Roman" w:hAnsi="Times New Roman" w:cs="Times New Roman"/>
          <w:sz w:val="24"/>
          <w:szCs w:val="24"/>
        </w:rPr>
        <w:t>и исполнителей мероприятий подпрограммы 2»</w:t>
      </w:r>
      <w:r w:rsidR="00C643FA">
        <w:rPr>
          <w:rFonts w:eastAsiaTheme="minorHAnsi"/>
          <w:lang w:eastAsia="en-US"/>
        </w:rPr>
        <w:t xml:space="preserve"> </w:t>
      </w:r>
      <w:r w:rsidR="009B1010">
        <w:rPr>
          <w:rFonts w:ascii="Times New Roman" w:hAnsi="Times New Roman" w:cs="Times New Roman"/>
          <w:sz w:val="24"/>
          <w:szCs w:val="24"/>
        </w:rPr>
        <w:t xml:space="preserve">приложения к Постановлению изложить </w:t>
      </w:r>
      <w:r w:rsidR="00BA33B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B1010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9B1010" w:rsidRPr="00887D51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87D51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19"/>
        <w:gridCol w:w="1207"/>
        <w:gridCol w:w="941"/>
        <w:gridCol w:w="783"/>
        <w:gridCol w:w="783"/>
        <w:gridCol w:w="783"/>
        <w:gridCol w:w="783"/>
        <w:gridCol w:w="783"/>
        <w:gridCol w:w="783"/>
        <w:gridCol w:w="778"/>
      </w:tblGrid>
      <w:tr w:rsidR="009B1010" w:rsidTr="00FA7919">
        <w:trPr>
          <w:trHeight w:val="237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010" w:rsidRPr="003A5FFC" w:rsidRDefault="009B1010" w:rsidP="00DB1FE0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3A5FFC">
              <w:rPr>
                <w:color w:val="000000"/>
                <w:spacing w:val="-10"/>
                <w:sz w:val="14"/>
                <w:szCs w:val="14"/>
              </w:rPr>
              <w:t>1.28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3A5FFC" w:rsidRDefault="009B1010" w:rsidP="00DB1FE0">
            <w:pPr>
              <w:spacing w:line="235" w:lineRule="auto"/>
              <w:rPr>
                <w:color w:val="000000"/>
                <w:sz w:val="14"/>
                <w:szCs w:val="14"/>
              </w:rPr>
            </w:pPr>
            <w:r w:rsidRPr="003A5FFC">
              <w:rPr>
                <w:color w:val="000000"/>
                <w:sz w:val="14"/>
                <w:szCs w:val="14"/>
              </w:rPr>
              <w:t>Строительство объекта начального и среднего общего образования на 1600 мест по адресу: Пригородный, участок 415, включая разработку проектной документации стадии РД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3A5FFC" w:rsidRDefault="009B1010" w:rsidP="00DB1FE0">
            <w:pPr>
              <w:rPr>
                <w:color w:val="000000"/>
                <w:sz w:val="14"/>
                <w:szCs w:val="14"/>
              </w:rPr>
            </w:pPr>
            <w:r w:rsidRPr="003A5FFC">
              <w:rPr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10" w:rsidRPr="00C77655" w:rsidRDefault="009B1010" w:rsidP="00DB1FE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3A5FFC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3A5FFC">
              <w:rPr>
                <w:bCs/>
                <w:spacing w:val="-16"/>
                <w:sz w:val="14"/>
                <w:szCs w:val="14"/>
              </w:rPr>
              <w:t>38</w:t>
            </w:r>
            <w:r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3A5FFC">
              <w:rPr>
                <w:bCs/>
                <w:spacing w:val="-16"/>
                <w:sz w:val="14"/>
                <w:szCs w:val="14"/>
              </w:rPr>
              <w:t>550,0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5 005,0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800 700,0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1 073 704,6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010" w:rsidRPr="00CF453D" w:rsidRDefault="009B1010" w:rsidP="00DB1FE0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F453D">
              <w:rPr>
                <w:bCs/>
                <w:spacing w:val="-16"/>
                <w:sz w:val="14"/>
                <w:szCs w:val="14"/>
              </w:rPr>
              <w:t>1 917 959,6</w:t>
            </w:r>
          </w:p>
        </w:tc>
      </w:tr>
    </w:tbl>
    <w:p w:rsidR="00FA7919" w:rsidRDefault="00887D51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9B1010">
        <w:rPr>
          <w:rFonts w:ascii="Times New Roman" w:hAnsi="Times New Roman" w:cs="Times New Roman"/>
          <w:sz w:val="24"/>
          <w:szCs w:val="24"/>
        </w:rPr>
        <w:t xml:space="preserve">    </w:t>
      </w:r>
      <w:r w:rsidR="009B1010" w:rsidRPr="00887D51">
        <w:rPr>
          <w:rFonts w:ascii="Times New Roman" w:hAnsi="Times New Roman" w:cs="Times New Roman"/>
          <w:sz w:val="22"/>
          <w:szCs w:val="22"/>
        </w:rPr>
        <w:t>».</w:t>
      </w:r>
    </w:p>
    <w:p w:rsidR="009B1010" w:rsidRDefault="009B1010" w:rsidP="00887D51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Позицию «ИТОГО» пункта </w:t>
      </w:r>
      <w:r w:rsidR="00887D51">
        <w:rPr>
          <w:rFonts w:ascii="Times New Roman" w:hAnsi="Times New Roman" w:cs="Times New Roman"/>
          <w:sz w:val="24"/>
          <w:szCs w:val="24"/>
        </w:rPr>
        <w:t>1 «</w:t>
      </w:r>
      <w:r w:rsidR="00887D51" w:rsidRPr="00887D51">
        <w:rPr>
          <w:rFonts w:ascii="Times New Roman" w:hAnsi="Times New Roman" w:cs="Times New Roman"/>
          <w:sz w:val="24"/>
          <w:szCs w:val="24"/>
        </w:rPr>
        <w:t xml:space="preserve">Капитальные вложения по отрасли </w:t>
      </w:r>
      <w:r w:rsidR="00D504AD">
        <w:rPr>
          <w:rFonts w:ascii="Times New Roman" w:hAnsi="Times New Roman" w:cs="Times New Roman"/>
          <w:sz w:val="24"/>
          <w:szCs w:val="24"/>
        </w:rPr>
        <w:t>«</w:t>
      </w:r>
      <w:r w:rsidR="00887D51" w:rsidRPr="00887D51">
        <w:rPr>
          <w:rFonts w:ascii="Times New Roman" w:hAnsi="Times New Roman" w:cs="Times New Roman"/>
          <w:sz w:val="24"/>
          <w:szCs w:val="24"/>
        </w:rPr>
        <w:t>Общее образование</w:t>
      </w:r>
      <w:r w:rsidR="00D504AD">
        <w:rPr>
          <w:rFonts w:ascii="Times New Roman" w:hAnsi="Times New Roman" w:cs="Times New Roman"/>
          <w:sz w:val="24"/>
          <w:szCs w:val="24"/>
        </w:rPr>
        <w:t>»</w:t>
      </w:r>
      <w:r w:rsidR="00887D51" w:rsidRPr="00887D51">
        <w:rPr>
          <w:rFonts w:ascii="Times New Roman" w:hAnsi="Times New Roman" w:cs="Times New Roman"/>
          <w:sz w:val="24"/>
          <w:szCs w:val="24"/>
        </w:rPr>
        <w:t xml:space="preserve"> в соответствии с Адресной инвестиционной программой» </w:t>
      </w:r>
      <w:r w:rsidR="00BA33B8">
        <w:rPr>
          <w:rFonts w:ascii="Times New Roman" w:hAnsi="Times New Roman" w:cs="Times New Roman"/>
          <w:sz w:val="24"/>
          <w:szCs w:val="24"/>
        </w:rPr>
        <w:t xml:space="preserve">таблицы 8 </w:t>
      </w:r>
      <w:r w:rsidR="00887D51">
        <w:rPr>
          <w:rFonts w:ascii="Times New Roman" w:hAnsi="Times New Roman" w:cs="Times New Roman"/>
          <w:sz w:val="24"/>
          <w:szCs w:val="24"/>
        </w:rPr>
        <w:t xml:space="preserve">подраздела </w:t>
      </w:r>
      <w:r>
        <w:rPr>
          <w:rFonts w:ascii="Times New Roman" w:hAnsi="Times New Roman" w:cs="Times New Roman"/>
          <w:sz w:val="24"/>
          <w:szCs w:val="24"/>
        </w:rPr>
        <w:t xml:space="preserve">10.5.3 «Перечень мероприятий подпрограммы 2, связанных с расходами развития» </w:t>
      </w:r>
      <w:r w:rsidR="00C643FA">
        <w:rPr>
          <w:rFonts w:ascii="Times New Roman" w:hAnsi="Times New Roman" w:cs="Times New Roman"/>
          <w:sz w:val="24"/>
          <w:szCs w:val="24"/>
        </w:rPr>
        <w:t>раздела 10.5 «</w:t>
      </w:r>
      <w:r w:rsidR="00C643FA" w:rsidRPr="00C643FA">
        <w:rPr>
          <w:rFonts w:ascii="Times New Roman" w:hAnsi="Times New Roman" w:cs="Times New Roman"/>
          <w:sz w:val="24"/>
          <w:szCs w:val="24"/>
        </w:rPr>
        <w:t>Перечень мероприятий подпрограммы 2</w:t>
      </w:r>
      <w:r w:rsidR="00C643FA">
        <w:rPr>
          <w:rFonts w:ascii="Times New Roman" w:hAnsi="Times New Roman" w:cs="Times New Roman"/>
          <w:sz w:val="24"/>
          <w:szCs w:val="24"/>
        </w:rPr>
        <w:t xml:space="preserve"> </w:t>
      </w:r>
      <w:r w:rsidR="00C643FA" w:rsidRPr="00C643FA">
        <w:rPr>
          <w:rFonts w:ascii="Times New Roman" w:hAnsi="Times New Roman" w:cs="Times New Roman"/>
          <w:sz w:val="24"/>
          <w:szCs w:val="24"/>
        </w:rPr>
        <w:t xml:space="preserve">с указанием сроков </w:t>
      </w:r>
      <w:r w:rsidR="00255D2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43FA" w:rsidRPr="00C643FA">
        <w:rPr>
          <w:rFonts w:ascii="Times New Roman" w:hAnsi="Times New Roman" w:cs="Times New Roman"/>
          <w:sz w:val="24"/>
          <w:szCs w:val="24"/>
        </w:rPr>
        <w:t>их реализации, объемов финансирования и исполнителей мероприятий подпрограммы 2»</w:t>
      </w:r>
      <w:r w:rsidR="00C643FA">
        <w:rPr>
          <w:rFonts w:eastAsiaTheme="minorHAnsi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приложения к Постановлению изложить в следующей редакции:</w:t>
      </w:r>
      <w:proofErr w:type="gramEnd"/>
    </w:p>
    <w:p w:rsidR="009B1010" w:rsidRPr="00887D51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87D51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3480"/>
        <w:gridCol w:w="783"/>
        <w:gridCol w:w="783"/>
        <w:gridCol w:w="783"/>
        <w:gridCol w:w="783"/>
        <w:gridCol w:w="783"/>
        <w:gridCol w:w="783"/>
        <w:gridCol w:w="780"/>
      </w:tblGrid>
      <w:tr w:rsidR="00AC06B9" w:rsidRPr="00C037F9" w:rsidTr="00AC06B9">
        <w:trPr>
          <w:trHeight w:val="302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9" w:rsidRPr="00B20341" w:rsidRDefault="00AC06B9" w:rsidP="00AC06B9">
            <w:pPr>
              <w:jc w:val="center"/>
              <w:rPr>
                <w:color w:val="000000"/>
                <w:sz w:val="14"/>
                <w:szCs w:val="14"/>
              </w:rPr>
            </w:pPr>
            <w:r w:rsidRPr="00B20341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9" w:rsidRPr="00F233BE" w:rsidRDefault="00AC06B9" w:rsidP="00AC06B9">
            <w:pPr>
              <w:rPr>
                <w:color w:val="000000"/>
                <w:sz w:val="13"/>
                <w:szCs w:val="13"/>
              </w:rPr>
            </w:pPr>
            <w:r w:rsidRPr="00F233BE">
              <w:rPr>
                <w:color w:val="000000"/>
                <w:sz w:val="13"/>
                <w:szCs w:val="13"/>
              </w:rPr>
              <w:t>ИТОГО</w:t>
            </w:r>
          </w:p>
          <w:p w:rsidR="00AC06B9" w:rsidRPr="00F233BE" w:rsidRDefault="00AC06B9" w:rsidP="00AC06B9">
            <w:pPr>
              <w:rPr>
                <w:color w:val="000000"/>
                <w:sz w:val="13"/>
                <w:szCs w:val="13"/>
              </w:rPr>
            </w:pPr>
            <w:r w:rsidRPr="00F233B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C06B9" w:rsidRPr="00F233BE" w:rsidRDefault="00AC06B9" w:rsidP="00AC06B9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F233BE">
              <w:rPr>
                <w:bCs/>
                <w:spacing w:val="-16"/>
                <w:sz w:val="13"/>
                <w:szCs w:val="13"/>
              </w:rPr>
              <w:t>6  631 968,9</w:t>
            </w:r>
          </w:p>
        </w:tc>
        <w:tc>
          <w:tcPr>
            <w:tcW w:w="418" w:type="pct"/>
            <w:shd w:val="clear" w:color="auto" w:fill="auto"/>
            <w:hideMark/>
          </w:tcPr>
          <w:p w:rsidR="00AC06B9" w:rsidRPr="00CF453D" w:rsidRDefault="00100A81" w:rsidP="00AC06B9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5 829 134,2</w:t>
            </w:r>
          </w:p>
        </w:tc>
        <w:tc>
          <w:tcPr>
            <w:tcW w:w="418" w:type="pct"/>
            <w:shd w:val="clear" w:color="auto" w:fill="auto"/>
            <w:hideMark/>
          </w:tcPr>
          <w:p w:rsidR="00AC06B9" w:rsidRPr="00CF453D" w:rsidRDefault="00AC06B9" w:rsidP="00AC06B9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3 138 104,5</w:t>
            </w:r>
          </w:p>
        </w:tc>
        <w:tc>
          <w:tcPr>
            <w:tcW w:w="418" w:type="pct"/>
            <w:shd w:val="clear" w:color="auto" w:fill="auto"/>
            <w:hideMark/>
          </w:tcPr>
          <w:p w:rsidR="00AC06B9" w:rsidRPr="00CF453D" w:rsidRDefault="00AC06B9" w:rsidP="00AC06B9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7 461 746,6</w:t>
            </w:r>
          </w:p>
        </w:tc>
        <w:tc>
          <w:tcPr>
            <w:tcW w:w="418" w:type="pct"/>
            <w:shd w:val="clear" w:color="auto" w:fill="auto"/>
            <w:hideMark/>
          </w:tcPr>
          <w:p w:rsidR="00AC06B9" w:rsidRPr="00CF453D" w:rsidRDefault="00AC06B9" w:rsidP="00AC06B9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13 642 683,7</w:t>
            </w:r>
          </w:p>
        </w:tc>
        <w:tc>
          <w:tcPr>
            <w:tcW w:w="418" w:type="pct"/>
            <w:shd w:val="clear" w:color="auto" w:fill="auto"/>
            <w:hideMark/>
          </w:tcPr>
          <w:p w:rsidR="00AC06B9" w:rsidRPr="00CF453D" w:rsidRDefault="00AC06B9" w:rsidP="00AC06B9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12 732 284,8</w:t>
            </w:r>
          </w:p>
        </w:tc>
        <w:tc>
          <w:tcPr>
            <w:tcW w:w="418" w:type="pct"/>
            <w:shd w:val="clear" w:color="auto" w:fill="auto"/>
            <w:hideMark/>
          </w:tcPr>
          <w:p w:rsidR="00AC06B9" w:rsidRPr="00CF453D" w:rsidRDefault="00100A81" w:rsidP="00AC06B9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49 435 922,7</w:t>
            </w:r>
          </w:p>
        </w:tc>
      </w:tr>
    </w:tbl>
    <w:p w:rsidR="00FA7919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887D5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D51">
        <w:rPr>
          <w:rFonts w:ascii="Times New Roman" w:hAnsi="Times New Roman" w:cs="Times New Roman"/>
          <w:sz w:val="22"/>
          <w:szCs w:val="22"/>
        </w:rPr>
        <w:t>».</w:t>
      </w:r>
    </w:p>
    <w:p w:rsidR="009B1010" w:rsidRPr="00700EA7" w:rsidRDefault="009B1010" w:rsidP="00887D51">
      <w:pPr>
        <w:pStyle w:val="a8"/>
        <w:keepLines/>
        <w:numPr>
          <w:ilvl w:val="1"/>
          <w:numId w:val="10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EA7">
        <w:rPr>
          <w:rFonts w:ascii="Times New Roman" w:hAnsi="Times New Roman" w:cs="Times New Roman"/>
          <w:sz w:val="24"/>
          <w:szCs w:val="24"/>
        </w:rPr>
        <w:t xml:space="preserve">Позицию «ВСЕГО» </w:t>
      </w:r>
      <w:r w:rsidR="00BA33B8">
        <w:rPr>
          <w:rFonts w:ascii="Times New Roman" w:hAnsi="Times New Roman" w:cs="Times New Roman"/>
          <w:sz w:val="24"/>
          <w:szCs w:val="24"/>
        </w:rPr>
        <w:t xml:space="preserve">таблицы 8 </w:t>
      </w:r>
      <w:r w:rsidR="00887D51">
        <w:rPr>
          <w:rFonts w:ascii="Times New Roman" w:hAnsi="Times New Roman" w:cs="Times New Roman"/>
          <w:sz w:val="24"/>
          <w:szCs w:val="24"/>
        </w:rPr>
        <w:t>подраздела</w:t>
      </w:r>
      <w:r w:rsidRPr="00700EA7">
        <w:rPr>
          <w:rFonts w:ascii="Times New Roman" w:hAnsi="Times New Roman" w:cs="Times New Roman"/>
          <w:sz w:val="24"/>
          <w:szCs w:val="24"/>
        </w:rPr>
        <w:t xml:space="preserve"> 10.5.3 «Перечень мероприятий подпрограммы 2, связанных с расходами развития» </w:t>
      </w:r>
      <w:r w:rsidR="00C643FA">
        <w:rPr>
          <w:rFonts w:ascii="Times New Roman" w:hAnsi="Times New Roman" w:cs="Times New Roman"/>
          <w:sz w:val="24"/>
          <w:szCs w:val="24"/>
        </w:rPr>
        <w:t>раздела 10.5 «</w:t>
      </w:r>
      <w:r w:rsidR="00C643FA" w:rsidRPr="00C643F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2 с указанием сроков их реализации, объемов финансирования </w:t>
      </w:r>
      <w:r w:rsidR="00255D2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643FA" w:rsidRPr="00C643FA">
        <w:rPr>
          <w:rFonts w:ascii="Times New Roman" w:hAnsi="Times New Roman" w:cs="Times New Roman"/>
          <w:sz w:val="24"/>
          <w:szCs w:val="24"/>
        </w:rPr>
        <w:t>и исполнителей мероприятий подпрограммы 2»</w:t>
      </w:r>
      <w:r w:rsidR="00C643FA">
        <w:rPr>
          <w:rFonts w:eastAsiaTheme="minorHAnsi"/>
          <w:lang w:eastAsia="en-US"/>
        </w:rPr>
        <w:t xml:space="preserve"> </w:t>
      </w:r>
      <w:r w:rsidRPr="00700EA7">
        <w:rPr>
          <w:rFonts w:ascii="Times New Roman" w:hAnsi="Times New Roman" w:cs="Times New Roman"/>
          <w:sz w:val="24"/>
          <w:szCs w:val="24"/>
        </w:rPr>
        <w:t xml:space="preserve">приложения к Постановлению изложить </w:t>
      </w:r>
      <w:r w:rsidR="00255D2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00EA7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9B1010" w:rsidRPr="00887D51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87D51">
        <w:rPr>
          <w:rFonts w:ascii="Times New Roman" w:hAnsi="Times New Roman" w:cs="Times New Roman"/>
          <w:sz w:val="22"/>
          <w:szCs w:val="22"/>
        </w:rPr>
        <w:t>«</w:t>
      </w:r>
    </w:p>
    <w:tbl>
      <w:tblPr>
        <w:tblW w:w="488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30"/>
        <w:gridCol w:w="1418"/>
        <w:gridCol w:w="1138"/>
        <w:gridCol w:w="850"/>
        <w:gridCol w:w="700"/>
        <w:gridCol w:w="827"/>
        <w:gridCol w:w="773"/>
        <w:gridCol w:w="812"/>
        <w:gridCol w:w="707"/>
        <w:gridCol w:w="846"/>
        <w:gridCol w:w="855"/>
      </w:tblGrid>
      <w:tr w:rsidR="00F233BE" w:rsidRPr="00130895" w:rsidTr="00100A81">
        <w:trPr>
          <w:trHeight w:val="29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3BE" w:rsidRPr="00B20341" w:rsidRDefault="00F233BE" w:rsidP="00100A81">
            <w:pPr>
              <w:jc w:val="center"/>
              <w:rPr>
                <w:color w:val="000000"/>
                <w:sz w:val="14"/>
                <w:szCs w:val="14"/>
              </w:rPr>
            </w:pPr>
            <w:r w:rsidRPr="00B20341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3BE" w:rsidRPr="00F233BE" w:rsidRDefault="00F233BE" w:rsidP="00100A81">
            <w:pPr>
              <w:rPr>
                <w:color w:val="000000"/>
                <w:sz w:val="13"/>
                <w:szCs w:val="13"/>
              </w:rPr>
            </w:pPr>
            <w:r w:rsidRPr="00F233BE">
              <w:rPr>
                <w:color w:val="000000"/>
                <w:sz w:val="13"/>
                <w:szCs w:val="13"/>
              </w:rPr>
              <w:t>ВСЕГО</w:t>
            </w:r>
          </w:p>
          <w:p w:rsidR="00F233BE" w:rsidRPr="00F233BE" w:rsidRDefault="00F233BE" w:rsidP="00100A81">
            <w:pPr>
              <w:rPr>
                <w:color w:val="000000"/>
                <w:sz w:val="13"/>
                <w:szCs w:val="13"/>
              </w:rPr>
            </w:pPr>
            <w:r w:rsidRPr="00F233B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3BE" w:rsidRPr="00F233BE" w:rsidRDefault="00F233BE" w:rsidP="00100A81">
            <w:pPr>
              <w:jc w:val="center"/>
              <w:rPr>
                <w:bCs/>
                <w:spacing w:val="-16"/>
                <w:sz w:val="13"/>
                <w:szCs w:val="13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3BE" w:rsidRPr="00F233BE" w:rsidRDefault="00F233BE" w:rsidP="00100A81">
            <w:pPr>
              <w:jc w:val="center"/>
              <w:rPr>
                <w:bCs/>
                <w:spacing w:val="-16"/>
                <w:sz w:val="13"/>
                <w:szCs w:val="13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BE" w:rsidRPr="00F233BE" w:rsidRDefault="00F233BE" w:rsidP="00100A81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F233BE">
              <w:rPr>
                <w:bCs/>
                <w:spacing w:val="-16"/>
                <w:sz w:val="13"/>
                <w:szCs w:val="13"/>
              </w:rPr>
              <w:t>7</w:t>
            </w:r>
            <w:r>
              <w:rPr>
                <w:bCs/>
                <w:spacing w:val="-16"/>
                <w:sz w:val="13"/>
                <w:szCs w:val="13"/>
              </w:rPr>
              <w:t> </w:t>
            </w:r>
            <w:r w:rsidRPr="00F233BE">
              <w:rPr>
                <w:bCs/>
                <w:spacing w:val="-16"/>
                <w:sz w:val="13"/>
                <w:szCs w:val="13"/>
              </w:rPr>
              <w:t>121</w:t>
            </w:r>
            <w:r>
              <w:rPr>
                <w:bCs/>
                <w:spacing w:val="-16"/>
                <w:sz w:val="13"/>
                <w:szCs w:val="13"/>
              </w:rPr>
              <w:t xml:space="preserve"> </w:t>
            </w:r>
            <w:r w:rsidRPr="00F233BE">
              <w:rPr>
                <w:bCs/>
                <w:spacing w:val="-16"/>
                <w:sz w:val="13"/>
                <w:szCs w:val="13"/>
              </w:rPr>
              <w:t>840,7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BE" w:rsidRPr="00CF453D" w:rsidRDefault="00100A81" w:rsidP="00100A81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10 779 452,3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BE" w:rsidRPr="00CF453D" w:rsidRDefault="00F233BE" w:rsidP="00100A81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3 417 590,7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BE" w:rsidRPr="00CF453D" w:rsidRDefault="00F233BE" w:rsidP="00100A81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7 601 817,7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BE" w:rsidRPr="00CF453D" w:rsidRDefault="00F233BE" w:rsidP="00100A81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13 901 401,3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BE" w:rsidRPr="00CF453D" w:rsidRDefault="00F233BE" w:rsidP="00100A81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13 027 589,2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BE" w:rsidRPr="00CF453D" w:rsidRDefault="00100A81" w:rsidP="00100A81">
            <w:pPr>
              <w:jc w:val="center"/>
              <w:rPr>
                <w:bCs/>
                <w:spacing w:val="-16"/>
                <w:sz w:val="13"/>
                <w:szCs w:val="13"/>
              </w:rPr>
            </w:pPr>
            <w:r w:rsidRPr="00CF453D">
              <w:rPr>
                <w:bCs/>
                <w:spacing w:val="-16"/>
                <w:sz w:val="13"/>
                <w:szCs w:val="13"/>
              </w:rPr>
              <w:t>55 849 691,9</w:t>
            </w:r>
          </w:p>
        </w:tc>
      </w:tr>
    </w:tbl>
    <w:p w:rsidR="009B1010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7D5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87D51">
        <w:rPr>
          <w:rFonts w:ascii="Times New Roman" w:hAnsi="Times New Roman" w:cs="Times New Roman"/>
          <w:sz w:val="22"/>
          <w:szCs w:val="22"/>
        </w:rPr>
        <w:t>».</w:t>
      </w:r>
    </w:p>
    <w:p w:rsidR="00FA7919" w:rsidRDefault="00FA7919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9B1010" w:rsidRDefault="009B1010" w:rsidP="00F9618C">
      <w:pPr>
        <w:pStyle w:val="a8"/>
        <w:keepLines/>
        <w:numPr>
          <w:ilvl w:val="0"/>
          <w:numId w:val="10"/>
        </w:numPr>
        <w:tabs>
          <w:tab w:val="left" w:pos="0"/>
          <w:tab w:val="left" w:pos="851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</w:t>
      </w:r>
      <w:r w:rsidR="00F9618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на вице-губернатора Санкт-Петербурга </w:t>
      </w:r>
      <w:r w:rsidR="00BA33B8">
        <w:rPr>
          <w:rFonts w:ascii="Times New Roman" w:hAnsi="Times New Roman" w:cs="Times New Roman"/>
          <w:sz w:val="24"/>
          <w:szCs w:val="24"/>
        </w:rPr>
        <w:t>Потехину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359">
        <w:rPr>
          <w:rFonts w:ascii="Times New Roman" w:hAnsi="Times New Roman" w:cs="Times New Roman"/>
          <w:sz w:val="24"/>
          <w:szCs w:val="24"/>
        </w:rPr>
        <w:t>И.П.</w:t>
      </w:r>
    </w:p>
    <w:p w:rsidR="008D502B" w:rsidRDefault="009B1010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233BE" w:rsidRPr="009B1010" w:rsidRDefault="00F233BE" w:rsidP="009B1010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7A68" w:rsidRDefault="007504AE" w:rsidP="003F6608">
      <w:pPr>
        <w:jc w:val="both"/>
        <w:rPr>
          <w:b/>
        </w:rPr>
      </w:pPr>
      <w:r>
        <w:rPr>
          <w:b/>
        </w:rPr>
        <w:t xml:space="preserve">     </w:t>
      </w:r>
      <w:r w:rsidR="001C7A68">
        <w:rPr>
          <w:b/>
        </w:rPr>
        <w:t xml:space="preserve"> </w:t>
      </w:r>
      <w:r w:rsidR="001B305E">
        <w:rPr>
          <w:b/>
        </w:rPr>
        <w:t xml:space="preserve"> </w:t>
      </w:r>
      <w:r w:rsidR="008D502B" w:rsidRPr="00987B77">
        <w:rPr>
          <w:b/>
        </w:rPr>
        <w:t>Губернатор</w:t>
      </w:r>
    </w:p>
    <w:p w:rsidR="00F676AB" w:rsidRDefault="007504AE" w:rsidP="003F6608">
      <w:pPr>
        <w:jc w:val="both"/>
        <w:rPr>
          <w:b/>
        </w:rPr>
      </w:pPr>
      <w:r>
        <w:rPr>
          <w:b/>
        </w:rPr>
        <w:t xml:space="preserve"> </w:t>
      </w:r>
      <w:r w:rsidR="008D502B" w:rsidRPr="00987B77">
        <w:rPr>
          <w:b/>
        </w:rPr>
        <w:t>Санкт-Петербурга</w:t>
      </w:r>
      <w:r w:rsidR="008D502B" w:rsidRPr="00987B77">
        <w:rPr>
          <w:b/>
        </w:rPr>
        <w:tab/>
        <w:t xml:space="preserve">  </w:t>
      </w:r>
      <w:r w:rsidR="008D502B" w:rsidRPr="00987B77">
        <w:rPr>
          <w:b/>
        </w:rPr>
        <w:tab/>
      </w:r>
      <w:r w:rsidR="008D502B" w:rsidRPr="00987B77">
        <w:rPr>
          <w:b/>
        </w:rPr>
        <w:tab/>
        <w:t xml:space="preserve">                     </w:t>
      </w:r>
      <w:r w:rsidR="008D502B" w:rsidRPr="00987B77">
        <w:rPr>
          <w:b/>
        </w:rPr>
        <w:tab/>
        <w:t xml:space="preserve">          </w:t>
      </w:r>
      <w:r>
        <w:rPr>
          <w:b/>
        </w:rPr>
        <w:t xml:space="preserve">       </w:t>
      </w:r>
      <w:r w:rsidR="001C7A68">
        <w:rPr>
          <w:b/>
        </w:rPr>
        <w:t xml:space="preserve">                                    </w:t>
      </w:r>
      <w:proofErr w:type="spellStart"/>
      <w:r>
        <w:rPr>
          <w:b/>
        </w:rPr>
        <w:t>А.Д.Беглов</w:t>
      </w:r>
      <w:proofErr w:type="spellEnd"/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p w:rsidR="00F9618C" w:rsidRDefault="00F9618C" w:rsidP="003F6608">
      <w:pPr>
        <w:jc w:val="both"/>
        <w:rPr>
          <w:b/>
        </w:rPr>
      </w:pPr>
    </w:p>
    <w:sectPr w:rsidR="00F9618C" w:rsidSect="0018180E">
      <w:headerReference w:type="default" r:id="rId10"/>
      <w:pgSz w:w="11913" w:h="16834" w:code="9"/>
      <w:pgMar w:top="567" w:right="856" w:bottom="284" w:left="1701" w:header="68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665" w:rsidRDefault="004C1665" w:rsidP="00C1196B">
      <w:r>
        <w:separator/>
      </w:r>
    </w:p>
  </w:endnote>
  <w:endnote w:type="continuationSeparator" w:id="0">
    <w:p w:rsidR="004C1665" w:rsidRDefault="004C1665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665" w:rsidRDefault="004C1665" w:rsidP="00C1196B">
      <w:r>
        <w:separator/>
      </w:r>
    </w:p>
  </w:footnote>
  <w:footnote w:type="continuationSeparator" w:id="0">
    <w:p w:rsidR="004C1665" w:rsidRDefault="004C1665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097569"/>
      <w:docPartObj>
        <w:docPartGallery w:val="Page Numbers (Top of Page)"/>
        <w:docPartUnique/>
      </w:docPartObj>
    </w:sdtPr>
    <w:sdtEndPr/>
    <w:sdtContent>
      <w:p w:rsidR="00100A81" w:rsidRDefault="00100A81" w:rsidP="007B365E">
        <w:pPr>
          <w:pStyle w:val="a5"/>
          <w:tabs>
            <w:tab w:val="clear" w:pos="4677"/>
            <w:tab w:val="clear" w:pos="9355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9C3">
          <w:rPr>
            <w:noProof/>
          </w:rPr>
          <w:t>6</w:t>
        </w:r>
        <w:r>
          <w:fldChar w:fldCharType="end"/>
        </w:r>
      </w:p>
      <w:p w:rsidR="00100A81" w:rsidRPr="007B365E" w:rsidRDefault="004C1665" w:rsidP="007B365E">
        <w:pPr>
          <w:pStyle w:val="a5"/>
          <w:tabs>
            <w:tab w:val="clear" w:pos="4677"/>
            <w:tab w:val="clear" w:pos="9355"/>
          </w:tabs>
          <w:rPr>
            <w:sz w:val="10"/>
            <w:szCs w:val="1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613E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1C523E6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1CA4E13"/>
    <w:multiLevelType w:val="hybridMultilevel"/>
    <w:tmpl w:val="E72632D0"/>
    <w:lvl w:ilvl="0" w:tplc="5E6E23A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26459F7"/>
    <w:multiLevelType w:val="multilevel"/>
    <w:tmpl w:val="77AC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">
    <w:nsid w:val="05595574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EAD33A9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ABF50D2"/>
    <w:multiLevelType w:val="multilevel"/>
    <w:tmpl w:val="77AC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0">
    <w:nsid w:val="1E24120D"/>
    <w:multiLevelType w:val="hybridMultilevel"/>
    <w:tmpl w:val="248C9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0379A6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A296A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CBA1450"/>
    <w:multiLevelType w:val="multilevel"/>
    <w:tmpl w:val="04E07C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CF0244F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DC34987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3C423DD"/>
    <w:multiLevelType w:val="multilevel"/>
    <w:tmpl w:val="3138906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46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6E0641D"/>
    <w:multiLevelType w:val="multilevel"/>
    <w:tmpl w:val="D8E67F8A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11" w:hanging="360"/>
      </w:pPr>
    </w:lvl>
    <w:lvl w:ilvl="2">
      <w:start w:val="1"/>
      <w:numFmt w:val="lowerRoman"/>
      <w:lvlText w:val="%3."/>
      <w:lvlJc w:val="right"/>
      <w:pPr>
        <w:ind w:left="2231" w:hanging="180"/>
      </w:pPr>
    </w:lvl>
    <w:lvl w:ilvl="3">
      <w:start w:val="1"/>
      <w:numFmt w:val="decimal"/>
      <w:lvlText w:val="%4."/>
      <w:lvlJc w:val="left"/>
      <w:pPr>
        <w:ind w:left="2951" w:hanging="360"/>
      </w:pPr>
    </w:lvl>
    <w:lvl w:ilvl="4">
      <w:start w:val="1"/>
      <w:numFmt w:val="lowerLetter"/>
      <w:lvlText w:val="%5."/>
      <w:lvlJc w:val="left"/>
      <w:pPr>
        <w:ind w:left="3671" w:hanging="360"/>
      </w:pPr>
    </w:lvl>
    <w:lvl w:ilvl="5">
      <w:start w:val="1"/>
      <w:numFmt w:val="lowerRoman"/>
      <w:lvlText w:val="%6."/>
      <w:lvlJc w:val="right"/>
      <w:pPr>
        <w:ind w:left="4391" w:hanging="180"/>
      </w:pPr>
    </w:lvl>
    <w:lvl w:ilvl="6">
      <w:start w:val="1"/>
      <w:numFmt w:val="decimal"/>
      <w:lvlText w:val="%7."/>
      <w:lvlJc w:val="left"/>
      <w:pPr>
        <w:ind w:left="5111" w:hanging="360"/>
      </w:pPr>
    </w:lvl>
    <w:lvl w:ilvl="7">
      <w:start w:val="1"/>
      <w:numFmt w:val="lowerLetter"/>
      <w:lvlText w:val="%8."/>
      <w:lvlJc w:val="left"/>
      <w:pPr>
        <w:ind w:left="5831" w:hanging="360"/>
      </w:pPr>
    </w:lvl>
    <w:lvl w:ilvl="8">
      <w:start w:val="1"/>
      <w:numFmt w:val="lowerRoman"/>
      <w:lvlText w:val="%9."/>
      <w:lvlJc w:val="right"/>
      <w:pPr>
        <w:ind w:left="6551" w:hanging="180"/>
      </w:pPr>
    </w:lvl>
  </w:abstractNum>
  <w:abstractNum w:abstractNumId="20">
    <w:nsid w:val="39012DD7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C6D5D6D"/>
    <w:multiLevelType w:val="hybridMultilevel"/>
    <w:tmpl w:val="E33E4B2C"/>
    <w:lvl w:ilvl="0" w:tplc="FAFE975A">
      <w:start w:val="1"/>
      <w:numFmt w:val="decimal"/>
      <w:suff w:val="space"/>
      <w:lvlText w:val="%1."/>
      <w:lvlJc w:val="left"/>
      <w:pPr>
        <w:ind w:left="791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22">
    <w:nsid w:val="3D4E0F55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5">
    <w:nsid w:val="4485581C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56B6A65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8744AE4"/>
    <w:multiLevelType w:val="multilevel"/>
    <w:tmpl w:val="77AC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8">
    <w:nsid w:val="494C3251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4E7C1EED"/>
    <w:multiLevelType w:val="multilevel"/>
    <w:tmpl w:val="3138906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46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4F4018D4"/>
    <w:multiLevelType w:val="hybridMultilevel"/>
    <w:tmpl w:val="1EFC067A"/>
    <w:lvl w:ilvl="0" w:tplc="171283F0">
      <w:start w:val="4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B6757A4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3EB0A2E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94D72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9B469BD"/>
    <w:multiLevelType w:val="multilevel"/>
    <w:tmpl w:val="41D866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CF82BDA"/>
    <w:multiLevelType w:val="multilevel"/>
    <w:tmpl w:val="BAC829A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002" w:hanging="576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>
    <w:nsid w:val="6EC5569A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0DC7F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4A77A82"/>
    <w:multiLevelType w:val="multilevel"/>
    <w:tmpl w:val="3138906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46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76C2D7F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79E471E"/>
    <w:multiLevelType w:val="multilevel"/>
    <w:tmpl w:val="3138906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46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785B0EB1"/>
    <w:multiLevelType w:val="multilevel"/>
    <w:tmpl w:val="06CC05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43">
    <w:nsid w:val="78EA7B04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7AD33C6C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7DCD625B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8"/>
  </w:num>
  <w:num w:numId="5">
    <w:abstractNumId w:val="23"/>
  </w:num>
  <w:num w:numId="6">
    <w:abstractNumId w:val="24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32"/>
  </w:num>
  <w:num w:numId="10">
    <w:abstractNumId w:val="29"/>
  </w:num>
  <w:num w:numId="11">
    <w:abstractNumId w:val="16"/>
  </w:num>
  <w:num w:numId="12">
    <w:abstractNumId w:val="11"/>
  </w:num>
  <w:num w:numId="13">
    <w:abstractNumId w:val="17"/>
  </w:num>
  <w:num w:numId="14">
    <w:abstractNumId w:val="36"/>
  </w:num>
  <w:num w:numId="15">
    <w:abstractNumId w:val="2"/>
  </w:num>
  <w:num w:numId="16">
    <w:abstractNumId w:val="21"/>
  </w:num>
  <w:num w:numId="17">
    <w:abstractNumId w:val="19"/>
  </w:num>
  <w:num w:numId="18">
    <w:abstractNumId w:val="38"/>
  </w:num>
  <w:num w:numId="19">
    <w:abstractNumId w:val="28"/>
  </w:num>
  <w:num w:numId="20">
    <w:abstractNumId w:val="35"/>
  </w:num>
  <w:num w:numId="21">
    <w:abstractNumId w:val="22"/>
  </w:num>
  <w:num w:numId="22">
    <w:abstractNumId w:val="20"/>
  </w:num>
  <w:num w:numId="23">
    <w:abstractNumId w:val="13"/>
  </w:num>
  <w:num w:numId="24">
    <w:abstractNumId w:val="44"/>
  </w:num>
  <w:num w:numId="25">
    <w:abstractNumId w:val="33"/>
  </w:num>
  <w:num w:numId="26">
    <w:abstractNumId w:val="0"/>
  </w:num>
  <w:num w:numId="27">
    <w:abstractNumId w:val="43"/>
  </w:num>
  <w:num w:numId="28">
    <w:abstractNumId w:val="40"/>
  </w:num>
  <w:num w:numId="29">
    <w:abstractNumId w:val="25"/>
  </w:num>
  <w:num w:numId="30">
    <w:abstractNumId w:val="31"/>
  </w:num>
  <w:num w:numId="31">
    <w:abstractNumId w:val="42"/>
  </w:num>
  <w:num w:numId="32">
    <w:abstractNumId w:val="45"/>
  </w:num>
  <w:num w:numId="33">
    <w:abstractNumId w:val="10"/>
  </w:num>
  <w:num w:numId="34">
    <w:abstractNumId w:val="34"/>
  </w:num>
  <w:num w:numId="35">
    <w:abstractNumId w:val="26"/>
  </w:num>
  <w:num w:numId="36">
    <w:abstractNumId w:val="1"/>
  </w:num>
  <w:num w:numId="37">
    <w:abstractNumId w:val="5"/>
  </w:num>
  <w:num w:numId="38">
    <w:abstractNumId w:val="4"/>
  </w:num>
  <w:num w:numId="39">
    <w:abstractNumId w:val="30"/>
  </w:num>
  <w:num w:numId="40">
    <w:abstractNumId w:val="37"/>
  </w:num>
  <w:num w:numId="41">
    <w:abstractNumId w:val="15"/>
  </w:num>
  <w:num w:numId="42">
    <w:abstractNumId w:val="9"/>
  </w:num>
  <w:num w:numId="43">
    <w:abstractNumId w:val="3"/>
  </w:num>
  <w:num w:numId="44">
    <w:abstractNumId w:val="27"/>
  </w:num>
  <w:num w:numId="45">
    <w:abstractNumId w:val="41"/>
  </w:num>
  <w:num w:numId="46">
    <w:abstractNumId w:val="18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3C95"/>
    <w:rsid w:val="0006429A"/>
    <w:rsid w:val="00064B1C"/>
    <w:rsid w:val="00082C65"/>
    <w:rsid w:val="000B361B"/>
    <w:rsid w:val="000B5B44"/>
    <w:rsid w:val="000D4731"/>
    <w:rsid w:val="000F4C85"/>
    <w:rsid w:val="00100A81"/>
    <w:rsid w:val="00102088"/>
    <w:rsid w:val="00102334"/>
    <w:rsid w:val="00103495"/>
    <w:rsid w:val="00123F19"/>
    <w:rsid w:val="001327D8"/>
    <w:rsid w:val="0013358D"/>
    <w:rsid w:val="00141AAC"/>
    <w:rsid w:val="00155B11"/>
    <w:rsid w:val="00163B1A"/>
    <w:rsid w:val="0018180E"/>
    <w:rsid w:val="00193C99"/>
    <w:rsid w:val="001A4B43"/>
    <w:rsid w:val="001B1A12"/>
    <w:rsid w:val="001B305E"/>
    <w:rsid w:val="001C413E"/>
    <w:rsid w:val="001C7016"/>
    <w:rsid w:val="001C7A68"/>
    <w:rsid w:val="00203A08"/>
    <w:rsid w:val="00204FB7"/>
    <w:rsid w:val="00211AC7"/>
    <w:rsid w:val="0023343C"/>
    <w:rsid w:val="00243390"/>
    <w:rsid w:val="002529A3"/>
    <w:rsid w:val="00255D22"/>
    <w:rsid w:val="002579F5"/>
    <w:rsid w:val="002A6DBF"/>
    <w:rsid w:val="002B42B2"/>
    <w:rsid w:val="002B6C42"/>
    <w:rsid w:val="002C0656"/>
    <w:rsid w:val="002C2BFE"/>
    <w:rsid w:val="002C54F8"/>
    <w:rsid w:val="003203E3"/>
    <w:rsid w:val="00355D89"/>
    <w:rsid w:val="003629CE"/>
    <w:rsid w:val="00377083"/>
    <w:rsid w:val="0038719B"/>
    <w:rsid w:val="003B707B"/>
    <w:rsid w:val="003D1A04"/>
    <w:rsid w:val="003F6608"/>
    <w:rsid w:val="00404959"/>
    <w:rsid w:val="00407507"/>
    <w:rsid w:val="00423174"/>
    <w:rsid w:val="00437BDD"/>
    <w:rsid w:val="00475F99"/>
    <w:rsid w:val="00476468"/>
    <w:rsid w:val="00481453"/>
    <w:rsid w:val="00492513"/>
    <w:rsid w:val="00497B0C"/>
    <w:rsid w:val="004A16C3"/>
    <w:rsid w:val="004A2589"/>
    <w:rsid w:val="004B4831"/>
    <w:rsid w:val="004C1665"/>
    <w:rsid w:val="004D73DB"/>
    <w:rsid w:val="004E313D"/>
    <w:rsid w:val="004E5CE3"/>
    <w:rsid w:val="004F7398"/>
    <w:rsid w:val="00502DBA"/>
    <w:rsid w:val="00526CC8"/>
    <w:rsid w:val="00542F4C"/>
    <w:rsid w:val="00557720"/>
    <w:rsid w:val="005729B8"/>
    <w:rsid w:val="00581635"/>
    <w:rsid w:val="00586B13"/>
    <w:rsid w:val="005919F6"/>
    <w:rsid w:val="00591D62"/>
    <w:rsid w:val="005A5AA4"/>
    <w:rsid w:val="005B3387"/>
    <w:rsid w:val="005B5609"/>
    <w:rsid w:val="005C4607"/>
    <w:rsid w:val="005E358B"/>
    <w:rsid w:val="005F15CE"/>
    <w:rsid w:val="005F4659"/>
    <w:rsid w:val="006015CB"/>
    <w:rsid w:val="006078B7"/>
    <w:rsid w:val="00651F9B"/>
    <w:rsid w:val="00662C95"/>
    <w:rsid w:val="00667D74"/>
    <w:rsid w:val="00671435"/>
    <w:rsid w:val="00676F4F"/>
    <w:rsid w:val="00687465"/>
    <w:rsid w:val="006A6A8F"/>
    <w:rsid w:val="006A7549"/>
    <w:rsid w:val="006B415F"/>
    <w:rsid w:val="006B62F7"/>
    <w:rsid w:val="006C0669"/>
    <w:rsid w:val="006E55C7"/>
    <w:rsid w:val="006E687E"/>
    <w:rsid w:val="006F6E6E"/>
    <w:rsid w:val="006F7D12"/>
    <w:rsid w:val="007012B7"/>
    <w:rsid w:val="007031D5"/>
    <w:rsid w:val="00734DAC"/>
    <w:rsid w:val="007504AE"/>
    <w:rsid w:val="00764F52"/>
    <w:rsid w:val="00776202"/>
    <w:rsid w:val="00781C44"/>
    <w:rsid w:val="00787344"/>
    <w:rsid w:val="00792A7A"/>
    <w:rsid w:val="007A4ED7"/>
    <w:rsid w:val="007B295F"/>
    <w:rsid w:val="007B365E"/>
    <w:rsid w:val="007B3DBB"/>
    <w:rsid w:val="007E3D80"/>
    <w:rsid w:val="007F0947"/>
    <w:rsid w:val="007F3260"/>
    <w:rsid w:val="007F637B"/>
    <w:rsid w:val="008360E7"/>
    <w:rsid w:val="008441C1"/>
    <w:rsid w:val="008509C3"/>
    <w:rsid w:val="0087337F"/>
    <w:rsid w:val="00876B27"/>
    <w:rsid w:val="00887D51"/>
    <w:rsid w:val="008A7A49"/>
    <w:rsid w:val="008B3689"/>
    <w:rsid w:val="008C1D11"/>
    <w:rsid w:val="008D502B"/>
    <w:rsid w:val="008F569F"/>
    <w:rsid w:val="00913D82"/>
    <w:rsid w:val="0091600B"/>
    <w:rsid w:val="009172DA"/>
    <w:rsid w:val="0094136E"/>
    <w:rsid w:val="00956171"/>
    <w:rsid w:val="00976FB8"/>
    <w:rsid w:val="00987B77"/>
    <w:rsid w:val="00995A68"/>
    <w:rsid w:val="009A1920"/>
    <w:rsid w:val="009B1010"/>
    <w:rsid w:val="009D7189"/>
    <w:rsid w:val="00A41817"/>
    <w:rsid w:val="00A45812"/>
    <w:rsid w:val="00A47AF6"/>
    <w:rsid w:val="00A53B73"/>
    <w:rsid w:val="00A65C51"/>
    <w:rsid w:val="00A819C1"/>
    <w:rsid w:val="00A870FA"/>
    <w:rsid w:val="00AB0285"/>
    <w:rsid w:val="00AC06B9"/>
    <w:rsid w:val="00AF67CF"/>
    <w:rsid w:val="00B0366B"/>
    <w:rsid w:val="00B33096"/>
    <w:rsid w:val="00B51268"/>
    <w:rsid w:val="00B5653A"/>
    <w:rsid w:val="00B85E31"/>
    <w:rsid w:val="00B878F9"/>
    <w:rsid w:val="00B935B7"/>
    <w:rsid w:val="00BA33B8"/>
    <w:rsid w:val="00BA4E4B"/>
    <w:rsid w:val="00BB069A"/>
    <w:rsid w:val="00C1196B"/>
    <w:rsid w:val="00C15CB0"/>
    <w:rsid w:val="00C2110C"/>
    <w:rsid w:val="00C23A53"/>
    <w:rsid w:val="00C253F4"/>
    <w:rsid w:val="00C32327"/>
    <w:rsid w:val="00C36259"/>
    <w:rsid w:val="00C44A58"/>
    <w:rsid w:val="00C471A1"/>
    <w:rsid w:val="00C643FA"/>
    <w:rsid w:val="00C702FF"/>
    <w:rsid w:val="00C84330"/>
    <w:rsid w:val="00CD1A26"/>
    <w:rsid w:val="00CE072E"/>
    <w:rsid w:val="00CE45E7"/>
    <w:rsid w:val="00CF2359"/>
    <w:rsid w:val="00CF3FDA"/>
    <w:rsid w:val="00CF453D"/>
    <w:rsid w:val="00D115F9"/>
    <w:rsid w:val="00D1408C"/>
    <w:rsid w:val="00D21969"/>
    <w:rsid w:val="00D317D8"/>
    <w:rsid w:val="00D46BEE"/>
    <w:rsid w:val="00D504AD"/>
    <w:rsid w:val="00D56F17"/>
    <w:rsid w:val="00D67099"/>
    <w:rsid w:val="00D67E9B"/>
    <w:rsid w:val="00D90DBD"/>
    <w:rsid w:val="00DA14C0"/>
    <w:rsid w:val="00DB169E"/>
    <w:rsid w:val="00DB1C86"/>
    <w:rsid w:val="00DB1FE0"/>
    <w:rsid w:val="00DD54E1"/>
    <w:rsid w:val="00DE3BDF"/>
    <w:rsid w:val="00DF756B"/>
    <w:rsid w:val="00E041D7"/>
    <w:rsid w:val="00E06F10"/>
    <w:rsid w:val="00E10D47"/>
    <w:rsid w:val="00E149C5"/>
    <w:rsid w:val="00E3595A"/>
    <w:rsid w:val="00E5542F"/>
    <w:rsid w:val="00E71FAE"/>
    <w:rsid w:val="00E84A62"/>
    <w:rsid w:val="00E9027F"/>
    <w:rsid w:val="00EB2189"/>
    <w:rsid w:val="00EC0A5F"/>
    <w:rsid w:val="00EC6502"/>
    <w:rsid w:val="00EE30CA"/>
    <w:rsid w:val="00EE3C4C"/>
    <w:rsid w:val="00EF25B6"/>
    <w:rsid w:val="00EF4990"/>
    <w:rsid w:val="00F12DFF"/>
    <w:rsid w:val="00F233BE"/>
    <w:rsid w:val="00F35EE7"/>
    <w:rsid w:val="00F54241"/>
    <w:rsid w:val="00F676AB"/>
    <w:rsid w:val="00F7017F"/>
    <w:rsid w:val="00F9372B"/>
    <w:rsid w:val="00F9618C"/>
    <w:rsid w:val="00FA7919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010"/>
    <w:pPr>
      <w:keepNext/>
      <w:keepLines/>
      <w:spacing w:before="200"/>
      <w:ind w:left="720" w:hanging="72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010"/>
    <w:pPr>
      <w:keepNext/>
      <w:keepLines/>
      <w:spacing w:before="200"/>
      <w:ind w:left="864" w:hanging="864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1010"/>
    <w:pPr>
      <w:keepNext/>
      <w:keepLines/>
      <w:spacing w:before="200"/>
      <w:ind w:left="1008" w:hanging="1008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1010"/>
    <w:pPr>
      <w:keepNext/>
      <w:keepLines/>
      <w:spacing w:before="200"/>
      <w:ind w:left="1152" w:hanging="1152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010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010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010"/>
    <w:pPr>
      <w:keepNext/>
      <w:keepLines/>
      <w:spacing w:before="200"/>
      <w:ind w:left="1584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uiPriority w:val="99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101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B101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B101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B101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B1010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B1010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B1010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rsid w:val="009B1010"/>
    <w:pPr>
      <w:keepNext/>
      <w:autoSpaceDE w:val="0"/>
      <w:autoSpaceDN w:val="0"/>
      <w:outlineLvl w:val="0"/>
    </w:pPr>
    <w:rPr>
      <w:b/>
      <w:bCs/>
    </w:rPr>
  </w:style>
  <w:style w:type="paragraph" w:customStyle="1" w:styleId="ConsPlusNonformat">
    <w:name w:val="ConsPlusNonformat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10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B1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B1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9B101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"/>
    <w:rsid w:val="009B1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9B1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Default">
    <w:name w:val="Default"/>
    <w:uiPriority w:val="99"/>
    <w:rsid w:val="009B10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unhideWhenUsed/>
    <w:rsid w:val="009B1010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9B1010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uiPriority w:val="99"/>
    <w:unhideWhenUsed/>
    <w:rsid w:val="009B1010"/>
    <w:rPr>
      <w:vertAlign w:val="superscript"/>
    </w:rPr>
  </w:style>
  <w:style w:type="paragraph" w:styleId="ae">
    <w:name w:val="Normal (Web)"/>
    <w:basedOn w:val="a"/>
    <w:uiPriority w:val="99"/>
    <w:unhideWhenUsed/>
    <w:rsid w:val="009B1010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unhideWhenUsed/>
    <w:rsid w:val="009B1010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9B1010"/>
    <w:rPr>
      <w:color w:val="800080"/>
      <w:u w:val="single"/>
    </w:rPr>
  </w:style>
  <w:style w:type="paragraph" w:customStyle="1" w:styleId="xl72">
    <w:name w:val="xl72"/>
    <w:basedOn w:val="a"/>
    <w:rsid w:val="009B1010"/>
    <w:pPr>
      <w:spacing w:before="100" w:beforeAutospacing="1" w:after="100" w:afterAutospacing="1"/>
    </w:pPr>
  </w:style>
  <w:style w:type="paragraph" w:customStyle="1" w:styleId="xl73">
    <w:name w:val="xl73"/>
    <w:basedOn w:val="a"/>
    <w:rsid w:val="009B1010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9B10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9B10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9B1010"/>
    <w:pPr>
      <w:spacing w:before="100" w:beforeAutospacing="1" w:after="100" w:afterAutospacing="1"/>
    </w:pPr>
  </w:style>
  <w:style w:type="paragraph" w:customStyle="1" w:styleId="xl83">
    <w:name w:val="xl83"/>
    <w:basedOn w:val="a"/>
    <w:rsid w:val="009B1010"/>
    <w:pP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9B1010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9B101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B1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B10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B1010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B101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9B10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9B101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9B10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010"/>
    <w:pPr>
      <w:keepNext/>
      <w:keepLines/>
      <w:spacing w:before="200"/>
      <w:ind w:left="720" w:hanging="72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010"/>
    <w:pPr>
      <w:keepNext/>
      <w:keepLines/>
      <w:spacing w:before="200"/>
      <w:ind w:left="864" w:hanging="864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1010"/>
    <w:pPr>
      <w:keepNext/>
      <w:keepLines/>
      <w:spacing w:before="200"/>
      <w:ind w:left="1008" w:hanging="1008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1010"/>
    <w:pPr>
      <w:keepNext/>
      <w:keepLines/>
      <w:spacing w:before="200"/>
      <w:ind w:left="1152" w:hanging="1152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010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010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010"/>
    <w:pPr>
      <w:keepNext/>
      <w:keepLines/>
      <w:spacing w:before="200"/>
      <w:ind w:left="1584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uiPriority w:val="99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101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B101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B101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B101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B1010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B1010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B1010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rsid w:val="009B1010"/>
    <w:pPr>
      <w:keepNext/>
      <w:autoSpaceDE w:val="0"/>
      <w:autoSpaceDN w:val="0"/>
      <w:outlineLvl w:val="0"/>
    </w:pPr>
    <w:rPr>
      <w:b/>
      <w:bCs/>
    </w:rPr>
  </w:style>
  <w:style w:type="paragraph" w:customStyle="1" w:styleId="ConsPlusNonformat">
    <w:name w:val="ConsPlusNonformat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10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B1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B1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B1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9B101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"/>
    <w:rsid w:val="009B1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9B1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Default">
    <w:name w:val="Default"/>
    <w:uiPriority w:val="99"/>
    <w:rsid w:val="009B10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unhideWhenUsed/>
    <w:rsid w:val="009B1010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9B1010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uiPriority w:val="99"/>
    <w:unhideWhenUsed/>
    <w:rsid w:val="009B1010"/>
    <w:rPr>
      <w:vertAlign w:val="superscript"/>
    </w:rPr>
  </w:style>
  <w:style w:type="paragraph" w:styleId="ae">
    <w:name w:val="Normal (Web)"/>
    <w:basedOn w:val="a"/>
    <w:uiPriority w:val="99"/>
    <w:unhideWhenUsed/>
    <w:rsid w:val="009B1010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unhideWhenUsed/>
    <w:rsid w:val="009B1010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9B1010"/>
    <w:rPr>
      <w:color w:val="800080"/>
      <w:u w:val="single"/>
    </w:rPr>
  </w:style>
  <w:style w:type="paragraph" w:customStyle="1" w:styleId="xl72">
    <w:name w:val="xl72"/>
    <w:basedOn w:val="a"/>
    <w:rsid w:val="009B1010"/>
    <w:pPr>
      <w:spacing w:before="100" w:beforeAutospacing="1" w:after="100" w:afterAutospacing="1"/>
    </w:pPr>
  </w:style>
  <w:style w:type="paragraph" w:customStyle="1" w:styleId="xl73">
    <w:name w:val="xl73"/>
    <w:basedOn w:val="a"/>
    <w:rsid w:val="009B1010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9B10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9B10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9B1010"/>
    <w:pPr>
      <w:spacing w:before="100" w:beforeAutospacing="1" w:after="100" w:afterAutospacing="1"/>
    </w:pPr>
  </w:style>
  <w:style w:type="paragraph" w:customStyle="1" w:styleId="xl83">
    <w:name w:val="xl83"/>
    <w:basedOn w:val="a"/>
    <w:rsid w:val="009B1010"/>
    <w:pP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9B1010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B1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B10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9B101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9B1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B1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B10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B1010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B101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9B10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9B101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9B10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9B10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9B1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9B10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FDD69-66F1-4F04-BD9B-62D6DB19B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Наталья Потапова</cp:lastModifiedBy>
  <cp:revision>3</cp:revision>
  <cp:lastPrinted>2019-12-23T06:26:00Z</cp:lastPrinted>
  <dcterms:created xsi:type="dcterms:W3CDTF">2019-12-23T13:55:00Z</dcterms:created>
  <dcterms:modified xsi:type="dcterms:W3CDTF">2019-12-23T14:23:00Z</dcterms:modified>
</cp:coreProperties>
</file>