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1325">
        <w:rPr>
          <w:rFonts w:ascii="Times New Roman" w:eastAsia="Times New Roman" w:hAnsi="Times New Roman"/>
          <w:b/>
          <w:sz w:val="28"/>
          <w:szCs w:val="28"/>
          <w:lang w:eastAsia="ru-RU"/>
        </w:rPr>
        <w:t>ПРАВИТЕЛЬСТВО САНКТ-ПЕТЕРБУРГА</w:t>
      </w: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1325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325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                                                                         № _____________ </w:t>
      </w: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r w:rsidRPr="00381325">
        <w:rPr>
          <w:rFonts w:ascii="Times New Roman" w:eastAsia="Times New Roman" w:hAnsi="Times New Roman"/>
          <w:b/>
          <w:sz w:val="24"/>
          <w:szCs w:val="24"/>
          <w:lang w:eastAsia="ru-RU"/>
        </w:rPr>
        <w:t>О создании Организационного</w:t>
      </w: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1325">
        <w:rPr>
          <w:rFonts w:ascii="Times New Roman" w:eastAsia="Times New Roman" w:hAnsi="Times New Roman"/>
          <w:b/>
          <w:sz w:val="24"/>
          <w:szCs w:val="24"/>
          <w:lang w:eastAsia="ru-RU"/>
        </w:rPr>
        <w:t>комитета по подготовке и проведению</w:t>
      </w: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13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2020 году Дрезденского оперного </w:t>
      </w: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1325">
        <w:rPr>
          <w:rFonts w:ascii="Times New Roman" w:eastAsia="Times New Roman" w:hAnsi="Times New Roman"/>
          <w:b/>
          <w:sz w:val="24"/>
          <w:szCs w:val="24"/>
          <w:lang w:eastAsia="ru-RU"/>
        </w:rPr>
        <w:t>бала в Санкт-Петербурге</w:t>
      </w:r>
    </w:p>
    <w:bookmarkEnd w:id="0"/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325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со статьей 8 Закона Санкт-Петербурга от 24.06.2009 № 335-66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81325">
        <w:rPr>
          <w:rFonts w:ascii="Times New Roman" w:eastAsia="Times New Roman" w:hAnsi="Times New Roman"/>
          <w:sz w:val="24"/>
          <w:szCs w:val="24"/>
          <w:lang w:eastAsia="ru-RU"/>
        </w:rPr>
        <w:t xml:space="preserve">  «</w:t>
      </w:r>
      <w:proofErr w:type="gramEnd"/>
      <w:r w:rsidRPr="00381325">
        <w:rPr>
          <w:rFonts w:ascii="Times New Roman" w:eastAsia="Times New Roman" w:hAnsi="Times New Roman"/>
          <w:sz w:val="24"/>
          <w:szCs w:val="24"/>
          <w:lang w:eastAsia="ru-RU"/>
        </w:rPr>
        <w:t>О Правительстве Санкт-Петербурга» и в целях проведения в 2020 году Дрезденского оперного бала в Санкт-Петербурге Правительство Санкт-Петербурга</w:t>
      </w: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1325">
        <w:rPr>
          <w:rFonts w:ascii="Times New Roman" w:eastAsia="Times New Roman" w:hAnsi="Times New Roman"/>
          <w:b/>
          <w:sz w:val="24"/>
          <w:szCs w:val="24"/>
          <w:lang w:eastAsia="ru-RU"/>
        </w:rPr>
        <w:t>П О С Т А Н О В Л Я Е Т:</w:t>
      </w: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325">
        <w:rPr>
          <w:rFonts w:ascii="Times New Roman" w:eastAsia="Times New Roman" w:hAnsi="Times New Roman"/>
          <w:sz w:val="24"/>
          <w:szCs w:val="24"/>
          <w:lang w:eastAsia="ru-RU"/>
        </w:rPr>
        <w:t xml:space="preserve">1. Создать Организационный комитет по подготовке и проведению в 2020 году        Дрезденского оперного бала в Санкт-Петербурге (далее – Организационный комитет)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81325">
        <w:rPr>
          <w:rFonts w:ascii="Times New Roman" w:eastAsia="Times New Roman" w:hAnsi="Times New Roman"/>
          <w:sz w:val="24"/>
          <w:szCs w:val="24"/>
          <w:lang w:eastAsia="ru-RU"/>
        </w:rPr>
        <w:t xml:space="preserve">  в </w:t>
      </w:r>
      <w:hyperlink r:id="rId7" w:anchor="P75" w:history="1">
        <w:r w:rsidRPr="00381325">
          <w:rPr>
            <w:rFonts w:ascii="Times New Roman" w:eastAsia="Times New Roman" w:hAnsi="Times New Roman"/>
            <w:sz w:val="24"/>
            <w:szCs w:val="24"/>
            <w:lang w:eastAsia="ru-RU"/>
          </w:rPr>
          <w:t>составе</w:t>
        </w:r>
      </w:hyperlink>
      <w:r w:rsidRPr="00381325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приложению.</w:t>
      </w: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325">
        <w:rPr>
          <w:rFonts w:ascii="Times New Roman" w:eastAsia="Times New Roman" w:hAnsi="Times New Roman"/>
          <w:sz w:val="24"/>
          <w:szCs w:val="24"/>
          <w:lang w:eastAsia="ru-RU"/>
        </w:rPr>
        <w:t>2. Организационному комитету до 31.03.2020 разработать и утвердить план мероприятий по подготовке и проведению в 2020 году Дрезденского оперного бала                                  в Санкт-Петербурге (далее – Бал).</w:t>
      </w: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325">
        <w:rPr>
          <w:rFonts w:ascii="Times New Roman" w:eastAsia="Times New Roman" w:hAnsi="Times New Roman"/>
          <w:sz w:val="24"/>
          <w:szCs w:val="24"/>
          <w:lang w:eastAsia="ru-RU"/>
        </w:rPr>
        <w:t>3. Комитету по внешним связям Санкт-Петербурга обеспечить организацию проведения Бала в соответствии с решениями Организационного комитета.</w:t>
      </w: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325">
        <w:rPr>
          <w:rFonts w:ascii="Times New Roman" w:eastAsia="Times New Roman" w:hAnsi="Times New Roman"/>
          <w:sz w:val="24"/>
          <w:szCs w:val="24"/>
          <w:lang w:eastAsia="ru-RU"/>
        </w:rPr>
        <w:t xml:space="preserve">4. Контроль за выполнением постановления остается за Губернатором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381325">
        <w:rPr>
          <w:rFonts w:ascii="Times New Roman" w:eastAsia="Times New Roman" w:hAnsi="Times New Roman"/>
          <w:sz w:val="24"/>
          <w:szCs w:val="24"/>
          <w:lang w:eastAsia="ru-RU"/>
        </w:rPr>
        <w:t xml:space="preserve">      Санкт-Петербурга.</w:t>
      </w: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1325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381325">
        <w:rPr>
          <w:rFonts w:ascii="Times New Roman" w:eastAsia="Times New Roman" w:hAnsi="Times New Roman"/>
          <w:b/>
          <w:sz w:val="24"/>
          <w:szCs w:val="24"/>
          <w:lang w:eastAsia="ru-RU"/>
        </w:rPr>
        <w:t>Губернатор</w:t>
      </w: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1325">
        <w:rPr>
          <w:rFonts w:ascii="Times New Roman" w:eastAsia="Times New Roman" w:hAnsi="Times New Roman"/>
          <w:b/>
          <w:sz w:val="24"/>
          <w:szCs w:val="24"/>
          <w:lang w:eastAsia="ru-RU"/>
        </w:rPr>
        <w:t>Санкт-Петербурга                                                                                                 А.Д.Беглов</w:t>
      </w: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325" w:rsidRPr="00381325" w:rsidRDefault="00381325" w:rsidP="003813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0446" w:rsidRPr="000071CF" w:rsidRDefault="00790446" w:rsidP="00790446">
      <w:pPr>
        <w:pStyle w:val="ConsPlusNormal"/>
        <w:ind w:firstLine="5387"/>
        <w:outlineLvl w:val="0"/>
        <w:rPr>
          <w:rFonts w:ascii="Times New Roman" w:hAnsi="Times New Roman" w:cs="Times New Roman"/>
          <w:sz w:val="24"/>
          <w:szCs w:val="24"/>
        </w:rPr>
      </w:pPr>
      <w:r w:rsidRPr="000071CF">
        <w:rPr>
          <w:rFonts w:ascii="Times New Roman" w:hAnsi="Times New Roman" w:cs="Times New Roman"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sz w:val="24"/>
          <w:szCs w:val="24"/>
        </w:rPr>
        <w:t>риложение</w:t>
      </w:r>
    </w:p>
    <w:p w:rsidR="00790446" w:rsidRPr="000071CF" w:rsidRDefault="00790446" w:rsidP="00790446">
      <w:pPr>
        <w:pStyle w:val="ConsPlusNormal"/>
        <w:ind w:firstLine="5387"/>
        <w:rPr>
          <w:rFonts w:ascii="Times New Roman" w:hAnsi="Times New Roman" w:cs="Times New Roman"/>
          <w:sz w:val="24"/>
          <w:szCs w:val="24"/>
        </w:rPr>
      </w:pPr>
      <w:r w:rsidRPr="000071CF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790446" w:rsidRPr="000071CF" w:rsidRDefault="00790446" w:rsidP="00790446">
      <w:pPr>
        <w:pStyle w:val="ConsPlusNormal"/>
        <w:ind w:firstLine="5387"/>
        <w:rPr>
          <w:rFonts w:ascii="Times New Roman" w:hAnsi="Times New Roman" w:cs="Times New Roman"/>
          <w:sz w:val="24"/>
          <w:szCs w:val="24"/>
        </w:rPr>
      </w:pPr>
      <w:r w:rsidRPr="000071CF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790446" w:rsidRPr="000071CF" w:rsidRDefault="00790446" w:rsidP="00790446">
      <w:pPr>
        <w:pStyle w:val="ConsPlusNormal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 № __________</w:t>
      </w:r>
    </w:p>
    <w:p w:rsidR="00790446" w:rsidRDefault="00790446" w:rsidP="00790446">
      <w:pPr>
        <w:pStyle w:val="ConsPlusNormal"/>
        <w:ind w:firstLine="5387"/>
        <w:rPr>
          <w:rFonts w:ascii="Times New Roman" w:hAnsi="Times New Roman" w:cs="Times New Roman"/>
          <w:sz w:val="16"/>
          <w:szCs w:val="16"/>
        </w:rPr>
      </w:pPr>
    </w:p>
    <w:p w:rsidR="00790446" w:rsidRPr="000A5930" w:rsidRDefault="00790446" w:rsidP="00790446">
      <w:pPr>
        <w:pStyle w:val="ConsPlusNormal"/>
        <w:ind w:firstLine="5387"/>
        <w:rPr>
          <w:rFonts w:ascii="Times New Roman" w:hAnsi="Times New Roman" w:cs="Times New Roman"/>
          <w:sz w:val="16"/>
          <w:szCs w:val="16"/>
        </w:rPr>
      </w:pPr>
    </w:p>
    <w:p w:rsidR="002E4E4D" w:rsidRDefault="002E4E4D" w:rsidP="00790446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75"/>
      <w:bookmarkEnd w:id="1"/>
    </w:p>
    <w:p w:rsidR="002E4E4D" w:rsidRDefault="002E4E4D" w:rsidP="00790446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790446" w:rsidRPr="000C3524" w:rsidRDefault="00790446" w:rsidP="00790446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0C3524">
        <w:rPr>
          <w:rFonts w:ascii="Times New Roman" w:hAnsi="Times New Roman" w:cs="Times New Roman"/>
          <w:sz w:val="24"/>
          <w:szCs w:val="24"/>
        </w:rPr>
        <w:t>СОСТАВ</w:t>
      </w:r>
    </w:p>
    <w:p w:rsidR="002E4E4D" w:rsidRPr="00D274EB" w:rsidRDefault="000D10AF" w:rsidP="00790446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274EB">
        <w:rPr>
          <w:rFonts w:ascii="Times New Roman" w:hAnsi="Times New Roman" w:cs="Times New Roman"/>
          <w:sz w:val="24"/>
          <w:szCs w:val="24"/>
        </w:rPr>
        <w:t>Организац</w:t>
      </w:r>
      <w:r w:rsidR="00790446" w:rsidRPr="00D274EB">
        <w:rPr>
          <w:rFonts w:ascii="Times New Roman" w:hAnsi="Times New Roman" w:cs="Times New Roman"/>
          <w:sz w:val="24"/>
          <w:szCs w:val="24"/>
        </w:rPr>
        <w:t xml:space="preserve">ионного комитета по подготовке и проведению </w:t>
      </w:r>
      <w:r w:rsidR="00CA7CBD" w:rsidRPr="00D274EB">
        <w:rPr>
          <w:rFonts w:ascii="Times New Roman" w:hAnsi="Times New Roman" w:cs="Times New Roman"/>
          <w:sz w:val="24"/>
          <w:szCs w:val="24"/>
        </w:rPr>
        <w:t>в 20</w:t>
      </w:r>
      <w:r w:rsidR="00F63B44">
        <w:rPr>
          <w:rFonts w:ascii="Times New Roman" w:hAnsi="Times New Roman" w:cs="Times New Roman"/>
          <w:sz w:val="24"/>
          <w:szCs w:val="24"/>
        </w:rPr>
        <w:t>20</w:t>
      </w:r>
      <w:r w:rsidR="00CA7CBD" w:rsidRPr="00D274EB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790446" w:rsidRPr="00BB6D8B" w:rsidRDefault="006F4247" w:rsidP="00790446">
      <w:pPr>
        <w:pStyle w:val="ConsPlusTitle"/>
        <w:ind w:left="-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274EB">
        <w:rPr>
          <w:rFonts w:ascii="Times New Roman" w:hAnsi="Times New Roman" w:cs="Times New Roman"/>
          <w:sz w:val="24"/>
          <w:szCs w:val="24"/>
        </w:rPr>
        <w:t>Дрезденского</w:t>
      </w:r>
      <w:r w:rsidR="00F97011">
        <w:rPr>
          <w:rFonts w:ascii="Times New Roman" w:hAnsi="Times New Roman" w:cs="Times New Roman"/>
          <w:sz w:val="24"/>
          <w:szCs w:val="24"/>
        </w:rPr>
        <w:t xml:space="preserve"> о</w:t>
      </w:r>
      <w:r w:rsidR="00412DA0">
        <w:rPr>
          <w:rFonts w:ascii="Times New Roman" w:hAnsi="Times New Roman" w:cs="Times New Roman"/>
          <w:sz w:val="24"/>
          <w:szCs w:val="24"/>
        </w:rPr>
        <w:t>перного</w:t>
      </w:r>
      <w:r w:rsidR="00F97011">
        <w:rPr>
          <w:rFonts w:ascii="Times New Roman" w:hAnsi="Times New Roman" w:cs="Times New Roman"/>
          <w:sz w:val="24"/>
          <w:szCs w:val="24"/>
        </w:rPr>
        <w:t xml:space="preserve"> б</w:t>
      </w:r>
      <w:r w:rsidRPr="00D274EB">
        <w:rPr>
          <w:rFonts w:ascii="Times New Roman" w:hAnsi="Times New Roman" w:cs="Times New Roman"/>
          <w:sz w:val="24"/>
          <w:szCs w:val="24"/>
        </w:rPr>
        <w:t>ала в Санкт-Петербурге</w:t>
      </w:r>
    </w:p>
    <w:p w:rsidR="00BF37A5" w:rsidRDefault="00BF37A5" w:rsidP="00790446">
      <w:pPr>
        <w:pStyle w:val="ConsPlusTitle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790446" w:rsidRPr="000A5930" w:rsidRDefault="00790446" w:rsidP="00790446">
      <w:pPr>
        <w:pStyle w:val="ConsPlusTitle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3390"/>
        <w:gridCol w:w="331"/>
        <w:gridCol w:w="5950"/>
      </w:tblGrid>
      <w:tr w:rsidR="00790446" w:rsidRPr="00A14E14" w:rsidTr="00CA7CBD">
        <w:tc>
          <w:tcPr>
            <w:tcW w:w="3390" w:type="dxa"/>
          </w:tcPr>
          <w:p w:rsidR="00790446" w:rsidRPr="000C3524" w:rsidRDefault="00790446" w:rsidP="008E27E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524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  <w:r w:rsidR="00F970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Организационного комитета</w:t>
            </w:r>
          </w:p>
          <w:p w:rsidR="00790446" w:rsidRDefault="00790446" w:rsidP="008E27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46" w:rsidRDefault="00B635A6" w:rsidP="008E27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</w:t>
            </w:r>
          </w:p>
          <w:p w:rsidR="00B635A6" w:rsidRDefault="00B635A6" w:rsidP="008E27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Евгений Дмитриевич</w:t>
            </w:r>
          </w:p>
          <w:p w:rsidR="00790446" w:rsidRPr="00A14E14" w:rsidRDefault="00790446" w:rsidP="008E27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790446" w:rsidRDefault="00790446" w:rsidP="008E27E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46" w:rsidRDefault="00790446" w:rsidP="008E27E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46" w:rsidRDefault="00790446" w:rsidP="008E27E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46" w:rsidRPr="00A14E14" w:rsidRDefault="00790446" w:rsidP="008E27E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E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0" w:type="dxa"/>
          </w:tcPr>
          <w:p w:rsidR="00790446" w:rsidRDefault="00790446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90446" w:rsidRDefault="00790446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90446" w:rsidRDefault="00790446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90446" w:rsidRPr="00A14E14" w:rsidRDefault="008F6125" w:rsidP="00B635A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ч</w:t>
            </w:r>
            <w:r w:rsidR="00B635A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лен Правительства Санкт-Петербурга – председатель Комитета по внешним связям Санкт-Петербурга </w:t>
            </w:r>
          </w:p>
        </w:tc>
      </w:tr>
      <w:tr w:rsidR="00790446" w:rsidRPr="00A14E14" w:rsidTr="00952796">
        <w:trPr>
          <w:trHeight w:val="1539"/>
        </w:trPr>
        <w:tc>
          <w:tcPr>
            <w:tcW w:w="3390" w:type="dxa"/>
          </w:tcPr>
          <w:p w:rsidR="00790446" w:rsidRDefault="00790446" w:rsidP="008E27E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</w:p>
          <w:p w:rsidR="00F97011" w:rsidRPr="000C3524" w:rsidRDefault="00F97011" w:rsidP="008E27E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Организационного комитета</w:t>
            </w:r>
          </w:p>
          <w:p w:rsidR="00790446" w:rsidRDefault="00790446" w:rsidP="008E27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46" w:rsidRDefault="00B635A6" w:rsidP="008E27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35A6" w:rsidRPr="00A14E14" w:rsidRDefault="00B635A6" w:rsidP="008E27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Абусаидович</w:t>
            </w:r>
            <w:proofErr w:type="spellEnd"/>
          </w:p>
        </w:tc>
        <w:tc>
          <w:tcPr>
            <w:tcW w:w="331" w:type="dxa"/>
          </w:tcPr>
          <w:p w:rsidR="00790446" w:rsidRDefault="00790446" w:rsidP="008E27E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46" w:rsidRDefault="00790446" w:rsidP="008E27E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011" w:rsidRDefault="00F97011" w:rsidP="008E27E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46" w:rsidRPr="00A14E14" w:rsidRDefault="00790446" w:rsidP="008E27E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E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0" w:type="dxa"/>
          </w:tcPr>
          <w:p w:rsidR="00790446" w:rsidRDefault="00790446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90446" w:rsidRDefault="00790446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97011" w:rsidRDefault="00F97011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90446" w:rsidRDefault="008F6125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</w:t>
            </w:r>
            <w:r w:rsidR="00B635A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аместитель </w:t>
            </w:r>
            <w:r w:rsidR="00790446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790446" w:rsidRPr="00A14E14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редседатель</w:t>
            </w:r>
            <w:r w:rsidR="00B635A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– начальник Управления внешнеэкономического сотрудничества</w:t>
            </w:r>
            <w:r w:rsidR="00790446" w:rsidRPr="00A14E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</w:t>
            </w:r>
            <w:r w:rsidR="00790446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итета</w:t>
            </w:r>
          </w:p>
          <w:p w:rsidR="00790446" w:rsidRDefault="00790446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4E14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внешним связям Санкт-Петербурга</w:t>
            </w:r>
          </w:p>
          <w:p w:rsidR="00790446" w:rsidRPr="00A14E14" w:rsidRDefault="00790446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90446" w:rsidRPr="00A14E14" w:rsidTr="00C032BC">
        <w:tc>
          <w:tcPr>
            <w:tcW w:w="3390" w:type="dxa"/>
          </w:tcPr>
          <w:p w:rsidR="00790446" w:rsidRDefault="00790446" w:rsidP="008E27E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Члены</w:t>
            </w:r>
          </w:p>
          <w:p w:rsidR="00790446" w:rsidRPr="00952796" w:rsidRDefault="000D10AF" w:rsidP="0095279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</w:t>
            </w:r>
            <w:r w:rsidR="00790446" w:rsidRPr="000C3524">
              <w:rPr>
                <w:rFonts w:ascii="Times New Roman" w:hAnsi="Times New Roman" w:cs="Times New Roman"/>
                <w:b/>
                <w:sz w:val="24"/>
                <w:szCs w:val="24"/>
              </w:rPr>
              <w:t>ционного комитета</w:t>
            </w:r>
            <w:r w:rsidR="0095279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31" w:type="dxa"/>
          </w:tcPr>
          <w:p w:rsidR="00790446" w:rsidRDefault="00790446" w:rsidP="008E27E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7A5" w:rsidRPr="00A14E14" w:rsidRDefault="00BF37A5" w:rsidP="008E27E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0" w:type="dxa"/>
          </w:tcPr>
          <w:p w:rsidR="00790446" w:rsidRDefault="00790446" w:rsidP="008E27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46" w:rsidRDefault="00790446" w:rsidP="008E27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7A5" w:rsidRDefault="00BF37A5" w:rsidP="008E27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46" w:rsidRPr="00A14E14" w:rsidRDefault="00790446" w:rsidP="004079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03D" w:rsidRPr="00A14E14" w:rsidTr="00AD67D7">
        <w:tc>
          <w:tcPr>
            <w:tcW w:w="3390" w:type="dxa"/>
          </w:tcPr>
          <w:p w:rsidR="00C2003D" w:rsidRDefault="00B635A6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Аришина </w:t>
            </w:r>
          </w:p>
          <w:p w:rsidR="00B635A6" w:rsidRDefault="00B635A6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Ольга Ивановна</w:t>
            </w:r>
          </w:p>
          <w:p w:rsidR="00C2003D" w:rsidRPr="00A14E14" w:rsidRDefault="00C2003D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31" w:type="dxa"/>
          </w:tcPr>
          <w:p w:rsidR="00C2003D" w:rsidRPr="00A14E14" w:rsidRDefault="00407920" w:rsidP="008E27E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0" w:type="dxa"/>
          </w:tcPr>
          <w:p w:rsidR="00C2003D" w:rsidRDefault="00C2003D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003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Комитета</w:t>
            </w:r>
            <w:r>
              <w:t xml:space="preserve"> </w:t>
            </w:r>
            <w:r w:rsidRPr="00C2003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вопросам законности, правопорядка и безопасности</w:t>
            </w:r>
          </w:p>
        </w:tc>
      </w:tr>
      <w:tr w:rsidR="007A44CE" w:rsidRPr="00A14E14" w:rsidTr="00AD67D7">
        <w:tc>
          <w:tcPr>
            <w:tcW w:w="3390" w:type="dxa"/>
          </w:tcPr>
          <w:p w:rsidR="007A44CE" w:rsidRDefault="007A44CE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Бондарчук</w:t>
            </w:r>
          </w:p>
          <w:p w:rsidR="007A44CE" w:rsidRDefault="007A44CE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Андрей Сергеевич</w:t>
            </w:r>
          </w:p>
          <w:p w:rsidR="007A44CE" w:rsidRPr="00A14E14" w:rsidRDefault="007A44CE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31" w:type="dxa"/>
          </w:tcPr>
          <w:p w:rsidR="007A44CE" w:rsidRPr="00A14E14" w:rsidRDefault="007A44CE" w:rsidP="008E27E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0" w:type="dxa"/>
          </w:tcPr>
          <w:p w:rsidR="007A44CE" w:rsidRDefault="007A44CE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4CE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Комитета по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44CE">
              <w:rPr>
                <w:rFonts w:ascii="Times New Roman" w:hAnsi="Times New Roman" w:cs="Times New Roman"/>
                <w:b w:val="0"/>
                <w:sz w:val="24"/>
                <w:szCs w:val="24"/>
              </w:rPr>
              <w:t>энергетике и инженерному обеспечению</w:t>
            </w:r>
          </w:p>
        </w:tc>
      </w:tr>
      <w:tr w:rsidR="00B635A6" w:rsidRPr="00A14E14" w:rsidTr="00AD67D7">
        <w:tc>
          <w:tcPr>
            <w:tcW w:w="3390" w:type="dxa"/>
          </w:tcPr>
          <w:p w:rsidR="00B635A6" w:rsidRPr="00A14E14" w:rsidRDefault="00B635A6" w:rsidP="00B635A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4E14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Головин</w:t>
            </w:r>
          </w:p>
          <w:p w:rsidR="00B635A6" w:rsidRDefault="00B635A6" w:rsidP="00B635A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4E14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Александр Николаевич</w:t>
            </w:r>
          </w:p>
          <w:p w:rsidR="00B635A6" w:rsidRDefault="00B635A6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31" w:type="dxa"/>
          </w:tcPr>
          <w:p w:rsidR="00B635A6" w:rsidRDefault="00B635A6" w:rsidP="008E27E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0" w:type="dxa"/>
          </w:tcPr>
          <w:p w:rsidR="00B635A6" w:rsidRDefault="00B635A6" w:rsidP="00B635A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A14E14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редседатель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Комитета по транспорту</w:t>
            </w:r>
          </w:p>
          <w:p w:rsidR="00B635A6" w:rsidRPr="007A44CE" w:rsidRDefault="00B635A6" w:rsidP="008E27E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635A6" w:rsidRPr="00A14E14" w:rsidTr="00AD67D7">
        <w:tc>
          <w:tcPr>
            <w:tcW w:w="3390" w:type="dxa"/>
          </w:tcPr>
          <w:p w:rsidR="00B635A6" w:rsidRPr="00A14E14" w:rsidRDefault="00B635A6" w:rsidP="00B635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E14">
              <w:rPr>
                <w:rFonts w:ascii="Times New Roman" w:hAnsi="Times New Roman" w:cs="Times New Roman"/>
                <w:sz w:val="24"/>
                <w:szCs w:val="24"/>
              </w:rPr>
              <w:t>Запевалов</w:t>
            </w:r>
            <w:proofErr w:type="spellEnd"/>
            <w:r w:rsidRPr="00A14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35A6" w:rsidRPr="00A14E14" w:rsidRDefault="00B635A6" w:rsidP="00B635A6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A14E14">
              <w:rPr>
                <w:rFonts w:ascii="Times New Roman" w:hAnsi="Times New Roman" w:cs="Times New Roman"/>
                <w:b w:val="0"/>
                <w:sz w:val="24"/>
                <w:szCs w:val="24"/>
              </w:rPr>
              <w:t>Владимир Васильевич</w:t>
            </w:r>
          </w:p>
        </w:tc>
        <w:tc>
          <w:tcPr>
            <w:tcW w:w="331" w:type="dxa"/>
          </w:tcPr>
          <w:p w:rsidR="00B635A6" w:rsidRPr="00A14E14" w:rsidRDefault="00B635A6" w:rsidP="00B635A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E1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950" w:type="dxa"/>
          </w:tcPr>
          <w:p w:rsidR="00B635A6" w:rsidRDefault="00B635A6" w:rsidP="00B635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Министерства иностранных дел Российской Федерации </w:t>
            </w:r>
            <w:r w:rsidRPr="00A14E14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  <w:p w:rsidR="00B635A6" w:rsidRDefault="00B635A6" w:rsidP="00B635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B635A6" w:rsidRPr="00A14E14" w:rsidRDefault="00B635A6" w:rsidP="00B635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7D7" w:rsidRPr="00A14E14" w:rsidTr="00AD67D7">
        <w:tc>
          <w:tcPr>
            <w:tcW w:w="3390" w:type="dxa"/>
          </w:tcPr>
          <w:p w:rsidR="00AD67D7" w:rsidRDefault="00AD67D7" w:rsidP="00B635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Лебедева </w:t>
            </w:r>
          </w:p>
          <w:p w:rsidR="00AD67D7" w:rsidRDefault="00AD67D7" w:rsidP="00B635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Вадимовна</w:t>
            </w:r>
          </w:p>
          <w:p w:rsidR="00AD67D7" w:rsidRPr="00A14E14" w:rsidRDefault="00AD67D7" w:rsidP="00B635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D67D7" w:rsidRPr="00A14E14" w:rsidRDefault="00AD67D7" w:rsidP="00B635A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950" w:type="dxa"/>
          </w:tcPr>
          <w:p w:rsidR="008F6125" w:rsidRDefault="008F6125" w:rsidP="008F61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D67D7">
              <w:rPr>
                <w:rFonts w:ascii="Times New Roman" w:hAnsi="Times New Roman" w:cs="Times New Roman"/>
                <w:sz w:val="24"/>
                <w:szCs w:val="24"/>
              </w:rPr>
              <w:t xml:space="preserve">енеральный 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AD67D7">
              <w:rPr>
                <w:rFonts w:ascii="Times New Roman" w:hAnsi="Times New Roman" w:cs="Times New Roman"/>
                <w:sz w:val="24"/>
                <w:szCs w:val="24"/>
              </w:rPr>
              <w:t>«Вальс»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AD67D7" w:rsidRDefault="00AD67D7" w:rsidP="008F61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7D7" w:rsidRPr="00A14E14" w:rsidTr="00AD67D7">
        <w:tc>
          <w:tcPr>
            <w:tcW w:w="3390" w:type="dxa"/>
          </w:tcPr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Лисовец</w:t>
            </w:r>
          </w:p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Дмитрий Геннадьевич</w:t>
            </w:r>
          </w:p>
          <w:p w:rsidR="00AD67D7" w:rsidRPr="00A14E14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31" w:type="dxa"/>
          </w:tcPr>
          <w:p w:rsidR="00AD67D7" w:rsidRPr="00A14E14" w:rsidRDefault="00AD67D7" w:rsidP="00AD67D7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0" w:type="dxa"/>
          </w:tcPr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Комитета по здравоохранению</w:t>
            </w:r>
          </w:p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D67D7" w:rsidRPr="00A14E14" w:rsidTr="00AD67D7">
        <w:tc>
          <w:tcPr>
            <w:tcW w:w="3390" w:type="dxa"/>
          </w:tcPr>
          <w:p w:rsidR="00AD67D7" w:rsidRPr="00B64B32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4B32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Малинин</w:t>
            </w:r>
          </w:p>
          <w:p w:rsidR="00AD67D7" w:rsidRPr="00B64B32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4B32">
              <w:rPr>
                <w:rFonts w:ascii="Times New Roman" w:hAnsi="Times New Roman" w:cs="Times New Roman"/>
                <w:b w:val="0"/>
                <w:sz w:val="24"/>
                <w:szCs w:val="24"/>
              </w:rPr>
              <w:t>Сергей Львович</w:t>
            </w:r>
          </w:p>
        </w:tc>
        <w:tc>
          <w:tcPr>
            <w:tcW w:w="331" w:type="dxa"/>
          </w:tcPr>
          <w:p w:rsidR="00AD67D7" w:rsidRPr="00B64B32" w:rsidRDefault="00AD67D7" w:rsidP="00AD67D7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0" w:type="dxa"/>
          </w:tcPr>
          <w:p w:rsidR="00AD67D7" w:rsidRPr="00B64B32" w:rsidRDefault="008F6125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="00AD67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ременно исполняющий обязанности </w:t>
            </w:r>
            <w:r w:rsidR="00AD67D7" w:rsidRPr="00B64B32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председателя Комитета по благоустройству Санкт-Петербурга</w:t>
            </w:r>
          </w:p>
          <w:p w:rsidR="00AD67D7" w:rsidRPr="00B64B32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D67D7" w:rsidRPr="00A14E14" w:rsidTr="00AD67D7">
        <w:tc>
          <w:tcPr>
            <w:tcW w:w="3390" w:type="dxa"/>
          </w:tcPr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Мейксин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AD67D7" w:rsidRPr="00A14E14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Максим Семенович</w:t>
            </w:r>
          </w:p>
        </w:tc>
        <w:tc>
          <w:tcPr>
            <w:tcW w:w="331" w:type="dxa"/>
          </w:tcPr>
          <w:p w:rsidR="00AD67D7" w:rsidRPr="00A14E14" w:rsidRDefault="00AD67D7" w:rsidP="00AD67D7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0" w:type="dxa"/>
          </w:tcPr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глава администрации Центрального района          Санкт-Петербурга</w:t>
            </w:r>
          </w:p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84096" w:rsidRDefault="00B84096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D67D7" w:rsidRPr="00A14E14" w:rsidTr="00AD67D7">
        <w:tc>
          <w:tcPr>
            <w:tcW w:w="3390" w:type="dxa"/>
          </w:tcPr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>Панкевич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AD67D7" w:rsidRPr="00AA75ED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Евгений Викторович</w:t>
            </w:r>
          </w:p>
        </w:tc>
        <w:tc>
          <w:tcPr>
            <w:tcW w:w="331" w:type="dxa"/>
          </w:tcPr>
          <w:p w:rsidR="00AD67D7" w:rsidRPr="00AA75ED" w:rsidRDefault="00AD67D7" w:rsidP="00AD67D7">
            <w:pPr>
              <w:pStyle w:val="ConsPlusTitle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7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950" w:type="dxa"/>
          </w:tcPr>
          <w:p w:rsidR="00AD67D7" w:rsidRPr="00AA75ED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председатель </w:t>
            </w:r>
            <w:r w:rsidRPr="00AA75E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Комитета по развитию туризма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br/>
            </w:r>
            <w:r w:rsidRPr="00AA75E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Санкт-Петербурга</w:t>
            </w:r>
          </w:p>
          <w:p w:rsidR="00AD67D7" w:rsidRPr="00AA75ED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AD67D7" w:rsidRPr="00A14E14" w:rsidTr="00C032BC">
        <w:tc>
          <w:tcPr>
            <w:tcW w:w="3390" w:type="dxa"/>
          </w:tcPr>
          <w:p w:rsidR="00AD67D7" w:rsidRPr="00A14E14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Повод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Александр Викторович</w:t>
            </w:r>
          </w:p>
        </w:tc>
        <w:tc>
          <w:tcPr>
            <w:tcW w:w="331" w:type="dxa"/>
          </w:tcPr>
          <w:p w:rsidR="00AD67D7" w:rsidRPr="00A14E14" w:rsidRDefault="00AD67D7" w:rsidP="00AD67D7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0" w:type="dxa"/>
          </w:tcPr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Северо-Западного таможенного управления Федеральной таможенной службы (по согласованию)</w:t>
            </w:r>
          </w:p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D67D7" w:rsidRPr="00A14E14" w:rsidTr="006B5466">
        <w:tc>
          <w:tcPr>
            <w:tcW w:w="3390" w:type="dxa"/>
          </w:tcPr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Рябовол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Владимир Владиславович</w:t>
            </w:r>
          </w:p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31" w:type="dxa"/>
          </w:tcPr>
          <w:p w:rsidR="00AD67D7" w:rsidRDefault="00AD67D7" w:rsidP="00AD67D7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0" w:type="dxa"/>
          </w:tcPr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Комитета по печати и взаимодействию</w:t>
            </w:r>
          </w:p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со средствами массовой информации</w:t>
            </w:r>
          </w:p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D67D7" w:rsidRPr="00A14E14" w:rsidTr="006B5466">
        <w:tc>
          <w:tcPr>
            <w:tcW w:w="3390" w:type="dxa"/>
          </w:tcPr>
          <w:p w:rsidR="00AD67D7" w:rsidRPr="00A14E14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4E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Сухенко </w:t>
            </w:r>
          </w:p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4E14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Константин Эдуардович</w:t>
            </w:r>
          </w:p>
          <w:p w:rsidR="003A71C6" w:rsidRPr="00A14E14" w:rsidRDefault="003A71C6" w:rsidP="00AD67D7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D67D7" w:rsidRPr="00A14E14" w:rsidRDefault="00AD67D7" w:rsidP="00AD67D7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E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0" w:type="dxa"/>
          </w:tcPr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A14E14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редседатель Комитета по культуре Санкт-Петербурга</w:t>
            </w:r>
          </w:p>
          <w:p w:rsidR="00AD67D7" w:rsidRPr="00A14E14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D67D7" w:rsidRPr="00A14E14" w:rsidTr="006B5466">
        <w:tc>
          <w:tcPr>
            <w:tcW w:w="3390" w:type="dxa"/>
          </w:tcPr>
          <w:p w:rsidR="00AD67D7" w:rsidRPr="00A14E14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Фрай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Ханс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Йоахим</w:t>
            </w:r>
            <w:proofErr w:type="spellEnd"/>
          </w:p>
        </w:tc>
        <w:tc>
          <w:tcPr>
            <w:tcW w:w="331" w:type="dxa"/>
          </w:tcPr>
          <w:p w:rsidR="00AD67D7" w:rsidRPr="00B635A6" w:rsidRDefault="00AD67D7" w:rsidP="00AD67D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5A6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950" w:type="dxa"/>
          </w:tcPr>
          <w:p w:rsidR="003A71C6" w:rsidRPr="003A71C6" w:rsidRDefault="00AD67D7" w:rsidP="003A71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35A6">
              <w:rPr>
                <w:rFonts w:ascii="Times New Roman" w:hAnsi="Times New Roman" w:cs="Times New Roman"/>
                <w:sz w:val="24"/>
                <w:szCs w:val="24"/>
              </w:rPr>
              <w:t>художественн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3A71C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3A71C6" w:rsidRPr="003A71C6">
              <w:rPr>
                <w:rFonts w:ascii="Times New Roman" w:hAnsi="Times New Roman" w:cs="Times New Roman"/>
                <w:sz w:val="24"/>
                <w:szCs w:val="24"/>
              </w:rPr>
              <w:t xml:space="preserve"> Дрезденского оперного бала (по согласованию)</w:t>
            </w:r>
          </w:p>
          <w:p w:rsidR="00AD67D7" w:rsidRPr="006B5466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D67D7" w:rsidRPr="00A14E14" w:rsidTr="006B5466">
        <w:tc>
          <w:tcPr>
            <w:tcW w:w="3390" w:type="dxa"/>
          </w:tcPr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Харлашкин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Сергей Викторович</w:t>
            </w:r>
          </w:p>
        </w:tc>
        <w:tc>
          <w:tcPr>
            <w:tcW w:w="331" w:type="dxa"/>
          </w:tcPr>
          <w:p w:rsidR="00AD67D7" w:rsidRPr="00B635A6" w:rsidRDefault="00AD67D7" w:rsidP="00AD67D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950" w:type="dxa"/>
          </w:tcPr>
          <w:p w:rsidR="00AD67D7" w:rsidRDefault="003A71C6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AD67D7" w:rsidRPr="00AD67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редседатель </w:t>
            </w:r>
            <w:hyperlink r:id="rId8" w:history="1">
              <w:r w:rsidR="00AD67D7" w:rsidRPr="00AD67D7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Комитета по развитию транспортной инфраструктуры Санкт-Петербурга</w:t>
              </w:r>
            </w:hyperlink>
          </w:p>
          <w:p w:rsidR="00AD67D7" w:rsidRPr="00B635A6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D67D7" w:rsidRPr="00A14E14" w:rsidTr="006B5466">
        <w:tc>
          <w:tcPr>
            <w:tcW w:w="3390" w:type="dxa"/>
          </w:tcPr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Штукова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Светлана Викторовна</w:t>
            </w:r>
          </w:p>
          <w:p w:rsidR="003A71C6" w:rsidRDefault="003A71C6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31" w:type="dxa"/>
          </w:tcPr>
          <w:p w:rsidR="00AD67D7" w:rsidRDefault="00AD67D7" w:rsidP="00AD67D7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0" w:type="dxa"/>
          </w:tcPr>
          <w:p w:rsidR="00AD67D7" w:rsidRDefault="00AD67D7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глава администрации </w:t>
            </w:r>
            <w:r w:rsidRPr="00B635A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Адмиралтейского района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B635A6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Санкт-Петербурга</w:t>
            </w:r>
          </w:p>
        </w:tc>
      </w:tr>
      <w:tr w:rsidR="00F1060A" w:rsidRPr="00A14E14" w:rsidTr="006B5466">
        <w:tc>
          <w:tcPr>
            <w:tcW w:w="3390" w:type="dxa"/>
          </w:tcPr>
          <w:p w:rsidR="00F1060A" w:rsidRDefault="003A71C6" w:rsidP="00AD67D7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A71C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Организационного комитета</w:t>
            </w:r>
          </w:p>
          <w:p w:rsidR="003A71C6" w:rsidRPr="003A71C6" w:rsidRDefault="003A71C6" w:rsidP="00AD67D7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F1060A" w:rsidRDefault="00F1060A" w:rsidP="00AD67D7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0" w:type="dxa"/>
          </w:tcPr>
          <w:p w:rsidR="00F1060A" w:rsidRDefault="00F1060A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060A" w:rsidRPr="00A14E14" w:rsidTr="006B5466">
        <w:tc>
          <w:tcPr>
            <w:tcW w:w="3390" w:type="dxa"/>
          </w:tcPr>
          <w:p w:rsidR="003A71C6" w:rsidRDefault="00F1060A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1060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Муха </w:t>
            </w:r>
          </w:p>
          <w:p w:rsidR="00F1060A" w:rsidRDefault="00F1060A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1060A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Анастасия Юрьевна</w:t>
            </w:r>
          </w:p>
          <w:p w:rsidR="00F1060A" w:rsidRDefault="00F1060A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31" w:type="dxa"/>
          </w:tcPr>
          <w:p w:rsidR="00F1060A" w:rsidRDefault="00F1060A" w:rsidP="00AD67D7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0" w:type="dxa"/>
          </w:tcPr>
          <w:p w:rsidR="00F1060A" w:rsidRDefault="003A71C6" w:rsidP="00F1060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главный специалист отдела контроля и координации проектов ВЭД Управления внешнеэкономического сотрудничества Комитета по внешним связям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Санкт-Петербурга</w:t>
            </w:r>
          </w:p>
        </w:tc>
      </w:tr>
      <w:tr w:rsidR="00F1060A" w:rsidRPr="00A14E14" w:rsidTr="006B5466">
        <w:tc>
          <w:tcPr>
            <w:tcW w:w="3390" w:type="dxa"/>
          </w:tcPr>
          <w:p w:rsidR="00F1060A" w:rsidRDefault="00F1060A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31" w:type="dxa"/>
          </w:tcPr>
          <w:p w:rsidR="00F1060A" w:rsidRDefault="00F1060A" w:rsidP="00AD67D7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0" w:type="dxa"/>
          </w:tcPr>
          <w:p w:rsidR="00F1060A" w:rsidRDefault="00F1060A" w:rsidP="00AD67D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663AB9" w:rsidRDefault="00663AB9" w:rsidP="00790446"/>
    <w:p w:rsidR="008E10F6" w:rsidRDefault="008E10F6" w:rsidP="00790446"/>
    <w:sectPr w:rsidR="008E10F6" w:rsidSect="002A2EAE">
      <w:headerReference w:type="default" r:id="rId9"/>
      <w:pgSz w:w="11906" w:h="16838"/>
      <w:pgMar w:top="426" w:right="851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9E8" w:rsidRDefault="00A079E8" w:rsidP="00790446">
      <w:pPr>
        <w:spacing w:after="0" w:line="240" w:lineRule="auto"/>
      </w:pPr>
      <w:r>
        <w:separator/>
      </w:r>
    </w:p>
  </w:endnote>
  <w:endnote w:type="continuationSeparator" w:id="0">
    <w:p w:rsidR="00A079E8" w:rsidRDefault="00A079E8" w:rsidP="0079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9E8" w:rsidRDefault="00A079E8" w:rsidP="00790446">
      <w:pPr>
        <w:spacing w:after="0" w:line="240" w:lineRule="auto"/>
      </w:pPr>
      <w:r>
        <w:separator/>
      </w:r>
    </w:p>
  </w:footnote>
  <w:footnote w:type="continuationSeparator" w:id="0">
    <w:p w:rsidR="00A079E8" w:rsidRDefault="00A079E8" w:rsidP="00790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010703"/>
      <w:docPartObj>
        <w:docPartGallery w:val="Page Numbers (Top of Page)"/>
        <w:docPartUnique/>
      </w:docPartObj>
    </w:sdtPr>
    <w:sdtEndPr/>
    <w:sdtContent>
      <w:p w:rsidR="00EB55F5" w:rsidRDefault="00A079E8">
        <w:pPr>
          <w:pStyle w:val="a3"/>
          <w:jc w:val="center"/>
        </w:pPr>
      </w:p>
    </w:sdtContent>
  </w:sdt>
  <w:p w:rsidR="00790446" w:rsidRDefault="007904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C10"/>
    <w:rsid w:val="0004704A"/>
    <w:rsid w:val="00081587"/>
    <w:rsid w:val="000D10AF"/>
    <w:rsid w:val="00127C91"/>
    <w:rsid w:val="0014162E"/>
    <w:rsid w:val="00166579"/>
    <w:rsid w:val="002A2EAE"/>
    <w:rsid w:val="002C3076"/>
    <w:rsid w:val="002E4E4D"/>
    <w:rsid w:val="00365E52"/>
    <w:rsid w:val="00381325"/>
    <w:rsid w:val="003A71C6"/>
    <w:rsid w:val="00407920"/>
    <w:rsid w:val="00412DA0"/>
    <w:rsid w:val="00433D26"/>
    <w:rsid w:val="004345E0"/>
    <w:rsid w:val="00475C10"/>
    <w:rsid w:val="005F5EB6"/>
    <w:rsid w:val="00663AB9"/>
    <w:rsid w:val="006B5466"/>
    <w:rsid w:val="006F4247"/>
    <w:rsid w:val="00790446"/>
    <w:rsid w:val="007A44CE"/>
    <w:rsid w:val="007F24CE"/>
    <w:rsid w:val="00877C39"/>
    <w:rsid w:val="008D784E"/>
    <w:rsid w:val="008E10F6"/>
    <w:rsid w:val="008F6125"/>
    <w:rsid w:val="00911C16"/>
    <w:rsid w:val="0091391A"/>
    <w:rsid w:val="00952796"/>
    <w:rsid w:val="009D1AE8"/>
    <w:rsid w:val="00A079E8"/>
    <w:rsid w:val="00A46CCC"/>
    <w:rsid w:val="00A50648"/>
    <w:rsid w:val="00AA75ED"/>
    <w:rsid w:val="00AB30C3"/>
    <w:rsid w:val="00AC29F5"/>
    <w:rsid w:val="00AD67D7"/>
    <w:rsid w:val="00B15D9F"/>
    <w:rsid w:val="00B635A6"/>
    <w:rsid w:val="00B64B32"/>
    <w:rsid w:val="00B84096"/>
    <w:rsid w:val="00BB6817"/>
    <w:rsid w:val="00BB6D8B"/>
    <w:rsid w:val="00BC60A1"/>
    <w:rsid w:val="00BF37A5"/>
    <w:rsid w:val="00C032BC"/>
    <w:rsid w:val="00C2003D"/>
    <w:rsid w:val="00CA7CBD"/>
    <w:rsid w:val="00D274EB"/>
    <w:rsid w:val="00D87021"/>
    <w:rsid w:val="00E83DDA"/>
    <w:rsid w:val="00EB55F5"/>
    <w:rsid w:val="00F1060A"/>
    <w:rsid w:val="00F63B44"/>
    <w:rsid w:val="00F97011"/>
    <w:rsid w:val="00FF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43339"/>
  <w15:docId w15:val="{E4DAD561-5069-45C8-B989-A2763903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4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04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04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904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9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0446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9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044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E1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E10F6"/>
    <w:rPr>
      <w:rFonts w:ascii="Segoe UI" w:eastAsia="Calibri" w:hAnsi="Segoe UI" w:cs="Segoe UI"/>
      <w:sz w:val="18"/>
      <w:szCs w:val="18"/>
    </w:rPr>
  </w:style>
  <w:style w:type="character" w:customStyle="1" w:styleId="extended-textshort">
    <w:name w:val="extended-text__short"/>
    <w:basedOn w:val="a0"/>
    <w:rsid w:val="004345E0"/>
  </w:style>
  <w:style w:type="character" w:styleId="a9">
    <w:name w:val="Hyperlink"/>
    <w:basedOn w:val="a0"/>
    <w:uiPriority w:val="99"/>
    <w:semiHidden/>
    <w:unhideWhenUsed/>
    <w:rsid w:val="00AD67D7"/>
    <w:rPr>
      <w:strike w:val="0"/>
      <w:dstrike w:val="0"/>
      <w:color w:val="0E4D89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5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s.uts.vpn/hierarchy/ee9b65aa-6246-4262-9e5f-36ea6e75d76a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.tatarinov\AppData\Local\Microsoft\Windows\INetCache\Content.Outlook\LB9AC0KG\&#1055;&#1086;&#1089;&#1090;&#1072;&#1085;&#1086;&#1074;&#1083;&#1077;&#1085;&#1080;&#1077;%202020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7FE65-6626-4585-B8D5-FE84522D6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Татаринов Александр Владимирович</cp:lastModifiedBy>
  <cp:revision>5</cp:revision>
  <cp:lastPrinted>2018-05-31T10:29:00Z</cp:lastPrinted>
  <dcterms:created xsi:type="dcterms:W3CDTF">2019-12-17T12:56:00Z</dcterms:created>
  <dcterms:modified xsi:type="dcterms:W3CDTF">2019-12-17T12:59:00Z</dcterms:modified>
</cp:coreProperties>
</file>