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E9067" w14:textId="77777777" w:rsidR="00BC743B" w:rsidRPr="00F56FF2" w:rsidRDefault="00576623" w:rsidP="00BC743B">
      <w:pPr>
        <w:overflowPunct w:val="0"/>
        <w:autoSpaceDE w:val="0"/>
        <w:autoSpaceDN w:val="0"/>
        <w:adjustRightInd w:val="0"/>
        <w:spacing w:line="288" w:lineRule="auto"/>
        <w:jc w:val="center"/>
        <w:rPr>
          <w:rStyle w:val="ad"/>
        </w:rPr>
      </w:pPr>
      <w:bookmarkStart w:id="0" w:name="_GoBack"/>
      <w:r w:rsidRPr="00F56FF2">
        <w:rPr>
          <w:rStyle w:val="ad"/>
        </w:rPr>
        <w:object w:dxaOrig="1440" w:dyaOrig="1440" w14:anchorId="6EF63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65pt;margin-top:9pt;width:54pt;height:49.05pt;z-index:251659264" o:allowincell="f">
            <v:imagedata r:id="rId7" o:title=""/>
            <o:lock v:ext="edit" aspectratio="f"/>
            <w10:wrap type="topAndBottom"/>
          </v:shape>
          <o:OLEObject Type="Embed" ProgID="Imaging.Document" ShapeID="_x0000_s1026" DrawAspect="Content" ObjectID="_1634730062" r:id="rId8"/>
        </w:object>
      </w:r>
    </w:p>
    <w:bookmarkEnd w:id="0"/>
    <w:p w14:paraId="3116A70C" w14:textId="77777777" w:rsidR="00BC743B" w:rsidRPr="00704560" w:rsidRDefault="00BC743B" w:rsidP="00BC743B">
      <w:pPr>
        <w:keepNext/>
        <w:overflowPunct w:val="0"/>
        <w:autoSpaceDE w:val="0"/>
        <w:autoSpaceDN w:val="0"/>
        <w:adjustRightInd w:val="0"/>
        <w:spacing w:line="288" w:lineRule="auto"/>
        <w:jc w:val="center"/>
        <w:outlineLvl w:val="1"/>
        <w:rPr>
          <w:b/>
          <w:sz w:val="28"/>
          <w:szCs w:val="20"/>
        </w:rPr>
      </w:pPr>
      <w:r w:rsidRPr="00704560">
        <w:rPr>
          <w:b/>
          <w:sz w:val="28"/>
          <w:szCs w:val="20"/>
        </w:rPr>
        <w:t>ПРАВИТЕЛЬСТВО САНКТ- ПЕТЕРБУРГА</w:t>
      </w:r>
    </w:p>
    <w:p w14:paraId="4D1332ED" w14:textId="77777777" w:rsidR="00BC743B" w:rsidRPr="00704560" w:rsidRDefault="00BC743B" w:rsidP="00BC743B">
      <w:pPr>
        <w:overflowPunct w:val="0"/>
        <w:autoSpaceDE w:val="0"/>
        <w:autoSpaceDN w:val="0"/>
        <w:adjustRightInd w:val="0"/>
        <w:spacing w:line="288" w:lineRule="auto"/>
        <w:jc w:val="center"/>
        <w:rPr>
          <w:b/>
          <w:sz w:val="6"/>
          <w:szCs w:val="20"/>
        </w:rPr>
      </w:pPr>
    </w:p>
    <w:p w14:paraId="74959772" w14:textId="77777777" w:rsidR="00BC743B" w:rsidRPr="00704560" w:rsidRDefault="00BC743B" w:rsidP="00BC743B">
      <w:pPr>
        <w:keepNext/>
        <w:overflowPunct w:val="0"/>
        <w:autoSpaceDE w:val="0"/>
        <w:autoSpaceDN w:val="0"/>
        <w:adjustRightInd w:val="0"/>
        <w:spacing w:line="288" w:lineRule="auto"/>
        <w:jc w:val="center"/>
        <w:outlineLvl w:val="2"/>
        <w:rPr>
          <w:b/>
          <w:sz w:val="32"/>
          <w:szCs w:val="20"/>
        </w:rPr>
      </w:pPr>
      <w:r w:rsidRPr="00704560">
        <w:rPr>
          <w:b/>
          <w:sz w:val="32"/>
          <w:szCs w:val="20"/>
        </w:rPr>
        <w:t>П О С Т А Н О В Л Е Н И Е</w:t>
      </w:r>
    </w:p>
    <w:p w14:paraId="29DFD917" w14:textId="77777777" w:rsidR="00BC743B" w:rsidRPr="00704560" w:rsidRDefault="00BC743B" w:rsidP="00BC743B">
      <w:pPr>
        <w:overflowPunct w:val="0"/>
        <w:autoSpaceDE w:val="0"/>
        <w:autoSpaceDN w:val="0"/>
        <w:adjustRightInd w:val="0"/>
        <w:spacing w:line="288" w:lineRule="auto"/>
        <w:rPr>
          <w:sz w:val="16"/>
          <w:szCs w:val="20"/>
        </w:rPr>
      </w:pPr>
    </w:p>
    <w:p w14:paraId="0B9817C2" w14:textId="77777777" w:rsidR="00BC743B" w:rsidRPr="00704560" w:rsidRDefault="00BC743B" w:rsidP="00BC743B">
      <w:pPr>
        <w:overflowPunct w:val="0"/>
        <w:autoSpaceDE w:val="0"/>
        <w:autoSpaceDN w:val="0"/>
        <w:adjustRightInd w:val="0"/>
        <w:spacing w:line="288" w:lineRule="auto"/>
        <w:rPr>
          <w:sz w:val="16"/>
          <w:szCs w:val="20"/>
        </w:rPr>
      </w:pPr>
    </w:p>
    <w:p w14:paraId="64D41D21" w14:textId="77777777" w:rsidR="00BC743B" w:rsidRPr="00704560" w:rsidRDefault="00BC743B" w:rsidP="00BC743B">
      <w:pPr>
        <w:overflowPunct w:val="0"/>
        <w:autoSpaceDE w:val="0"/>
        <w:autoSpaceDN w:val="0"/>
        <w:adjustRightInd w:val="0"/>
        <w:spacing w:line="288" w:lineRule="auto"/>
        <w:rPr>
          <w:sz w:val="16"/>
          <w:szCs w:val="20"/>
        </w:rPr>
      </w:pPr>
    </w:p>
    <w:p w14:paraId="386E68E9" w14:textId="77777777" w:rsidR="00BC743B" w:rsidRPr="00704560" w:rsidRDefault="00BC743B" w:rsidP="00BC743B">
      <w:pPr>
        <w:tabs>
          <w:tab w:val="left" w:pos="708"/>
          <w:tab w:val="center" w:pos="4536"/>
          <w:tab w:val="right" w:pos="9072"/>
        </w:tabs>
        <w:overflowPunct w:val="0"/>
        <w:autoSpaceDE w:val="0"/>
        <w:autoSpaceDN w:val="0"/>
        <w:adjustRightInd w:val="0"/>
        <w:spacing w:line="288" w:lineRule="auto"/>
        <w:rPr>
          <w:szCs w:val="20"/>
        </w:rPr>
      </w:pPr>
      <w:r w:rsidRPr="00704560">
        <w:rPr>
          <w:szCs w:val="20"/>
        </w:rPr>
        <w:t>______</w:t>
      </w:r>
      <w:r w:rsidRPr="00704560">
        <w:rPr>
          <w:szCs w:val="20"/>
          <w:lang w:val="en-US"/>
        </w:rPr>
        <w:t>____</w:t>
      </w:r>
      <w:r w:rsidRPr="00704560">
        <w:rPr>
          <w:szCs w:val="20"/>
        </w:rPr>
        <w:t xml:space="preserve">_______   </w:t>
      </w:r>
      <w:r w:rsidRPr="00704560">
        <w:rPr>
          <w:szCs w:val="20"/>
        </w:rPr>
        <w:tab/>
      </w:r>
      <w:r w:rsidRPr="00704560">
        <w:rPr>
          <w:szCs w:val="20"/>
        </w:rPr>
        <w:tab/>
      </w:r>
      <w:r w:rsidRPr="00704560">
        <w:rPr>
          <w:szCs w:val="20"/>
          <w:lang w:val="en-US"/>
        </w:rPr>
        <w:t xml:space="preserve">              </w:t>
      </w:r>
      <w:r w:rsidRPr="00704560">
        <w:rPr>
          <w:szCs w:val="20"/>
        </w:rPr>
        <w:t xml:space="preserve">  </w:t>
      </w:r>
      <w:r w:rsidRPr="00704560">
        <w:rPr>
          <w:szCs w:val="20"/>
          <w:lang w:val="en-US"/>
        </w:rPr>
        <w:t xml:space="preserve">  </w:t>
      </w:r>
      <w:r w:rsidRPr="00704560">
        <w:rPr>
          <w:szCs w:val="20"/>
        </w:rPr>
        <w:t xml:space="preserve">          №</w:t>
      </w:r>
      <w:r w:rsidRPr="00704560">
        <w:rPr>
          <w:szCs w:val="20"/>
          <w:lang w:val="en-US"/>
        </w:rPr>
        <w:t>__</w:t>
      </w:r>
      <w:r w:rsidRPr="00704560">
        <w:rPr>
          <w:szCs w:val="20"/>
        </w:rPr>
        <w:t>______________</w:t>
      </w:r>
    </w:p>
    <w:p w14:paraId="7EBB7806" w14:textId="77777777" w:rsidR="00BC743B" w:rsidRPr="00704560" w:rsidRDefault="00BC743B" w:rsidP="00BC743B">
      <w:pPr>
        <w:overflowPunct w:val="0"/>
        <w:autoSpaceDE w:val="0"/>
        <w:autoSpaceDN w:val="0"/>
        <w:adjustRightInd w:val="0"/>
        <w:spacing w:line="288" w:lineRule="auto"/>
        <w:ind w:firstLine="567"/>
        <w:rPr>
          <w:szCs w:val="20"/>
        </w:rPr>
      </w:pPr>
    </w:p>
    <w:tbl>
      <w:tblPr>
        <w:tblW w:w="0" w:type="auto"/>
        <w:tblInd w:w="-1137" w:type="dxa"/>
        <w:tblLayout w:type="fixed"/>
        <w:tblCellMar>
          <w:left w:w="0" w:type="dxa"/>
          <w:right w:w="0" w:type="dxa"/>
        </w:tblCellMar>
        <w:tblLook w:val="0000" w:firstRow="0" w:lastRow="0" w:firstColumn="0" w:lastColumn="0" w:noHBand="0" w:noVBand="0"/>
      </w:tblPr>
      <w:tblGrid>
        <w:gridCol w:w="170"/>
        <w:gridCol w:w="170"/>
        <w:gridCol w:w="170"/>
        <w:gridCol w:w="170"/>
        <w:gridCol w:w="170"/>
        <w:gridCol w:w="282"/>
        <w:gridCol w:w="58"/>
        <w:gridCol w:w="170"/>
        <w:gridCol w:w="170"/>
        <w:gridCol w:w="170"/>
        <w:gridCol w:w="170"/>
        <w:gridCol w:w="170"/>
        <w:gridCol w:w="170"/>
        <w:gridCol w:w="170"/>
        <w:gridCol w:w="170"/>
        <w:gridCol w:w="170"/>
        <w:gridCol w:w="170"/>
        <w:gridCol w:w="170"/>
        <w:gridCol w:w="170"/>
        <w:gridCol w:w="170"/>
        <w:gridCol w:w="170"/>
        <w:gridCol w:w="170"/>
        <w:gridCol w:w="170"/>
        <w:gridCol w:w="170"/>
        <w:gridCol w:w="170"/>
        <w:gridCol w:w="170"/>
        <w:gridCol w:w="170"/>
        <w:gridCol w:w="170"/>
        <w:gridCol w:w="170"/>
        <w:gridCol w:w="1164"/>
        <w:gridCol w:w="170"/>
      </w:tblGrid>
      <w:tr w:rsidR="00BC743B" w:rsidRPr="00704560" w14:paraId="330C0D51" w14:textId="77777777" w:rsidTr="0093599C">
        <w:trPr>
          <w:trHeight w:hRule="exact" w:val="200"/>
        </w:trPr>
        <w:tc>
          <w:tcPr>
            <w:tcW w:w="170" w:type="dxa"/>
            <w:tcBorders>
              <w:top w:val="single" w:sz="4" w:space="0" w:color="auto"/>
              <w:left w:val="single" w:sz="4" w:space="0" w:color="auto"/>
              <w:bottom w:val="nil"/>
              <w:right w:val="nil"/>
            </w:tcBorders>
          </w:tcPr>
          <w:p w14:paraId="78F88606" w14:textId="77777777" w:rsidR="00BC743B" w:rsidRPr="00704560" w:rsidRDefault="00BC743B" w:rsidP="0093599C">
            <w:pPr>
              <w:overflowPunct w:val="0"/>
              <w:autoSpaceDE w:val="0"/>
              <w:autoSpaceDN w:val="0"/>
              <w:adjustRightInd w:val="0"/>
              <w:spacing w:line="120" w:lineRule="atLeast"/>
              <w:ind w:left="-553" w:right="-121" w:firstLine="567"/>
              <w:rPr>
                <w:sz w:val="16"/>
                <w:szCs w:val="20"/>
              </w:rPr>
            </w:pPr>
          </w:p>
        </w:tc>
        <w:tc>
          <w:tcPr>
            <w:tcW w:w="170" w:type="dxa"/>
          </w:tcPr>
          <w:p w14:paraId="713A7A28"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6B6D329C"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573B8208"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Borders>
              <w:top w:val="single" w:sz="4" w:space="0" w:color="auto"/>
              <w:left w:val="nil"/>
              <w:bottom w:val="nil"/>
              <w:right w:val="single" w:sz="4" w:space="0" w:color="auto"/>
            </w:tcBorders>
          </w:tcPr>
          <w:p w14:paraId="20F85462"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282" w:type="dxa"/>
          </w:tcPr>
          <w:p w14:paraId="71CA0785"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58" w:type="dxa"/>
            <w:tcBorders>
              <w:top w:val="single" w:sz="4" w:space="0" w:color="auto"/>
              <w:left w:val="single" w:sz="4" w:space="0" w:color="auto"/>
              <w:bottom w:val="nil"/>
              <w:right w:val="nil"/>
            </w:tcBorders>
          </w:tcPr>
          <w:p w14:paraId="6E8F63F0"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0DF9DA50"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4538E6BC"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32F89290"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051B771B"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09B503A7"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0059E408"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138DA987"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3CAD5060"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5FF13AC9"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4469211D"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10282530"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6F275922"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53935E1E"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578E8CF9"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12C311C3"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608D2F7E"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2363E3D2"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4A27AA1C"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6EB5BE33"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4D4E960D"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5ADF3D5F"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Pr>
          <w:p w14:paraId="41425EBF"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164" w:type="dxa"/>
          </w:tcPr>
          <w:p w14:paraId="2A399B2E" w14:textId="77777777" w:rsidR="00BC743B" w:rsidRPr="00704560" w:rsidRDefault="00BC743B" w:rsidP="0093599C">
            <w:pPr>
              <w:overflowPunct w:val="0"/>
              <w:autoSpaceDE w:val="0"/>
              <w:autoSpaceDN w:val="0"/>
              <w:adjustRightInd w:val="0"/>
              <w:spacing w:line="120" w:lineRule="atLeast"/>
              <w:ind w:firstLine="567"/>
              <w:rPr>
                <w:sz w:val="16"/>
                <w:szCs w:val="20"/>
              </w:rPr>
            </w:pPr>
          </w:p>
        </w:tc>
        <w:tc>
          <w:tcPr>
            <w:tcW w:w="170" w:type="dxa"/>
            <w:tcBorders>
              <w:top w:val="single" w:sz="4" w:space="0" w:color="auto"/>
              <w:left w:val="nil"/>
              <w:bottom w:val="nil"/>
              <w:right w:val="single" w:sz="4" w:space="0" w:color="auto"/>
            </w:tcBorders>
          </w:tcPr>
          <w:p w14:paraId="7F030CB9" w14:textId="77777777" w:rsidR="00BC743B" w:rsidRPr="00704560" w:rsidRDefault="00BC743B" w:rsidP="0093599C">
            <w:pPr>
              <w:overflowPunct w:val="0"/>
              <w:autoSpaceDE w:val="0"/>
              <w:autoSpaceDN w:val="0"/>
              <w:adjustRightInd w:val="0"/>
              <w:spacing w:line="120" w:lineRule="atLeast"/>
              <w:ind w:firstLine="567"/>
              <w:rPr>
                <w:sz w:val="16"/>
                <w:szCs w:val="20"/>
              </w:rPr>
            </w:pPr>
          </w:p>
        </w:tc>
      </w:tr>
    </w:tbl>
    <w:p w14:paraId="7067BCDB" w14:textId="77777777" w:rsidR="00BC743B" w:rsidRPr="00704560" w:rsidRDefault="00BC743B" w:rsidP="00BC743B">
      <w:pPr>
        <w:pStyle w:val="1"/>
      </w:pPr>
    </w:p>
    <w:p w14:paraId="56C514FE" w14:textId="77777777" w:rsidR="00BC743B" w:rsidRPr="00704560" w:rsidRDefault="00BC743B" w:rsidP="00BC743B">
      <w:pPr>
        <w:overflowPunct w:val="0"/>
        <w:autoSpaceDE w:val="0"/>
        <w:autoSpaceDN w:val="0"/>
        <w:adjustRightInd w:val="0"/>
        <w:ind w:right="4116"/>
        <w:rPr>
          <w:b/>
          <w:color w:val="000000"/>
        </w:rPr>
      </w:pPr>
      <w:r w:rsidRPr="00704560">
        <w:rPr>
          <w:b/>
          <w:color w:val="000000"/>
        </w:rPr>
        <w:t xml:space="preserve">О внесении изменений в постановления Правительства Санкт-Петербурга </w:t>
      </w:r>
    </w:p>
    <w:p w14:paraId="61C342CA" w14:textId="77777777" w:rsidR="00BC743B" w:rsidRPr="00704560" w:rsidRDefault="00BC743B" w:rsidP="00BC743B">
      <w:pPr>
        <w:overflowPunct w:val="0"/>
        <w:autoSpaceDE w:val="0"/>
        <w:autoSpaceDN w:val="0"/>
        <w:adjustRightInd w:val="0"/>
        <w:ind w:right="4116"/>
        <w:rPr>
          <w:b/>
          <w:color w:val="000000"/>
        </w:rPr>
      </w:pPr>
      <w:r w:rsidRPr="00704560">
        <w:rPr>
          <w:b/>
          <w:color w:val="000000"/>
        </w:rPr>
        <w:t>от 27.09.2012 № 1039, от 30.12.2013 № 1095</w:t>
      </w:r>
    </w:p>
    <w:p w14:paraId="1AE63C84" w14:textId="77777777" w:rsidR="00BC743B" w:rsidRPr="00704560" w:rsidRDefault="00BC743B" w:rsidP="00BC743B">
      <w:pPr>
        <w:pStyle w:val="1"/>
      </w:pPr>
    </w:p>
    <w:p w14:paraId="0DAC5478" w14:textId="77777777" w:rsidR="00BC743B" w:rsidRPr="00704560" w:rsidRDefault="00BC743B" w:rsidP="00BC743B">
      <w:pPr>
        <w:autoSpaceDE w:val="0"/>
        <w:autoSpaceDN w:val="0"/>
        <w:adjustRightInd w:val="0"/>
        <w:ind w:firstLine="540"/>
        <w:jc w:val="both"/>
      </w:pPr>
    </w:p>
    <w:p w14:paraId="27314222" w14:textId="77777777" w:rsidR="00BC743B" w:rsidRPr="00704560" w:rsidRDefault="00BC743B" w:rsidP="00BC743B">
      <w:pPr>
        <w:autoSpaceDE w:val="0"/>
        <w:autoSpaceDN w:val="0"/>
        <w:adjustRightInd w:val="0"/>
        <w:ind w:firstLine="540"/>
        <w:jc w:val="both"/>
      </w:pPr>
    </w:p>
    <w:p w14:paraId="27C2D138" w14:textId="77777777" w:rsidR="00BC743B" w:rsidRPr="00704560" w:rsidRDefault="00BC743B" w:rsidP="00BC743B">
      <w:pPr>
        <w:autoSpaceDE w:val="0"/>
        <w:autoSpaceDN w:val="0"/>
        <w:adjustRightInd w:val="0"/>
        <w:ind w:firstLine="709"/>
        <w:jc w:val="both"/>
      </w:pPr>
      <w:r w:rsidRPr="00704560">
        <w:t xml:space="preserve">В целях приведения нормативных правовых актов Правительства Санкт-Петербурга </w:t>
      </w:r>
      <w:r w:rsidRPr="00704560">
        <w:br/>
        <w:t>в соответствие с действующим законодательством о контрактной системе в сфере закупок товаров, работ, услуг для обеспечения государственных и муниципальных нужд Правительство Санкт-Петербурга:</w:t>
      </w:r>
    </w:p>
    <w:p w14:paraId="77E11407" w14:textId="77777777" w:rsidR="00BC743B" w:rsidRPr="00704560" w:rsidRDefault="00BC743B" w:rsidP="00BC743B">
      <w:pPr>
        <w:ind w:right="48" w:firstLine="567"/>
        <w:jc w:val="center"/>
      </w:pPr>
    </w:p>
    <w:p w14:paraId="10CA43B6" w14:textId="77777777" w:rsidR="00BC743B" w:rsidRPr="00704560" w:rsidRDefault="00BC743B" w:rsidP="00BC743B">
      <w:pPr>
        <w:widowControl w:val="0"/>
        <w:autoSpaceDE w:val="0"/>
        <w:autoSpaceDN w:val="0"/>
        <w:adjustRightInd w:val="0"/>
        <w:ind w:firstLine="709"/>
        <w:jc w:val="both"/>
        <w:rPr>
          <w:rFonts w:eastAsia="Calibri"/>
          <w:b/>
          <w:lang w:eastAsia="en-US"/>
        </w:rPr>
      </w:pPr>
      <w:r w:rsidRPr="00704560">
        <w:rPr>
          <w:rFonts w:eastAsia="Calibri"/>
          <w:b/>
          <w:lang w:eastAsia="en-US"/>
        </w:rPr>
        <w:t>П О С Т А Н О В Л Я Е Т:</w:t>
      </w:r>
    </w:p>
    <w:p w14:paraId="3A9457A3" w14:textId="77777777" w:rsidR="00BC743B" w:rsidRPr="00704560" w:rsidRDefault="00BC743B" w:rsidP="00BC743B">
      <w:pPr>
        <w:pStyle w:val="ConsPlusNormal"/>
        <w:ind w:firstLine="540"/>
        <w:jc w:val="both"/>
        <w:rPr>
          <w:rFonts w:ascii="Times New Roman" w:eastAsia="Calibri" w:hAnsi="Times New Roman" w:cs="Times New Roman"/>
          <w:bCs/>
          <w:sz w:val="24"/>
          <w:szCs w:val="24"/>
          <w:lang w:eastAsia="en-US"/>
        </w:rPr>
      </w:pPr>
    </w:p>
    <w:p w14:paraId="4FAF331B" w14:textId="68D11857" w:rsidR="00C42A12" w:rsidRPr="00704560" w:rsidRDefault="00BC743B" w:rsidP="00BC743B">
      <w:pPr>
        <w:numPr>
          <w:ilvl w:val="0"/>
          <w:numId w:val="1"/>
        </w:numPr>
        <w:autoSpaceDE w:val="0"/>
        <w:autoSpaceDN w:val="0"/>
        <w:adjustRightInd w:val="0"/>
        <w:ind w:left="0" w:firstLine="709"/>
        <w:jc w:val="both"/>
      </w:pPr>
      <w:r w:rsidRPr="00704560">
        <w:t xml:space="preserve">Внести изменение в </w:t>
      </w:r>
      <w:hyperlink r:id="rId9" w:history="1">
        <w:r w:rsidRPr="00704560">
          <w:t>Положение</w:t>
        </w:r>
      </w:hyperlink>
      <w:r w:rsidRPr="00704560">
        <w:t xml:space="preserve"> о Комитете по государственному заказу </w:t>
      </w:r>
      <w:r w:rsidRPr="00704560">
        <w:br/>
        <w:t xml:space="preserve">Санкт-Петербурга, утвержденное постановлением Правительства Санкт-Петербурга </w:t>
      </w:r>
      <w:r w:rsidRPr="00704560">
        <w:br/>
        <w:t>от 27.09.2012 № 1039 «О Комитете по государственному заказу Санкт-Петербурга»</w:t>
      </w:r>
      <w:r w:rsidR="00FB4D72">
        <w:t>,</w:t>
      </w:r>
      <w:r w:rsidRPr="00704560">
        <w:t xml:space="preserve"> </w:t>
      </w:r>
      <w:r w:rsidRPr="00704560">
        <w:br/>
      </w:r>
      <w:r w:rsidR="00207E1F" w:rsidRPr="00704560">
        <w:t xml:space="preserve">изложив </w:t>
      </w:r>
      <w:r w:rsidRPr="00704560">
        <w:t>пункт 3.</w:t>
      </w:r>
      <w:r w:rsidR="00C42A12" w:rsidRPr="00704560">
        <w:t>1</w:t>
      </w:r>
      <w:r w:rsidRPr="00704560">
        <w:t xml:space="preserve"> </w:t>
      </w:r>
      <w:r w:rsidR="002E2DD5" w:rsidRPr="00704560">
        <w:t xml:space="preserve">Положения </w:t>
      </w:r>
      <w:r w:rsidR="00C42A12" w:rsidRPr="00704560">
        <w:t>в следующей редакции:</w:t>
      </w:r>
    </w:p>
    <w:p w14:paraId="67F2DCBB" w14:textId="19871C2B" w:rsidR="00BC743B" w:rsidRPr="00704560" w:rsidRDefault="00C42A12" w:rsidP="00C42A12">
      <w:pPr>
        <w:autoSpaceDE w:val="0"/>
        <w:autoSpaceDN w:val="0"/>
        <w:adjustRightInd w:val="0"/>
        <w:ind w:firstLine="708"/>
        <w:jc w:val="both"/>
      </w:pPr>
      <w:r w:rsidRPr="00704560">
        <w:t xml:space="preserve">«Осуществляет определение поставщиков (подрядчиков, исполнителей) путем проведения конкурсов, аукционов и запросов предложений в случаях, определенных в части 4 статьи 55, части 4 статьи 55.1 и части 4 статьи 71 Федерального закона «О контрактной системе в сфере закупок товаров, работ, услуг для обеспечения государственных </w:t>
      </w:r>
      <w:r w:rsidR="009C210F" w:rsidRPr="00704560">
        <w:br/>
      </w:r>
      <w:r w:rsidRPr="00704560">
        <w:t>и муниципальных нужд», для заказчиков Санкт-Петербурга при осуществлении ими закупок с начальной (максимальной) ценой контракта</w:t>
      </w:r>
      <w:r w:rsidR="009C210F" w:rsidRPr="00704560">
        <w:t xml:space="preserve"> </w:t>
      </w:r>
      <w:bookmarkStart w:id="1" w:name="_Hlk22481277"/>
      <w:r w:rsidR="009C210F" w:rsidRPr="00704560">
        <w:t>(суммой начальных (максимальных) цен контрактов каждого заказчика - при проведении совместных конкурсов (совместных аукционов)</w:t>
      </w:r>
      <w:r w:rsidR="002332B9" w:rsidRPr="00704560">
        <w:t>,</w:t>
      </w:r>
      <w:r w:rsidRPr="00704560">
        <w:t xml:space="preserve"> </w:t>
      </w:r>
      <w:bookmarkStart w:id="2" w:name="_Hlk22392478"/>
      <w:r w:rsidR="002332B9" w:rsidRPr="00704560">
        <w:t>максимальным значение</w:t>
      </w:r>
      <w:r w:rsidR="009C210F" w:rsidRPr="00704560">
        <w:t>м</w:t>
      </w:r>
      <w:r w:rsidR="002332B9" w:rsidRPr="00704560">
        <w:t xml:space="preserve"> цены контракта (в случае, если количество поставляемых товаров, объем подлежащих выполнению работ, оказанию услуг невозможно определить)</w:t>
      </w:r>
      <w:bookmarkEnd w:id="1"/>
      <w:bookmarkEnd w:id="2"/>
      <w:r w:rsidR="002332B9" w:rsidRPr="00704560">
        <w:t xml:space="preserve"> </w:t>
      </w:r>
      <w:r w:rsidRPr="00704560">
        <w:t>от 40 млн</w:t>
      </w:r>
      <w:r w:rsidR="009C210F" w:rsidRPr="00704560">
        <w:t xml:space="preserve"> </w:t>
      </w:r>
      <w:r w:rsidRPr="00704560">
        <w:t>руб.</w:t>
      </w:r>
      <w:r w:rsidR="00FB4D72">
        <w:t>».</w:t>
      </w:r>
      <w:r w:rsidR="00BC743B" w:rsidRPr="00704560">
        <w:t xml:space="preserve"> </w:t>
      </w:r>
    </w:p>
    <w:p w14:paraId="6B0AEDF0" w14:textId="6F504A5A" w:rsidR="00BC743B" w:rsidRPr="00704560" w:rsidRDefault="00BC743B" w:rsidP="00BC743B">
      <w:pPr>
        <w:numPr>
          <w:ilvl w:val="0"/>
          <w:numId w:val="1"/>
        </w:numPr>
        <w:autoSpaceDE w:val="0"/>
        <w:autoSpaceDN w:val="0"/>
        <w:adjustRightInd w:val="0"/>
        <w:ind w:left="0" w:firstLine="709"/>
        <w:jc w:val="both"/>
      </w:pPr>
      <w:r w:rsidRPr="00704560">
        <w:rPr>
          <w:rFonts w:eastAsia="Calibri"/>
          <w:bCs/>
          <w:lang w:eastAsia="en-US"/>
        </w:rPr>
        <w:t xml:space="preserve">Внести в постановление Правительства Санкт-Петербурга от 30.12.2013 </w:t>
      </w:r>
      <w:r w:rsidRPr="00704560">
        <w:rPr>
          <w:rFonts w:eastAsia="Calibri"/>
          <w:bCs/>
          <w:lang w:eastAsia="en-US"/>
        </w:rPr>
        <w:br/>
        <w:t xml:space="preserve">№ 1095 «О системе закупок товаров, работ, услуг для обеспечения </w:t>
      </w:r>
      <w:r w:rsidRPr="00704560">
        <w:rPr>
          <w:rFonts w:eastAsia="Calibri"/>
          <w:bCs/>
          <w:lang w:eastAsia="en-US"/>
        </w:rPr>
        <w:br/>
        <w:t xml:space="preserve">нужд Санкт-Петербурга» следующие изменения: </w:t>
      </w:r>
    </w:p>
    <w:p w14:paraId="1D5701A2" w14:textId="5B52EE12" w:rsidR="00BC743B" w:rsidRPr="00704560" w:rsidRDefault="00BC743B" w:rsidP="00BC743B">
      <w:pPr>
        <w:numPr>
          <w:ilvl w:val="1"/>
          <w:numId w:val="1"/>
        </w:numPr>
        <w:autoSpaceDE w:val="0"/>
        <w:autoSpaceDN w:val="0"/>
        <w:adjustRightInd w:val="0"/>
        <w:ind w:left="0" w:firstLine="709"/>
        <w:jc w:val="both"/>
      </w:pPr>
      <w:r w:rsidRPr="00704560">
        <w:t>Пункт</w:t>
      </w:r>
      <w:r w:rsidR="00C235BF" w:rsidRPr="00704560">
        <w:t>ы</w:t>
      </w:r>
      <w:r w:rsidRPr="00704560">
        <w:t xml:space="preserve"> 1.9</w:t>
      </w:r>
      <w:r w:rsidR="00C235BF" w:rsidRPr="00704560">
        <w:t>, 1.10</w:t>
      </w:r>
      <w:r w:rsidRPr="00704560">
        <w:rPr>
          <w:color w:val="FF0000"/>
        </w:rPr>
        <w:t xml:space="preserve"> </w:t>
      </w:r>
      <w:r w:rsidRPr="00704560">
        <w:t>и Приложени</w:t>
      </w:r>
      <w:r w:rsidR="00C235BF" w:rsidRPr="00704560">
        <w:t>я</w:t>
      </w:r>
      <w:r w:rsidRPr="00704560">
        <w:t xml:space="preserve"> № 7</w:t>
      </w:r>
      <w:r w:rsidR="00A312A0" w:rsidRPr="00704560">
        <w:t xml:space="preserve">, № </w:t>
      </w:r>
      <w:r w:rsidR="00C235BF" w:rsidRPr="00704560">
        <w:t>8</w:t>
      </w:r>
      <w:r w:rsidRPr="00704560">
        <w:rPr>
          <w:color w:val="FF0000"/>
        </w:rPr>
        <w:t xml:space="preserve"> </w:t>
      </w:r>
      <w:r w:rsidRPr="00704560">
        <w:t>к постановлению исключить.</w:t>
      </w:r>
    </w:p>
    <w:p w14:paraId="2DE657A1" w14:textId="76414964" w:rsidR="00BC743B" w:rsidRPr="00704560" w:rsidRDefault="00576623" w:rsidP="00BC743B">
      <w:pPr>
        <w:numPr>
          <w:ilvl w:val="1"/>
          <w:numId w:val="1"/>
        </w:numPr>
        <w:autoSpaceDE w:val="0"/>
        <w:autoSpaceDN w:val="0"/>
        <w:adjustRightInd w:val="0"/>
        <w:ind w:left="0" w:firstLine="709"/>
        <w:jc w:val="both"/>
      </w:pPr>
      <w:hyperlink r:id="rId10" w:history="1">
        <w:r w:rsidR="00815405" w:rsidRPr="00704560">
          <w:t>П</w:t>
        </w:r>
        <w:r w:rsidR="00BC743B" w:rsidRPr="00704560">
          <w:t>ункт 2.2</w:t>
        </w:r>
      </w:hyperlink>
      <w:r w:rsidR="00BC743B" w:rsidRPr="00704560">
        <w:t xml:space="preserve"> постановления, </w:t>
      </w:r>
      <w:hyperlink r:id="rId11" w:history="1">
        <w:r w:rsidR="00BC743B" w:rsidRPr="00704560">
          <w:t>абзац седьмо</w:t>
        </w:r>
        <w:r w:rsidR="00815405" w:rsidRPr="00704560">
          <w:t>й</w:t>
        </w:r>
        <w:r w:rsidR="00BC743B" w:rsidRPr="00704560">
          <w:t xml:space="preserve"> пункта 1.2</w:t>
        </w:r>
      </w:hyperlink>
      <w:r w:rsidR="00BC743B" w:rsidRPr="00704560">
        <w:t>, пункт</w:t>
      </w:r>
      <w:r w:rsidR="00815405" w:rsidRPr="00704560">
        <w:t>ы</w:t>
      </w:r>
      <w:r w:rsidR="00BC743B" w:rsidRPr="00704560">
        <w:t xml:space="preserve"> 3.1.2 Положения </w:t>
      </w:r>
      <w:r w:rsidR="00C16ED9" w:rsidRPr="00704560">
        <w:br/>
      </w:r>
      <w:r w:rsidR="00BC743B" w:rsidRPr="00704560">
        <w:t>об организации деятельности заказчиков, уполномоченных органов</w:t>
      </w:r>
      <w:r w:rsidR="00057AF2" w:rsidRPr="00704560">
        <w:t>, уполномоченных учреждений</w:t>
      </w:r>
      <w:r w:rsidR="00BC743B" w:rsidRPr="00704560">
        <w:t xml:space="preserve"> при осуществлении закупок товаров, работ, услуг для обеспечения нужд </w:t>
      </w:r>
      <w:r w:rsidR="00C16ED9" w:rsidRPr="00704560">
        <w:br/>
      </w:r>
      <w:r w:rsidR="00BC743B" w:rsidRPr="00704560">
        <w:t>Санкт-Петербурга, утвержденного указанным постановлением (далее - Положение 1), после слов «части 4 статьи 55» дополнить словами «, части 4 статьи 55.1».</w:t>
      </w:r>
    </w:p>
    <w:p w14:paraId="78BC82AB" w14:textId="41A97458" w:rsidR="00B13699" w:rsidRPr="00704560" w:rsidRDefault="001B456E" w:rsidP="00043BA7">
      <w:pPr>
        <w:pStyle w:val="a5"/>
        <w:numPr>
          <w:ilvl w:val="1"/>
          <w:numId w:val="1"/>
        </w:numPr>
        <w:autoSpaceDE w:val="0"/>
        <w:autoSpaceDN w:val="0"/>
        <w:adjustRightInd w:val="0"/>
        <w:ind w:left="0" w:firstLine="709"/>
        <w:jc w:val="both"/>
      </w:pPr>
      <w:r w:rsidRPr="00704560">
        <w:lastRenderedPageBreak/>
        <w:t>В пунктах 2.1, 2.2.1, 2.2.2, 2.5</w:t>
      </w:r>
      <w:r w:rsidR="00B146B5" w:rsidRPr="00704560">
        <w:t xml:space="preserve"> постановления </w:t>
      </w:r>
      <w:r w:rsidRPr="00704560">
        <w:t>слов</w:t>
      </w:r>
      <w:r w:rsidR="00B146B5" w:rsidRPr="00704560">
        <w:t>а</w:t>
      </w:r>
      <w:r w:rsidRPr="00704560">
        <w:t xml:space="preserve"> «начальной (максимальной) ценой контракта»</w:t>
      </w:r>
      <w:r w:rsidR="00B146B5" w:rsidRPr="00704560">
        <w:t xml:space="preserve"> (общей ценой контрактов при проведении совместных конкурсов (совместных аукционов)</w:t>
      </w:r>
      <w:r w:rsidR="00815405" w:rsidRPr="00704560">
        <w:t>»</w:t>
      </w:r>
      <w:r w:rsidRPr="00704560">
        <w:t xml:space="preserve"> </w:t>
      </w:r>
      <w:r w:rsidR="00B146B5" w:rsidRPr="00704560">
        <w:t>заменить</w:t>
      </w:r>
      <w:r w:rsidRPr="00704560">
        <w:t xml:space="preserve"> словами «</w:t>
      </w:r>
      <w:r w:rsidR="00B146B5" w:rsidRPr="00704560">
        <w:t xml:space="preserve">начальной (максимальной) ценой контракта (суммой начальных (максимальных) цен контрактов каждого заказчика - при проведении совместных конкурсов (совместных аукционов), максимальным значением цены контракта </w:t>
      </w:r>
      <w:r w:rsidR="00326C2D" w:rsidRPr="00704560">
        <w:br/>
      </w:r>
      <w:r w:rsidR="00B146B5" w:rsidRPr="00704560">
        <w:t>(в случае, если количество поставляемых товаров, объем подлежащих выполнению работ, оказанию услуг невозможно определить)</w:t>
      </w:r>
      <w:r w:rsidRPr="00704560">
        <w:t>».</w:t>
      </w:r>
    </w:p>
    <w:p w14:paraId="42B6D328" w14:textId="7F2F4A5E" w:rsidR="00BC743B" w:rsidRPr="00704560" w:rsidRDefault="00B03DF1" w:rsidP="00043BA7">
      <w:pPr>
        <w:pStyle w:val="a5"/>
        <w:numPr>
          <w:ilvl w:val="1"/>
          <w:numId w:val="1"/>
        </w:numPr>
        <w:autoSpaceDE w:val="0"/>
        <w:autoSpaceDN w:val="0"/>
        <w:adjustRightInd w:val="0"/>
        <w:ind w:left="0" w:firstLine="709"/>
        <w:jc w:val="both"/>
      </w:pPr>
      <w:r w:rsidRPr="00704560">
        <w:t>В п</w:t>
      </w:r>
      <w:r w:rsidR="00BC743B" w:rsidRPr="00704560">
        <w:t>ункт</w:t>
      </w:r>
      <w:r w:rsidRPr="00704560">
        <w:t>е</w:t>
      </w:r>
      <w:r w:rsidR="00BC743B" w:rsidRPr="00704560">
        <w:t xml:space="preserve"> 5-1 постановления </w:t>
      </w:r>
      <w:r w:rsidRPr="00704560">
        <w:t>слова «</w:t>
      </w:r>
      <w:r w:rsidR="002258B5" w:rsidRPr="00704560">
        <w:t xml:space="preserve">(цене контракта, заключаемого </w:t>
      </w:r>
      <w:r w:rsidR="002258B5" w:rsidRPr="00704560">
        <w:br/>
        <w:t>с единственным поставщиком (подрядчиком, исполнителем)</w:t>
      </w:r>
      <w:r w:rsidRPr="00704560">
        <w:t xml:space="preserve">» </w:t>
      </w:r>
      <w:r w:rsidR="002258B5" w:rsidRPr="00704560">
        <w:t xml:space="preserve">заменить </w:t>
      </w:r>
      <w:r w:rsidRPr="00704560">
        <w:t>словами «</w:t>
      </w:r>
      <w:r w:rsidR="002258B5" w:rsidRPr="00704560">
        <w:t>, цене контракта, заключаемого с единственным поставщиком (подрядчиком, исполнителем),</w:t>
      </w:r>
      <w:r w:rsidR="00C5255B" w:rsidRPr="00704560">
        <w:t xml:space="preserve"> </w:t>
      </w:r>
      <w:r w:rsidR="002258B5" w:rsidRPr="00704560">
        <w:t>начальной сумме цен единиц товара, работы, услуги, максимальном значении цены контракта (в случае, если количество поставляемых товаров, объем подлежащих выполнению работ, оказанию услуг невозможно определить)</w:t>
      </w:r>
      <w:r w:rsidR="004308D4" w:rsidRPr="00704560">
        <w:t>».</w:t>
      </w:r>
    </w:p>
    <w:p w14:paraId="7ACF8A28" w14:textId="77777777" w:rsidR="00BC743B" w:rsidRPr="00704560" w:rsidRDefault="00BC743B" w:rsidP="00BC743B">
      <w:pPr>
        <w:numPr>
          <w:ilvl w:val="1"/>
          <w:numId w:val="1"/>
        </w:numPr>
        <w:autoSpaceDE w:val="0"/>
        <w:autoSpaceDN w:val="0"/>
        <w:adjustRightInd w:val="0"/>
        <w:ind w:left="0" w:firstLine="709"/>
        <w:jc w:val="both"/>
      </w:pPr>
      <w:r w:rsidRPr="00704560">
        <w:t>Пункт 12 постановления изложить в следующей редакции:</w:t>
      </w:r>
    </w:p>
    <w:p w14:paraId="06F41E91" w14:textId="77777777" w:rsidR="00BC743B" w:rsidRPr="00704560" w:rsidRDefault="00BC743B" w:rsidP="00BC743B">
      <w:pPr>
        <w:autoSpaceDE w:val="0"/>
        <w:autoSpaceDN w:val="0"/>
        <w:adjustRightInd w:val="0"/>
        <w:ind w:firstLine="709"/>
        <w:jc w:val="both"/>
      </w:pPr>
      <w:r w:rsidRPr="00704560">
        <w:t xml:space="preserve">«12. Контроль за выполнением постановления возложить на вице-губернатора </w:t>
      </w:r>
      <w:r w:rsidRPr="00704560">
        <w:br/>
        <w:t xml:space="preserve">Санкт-Петербурга </w:t>
      </w:r>
      <w:proofErr w:type="spellStart"/>
      <w:r w:rsidRPr="00704560">
        <w:t>Елина</w:t>
      </w:r>
      <w:proofErr w:type="spellEnd"/>
      <w:r w:rsidRPr="00704560">
        <w:t xml:space="preserve"> Е.И.».</w:t>
      </w:r>
    </w:p>
    <w:p w14:paraId="5E4541DE" w14:textId="1BFF5571" w:rsidR="00A63100" w:rsidRPr="00704560" w:rsidRDefault="00A63100" w:rsidP="00BC743B">
      <w:pPr>
        <w:numPr>
          <w:ilvl w:val="1"/>
          <w:numId w:val="1"/>
        </w:numPr>
        <w:autoSpaceDE w:val="0"/>
        <w:autoSpaceDN w:val="0"/>
        <w:adjustRightInd w:val="0"/>
        <w:ind w:left="0" w:firstLine="709"/>
        <w:jc w:val="both"/>
      </w:pPr>
      <w:r w:rsidRPr="00704560">
        <w:t xml:space="preserve">В </w:t>
      </w:r>
      <w:r w:rsidR="00BC743B" w:rsidRPr="00704560">
        <w:t>Пункт</w:t>
      </w:r>
      <w:r w:rsidRPr="00704560">
        <w:t>е</w:t>
      </w:r>
      <w:r w:rsidR="00BC743B" w:rsidRPr="00704560">
        <w:t xml:space="preserve"> 1.2 Положения 1</w:t>
      </w:r>
      <w:r w:rsidRPr="00704560">
        <w:t>:</w:t>
      </w:r>
    </w:p>
    <w:p w14:paraId="55CFEC02" w14:textId="5D34ABFB" w:rsidR="002A7866" w:rsidRPr="00704560" w:rsidRDefault="002A7866" w:rsidP="00417A0B">
      <w:pPr>
        <w:pStyle w:val="a5"/>
        <w:numPr>
          <w:ilvl w:val="2"/>
          <w:numId w:val="1"/>
        </w:numPr>
        <w:autoSpaceDE w:val="0"/>
        <w:autoSpaceDN w:val="0"/>
        <w:adjustRightInd w:val="0"/>
        <w:ind w:left="0" w:firstLine="709"/>
        <w:jc w:val="both"/>
      </w:pPr>
      <w:r w:rsidRPr="00704560">
        <w:t xml:space="preserve">Абзац второй изложить </w:t>
      </w:r>
      <w:r w:rsidR="00F03037">
        <w:t>в</w:t>
      </w:r>
      <w:r w:rsidRPr="00704560">
        <w:t xml:space="preserve"> следующей редакции:</w:t>
      </w:r>
    </w:p>
    <w:p w14:paraId="446D2F79" w14:textId="460ECAAF" w:rsidR="002A7866" w:rsidRPr="00704560" w:rsidRDefault="002A7866" w:rsidP="00417A0B">
      <w:pPr>
        <w:autoSpaceDE w:val="0"/>
        <w:autoSpaceDN w:val="0"/>
        <w:adjustRightInd w:val="0"/>
        <w:ind w:firstLine="709"/>
        <w:jc w:val="both"/>
      </w:pPr>
      <w:r w:rsidRPr="00704560">
        <w:t xml:space="preserve">«заказчик – </w:t>
      </w:r>
      <w:r w:rsidR="00263760" w:rsidRPr="00704560">
        <w:t xml:space="preserve">ИОГВ, государственное казенное учреждение Санкт-Петербурга </w:t>
      </w:r>
      <w:r w:rsidR="00263760" w:rsidRPr="00704560">
        <w:br/>
        <w:t>(далее – ГКУ) либо в соответствии со статьей 15 Федерального закона государственное бюджетное учреждение Санкт-Петербурга (далее – ГБУ), государственное унитарное предприятие Санкт-Петербурга, государственное автономное учреждение Санкт-Петербурга, осуществляющие закупки;»</w:t>
      </w:r>
    </w:p>
    <w:p w14:paraId="21FCCD66" w14:textId="2BA2DFF4" w:rsidR="00A63100" w:rsidRPr="00704560" w:rsidRDefault="002925E4" w:rsidP="00417A0B">
      <w:pPr>
        <w:pStyle w:val="a5"/>
        <w:numPr>
          <w:ilvl w:val="2"/>
          <w:numId w:val="1"/>
        </w:numPr>
        <w:autoSpaceDE w:val="0"/>
        <w:autoSpaceDN w:val="0"/>
        <w:adjustRightInd w:val="0"/>
        <w:ind w:left="0" w:firstLine="709"/>
        <w:jc w:val="both"/>
      </w:pPr>
      <w:r w:rsidRPr="00704560">
        <w:t xml:space="preserve">В абзаце </w:t>
      </w:r>
      <w:r w:rsidR="002A7866" w:rsidRPr="00704560">
        <w:t>семнадцатом</w:t>
      </w:r>
      <w:r w:rsidRPr="00704560">
        <w:t xml:space="preserve"> слова «</w:t>
      </w:r>
      <w:r w:rsidR="00374731" w:rsidRPr="00704560">
        <w:t xml:space="preserve">, </w:t>
      </w:r>
      <w:r w:rsidRPr="00704560">
        <w:t xml:space="preserve">реестр планов закупок» </w:t>
      </w:r>
      <w:r w:rsidR="00374731" w:rsidRPr="00704560">
        <w:t>исключить.</w:t>
      </w:r>
    </w:p>
    <w:p w14:paraId="7A607D2B" w14:textId="77264234" w:rsidR="00BC743B" w:rsidRPr="00704560" w:rsidRDefault="00BC743B" w:rsidP="00417A0B">
      <w:pPr>
        <w:pStyle w:val="a5"/>
        <w:numPr>
          <w:ilvl w:val="2"/>
          <w:numId w:val="1"/>
        </w:numPr>
        <w:autoSpaceDE w:val="0"/>
        <w:autoSpaceDN w:val="0"/>
        <w:adjustRightInd w:val="0"/>
        <w:ind w:left="0" w:firstLine="709"/>
        <w:jc w:val="both"/>
      </w:pPr>
      <w:r w:rsidRPr="00704560">
        <w:t xml:space="preserve"> </w:t>
      </w:r>
      <w:r w:rsidR="00374731" w:rsidRPr="00704560">
        <w:t>Д</w:t>
      </w:r>
      <w:r w:rsidRPr="00704560">
        <w:t>ополнить абзац</w:t>
      </w:r>
      <w:r w:rsidR="004562D1" w:rsidRPr="00704560">
        <w:t>ами</w:t>
      </w:r>
      <w:r w:rsidR="00374731" w:rsidRPr="00704560">
        <w:t xml:space="preserve"> </w:t>
      </w:r>
      <w:r w:rsidRPr="00704560">
        <w:t>следующего содержания:</w:t>
      </w:r>
    </w:p>
    <w:p w14:paraId="62AEE6E3" w14:textId="578C2582" w:rsidR="004562D1" w:rsidRPr="00704560" w:rsidRDefault="00BC743B" w:rsidP="00BC743B">
      <w:pPr>
        <w:autoSpaceDE w:val="0"/>
        <w:autoSpaceDN w:val="0"/>
        <w:adjustRightInd w:val="0"/>
        <w:ind w:firstLine="709"/>
        <w:jc w:val="both"/>
      </w:pPr>
      <w:r w:rsidRPr="00704560">
        <w:t>«</w:t>
      </w:r>
      <w:bookmarkStart w:id="3" w:name="_Hlk21793743"/>
      <w:r w:rsidRPr="00704560">
        <w:t>ЕСЭДД</w:t>
      </w:r>
      <w:bookmarkEnd w:id="3"/>
      <w:r w:rsidRPr="00704560">
        <w:t xml:space="preserve"> – государственная информационная система Санкт-Петербурга «Единая система электронного документооборота и делопроизводства исполнительных органов государственной власти Санкт-Петербурга»</w:t>
      </w:r>
      <w:r w:rsidR="005C2673" w:rsidRPr="00704560">
        <w:t>,</w:t>
      </w:r>
      <w:r w:rsidRPr="00704560">
        <w:t xml:space="preserve"> предназначенная для комплексной автоматизации деятельности ИОГВ по организации делопроизводства </w:t>
      </w:r>
      <w:r w:rsidR="008250A7">
        <w:t>и электронного документооборота;</w:t>
      </w:r>
    </w:p>
    <w:p w14:paraId="6ADC6D80" w14:textId="077FAF8A" w:rsidR="004562D1" w:rsidRPr="00704560" w:rsidRDefault="004562D1" w:rsidP="005C2673">
      <w:pPr>
        <w:autoSpaceDE w:val="0"/>
        <w:autoSpaceDN w:val="0"/>
        <w:adjustRightInd w:val="0"/>
        <w:ind w:firstLine="709"/>
        <w:jc w:val="both"/>
      </w:pPr>
      <w:r w:rsidRPr="00704560">
        <w:t xml:space="preserve">реестр товаров для обеспечения нужд Санкт-Петербурга – перечень товаров, систематизированных по кодам, формируемым на основе Общероссийского классификатора продукции по видам экономической деятельности (ОКПД2) ОК 034-2014 (КПЕС 2008), </w:t>
      </w:r>
      <w:r w:rsidR="005C2673" w:rsidRPr="00704560">
        <w:br/>
      </w:r>
      <w:r w:rsidRPr="00704560">
        <w:t>с использованием кодов конечных каталожных наименований, применяемый заказчиками</w:t>
      </w:r>
      <w:r w:rsidR="000A4B45" w:rsidRPr="00704560">
        <w:t>,</w:t>
      </w:r>
      <w:r w:rsidR="00EE641B" w:rsidRPr="00704560">
        <w:t xml:space="preserve"> уполномоченным</w:t>
      </w:r>
      <w:r w:rsidR="000C562D" w:rsidRPr="00704560">
        <w:t>и</w:t>
      </w:r>
      <w:r w:rsidR="00EE641B" w:rsidRPr="00704560">
        <w:t xml:space="preserve"> орган</w:t>
      </w:r>
      <w:r w:rsidR="000C562D" w:rsidRPr="00704560">
        <w:t>а</w:t>
      </w:r>
      <w:r w:rsidR="00EE641B" w:rsidRPr="00704560">
        <w:t>м</w:t>
      </w:r>
      <w:r w:rsidR="000C562D" w:rsidRPr="00704560">
        <w:t>и</w:t>
      </w:r>
      <w:r w:rsidR="00EE641B" w:rsidRPr="00704560">
        <w:t xml:space="preserve">, </w:t>
      </w:r>
      <w:r w:rsidR="000C562D" w:rsidRPr="00704560">
        <w:t>уполномоченными</w:t>
      </w:r>
      <w:r w:rsidR="00EE641B" w:rsidRPr="00704560">
        <w:t xml:space="preserve"> учреждени</w:t>
      </w:r>
      <w:r w:rsidR="000C562D" w:rsidRPr="00704560">
        <w:t>ями</w:t>
      </w:r>
      <w:r w:rsidR="00EE641B" w:rsidRPr="00704560">
        <w:t>, осуществляющими полный цикл закупок</w:t>
      </w:r>
      <w:r w:rsidR="000C562D" w:rsidRPr="00704560">
        <w:t>,</w:t>
      </w:r>
      <w:r w:rsidRPr="00704560">
        <w:t xml:space="preserve"> при определении </w:t>
      </w:r>
      <w:bookmarkStart w:id="4" w:name="_Hlk23096834"/>
      <w:r w:rsidRPr="00704560">
        <w:t>начальной (максимальной) цены контракта</w:t>
      </w:r>
      <w:r w:rsidR="005C2673" w:rsidRPr="00704560">
        <w:t>,</w:t>
      </w:r>
      <w:r w:rsidR="005C2673" w:rsidRPr="00704560">
        <w:rPr>
          <w:color w:val="FF0000"/>
        </w:rPr>
        <w:t xml:space="preserve"> </w:t>
      </w:r>
      <w:r w:rsidR="00570A44" w:rsidRPr="00704560">
        <w:t xml:space="preserve">цены контракта, заключаемого с единственным поставщиком (подрядчиком, исполнителем), </w:t>
      </w:r>
      <w:r w:rsidR="005C2673" w:rsidRPr="00704560">
        <w:t>начальной цены единицы товара, работы, услуги, начальной суммы цен</w:t>
      </w:r>
      <w:r w:rsidR="00841A8A" w:rsidRPr="00704560">
        <w:t xml:space="preserve"> указанных</w:t>
      </w:r>
      <w:r w:rsidR="005C2673" w:rsidRPr="00704560">
        <w:t xml:space="preserve"> единиц</w:t>
      </w:r>
      <w:r w:rsidR="00570A44" w:rsidRPr="00704560">
        <w:t xml:space="preserve"> </w:t>
      </w:r>
      <w:bookmarkEnd w:id="4"/>
      <w:r w:rsidRPr="00704560">
        <w:t>методом сопоставимых рыночных цен;</w:t>
      </w:r>
    </w:p>
    <w:p w14:paraId="2561BBF1" w14:textId="77777777" w:rsidR="004562D1" w:rsidRPr="00704560" w:rsidRDefault="004562D1" w:rsidP="004562D1">
      <w:pPr>
        <w:autoSpaceDE w:val="0"/>
        <w:autoSpaceDN w:val="0"/>
        <w:adjustRightInd w:val="0"/>
        <w:ind w:firstLine="709"/>
        <w:jc w:val="both"/>
      </w:pPr>
      <w:r w:rsidRPr="00704560">
        <w:t>код конечного каталожного наименования</w:t>
      </w:r>
      <w:r w:rsidR="00667262" w:rsidRPr="00704560">
        <w:t xml:space="preserve"> (далее – ККН) </w:t>
      </w:r>
      <w:r w:rsidRPr="00704560">
        <w:t>- уникальный цифровой код, сформированный на основе кода Общероссийского классификатора продукции по видам экономической деятельности (ОКПД2) ОК 034-2014 на каждую позицию справочника конечных каталожных наименований, формирование и ведение которого в АИС ГЗ осуществляет Комитет по государственному заказу Санкт-Петербурга;</w:t>
      </w:r>
    </w:p>
    <w:p w14:paraId="3173CA85" w14:textId="77777777" w:rsidR="004562D1" w:rsidRPr="00704560" w:rsidRDefault="004562D1" w:rsidP="004562D1">
      <w:pPr>
        <w:autoSpaceDE w:val="0"/>
        <w:autoSpaceDN w:val="0"/>
        <w:adjustRightInd w:val="0"/>
        <w:ind w:firstLine="709"/>
        <w:jc w:val="both"/>
      </w:pPr>
      <w:r w:rsidRPr="00704560">
        <w:t>справочник конечных каталожных наименований (далее – справочник ККН) - систематизированный каталог товаров, содержащий характеристики товаров, а также указания на коды ККН, созданный на основании Общероссийского классификатора продукции по видам экономической деятельности (ОКПД2) ОК 034-2014 и каталога товаров, работ и услуг;</w:t>
      </w:r>
    </w:p>
    <w:p w14:paraId="422D0C1C" w14:textId="3687D1E8" w:rsidR="00BC743B" w:rsidRPr="00704560" w:rsidRDefault="004562D1" w:rsidP="004562D1">
      <w:pPr>
        <w:autoSpaceDE w:val="0"/>
        <w:autoSpaceDN w:val="0"/>
        <w:adjustRightInd w:val="0"/>
        <w:ind w:firstLine="709"/>
        <w:jc w:val="both"/>
      </w:pPr>
      <w:r w:rsidRPr="00704560">
        <w:t>ведомственный перечень товаров, работ, услуг (далее – ве</w:t>
      </w:r>
      <w:r w:rsidR="00EE641B" w:rsidRPr="00704560">
        <w:t>д</w:t>
      </w:r>
      <w:r w:rsidRPr="00704560">
        <w:t xml:space="preserve">омственный перечень) - требования к закупаемым государственными органами Санкт-Петербурга, органом управления территориальным государственным внебюджетным фондом </w:t>
      </w:r>
      <w:r w:rsidR="00263760" w:rsidRPr="00704560">
        <w:br/>
      </w:r>
      <w:r w:rsidRPr="00704560">
        <w:lastRenderedPageBreak/>
        <w:t>и подведомственными им казенными и бюджетными учреждениями отдельным видам товаров, работ, услуг (в том числе предельные цены товаров, работ, услуг)</w:t>
      </w:r>
      <w:r w:rsidR="008250A7">
        <w:t>,</w:t>
      </w:r>
      <w:r w:rsidRPr="00704560">
        <w:t xml:space="preserve"> составленны</w:t>
      </w:r>
      <w:r w:rsidR="006A0A3A" w:rsidRPr="00704560">
        <w:t>е</w:t>
      </w:r>
      <w:r w:rsidRPr="00704560">
        <w:t xml:space="preserve"> ими на основании обязательного перечня отдельных видов товаров, работ, услуг, в отношении которых определяются требования к их потребительским свойствам (в том числе характеристикам качества) и иным характеристикам (в том числе предельные цены товаров, работ, услуг), утвержденного постановлением Правительства Санкт-Петербурга от 15.06.2016 № 489, и применяемы</w:t>
      </w:r>
      <w:r w:rsidR="00EE641B" w:rsidRPr="00704560">
        <w:t>е</w:t>
      </w:r>
      <w:r w:rsidRPr="00704560">
        <w:t xml:space="preserve"> заказчиками</w:t>
      </w:r>
      <w:r w:rsidR="006A0A3A" w:rsidRPr="00704560">
        <w:t>,</w:t>
      </w:r>
      <w:r w:rsidRPr="00704560">
        <w:t xml:space="preserve"> </w:t>
      </w:r>
      <w:r w:rsidR="006A0A3A" w:rsidRPr="00704560">
        <w:t xml:space="preserve">уполномоченными органами, уполномоченными учреждениями, осуществляющими полный цикл закупок, </w:t>
      </w:r>
      <w:r w:rsidR="00570A44" w:rsidRPr="00704560">
        <w:t xml:space="preserve">при описании объекта закупки и </w:t>
      </w:r>
      <w:r w:rsidRPr="00704560">
        <w:t>при определении начальной (максимальной) цены контракта</w:t>
      </w:r>
      <w:r w:rsidR="005C2673" w:rsidRPr="00704560">
        <w:t xml:space="preserve">, </w:t>
      </w:r>
      <w:r w:rsidR="00570A44" w:rsidRPr="00704560">
        <w:t xml:space="preserve">цены контракта, заключаемого </w:t>
      </w:r>
      <w:r w:rsidR="00263760" w:rsidRPr="00704560">
        <w:br/>
      </w:r>
      <w:r w:rsidR="00570A44" w:rsidRPr="00704560">
        <w:t>с единственным поставщиком (подрядчиком, исполнителем), начальной цены единицы товара, работы, услуги, начальной суммы цен указанных единиц, максимальным значением цены контракта (в случае, если количество поставляемых товаров, объем подлежащих выполнению работ, оказанию услуг невозможно определить)</w:t>
      </w:r>
      <w:r w:rsidR="00057AF2" w:rsidRPr="00704560">
        <w:t xml:space="preserve"> </w:t>
      </w:r>
      <w:r w:rsidRPr="00704560">
        <w:t>нормативным методом.</w:t>
      </w:r>
      <w:r w:rsidR="00BC743B" w:rsidRPr="00704560">
        <w:t xml:space="preserve">».  </w:t>
      </w:r>
    </w:p>
    <w:p w14:paraId="55366610" w14:textId="77777777" w:rsidR="00BC743B" w:rsidRPr="00704560" w:rsidRDefault="00BC743B" w:rsidP="00BC743B">
      <w:pPr>
        <w:numPr>
          <w:ilvl w:val="1"/>
          <w:numId w:val="1"/>
        </w:numPr>
        <w:autoSpaceDE w:val="0"/>
        <w:autoSpaceDN w:val="0"/>
        <w:adjustRightInd w:val="0"/>
        <w:ind w:left="0" w:firstLine="709"/>
        <w:jc w:val="both"/>
      </w:pPr>
      <w:r w:rsidRPr="00704560">
        <w:t>Пункт 2.3 Положения 1 изложить в следующей редакции:</w:t>
      </w:r>
    </w:p>
    <w:p w14:paraId="22F65020" w14:textId="311F9625" w:rsidR="00BC743B" w:rsidRPr="00704560" w:rsidRDefault="00BC743B" w:rsidP="00C37976">
      <w:pPr>
        <w:autoSpaceDE w:val="0"/>
        <w:autoSpaceDN w:val="0"/>
        <w:adjustRightInd w:val="0"/>
        <w:ind w:firstLine="709"/>
        <w:jc w:val="both"/>
      </w:pPr>
      <w:r w:rsidRPr="00704560">
        <w:t xml:space="preserve">«2.3. Для достижения целей закупок заказчиками, а в случаях, определенных настоящим Положением, уполномоченными органами, </w:t>
      </w:r>
      <w:r w:rsidR="00680F1B" w:rsidRPr="00704560">
        <w:t xml:space="preserve">уполномоченными учреждениями, </w:t>
      </w:r>
      <w:r w:rsidRPr="00704560">
        <w:t xml:space="preserve">осуществляющими полный цикл закупок, планирование закупок </w:t>
      </w:r>
      <w:r w:rsidR="001909AF" w:rsidRPr="00704560">
        <w:t xml:space="preserve">осуществляется </w:t>
      </w:r>
      <w:r w:rsidRPr="00704560">
        <w:t xml:space="preserve">посредством формирования, утверждения и ведения планов-графиков </w:t>
      </w:r>
      <w:r w:rsidR="00F05104" w:rsidRPr="00704560">
        <w:t>в</w:t>
      </w:r>
      <w:r w:rsidRPr="00704560">
        <w:t xml:space="preserve"> порядке, установленном постановлением Правительства Российской Федерации от 30.09.2019 № 1279 </w:t>
      </w:r>
      <w:r w:rsidR="00680F1B" w:rsidRPr="00704560">
        <w:br/>
      </w:r>
      <w:r w:rsidRPr="00704560">
        <w:t>«</w:t>
      </w:r>
      <w:bookmarkStart w:id="5" w:name="_Hlk21803789"/>
      <w:r w:rsidRPr="00704560">
        <w:t>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bookmarkEnd w:id="5"/>
      <w:r w:rsidR="007254D2" w:rsidRPr="00704560">
        <w:t>» посредством</w:t>
      </w:r>
      <w:r w:rsidR="00C37976" w:rsidRPr="00704560">
        <w:t xml:space="preserve"> </w:t>
      </w:r>
      <w:r w:rsidR="007254D2" w:rsidRPr="00704560">
        <w:t>АИС ГЗ</w:t>
      </w:r>
      <w:r w:rsidR="00917E36" w:rsidRPr="00704560">
        <w:t>.</w:t>
      </w:r>
      <w:r w:rsidRPr="00704560">
        <w:t>».</w:t>
      </w:r>
      <w:r w:rsidR="00966F0B" w:rsidRPr="00704560">
        <w:t xml:space="preserve"> </w:t>
      </w:r>
      <w:r w:rsidRPr="00704560">
        <w:t xml:space="preserve"> </w:t>
      </w:r>
    </w:p>
    <w:p w14:paraId="26792F7C" w14:textId="5E443B15" w:rsidR="001347D6" w:rsidRPr="00704560" w:rsidRDefault="001347D6" w:rsidP="00BC743B">
      <w:pPr>
        <w:numPr>
          <w:ilvl w:val="1"/>
          <w:numId w:val="1"/>
        </w:numPr>
        <w:autoSpaceDE w:val="0"/>
        <w:autoSpaceDN w:val="0"/>
        <w:adjustRightInd w:val="0"/>
        <w:ind w:left="0" w:firstLine="709"/>
        <w:jc w:val="both"/>
      </w:pPr>
      <w:r w:rsidRPr="00704560">
        <w:t>Дополнить Положение 1 пункт</w:t>
      </w:r>
      <w:r w:rsidR="00C03D2F" w:rsidRPr="00704560">
        <w:t>ами</w:t>
      </w:r>
      <w:r w:rsidR="00F66868" w:rsidRPr="00704560">
        <w:t xml:space="preserve"> </w:t>
      </w:r>
      <w:r w:rsidRPr="00704560">
        <w:t>2.3-1</w:t>
      </w:r>
      <w:r w:rsidR="00C03D2F" w:rsidRPr="00704560">
        <w:t xml:space="preserve"> – 2.3-5</w:t>
      </w:r>
      <w:r w:rsidRPr="00704560">
        <w:t xml:space="preserve"> следующего содержания:</w:t>
      </w:r>
    </w:p>
    <w:p w14:paraId="532C4799" w14:textId="77777777" w:rsidR="00FF7312" w:rsidRPr="00704560" w:rsidRDefault="001347D6" w:rsidP="002D5345">
      <w:pPr>
        <w:autoSpaceDE w:val="0"/>
        <w:autoSpaceDN w:val="0"/>
        <w:adjustRightInd w:val="0"/>
        <w:ind w:firstLine="709"/>
        <w:jc w:val="both"/>
      </w:pPr>
      <w:r w:rsidRPr="00704560">
        <w:t xml:space="preserve">«2.3-1. </w:t>
      </w:r>
      <w:r w:rsidR="00C03D2F" w:rsidRPr="00704560">
        <w:t>Срок согласования ИОГВ планов-графиков, а также изменений, вносимых бюджетными и казенными учреждениями в планы-графики, не должен превышать пяти рабочих дней с даты поступления в ИОГВ вышеуказанных документов.</w:t>
      </w:r>
    </w:p>
    <w:p w14:paraId="7B8993EA" w14:textId="3ACF17C9" w:rsidR="002D5345" w:rsidRPr="00704560" w:rsidRDefault="00FF7312" w:rsidP="002D5345">
      <w:pPr>
        <w:autoSpaceDE w:val="0"/>
        <w:autoSpaceDN w:val="0"/>
        <w:adjustRightInd w:val="0"/>
        <w:ind w:firstLine="709"/>
        <w:jc w:val="both"/>
      </w:pPr>
      <w:r w:rsidRPr="00704560">
        <w:t>2.3-2. ГБУ и ГКУ</w:t>
      </w:r>
      <w:r w:rsidR="002D5345" w:rsidRPr="00704560">
        <w:t xml:space="preserve"> представляют на согласование в ИОГВ:</w:t>
      </w:r>
    </w:p>
    <w:p w14:paraId="58B6E2BB" w14:textId="14A3CB4B" w:rsidR="002D5345" w:rsidRPr="00704560" w:rsidRDefault="002D5345" w:rsidP="002D5345">
      <w:pPr>
        <w:autoSpaceDE w:val="0"/>
        <w:autoSpaceDN w:val="0"/>
        <w:adjustRightInd w:val="0"/>
        <w:ind w:firstLine="709"/>
        <w:jc w:val="both"/>
      </w:pPr>
      <w:r w:rsidRPr="00704560">
        <w:t xml:space="preserve"> планы-графики, сформированные после внесения проекта закона Санкт-Петербурга </w:t>
      </w:r>
      <w:r w:rsidR="00FF7312" w:rsidRPr="00704560">
        <w:br/>
      </w:r>
      <w:r w:rsidRPr="00704560">
        <w:t>о бюджете Санкт-Петербурга на рассмотрение Законодательного Собрания Санкт-Петербурга, не позднее 15 ноября текущего года, если более ранний срок представления планов-графиков не установлен ИОГВ;</w:t>
      </w:r>
    </w:p>
    <w:p w14:paraId="7B24F559" w14:textId="77777777" w:rsidR="002D5345" w:rsidRPr="00704560" w:rsidRDefault="002D5345" w:rsidP="002D5345">
      <w:pPr>
        <w:autoSpaceDE w:val="0"/>
        <w:autoSpaceDN w:val="0"/>
        <w:adjustRightInd w:val="0"/>
        <w:ind w:firstLine="709"/>
        <w:jc w:val="both"/>
      </w:pPr>
      <w:r w:rsidRPr="00704560">
        <w:t>изменения в планы-графики (при необходимости).</w:t>
      </w:r>
    </w:p>
    <w:p w14:paraId="20C36FDD" w14:textId="2D745963" w:rsidR="002D5345" w:rsidRPr="00704560" w:rsidRDefault="00FF7312" w:rsidP="002D5345">
      <w:pPr>
        <w:autoSpaceDE w:val="0"/>
        <w:autoSpaceDN w:val="0"/>
        <w:adjustRightInd w:val="0"/>
        <w:ind w:firstLine="709"/>
        <w:jc w:val="both"/>
      </w:pPr>
      <w:r w:rsidRPr="00704560">
        <w:t>2.3-3.</w:t>
      </w:r>
      <w:r w:rsidR="002D5345" w:rsidRPr="00704560">
        <w:t xml:space="preserve"> Отказ ИОГВ в согласовании планов-графиков бюджетных и казенных учреждений, а также изменений, вносимых в них, допускается в случае нарушения данными бюджетными и казенными учреждениями требований законодательства о контрактной системе в сфере закупок при планировании ими закупок.</w:t>
      </w:r>
    </w:p>
    <w:p w14:paraId="1CF7AA78" w14:textId="05D9007D" w:rsidR="002D5345" w:rsidRPr="00704560" w:rsidRDefault="00DC2083" w:rsidP="002D5345">
      <w:pPr>
        <w:autoSpaceDE w:val="0"/>
        <w:autoSpaceDN w:val="0"/>
        <w:adjustRightInd w:val="0"/>
        <w:ind w:firstLine="709"/>
        <w:jc w:val="both"/>
      </w:pPr>
      <w:r w:rsidRPr="00704560">
        <w:t>2.3-4.</w:t>
      </w:r>
      <w:r w:rsidR="002D5345" w:rsidRPr="00704560">
        <w:t xml:space="preserve"> </w:t>
      </w:r>
      <w:r w:rsidRPr="00704560">
        <w:t xml:space="preserve">ГБУ и ГКУ </w:t>
      </w:r>
      <w:r w:rsidR="002D5345" w:rsidRPr="00704560">
        <w:t xml:space="preserve">в случае получения от ИОГВ отказа в согласовании планов-графиков, а также изменений, вносимых в них, не позднее трех рабочих дней с даты поступления отказа в согласовании устраняют допущенные нарушения и повторно направляют в ИОГВ </w:t>
      </w:r>
      <w:r w:rsidRPr="00704560">
        <w:br/>
      </w:r>
      <w:r w:rsidR="002D5345" w:rsidRPr="00704560">
        <w:t xml:space="preserve">планы-графики, а также изменения, вносимые в них. </w:t>
      </w:r>
    </w:p>
    <w:p w14:paraId="1C0CCA3F" w14:textId="6D078CEB" w:rsidR="001347D6" w:rsidRPr="00704560" w:rsidRDefault="00DC2083" w:rsidP="002D5345">
      <w:pPr>
        <w:autoSpaceDE w:val="0"/>
        <w:autoSpaceDN w:val="0"/>
        <w:adjustRightInd w:val="0"/>
        <w:ind w:firstLine="709"/>
        <w:jc w:val="both"/>
      </w:pPr>
      <w:r w:rsidRPr="00704560">
        <w:t>2.3-5.</w:t>
      </w:r>
      <w:r w:rsidR="002D5345" w:rsidRPr="00704560">
        <w:t xml:space="preserve"> Согласование планов-графиков осуществляется посредством АИС ГЗ.</w:t>
      </w:r>
      <w:r w:rsidR="00CB57A7" w:rsidRPr="00704560">
        <w:t>»</w:t>
      </w:r>
      <w:r w:rsidR="001347D6" w:rsidRPr="00704560">
        <w:t>.</w:t>
      </w:r>
    </w:p>
    <w:p w14:paraId="5E6CAD12" w14:textId="764A9669" w:rsidR="00EE5705" w:rsidRPr="00704560" w:rsidRDefault="00EE5705" w:rsidP="00BC743B">
      <w:pPr>
        <w:numPr>
          <w:ilvl w:val="1"/>
          <w:numId w:val="1"/>
        </w:numPr>
        <w:autoSpaceDE w:val="0"/>
        <w:autoSpaceDN w:val="0"/>
        <w:adjustRightInd w:val="0"/>
        <w:ind w:left="0" w:firstLine="709"/>
        <w:jc w:val="both"/>
      </w:pPr>
      <w:r w:rsidRPr="00704560">
        <w:t>Пункт</w:t>
      </w:r>
      <w:r w:rsidR="00BC743B" w:rsidRPr="00704560">
        <w:t xml:space="preserve"> 2.5 Положения 1 </w:t>
      </w:r>
      <w:r w:rsidRPr="00704560">
        <w:t>изложить в следующей редакции:</w:t>
      </w:r>
    </w:p>
    <w:p w14:paraId="56599B91" w14:textId="48B6A828" w:rsidR="00043BA7" w:rsidRPr="00704560" w:rsidRDefault="00043BA7" w:rsidP="00043BA7">
      <w:pPr>
        <w:autoSpaceDE w:val="0"/>
        <w:autoSpaceDN w:val="0"/>
        <w:adjustRightInd w:val="0"/>
        <w:ind w:firstLine="708"/>
        <w:jc w:val="both"/>
      </w:pPr>
      <w:r w:rsidRPr="00704560">
        <w:t xml:space="preserve">«При описании объекта закупки заказчики, уполномоченные органы, уполномоченные учреждения, осуществляющие полный цикл закупок, используют информацию </w:t>
      </w:r>
      <w:r w:rsidRPr="00704560">
        <w:br/>
        <w:t xml:space="preserve">о характеристиках </w:t>
      </w:r>
      <w:r w:rsidRPr="00704560">
        <w:rPr>
          <w:color w:val="22272F"/>
          <w:sz w:val="23"/>
          <w:szCs w:val="23"/>
          <w:shd w:val="clear" w:color="auto" w:fill="FFFFFF"/>
        </w:rPr>
        <w:t>объекта закупки</w:t>
      </w:r>
      <w:r w:rsidRPr="00704560">
        <w:t xml:space="preserve"> из каталога товаров, работ, услуг</w:t>
      </w:r>
      <w:r w:rsidRPr="00704560">
        <w:rPr>
          <w:color w:val="22272F"/>
          <w:sz w:val="23"/>
          <w:szCs w:val="23"/>
          <w:shd w:val="clear" w:color="auto" w:fill="FFFFFF"/>
        </w:rPr>
        <w:t>,</w:t>
      </w:r>
      <w:r w:rsidRPr="00704560">
        <w:t xml:space="preserve"> ведомственного перечня, справочника ККН, </w:t>
      </w:r>
      <w:r w:rsidR="00F03037">
        <w:t xml:space="preserve">а </w:t>
      </w:r>
      <w:r w:rsidR="00C37976" w:rsidRPr="00704560">
        <w:t>в случае</w:t>
      </w:r>
      <w:r w:rsidRPr="00704560">
        <w:t xml:space="preserve"> ее отсутстви</w:t>
      </w:r>
      <w:r w:rsidR="00C37976" w:rsidRPr="00704560">
        <w:t>я</w:t>
      </w:r>
      <w:r w:rsidRPr="00704560">
        <w:t xml:space="preserve"> в каталоге товаров, работ, услуг</w:t>
      </w:r>
      <w:r w:rsidRPr="00704560">
        <w:rPr>
          <w:color w:val="22272F"/>
          <w:sz w:val="23"/>
          <w:szCs w:val="23"/>
          <w:shd w:val="clear" w:color="auto" w:fill="FFFFFF"/>
        </w:rPr>
        <w:t xml:space="preserve">, </w:t>
      </w:r>
      <w:r w:rsidRPr="00704560">
        <w:t xml:space="preserve">ведомственном перечне и в справочнике ККН, </w:t>
      </w:r>
      <w:r w:rsidR="005643ED" w:rsidRPr="00704560">
        <w:t xml:space="preserve">осуществляют описание объекта закупки </w:t>
      </w:r>
      <w:r w:rsidRPr="00704560">
        <w:t xml:space="preserve">в соответствии </w:t>
      </w:r>
      <w:r w:rsidR="00404C98" w:rsidRPr="00704560">
        <w:br/>
      </w:r>
      <w:r w:rsidRPr="00704560">
        <w:t>с Федеральным законом.».</w:t>
      </w:r>
    </w:p>
    <w:p w14:paraId="4FC3A837" w14:textId="77777777" w:rsidR="00623858" w:rsidRPr="00704560" w:rsidRDefault="00623858" w:rsidP="00BC743B">
      <w:pPr>
        <w:numPr>
          <w:ilvl w:val="1"/>
          <w:numId w:val="1"/>
        </w:numPr>
        <w:autoSpaceDE w:val="0"/>
        <w:autoSpaceDN w:val="0"/>
        <w:adjustRightInd w:val="0"/>
        <w:ind w:left="0" w:firstLine="709"/>
        <w:jc w:val="both"/>
      </w:pPr>
      <w:r w:rsidRPr="00704560">
        <w:t>П</w:t>
      </w:r>
      <w:r w:rsidR="00BC743B" w:rsidRPr="00704560">
        <w:t xml:space="preserve">ункт 2.6 Положения 1 </w:t>
      </w:r>
      <w:r w:rsidRPr="00704560">
        <w:t>изложить в следующей редакции:</w:t>
      </w:r>
    </w:p>
    <w:p w14:paraId="20191C86" w14:textId="144C61A1" w:rsidR="00623858" w:rsidRPr="00704560" w:rsidRDefault="00623858" w:rsidP="00623858">
      <w:pPr>
        <w:autoSpaceDE w:val="0"/>
        <w:autoSpaceDN w:val="0"/>
        <w:adjustRightInd w:val="0"/>
        <w:ind w:firstLine="708"/>
        <w:jc w:val="both"/>
      </w:pPr>
      <w:r w:rsidRPr="00704560">
        <w:lastRenderedPageBreak/>
        <w:t xml:space="preserve">«2.6. При </w:t>
      </w:r>
      <w:r w:rsidR="00AE6465" w:rsidRPr="00704560">
        <w:t xml:space="preserve">определении и обосновании </w:t>
      </w:r>
      <w:r w:rsidRPr="00704560">
        <w:t>начальной (максимальной) цены контракта</w:t>
      </w:r>
      <w:r w:rsidR="005C2673" w:rsidRPr="00704560">
        <w:t xml:space="preserve">, </w:t>
      </w:r>
      <w:r w:rsidR="00CB57A7" w:rsidRPr="00704560">
        <w:t>цены контракта, заключаемого с единственным поставщиком (подрядчиком, исполнителем), начальной цены единицы товара, работы, услуги, начальной суммы цен указанных единиц, максимальн</w:t>
      </w:r>
      <w:r w:rsidR="00394B86" w:rsidRPr="00704560">
        <w:t>ого</w:t>
      </w:r>
      <w:r w:rsidR="00CB57A7" w:rsidRPr="00704560">
        <w:t xml:space="preserve"> значени</w:t>
      </w:r>
      <w:r w:rsidR="00394B86" w:rsidRPr="00704560">
        <w:t>я</w:t>
      </w:r>
      <w:r w:rsidR="00CB57A7" w:rsidRPr="00704560">
        <w:t xml:space="preserve"> цены контракта (в случае, если количество поставляемых товаров, объем подлежащих выполнению работ, оказанию услуг невозможно определить)</w:t>
      </w:r>
      <w:r w:rsidR="00AE6465" w:rsidRPr="00704560">
        <w:t xml:space="preserve"> </w:t>
      </w:r>
      <w:r w:rsidR="00AE6465" w:rsidRPr="00704560">
        <w:br/>
      </w:r>
      <w:r w:rsidRPr="00704560">
        <w:t>в соответствии</w:t>
      </w:r>
      <w:r w:rsidR="00AE6465" w:rsidRPr="00704560">
        <w:t xml:space="preserve"> </w:t>
      </w:r>
      <w:r w:rsidRPr="00704560">
        <w:t>с методами, предусмотренными Федеральным законом, заказчик, уполномоченный орган, уполномоченное учреждение, осуществляющие полный цикл закупок, используют в том числе информацию, содержащуюся:</w:t>
      </w:r>
    </w:p>
    <w:p w14:paraId="7E6812A6" w14:textId="77777777" w:rsidR="00623858" w:rsidRPr="00704560" w:rsidRDefault="00623858" w:rsidP="00A56D2C">
      <w:pPr>
        <w:autoSpaceDE w:val="0"/>
        <w:autoSpaceDN w:val="0"/>
        <w:adjustRightInd w:val="0"/>
        <w:ind w:firstLine="709"/>
        <w:jc w:val="both"/>
      </w:pPr>
      <w:r w:rsidRPr="00704560">
        <w:t xml:space="preserve">в </w:t>
      </w:r>
      <w:r w:rsidR="00A56D2C" w:rsidRPr="00704560">
        <w:t>ведомственном</w:t>
      </w:r>
      <w:r w:rsidRPr="00704560">
        <w:t xml:space="preserve"> перечне (предельная цена);</w:t>
      </w:r>
    </w:p>
    <w:p w14:paraId="79A05F90" w14:textId="514A2ABD" w:rsidR="00623858" w:rsidRPr="00704560" w:rsidRDefault="00623858" w:rsidP="00A56D2C">
      <w:pPr>
        <w:autoSpaceDE w:val="0"/>
        <w:autoSpaceDN w:val="0"/>
        <w:adjustRightInd w:val="0"/>
        <w:ind w:firstLine="709"/>
        <w:jc w:val="both"/>
      </w:pPr>
      <w:r w:rsidRPr="00704560">
        <w:t xml:space="preserve">в реестре товаров для обеспечения нужд </w:t>
      </w:r>
      <w:r w:rsidR="00A56D2C" w:rsidRPr="00704560">
        <w:t>Санкт-Петербурга</w:t>
      </w:r>
      <w:r w:rsidRPr="00704560">
        <w:t xml:space="preserve"> (средняя цена)</w:t>
      </w:r>
      <w:r w:rsidR="006D175E" w:rsidRPr="00704560">
        <w:t>;</w:t>
      </w:r>
    </w:p>
    <w:p w14:paraId="187F21DC" w14:textId="395782DF" w:rsidR="00623858" w:rsidRPr="00704560" w:rsidRDefault="00623858" w:rsidP="00A56D2C">
      <w:pPr>
        <w:autoSpaceDE w:val="0"/>
        <w:autoSpaceDN w:val="0"/>
        <w:adjustRightInd w:val="0"/>
        <w:ind w:firstLine="709"/>
        <w:jc w:val="both"/>
      </w:pPr>
      <w:r w:rsidRPr="00704560">
        <w:t xml:space="preserve">в общедоступных изданиях Санкт-Петербургского государственного бюджетного учреждения </w:t>
      </w:r>
      <w:r w:rsidR="00A56D2C" w:rsidRPr="00704560">
        <w:t>«</w:t>
      </w:r>
      <w:r w:rsidRPr="00704560">
        <w:t>Цен</w:t>
      </w:r>
      <w:r w:rsidR="00A56D2C" w:rsidRPr="00704560">
        <w:t>тр мониторинга и экспертизы цен»</w:t>
      </w:r>
      <w:r w:rsidRPr="00704560">
        <w:t xml:space="preserve">, об утвержденных нормативах, предназначенных для определения сметной стоимости строительства, реконструкции, реставрации, ремонта, эксплуатации и содержания объектов капитального строительства </w:t>
      </w:r>
      <w:r w:rsidR="00CF7CF6" w:rsidRPr="00704560">
        <w:br/>
      </w:r>
      <w:r w:rsidRPr="00704560">
        <w:t xml:space="preserve">в Санкт-Петербурге (территориальные сметные нормативы), территориальных единичных расценках в соответствии с утвержденными государственными сметными нормативами, </w:t>
      </w:r>
      <w:r w:rsidR="00CF7CF6" w:rsidRPr="00704560">
        <w:br/>
      </w:r>
      <w:r w:rsidRPr="00704560">
        <w:t xml:space="preserve">а также территориальных сборниках сметных цен на материалы, изделия и конструкции, сборниках сметных цен на перевозку грузов для строительства и капитального ремонта зданий и сооружений, сборниках сметных норм и расценок на эксплуатацию строительных машин </w:t>
      </w:r>
      <w:r w:rsidR="00CF7CF6" w:rsidRPr="00704560">
        <w:br/>
      </w:r>
      <w:r w:rsidRPr="00704560">
        <w:t>и автотранспортных средств, сборниках единичных расценок на строительные, монтажные, специальные строительные и ремонтно-строительные работы, отраслевых сборниках специализированных видов строительства, рыночных ценах.</w:t>
      </w:r>
    </w:p>
    <w:p w14:paraId="6042A2DA" w14:textId="2C140105" w:rsidR="00BC743B" w:rsidRPr="00704560" w:rsidRDefault="00623858" w:rsidP="00A56D2C">
      <w:pPr>
        <w:autoSpaceDE w:val="0"/>
        <w:autoSpaceDN w:val="0"/>
        <w:adjustRightInd w:val="0"/>
        <w:ind w:firstLine="709"/>
        <w:jc w:val="both"/>
      </w:pPr>
      <w:r w:rsidRPr="00704560">
        <w:t xml:space="preserve">В случае невозможности применения для определения </w:t>
      </w:r>
      <w:bookmarkStart w:id="6" w:name="_Hlk22481548"/>
      <w:r w:rsidRPr="00704560">
        <w:t xml:space="preserve">начальной (максимальной) цены контракта, </w:t>
      </w:r>
      <w:bookmarkStart w:id="7" w:name="_Hlk22501193"/>
      <w:r w:rsidR="00CB57A7" w:rsidRPr="00704560">
        <w:t xml:space="preserve">цены контракта, заключаемого с единственным поставщиком (подрядчиком, исполнителем), </w:t>
      </w:r>
      <w:bookmarkStart w:id="8" w:name="_Hlk22501091"/>
      <w:r w:rsidR="00CB57A7" w:rsidRPr="00704560">
        <w:t>начальной цены единицы товара, работы, услуги, начальной суммы цен указанных единиц, максимальн</w:t>
      </w:r>
      <w:r w:rsidR="00394B86" w:rsidRPr="00704560">
        <w:t>ого</w:t>
      </w:r>
      <w:r w:rsidR="00CB57A7" w:rsidRPr="00704560">
        <w:t xml:space="preserve"> значени</w:t>
      </w:r>
      <w:r w:rsidR="00394B86" w:rsidRPr="00704560">
        <w:t>я</w:t>
      </w:r>
      <w:r w:rsidR="00CB57A7" w:rsidRPr="00704560">
        <w:t xml:space="preserve"> цены контракта (в случае, если количество поставляемых товаров, объем подлежащих выполнению работ, оказанию услуг невозможно определить)</w:t>
      </w:r>
      <w:bookmarkEnd w:id="6"/>
      <w:bookmarkEnd w:id="7"/>
      <w:bookmarkEnd w:id="8"/>
      <w:r w:rsidRPr="00704560">
        <w:t xml:space="preserve">, методов, указанных в Федеральном законе, заказчик вправе применить иные методы. В этом случае в обоснование начальной (максимальной) цены контракта, </w:t>
      </w:r>
      <w:r w:rsidR="00CB57A7" w:rsidRPr="00704560">
        <w:t>цены контракта, заключаемого с единственным поставщиком (подрядчиком, исполнителем), начальной цены единицы товара, работы, услуги, начальной суммы цен указанных единиц, максимальн</w:t>
      </w:r>
      <w:r w:rsidR="00394B86" w:rsidRPr="00704560">
        <w:t>ого</w:t>
      </w:r>
      <w:r w:rsidR="00CB57A7" w:rsidRPr="00704560">
        <w:t xml:space="preserve"> значени</w:t>
      </w:r>
      <w:r w:rsidR="00394B86" w:rsidRPr="00704560">
        <w:t>я</w:t>
      </w:r>
      <w:r w:rsidR="00CB57A7" w:rsidRPr="00704560">
        <w:t xml:space="preserve"> цены контракта (в случае, если количество поставляемых товаров, объем подлежащих выполнению работ, оказанию услуг невозможно определить)</w:t>
      </w:r>
      <w:r w:rsidRPr="00704560">
        <w:t xml:space="preserve">, заказчик, уполномоченный орган, уполномоченное учреждение, осуществляющие полный цикл закупок, обязаны включить обоснование невозможности применения методов, указанных </w:t>
      </w:r>
      <w:r w:rsidR="00AE6465" w:rsidRPr="00704560">
        <w:br/>
      </w:r>
      <w:r w:rsidRPr="00704560">
        <w:t>в Федеральном законе</w:t>
      </w:r>
      <w:r w:rsidR="00A56D2C" w:rsidRPr="00704560">
        <w:t>»</w:t>
      </w:r>
      <w:r w:rsidRPr="00704560">
        <w:t>.</w:t>
      </w:r>
    </w:p>
    <w:p w14:paraId="776E6C4B" w14:textId="77777777" w:rsidR="00BC743B" w:rsidRPr="00704560" w:rsidRDefault="00BC743B" w:rsidP="004308D4">
      <w:pPr>
        <w:numPr>
          <w:ilvl w:val="1"/>
          <w:numId w:val="1"/>
        </w:numPr>
        <w:autoSpaceDE w:val="0"/>
        <w:autoSpaceDN w:val="0"/>
        <w:adjustRightInd w:val="0"/>
        <w:ind w:left="0" w:firstLine="709"/>
        <w:jc w:val="both"/>
      </w:pPr>
      <w:r w:rsidRPr="00704560">
        <w:t>Пункт 2.10 Положения 1 исключить.</w:t>
      </w:r>
    </w:p>
    <w:p w14:paraId="623D770D" w14:textId="77777777" w:rsidR="00BC743B" w:rsidRPr="00704560" w:rsidRDefault="00BC743B" w:rsidP="00BC743B">
      <w:pPr>
        <w:numPr>
          <w:ilvl w:val="1"/>
          <w:numId w:val="1"/>
        </w:numPr>
        <w:autoSpaceDE w:val="0"/>
        <w:autoSpaceDN w:val="0"/>
        <w:adjustRightInd w:val="0"/>
        <w:ind w:left="0" w:firstLine="709"/>
        <w:jc w:val="both"/>
      </w:pPr>
      <w:r w:rsidRPr="00704560">
        <w:t>Пункт 2.12 Положения 1 изложить в следующей редакции:</w:t>
      </w:r>
    </w:p>
    <w:p w14:paraId="6B0D06A9" w14:textId="063BC082" w:rsidR="00BC743B" w:rsidRPr="00704560" w:rsidRDefault="00BC743B" w:rsidP="00BC743B">
      <w:pPr>
        <w:autoSpaceDE w:val="0"/>
        <w:autoSpaceDN w:val="0"/>
        <w:adjustRightInd w:val="0"/>
        <w:ind w:firstLine="709"/>
        <w:jc w:val="both"/>
      </w:pPr>
      <w:r w:rsidRPr="00704560">
        <w:t xml:space="preserve">«2.12.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предусмотренных Федеральным законом,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w:t>
      </w:r>
      <w:r w:rsidR="009752C4" w:rsidRPr="00704560">
        <w:t>максимального значения цены контракта (</w:t>
      </w:r>
      <w:r w:rsidR="00D944D7" w:rsidRPr="00704560">
        <w:t xml:space="preserve">в случае, если количество поставляемых товаров, объем подлежащих выполнению работ, оказанию услуг невозможно определить), </w:t>
      </w:r>
      <w:r w:rsidRPr="00704560">
        <w:t>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14:paraId="6DC57289" w14:textId="77777777" w:rsidR="00BC743B" w:rsidRPr="00704560" w:rsidRDefault="00BC743B" w:rsidP="00BC743B">
      <w:pPr>
        <w:autoSpaceDE w:val="0"/>
        <w:autoSpaceDN w:val="0"/>
        <w:adjustRightInd w:val="0"/>
        <w:ind w:firstLine="709"/>
        <w:jc w:val="both"/>
      </w:pPr>
      <w:r w:rsidRPr="00704560">
        <w:lastRenderedPageBreak/>
        <w:t>В случаях, когда закупка в соответствии с настоящим постановлением осуществляется через уполномоченный орган, уполномоченное учреждение, осуществляющие определение поставщика, заказчик не вправе передавать полномочия в части, касающейся определения поставщика (подрядчика, исполнителя), такой специализированной организации.».</w:t>
      </w:r>
    </w:p>
    <w:p w14:paraId="2EF2B666" w14:textId="26B5F65F" w:rsidR="00AE6465" w:rsidRPr="00704560" w:rsidRDefault="00AE6465" w:rsidP="00AE6465">
      <w:pPr>
        <w:numPr>
          <w:ilvl w:val="1"/>
          <w:numId w:val="1"/>
        </w:numPr>
        <w:autoSpaceDE w:val="0"/>
        <w:autoSpaceDN w:val="0"/>
        <w:adjustRightInd w:val="0"/>
        <w:ind w:left="0" w:firstLine="709"/>
        <w:jc w:val="both"/>
      </w:pPr>
      <w:r w:rsidRPr="00704560">
        <w:t>В пунктах 3.1.1, 3.1.2.1 Положения 1 слова «(общей ценой контрактов – при проведении совместных конкурсов (совместных аукционов)» заменить словами «(суммой начальных (максимальных) цен контрактов каждого заказчика - при проведении совместных конкурсов (совместных аукционов), начальной суммой цен единиц товара, работы, услуги, максимальным значением цены контракта (в случае, если количество поставляемых товаров, объем подлежащих выполнению работ, оказанию услуг невозможно определить)».</w:t>
      </w:r>
    </w:p>
    <w:p w14:paraId="304C3D13" w14:textId="0EF1E8FD" w:rsidR="00AE6465" w:rsidRPr="00704560" w:rsidRDefault="00AE6465" w:rsidP="00AE6465">
      <w:pPr>
        <w:numPr>
          <w:ilvl w:val="1"/>
          <w:numId w:val="1"/>
        </w:numPr>
        <w:autoSpaceDE w:val="0"/>
        <w:autoSpaceDN w:val="0"/>
        <w:adjustRightInd w:val="0"/>
        <w:ind w:left="0" w:firstLine="709"/>
        <w:jc w:val="both"/>
      </w:pPr>
      <w:r w:rsidRPr="00704560">
        <w:t>В пункте 3.1.2.2, абзаце втором пункта 3.1.3 Положения 1 слова «начальн</w:t>
      </w:r>
      <w:r w:rsidR="001174FF" w:rsidRPr="00704560">
        <w:t>ой</w:t>
      </w:r>
      <w:r w:rsidRPr="00704560">
        <w:t xml:space="preserve"> (максимальн</w:t>
      </w:r>
      <w:r w:rsidR="001174FF" w:rsidRPr="00704560">
        <w:t>ой</w:t>
      </w:r>
      <w:r w:rsidRPr="00704560">
        <w:t>) цен</w:t>
      </w:r>
      <w:r w:rsidR="001174FF" w:rsidRPr="00704560">
        <w:t>ой</w:t>
      </w:r>
      <w:r w:rsidRPr="00704560">
        <w:t xml:space="preserve"> контракта» </w:t>
      </w:r>
      <w:r w:rsidR="001174FF" w:rsidRPr="00704560">
        <w:t>в соответствующих падежах и числах дополнить словами</w:t>
      </w:r>
      <w:r w:rsidRPr="00704560">
        <w:t xml:space="preserve"> «максимальным значением цены контракта (в случае, если количество поставляемых товаров, объем подлежащих выполнению работ, оказанию услуг невозможно определить)».</w:t>
      </w:r>
    </w:p>
    <w:p w14:paraId="2FA88223" w14:textId="79E104C2" w:rsidR="00BC743B" w:rsidRPr="00704560" w:rsidRDefault="00BC743B" w:rsidP="00BC743B">
      <w:pPr>
        <w:numPr>
          <w:ilvl w:val="1"/>
          <w:numId w:val="1"/>
        </w:numPr>
        <w:autoSpaceDE w:val="0"/>
        <w:autoSpaceDN w:val="0"/>
        <w:adjustRightInd w:val="0"/>
        <w:ind w:left="0" w:firstLine="709"/>
        <w:jc w:val="both"/>
      </w:pPr>
      <w:r w:rsidRPr="00704560">
        <w:t>В пункте 4.2.3.1 Положения 1:</w:t>
      </w:r>
    </w:p>
    <w:p w14:paraId="6E95521A" w14:textId="6D446692" w:rsidR="00BC743B" w:rsidRPr="00704560" w:rsidRDefault="00103D53" w:rsidP="00BC743B">
      <w:pPr>
        <w:numPr>
          <w:ilvl w:val="2"/>
          <w:numId w:val="1"/>
        </w:numPr>
        <w:autoSpaceDE w:val="0"/>
        <w:autoSpaceDN w:val="0"/>
        <w:adjustRightInd w:val="0"/>
        <w:ind w:left="0" w:firstLine="709"/>
        <w:jc w:val="both"/>
      </w:pPr>
      <w:r w:rsidRPr="00704560">
        <w:t>А</w:t>
      </w:r>
      <w:r w:rsidR="00B13699" w:rsidRPr="00704560">
        <w:t xml:space="preserve">бзац </w:t>
      </w:r>
      <w:r w:rsidRPr="00704560">
        <w:t xml:space="preserve">третий </w:t>
      </w:r>
      <w:r w:rsidR="00BC743B" w:rsidRPr="00704560">
        <w:t>дополнить словами «,</w:t>
      </w:r>
      <w:bookmarkStart w:id="9" w:name="_Hlk21851805"/>
      <w:r w:rsidR="00CE5159" w:rsidRPr="00704560">
        <w:t xml:space="preserve"> цены контракта, заключаемого </w:t>
      </w:r>
      <w:r w:rsidR="00CF7CF6" w:rsidRPr="00704560">
        <w:br/>
      </w:r>
      <w:r w:rsidR="00CE5159" w:rsidRPr="00704560">
        <w:t>с единственным поставщиком (подрядчиком, исполнителем), начальной цены единицы товара, работы, услуги, начальной суммы цен указанных единиц, максимального значения цены контракта (в случае, если количество поставляемых товаров, объем подлежащих выполнению работ, оказанию услуг невозможно определить)</w:t>
      </w:r>
      <w:r w:rsidR="00BC743B" w:rsidRPr="00704560">
        <w:t>».</w:t>
      </w:r>
    </w:p>
    <w:bookmarkEnd w:id="9"/>
    <w:p w14:paraId="717BA408" w14:textId="15D79AD7" w:rsidR="00BC743B" w:rsidRPr="00704560" w:rsidRDefault="00103D53" w:rsidP="00BC743B">
      <w:pPr>
        <w:numPr>
          <w:ilvl w:val="2"/>
          <w:numId w:val="1"/>
        </w:numPr>
        <w:autoSpaceDE w:val="0"/>
        <w:autoSpaceDN w:val="0"/>
        <w:adjustRightInd w:val="0"/>
        <w:ind w:left="0" w:firstLine="709"/>
        <w:jc w:val="both"/>
      </w:pPr>
      <w:r w:rsidRPr="00704560">
        <w:t>А</w:t>
      </w:r>
      <w:r w:rsidR="00B13699" w:rsidRPr="00704560">
        <w:t xml:space="preserve">бзац </w:t>
      </w:r>
      <w:r w:rsidRPr="00704560">
        <w:t xml:space="preserve">четвертый </w:t>
      </w:r>
      <w:r w:rsidR="00BC743B" w:rsidRPr="00704560">
        <w:t>дополнить словами «, обеспечением гарантийных обязательств».</w:t>
      </w:r>
    </w:p>
    <w:p w14:paraId="46D6E73B" w14:textId="68B71D6A" w:rsidR="00BC743B" w:rsidRPr="00704560" w:rsidRDefault="00BC743B" w:rsidP="00BC743B">
      <w:pPr>
        <w:numPr>
          <w:ilvl w:val="1"/>
          <w:numId w:val="1"/>
        </w:numPr>
        <w:ind w:left="0" w:firstLine="709"/>
        <w:jc w:val="both"/>
      </w:pPr>
      <w:r w:rsidRPr="00704560">
        <w:t xml:space="preserve">Пункт 4.2.7 Положения 1 дополнить словами «, </w:t>
      </w:r>
      <w:r w:rsidR="00F96C87" w:rsidRPr="00704560">
        <w:t>начальную цену единицы товара, работы, услуги, начальную сумму цен указанных единиц,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w:t>
      </w:r>
      <w:r w:rsidRPr="00704560">
        <w:t>».</w:t>
      </w:r>
    </w:p>
    <w:p w14:paraId="3D71AA49" w14:textId="77777777" w:rsidR="00BC743B" w:rsidRPr="00704560" w:rsidRDefault="00BC743B" w:rsidP="00BC743B">
      <w:pPr>
        <w:numPr>
          <w:ilvl w:val="1"/>
          <w:numId w:val="1"/>
        </w:numPr>
        <w:autoSpaceDE w:val="0"/>
        <w:autoSpaceDN w:val="0"/>
        <w:adjustRightInd w:val="0"/>
        <w:ind w:left="0" w:firstLine="709"/>
        <w:jc w:val="both"/>
      </w:pPr>
      <w:r w:rsidRPr="00704560">
        <w:t xml:space="preserve">В пункте 4.2.8 Положения 1 слова «, обеспечению исполнения контракта» дополнить словами «, обеспечению гарантийных обязательств». </w:t>
      </w:r>
    </w:p>
    <w:p w14:paraId="4C9E82EB" w14:textId="77777777" w:rsidR="00BC743B" w:rsidRPr="00704560" w:rsidRDefault="00BC743B" w:rsidP="00BC743B">
      <w:pPr>
        <w:numPr>
          <w:ilvl w:val="1"/>
          <w:numId w:val="1"/>
        </w:numPr>
        <w:autoSpaceDE w:val="0"/>
        <w:autoSpaceDN w:val="0"/>
        <w:adjustRightInd w:val="0"/>
        <w:ind w:left="0" w:firstLine="709"/>
        <w:jc w:val="both"/>
      </w:pPr>
      <w:r w:rsidRPr="00704560">
        <w:t xml:space="preserve">Пункт 4.2.12 Положения 1 исключить. </w:t>
      </w:r>
    </w:p>
    <w:p w14:paraId="78114763" w14:textId="35DA7B04" w:rsidR="00BC743B" w:rsidRPr="00704560" w:rsidRDefault="00103D53" w:rsidP="00BC743B">
      <w:pPr>
        <w:numPr>
          <w:ilvl w:val="1"/>
          <w:numId w:val="1"/>
        </w:numPr>
        <w:autoSpaceDE w:val="0"/>
        <w:autoSpaceDN w:val="0"/>
        <w:adjustRightInd w:val="0"/>
        <w:ind w:left="0" w:firstLine="709"/>
        <w:jc w:val="both"/>
      </w:pPr>
      <w:r w:rsidRPr="00704560">
        <w:t xml:space="preserve">В </w:t>
      </w:r>
      <w:r w:rsidR="00B13699" w:rsidRPr="00704560">
        <w:t>абзац</w:t>
      </w:r>
      <w:r w:rsidRPr="00704560">
        <w:t>е</w:t>
      </w:r>
      <w:r w:rsidR="00BC743B" w:rsidRPr="00704560">
        <w:t xml:space="preserve"> </w:t>
      </w:r>
      <w:r w:rsidRPr="00704560">
        <w:t xml:space="preserve">третьем </w:t>
      </w:r>
      <w:r w:rsidR="00BC743B" w:rsidRPr="00704560">
        <w:t xml:space="preserve">пункта 5.2.3 Положения 1 слова «и обеспечением </w:t>
      </w:r>
      <w:r w:rsidR="00B13699" w:rsidRPr="00704560">
        <w:t xml:space="preserve">исполнения </w:t>
      </w:r>
      <w:r w:rsidR="00BC743B" w:rsidRPr="00704560">
        <w:t xml:space="preserve">контракта» заменить словами «, обеспечением </w:t>
      </w:r>
      <w:r w:rsidR="00B13699" w:rsidRPr="00704560">
        <w:t xml:space="preserve">исполнения </w:t>
      </w:r>
      <w:r w:rsidR="00BC743B" w:rsidRPr="00704560">
        <w:t>контракта и обеспечением гарантийных обязательств».</w:t>
      </w:r>
    </w:p>
    <w:p w14:paraId="49EC8EE2" w14:textId="77777777" w:rsidR="00BC743B" w:rsidRPr="00704560" w:rsidRDefault="00BC743B" w:rsidP="00BC743B">
      <w:pPr>
        <w:numPr>
          <w:ilvl w:val="1"/>
          <w:numId w:val="1"/>
        </w:numPr>
        <w:autoSpaceDE w:val="0"/>
        <w:autoSpaceDN w:val="0"/>
        <w:adjustRightInd w:val="0"/>
        <w:ind w:left="0" w:firstLine="709"/>
        <w:jc w:val="both"/>
      </w:pPr>
      <w:r w:rsidRPr="00704560">
        <w:t>В пункте 6.1.1 Положения 1 слова «планы закупок и» исключить.</w:t>
      </w:r>
    </w:p>
    <w:p w14:paraId="13325FED" w14:textId="77777777" w:rsidR="00BC743B" w:rsidRPr="00704560" w:rsidRDefault="00BC743B" w:rsidP="00BC743B">
      <w:pPr>
        <w:numPr>
          <w:ilvl w:val="1"/>
          <w:numId w:val="1"/>
        </w:numPr>
        <w:autoSpaceDE w:val="0"/>
        <w:autoSpaceDN w:val="0"/>
        <w:adjustRightInd w:val="0"/>
        <w:ind w:left="0" w:firstLine="709"/>
        <w:jc w:val="both"/>
      </w:pPr>
      <w:r w:rsidRPr="00704560">
        <w:t>В пункте 6.1.3 Положения 1:</w:t>
      </w:r>
    </w:p>
    <w:p w14:paraId="21BC0259" w14:textId="77777777" w:rsidR="00103D53" w:rsidRPr="00704560" w:rsidRDefault="00103D53" w:rsidP="00BC743B">
      <w:pPr>
        <w:numPr>
          <w:ilvl w:val="2"/>
          <w:numId w:val="1"/>
        </w:numPr>
        <w:autoSpaceDE w:val="0"/>
        <w:autoSpaceDN w:val="0"/>
        <w:adjustRightInd w:val="0"/>
        <w:ind w:left="0" w:firstLine="709"/>
        <w:jc w:val="both"/>
      </w:pPr>
      <w:r w:rsidRPr="00704560">
        <w:t>А</w:t>
      </w:r>
      <w:r w:rsidR="00B13699" w:rsidRPr="00704560">
        <w:t xml:space="preserve">бзац </w:t>
      </w:r>
      <w:r w:rsidRPr="00704560">
        <w:t xml:space="preserve">первый </w:t>
      </w:r>
      <w:r w:rsidR="00BC743B" w:rsidRPr="00704560">
        <w:t>изложить в следующей редакции</w:t>
      </w:r>
      <w:r w:rsidRPr="00704560">
        <w:t xml:space="preserve">: </w:t>
      </w:r>
    </w:p>
    <w:p w14:paraId="0E96C930" w14:textId="651AE1F8" w:rsidR="00BC743B" w:rsidRPr="00704560" w:rsidRDefault="00103D53" w:rsidP="00103D53">
      <w:pPr>
        <w:autoSpaceDE w:val="0"/>
        <w:autoSpaceDN w:val="0"/>
        <w:adjustRightInd w:val="0"/>
        <w:ind w:firstLine="709"/>
        <w:jc w:val="both"/>
      </w:pPr>
      <w:r w:rsidRPr="00704560">
        <w:t>«Представляют</w:t>
      </w:r>
      <w:r w:rsidR="00F96C87" w:rsidRPr="00704560">
        <w:t xml:space="preserve"> </w:t>
      </w:r>
      <w:r w:rsidR="00BC743B" w:rsidRPr="00704560">
        <w:t>в уполномоченный орган, уполномоченное учреждение, осуществляющие определение поставщиков:».</w:t>
      </w:r>
    </w:p>
    <w:p w14:paraId="49B0F1DB" w14:textId="0CB07256" w:rsidR="00BC743B" w:rsidRPr="00704560" w:rsidRDefault="00103D53" w:rsidP="00933116">
      <w:pPr>
        <w:numPr>
          <w:ilvl w:val="2"/>
          <w:numId w:val="1"/>
        </w:numPr>
        <w:autoSpaceDE w:val="0"/>
        <w:autoSpaceDN w:val="0"/>
        <w:adjustRightInd w:val="0"/>
        <w:ind w:left="0" w:firstLine="709"/>
        <w:jc w:val="both"/>
      </w:pPr>
      <w:r w:rsidRPr="00704560">
        <w:t>А</w:t>
      </w:r>
      <w:r w:rsidR="00B13699" w:rsidRPr="00704560">
        <w:t xml:space="preserve">бзац </w:t>
      </w:r>
      <w:r w:rsidRPr="00704560">
        <w:t xml:space="preserve">второй </w:t>
      </w:r>
      <w:r w:rsidR="00BC743B" w:rsidRPr="00704560">
        <w:t>изложить в следующей редакции:</w:t>
      </w:r>
    </w:p>
    <w:p w14:paraId="243B39F9" w14:textId="77777777" w:rsidR="00BC743B" w:rsidRPr="00704560" w:rsidRDefault="00BC743B" w:rsidP="00BC743B">
      <w:pPr>
        <w:autoSpaceDE w:val="0"/>
        <w:autoSpaceDN w:val="0"/>
        <w:adjustRightInd w:val="0"/>
        <w:ind w:firstLine="709"/>
        <w:jc w:val="both"/>
      </w:pPr>
      <w:r w:rsidRPr="00704560">
        <w:t>«проект документации о закупке;».</w:t>
      </w:r>
    </w:p>
    <w:p w14:paraId="0F2BD004" w14:textId="741FECC4" w:rsidR="00BC743B" w:rsidRPr="00704560" w:rsidRDefault="00BC743B" w:rsidP="00BC743B">
      <w:pPr>
        <w:numPr>
          <w:ilvl w:val="1"/>
          <w:numId w:val="1"/>
        </w:numPr>
        <w:autoSpaceDE w:val="0"/>
        <w:autoSpaceDN w:val="0"/>
        <w:adjustRightInd w:val="0"/>
        <w:ind w:left="0" w:firstLine="709"/>
        <w:jc w:val="both"/>
      </w:pPr>
      <w:r w:rsidRPr="00704560">
        <w:rPr>
          <w:rFonts w:eastAsia="Calibri"/>
          <w:lang w:eastAsia="en-US"/>
        </w:rPr>
        <w:t xml:space="preserve">Дополнить пункт 6.1.3 Положения 1 абзацем следующего содержания: «Представление документов осуществляется </w:t>
      </w:r>
      <w:r w:rsidR="00CE35D5" w:rsidRPr="00704560">
        <w:rPr>
          <w:rFonts w:eastAsia="Calibri"/>
          <w:lang w:eastAsia="en-US"/>
        </w:rPr>
        <w:t xml:space="preserve">путем направления сопроводительного письма </w:t>
      </w:r>
      <w:r w:rsidR="0036289C" w:rsidRPr="00704560">
        <w:rPr>
          <w:rFonts w:eastAsia="Calibri"/>
          <w:lang w:eastAsia="en-US"/>
        </w:rPr>
        <w:br/>
        <w:t xml:space="preserve">и его регистрации в </w:t>
      </w:r>
      <w:r w:rsidR="00CE35D5" w:rsidRPr="00704560">
        <w:rPr>
          <w:rFonts w:eastAsia="Calibri"/>
          <w:lang w:eastAsia="en-US"/>
        </w:rPr>
        <w:t>ЕСЭДД</w:t>
      </w:r>
      <w:r w:rsidR="0036289C" w:rsidRPr="00704560">
        <w:rPr>
          <w:rFonts w:eastAsia="Calibri"/>
          <w:lang w:eastAsia="en-US"/>
        </w:rPr>
        <w:t>,</w:t>
      </w:r>
      <w:r w:rsidR="00CE35D5" w:rsidRPr="00704560">
        <w:rPr>
          <w:rFonts w:eastAsia="Calibri"/>
          <w:lang w:eastAsia="en-US"/>
        </w:rPr>
        <w:t xml:space="preserve"> документов в электронном виде посредством </w:t>
      </w:r>
      <w:r w:rsidRPr="00704560">
        <w:rPr>
          <w:rFonts w:eastAsia="Calibri"/>
          <w:lang w:eastAsia="en-US"/>
        </w:rPr>
        <w:t xml:space="preserve">АИС ГЗ, при осуществлении определения поставщика (подрядчика, исполнителя) закрытым </w:t>
      </w:r>
      <w:r w:rsidR="00CF7CF6" w:rsidRPr="00704560">
        <w:rPr>
          <w:rFonts w:eastAsia="Calibri"/>
          <w:lang w:eastAsia="en-US"/>
        </w:rPr>
        <w:br/>
      </w:r>
      <w:r w:rsidRPr="00704560">
        <w:rPr>
          <w:rFonts w:eastAsia="Calibri"/>
          <w:lang w:eastAsia="en-US"/>
        </w:rPr>
        <w:t>способом – на бумажном носителе и съемном машинном носителе информации.».</w:t>
      </w:r>
    </w:p>
    <w:p w14:paraId="1ED7D2AB" w14:textId="62750D4D" w:rsidR="00BC743B" w:rsidRPr="00704560" w:rsidRDefault="00BC743B" w:rsidP="00BC743B">
      <w:pPr>
        <w:autoSpaceDE w:val="0"/>
        <w:autoSpaceDN w:val="0"/>
        <w:adjustRightInd w:val="0"/>
        <w:ind w:firstLine="709"/>
        <w:jc w:val="both"/>
      </w:pPr>
      <w:r w:rsidRPr="00704560">
        <w:rPr>
          <w:rFonts w:eastAsia="Calibri"/>
          <w:lang w:eastAsia="en-US"/>
        </w:rPr>
        <w:t>При этом, ответственность за достоверность и идентичность документации, представленной посредством АИС ГЗ</w:t>
      </w:r>
      <w:r w:rsidR="00CE35D5" w:rsidRPr="00704560">
        <w:rPr>
          <w:rFonts w:eastAsia="Calibri"/>
          <w:lang w:eastAsia="en-US"/>
        </w:rPr>
        <w:t>,</w:t>
      </w:r>
      <w:r w:rsidRPr="00704560">
        <w:rPr>
          <w:rFonts w:eastAsia="Calibri"/>
          <w:lang w:eastAsia="en-US"/>
        </w:rPr>
        <w:t xml:space="preserve"> </w:t>
      </w:r>
      <w:r w:rsidR="00CE35D5" w:rsidRPr="00704560">
        <w:rPr>
          <w:rFonts w:eastAsia="Calibri"/>
          <w:lang w:eastAsia="en-US"/>
        </w:rPr>
        <w:t xml:space="preserve">оригиналам </w:t>
      </w:r>
      <w:r w:rsidRPr="00704560">
        <w:rPr>
          <w:rFonts w:eastAsia="Calibri"/>
          <w:lang w:eastAsia="en-US"/>
        </w:rPr>
        <w:t>несут заказчики.».</w:t>
      </w:r>
    </w:p>
    <w:p w14:paraId="638A2064" w14:textId="77777777" w:rsidR="004A20DC" w:rsidRPr="00704560" w:rsidRDefault="004A20DC" w:rsidP="00BC743B">
      <w:pPr>
        <w:numPr>
          <w:ilvl w:val="1"/>
          <w:numId w:val="1"/>
        </w:numPr>
        <w:autoSpaceDE w:val="0"/>
        <w:autoSpaceDN w:val="0"/>
        <w:adjustRightInd w:val="0"/>
        <w:ind w:left="0" w:firstLine="709"/>
        <w:jc w:val="both"/>
      </w:pPr>
      <w:r w:rsidRPr="00704560">
        <w:t>П</w:t>
      </w:r>
      <w:r w:rsidR="00E532DD" w:rsidRPr="00704560">
        <w:t xml:space="preserve">ункт 6.1.4 Положения 1 </w:t>
      </w:r>
      <w:r w:rsidRPr="00704560">
        <w:t>изложить в следующей редакции:</w:t>
      </w:r>
    </w:p>
    <w:p w14:paraId="47060942" w14:textId="27257A83" w:rsidR="00E532DD" w:rsidRPr="00704560" w:rsidRDefault="004A20DC" w:rsidP="004A20DC">
      <w:pPr>
        <w:autoSpaceDE w:val="0"/>
        <w:autoSpaceDN w:val="0"/>
        <w:adjustRightInd w:val="0"/>
        <w:ind w:firstLine="709"/>
        <w:jc w:val="both"/>
      </w:pPr>
      <w:r w:rsidRPr="00704560">
        <w:t xml:space="preserve">«6.1.4. В течение </w:t>
      </w:r>
      <w:r w:rsidR="006E328D" w:rsidRPr="00704560">
        <w:t>семи</w:t>
      </w:r>
      <w:r w:rsidRPr="00704560">
        <w:t xml:space="preserve"> рабочих дней с даты поступления от уполномоченного органа, уполномоченного учреждения, осуществляющих определение поставщиков информации </w:t>
      </w:r>
      <w:r w:rsidRPr="00704560">
        <w:br/>
        <w:t xml:space="preserve">об отказе в согласовании </w:t>
      </w:r>
      <w:r w:rsidR="006D20B0" w:rsidRPr="00704560">
        <w:t xml:space="preserve">проекта </w:t>
      </w:r>
      <w:r w:rsidRPr="00704560">
        <w:t>документации</w:t>
      </w:r>
      <w:r w:rsidR="006D20B0" w:rsidRPr="00704560">
        <w:t xml:space="preserve"> о закупке</w:t>
      </w:r>
      <w:r w:rsidRPr="00704560">
        <w:t xml:space="preserve"> устраняют указанные замечания </w:t>
      </w:r>
      <w:r w:rsidRPr="00704560">
        <w:br/>
        <w:t>и представляют откорректированный проект</w:t>
      </w:r>
      <w:r w:rsidR="006D20B0" w:rsidRPr="00704560">
        <w:t xml:space="preserve"> документации</w:t>
      </w:r>
      <w:r w:rsidRPr="00704560">
        <w:t xml:space="preserve"> </w:t>
      </w:r>
      <w:r w:rsidR="006D20B0" w:rsidRPr="00704560">
        <w:t>о закупке</w:t>
      </w:r>
      <w:r w:rsidR="003215FF" w:rsidRPr="00704560">
        <w:t xml:space="preserve"> </w:t>
      </w:r>
      <w:r w:rsidRPr="00704560">
        <w:t>либо свои письменные возражения на указанные замечания</w:t>
      </w:r>
      <w:r w:rsidR="00E532DD" w:rsidRPr="00704560">
        <w:t>.</w:t>
      </w:r>
    </w:p>
    <w:p w14:paraId="5B35646D" w14:textId="77777777" w:rsidR="006D20B0" w:rsidRPr="00704560" w:rsidRDefault="006D20B0" w:rsidP="00BC743B">
      <w:pPr>
        <w:numPr>
          <w:ilvl w:val="1"/>
          <w:numId w:val="1"/>
        </w:numPr>
        <w:autoSpaceDE w:val="0"/>
        <w:autoSpaceDN w:val="0"/>
        <w:adjustRightInd w:val="0"/>
        <w:ind w:left="0" w:firstLine="709"/>
        <w:jc w:val="both"/>
      </w:pPr>
      <w:bookmarkStart w:id="10" w:name="_Hlk23085970"/>
      <w:r w:rsidRPr="00704560">
        <w:rPr>
          <w:rFonts w:eastAsia="Calibri"/>
          <w:lang w:eastAsia="en-US"/>
        </w:rPr>
        <w:lastRenderedPageBreak/>
        <w:t>П</w:t>
      </w:r>
      <w:r w:rsidR="00BC743B" w:rsidRPr="00704560">
        <w:rPr>
          <w:rFonts w:eastAsia="Calibri"/>
          <w:lang w:eastAsia="en-US"/>
        </w:rPr>
        <w:t>ункт 6.1.5</w:t>
      </w:r>
      <w:r w:rsidRPr="00704560">
        <w:rPr>
          <w:rFonts w:eastAsia="Calibri"/>
          <w:lang w:eastAsia="en-US"/>
        </w:rPr>
        <w:t xml:space="preserve"> </w:t>
      </w:r>
      <w:r w:rsidR="00BC743B" w:rsidRPr="00704560">
        <w:rPr>
          <w:rFonts w:eastAsia="Calibri"/>
          <w:lang w:eastAsia="en-US"/>
        </w:rPr>
        <w:t xml:space="preserve">Положения 1 </w:t>
      </w:r>
      <w:r w:rsidRPr="00704560">
        <w:rPr>
          <w:rFonts w:eastAsia="Calibri"/>
          <w:lang w:eastAsia="en-US"/>
        </w:rPr>
        <w:t>изложить в следующей редакции:</w:t>
      </w:r>
    </w:p>
    <w:p w14:paraId="58B999D9" w14:textId="138C776B" w:rsidR="00BC743B" w:rsidRPr="00704560" w:rsidRDefault="006D20B0" w:rsidP="006D20B0">
      <w:pPr>
        <w:autoSpaceDE w:val="0"/>
        <w:autoSpaceDN w:val="0"/>
        <w:adjustRightInd w:val="0"/>
        <w:ind w:firstLine="709"/>
        <w:jc w:val="both"/>
      </w:pPr>
      <w:r w:rsidRPr="00704560">
        <w:rPr>
          <w:rFonts w:eastAsia="Calibri"/>
          <w:lang w:eastAsia="en-US"/>
        </w:rPr>
        <w:t>«6.1.5</w:t>
      </w:r>
      <w:r w:rsidR="00BC743B" w:rsidRPr="00704560">
        <w:rPr>
          <w:rFonts w:eastAsia="Calibri"/>
          <w:lang w:eastAsia="en-US"/>
        </w:rPr>
        <w:t>.</w:t>
      </w:r>
      <w:r w:rsidRPr="00704560">
        <w:rPr>
          <w:rFonts w:eastAsia="Calibri"/>
          <w:lang w:eastAsia="en-US"/>
        </w:rPr>
        <w:t xml:space="preserve"> Утверждают документацию о закупке, согласованную с уполномоченным органом, уполномоченным учреждением, осуществляющими определение поставщиков</w:t>
      </w:r>
      <w:r w:rsidR="008250A7">
        <w:rPr>
          <w:rFonts w:eastAsia="Calibri"/>
          <w:lang w:eastAsia="en-US"/>
        </w:rPr>
        <w:t>,</w:t>
      </w:r>
      <w:r w:rsidRPr="00704560">
        <w:rPr>
          <w:rFonts w:eastAsia="Calibri"/>
          <w:lang w:eastAsia="en-US"/>
        </w:rPr>
        <w:t xml:space="preserve"> </w:t>
      </w:r>
      <w:r w:rsidRPr="00704560">
        <w:rPr>
          <w:rFonts w:eastAsia="Calibri"/>
          <w:lang w:eastAsia="en-US"/>
        </w:rPr>
        <w:br/>
        <w:t xml:space="preserve">и представляют </w:t>
      </w:r>
      <w:r w:rsidR="003215FF" w:rsidRPr="00704560">
        <w:rPr>
          <w:rFonts w:eastAsia="Calibri"/>
          <w:lang w:eastAsia="en-US"/>
        </w:rPr>
        <w:t>ее</w:t>
      </w:r>
      <w:r w:rsidRPr="00704560">
        <w:rPr>
          <w:rFonts w:eastAsia="Calibri"/>
          <w:lang w:eastAsia="en-US"/>
        </w:rPr>
        <w:t xml:space="preserve"> в порядке, определенном пунктом 6.1.3 настоящего Положения</w:t>
      </w:r>
      <w:r w:rsidR="003215FF" w:rsidRPr="00704560">
        <w:rPr>
          <w:rFonts w:eastAsia="Calibri"/>
          <w:lang w:eastAsia="en-US"/>
        </w:rPr>
        <w:t>.»</w:t>
      </w:r>
      <w:r w:rsidRPr="00704560">
        <w:rPr>
          <w:rFonts w:eastAsia="Calibri"/>
          <w:lang w:eastAsia="en-US"/>
        </w:rPr>
        <w:t>.</w:t>
      </w:r>
    </w:p>
    <w:bookmarkEnd w:id="10"/>
    <w:p w14:paraId="63500EB8" w14:textId="67D59804" w:rsidR="00BC743B" w:rsidRPr="00704560" w:rsidRDefault="00BC743B" w:rsidP="00BC743B">
      <w:pPr>
        <w:numPr>
          <w:ilvl w:val="1"/>
          <w:numId w:val="1"/>
        </w:numPr>
        <w:autoSpaceDE w:val="0"/>
        <w:autoSpaceDN w:val="0"/>
        <w:adjustRightInd w:val="0"/>
        <w:ind w:left="0" w:firstLine="709"/>
        <w:jc w:val="both"/>
      </w:pPr>
      <w:r w:rsidRPr="00704560">
        <w:rPr>
          <w:rFonts w:eastAsia="Calibri"/>
          <w:lang w:eastAsia="en-US"/>
        </w:rPr>
        <w:t>В пункте 6.1.6 Положения 1 слова «конкурсную документацию (документацию об аукционе)» заменить словами «документацию о закупке».</w:t>
      </w:r>
    </w:p>
    <w:p w14:paraId="6DA57506" w14:textId="1506E6AB" w:rsidR="006C189D" w:rsidRPr="00704560" w:rsidRDefault="00F543AA" w:rsidP="00F543AA">
      <w:pPr>
        <w:numPr>
          <w:ilvl w:val="1"/>
          <w:numId w:val="1"/>
        </w:numPr>
        <w:autoSpaceDE w:val="0"/>
        <w:autoSpaceDN w:val="0"/>
        <w:adjustRightInd w:val="0"/>
        <w:ind w:left="0" w:firstLine="709"/>
        <w:jc w:val="both"/>
      </w:pPr>
      <w:r w:rsidRPr="00704560">
        <w:rPr>
          <w:rFonts w:eastAsia="Calibri"/>
          <w:lang w:eastAsia="en-US"/>
        </w:rPr>
        <w:t xml:space="preserve">Пункт 6.1.8 </w:t>
      </w:r>
      <w:r w:rsidR="00B91D26" w:rsidRPr="00704560">
        <w:rPr>
          <w:rFonts w:eastAsia="Calibri"/>
          <w:lang w:eastAsia="en-US"/>
        </w:rPr>
        <w:t>Положени</w:t>
      </w:r>
      <w:r w:rsidRPr="00704560">
        <w:rPr>
          <w:rFonts w:eastAsia="Calibri"/>
          <w:lang w:eastAsia="en-US"/>
        </w:rPr>
        <w:t>я</w:t>
      </w:r>
      <w:r w:rsidR="00B91D26" w:rsidRPr="00704560">
        <w:rPr>
          <w:rFonts w:eastAsia="Calibri"/>
          <w:lang w:eastAsia="en-US"/>
        </w:rPr>
        <w:t xml:space="preserve"> 1 </w:t>
      </w:r>
      <w:r w:rsidRPr="00704560">
        <w:rPr>
          <w:rFonts w:eastAsia="Calibri"/>
          <w:lang w:eastAsia="en-US"/>
        </w:rPr>
        <w:t>исключить.</w:t>
      </w:r>
    </w:p>
    <w:p w14:paraId="11519079" w14:textId="77777777" w:rsidR="00BC743B" w:rsidRPr="00704560" w:rsidRDefault="00BC743B" w:rsidP="00BC743B">
      <w:pPr>
        <w:numPr>
          <w:ilvl w:val="1"/>
          <w:numId w:val="1"/>
        </w:numPr>
        <w:autoSpaceDE w:val="0"/>
        <w:autoSpaceDN w:val="0"/>
        <w:adjustRightInd w:val="0"/>
        <w:ind w:left="0" w:firstLine="709"/>
        <w:jc w:val="both"/>
      </w:pPr>
      <w:bookmarkStart w:id="11" w:name="_Hlk21796881"/>
      <w:r w:rsidRPr="00704560">
        <w:rPr>
          <w:rFonts w:eastAsia="Calibri"/>
          <w:lang w:eastAsia="en-US"/>
        </w:rPr>
        <w:t xml:space="preserve">Положение 1 дополнить пунктом 6.1.12 следующего содержания: </w:t>
      </w:r>
    </w:p>
    <w:p w14:paraId="01202D74" w14:textId="15D252E9" w:rsidR="00BC743B" w:rsidRPr="00704560" w:rsidRDefault="00BC743B" w:rsidP="00BC743B">
      <w:pPr>
        <w:autoSpaceDE w:val="0"/>
        <w:autoSpaceDN w:val="0"/>
        <w:adjustRightInd w:val="0"/>
        <w:ind w:firstLine="709"/>
        <w:jc w:val="both"/>
        <w:rPr>
          <w:rFonts w:eastAsia="Calibri"/>
          <w:lang w:eastAsia="en-US"/>
        </w:rPr>
      </w:pPr>
      <w:r w:rsidRPr="00704560">
        <w:rPr>
          <w:rFonts w:eastAsia="Calibri"/>
          <w:lang w:eastAsia="en-US"/>
        </w:rPr>
        <w:t>«6.1.12. Применяют положения пунктов 6.1.7, 6.1.10, 6.1.11 при определении поставщика (подрядчика, исполнителя) в случаях осуществления закупок, указанных в статьях 75, 76, 80, 82, 84, 93, 111 и 111.1 Федерального закона</w:t>
      </w:r>
      <w:r w:rsidR="00EC539E" w:rsidRPr="00704560">
        <w:rPr>
          <w:rFonts w:eastAsia="Calibri"/>
          <w:lang w:eastAsia="en-US"/>
        </w:rPr>
        <w:t>,</w:t>
      </w:r>
      <w:r w:rsidRPr="00704560">
        <w:rPr>
          <w:rFonts w:eastAsia="Calibri"/>
          <w:lang w:eastAsia="en-US"/>
        </w:rPr>
        <w:t xml:space="preserve"> не в электронной форме».</w:t>
      </w:r>
    </w:p>
    <w:bookmarkEnd w:id="11"/>
    <w:p w14:paraId="4A7C7728" w14:textId="2A8D6551" w:rsidR="00BC743B" w:rsidRPr="00704560" w:rsidRDefault="00BC743B" w:rsidP="00BC743B">
      <w:pPr>
        <w:numPr>
          <w:ilvl w:val="1"/>
          <w:numId w:val="1"/>
        </w:numPr>
        <w:autoSpaceDE w:val="0"/>
        <w:autoSpaceDN w:val="0"/>
        <w:adjustRightInd w:val="0"/>
        <w:ind w:left="0" w:firstLine="709"/>
        <w:jc w:val="both"/>
      </w:pPr>
      <w:r w:rsidRPr="00704560">
        <w:t xml:space="preserve">В пункте 6.2.1 Положения 1 слова «(планами-графиками размещения заказов)» </w:t>
      </w:r>
      <w:r w:rsidR="0098414B" w:rsidRPr="00704560">
        <w:t>исключить.</w:t>
      </w:r>
    </w:p>
    <w:p w14:paraId="0D74A7D3" w14:textId="37225C9B" w:rsidR="00495834" w:rsidRPr="00704560" w:rsidRDefault="00495834" w:rsidP="00BC743B">
      <w:pPr>
        <w:numPr>
          <w:ilvl w:val="1"/>
          <w:numId w:val="1"/>
        </w:numPr>
        <w:autoSpaceDE w:val="0"/>
        <w:autoSpaceDN w:val="0"/>
        <w:adjustRightInd w:val="0"/>
        <w:ind w:left="0" w:firstLine="709"/>
        <w:jc w:val="both"/>
      </w:pPr>
      <w:r w:rsidRPr="00704560">
        <w:t>Пункт 6.2.1.1 Положения 1 изложить в следующей редакции:</w:t>
      </w:r>
    </w:p>
    <w:p w14:paraId="4FFA7F8F" w14:textId="784C457C" w:rsidR="00425CB7" w:rsidRPr="00704560" w:rsidRDefault="00495834" w:rsidP="00425CB7">
      <w:pPr>
        <w:autoSpaceDE w:val="0"/>
        <w:autoSpaceDN w:val="0"/>
        <w:adjustRightInd w:val="0"/>
        <w:ind w:firstLine="709"/>
        <w:jc w:val="both"/>
      </w:pPr>
      <w:r w:rsidRPr="00704560">
        <w:t>«6.2.1.1. Принимает и рассматривает проект документации о закупке в течени</w:t>
      </w:r>
      <w:r w:rsidR="00ED06D3">
        <w:t>е</w:t>
      </w:r>
      <w:r w:rsidRPr="00704560">
        <w:t xml:space="preserve"> семи рабочих дней с даты </w:t>
      </w:r>
      <w:r w:rsidR="00950F9B" w:rsidRPr="00704560">
        <w:t>его представления</w:t>
      </w:r>
      <w:r w:rsidR="00425CB7" w:rsidRPr="00704560">
        <w:t>, или ес</w:t>
      </w:r>
      <w:r w:rsidR="00B74B29" w:rsidRPr="00704560">
        <w:t xml:space="preserve">ли </w:t>
      </w:r>
      <w:r w:rsidR="00425CB7" w:rsidRPr="00704560">
        <w:t xml:space="preserve">первая часть заявки на участие </w:t>
      </w:r>
      <w:r w:rsidR="00425CB7" w:rsidRPr="00704560">
        <w:br/>
        <w:t>в электронном аукционе</w:t>
      </w:r>
      <w:r w:rsidR="00DA6A4E">
        <w:t xml:space="preserve"> (</w:t>
      </w:r>
      <w:r w:rsidR="00425CB7" w:rsidRPr="00704560">
        <w:t xml:space="preserve">в случае включения в документацию о закупке в соответствии </w:t>
      </w:r>
      <w:r w:rsidR="00B74B29" w:rsidRPr="00704560">
        <w:br/>
      </w:r>
      <w:r w:rsidR="00425CB7" w:rsidRPr="00704560">
        <w:t>с пунктом 8 части 1 статьи 33 Федерального закона проектной документации</w:t>
      </w:r>
      <w:r w:rsidR="00DA6A4E">
        <w:t>)</w:t>
      </w:r>
      <w:r w:rsidR="00425CB7" w:rsidRPr="00704560">
        <w:t xml:space="preserve"> должна содержать исключительно согласие участника закупки на выполнение работ </w:t>
      </w:r>
      <w:r w:rsidR="00B74B29" w:rsidRPr="00704560">
        <w:br/>
      </w:r>
      <w:r w:rsidR="00425CB7" w:rsidRPr="00704560">
        <w:t xml:space="preserve">на условиях, предусмотренных документацией об электронном аукционе, а также </w:t>
      </w:r>
      <w:r w:rsidR="00B74B29" w:rsidRPr="00704560">
        <w:br/>
      </w:r>
      <w:r w:rsidR="00425CB7" w:rsidRPr="00704560">
        <w:t xml:space="preserve">при </w:t>
      </w:r>
      <w:r w:rsidR="00B74B29" w:rsidRPr="00704560">
        <w:t xml:space="preserve">осуществлении закупки путем </w:t>
      </w:r>
      <w:r w:rsidR="00425CB7" w:rsidRPr="00704560">
        <w:t>проведени</w:t>
      </w:r>
      <w:r w:rsidR="00B74B29" w:rsidRPr="00704560">
        <w:t>я</w:t>
      </w:r>
      <w:r w:rsidR="00425CB7" w:rsidRPr="00704560">
        <w:t xml:space="preserve"> запроса предложений</w:t>
      </w:r>
      <w:r w:rsidR="00B74B29" w:rsidRPr="00704560">
        <w:t>, в течение пяти рабочих дней с даты его представления на предмет соответствия требованиям законодательства Российской Федерации о контрактной системе в сфере закупок, в том числе недопущения включения в него требований, приводящих к ограничению конкуренции.».</w:t>
      </w:r>
    </w:p>
    <w:p w14:paraId="49889B46" w14:textId="781E526B" w:rsidR="00906252" w:rsidRPr="00704560" w:rsidRDefault="00906252" w:rsidP="00BC743B">
      <w:pPr>
        <w:numPr>
          <w:ilvl w:val="1"/>
          <w:numId w:val="1"/>
        </w:numPr>
        <w:autoSpaceDE w:val="0"/>
        <w:autoSpaceDN w:val="0"/>
        <w:adjustRightInd w:val="0"/>
        <w:ind w:left="0" w:firstLine="709"/>
        <w:jc w:val="both"/>
      </w:pPr>
      <w:r w:rsidRPr="00704560">
        <w:t>Пункт 6.2.1.2 Положения 1 изложить в следующей редакции:</w:t>
      </w:r>
    </w:p>
    <w:p w14:paraId="3E4CD4A6" w14:textId="432D131A" w:rsidR="00906252" w:rsidRPr="00704560" w:rsidRDefault="00906252" w:rsidP="004A20DC">
      <w:pPr>
        <w:autoSpaceDE w:val="0"/>
        <w:autoSpaceDN w:val="0"/>
        <w:adjustRightInd w:val="0"/>
        <w:ind w:firstLine="709"/>
        <w:jc w:val="both"/>
      </w:pPr>
      <w:r w:rsidRPr="00704560">
        <w:t>«</w:t>
      </w:r>
      <w:r w:rsidR="00BC49D4" w:rsidRPr="00704560">
        <w:t xml:space="preserve">6.2.1.2. </w:t>
      </w:r>
      <w:r w:rsidRPr="00704560">
        <w:t xml:space="preserve">По результатам рассмотрения проекта документации о закупке информирует заказчика </w:t>
      </w:r>
      <w:r w:rsidR="004A20DC" w:rsidRPr="00704560">
        <w:t xml:space="preserve">(уполномоченный орган, осуществляющий полный цикл закупок) </w:t>
      </w:r>
      <w:r w:rsidR="006D20B0" w:rsidRPr="00704560">
        <w:br/>
      </w:r>
      <w:r w:rsidR="004A20DC" w:rsidRPr="00704560">
        <w:t xml:space="preserve">о </w:t>
      </w:r>
      <w:r w:rsidR="006D20B0" w:rsidRPr="00704560">
        <w:t xml:space="preserve">его </w:t>
      </w:r>
      <w:r w:rsidR="004A20DC" w:rsidRPr="00704560">
        <w:t xml:space="preserve">согласовании либо об отказе в согласовании с указанием </w:t>
      </w:r>
      <w:r w:rsidR="003215FF" w:rsidRPr="00704560">
        <w:t>замечаний</w:t>
      </w:r>
      <w:r w:rsidR="004A20DC" w:rsidRPr="00704560">
        <w:t>.</w:t>
      </w:r>
      <w:r w:rsidR="003215FF" w:rsidRPr="00704560">
        <w:t>».</w:t>
      </w:r>
    </w:p>
    <w:p w14:paraId="5C389F10" w14:textId="37DD39D0" w:rsidR="00906252" w:rsidRPr="00704560" w:rsidRDefault="00B74B29" w:rsidP="004A20DC">
      <w:pPr>
        <w:numPr>
          <w:ilvl w:val="1"/>
          <w:numId w:val="1"/>
        </w:numPr>
        <w:autoSpaceDE w:val="0"/>
        <w:autoSpaceDN w:val="0"/>
        <w:adjustRightInd w:val="0"/>
        <w:ind w:left="0" w:firstLine="709"/>
        <w:jc w:val="both"/>
      </w:pPr>
      <w:r w:rsidRPr="00704560">
        <w:t xml:space="preserve">Пункт 6.2.1.4 Положения 1 </w:t>
      </w:r>
      <w:r w:rsidR="004A20DC" w:rsidRPr="00704560">
        <w:t>исключить.</w:t>
      </w:r>
    </w:p>
    <w:p w14:paraId="74C7425B" w14:textId="77777777" w:rsidR="003215FF" w:rsidRPr="00704560" w:rsidRDefault="003215FF" w:rsidP="003215FF">
      <w:pPr>
        <w:numPr>
          <w:ilvl w:val="1"/>
          <w:numId w:val="1"/>
        </w:numPr>
        <w:autoSpaceDE w:val="0"/>
        <w:autoSpaceDN w:val="0"/>
        <w:adjustRightInd w:val="0"/>
        <w:ind w:left="0" w:firstLine="709"/>
        <w:jc w:val="both"/>
      </w:pPr>
      <w:r w:rsidRPr="00704560">
        <w:t>П</w:t>
      </w:r>
      <w:r w:rsidR="006D20B0" w:rsidRPr="00704560">
        <w:t>ункт 6.2.1.5</w:t>
      </w:r>
      <w:r w:rsidRPr="00704560">
        <w:t xml:space="preserve"> Положения 1 изложить в следующей редакции:</w:t>
      </w:r>
    </w:p>
    <w:p w14:paraId="7F27B38B" w14:textId="5A0EFB60" w:rsidR="003215FF" w:rsidRPr="00704560" w:rsidRDefault="003215FF" w:rsidP="00BC65C0">
      <w:pPr>
        <w:autoSpaceDE w:val="0"/>
        <w:autoSpaceDN w:val="0"/>
        <w:adjustRightInd w:val="0"/>
        <w:ind w:firstLine="709"/>
        <w:jc w:val="both"/>
      </w:pPr>
      <w:r w:rsidRPr="00704560">
        <w:t>«</w:t>
      </w:r>
      <w:r w:rsidR="00BC49D4" w:rsidRPr="00704560">
        <w:t xml:space="preserve">6.2.1.5. </w:t>
      </w:r>
      <w:r w:rsidR="00512EF9" w:rsidRPr="00704560">
        <w:t>Размещает</w:t>
      </w:r>
      <w:r w:rsidR="00BC49D4" w:rsidRPr="00704560">
        <w:t xml:space="preserve"> в единой информационной системе извещение об осуществлении закупки,</w:t>
      </w:r>
      <w:r w:rsidR="00BC65C0" w:rsidRPr="00704560">
        <w:t xml:space="preserve"> изменения в извещение об осуществлении закупки,</w:t>
      </w:r>
      <w:r w:rsidR="00BC49D4" w:rsidRPr="00704560">
        <w:t xml:space="preserve"> документацию о закупке, </w:t>
      </w:r>
      <w:r w:rsidR="00512EF9" w:rsidRPr="00704560">
        <w:t xml:space="preserve">изменения в документацию о закупке, </w:t>
      </w:r>
      <w:r w:rsidR="00BC65C0" w:rsidRPr="00704560">
        <w:t xml:space="preserve">разъяснения положений документации о закупке, подготовленные совместно с заказчиками (уполномоченным органом, осуществляющим полный цикл закупок), </w:t>
      </w:r>
      <w:r w:rsidR="00BC49D4" w:rsidRPr="00704560">
        <w:t xml:space="preserve">протоколы, составленные в ходе проведения процедур определения поставщика (подрядчика, исполнителя), </w:t>
      </w:r>
      <w:r w:rsidR="00B26F34" w:rsidRPr="00704560">
        <w:t>решение об отмене определения поставщика (подрядчика, исполнителя) в порядке и в сроки, определенные Федеральным законом.</w:t>
      </w:r>
      <w:r w:rsidR="007D1924" w:rsidRPr="00704560">
        <w:t xml:space="preserve"> Направляет приглашения принять участие в определении поставщика (подрядчика, исполнителя) закрытыми способами.</w:t>
      </w:r>
      <w:r w:rsidR="00BC49D4" w:rsidRPr="00704560">
        <w:t>».</w:t>
      </w:r>
    </w:p>
    <w:p w14:paraId="604C384D" w14:textId="08CDE47F" w:rsidR="00BC65C0" w:rsidRPr="00704560" w:rsidRDefault="00BC65C0" w:rsidP="003215FF">
      <w:pPr>
        <w:numPr>
          <w:ilvl w:val="1"/>
          <w:numId w:val="1"/>
        </w:numPr>
        <w:autoSpaceDE w:val="0"/>
        <w:autoSpaceDN w:val="0"/>
        <w:adjustRightInd w:val="0"/>
        <w:ind w:left="0" w:firstLine="709"/>
        <w:jc w:val="both"/>
      </w:pPr>
      <w:r w:rsidRPr="00704560">
        <w:t>П</w:t>
      </w:r>
      <w:r w:rsidR="00BC49D4" w:rsidRPr="00704560">
        <w:t xml:space="preserve">ункт </w:t>
      </w:r>
      <w:r w:rsidR="006D20B0" w:rsidRPr="00704560">
        <w:t xml:space="preserve">6.2.1.6 Положения 1 </w:t>
      </w:r>
      <w:r w:rsidRPr="00704560">
        <w:t>изложить в следующей редакции:</w:t>
      </w:r>
    </w:p>
    <w:p w14:paraId="272055F5" w14:textId="491A683C" w:rsidR="006D20B0" w:rsidRPr="00704560" w:rsidRDefault="00BC65C0" w:rsidP="00B26F34">
      <w:pPr>
        <w:autoSpaceDE w:val="0"/>
        <w:autoSpaceDN w:val="0"/>
        <w:adjustRightInd w:val="0"/>
        <w:ind w:firstLine="709"/>
        <w:jc w:val="both"/>
      </w:pPr>
      <w:r w:rsidRPr="00704560">
        <w:t xml:space="preserve">«6.2.1.6. В случаях и в сроки, определенные </w:t>
      </w:r>
      <w:r w:rsidR="00B26F34" w:rsidRPr="00704560">
        <w:t xml:space="preserve">Федеральным законом, предоставляет участникам закупки по их запросу документацию о </w:t>
      </w:r>
      <w:r w:rsidR="00BD2831" w:rsidRPr="00704560">
        <w:t>закупке, направляет</w:t>
      </w:r>
      <w:r w:rsidR="007D1924" w:rsidRPr="00704560">
        <w:t xml:space="preserve"> </w:t>
      </w:r>
      <w:r w:rsidR="00B26F34" w:rsidRPr="00704560">
        <w:t>разъяснения положений документации о закупке, подготовленные совместно с заказчиками (уполномоченным органом, осуществляющим полный цикл закупок)</w:t>
      </w:r>
      <w:r w:rsidR="006D20B0" w:rsidRPr="00704560">
        <w:t>.</w:t>
      </w:r>
    </w:p>
    <w:p w14:paraId="0AF7F1FA" w14:textId="277F64EA" w:rsidR="00B26F34" w:rsidRPr="00704560" w:rsidRDefault="00B26F34" w:rsidP="00BC743B">
      <w:pPr>
        <w:numPr>
          <w:ilvl w:val="1"/>
          <w:numId w:val="1"/>
        </w:numPr>
        <w:autoSpaceDE w:val="0"/>
        <w:autoSpaceDN w:val="0"/>
        <w:adjustRightInd w:val="0"/>
        <w:ind w:left="0" w:firstLine="709"/>
        <w:jc w:val="both"/>
      </w:pPr>
      <w:r w:rsidRPr="00704560">
        <w:t>Пункт</w:t>
      </w:r>
      <w:r w:rsidR="00E34C4A" w:rsidRPr="00704560">
        <w:t>ы</w:t>
      </w:r>
      <w:r w:rsidRPr="00704560">
        <w:t xml:space="preserve"> 6.2.1.7</w:t>
      </w:r>
      <w:r w:rsidR="00E34C4A" w:rsidRPr="00704560">
        <w:t>, 6.2.1.9</w:t>
      </w:r>
      <w:r w:rsidRPr="00704560">
        <w:t xml:space="preserve"> Положения 1 исключить.</w:t>
      </w:r>
    </w:p>
    <w:p w14:paraId="0EF45805" w14:textId="77777777" w:rsidR="00BC743B" w:rsidRPr="00704560" w:rsidRDefault="00BC743B" w:rsidP="00BC743B">
      <w:pPr>
        <w:numPr>
          <w:ilvl w:val="1"/>
          <w:numId w:val="1"/>
        </w:numPr>
        <w:autoSpaceDE w:val="0"/>
        <w:autoSpaceDN w:val="0"/>
        <w:adjustRightInd w:val="0"/>
        <w:ind w:left="0" w:firstLine="709"/>
        <w:jc w:val="both"/>
      </w:pPr>
      <w:r w:rsidRPr="00704560">
        <w:t>Пункт 6.2.1.10 Положения 1 изложить в следующей редакции:</w:t>
      </w:r>
    </w:p>
    <w:p w14:paraId="4EE16107" w14:textId="77777777" w:rsidR="00BC743B" w:rsidRPr="00704560" w:rsidRDefault="00BC743B" w:rsidP="00BC743B">
      <w:pPr>
        <w:autoSpaceDE w:val="0"/>
        <w:autoSpaceDN w:val="0"/>
        <w:adjustRightInd w:val="0"/>
        <w:ind w:firstLine="709"/>
        <w:jc w:val="both"/>
      </w:pPr>
      <w:r w:rsidRPr="00704560">
        <w:t xml:space="preserve">«6.2.1.10.  Принимает и регистрирует заявки на участие в конкурсе, запросе предложений, окончательные предложения, поданные в запечатанном конверте, </w:t>
      </w:r>
      <w:r w:rsidR="00964432" w:rsidRPr="00704560">
        <w:br/>
      </w:r>
      <w:r w:rsidRPr="00704560">
        <w:t>не позволяющем просматривать их содержание до вскрытия, и обеспечивает их сохранность».</w:t>
      </w:r>
    </w:p>
    <w:p w14:paraId="37541FA3" w14:textId="77777777" w:rsidR="00BC743B" w:rsidRPr="00704560" w:rsidRDefault="00BC743B" w:rsidP="00BC743B">
      <w:pPr>
        <w:numPr>
          <w:ilvl w:val="1"/>
          <w:numId w:val="1"/>
        </w:numPr>
        <w:autoSpaceDE w:val="0"/>
        <w:autoSpaceDN w:val="0"/>
        <w:adjustRightInd w:val="0"/>
        <w:ind w:left="0" w:firstLine="709"/>
        <w:jc w:val="both"/>
      </w:pPr>
      <w:r w:rsidRPr="00704560">
        <w:t>Пункт 6.2.1.10-1 Положения 1 исключить.</w:t>
      </w:r>
    </w:p>
    <w:p w14:paraId="314E7EBE" w14:textId="1DE5031C" w:rsidR="00BC743B" w:rsidRPr="00704560" w:rsidRDefault="00BC743B" w:rsidP="00BC743B">
      <w:pPr>
        <w:numPr>
          <w:ilvl w:val="1"/>
          <w:numId w:val="1"/>
        </w:numPr>
        <w:autoSpaceDE w:val="0"/>
        <w:autoSpaceDN w:val="0"/>
        <w:adjustRightInd w:val="0"/>
        <w:ind w:left="0" w:firstLine="709"/>
        <w:jc w:val="both"/>
      </w:pPr>
      <w:r w:rsidRPr="00704560">
        <w:lastRenderedPageBreak/>
        <w:t>В пункт</w:t>
      </w:r>
      <w:r w:rsidR="00BD2831" w:rsidRPr="00704560">
        <w:t>ах</w:t>
      </w:r>
      <w:r w:rsidRPr="00704560">
        <w:t xml:space="preserve"> 6.2.1.12</w:t>
      </w:r>
      <w:r w:rsidR="00BD2831" w:rsidRPr="00704560">
        <w:t>, 6.2.1.18</w:t>
      </w:r>
      <w:r w:rsidRPr="00704560">
        <w:t xml:space="preserve"> Положения 1 слова «и открытия доступа к поданным в форме электронных документов заявкам на участие в конкурсе (запросе предложений), окончательным предложениям» исключить.</w:t>
      </w:r>
    </w:p>
    <w:p w14:paraId="138F7EEF" w14:textId="7573E110" w:rsidR="00BD2831" w:rsidRPr="00704560" w:rsidRDefault="00BD2831" w:rsidP="00BC743B">
      <w:pPr>
        <w:numPr>
          <w:ilvl w:val="1"/>
          <w:numId w:val="1"/>
        </w:numPr>
        <w:autoSpaceDE w:val="0"/>
        <w:autoSpaceDN w:val="0"/>
        <w:adjustRightInd w:val="0"/>
        <w:ind w:left="0" w:firstLine="709"/>
        <w:jc w:val="both"/>
      </w:pPr>
      <w:r w:rsidRPr="00704560">
        <w:t xml:space="preserve">Пункт 6.2.1.13 Положения 1 исключить. </w:t>
      </w:r>
    </w:p>
    <w:p w14:paraId="2B61004A" w14:textId="77777777" w:rsidR="00BC743B" w:rsidRPr="00704560" w:rsidRDefault="00BC743B" w:rsidP="00BC743B">
      <w:pPr>
        <w:numPr>
          <w:ilvl w:val="1"/>
          <w:numId w:val="1"/>
        </w:numPr>
        <w:autoSpaceDE w:val="0"/>
        <w:autoSpaceDN w:val="0"/>
        <w:adjustRightInd w:val="0"/>
        <w:ind w:left="0" w:firstLine="709"/>
        <w:jc w:val="both"/>
      </w:pPr>
      <w:r w:rsidRPr="00704560">
        <w:t>Пункт 6.2.1.15 Положения 1 изложить в следующей редакции:</w:t>
      </w:r>
    </w:p>
    <w:p w14:paraId="4354D260" w14:textId="77777777" w:rsidR="00BC743B" w:rsidRPr="00704560" w:rsidRDefault="00BC743B" w:rsidP="00BC743B">
      <w:pPr>
        <w:autoSpaceDE w:val="0"/>
        <w:autoSpaceDN w:val="0"/>
        <w:adjustRightInd w:val="0"/>
        <w:ind w:firstLine="709"/>
        <w:jc w:val="both"/>
      </w:pPr>
      <w:r w:rsidRPr="00704560">
        <w:t xml:space="preserve">«6.2.1.15. Предоставляет возможность участникам, подавшим заявки на участие </w:t>
      </w:r>
      <w:r w:rsidRPr="00704560">
        <w:br/>
        <w:t xml:space="preserve">в открытом конкурсе, запросе предложений, подавшим окончательные предложения, или </w:t>
      </w:r>
      <w:r w:rsidRPr="00704560">
        <w:br/>
        <w:t xml:space="preserve">их представителям, присутствовать при вскрытии конвертов с такими заявками </w:t>
      </w:r>
      <w:r w:rsidRPr="00704560">
        <w:br/>
        <w:t xml:space="preserve">и окончательными предложениями. Обеспечивает таким участникам предоставление </w:t>
      </w:r>
      <w:r w:rsidRPr="00704560">
        <w:br/>
        <w:t>в режиме реального времени полной информации о вскрытии конвертов. Осуществляет оглашение заявки, поданной на участие в запросе предложений, содержащей лучшие условия исполнения контракта.</w:t>
      </w:r>
    </w:p>
    <w:p w14:paraId="28178F42" w14:textId="77777777" w:rsidR="00BC743B" w:rsidRPr="00704560" w:rsidRDefault="00BC743B" w:rsidP="00BC743B">
      <w:pPr>
        <w:numPr>
          <w:ilvl w:val="1"/>
          <w:numId w:val="1"/>
        </w:numPr>
        <w:autoSpaceDE w:val="0"/>
        <w:autoSpaceDN w:val="0"/>
        <w:adjustRightInd w:val="0"/>
        <w:ind w:left="0" w:firstLine="709"/>
        <w:jc w:val="both"/>
      </w:pPr>
      <w:r w:rsidRPr="00704560">
        <w:t>Пункты 6.2.1.15-1, 6.2.1.15-2 Положения 1 исключить.</w:t>
      </w:r>
    </w:p>
    <w:p w14:paraId="5FA69517" w14:textId="679EE9AF" w:rsidR="00BC743B" w:rsidRPr="00704560" w:rsidRDefault="00BC743B" w:rsidP="00BC743B">
      <w:pPr>
        <w:numPr>
          <w:ilvl w:val="1"/>
          <w:numId w:val="1"/>
        </w:numPr>
        <w:autoSpaceDE w:val="0"/>
        <w:autoSpaceDN w:val="0"/>
        <w:adjustRightInd w:val="0"/>
        <w:ind w:left="0" w:firstLine="709"/>
        <w:jc w:val="both"/>
      </w:pPr>
      <w:r w:rsidRPr="00704560">
        <w:t>Положение 1 дополнить пунктом 6.2.1</w:t>
      </w:r>
      <w:r w:rsidR="007D1924" w:rsidRPr="00704560">
        <w:t>.</w:t>
      </w:r>
      <w:r w:rsidRPr="00704560">
        <w:t>2</w:t>
      </w:r>
      <w:r w:rsidR="00BD2831" w:rsidRPr="00704560">
        <w:t xml:space="preserve">0 </w:t>
      </w:r>
      <w:r w:rsidRPr="00704560">
        <w:t xml:space="preserve">следующего содержания: </w:t>
      </w:r>
    </w:p>
    <w:p w14:paraId="14B28C4B" w14:textId="52C9ADA5" w:rsidR="00BC743B" w:rsidRPr="00704560" w:rsidRDefault="00BC743B" w:rsidP="00BC743B">
      <w:pPr>
        <w:autoSpaceDE w:val="0"/>
        <w:autoSpaceDN w:val="0"/>
        <w:adjustRightInd w:val="0"/>
        <w:ind w:firstLine="709"/>
        <w:jc w:val="both"/>
      </w:pPr>
      <w:r w:rsidRPr="00704560">
        <w:t>«6.</w:t>
      </w:r>
      <w:r w:rsidR="00BD2831" w:rsidRPr="00704560">
        <w:t>2.1.20</w:t>
      </w:r>
      <w:r w:rsidRPr="00704560">
        <w:t>. Применяет положения пунктов 6.2.1.6</w:t>
      </w:r>
      <w:r w:rsidR="00BD2831" w:rsidRPr="00704560">
        <w:t xml:space="preserve">, </w:t>
      </w:r>
      <w:r w:rsidRPr="00704560">
        <w:t>6.2.1.8</w:t>
      </w:r>
      <w:r w:rsidR="00BD2831" w:rsidRPr="00704560">
        <w:t>-6.2.1.8</w:t>
      </w:r>
      <w:r w:rsidRPr="00704560">
        <w:t>-1, 6.2.1.10-6.2.1.12, 6.2.1.15-6.2.1.19 при определении поставщика (подрядчика, исполнителя) в случаях осуществления закупок, указанных в статьях 75, 76, 80, 82, 84, 93, 111 и 111.1 Федерального закона</w:t>
      </w:r>
      <w:r w:rsidR="00417A0B">
        <w:t>,</w:t>
      </w:r>
      <w:r w:rsidRPr="00704560">
        <w:t xml:space="preserve"> не в электронной форме».</w:t>
      </w:r>
    </w:p>
    <w:p w14:paraId="73DADCC6" w14:textId="77777777" w:rsidR="00207696" w:rsidRPr="00704560" w:rsidRDefault="00BC743B" w:rsidP="00BC743B">
      <w:pPr>
        <w:numPr>
          <w:ilvl w:val="1"/>
          <w:numId w:val="1"/>
        </w:numPr>
        <w:autoSpaceDE w:val="0"/>
        <w:autoSpaceDN w:val="0"/>
        <w:adjustRightInd w:val="0"/>
        <w:ind w:left="0" w:firstLine="709"/>
        <w:jc w:val="both"/>
      </w:pPr>
      <w:r w:rsidRPr="00704560">
        <w:t xml:space="preserve">В </w:t>
      </w:r>
      <w:r w:rsidR="00207696" w:rsidRPr="00704560">
        <w:t>п</w:t>
      </w:r>
      <w:r w:rsidR="00ED5D90" w:rsidRPr="00704560">
        <w:t>ункт</w:t>
      </w:r>
      <w:r w:rsidR="00207696" w:rsidRPr="00704560">
        <w:t>е</w:t>
      </w:r>
      <w:r w:rsidR="00ED5D90" w:rsidRPr="00704560">
        <w:t xml:space="preserve"> 7.5.3 Положения 1</w:t>
      </w:r>
      <w:r w:rsidR="00207696" w:rsidRPr="00704560">
        <w:t>:</w:t>
      </w:r>
    </w:p>
    <w:p w14:paraId="112A849F" w14:textId="7BBA1A94" w:rsidR="0096575D" w:rsidRPr="00704560" w:rsidRDefault="00742C30" w:rsidP="00742C30">
      <w:pPr>
        <w:pStyle w:val="a5"/>
        <w:numPr>
          <w:ilvl w:val="2"/>
          <w:numId w:val="1"/>
        </w:numPr>
        <w:tabs>
          <w:tab w:val="left" w:pos="993"/>
        </w:tabs>
        <w:autoSpaceDE w:val="0"/>
        <w:autoSpaceDN w:val="0"/>
        <w:adjustRightInd w:val="0"/>
        <w:ind w:left="0" w:firstLine="709"/>
        <w:jc w:val="both"/>
      </w:pPr>
      <w:r w:rsidRPr="00704560">
        <w:t>В а</w:t>
      </w:r>
      <w:r w:rsidR="0096575D" w:rsidRPr="00704560">
        <w:t>бзаце втором слова «информации об объеме финансового обеспечения, включенный в планы закупок,» исключить.</w:t>
      </w:r>
    </w:p>
    <w:p w14:paraId="20BCD32B" w14:textId="108ADFAC" w:rsidR="00BC743B" w:rsidRPr="00704560" w:rsidRDefault="005F22D5" w:rsidP="005F22D5">
      <w:pPr>
        <w:pStyle w:val="a5"/>
        <w:numPr>
          <w:ilvl w:val="2"/>
          <w:numId w:val="1"/>
        </w:numPr>
        <w:tabs>
          <w:tab w:val="left" w:pos="993"/>
        </w:tabs>
        <w:autoSpaceDE w:val="0"/>
        <w:autoSpaceDN w:val="0"/>
        <w:adjustRightInd w:val="0"/>
        <w:ind w:left="0" w:firstLine="709"/>
        <w:jc w:val="both"/>
      </w:pPr>
      <w:r w:rsidRPr="00704560">
        <w:t xml:space="preserve">В абзаце </w:t>
      </w:r>
      <w:r w:rsidR="00CF7CF6" w:rsidRPr="00704560">
        <w:t>третьем</w:t>
      </w:r>
      <w:r w:rsidR="00BC743B" w:rsidRPr="00704560">
        <w:t xml:space="preserve"> </w:t>
      </w:r>
      <w:r w:rsidRPr="00704560">
        <w:t xml:space="preserve">слова </w:t>
      </w:r>
      <w:r w:rsidR="00BC743B" w:rsidRPr="00704560">
        <w:t>«, информации, содержащейся в планах закупок» исключить.</w:t>
      </w:r>
    </w:p>
    <w:p w14:paraId="06FDDBC3" w14:textId="77777777" w:rsidR="00BC743B" w:rsidRPr="00704560" w:rsidRDefault="00BC743B" w:rsidP="00BC743B">
      <w:pPr>
        <w:numPr>
          <w:ilvl w:val="1"/>
          <w:numId w:val="1"/>
        </w:numPr>
        <w:autoSpaceDE w:val="0"/>
        <w:autoSpaceDN w:val="0"/>
        <w:adjustRightInd w:val="0"/>
        <w:ind w:left="0" w:firstLine="709"/>
        <w:jc w:val="both"/>
      </w:pPr>
      <w:r w:rsidRPr="00704560">
        <w:t>В пункте 7.5.4 Положения 1 слово «усиленной» исключить.</w:t>
      </w:r>
    </w:p>
    <w:p w14:paraId="53E471B9" w14:textId="77777777" w:rsidR="00BC743B" w:rsidRPr="00704560" w:rsidRDefault="00BC743B" w:rsidP="00BC743B">
      <w:pPr>
        <w:numPr>
          <w:ilvl w:val="1"/>
          <w:numId w:val="1"/>
        </w:numPr>
        <w:autoSpaceDE w:val="0"/>
        <w:autoSpaceDN w:val="0"/>
        <w:adjustRightInd w:val="0"/>
        <w:ind w:left="0" w:firstLine="709"/>
        <w:jc w:val="both"/>
      </w:pPr>
      <w:r w:rsidRPr="00704560">
        <w:t>Пункты 7.6.1, 7.6.3 Положения 1 исключить.</w:t>
      </w:r>
    </w:p>
    <w:p w14:paraId="7DEBB4A6" w14:textId="38D0DC3C" w:rsidR="00BC743B" w:rsidRPr="00704560" w:rsidRDefault="00BC743B" w:rsidP="00BC743B">
      <w:pPr>
        <w:numPr>
          <w:ilvl w:val="1"/>
          <w:numId w:val="1"/>
        </w:numPr>
        <w:autoSpaceDE w:val="0"/>
        <w:autoSpaceDN w:val="0"/>
        <w:adjustRightInd w:val="0"/>
        <w:ind w:left="0" w:firstLine="709"/>
        <w:jc w:val="both"/>
      </w:pPr>
      <w:r w:rsidRPr="00704560">
        <w:t xml:space="preserve">В пунктах 7.6.2, 7.6.4 Положения 1 слова «(планов-графиков размещения заказов)» </w:t>
      </w:r>
      <w:r w:rsidR="00CF0AE5" w:rsidRPr="00704560">
        <w:t>исключить</w:t>
      </w:r>
      <w:r w:rsidRPr="00704560">
        <w:t>.</w:t>
      </w:r>
    </w:p>
    <w:p w14:paraId="567E3A77" w14:textId="505532D8" w:rsidR="00CF0AE5" w:rsidRPr="00704560" w:rsidRDefault="009148C5" w:rsidP="00832D82">
      <w:pPr>
        <w:numPr>
          <w:ilvl w:val="1"/>
          <w:numId w:val="1"/>
        </w:numPr>
        <w:autoSpaceDE w:val="0"/>
        <w:autoSpaceDN w:val="0"/>
        <w:adjustRightInd w:val="0"/>
        <w:ind w:left="0" w:firstLine="709"/>
        <w:jc w:val="both"/>
      </w:pPr>
      <w:r w:rsidRPr="00704560">
        <w:t>Абзац</w:t>
      </w:r>
      <w:r w:rsidR="00CF0AE5" w:rsidRPr="00704560">
        <w:t xml:space="preserve"> </w:t>
      </w:r>
      <w:r w:rsidR="00CF7CF6" w:rsidRPr="00704560">
        <w:t>трет</w:t>
      </w:r>
      <w:r w:rsidRPr="00704560">
        <w:t>ий</w:t>
      </w:r>
      <w:r w:rsidR="00CF0AE5" w:rsidRPr="00704560">
        <w:t xml:space="preserve"> пункта 3 Приложени</w:t>
      </w:r>
      <w:r w:rsidR="004F528D" w:rsidRPr="00704560">
        <w:t>я</w:t>
      </w:r>
      <w:r w:rsidR="00CF0AE5" w:rsidRPr="00704560">
        <w:t xml:space="preserve"> № 2 </w:t>
      </w:r>
      <w:r w:rsidR="0074173D" w:rsidRPr="00704560">
        <w:t xml:space="preserve">к Положению 1 </w:t>
      </w:r>
      <w:r w:rsidRPr="00704560">
        <w:t>дополнить</w:t>
      </w:r>
      <w:r w:rsidR="00CF0AE5" w:rsidRPr="00704560">
        <w:t xml:space="preserve"> словами </w:t>
      </w:r>
      <w:r w:rsidRPr="00704560">
        <w:br/>
      </w:r>
      <w:r w:rsidR="00CF0AE5" w:rsidRPr="00704560">
        <w:t>«</w:t>
      </w:r>
      <w:r w:rsidRPr="00704560">
        <w:t xml:space="preserve">, </w:t>
      </w:r>
      <w:r w:rsidR="00832D82" w:rsidRPr="00704560">
        <w:t>начальной цены единицы товара, работы, услуги, начальной суммы цен указанных единиц, максимального значения цены контракта (в случае, если количество поставляемых товаров, объем подлежащих выполнению работ, оказанию услуг невозможно определить)</w:t>
      </w:r>
      <w:r w:rsidR="00CF0AE5" w:rsidRPr="00704560">
        <w:t xml:space="preserve">». </w:t>
      </w:r>
    </w:p>
    <w:p w14:paraId="58AD32FB" w14:textId="07CB139E" w:rsidR="00832D82" w:rsidRPr="00704560" w:rsidRDefault="00BC743B" w:rsidP="00BC743B">
      <w:pPr>
        <w:numPr>
          <w:ilvl w:val="1"/>
          <w:numId w:val="1"/>
        </w:numPr>
        <w:autoSpaceDE w:val="0"/>
        <w:autoSpaceDN w:val="0"/>
        <w:adjustRightInd w:val="0"/>
        <w:ind w:left="0" w:firstLine="709"/>
        <w:jc w:val="both"/>
      </w:pPr>
      <w:r w:rsidRPr="00704560">
        <w:t>В Приложени</w:t>
      </w:r>
      <w:r w:rsidR="00832D82" w:rsidRPr="00704560">
        <w:t>и</w:t>
      </w:r>
      <w:r w:rsidRPr="00704560">
        <w:t xml:space="preserve"> № 6-1 к постановлению</w:t>
      </w:r>
      <w:r w:rsidR="00832D82" w:rsidRPr="00704560">
        <w:t>:</w:t>
      </w:r>
    </w:p>
    <w:p w14:paraId="4395D24E" w14:textId="50BE60FD" w:rsidR="00BC743B" w:rsidRPr="00704560" w:rsidRDefault="00832D82" w:rsidP="00C62680">
      <w:pPr>
        <w:pStyle w:val="a5"/>
        <w:numPr>
          <w:ilvl w:val="2"/>
          <w:numId w:val="1"/>
        </w:numPr>
        <w:autoSpaceDE w:val="0"/>
        <w:autoSpaceDN w:val="0"/>
        <w:adjustRightInd w:val="0"/>
        <w:ind w:left="-142" w:firstLine="851"/>
        <w:jc w:val="both"/>
      </w:pPr>
      <w:r w:rsidRPr="00704560">
        <w:t xml:space="preserve">В пунктах 3, 5.1 и 5.2 </w:t>
      </w:r>
      <w:r w:rsidR="00BC743B" w:rsidRPr="00704560">
        <w:t>слова «планов закупок,» исключить.</w:t>
      </w:r>
    </w:p>
    <w:p w14:paraId="17561F97" w14:textId="3A2C5BC7" w:rsidR="00CF0AE5" w:rsidRPr="00704560" w:rsidRDefault="004F528D" w:rsidP="00832D82">
      <w:pPr>
        <w:pStyle w:val="a5"/>
        <w:numPr>
          <w:ilvl w:val="2"/>
          <w:numId w:val="1"/>
        </w:numPr>
        <w:autoSpaceDE w:val="0"/>
        <w:autoSpaceDN w:val="0"/>
        <w:adjustRightInd w:val="0"/>
        <w:ind w:left="0" w:firstLine="709"/>
        <w:jc w:val="both"/>
      </w:pPr>
      <w:r w:rsidRPr="00704560">
        <w:t>В пункт</w:t>
      </w:r>
      <w:r w:rsidR="00E909DC" w:rsidRPr="00704560">
        <w:t>ах</w:t>
      </w:r>
      <w:r w:rsidRPr="00704560">
        <w:t xml:space="preserve"> 5.1</w:t>
      </w:r>
      <w:r w:rsidR="00E909DC" w:rsidRPr="00704560">
        <w:t xml:space="preserve"> и</w:t>
      </w:r>
      <w:r w:rsidRPr="00704560">
        <w:t xml:space="preserve"> 5.2 слова «начальных (максимальных) цен контрактов» дополнить словами «максимальных значений цен контрактов</w:t>
      </w:r>
      <w:r w:rsidR="00417A0B">
        <w:t xml:space="preserve"> </w:t>
      </w:r>
      <w:r w:rsidR="00417A0B" w:rsidRPr="00704560">
        <w:t>(в случае, если количество поставляемых товаров, объем подлежащих выполнению работ, оказанию услуг невозможно определить)</w:t>
      </w:r>
      <w:r w:rsidRPr="00704560">
        <w:t>».</w:t>
      </w:r>
    </w:p>
    <w:p w14:paraId="5E06AB69" w14:textId="06414121" w:rsidR="004F528D" w:rsidRPr="00704560" w:rsidRDefault="00B13699" w:rsidP="004F528D">
      <w:pPr>
        <w:pStyle w:val="a5"/>
        <w:numPr>
          <w:ilvl w:val="2"/>
          <w:numId w:val="1"/>
        </w:numPr>
        <w:autoSpaceDE w:val="0"/>
        <w:autoSpaceDN w:val="0"/>
        <w:adjustRightInd w:val="0"/>
        <w:ind w:left="0" w:firstLine="709"/>
        <w:jc w:val="both"/>
      </w:pPr>
      <w:r w:rsidRPr="00704560">
        <w:t>Пункт 5.1-1 исключить</w:t>
      </w:r>
      <w:r w:rsidR="00832D82" w:rsidRPr="00704560">
        <w:t>.</w:t>
      </w:r>
    </w:p>
    <w:p w14:paraId="7D7B8E99" w14:textId="77777777" w:rsidR="00BC743B" w:rsidRPr="00704560" w:rsidRDefault="00BC743B" w:rsidP="00BB7B72">
      <w:pPr>
        <w:numPr>
          <w:ilvl w:val="0"/>
          <w:numId w:val="1"/>
        </w:numPr>
        <w:autoSpaceDE w:val="0"/>
        <w:autoSpaceDN w:val="0"/>
        <w:adjustRightInd w:val="0"/>
        <w:ind w:left="0" w:firstLine="709"/>
        <w:jc w:val="both"/>
        <w:rPr>
          <w:rFonts w:eastAsia="Calibri"/>
          <w:bCs/>
          <w:lang w:eastAsia="en-US"/>
        </w:rPr>
      </w:pPr>
      <w:r w:rsidRPr="00704560">
        <w:rPr>
          <w:rFonts w:eastAsia="Calibri"/>
          <w:bCs/>
          <w:lang w:eastAsia="en-US"/>
        </w:rPr>
        <w:t xml:space="preserve">Исполнительным органам государственной власти Санкт-Петербурга </w:t>
      </w:r>
      <w:r w:rsidRPr="00704560">
        <w:rPr>
          <w:rFonts w:eastAsia="Calibri"/>
          <w:bCs/>
          <w:lang w:eastAsia="en-US"/>
        </w:rPr>
        <w:br/>
        <w:t>в месячный срок привести свои правовые акты в соответствие с постановлением.</w:t>
      </w:r>
    </w:p>
    <w:p w14:paraId="081A84FD" w14:textId="20FAC69E" w:rsidR="00BC743B" w:rsidRPr="00704560" w:rsidRDefault="00BC743B" w:rsidP="00D53986">
      <w:pPr>
        <w:numPr>
          <w:ilvl w:val="0"/>
          <w:numId w:val="1"/>
        </w:numPr>
        <w:autoSpaceDE w:val="0"/>
        <w:autoSpaceDN w:val="0"/>
        <w:adjustRightInd w:val="0"/>
        <w:ind w:left="0" w:firstLine="709"/>
        <w:jc w:val="both"/>
      </w:pPr>
      <w:r w:rsidRPr="00704560">
        <w:rPr>
          <w:rFonts w:eastAsia="Calibri"/>
          <w:bCs/>
          <w:lang w:eastAsia="en-US"/>
        </w:rPr>
        <w:t>Установить, что положения настоящего постановления</w:t>
      </w:r>
      <w:r w:rsidR="009E6AFE">
        <w:rPr>
          <w:rFonts w:eastAsia="Calibri"/>
          <w:bCs/>
          <w:lang w:eastAsia="en-US"/>
        </w:rPr>
        <w:t>,</w:t>
      </w:r>
      <w:r w:rsidRPr="00704560">
        <w:rPr>
          <w:rFonts w:eastAsia="Calibri"/>
          <w:bCs/>
          <w:lang w:eastAsia="en-US"/>
        </w:rPr>
        <w:t xml:space="preserve"> </w:t>
      </w:r>
      <w:r w:rsidR="00173170" w:rsidRPr="00704560">
        <w:rPr>
          <w:rFonts w:eastAsia="Calibri"/>
          <w:bCs/>
          <w:lang w:eastAsia="en-US"/>
        </w:rPr>
        <w:t>в части</w:t>
      </w:r>
      <w:r w:rsidR="00652990" w:rsidRPr="00704560">
        <w:rPr>
          <w:rFonts w:eastAsia="Calibri"/>
          <w:bCs/>
          <w:lang w:eastAsia="en-US"/>
        </w:rPr>
        <w:t xml:space="preserve"> </w:t>
      </w:r>
      <w:r w:rsidR="00173170" w:rsidRPr="00704560">
        <w:rPr>
          <w:rFonts w:eastAsia="Calibri"/>
          <w:bCs/>
          <w:lang w:eastAsia="en-US"/>
        </w:rPr>
        <w:t xml:space="preserve">осуществления </w:t>
      </w:r>
      <w:r w:rsidR="00652990" w:rsidRPr="00704560">
        <w:rPr>
          <w:rFonts w:eastAsia="Calibri"/>
          <w:bCs/>
          <w:lang w:eastAsia="en-US"/>
        </w:rPr>
        <w:t>планировани</w:t>
      </w:r>
      <w:r w:rsidR="00173170" w:rsidRPr="00704560">
        <w:rPr>
          <w:rFonts w:eastAsia="Calibri"/>
          <w:bCs/>
          <w:lang w:eastAsia="en-US"/>
        </w:rPr>
        <w:t>я</w:t>
      </w:r>
      <w:r w:rsidR="009E6AFE">
        <w:rPr>
          <w:rFonts w:eastAsia="Calibri"/>
          <w:bCs/>
          <w:lang w:eastAsia="en-US"/>
        </w:rPr>
        <w:t xml:space="preserve"> закупок, </w:t>
      </w:r>
      <w:r w:rsidR="00647CBC">
        <w:rPr>
          <w:rFonts w:eastAsia="Calibri"/>
          <w:bCs/>
          <w:lang w:eastAsia="en-US"/>
        </w:rPr>
        <w:t>подлежат применению</w:t>
      </w:r>
      <w:r w:rsidR="009E6AFE">
        <w:rPr>
          <w:rFonts w:eastAsia="Calibri"/>
          <w:bCs/>
          <w:lang w:eastAsia="en-US"/>
        </w:rPr>
        <w:t>,</w:t>
      </w:r>
      <w:r w:rsidR="00647CBC">
        <w:rPr>
          <w:rFonts w:eastAsia="Calibri"/>
          <w:bCs/>
          <w:lang w:eastAsia="en-US"/>
        </w:rPr>
        <w:t xml:space="preserve"> </w:t>
      </w:r>
      <w:r w:rsidR="00551E99" w:rsidRPr="00704560">
        <w:rPr>
          <w:rFonts w:eastAsia="Calibri"/>
          <w:bCs/>
          <w:lang w:eastAsia="en-US"/>
        </w:rPr>
        <w:t>начиная с планирования закупок на 2020 год</w:t>
      </w:r>
      <w:r w:rsidR="00D53986" w:rsidRPr="00D53986">
        <w:t xml:space="preserve"> </w:t>
      </w:r>
      <w:r w:rsidR="00D53986">
        <w:br/>
      </w:r>
      <w:r w:rsidR="00D53986" w:rsidRPr="00D53986">
        <w:rPr>
          <w:rFonts w:eastAsia="Calibri"/>
          <w:bCs/>
          <w:lang w:eastAsia="en-US"/>
        </w:rPr>
        <w:t>и на плановый период 202</w:t>
      </w:r>
      <w:r w:rsidR="00D53986">
        <w:rPr>
          <w:rFonts w:eastAsia="Calibri"/>
          <w:bCs/>
          <w:lang w:eastAsia="en-US"/>
        </w:rPr>
        <w:t>1</w:t>
      </w:r>
      <w:r w:rsidR="00D53986" w:rsidRPr="00D53986">
        <w:rPr>
          <w:rFonts w:eastAsia="Calibri"/>
          <w:bCs/>
          <w:lang w:eastAsia="en-US"/>
        </w:rPr>
        <w:t xml:space="preserve"> и 202</w:t>
      </w:r>
      <w:r w:rsidR="00D53986">
        <w:rPr>
          <w:rFonts w:eastAsia="Calibri"/>
          <w:bCs/>
          <w:lang w:eastAsia="en-US"/>
        </w:rPr>
        <w:t>2</w:t>
      </w:r>
      <w:r w:rsidR="00D53986" w:rsidRPr="00D53986">
        <w:rPr>
          <w:rFonts w:eastAsia="Calibri"/>
          <w:bCs/>
          <w:lang w:eastAsia="en-US"/>
        </w:rPr>
        <w:t xml:space="preserve"> годов</w:t>
      </w:r>
      <w:r w:rsidR="00551E99" w:rsidRPr="00704560">
        <w:rPr>
          <w:rFonts w:eastAsia="Calibri"/>
          <w:bCs/>
          <w:lang w:eastAsia="en-US"/>
        </w:rPr>
        <w:t>.</w:t>
      </w:r>
    </w:p>
    <w:p w14:paraId="7C6C85B2" w14:textId="77777777" w:rsidR="00BC743B" w:rsidRPr="00704560" w:rsidRDefault="00BC743B" w:rsidP="00BC743B">
      <w:pPr>
        <w:numPr>
          <w:ilvl w:val="0"/>
          <w:numId w:val="1"/>
        </w:numPr>
        <w:autoSpaceDE w:val="0"/>
        <w:autoSpaceDN w:val="0"/>
        <w:adjustRightInd w:val="0"/>
        <w:ind w:left="0" w:firstLine="709"/>
        <w:jc w:val="both"/>
      </w:pPr>
      <w:r w:rsidRPr="00704560">
        <w:rPr>
          <w:rFonts w:eastAsia="Calibri"/>
          <w:bCs/>
          <w:lang w:eastAsia="en-US"/>
        </w:rPr>
        <w:t xml:space="preserve">Контроль за выполнением постановления возложить на вице-губернатора </w:t>
      </w:r>
      <w:r w:rsidRPr="00704560">
        <w:rPr>
          <w:rFonts w:eastAsia="Calibri"/>
          <w:bCs/>
          <w:lang w:eastAsia="en-US"/>
        </w:rPr>
        <w:br/>
        <w:t xml:space="preserve">Санкт-Петербурга </w:t>
      </w:r>
      <w:proofErr w:type="spellStart"/>
      <w:r w:rsidRPr="00704560">
        <w:rPr>
          <w:rFonts w:eastAsia="Calibri"/>
          <w:bCs/>
          <w:lang w:eastAsia="en-US"/>
        </w:rPr>
        <w:t>Елина</w:t>
      </w:r>
      <w:proofErr w:type="spellEnd"/>
      <w:r w:rsidRPr="00704560">
        <w:rPr>
          <w:rFonts w:eastAsia="Calibri"/>
          <w:bCs/>
          <w:lang w:eastAsia="en-US"/>
        </w:rPr>
        <w:t xml:space="preserve"> Е.И.</w:t>
      </w:r>
    </w:p>
    <w:p w14:paraId="6A51E8CF" w14:textId="77777777" w:rsidR="00BC743B" w:rsidRPr="00704560" w:rsidRDefault="00BC743B" w:rsidP="00BC743B">
      <w:pPr>
        <w:overflowPunct w:val="0"/>
        <w:autoSpaceDE w:val="0"/>
        <w:autoSpaceDN w:val="0"/>
        <w:adjustRightInd w:val="0"/>
        <w:ind w:firstLine="567"/>
        <w:rPr>
          <w:b/>
        </w:rPr>
      </w:pPr>
    </w:p>
    <w:p w14:paraId="635D43CF" w14:textId="77777777" w:rsidR="00BC743B" w:rsidRPr="00704560" w:rsidRDefault="00BC743B" w:rsidP="00BC743B">
      <w:pPr>
        <w:overflowPunct w:val="0"/>
        <w:autoSpaceDE w:val="0"/>
        <w:autoSpaceDN w:val="0"/>
        <w:adjustRightInd w:val="0"/>
        <w:ind w:right="-57"/>
        <w:jc w:val="both"/>
        <w:rPr>
          <w:b/>
          <w:color w:val="000000"/>
        </w:rPr>
      </w:pPr>
    </w:p>
    <w:p w14:paraId="0BFF4AA6" w14:textId="77777777" w:rsidR="00BC743B" w:rsidRPr="00704560" w:rsidRDefault="00BC743B" w:rsidP="00BC743B">
      <w:pPr>
        <w:overflowPunct w:val="0"/>
        <w:autoSpaceDE w:val="0"/>
        <w:autoSpaceDN w:val="0"/>
        <w:adjustRightInd w:val="0"/>
        <w:ind w:right="-57"/>
        <w:jc w:val="both"/>
        <w:rPr>
          <w:b/>
          <w:color w:val="000000"/>
        </w:rPr>
      </w:pPr>
    </w:p>
    <w:p w14:paraId="5BDF6BBD" w14:textId="058C0E0B" w:rsidR="00BC743B" w:rsidRPr="00704560" w:rsidRDefault="002D454E" w:rsidP="00BC743B">
      <w:pPr>
        <w:overflowPunct w:val="0"/>
        <w:autoSpaceDE w:val="0"/>
        <w:autoSpaceDN w:val="0"/>
        <w:adjustRightInd w:val="0"/>
        <w:ind w:right="-57" w:firstLine="426"/>
        <w:rPr>
          <w:b/>
          <w:color w:val="000000"/>
        </w:rPr>
      </w:pPr>
      <w:r>
        <w:rPr>
          <w:b/>
          <w:color w:val="000000"/>
        </w:rPr>
        <w:t xml:space="preserve">     Губернатор</w:t>
      </w:r>
      <w:r w:rsidR="00BC743B" w:rsidRPr="00704560">
        <w:rPr>
          <w:b/>
          <w:color w:val="000000"/>
        </w:rPr>
        <w:t xml:space="preserve"> </w:t>
      </w:r>
    </w:p>
    <w:p w14:paraId="25351CA9" w14:textId="77777777" w:rsidR="00BC743B" w:rsidRPr="00704560" w:rsidRDefault="00BC743B" w:rsidP="00BC743B">
      <w:pPr>
        <w:overflowPunct w:val="0"/>
        <w:autoSpaceDE w:val="0"/>
        <w:autoSpaceDN w:val="0"/>
        <w:adjustRightInd w:val="0"/>
        <w:ind w:right="-57" w:firstLine="426"/>
        <w:rPr>
          <w:bCs/>
          <w:color w:val="000000"/>
        </w:rPr>
      </w:pPr>
      <w:r w:rsidRPr="00704560">
        <w:rPr>
          <w:b/>
          <w:color w:val="000000"/>
        </w:rPr>
        <w:t xml:space="preserve">Санкт-Петербурга                                                                                                    </w:t>
      </w:r>
      <w:proofErr w:type="spellStart"/>
      <w:r w:rsidRPr="00704560">
        <w:rPr>
          <w:b/>
          <w:color w:val="000000"/>
        </w:rPr>
        <w:t>А.Д.Беглов</w:t>
      </w:r>
      <w:proofErr w:type="spellEnd"/>
    </w:p>
    <w:p w14:paraId="0199418F" w14:textId="77777777" w:rsidR="00BC743B" w:rsidRPr="00704560" w:rsidRDefault="00BC743B" w:rsidP="00BC743B">
      <w:pPr>
        <w:overflowPunct w:val="0"/>
        <w:autoSpaceDE w:val="0"/>
        <w:autoSpaceDN w:val="0"/>
        <w:adjustRightInd w:val="0"/>
        <w:rPr>
          <w:b/>
        </w:rPr>
      </w:pPr>
    </w:p>
    <w:p w14:paraId="40F2EA3A" w14:textId="77777777" w:rsidR="00087E73" w:rsidRPr="00704560" w:rsidRDefault="00087E73"/>
    <w:sectPr w:rsidR="00087E73" w:rsidRPr="00704560" w:rsidSect="00FB4D72">
      <w:headerReference w:type="default" r:id="rId12"/>
      <w:headerReference w:type="first" r:id="rId13"/>
      <w:pgSz w:w="11906" w:h="16838"/>
      <w:pgMar w:top="1134" w:right="851" w:bottom="1134" w:left="1418"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21001C" w16cid:durableId="215591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D7FDC" w14:textId="77777777" w:rsidR="003A5E3A" w:rsidRDefault="003A5E3A">
      <w:r>
        <w:separator/>
      </w:r>
    </w:p>
  </w:endnote>
  <w:endnote w:type="continuationSeparator" w:id="0">
    <w:p w14:paraId="576A10F8" w14:textId="77777777" w:rsidR="003A5E3A" w:rsidRDefault="003A5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ltica">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F752C" w14:textId="77777777" w:rsidR="003A5E3A" w:rsidRDefault="003A5E3A">
      <w:r>
        <w:separator/>
      </w:r>
    </w:p>
  </w:footnote>
  <w:footnote w:type="continuationSeparator" w:id="0">
    <w:p w14:paraId="3DD64FEC" w14:textId="77777777" w:rsidR="003A5E3A" w:rsidRDefault="003A5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6FCBF" w14:textId="77777777" w:rsidR="0059086F" w:rsidRPr="002450CF" w:rsidRDefault="00317F6A">
    <w:pPr>
      <w:pStyle w:val="a3"/>
      <w:jc w:val="center"/>
      <w:rPr>
        <w:rFonts w:ascii="Times New Roman" w:hAnsi="Times New Roman"/>
      </w:rPr>
    </w:pPr>
    <w:r w:rsidRPr="002450CF">
      <w:rPr>
        <w:rFonts w:ascii="Times New Roman" w:hAnsi="Times New Roman"/>
      </w:rPr>
      <w:fldChar w:fldCharType="begin"/>
    </w:r>
    <w:r w:rsidRPr="002450CF">
      <w:rPr>
        <w:rFonts w:ascii="Times New Roman" w:hAnsi="Times New Roman"/>
      </w:rPr>
      <w:instrText>PAGE   \* MERGEFORMAT</w:instrText>
    </w:r>
    <w:r w:rsidRPr="002450CF">
      <w:rPr>
        <w:rFonts w:ascii="Times New Roman" w:hAnsi="Times New Roman"/>
      </w:rPr>
      <w:fldChar w:fldCharType="separate"/>
    </w:r>
    <w:r w:rsidR="00576623">
      <w:rPr>
        <w:rFonts w:ascii="Times New Roman" w:hAnsi="Times New Roman"/>
        <w:noProof/>
      </w:rPr>
      <w:t>7</w:t>
    </w:r>
    <w:r w:rsidRPr="002450CF">
      <w:rPr>
        <w:rFonts w:ascii="Times New Roman" w:hAnsi="Times New Roman"/>
      </w:rPr>
      <w:fldChar w:fldCharType="end"/>
    </w:r>
  </w:p>
  <w:p w14:paraId="75BB1449" w14:textId="77777777" w:rsidR="0059086F" w:rsidRDefault="0057662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69D82" w14:textId="77777777" w:rsidR="0059086F" w:rsidRPr="0059086F" w:rsidRDefault="00317F6A">
    <w:pPr>
      <w:pStyle w:val="a3"/>
      <w:jc w:val="center"/>
      <w:rPr>
        <w:color w:val="FFFFFF"/>
      </w:rPr>
    </w:pPr>
    <w:r w:rsidRPr="0059086F">
      <w:rPr>
        <w:color w:val="FFFFFF"/>
      </w:rPr>
      <w:fldChar w:fldCharType="begin"/>
    </w:r>
    <w:r w:rsidRPr="0059086F">
      <w:rPr>
        <w:color w:val="FFFFFF"/>
      </w:rPr>
      <w:instrText>PAGE   \* MERGEFORMAT</w:instrText>
    </w:r>
    <w:r w:rsidRPr="0059086F">
      <w:rPr>
        <w:color w:val="FFFFFF"/>
      </w:rPr>
      <w:fldChar w:fldCharType="separate"/>
    </w:r>
    <w:r w:rsidR="00576623">
      <w:rPr>
        <w:noProof/>
        <w:color w:val="FFFFFF"/>
      </w:rPr>
      <w:t>1</w:t>
    </w:r>
    <w:r w:rsidRPr="0059086F">
      <w:rPr>
        <w:color w:val="FFFFFF"/>
      </w:rPr>
      <w:fldChar w:fldCharType="end"/>
    </w:r>
  </w:p>
  <w:p w14:paraId="5CA57E5C" w14:textId="77777777" w:rsidR="0059086F" w:rsidRDefault="0057662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07A3D"/>
    <w:multiLevelType w:val="multilevel"/>
    <w:tmpl w:val="A74ED1FC"/>
    <w:lvl w:ilvl="0">
      <w:start w:val="1"/>
      <w:numFmt w:val="decimal"/>
      <w:lvlText w:val="%1."/>
      <w:lvlJc w:val="left"/>
      <w:pPr>
        <w:ind w:left="1084" w:hanging="375"/>
      </w:pPr>
      <w:rPr>
        <w:rFonts w:ascii="Baltica" w:eastAsia="Times New Roman" w:hAnsi="Baltica" w:cs="Baltica"/>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43B"/>
    <w:rsid w:val="00000232"/>
    <w:rsid w:val="000003F7"/>
    <w:rsid w:val="000016D6"/>
    <w:rsid w:val="0000299B"/>
    <w:rsid w:val="00002D08"/>
    <w:rsid w:val="000030C1"/>
    <w:rsid w:val="00003E4B"/>
    <w:rsid w:val="00004CF3"/>
    <w:rsid w:val="00005DAA"/>
    <w:rsid w:val="00007C31"/>
    <w:rsid w:val="00010606"/>
    <w:rsid w:val="00010674"/>
    <w:rsid w:val="0001085D"/>
    <w:rsid w:val="00010F01"/>
    <w:rsid w:val="000110F8"/>
    <w:rsid w:val="000128DB"/>
    <w:rsid w:val="00013009"/>
    <w:rsid w:val="00013425"/>
    <w:rsid w:val="0001346F"/>
    <w:rsid w:val="00013FA0"/>
    <w:rsid w:val="00014C39"/>
    <w:rsid w:val="00014D08"/>
    <w:rsid w:val="000155F6"/>
    <w:rsid w:val="0001567D"/>
    <w:rsid w:val="0001637C"/>
    <w:rsid w:val="0001691E"/>
    <w:rsid w:val="00017DAA"/>
    <w:rsid w:val="00017EAC"/>
    <w:rsid w:val="000216E8"/>
    <w:rsid w:val="0002188B"/>
    <w:rsid w:val="00021B09"/>
    <w:rsid w:val="00022E8D"/>
    <w:rsid w:val="00024D42"/>
    <w:rsid w:val="00025750"/>
    <w:rsid w:val="00025CDC"/>
    <w:rsid w:val="000266E0"/>
    <w:rsid w:val="00026F6D"/>
    <w:rsid w:val="000276C5"/>
    <w:rsid w:val="000307B8"/>
    <w:rsid w:val="00030919"/>
    <w:rsid w:val="00031669"/>
    <w:rsid w:val="000316D7"/>
    <w:rsid w:val="000324FC"/>
    <w:rsid w:val="000325E4"/>
    <w:rsid w:val="0003262A"/>
    <w:rsid w:val="00032DA7"/>
    <w:rsid w:val="000331F8"/>
    <w:rsid w:val="00034391"/>
    <w:rsid w:val="00035E6D"/>
    <w:rsid w:val="0003653C"/>
    <w:rsid w:val="0003759C"/>
    <w:rsid w:val="00037745"/>
    <w:rsid w:val="00037C0C"/>
    <w:rsid w:val="0004045A"/>
    <w:rsid w:val="000404BC"/>
    <w:rsid w:val="00041309"/>
    <w:rsid w:val="00041504"/>
    <w:rsid w:val="00041A80"/>
    <w:rsid w:val="00041C24"/>
    <w:rsid w:val="000420DF"/>
    <w:rsid w:val="0004244B"/>
    <w:rsid w:val="00043319"/>
    <w:rsid w:val="00043BA7"/>
    <w:rsid w:val="000445E3"/>
    <w:rsid w:val="00044EE0"/>
    <w:rsid w:val="00047A78"/>
    <w:rsid w:val="000500F9"/>
    <w:rsid w:val="00050BB7"/>
    <w:rsid w:val="00050D7F"/>
    <w:rsid w:val="0005106A"/>
    <w:rsid w:val="0005283B"/>
    <w:rsid w:val="0005295E"/>
    <w:rsid w:val="00053718"/>
    <w:rsid w:val="00053776"/>
    <w:rsid w:val="000541EA"/>
    <w:rsid w:val="000543B8"/>
    <w:rsid w:val="00054804"/>
    <w:rsid w:val="000551AC"/>
    <w:rsid w:val="00055B44"/>
    <w:rsid w:val="0005623B"/>
    <w:rsid w:val="000564C5"/>
    <w:rsid w:val="00056826"/>
    <w:rsid w:val="000576EF"/>
    <w:rsid w:val="00057AF2"/>
    <w:rsid w:val="00060B00"/>
    <w:rsid w:val="000613E6"/>
    <w:rsid w:val="00061449"/>
    <w:rsid w:val="00061C51"/>
    <w:rsid w:val="0006514B"/>
    <w:rsid w:val="0006567C"/>
    <w:rsid w:val="0006574B"/>
    <w:rsid w:val="000659DF"/>
    <w:rsid w:val="00065A6B"/>
    <w:rsid w:val="00065C12"/>
    <w:rsid w:val="00065D12"/>
    <w:rsid w:val="00066978"/>
    <w:rsid w:val="00066F63"/>
    <w:rsid w:val="000675AE"/>
    <w:rsid w:val="00070185"/>
    <w:rsid w:val="0007152B"/>
    <w:rsid w:val="00071A4D"/>
    <w:rsid w:val="000728A7"/>
    <w:rsid w:val="000730E0"/>
    <w:rsid w:val="00073202"/>
    <w:rsid w:val="000739BF"/>
    <w:rsid w:val="0007402E"/>
    <w:rsid w:val="000748E9"/>
    <w:rsid w:val="00075DC5"/>
    <w:rsid w:val="00076539"/>
    <w:rsid w:val="000770A6"/>
    <w:rsid w:val="00077A0F"/>
    <w:rsid w:val="00080421"/>
    <w:rsid w:val="000811CE"/>
    <w:rsid w:val="00081AE5"/>
    <w:rsid w:val="00082F59"/>
    <w:rsid w:val="00083083"/>
    <w:rsid w:val="00083F2A"/>
    <w:rsid w:val="0008443E"/>
    <w:rsid w:val="0008532F"/>
    <w:rsid w:val="0008574A"/>
    <w:rsid w:val="000857DE"/>
    <w:rsid w:val="0008647F"/>
    <w:rsid w:val="00087E73"/>
    <w:rsid w:val="00087EA3"/>
    <w:rsid w:val="0009097D"/>
    <w:rsid w:val="00090FA2"/>
    <w:rsid w:val="00091423"/>
    <w:rsid w:val="00091B7F"/>
    <w:rsid w:val="0009203E"/>
    <w:rsid w:val="000924F8"/>
    <w:rsid w:val="00092744"/>
    <w:rsid w:val="0009288C"/>
    <w:rsid w:val="00094111"/>
    <w:rsid w:val="000950CB"/>
    <w:rsid w:val="0009544A"/>
    <w:rsid w:val="0009594C"/>
    <w:rsid w:val="00095CEE"/>
    <w:rsid w:val="00097460"/>
    <w:rsid w:val="00097CCA"/>
    <w:rsid w:val="000A0A28"/>
    <w:rsid w:val="000A23DC"/>
    <w:rsid w:val="000A2EAB"/>
    <w:rsid w:val="000A309D"/>
    <w:rsid w:val="000A4B45"/>
    <w:rsid w:val="000A4CDC"/>
    <w:rsid w:val="000A4D7E"/>
    <w:rsid w:val="000A55F0"/>
    <w:rsid w:val="000A5A2D"/>
    <w:rsid w:val="000A5C7D"/>
    <w:rsid w:val="000A675A"/>
    <w:rsid w:val="000B012B"/>
    <w:rsid w:val="000B0267"/>
    <w:rsid w:val="000B1839"/>
    <w:rsid w:val="000B291F"/>
    <w:rsid w:val="000B4AF4"/>
    <w:rsid w:val="000B5CD5"/>
    <w:rsid w:val="000B5D23"/>
    <w:rsid w:val="000B6872"/>
    <w:rsid w:val="000C1CDA"/>
    <w:rsid w:val="000C2399"/>
    <w:rsid w:val="000C305F"/>
    <w:rsid w:val="000C37CB"/>
    <w:rsid w:val="000C3890"/>
    <w:rsid w:val="000C3945"/>
    <w:rsid w:val="000C3E88"/>
    <w:rsid w:val="000C4033"/>
    <w:rsid w:val="000C4676"/>
    <w:rsid w:val="000C4827"/>
    <w:rsid w:val="000C48E8"/>
    <w:rsid w:val="000C562D"/>
    <w:rsid w:val="000C5758"/>
    <w:rsid w:val="000C6D76"/>
    <w:rsid w:val="000C73E6"/>
    <w:rsid w:val="000C76DF"/>
    <w:rsid w:val="000D3019"/>
    <w:rsid w:val="000D4D26"/>
    <w:rsid w:val="000D4F03"/>
    <w:rsid w:val="000D4F28"/>
    <w:rsid w:val="000D500C"/>
    <w:rsid w:val="000D579D"/>
    <w:rsid w:val="000D59E7"/>
    <w:rsid w:val="000D5C61"/>
    <w:rsid w:val="000D63F4"/>
    <w:rsid w:val="000D68CA"/>
    <w:rsid w:val="000E067E"/>
    <w:rsid w:val="000E1FA2"/>
    <w:rsid w:val="000E2668"/>
    <w:rsid w:val="000E27CC"/>
    <w:rsid w:val="000E3DB4"/>
    <w:rsid w:val="000E4721"/>
    <w:rsid w:val="000E4B1B"/>
    <w:rsid w:val="000E538F"/>
    <w:rsid w:val="000E5E55"/>
    <w:rsid w:val="000E5F4C"/>
    <w:rsid w:val="000E77A2"/>
    <w:rsid w:val="000E7AAA"/>
    <w:rsid w:val="000F06AD"/>
    <w:rsid w:val="000F0D06"/>
    <w:rsid w:val="000F0D69"/>
    <w:rsid w:val="000F16F0"/>
    <w:rsid w:val="000F20A7"/>
    <w:rsid w:val="000F278F"/>
    <w:rsid w:val="000F3C25"/>
    <w:rsid w:val="000F5197"/>
    <w:rsid w:val="000F5587"/>
    <w:rsid w:val="000F5AC7"/>
    <w:rsid w:val="000F6EFC"/>
    <w:rsid w:val="00100059"/>
    <w:rsid w:val="00100634"/>
    <w:rsid w:val="00101065"/>
    <w:rsid w:val="001012C6"/>
    <w:rsid w:val="00102E25"/>
    <w:rsid w:val="00103D53"/>
    <w:rsid w:val="00104416"/>
    <w:rsid w:val="00105C6B"/>
    <w:rsid w:val="00106032"/>
    <w:rsid w:val="0010655E"/>
    <w:rsid w:val="00106DEC"/>
    <w:rsid w:val="0011129A"/>
    <w:rsid w:val="00111447"/>
    <w:rsid w:val="0011153D"/>
    <w:rsid w:val="001123B2"/>
    <w:rsid w:val="00113282"/>
    <w:rsid w:val="00114379"/>
    <w:rsid w:val="001149C6"/>
    <w:rsid w:val="001149C8"/>
    <w:rsid w:val="00114C13"/>
    <w:rsid w:val="00116B6D"/>
    <w:rsid w:val="001173E1"/>
    <w:rsid w:val="001174FF"/>
    <w:rsid w:val="0011759B"/>
    <w:rsid w:val="00117859"/>
    <w:rsid w:val="001200EB"/>
    <w:rsid w:val="001220AA"/>
    <w:rsid w:val="001231F0"/>
    <w:rsid w:val="00123EE8"/>
    <w:rsid w:val="0012487F"/>
    <w:rsid w:val="0012588D"/>
    <w:rsid w:val="00125DA1"/>
    <w:rsid w:val="00127B3F"/>
    <w:rsid w:val="0013050F"/>
    <w:rsid w:val="00130F84"/>
    <w:rsid w:val="00131AB7"/>
    <w:rsid w:val="00131EAD"/>
    <w:rsid w:val="00132818"/>
    <w:rsid w:val="00132989"/>
    <w:rsid w:val="0013298B"/>
    <w:rsid w:val="00132D77"/>
    <w:rsid w:val="001341B1"/>
    <w:rsid w:val="001347D6"/>
    <w:rsid w:val="001349DF"/>
    <w:rsid w:val="00135389"/>
    <w:rsid w:val="001355F7"/>
    <w:rsid w:val="00137A2E"/>
    <w:rsid w:val="001405A5"/>
    <w:rsid w:val="00140674"/>
    <w:rsid w:val="00140B93"/>
    <w:rsid w:val="001414B2"/>
    <w:rsid w:val="001426A8"/>
    <w:rsid w:val="00143559"/>
    <w:rsid w:val="0014355D"/>
    <w:rsid w:val="00143CE7"/>
    <w:rsid w:val="0014580A"/>
    <w:rsid w:val="00145E48"/>
    <w:rsid w:val="001465B5"/>
    <w:rsid w:val="001471FD"/>
    <w:rsid w:val="00147A3A"/>
    <w:rsid w:val="0015034F"/>
    <w:rsid w:val="001507A6"/>
    <w:rsid w:val="001528DC"/>
    <w:rsid w:val="00154361"/>
    <w:rsid w:val="0015478D"/>
    <w:rsid w:val="0015534B"/>
    <w:rsid w:val="00155B4C"/>
    <w:rsid w:val="00156156"/>
    <w:rsid w:val="001605E2"/>
    <w:rsid w:val="00160F29"/>
    <w:rsid w:val="0016113B"/>
    <w:rsid w:val="00161590"/>
    <w:rsid w:val="0016323B"/>
    <w:rsid w:val="001634D5"/>
    <w:rsid w:val="001635E9"/>
    <w:rsid w:val="0016388E"/>
    <w:rsid w:val="00163D5E"/>
    <w:rsid w:val="001646EA"/>
    <w:rsid w:val="001652C1"/>
    <w:rsid w:val="001657B2"/>
    <w:rsid w:val="00166630"/>
    <w:rsid w:val="001674D3"/>
    <w:rsid w:val="00167845"/>
    <w:rsid w:val="001700B1"/>
    <w:rsid w:val="001701C9"/>
    <w:rsid w:val="00170E2E"/>
    <w:rsid w:val="00172648"/>
    <w:rsid w:val="00173170"/>
    <w:rsid w:val="00174459"/>
    <w:rsid w:val="00174700"/>
    <w:rsid w:val="00174F34"/>
    <w:rsid w:val="001760E9"/>
    <w:rsid w:val="00176371"/>
    <w:rsid w:val="00176F67"/>
    <w:rsid w:val="00177399"/>
    <w:rsid w:val="00177661"/>
    <w:rsid w:val="00177CFC"/>
    <w:rsid w:val="00180519"/>
    <w:rsid w:val="00180755"/>
    <w:rsid w:val="00180B72"/>
    <w:rsid w:val="00181D78"/>
    <w:rsid w:val="00182596"/>
    <w:rsid w:val="00183643"/>
    <w:rsid w:val="00184D0E"/>
    <w:rsid w:val="00185FB4"/>
    <w:rsid w:val="0018707C"/>
    <w:rsid w:val="00187FA4"/>
    <w:rsid w:val="001909AF"/>
    <w:rsid w:val="00190B32"/>
    <w:rsid w:val="00192325"/>
    <w:rsid w:val="00192D4D"/>
    <w:rsid w:val="00193791"/>
    <w:rsid w:val="00194938"/>
    <w:rsid w:val="00195154"/>
    <w:rsid w:val="00195208"/>
    <w:rsid w:val="001952A7"/>
    <w:rsid w:val="00195A0D"/>
    <w:rsid w:val="0019750E"/>
    <w:rsid w:val="001A1340"/>
    <w:rsid w:val="001A1605"/>
    <w:rsid w:val="001A263E"/>
    <w:rsid w:val="001A2DEC"/>
    <w:rsid w:val="001A32DA"/>
    <w:rsid w:val="001A4097"/>
    <w:rsid w:val="001A5F04"/>
    <w:rsid w:val="001A7A3D"/>
    <w:rsid w:val="001A7FCA"/>
    <w:rsid w:val="001B0352"/>
    <w:rsid w:val="001B03EC"/>
    <w:rsid w:val="001B1240"/>
    <w:rsid w:val="001B1D32"/>
    <w:rsid w:val="001B1DF6"/>
    <w:rsid w:val="001B20CB"/>
    <w:rsid w:val="001B2276"/>
    <w:rsid w:val="001B2A3E"/>
    <w:rsid w:val="001B3F43"/>
    <w:rsid w:val="001B456E"/>
    <w:rsid w:val="001B4C15"/>
    <w:rsid w:val="001B53CA"/>
    <w:rsid w:val="001B5635"/>
    <w:rsid w:val="001B586F"/>
    <w:rsid w:val="001B5D6B"/>
    <w:rsid w:val="001B7A51"/>
    <w:rsid w:val="001C107C"/>
    <w:rsid w:val="001C2021"/>
    <w:rsid w:val="001C2424"/>
    <w:rsid w:val="001C2733"/>
    <w:rsid w:val="001C2E32"/>
    <w:rsid w:val="001C2F47"/>
    <w:rsid w:val="001C3158"/>
    <w:rsid w:val="001C37A9"/>
    <w:rsid w:val="001C3D5C"/>
    <w:rsid w:val="001C4710"/>
    <w:rsid w:val="001C4CD3"/>
    <w:rsid w:val="001C4D9E"/>
    <w:rsid w:val="001C5524"/>
    <w:rsid w:val="001C7184"/>
    <w:rsid w:val="001C7999"/>
    <w:rsid w:val="001C7BFE"/>
    <w:rsid w:val="001D0E78"/>
    <w:rsid w:val="001D1D64"/>
    <w:rsid w:val="001D3BD8"/>
    <w:rsid w:val="001D3F41"/>
    <w:rsid w:val="001D4570"/>
    <w:rsid w:val="001D4ABA"/>
    <w:rsid w:val="001D4B95"/>
    <w:rsid w:val="001D56AF"/>
    <w:rsid w:val="001D6ACA"/>
    <w:rsid w:val="001D73F7"/>
    <w:rsid w:val="001D7EB8"/>
    <w:rsid w:val="001E0502"/>
    <w:rsid w:val="001E0B02"/>
    <w:rsid w:val="001E10F8"/>
    <w:rsid w:val="001E20AF"/>
    <w:rsid w:val="001E245D"/>
    <w:rsid w:val="001E2510"/>
    <w:rsid w:val="001E2C86"/>
    <w:rsid w:val="001E49F1"/>
    <w:rsid w:val="001E4B26"/>
    <w:rsid w:val="001E5CDC"/>
    <w:rsid w:val="001E671C"/>
    <w:rsid w:val="001E6ADA"/>
    <w:rsid w:val="001E736E"/>
    <w:rsid w:val="001F0A49"/>
    <w:rsid w:val="001F196F"/>
    <w:rsid w:val="001F202B"/>
    <w:rsid w:val="001F25EE"/>
    <w:rsid w:val="001F3923"/>
    <w:rsid w:val="001F3D88"/>
    <w:rsid w:val="001F419F"/>
    <w:rsid w:val="001F5FF8"/>
    <w:rsid w:val="001F7DE1"/>
    <w:rsid w:val="002002CA"/>
    <w:rsid w:val="00200E7F"/>
    <w:rsid w:val="00203CA6"/>
    <w:rsid w:val="002055C2"/>
    <w:rsid w:val="00206419"/>
    <w:rsid w:val="00206687"/>
    <w:rsid w:val="00207209"/>
    <w:rsid w:val="0020751F"/>
    <w:rsid w:val="00207696"/>
    <w:rsid w:val="00207E1F"/>
    <w:rsid w:val="002103D7"/>
    <w:rsid w:val="00210C59"/>
    <w:rsid w:val="002112F9"/>
    <w:rsid w:val="00214751"/>
    <w:rsid w:val="002147AF"/>
    <w:rsid w:val="0021514C"/>
    <w:rsid w:val="00215F3A"/>
    <w:rsid w:val="00216E1C"/>
    <w:rsid w:val="002176BC"/>
    <w:rsid w:val="00217FCD"/>
    <w:rsid w:val="00220DD2"/>
    <w:rsid w:val="00221442"/>
    <w:rsid w:val="002223E0"/>
    <w:rsid w:val="00222EFD"/>
    <w:rsid w:val="00222F29"/>
    <w:rsid w:val="002238E8"/>
    <w:rsid w:val="00223ACA"/>
    <w:rsid w:val="002243DC"/>
    <w:rsid w:val="00224B36"/>
    <w:rsid w:val="002258B5"/>
    <w:rsid w:val="00226997"/>
    <w:rsid w:val="00226D9B"/>
    <w:rsid w:val="002302E6"/>
    <w:rsid w:val="00230438"/>
    <w:rsid w:val="002315B5"/>
    <w:rsid w:val="00231CCA"/>
    <w:rsid w:val="00232155"/>
    <w:rsid w:val="002332B9"/>
    <w:rsid w:val="002333C2"/>
    <w:rsid w:val="0023395F"/>
    <w:rsid w:val="00233D79"/>
    <w:rsid w:val="0023606A"/>
    <w:rsid w:val="00236E46"/>
    <w:rsid w:val="00240C50"/>
    <w:rsid w:val="002414A5"/>
    <w:rsid w:val="00241E2A"/>
    <w:rsid w:val="002420F3"/>
    <w:rsid w:val="0024223A"/>
    <w:rsid w:val="00242551"/>
    <w:rsid w:val="002430DB"/>
    <w:rsid w:val="00243E81"/>
    <w:rsid w:val="00243F40"/>
    <w:rsid w:val="002440F6"/>
    <w:rsid w:val="0024423A"/>
    <w:rsid w:val="002448B1"/>
    <w:rsid w:val="00244E89"/>
    <w:rsid w:val="002451D0"/>
    <w:rsid w:val="00246753"/>
    <w:rsid w:val="00246850"/>
    <w:rsid w:val="00246A64"/>
    <w:rsid w:val="00246B77"/>
    <w:rsid w:val="00250442"/>
    <w:rsid w:val="002513E5"/>
    <w:rsid w:val="00251B16"/>
    <w:rsid w:val="00251C84"/>
    <w:rsid w:val="00252590"/>
    <w:rsid w:val="00252790"/>
    <w:rsid w:val="00252D80"/>
    <w:rsid w:val="00252F31"/>
    <w:rsid w:val="00253CE2"/>
    <w:rsid w:val="0025553A"/>
    <w:rsid w:val="0025590B"/>
    <w:rsid w:val="00256F61"/>
    <w:rsid w:val="00257209"/>
    <w:rsid w:val="00257A2A"/>
    <w:rsid w:val="00257FC3"/>
    <w:rsid w:val="0026098C"/>
    <w:rsid w:val="0026159C"/>
    <w:rsid w:val="00261D1B"/>
    <w:rsid w:val="00262453"/>
    <w:rsid w:val="002627BF"/>
    <w:rsid w:val="00263760"/>
    <w:rsid w:val="0026438B"/>
    <w:rsid w:val="00265DBE"/>
    <w:rsid w:val="00265ED3"/>
    <w:rsid w:val="0026606E"/>
    <w:rsid w:val="00266403"/>
    <w:rsid w:val="00266CDE"/>
    <w:rsid w:val="00267CD5"/>
    <w:rsid w:val="0027124A"/>
    <w:rsid w:val="0027163B"/>
    <w:rsid w:val="00272527"/>
    <w:rsid w:val="0027253D"/>
    <w:rsid w:val="0027298A"/>
    <w:rsid w:val="00272A2C"/>
    <w:rsid w:val="0027394B"/>
    <w:rsid w:val="00274194"/>
    <w:rsid w:val="0027461A"/>
    <w:rsid w:val="00274988"/>
    <w:rsid w:val="00274E46"/>
    <w:rsid w:val="00275D7E"/>
    <w:rsid w:val="00276927"/>
    <w:rsid w:val="00276B59"/>
    <w:rsid w:val="00277718"/>
    <w:rsid w:val="00277988"/>
    <w:rsid w:val="00277B96"/>
    <w:rsid w:val="00280415"/>
    <w:rsid w:val="00280DF0"/>
    <w:rsid w:val="00281EA2"/>
    <w:rsid w:val="00282466"/>
    <w:rsid w:val="0028263E"/>
    <w:rsid w:val="00282778"/>
    <w:rsid w:val="00282B8F"/>
    <w:rsid w:val="00282BC4"/>
    <w:rsid w:val="0028328D"/>
    <w:rsid w:val="0028395F"/>
    <w:rsid w:val="00286426"/>
    <w:rsid w:val="0028670A"/>
    <w:rsid w:val="002869C6"/>
    <w:rsid w:val="002905DA"/>
    <w:rsid w:val="0029154F"/>
    <w:rsid w:val="00291DF9"/>
    <w:rsid w:val="00291F2A"/>
    <w:rsid w:val="00292146"/>
    <w:rsid w:val="002925E4"/>
    <w:rsid w:val="00292FD7"/>
    <w:rsid w:val="00292FE3"/>
    <w:rsid w:val="0029300D"/>
    <w:rsid w:val="002939D7"/>
    <w:rsid w:val="00293F3C"/>
    <w:rsid w:val="00294271"/>
    <w:rsid w:val="00294577"/>
    <w:rsid w:val="00294946"/>
    <w:rsid w:val="00295A01"/>
    <w:rsid w:val="00296517"/>
    <w:rsid w:val="00297E4E"/>
    <w:rsid w:val="002A01F8"/>
    <w:rsid w:val="002A1FA8"/>
    <w:rsid w:val="002A2BC1"/>
    <w:rsid w:val="002A2DA2"/>
    <w:rsid w:val="002A3030"/>
    <w:rsid w:val="002A3242"/>
    <w:rsid w:val="002A35B9"/>
    <w:rsid w:val="002A3AAA"/>
    <w:rsid w:val="002A4C93"/>
    <w:rsid w:val="002A52E1"/>
    <w:rsid w:val="002A55B1"/>
    <w:rsid w:val="002A57BD"/>
    <w:rsid w:val="002A5CE7"/>
    <w:rsid w:val="002A6412"/>
    <w:rsid w:val="002A660F"/>
    <w:rsid w:val="002A6B94"/>
    <w:rsid w:val="002A7866"/>
    <w:rsid w:val="002A7B6C"/>
    <w:rsid w:val="002B107E"/>
    <w:rsid w:val="002B3F25"/>
    <w:rsid w:val="002B4747"/>
    <w:rsid w:val="002B596C"/>
    <w:rsid w:val="002B754F"/>
    <w:rsid w:val="002C0055"/>
    <w:rsid w:val="002C1698"/>
    <w:rsid w:val="002C2263"/>
    <w:rsid w:val="002C2AEE"/>
    <w:rsid w:val="002C30B2"/>
    <w:rsid w:val="002C390B"/>
    <w:rsid w:val="002C3A9F"/>
    <w:rsid w:val="002C431C"/>
    <w:rsid w:val="002C452B"/>
    <w:rsid w:val="002C5582"/>
    <w:rsid w:val="002C684F"/>
    <w:rsid w:val="002C6BF3"/>
    <w:rsid w:val="002C7592"/>
    <w:rsid w:val="002D0BD9"/>
    <w:rsid w:val="002D1505"/>
    <w:rsid w:val="002D2C38"/>
    <w:rsid w:val="002D34FB"/>
    <w:rsid w:val="002D37DE"/>
    <w:rsid w:val="002D3895"/>
    <w:rsid w:val="002D4006"/>
    <w:rsid w:val="002D454E"/>
    <w:rsid w:val="002D5345"/>
    <w:rsid w:val="002D5E60"/>
    <w:rsid w:val="002D612F"/>
    <w:rsid w:val="002D625D"/>
    <w:rsid w:val="002D65E7"/>
    <w:rsid w:val="002D6E74"/>
    <w:rsid w:val="002D70B6"/>
    <w:rsid w:val="002D71AA"/>
    <w:rsid w:val="002D73A8"/>
    <w:rsid w:val="002D7BBF"/>
    <w:rsid w:val="002E03FC"/>
    <w:rsid w:val="002E0807"/>
    <w:rsid w:val="002E186C"/>
    <w:rsid w:val="002E29D8"/>
    <w:rsid w:val="002E2DD5"/>
    <w:rsid w:val="002E3A10"/>
    <w:rsid w:val="002E5941"/>
    <w:rsid w:val="002E595D"/>
    <w:rsid w:val="002E5FB3"/>
    <w:rsid w:val="002E6308"/>
    <w:rsid w:val="002E6D20"/>
    <w:rsid w:val="002E6E26"/>
    <w:rsid w:val="002E7DE2"/>
    <w:rsid w:val="002F021A"/>
    <w:rsid w:val="002F2C65"/>
    <w:rsid w:val="002F42E9"/>
    <w:rsid w:val="002F48E1"/>
    <w:rsid w:val="002F4E9F"/>
    <w:rsid w:val="002F5719"/>
    <w:rsid w:val="002F651D"/>
    <w:rsid w:val="002F6A02"/>
    <w:rsid w:val="002F7E53"/>
    <w:rsid w:val="0030128D"/>
    <w:rsid w:val="003017F1"/>
    <w:rsid w:val="00302472"/>
    <w:rsid w:val="003028D4"/>
    <w:rsid w:val="003029E9"/>
    <w:rsid w:val="00302E59"/>
    <w:rsid w:val="0030336A"/>
    <w:rsid w:val="003042D7"/>
    <w:rsid w:val="003067C5"/>
    <w:rsid w:val="00307B35"/>
    <w:rsid w:val="00310214"/>
    <w:rsid w:val="00310B91"/>
    <w:rsid w:val="0031118D"/>
    <w:rsid w:val="00312586"/>
    <w:rsid w:val="00312E49"/>
    <w:rsid w:val="00314C1F"/>
    <w:rsid w:val="00314D3D"/>
    <w:rsid w:val="00316CE5"/>
    <w:rsid w:val="00317F6A"/>
    <w:rsid w:val="003215FF"/>
    <w:rsid w:val="00321EB2"/>
    <w:rsid w:val="003220B8"/>
    <w:rsid w:val="00322589"/>
    <w:rsid w:val="00322BDF"/>
    <w:rsid w:val="0032309A"/>
    <w:rsid w:val="00324465"/>
    <w:rsid w:val="00324836"/>
    <w:rsid w:val="0032554E"/>
    <w:rsid w:val="003255AA"/>
    <w:rsid w:val="0032593F"/>
    <w:rsid w:val="00325CEE"/>
    <w:rsid w:val="00326C2D"/>
    <w:rsid w:val="00327D55"/>
    <w:rsid w:val="00330261"/>
    <w:rsid w:val="00330403"/>
    <w:rsid w:val="00330838"/>
    <w:rsid w:val="003312D2"/>
    <w:rsid w:val="00332761"/>
    <w:rsid w:val="00332AB9"/>
    <w:rsid w:val="0033316E"/>
    <w:rsid w:val="003341D0"/>
    <w:rsid w:val="00334576"/>
    <w:rsid w:val="0033645B"/>
    <w:rsid w:val="003371EF"/>
    <w:rsid w:val="00341564"/>
    <w:rsid w:val="00341C91"/>
    <w:rsid w:val="0034222B"/>
    <w:rsid w:val="003423D8"/>
    <w:rsid w:val="00342DF8"/>
    <w:rsid w:val="0034311A"/>
    <w:rsid w:val="003437BB"/>
    <w:rsid w:val="00343D5E"/>
    <w:rsid w:val="00344F26"/>
    <w:rsid w:val="00345D94"/>
    <w:rsid w:val="00346AF2"/>
    <w:rsid w:val="00346EAC"/>
    <w:rsid w:val="00347B72"/>
    <w:rsid w:val="00347F9E"/>
    <w:rsid w:val="0035105E"/>
    <w:rsid w:val="00353EE6"/>
    <w:rsid w:val="00354514"/>
    <w:rsid w:val="00355255"/>
    <w:rsid w:val="0035535A"/>
    <w:rsid w:val="0035681A"/>
    <w:rsid w:val="003568EC"/>
    <w:rsid w:val="00356EE6"/>
    <w:rsid w:val="00357A58"/>
    <w:rsid w:val="0036075C"/>
    <w:rsid w:val="003615D7"/>
    <w:rsid w:val="0036258B"/>
    <w:rsid w:val="0036289C"/>
    <w:rsid w:val="00362A49"/>
    <w:rsid w:val="0036317B"/>
    <w:rsid w:val="0036348F"/>
    <w:rsid w:val="0036382D"/>
    <w:rsid w:val="00363CAC"/>
    <w:rsid w:val="00363E5A"/>
    <w:rsid w:val="00363E7C"/>
    <w:rsid w:val="00364836"/>
    <w:rsid w:val="00364BCB"/>
    <w:rsid w:val="00365147"/>
    <w:rsid w:val="00366640"/>
    <w:rsid w:val="00366C48"/>
    <w:rsid w:val="00367F16"/>
    <w:rsid w:val="00370038"/>
    <w:rsid w:val="003701C1"/>
    <w:rsid w:val="00370B76"/>
    <w:rsid w:val="003710A6"/>
    <w:rsid w:val="00371F86"/>
    <w:rsid w:val="00372114"/>
    <w:rsid w:val="0037243B"/>
    <w:rsid w:val="00374731"/>
    <w:rsid w:val="00374F3A"/>
    <w:rsid w:val="00375D5A"/>
    <w:rsid w:val="003766B4"/>
    <w:rsid w:val="00376CE2"/>
    <w:rsid w:val="00376DD8"/>
    <w:rsid w:val="003779FD"/>
    <w:rsid w:val="00377AF9"/>
    <w:rsid w:val="00380650"/>
    <w:rsid w:val="00380DDB"/>
    <w:rsid w:val="003811E6"/>
    <w:rsid w:val="00381408"/>
    <w:rsid w:val="00382C16"/>
    <w:rsid w:val="00383585"/>
    <w:rsid w:val="00383703"/>
    <w:rsid w:val="003842AB"/>
    <w:rsid w:val="0038489A"/>
    <w:rsid w:val="00384973"/>
    <w:rsid w:val="00384990"/>
    <w:rsid w:val="003849F4"/>
    <w:rsid w:val="00384D12"/>
    <w:rsid w:val="00384E20"/>
    <w:rsid w:val="003860ED"/>
    <w:rsid w:val="0038688C"/>
    <w:rsid w:val="003876D6"/>
    <w:rsid w:val="00390FAE"/>
    <w:rsid w:val="0039165A"/>
    <w:rsid w:val="003917D6"/>
    <w:rsid w:val="00391D5C"/>
    <w:rsid w:val="00391FAB"/>
    <w:rsid w:val="00392CFE"/>
    <w:rsid w:val="00393D4D"/>
    <w:rsid w:val="00394B86"/>
    <w:rsid w:val="003951DA"/>
    <w:rsid w:val="003958D6"/>
    <w:rsid w:val="00396F65"/>
    <w:rsid w:val="00396FAB"/>
    <w:rsid w:val="0039740B"/>
    <w:rsid w:val="003A187E"/>
    <w:rsid w:val="003A1DC2"/>
    <w:rsid w:val="003A30C1"/>
    <w:rsid w:val="003A31D8"/>
    <w:rsid w:val="003A3386"/>
    <w:rsid w:val="003A37DD"/>
    <w:rsid w:val="003A4283"/>
    <w:rsid w:val="003A45A1"/>
    <w:rsid w:val="003A5084"/>
    <w:rsid w:val="003A5CD1"/>
    <w:rsid w:val="003A5E3A"/>
    <w:rsid w:val="003A5F9F"/>
    <w:rsid w:val="003A694C"/>
    <w:rsid w:val="003B0490"/>
    <w:rsid w:val="003B04F6"/>
    <w:rsid w:val="003B18B7"/>
    <w:rsid w:val="003B1DFA"/>
    <w:rsid w:val="003B343E"/>
    <w:rsid w:val="003B34D6"/>
    <w:rsid w:val="003B372E"/>
    <w:rsid w:val="003B43D0"/>
    <w:rsid w:val="003B4C74"/>
    <w:rsid w:val="003B4F92"/>
    <w:rsid w:val="003B6087"/>
    <w:rsid w:val="003B7548"/>
    <w:rsid w:val="003C14B7"/>
    <w:rsid w:val="003C19F7"/>
    <w:rsid w:val="003C2B87"/>
    <w:rsid w:val="003C35C8"/>
    <w:rsid w:val="003C4657"/>
    <w:rsid w:val="003C49D2"/>
    <w:rsid w:val="003C4BD5"/>
    <w:rsid w:val="003C4F73"/>
    <w:rsid w:val="003C586E"/>
    <w:rsid w:val="003C6B95"/>
    <w:rsid w:val="003C7007"/>
    <w:rsid w:val="003C7941"/>
    <w:rsid w:val="003D0C0B"/>
    <w:rsid w:val="003D17FC"/>
    <w:rsid w:val="003D1E42"/>
    <w:rsid w:val="003D217B"/>
    <w:rsid w:val="003D21E0"/>
    <w:rsid w:val="003D33EB"/>
    <w:rsid w:val="003D3713"/>
    <w:rsid w:val="003D4494"/>
    <w:rsid w:val="003D4D42"/>
    <w:rsid w:val="003D5EDC"/>
    <w:rsid w:val="003D6327"/>
    <w:rsid w:val="003D7418"/>
    <w:rsid w:val="003D7BB9"/>
    <w:rsid w:val="003D7F9C"/>
    <w:rsid w:val="003E0B6B"/>
    <w:rsid w:val="003E14F7"/>
    <w:rsid w:val="003E16CD"/>
    <w:rsid w:val="003E2E27"/>
    <w:rsid w:val="003E390B"/>
    <w:rsid w:val="003E6194"/>
    <w:rsid w:val="003E61D3"/>
    <w:rsid w:val="003F031C"/>
    <w:rsid w:val="003F0395"/>
    <w:rsid w:val="003F092A"/>
    <w:rsid w:val="003F2C07"/>
    <w:rsid w:val="003F3524"/>
    <w:rsid w:val="003F43C1"/>
    <w:rsid w:val="003F5906"/>
    <w:rsid w:val="003F65EF"/>
    <w:rsid w:val="003F7759"/>
    <w:rsid w:val="003F79DB"/>
    <w:rsid w:val="003F7AA1"/>
    <w:rsid w:val="00400004"/>
    <w:rsid w:val="004019AA"/>
    <w:rsid w:val="0040202F"/>
    <w:rsid w:val="00403D1F"/>
    <w:rsid w:val="00404C98"/>
    <w:rsid w:val="0040604C"/>
    <w:rsid w:val="0040626D"/>
    <w:rsid w:val="00406583"/>
    <w:rsid w:val="00406700"/>
    <w:rsid w:val="0040785F"/>
    <w:rsid w:val="004079B1"/>
    <w:rsid w:val="00407C2C"/>
    <w:rsid w:val="00407DD4"/>
    <w:rsid w:val="0041040D"/>
    <w:rsid w:val="0041152C"/>
    <w:rsid w:val="00411DAC"/>
    <w:rsid w:val="004122A5"/>
    <w:rsid w:val="0041238C"/>
    <w:rsid w:val="00412B6B"/>
    <w:rsid w:val="00413B41"/>
    <w:rsid w:val="00413D50"/>
    <w:rsid w:val="004141BF"/>
    <w:rsid w:val="0041446B"/>
    <w:rsid w:val="004146D6"/>
    <w:rsid w:val="00414E95"/>
    <w:rsid w:val="00415235"/>
    <w:rsid w:val="00415C20"/>
    <w:rsid w:val="00416227"/>
    <w:rsid w:val="004163A4"/>
    <w:rsid w:val="0041777B"/>
    <w:rsid w:val="00417A0B"/>
    <w:rsid w:val="00417AB3"/>
    <w:rsid w:val="00417D56"/>
    <w:rsid w:val="00421654"/>
    <w:rsid w:val="00421CAE"/>
    <w:rsid w:val="0042276B"/>
    <w:rsid w:val="00422C7E"/>
    <w:rsid w:val="00423FAE"/>
    <w:rsid w:val="004254EE"/>
    <w:rsid w:val="00425CB7"/>
    <w:rsid w:val="004268C5"/>
    <w:rsid w:val="004268DF"/>
    <w:rsid w:val="00426A0F"/>
    <w:rsid w:val="00426A26"/>
    <w:rsid w:val="00426AA3"/>
    <w:rsid w:val="00427C0E"/>
    <w:rsid w:val="00430851"/>
    <w:rsid w:val="00430880"/>
    <w:rsid w:val="004308B5"/>
    <w:rsid w:val="004308D4"/>
    <w:rsid w:val="00430DAC"/>
    <w:rsid w:val="00431E13"/>
    <w:rsid w:val="00432B95"/>
    <w:rsid w:val="004334DD"/>
    <w:rsid w:val="0043389F"/>
    <w:rsid w:val="00433AB7"/>
    <w:rsid w:val="00436D16"/>
    <w:rsid w:val="00436FEA"/>
    <w:rsid w:val="004378FF"/>
    <w:rsid w:val="00437BEE"/>
    <w:rsid w:val="00437D3C"/>
    <w:rsid w:val="004406C7"/>
    <w:rsid w:val="00440825"/>
    <w:rsid w:val="00442284"/>
    <w:rsid w:val="00442336"/>
    <w:rsid w:val="0044236B"/>
    <w:rsid w:val="00442578"/>
    <w:rsid w:val="00442AF8"/>
    <w:rsid w:val="0044489E"/>
    <w:rsid w:val="00444918"/>
    <w:rsid w:val="00445463"/>
    <w:rsid w:val="00445CC7"/>
    <w:rsid w:val="00446107"/>
    <w:rsid w:val="004466AF"/>
    <w:rsid w:val="004466B7"/>
    <w:rsid w:val="00447430"/>
    <w:rsid w:val="0045080C"/>
    <w:rsid w:val="004513BE"/>
    <w:rsid w:val="0045258B"/>
    <w:rsid w:val="00452B54"/>
    <w:rsid w:val="0045497E"/>
    <w:rsid w:val="0045508E"/>
    <w:rsid w:val="004551D4"/>
    <w:rsid w:val="004551EA"/>
    <w:rsid w:val="004553AB"/>
    <w:rsid w:val="004553B0"/>
    <w:rsid w:val="00455523"/>
    <w:rsid w:val="004562D1"/>
    <w:rsid w:val="004563B9"/>
    <w:rsid w:val="00456CD1"/>
    <w:rsid w:val="00456F36"/>
    <w:rsid w:val="00457625"/>
    <w:rsid w:val="00457961"/>
    <w:rsid w:val="004579C0"/>
    <w:rsid w:val="00460AF5"/>
    <w:rsid w:val="00461D9E"/>
    <w:rsid w:val="0046216E"/>
    <w:rsid w:val="004621AF"/>
    <w:rsid w:val="004631A4"/>
    <w:rsid w:val="00463CB4"/>
    <w:rsid w:val="004650B7"/>
    <w:rsid w:val="00465C4E"/>
    <w:rsid w:val="00466209"/>
    <w:rsid w:val="00466A64"/>
    <w:rsid w:val="00467F1C"/>
    <w:rsid w:val="00470473"/>
    <w:rsid w:val="00470F2D"/>
    <w:rsid w:val="004711BD"/>
    <w:rsid w:val="0047139D"/>
    <w:rsid w:val="0047171A"/>
    <w:rsid w:val="004721BE"/>
    <w:rsid w:val="00472289"/>
    <w:rsid w:val="004735A0"/>
    <w:rsid w:val="00473FBC"/>
    <w:rsid w:val="004745CD"/>
    <w:rsid w:val="00474A21"/>
    <w:rsid w:val="00474FB8"/>
    <w:rsid w:val="004757E3"/>
    <w:rsid w:val="0047638A"/>
    <w:rsid w:val="00476832"/>
    <w:rsid w:val="004800CE"/>
    <w:rsid w:val="00480DF3"/>
    <w:rsid w:val="004818A5"/>
    <w:rsid w:val="00481F71"/>
    <w:rsid w:val="00482901"/>
    <w:rsid w:val="0048293F"/>
    <w:rsid w:val="00482C04"/>
    <w:rsid w:val="00483EB9"/>
    <w:rsid w:val="00484EDA"/>
    <w:rsid w:val="0048543A"/>
    <w:rsid w:val="0048669E"/>
    <w:rsid w:val="0048672A"/>
    <w:rsid w:val="00486C3D"/>
    <w:rsid w:val="00487A08"/>
    <w:rsid w:val="00490582"/>
    <w:rsid w:val="00490A77"/>
    <w:rsid w:val="00491B87"/>
    <w:rsid w:val="004922E0"/>
    <w:rsid w:val="00493C2A"/>
    <w:rsid w:val="00494060"/>
    <w:rsid w:val="004944C2"/>
    <w:rsid w:val="004945FF"/>
    <w:rsid w:val="0049466F"/>
    <w:rsid w:val="00494E44"/>
    <w:rsid w:val="00494F8B"/>
    <w:rsid w:val="00495834"/>
    <w:rsid w:val="00495C96"/>
    <w:rsid w:val="0049688B"/>
    <w:rsid w:val="00496EA7"/>
    <w:rsid w:val="00497665"/>
    <w:rsid w:val="004A07DE"/>
    <w:rsid w:val="004A0BD2"/>
    <w:rsid w:val="004A0DD6"/>
    <w:rsid w:val="004A0E51"/>
    <w:rsid w:val="004A12AB"/>
    <w:rsid w:val="004A20DC"/>
    <w:rsid w:val="004A280D"/>
    <w:rsid w:val="004A2B64"/>
    <w:rsid w:val="004A2E30"/>
    <w:rsid w:val="004A31A7"/>
    <w:rsid w:val="004A3E4F"/>
    <w:rsid w:val="004A4105"/>
    <w:rsid w:val="004A441E"/>
    <w:rsid w:val="004A4653"/>
    <w:rsid w:val="004A60C6"/>
    <w:rsid w:val="004A650D"/>
    <w:rsid w:val="004A70F4"/>
    <w:rsid w:val="004B010B"/>
    <w:rsid w:val="004B060E"/>
    <w:rsid w:val="004B21DF"/>
    <w:rsid w:val="004B2707"/>
    <w:rsid w:val="004B2887"/>
    <w:rsid w:val="004B2F49"/>
    <w:rsid w:val="004B435D"/>
    <w:rsid w:val="004B4BA4"/>
    <w:rsid w:val="004B79C4"/>
    <w:rsid w:val="004C0CE5"/>
    <w:rsid w:val="004C1073"/>
    <w:rsid w:val="004C1CBF"/>
    <w:rsid w:val="004C26D1"/>
    <w:rsid w:val="004C30D0"/>
    <w:rsid w:val="004C344C"/>
    <w:rsid w:val="004C4854"/>
    <w:rsid w:val="004C514F"/>
    <w:rsid w:val="004C5636"/>
    <w:rsid w:val="004C5FDC"/>
    <w:rsid w:val="004C766C"/>
    <w:rsid w:val="004D03A5"/>
    <w:rsid w:val="004D0775"/>
    <w:rsid w:val="004D0802"/>
    <w:rsid w:val="004D15F7"/>
    <w:rsid w:val="004D253B"/>
    <w:rsid w:val="004D3AF4"/>
    <w:rsid w:val="004D4F0C"/>
    <w:rsid w:val="004D5580"/>
    <w:rsid w:val="004D77E0"/>
    <w:rsid w:val="004E05DF"/>
    <w:rsid w:val="004E103D"/>
    <w:rsid w:val="004E1A09"/>
    <w:rsid w:val="004E3B9E"/>
    <w:rsid w:val="004E43BE"/>
    <w:rsid w:val="004E588F"/>
    <w:rsid w:val="004E59E3"/>
    <w:rsid w:val="004E61E0"/>
    <w:rsid w:val="004E6BB3"/>
    <w:rsid w:val="004E7E94"/>
    <w:rsid w:val="004E7F14"/>
    <w:rsid w:val="004F0429"/>
    <w:rsid w:val="004F0E01"/>
    <w:rsid w:val="004F183C"/>
    <w:rsid w:val="004F1D45"/>
    <w:rsid w:val="004F1F1D"/>
    <w:rsid w:val="004F2AC7"/>
    <w:rsid w:val="004F3D39"/>
    <w:rsid w:val="004F4562"/>
    <w:rsid w:val="004F528D"/>
    <w:rsid w:val="004F548F"/>
    <w:rsid w:val="004F619A"/>
    <w:rsid w:val="004F62B5"/>
    <w:rsid w:val="004F6AF6"/>
    <w:rsid w:val="004F7470"/>
    <w:rsid w:val="004F7E50"/>
    <w:rsid w:val="00500049"/>
    <w:rsid w:val="0050058D"/>
    <w:rsid w:val="0050080D"/>
    <w:rsid w:val="00500BFC"/>
    <w:rsid w:val="00501803"/>
    <w:rsid w:val="005030D8"/>
    <w:rsid w:val="0050332F"/>
    <w:rsid w:val="00503824"/>
    <w:rsid w:val="00505C71"/>
    <w:rsid w:val="00506421"/>
    <w:rsid w:val="005100D2"/>
    <w:rsid w:val="0051035D"/>
    <w:rsid w:val="0051110E"/>
    <w:rsid w:val="00511DF3"/>
    <w:rsid w:val="00512293"/>
    <w:rsid w:val="00512EF9"/>
    <w:rsid w:val="005135A9"/>
    <w:rsid w:val="00513C77"/>
    <w:rsid w:val="00514085"/>
    <w:rsid w:val="00514167"/>
    <w:rsid w:val="00514539"/>
    <w:rsid w:val="00514D1F"/>
    <w:rsid w:val="005156A7"/>
    <w:rsid w:val="00515D73"/>
    <w:rsid w:val="00516913"/>
    <w:rsid w:val="00517417"/>
    <w:rsid w:val="00522CD1"/>
    <w:rsid w:val="00522FC0"/>
    <w:rsid w:val="0052308E"/>
    <w:rsid w:val="00525989"/>
    <w:rsid w:val="00526E20"/>
    <w:rsid w:val="00527B54"/>
    <w:rsid w:val="0053025D"/>
    <w:rsid w:val="00530694"/>
    <w:rsid w:val="0053085D"/>
    <w:rsid w:val="005327CC"/>
    <w:rsid w:val="00534493"/>
    <w:rsid w:val="00534B67"/>
    <w:rsid w:val="0053636A"/>
    <w:rsid w:val="00536C04"/>
    <w:rsid w:val="00536FC0"/>
    <w:rsid w:val="005372E8"/>
    <w:rsid w:val="00537754"/>
    <w:rsid w:val="00537A73"/>
    <w:rsid w:val="00537E3D"/>
    <w:rsid w:val="005408B1"/>
    <w:rsid w:val="00540D6D"/>
    <w:rsid w:val="00540E5D"/>
    <w:rsid w:val="0054114B"/>
    <w:rsid w:val="0054119E"/>
    <w:rsid w:val="00541ED5"/>
    <w:rsid w:val="00542739"/>
    <w:rsid w:val="00542C0C"/>
    <w:rsid w:val="00542D63"/>
    <w:rsid w:val="005436E3"/>
    <w:rsid w:val="00544CA0"/>
    <w:rsid w:val="00545355"/>
    <w:rsid w:val="00545BBF"/>
    <w:rsid w:val="005460E1"/>
    <w:rsid w:val="005467D4"/>
    <w:rsid w:val="00546A5A"/>
    <w:rsid w:val="00547898"/>
    <w:rsid w:val="00547C2B"/>
    <w:rsid w:val="005513E7"/>
    <w:rsid w:val="00551C6B"/>
    <w:rsid w:val="00551E99"/>
    <w:rsid w:val="00552AC4"/>
    <w:rsid w:val="005536D3"/>
    <w:rsid w:val="005539D7"/>
    <w:rsid w:val="00553C44"/>
    <w:rsid w:val="00555D87"/>
    <w:rsid w:val="00555FD7"/>
    <w:rsid w:val="00557062"/>
    <w:rsid w:val="00557F2A"/>
    <w:rsid w:val="00560184"/>
    <w:rsid w:val="00560B02"/>
    <w:rsid w:val="00561925"/>
    <w:rsid w:val="00561D49"/>
    <w:rsid w:val="005630BE"/>
    <w:rsid w:val="0056326F"/>
    <w:rsid w:val="0056429D"/>
    <w:rsid w:val="005643ED"/>
    <w:rsid w:val="00564CB3"/>
    <w:rsid w:val="00565FBF"/>
    <w:rsid w:val="005662BC"/>
    <w:rsid w:val="00566E58"/>
    <w:rsid w:val="0056732D"/>
    <w:rsid w:val="00567C1D"/>
    <w:rsid w:val="00570334"/>
    <w:rsid w:val="005706AC"/>
    <w:rsid w:val="00570A44"/>
    <w:rsid w:val="00571146"/>
    <w:rsid w:val="00571413"/>
    <w:rsid w:val="00571BF9"/>
    <w:rsid w:val="00571EC4"/>
    <w:rsid w:val="00573E08"/>
    <w:rsid w:val="0057487C"/>
    <w:rsid w:val="0057590E"/>
    <w:rsid w:val="0057627C"/>
    <w:rsid w:val="00576586"/>
    <w:rsid w:val="00576623"/>
    <w:rsid w:val="00576CFA"/>
    <w:rsid w:val="005775AE"/>
    <w:rsid w:val="0057782C"/>
    <w:rsid w:val="00577CC3"/>
    <w:rsid w:val="00580900"/>
    <w:rsid w:val="005822AE"/>
    <w:rsid w:val="00584321"/>
    <w:rsid w:val="0058463C"/>
    <w:rsid w:val="005846AD"/>
    <w:rsid w:val="00584A4B"/>
    <w:rsid w:val="00586711"/>
    <w:rsid w:val="0058746E"/>
    <w:rsid w:val="00590282"/>
    <w:rsid w:val="00590899"/>
    <w:rsid w:val="00590AC3"/>
    <w:rsid w:val="0059122B"/>
    <w:rsid w:val="00592A11"/>
    <w:rsid w:val="00592DE7"/>
    <w:rsid w:val="00592F6B"/>
    <w:rsid w:val="005957F0"/>
    <w:rsid w:val="00597198"/>
    <w:rsid w:val="00597806"/>
    <w:rsid w:val="00597E51"/>
    <w:rsid w:val="005A09E0"/>
    <w:rsid w:val="005A29BB"/>
    <w:rsid w:val="005A52A1"/>
    <w:rsid w:val="005A5E00"/>
    <w:rsid w:val="005A79AC"/>
    <w:rsid w:val="005B0270"/>
    <w:rsid w:val="005B1775"/>
    <w:rsid w:val="005B1E07"/>
    <w:rsid w:val="005B4844"/>
    <w:rsid w:val="005B4E8B"/>
    <w:rsid w:val="005B50C9"/>
    <w:rsid w:val="005B57BE"/>
    <w:rsid w:val="005B7144"/>
    <w:rsid w:val="005C14DC"/>
    <w:rsid w:val="005C1916"/>
    <w:rsid w:val="005C24E3"/>
    <w:rsid w:val="005C2673"/>
    <w:rsid w:val="005C2B3E"/>
    <w:rsid w:val="005C2E80"/>
    <w:rsid w:val="005C33DD"/>
    <w:rsid w:val="005C3D6D"/>
    <w:rsid w:val="005C413A"/>
    <w:rsid w:val="005C4D40"/>
    <w:rsid w:val="005C5687"/>
    <w:rsid w:val="005C5731"/>
    <w:rsid w:val="005C5985"/>
    <w:rsid w:val="005C5B0B"/>
    <w:rsid w:val="005C736D"/>
    <w:rsid w:val="005C7F27"/>
    <w:rsid w:val="005D0094"/>
    <w:rsid w:val="005D2B42"/>
    <w:rsid w:val="005D2BE5"/>
    <w:rsid w:val="005D30F6"/>
    <w:rsid w:val="005D3C91"/>
    <w:rsid w:val="005D4CFE"/>
    <w:rsid w:val="005D4D13"/>
    <w:rsid w:val="005D5746"/>
    <w:rsid w:val="005D5B9C"/>
    <w:rsid w:val="005D5BD2"/>
    <w:rsid w:val="005D62A1"/>
    <w:rsid w:val="005D6746"/>
    <w:rsid w:val="005D7395"/>
    <w:rsid w:val="005D7B9B"/>
    <w:rsid w:val="005D7CE9"/>
    <w:rsid w:val="005D7D70"/>
    <w:rsid w:val="005E0C6A"/>
    <w:rsid w:val="005E15D9"/>
    <w:rsid w:val="005E1E4B"/>
    <w:rsid w:val="005E1E59"/>
    <w:rsid w:val="005E291E"/>
    <w:rsid w:val="005E29E8"/>
    <w:rsid w:val="005E374B"/>
    <w:rsid w:val="005E37C8"/>
    <w:rsid w:val="005E37F9"/>
    <w:rsid w:val="005E4286"/>
    <w:rsid w:val="005E456C"/>
    <w:rsid w:val="005E49A5"/>
    <w:rsid w:val="005E5FEC"/>
    <w:rsid w:val="005E6343"/>
    <w:rsid w:val="005E6A2D"/>
    <w:rsid w:val="005F128C"/>
    <w:rsid w:val="005F1DD7"/>
    <w:rsid w:val="005F1F81"/>
    <w:rsid w:val="005F22D5"/>
    <w:rsid w:val="005F2775"/>
    <w:rsid w:val="005F3274"/>
    <w:rsid w:val="005F451D"/>
    <w:rsid w:val="005F6E3E"/>
    <w:rsid w:val="006000B0"/>
    <w:rsid w:val="00602530"/>
    <w:rsid w:val="00602626"/>
    <w:rsid w:val="00603C59"/>
    <w:rsid w:val="00603DB8"/>
    <w:rsid w:val="00604F99"/>
    <w:rsid w:val="00605873"/>
    <w:rsid w:val="006060BF"/>
    <w:rsid w:val="00610942"/>
    <w:rsid w:val="00611094"/>
    <w:rsid w:val="006115DA"/>
    <w:rsid w:val="00611937"/>
    <w:rsid w:val="006142E9"/>
    <w:rsid w:val="00614FE3"/>
    <w:rsid w:val="00615AD5"/>
    <w:rsid w:val="006164E7"/>
    <w:rsid w:val="006164F5"/>
    <w:rsid w:val="00616696"/>
    <w:rsid w:val="00617D2C"/>
    <w:rsid w:val="00617E87"/>
    <w:rsid w:val="00620672"/>
    <w:rsid w:val="006207A1"/>
    <w:rsid w:val="00621465"/>
    <w:rsid w:val="00622780"/>
    <w:rsid w:val="00623858"/>
    <w:rsid w:val="00624789"/>
    <w:rsid w:val="00625CD6"/>
    <w:rsid w:val="006272F0"/>
    <w:rsid w:val="00627412"/>
    <w:rsid w:val="00631F08"/>
    <w:rsid w:val="00632665"/>
    <w:rsid w:val="00632C7B"/>
    <w:rsid w:val="00632DF3"/>
    <w:rsid w:val="00633465"/>
    <w:rsid w:val="00633827"/>
    <w:rsid w:val="00634194"/>
    <w:rsid w:val="006345B1"/>
    <w:rsid w:val="00634667"/>
    <w:rsid w:val="0063485F"/>
    <w:rsid w:val="00634A11"/>
    <w:rsid w:val="0063519A"/>
    <w:rsid w:val="00635AEF"/>
    <w:rsid w:val="006361CC"/>
    <w:rsid w:val="00637018"/>
    <w:rsid w:val="006377D6"/>
    <w:rsid w:val="00640152"/>
    <w:rsid w:val="006405EB"/>
    <w:rsid w:val="00642652"/>
    <w:rsid w:val="00643764"/>
    <w:rsid w:val="006456FC"/>
    <w:rsid w:val="0064578D"/>
    <w:rsid w:val="00645A19"/>
    <w:rsid w:val="006468F0"/>
    <w:rsid w:val="0064693D"/>
    <w:rsid w:val="00647CBC"/>
    <w:rsid w:val="00650E07"/>
    <w:rsid w:val="00651892"/>
    <w:rsid w:val="006520D4"/>
    <w:rsid w:val="00652990"/>
    <w:rsid w:val="00652B44"/>
    <w:rsid w:val="00652DFB"/>
    <w:rsid w:val="00653FE9"/>
    <w:rsid w:val="006543F6"/>
    <w:rsid w:val="00655148"/>
    <w:rsid w:val="0065675C"/>
    <w:rsid w:val="00656762"/>
    <w:rsid w:val="00656C31"/>
    <w:rsid w:val="00656EEE"/>
    <w:rsid w:val="00657FD3"/>
    <w:rsid w:val="0066094B"/>
    <w:rsid w:val="00660B93"/>
    <w:rsid w:val="00662787"/>
    <w:rsid w:val="006633EA"/>
    <w:rsid w:val="00663746"/>
    <w:rsid w:val="006637FA"/>
    <w:rsid w:val="00663EF4"/>
    <w:rsid w:val="0066457F"/>
    <w:rsid w:val="006664FC"/>
    <w:rsid w:val="00666878"/>
    <w:rsid w:val="00666A69"/>
    <w:rsid w:val="00667262"/>
    <w:rsid w:val="00667753"/>
    <w:rsid w:val="006677F0"/>
    <w:rsid w:val="0067229D"/>
    <w:rsid w:val="00672569"/>
    <w:rsid w:val="006738D8"/>
    <w:rsid w:val="00673CE2"/>
    <w:rsid w:val="00674A72"/>
    <w:rsid w:val="00675EE3"/>
    <w:rsid w:val="0067629E"/>
    <w:rsid w:val="0067640C"/>
    <w:rsid w:val="00676C16"/>
    <w:rsid w:val="00677DD2"/>
    <w:rsid w:val="00680076"/>
    <w:rsid w:val="00680244"/>
    <w:rsid w:val="00680B7E"/>
    <w:rsid w:val="00680C65"/>
    <w:rsid w:val="00680F1B"/>
    <w:rsid w:val="00681066"/>
    <w:rsid w:val="00682100"/>
    <w:rsid w:val="006827D2"/>
    <w:rsid w:val="00682957"/>
    <w:rsid w:val="0068298B"/>
    <w:rsid w:val="00683921"/>
    <w:rsid w:val="00683992"/>
    <w:rsid w:val="006839C9"/>
    <w:rsid w:val="00683BD4"/>
    <w:rsid w:val="00684ADA"/>
    <w:rsid w:val="00684FCA"/>
    <w:rsid w:val="00685AFB"/>
    <w:rsid w:val="00685EDE"/>
    <w:rsid w:val="00687605"/>
    <w:rsid w:val="006900FE"/>
    <w:rsid w:val="006908F8"/>
    <w:rsid w:val="00690B89"/>
    <w:rsid w:val="00690F4F"/>
    <w:rsid w:val="0069255E"/>
    <w:rsid w:val="00692947"/>
    <w:rsid w:val="0069367D"/>
    <w:rsid w:val="0069477A"/>
    <w:rsid w:val="006959A1"/>
    <w:rsid w:val="0069648C"/>
    <w:rsid w:val="00697980"/>
    <w:rsid w:val="00697ADD"/>
    <w:rsid w:val="006A0321"/>
    <w:rsid w:val="006A0A3A"/>
    <w:rsid w:val="006A15E9"/>
    <w:rsid w:val="006A1D77"/>
    <w:rsid w:val="006A1ECD"/>
    <w:rsid w:val="006A208A"/>
    <w:rsid w:val="006A2754"/>
    <w:rsid w:val="006A3B05"/>
    <w:rsid w:val="006A3B86"/>
    <w:rsid w:val="006A4FF4"/>
    <w:rsid w:val="006A615B"/>
    <w:rsid w:val="006A74DB"/>
    <w:rsid w:val="006A7DF3"/>
    <w:rsid w:val="006B0E9A"/>
    <w:rsid w:val="006B0F15"/>
    <w:rsid w:val="006B1345"/>
    <w:rsid w:val="006B1BEB"/>
    <w:rsid w:val="006B2E0C"/>
    <w:rsid w:val="006B41CE"/>
    <w:rsid w:val="006B4DAC"/>
    <w:rsid w:val="006B57E1"/>
    <w:rsid w:val="006B6389"/>
    <w:rsid w:val="006B79B7"/>
    <w:rsid w:val="006B7BE1"/>
    <w:rsid w:val="006C189D"/>
    <w:rsid w:val="006C2345"/>
    <w:rsid w:val="006C2524"/>
    <w:rsid w:val="006C3752"/>
    <w:rsid w:val="006C4976"/>
    <w:rsid w:val="006C4A4E"/>
    <w:rsid w:val="006C4C39"/>
    <w:rsid w:val="006C5ED9"/>
    <w:rsid w:val="006C61F3"/>
    <w:rsid w:val="006C7218"/>
    <w:rsid w:val="006D00A2"/>
    <w:rsid w:val="006D1185"/>
    <w:rsid w:val="006D175E"/>
    <w:rsid w:val="006D1B6B"/>
    <w:rsid w:val="006D20B0"/>
    <w:rsid w:val="006D21F3"/>
    <w:rsid w:val="006D227E"/>
    <w:rsid w:val="006D2534"/>
    <w:rsid w:val="006D2B73"/>
    <w:rsid w:val="006D32FC"/>
    <w:rsid w:val="006D36B0"/>
    <w:rsid w:val="006D3A09"/>
    <w:rsid w:val="006D5B74"/>
    <w:rsid w:val="006D5EC0"/>
    <w:rsid w:val="006D6F38"/>
    <w:rsid w:val="006D7438"/>
    <w:rsid w:val="006D75B1"/>
    <w:rsid w:val="006D7B9B"/>
    <w:rsid w:val="006D7CCC"/>
    <w:rsid w:val="006D7D28"/>
    <w:rsid w:val="006E1801"/>
    <w:rsid w:val="006E1D2F"/>
    <w:rsid w:val="006E1FE2"/>
    <w:rsid w:val="006E2B15"/>
    <w:rsid w:val="006E2C4B"/>
    <w:rsid w:val="006E2CB8"/>
    <w:rsid w:val="006E328D"/>
    <w:rsid w:val="006E32B7"/>
    <w:rsid w:val="006E345B"/>
    <w:rsid w:val="006E3551"/>
    <w:rsid w:val="006E360A"/>
    <w:rsid w:val="006E4233"/>
    <w:rsid w:val="006E42D3"/>
    <w:rsid w:val="006E4409"/>
    <w:rsid w:val="006E57FE"/>
    <w:rsid w:val="006E6C96"/>
    <w:rsid w:val="006F01F9"/>
    <w:rsid w:val="006F1632"/>
    <w:rsid w:val="006F272F"/>
    <w:rsid w:val="006F3BE8"/>
    <w:rsid w:val="006F3F1A"/>
    <w:rsid w:val="006F514B"/>
    <w:rsid w:val="006F5C9C"/>
    <w:rsid w:val="006F5F42"/>
    <w:rsid w:val="006F5F9A"/>
    <w:rsid w:val="006F63E5"/>
    <w:rsid w:val="006F6CB6"/>
    <w:rsid w:val="006F75C2"/>
    <w:rsid w:val="006F7A9F"/>
    <w:rsid w:val="007007BC"/>
    <w:rsid w:val="00701AA4"/>
    <w:rsid w:val="00701D2E"/>
    <w:rsid w:val="00701F4E"/>
    <w:rsid w:val="0070327D"/>
    <w:rsid w:val="00703D7B"/>
    <w:rsid w:val="00704560"/>
    <w:rsid w:val="00704585"/>
    <w:rsid w:val="00704FF5"/>
    <w:rsid w:val="00705156"/>
    <w:rsid w:val="00706751"/>
    <w:rsid w:val="00706DD8"/>
    <w:rsid w:val="00707579"/>
    <w:rsid w:val="00710459"/>
    <w:rsid w:val="00710717"/>
    <w:rsid w:val="00710E5F"/>
    <w:rsid w:val="007122FB"/>
    <w:rsid w:val="007127D4"/>
    <w:rsid w:val="00712B82"/>
    <w:rsid w:val="00713CAC"/>
    <w:rsid w:val="007149C0"/>
    <w:rsid w:val="00715FCF"/>
    <w:rsid w:val="00716169"/>
    <w:rsid w:val="00717117"/>
    <w:rsid w:val="007178D3"/>
    <w:rsid w:val="007179F7"/>
    <w:rsid w:val="0072034A"/>
    <w:rsid w:val="0072054D"/>
    <w:rsid w:val="007207C3"/>
    <w:rsid w:val="00721CD9"/>
    <w:rsid w:val="007222D6"/>
    <w:rsid w:val="0072301B"/>
    <w:rsid w:val="00724CDB"/>
    <w:rsid w:val="007251F2"/>
    <w:rsid w:val="007254D2"/>
    <w:rsid w:val="00725BA5"/>
    <w:rsid w:val="00726EDD"/>
    <w:rsid w:val="0072725E"/>
    <w:rsid w:val="007274E0"/>
    <w:rsid w:val="00730524"/>
    <w:rsid w:val="0073195A"/>
    <w:rsid w:val="00731990"/>
    <w:rsid w:val="00731A3D"/>
    <w:rsid w:val="007323E5"/>
    <w:rsid w:val="007327B2"/>
    <w:rsid w:val="0073290F"/>
    <w:rsid w:val="00732910"/>
    <w:rsid w:val="00732AD4"/>
    <w:rsid w:val="00733CFE"/>
    <w:rsid w:val="007343D2"/>
    <w:rsid w:val="00734DA1"/>
    <w:rsid w:val="00736B82"/>
    <w:rsid w:val="00736FB4"/>
    <w:rsid w:val="00740E09"/>
    <w:rsid w:val="0074173D"/>
    <w:rsid w:val="00741A19"/>
    <w:rsid w:val="00742107"/>
    <w:rsid w:val="007425B0"/>
    <w:rsid w:val="00742C30"/>
    <w:rsid w:val="00742EB7"/>
    <w:rsid w:val="007430EF"/>
    <w:rsid w:val="00743412"/>
    <w:rsid w:val="0074413C"/>
    <w:rsid w:val="007443E8"/>
    <w:rsid w:val="007444F3"/>
    <w:rsid w:val="00744E3D"/>
    <w:rsid w:val="00745511"/>
    <w:rsid w:val="00746B62"/>
    <w:rsid w:val="00750DF8"/>
    <w:rsid w:val="00750F53"/>
    <w:rsid w:val="007516FF"/>
    <w:rsid w:val="00751742"/>
    <w:rsid w:val="00752B28"/>
    <w:rsid w:val="00755096"/>
    <w:rsid w:val="007565E5"/>
    <w:rsid w:val="00757DAA"/>
    <w:rsid w:val="00761E07"/>
    <w:rsid w:val="0076273F"/>
    <w:rsid w:val="00763349"/>
    <w:rsid w:val="00764BD1"/>
    <w:rsid w:val="007652F5"/>
    <w:rsid w:val="00766165"/>
    <w:rsid w:val="00767897"/>
    <w:rsid w:val="00770030"/>
    <w:rsid w:val="00771A17"/>
    <w:rsid w:val="00772368"/>
    <w:rsid w:val="0077343C"/>
    <w:rsid w:val="00773A34"/>
    <w:rsid w:val="00774C29"/>
    <w:rsid w:val="007752F3"/>
    <w:rsid w:val="00775B12"/>
    <w:rsid w:val="00775BE7"/>
    <w:rsid w:val="00776471"/>
    <w:rsid w:val="00776687"/>
    <w:rsid w:val="00776865"/>
    <w:rsid w:val="007777C3"/>
    <w:rsid w:val="00777BFF"/>
    <w:rsid w:val="00777DE1"/>
    <w:rsid w:val="007802E3"/>
    <w:rsid w:val="00780545"/>
    <w:rsid w:val="00780CA3"/>
    <w:rsid w:val="00781383"/>
    <w:rsid w:val="00781E1B"/>
    <w:rsid w:val="007820DC"/>
    <w:rsid w:val="00782399"/>
    <w:rsid w:val="00784A96"/>
    <w:rsid w:val="007853B4"/>
    <w:rsid w:val="00785EAF"/>
    <w:rsid w:val="00786381"/>
    <w:rsid w:val="007869C1"/>
    <w:rsid w:val="00787288"/>
    <w:rsid w:val="00791F0C"/>
    <w:rsid w:val="00792AAB"/>
    <w:rsid w:val="00793220"/>
    <w:rsid w:val="007933B6"/>
    <w:rsid w:val="00793507"/>
    <w:rsid w:val="00793CD1"/>
    <w:rsid w:val="00793E6B"/>
    <w:rsid w:val="007941AF"/>
    <w:rsid w:val="007947D0"/>
    <w:rsid w:val="00794FAC"/>
    <w:rsid w:val="00795644"/>
    <w:rsid w:val="007956BA"/>
    <w:rsid w:val="0079614F"/>
    <w:rsid w:val="00796F71"/>
    <w:rsid w:val="0079799D"/>
    <w:rsid w:val="00797A4E"/>
    <w:rsid w:val="007A0558"/>
    <w:rsid w:val="007A07D1"/>
    <w:rsid w:val="007A1C87"/>
    <w:rsid w:val="007A332B"/>
    <w:rsid w:val="007A345E"/>
    <w:rsid w:val="007A37B5"/>
    <w:rsid w:val="007A3D26"/>
    <w:rsid w:val="007A6EAF"/>
    <w:rsid w:val="007A750F"/>
    <w:rsid w:val="007A7C9E"/>
    <w:rsid w:val="007B0EFE"/>
    <w:rsid w:val="007B143A"/>
    <w:rsid w:val="007B210B"/>
    <w:rsid w:val="007B2204"/>
    <w:rsid w:val="007B22FD"/>
    <w:rsid w:val="007B30BD"/>
    <w:rsid w:val="007B31FE"/>
    <w:rsid w:val="007B3653"/>
    <w:rsid w:val="007B4B73"/>
    <w:rsid w:val="007B5EA1"/>
    <w:rsid w:val="007B6240"/>
    <w:rsid w:val="007B63BF"/>
    <w:rsid w:val="007B64EA"/>
    <w:rsid w:val="007B7721"/>
    <w:rsid w:val="007B78EA"/>
    <w:rsid w:val="007B7ABD"/>
    <w:rsid w:val="007B7E90"/>
    <w:rsid w:val="007C0392"/>
    <w:rsid w:val="007C1544"/>
    <w:rsid w:val="007C175C"/>
    <w:rsid w:val="007C182A"/>
    <w:rsid w:val="007C20B2"/>
    <w:rsid w:val="007C23CE"/>
    <w:rsid w:val="007C2D3B"/>
    <w:rsid w:val="007C3299"/>
    <w:rsid w:val="007C3E1A"/>
    <w:rsid w:val="007C4918"/>
    <w:rsid w:val="007C57E6"/>
    <w:rsid w:val="007C7490"/>
    <w:rsid w:val="007D02DE"/>
    <w:rsid w:val="007D1924"/>
    <w:rsid w:val="007D3155"/>
    <w:rsid w:val="007D3BA1"/>
    <w:rsid w:val="007D429A"/>
    <w:rsid w:val="007D5709"/>
    <w:rsid w:val="007D6809"/>
    <w:rsid w:val="007D6E16"/>
    <w:rsid w:val="007D740B"/>
    <w:rsid w:val="007D743F"/>
    <w:rsid w:val="007D77E9"/>
    <w:rsid w:val="007D7C58"/>
    <w:rsid w:val="007E0058"/>
    <w:rsid w:val="007E059F"/>
    <w:rsid w:val="007E162E"/>
    <w:rsid w:val="007E1838"/>
    <w:rsid w:val="007E18BC"/>
    <w:rsid w:val="007E20E6"/>
    <w:rsid w:val="007E2AA8"/>
    <w:rsid w:val="007E2DD6"/>
    <w:rsid w:val="007E46FC"/>
    <w:rsid w:val="007E498B"/>
    <w:rsid w:val="007E5563"/>
    <w:rsid w:val="007E5759"/>
    <w:rsid w:val="007E6331"/>
    <w:rsid w:val="007E789E"/>
    <w:rsid w:val="007E7A65"/>
    <w:rsid w:val="007E7F9E"/>
    <w:rsid w:val="007F1ED4"/>
    <w:rsid w:val="007F28FF"/>
    <w:rsid w:val="007F2D36"/>
    <w:rsid w:val="007F34FE"/>
    <w:rsid w:val="007F416E"/>
    <w:rsid w:val="007F43F8"/>
    <w:rsid w:val="007F44A9"/>
    <w:rsid w:val="007F4B55"/>
    <w:rsid w:val="007F5D85"/>
    <w:rsid w:val="007F6120"/>
    <w:rsid w:val="007F64D4"/>
    <w:rsid w:val="007F6528"/>
    <w:rsid w:val="007F74A8"/>
    <w:rsid w:val="007F7AD4"/>
    <w:rsid w:val="0080050A"/>
    <w:rsid w:val="00800671"/>
    <w:rsid w:val="00801193"/>
    <w:rsid w:val="00801C64"/>
    <w:rsid w:val="00803193"/>
    <w:rsid w:val="00803500"/>
    <w:rsid w:val="0080381D"/>
    <w:rsid w:val="00803E06"/>
    <w:rsid w:val="00805AF5"/>
    <w:rsid w:val="00806DBA"/>
    <w:rsid w:val="008075BC"/>
    <w:rsid w:val="00807A10"/>
    <w:rsid w:val="008103D2"/>
    <w:rsid w:val="00811161"/>
    <w:rsid w:val="00811325"/>
    <w:rsid w:val="008121DB"/>
    <w:rsid w:val="0081241A"/>
    <w:rsid w:val="00812543"/>
    <w:rsid w:val="00813043"/>
    <w:rsid w:val="00813815"/>
    <w:rsid w:val="00813A43"/>
    <w:rsid w:val="00813BF1"/>
    <w:rsid w:val="00815405"/>
    <w:rsid w:val="00815542"/>
    <w:rsid w:val="008155D5"/>
    <w:rsid w:val="00815E62"/>
    <w:rsid w:val="00816643"/>
    <w:rsid w:val="008168C3"/>
    <w:rsid w:val="00816AA5"/>
    <w:rsid w:val="00816E4B"/>
    <w:rsid w:val="008176E3"/>
    <w:rsid w:val="008208C3"/>
    <w:rsid w:val="00821098"/>
    <w:rsid w:val="00821A60"/>
    <w:rsid w:val="00823456"/>
    <w:rsid w:val="00823AEC"/>
    <w:rsid w:val="0082476C"/>
    <w:rsid w:val="00824CD9"/>
    <w:rsid w:val="008250A7"/>
    <w:rsid w:val="008273FF"/>
    <w:rsid w:val="008278B1"/>
    <w:rsid w:val="008278B5"/>
    <w:rsid w:val="00831BFA"/>
    <w:rsid w:val="00831E70"/>
    <w:rsid w:val="00832D82"/>
    <w:rsid w:val="00832E41"/>
    <w:rsid w:val="00832EA5"/>
    <w:rsid w:val="0083330C"/>
    <w:rsid w:val="00833359"/>
    <w:rsid w:val="00833797"/>
    <w:rsid w:val="008344F9"/>
    <w:rsid w:val="00835689"/>
    <w:rsid w:val="0083609C"/>
    <w:rsid w:val="00836705"/>
    <w:rsid w:val="00836AA3"/>
    <w:rsid w:val="00836D35"/>
    <w:rsid w:val="008407A7"/>
    <w:rsid w:val="00840853"/>
    <w:rsid w:val="00841A8A"/>
    <w:rsid w:val="00842375"/>
    <w:rsid w:val="00843DF6"/>
    <w:rsid w:val="008445B4"/>
    <w:rsid w:val="00844991"/>
    <w:rsid w:val="00844B76"/>
    <w:rsid w:val="0084627D"/>
    <w:rsid w:val="00846332"/>
    <w:rsid w:val="0084669B"/>
    <w:rsid w:val="008466FA"/>
    <w:rsid w:val="008500DD"/>
    <w:rsid w:val="008503D7"/>
    <w:rsid w:val="0085054D"/>
    <w:rsid w:val="00850602"/>
    <w:rsid w:val="008508A9"/>
    <w:rsid w:val="00851E53"/>
    <w:rsid w:val="008526D3"/>
    <w:rsid w:val="00852905"/>
    <w:rsid w:val="0085303C"/>
    <w:rsid w:val="00854FEE"/>
    <w:rsid w:val="00855B1E"/>
    <w:rsid w:val="0085745F"/>
    <w:rsid w:val="00857AE9"/>
    <w:rsid w:val="00861AB4"/>
    <w:rsid w:val="00861AC3"/>
    <w:rsid w:val="008621CA"/>
    <w:rsid w:val="008622FE"/>
    <w:rsid w:val="00862773"/>
    <w:rsid w:val="008628E5"/>
    <w:rsid w:val="0086365C"/>
    <w:rsid w:val="008638B5"/>
    <w:rsid w:val="00863E82"/>
    <w:rsid w:val="0086474D"/>
    <w:rsid w:val="00864970"/>
    <w:rsid w:val="008649BA"/>
    <w:rsid w:val="00865291"/>
    <w:rsid w:val="00865A5C"/>
    <w:rsid w:val="00865B45"/>
    <w:rsid w:val="00865F56"/>
    <w:rsid w:val="0086603F"/>
    <w:rsid w:val="00867CD9"/>
    <w:rsid w:val="00870602"/>
    <w:rsid w:val="00870706"/>
    <w:rsid w:val="0087070D"/>
    <w:rsid w:val="00871223"/>
    <w:rsid w:val="0087184F"/>
    <w:rsid w:val="00872EC3"/>
    <w:rsid w:val="008736AA"/>
    <w:rsid w:val="00876006"/>
    <w:rsid w:val="00876407"/>
    <w:rsid w:val="00880530"/>
    <w:rsid w:val="0088157D"/>
    <w:rsid w:val="00882C50"/>
    <w:rsid w:val="00884675"/>
    <w:rsid w:val="00884CC8"/>
    <w:rsid w:val="00884DCC"/>
    <w:rsid w:val="00886942"/>
    <w:rsid w:val="00886A4E"/>
    <w:rsid w:val="00893FFB"/>
    <w:rsid w:val="0089450D"/>
    <w:rsid w:val="00895DCE"/>
    <w:rsid w:val="00896484"/>
    <w:rsid w:val="00897ED0"/>
    <w:rsid w:val="008A0208"/>
    <w:rsid w:val="008A0DF7"/>
    <w:rsid w:val="008A0F2F"/>
    <w:rsid w:val="008A1122"/>
    <w:rsid w:val="008A1F0E"/>
    <w:rsid w:val="008A2712"/>
    <w:rsid w:val="008A34DE"/>
    <w:rsid w:val="008A4AF7"/>
    <w:rsid w:val="008A64B3"/>
    <w:rsid w:val="008A675A"/>
    <w:rsid w:val="008B2104"/>
    <w:rsid w:val="008B31DA"/>
    <w:rsid w:val="008B3F6B"/>
    <w:rsid w:val="008B4327"/>
    <w:rsid w:val="008B5341"/>
    <w:rsid w:val="008B6679"/>
    <w:rsid w:val="008B6D0E"/>
    <w:rsid w:val="008B7769"/>
    <w:rsid w:val="008B785B"/>
    <w:rsid w:val="008B7CF6"/>
    <w:rsid w:val="008C30EB"/>
    <w:rsid w:val="008C3F5B"/>
    <w:rsid w:val="008C519F"/>
    <w:rsid w:val="008C5231"/>
    <w:rsid w:val="008C5472"/>
    <w:rsid w:val="008C5763"/>
    <w:rsid w:val="008C5C62"/>
    <w:rsid w:val="008C5E3C"/>
    <w:rsid w:val="008C6420"/>
    <w:rsid w:val="008C6607"/>
    <w:rsid w:val="008C7125"/>
    <w:rsid w:val="008C7A96"/>
    <w:rsid w:val="008D0A48"/>
    <w:rsid w:val="008D0B28"/>
    <w:rsid w:val="008D10BA"/>
    <w:rsid w:val="008D11D6"/>
    <w:rsid w:val="008D1D51"/>
    <w:rsid w:val="008D2967"/>
    <w:rsid w:val="008D2AB3"/>
    <w:rsid w:val="008D2D43"/>
    <w:rsid w:val="008D35FB"/>
    <w:rsid w:val="008D4EE3"/>
    <w:rsid w:val="008D5669"/>
    <w:rsid w:val="008D6017"/>
    <w:rsid w:val="008D7755"/>
    <w:rsid w:val="008D794E"/>
    <w:rsid w:val="008D7AE2"/>
    <w:rsid w:val="008E1CA4"/>
    <w:rsid w:val="008E3022"/>
    <w:rsid w:val="008E37DF"/>
    <w:rsid w:val="008E3E0C"/>
    <w:rsid w:val="008E40A6"/>
    <w:rsid w:val="008E4F3C"/>
    <w:rsid w:val="008E63BD"/>
    <w:rsid w:val="008E6DF2"/>
    <w:rsid w:val="008E73B5"/>
    <w:rsid w:val="008E73D2"/>
    <w:rsid w:val="008E765B"/>
    <w:rsid w:val="008E7C59"/>
    <w:rsid w:val="008F01AA"/>
    <w:rsid w:val="008F3D99"/>
    <w:rsid w:val="008F4B3F"/>
    <w:rsid w:val="008F4D6A"/>
    <w:rsid w:val="008F4FC5"/>
    <w:rsid w:val="008F610A"/>
    <w:rsid w:val="008F6311"/>
    <w:rsid w:val="008F7560"/>
    <w:rsid w:val="008F75CF"/>
    <w:rsid w:val="00901254"/>
    <w:rsid w:val="009013C8"/>
    <w:rsid w:val="009014C3"/>
    <w:rsid w:val="0090167C"/>
    <w:rsid w:val="009016A7"/>
    <w:rsid w:val="00901814"/>
    <w:rsid w:val="009031D0"/>
    <w:rsid w:val="00903354"/>
    <w:rsid w:val="00903E92"/>
    <w:rsid w:val="00904136"/>
    <w:rsid w:val="00904A91"/>
    <w:rsid w:val="00906252"/>
    <w:rsid w:val="009077C7"/>
    <w:rsid w:val="009106E0"/>
    <w:rsid w:val="00912EC4"/>
    <w:rsid w:val="0091389C"/>
    <w:rsid w:val="00914737"/>
    <w:rsid w:val="00914821"/>
    <w:rsid w:val="009148C5"/>
    <w:rsid w:val="00915B27"/>
    <w:rsid w:val="009165FB"/>
    <w:rsid w:val="00916DC5"/>
    <w:rsid w:val="0091700F"/>
    <w:rsid w:val="00917103"/>
    <w:rsid w:val="009174EE"/>
    <w:rsid w:val="00917BD9"/>
    <w:rsid w:val="00917E36"/>
    <w:rsid w:val="009209EA"/>
    <w:rsid w:val="009215BA"/>
    <w:rsid w:val="00922918"/>
    <w:rsid w:val="00922D11"/>
    <w:rsid w:val="00925D13"/>
    <w:rsid w:val="00926314"/>
    <w:rsid w:val="0092723A"/>
    <w:rsid w:val="00927A26"/>
    <w:rsid w:val="00930258"/>
    <w:rsid w:val="00931598"/>
    <w:rsid w:val="00931908"/>
    <w:rsid w:val="00931B09"/>
    <w:rsid w:val="00933116"/>
    <w:rsid w:val="009336EA"/>
    <w:rsid w:val="00933F7D"/>
    <w:rsid w:val="00934088"/>
    <w:rsid w:val="0093408F"/>
    <w:rsid w:val="0093512F"/>
    <w:rsid w:val="0093572A"/>
    <w:rsid w:val="00936E9E"/>
    <w:rsid w:val="0093753D"/>
    <w:rsid w:val="00940069"/>
    <w:rsid w:val="00941DBB"/>
    <w:rsid w:val="00941E42"/>
    <w:rsid w:val="00942424"/>
    <w:rsid w:val="0094437D"/>
    <w:rsid w:val="009456AB"/>
    <w:rsid w:val="00945ED9"/>
    <w:rsid w:val="009507C1"/>
    <w:rsid w:val="00950F9B"/>
    <w:rsid w:val="0095104C"/>
    <w:rsid w:val="009515A2"/>
    <w:rsid w:val="009516AB"/>
    <w:rsid w:val="00951B40"/>
    <w:rsid w:val="009530C0"/>
    <w:rsid w:val="00954820"/>
    <w:rsid w:val="00954CC5"/>
    <w:rsid w:val="00955843"/>
    <w:rsid w:val="0095585C"/>
    <w:rsid w:val="00955ACD"/>
    <w:rsid w:val="00955B14"/>
    <w:rsid w:val="00956D3B"/>
    <w:rsid w:val="00957943"/>
    <w:rsid w:val="00957C16"/>
    <w:rsid w:val="00960D06"/>
    <w:rsid w:val="00961C30"/>
    <w:rsid w:val="00962A84"/>
    <w:rsid w:val="00962E6C"/>
    <w:rsid w:val="009638FF"/>
    <w:rsid w:val="00964432"/>
    <w:rsid w:val="009647CC"/>
    <w:rsid w:val="00964F06"/>
    <w:rsid w:val="0096575D"/>
    <w:rsid w:val="00965862"/>
    <w:rsid w:val="00965FB9"/>
    <w:rsid w:val="00966427"/>
    <w:rsid w:val="009665B7"/>
    <w:rsid w:val="0096694F"/>
    <w:rsid w:val="00966F0B"/>
    <w:rsid w:val="00966F35"/>
    <w:rsid w:val="00967434"/>
    <w:rsid w:val="00970061"/>
    <w:rsid w:val="0097078F"/>
    <w:rsid w:val="00970A59"/>
    <w:rsid w:val="00970C9D"/>
    <w:rsid w:val="009710BB"/>
    <w:rsid w:val="00971551"/>
    <w:rsid w:val="00973E7D"/>
    <w:rsid w:val="00974911"/>
    <w:rsid w:val="009749E0"/>
    <w:rsid w:val="00974FB3"/>
    <w:rsid w:val="009752C4"/>
    <w:rsid w:val="0097621D"/>
    <w:rsid w:val="0097714C"/>
    <w:rsid w:val="00977433"/>
    <w:rsid w:val="00977BCA"/>
    <w:rsid w:val="009805DF"/>
    <w:rsid w:val="00980EB1"/>
    <w:rsid w:val="009821B2"/>
    <w:rsid w:val="009823A6"/>
    <w:rsid w:val="0098278E"/>
    <w:rsid w:val="00982FDF"/>
    <w:rsid w:val="00983239"/>
    <w:rsid w:val="00983377"/>
    <w:rsid w:val="00983635"/>
    <w:rsid w:val="00983CCB"/>
    <w:rsid w:val="0098414B"/>
    <w:rsid w:val="00984F06"/>
    <w:rsid w:val="009865B8"/>
    <w:rsid w:val="00986A48"/>
    <w:rsid w:val="00986AF9"/>
    <w:rsid w:val="009905A4"/>
    <w:rsid w:val="00990F98"/>
    <w:rsid w:val="009926CB"/>
    <w:rsid w:val="009935EC"/>
    <w:rsid w:val="009943EF"/>
    <w:rsid w:val="00995331"/>
    <w:rsid w:val="009959FC"/>
    <w:rsid w:val="00995B66"/>
    <w:rsid w:val="00996937"/>
    <w:rsid w:val="00996D5B"/>
    <w:rsid w:val="009A02BC"/>
    <w:rsid w:val="009A03E0"/>
    <w:rsid w:val="009A05E2"/>
    <w:rsid w:val="009A2584"/>
    <w:rsid w:val="009A25FD"/>
    <w:rsid w:val="009A372D"/>
    <w:rsid w:val="009A3CA2"/>
    <w:rsid w:val="009A45D9"/>
    <w:rsid w:val="009A4D53"/>
    <w:rsid w:val="009A5A73"/>
    <w:rsid w:val="009A6265"/>
    <w:rsid w:val="009A6C5B"/>
    <w:rsid w:val="009A7506"/>
    <w:rsid w:val="009A77FE"/>
    <w:rsid w:val="009A7D3C"/>
    <w:rsid w:val="009A7D5A"/>
    <w:rsid w:val="009B06F0"/>
    <w:rsid w:val="009B120F"/>
    <w:rsid w:val="009B13CB"/>
    <w:rsid w:val="009B1569"/>
    <w:rsid w:val="009B176C"/>
    <w:rsid w:val="009B2016"/>
    <w:rsid w:val="009B32AC"/>
    <w:rsid w:val="009B37CB"/>
    <w:rsid w:val="009B3FEC"/>
    <w:rsid w:val="009B42D9"/>
    <w:rsid w:val="009B4533"/>
    <w:rsid w:val="009B456D"/>
    <w:rsid w:val="009B5EC4"/>
    <w:rsid w:val="009B6663"/>
    <w:rsid w:val="009B6706"/>
    <w:rsid w:val="009B7081"/>
    <w:rsid w:val="009B71D5"/>
    <w:rsid w:val="009B760F"/>
    <w:rsid w:val="009B7715"/>
    <w:rsid w:val="009B7865"/>
    <w:rsid w:val="009C06CA"/>
    <w:rsid w:val="009C0DDA"/>
    <w:rsid w:val="009C207E"/>
    <w:rsid w:val="009C210F"/>
    <w:rsid w:val="009C2CEF"/>
    <w:rsid w:val="009C3C63"/>
    <w:rsid w:val="009C4529"/>
    <w:rsid w:val="009C4827"/>
    <w:rsid w:val="009C4CBF"/>
    <w:rsid w:val="009C514D"/>
    <w:rsid w:val="009C6FC4"/>
    <w:rsid w:val="009C704E"/>
    <w:rsid w:val="009D0C52"/>
    <w:rsid w:val="009D21A4"/>
    <w:rsid w:val="009D456D"/>
    <w:rsid w:val="009D597C"/>
    <w:rsid w:val="009E0313"/>
    <w:rsid w:val="009E2024"/>
    <w:rsid w:val="009E242A"/>
    <w:rsid w:val="009E3071"/>
    <w:rsid w:val="009E3259"/>
    <w:rsid w:val="009E5435"/>
    <w:rsid w:val="009E6348"/>
    <w:rsid w:val="009E6AFE"/>
    <w:rsid w:val="009E6D6E"/>
    <w:rsid w:val="009E6D9B"/>
    <w:rsid w:val="009E6E62"/>
    <w:rsid w:val="009E7B28"/>
    <w:rsid w:val="009F02D7"/>
    <w:rsid w:val="009F06C7"/>
    <w:rsid w:val="009F2259"/>
    <w:rsid w:val="009F2845"/>
    <w:rsid w:val="009F382C"/>
    <w:rsid w:val="009F3ACE"/>
    <w:rsid w:val="009F4668"/>
    <w:rsid w:val="009F4A3E"/>
    <w:rsid w:val="009F7463"/>
    <w:rsid w:val="009F7CEB"/>
    <w:rsid w:val="00A0150B"/>
    <w:rsid w:val="00A02116"/>
    <w:rsid w:val="00A02139"/>
    <w:rsid w:val="00A030CB"/>
    <w:rsid w:val="00A03624"/>
    <w:rsid w:val="00A03A89"/>
    <w:rsid w:val="00A03D9E"/>
    <w:rsid w:val="00A03E47"/>
    <w:rsid w:val="00A0400B"/>
    <w:rsid w:val="00A0461C"/>
    <w:rsid w:val="00A0671B"/>
    <w:rsid w:val="00A0786C"/>
    <w:rsid w:val="00A111CD"/>
    <w:rsid w:val="00A1158A"/>
    <w:rsid w:val="00A132F4"/>
    <w:rsid w:val="00A13EE8"/>
    <w:rsid w:val="00A13F38"/>
    <w:rsid w:val="00A15563"/>
    <w:rsid w:val="00A15EDF"/>
    <w:rsid w:val="00A16372"/>
    <w:rsid w:val="00A16D55"/>
    <w:rsid w:val="00A17988"/>
    <w:rsid w:val="00A20B84"/>
    <w:rsid w:val="00A20F09"/>
    <w:rsid w:val="00A2117A"/>
    <w:rsid w:val="00A231F4"/>
    <w:rsid w:val="00A24128"/>
    <w:rsid w:val="00A24210"/>
    <w:rsid w:val="00A2489C"/>
    <w:rsid w:val="00A2574A"/>
    <w:rsid w:val="00A25BB7"/>
    <w:rsid w:val="00A264C3"/>
    <w:rsid w:val="00A26D2F"/>
    <w:rsid w:val="00A27010"/>
    <w:rsid w:val="00A27477"/>
    <w:rsid w:val="00A27D1C"/>
    <w:rsid w:val="00A27FC5"/>
    <w:rsid w:val="00A3036E"/>
    <w:rsid w:val="00A312A0"/>
    <w:rsid w:val="00A3188C"/>
    <w:rsid w:val="00A31D18"/>
    <w:rsid w:val="00A32D63"/>
    <w:rsid w:val="00A340F2"/>
    <w:rsid w:val="00A34E90"/>
    <w:rsid w:val="00A35115"/>
    <w:rsid w:val="00A35C73"/>
    <w:rsid w:val="00A3620D"/>
    <w:rsid w:val="00A36B9F"/>
    <w:rsid w:val="00A36D01"/>
    <w:rsid w:val="00A36F85"/>
    <w:rsid w:val="00A373D6"/>
    <w:rsid w:val="00A3747C"/>
    <w:rsid w:val="00A374AD"/>
    <w:rsid w:val="00A378B5"/>
    <w:rsid w:val="00A41B60"/>
    <w:rsid w:val="00A42B69"/>
    <w:rsid w:val="00A43ADB"/>
    <w:rsid w:val="00A44161"/>
    <w:rsid w:val="00A44731"/>
    <w:rsid w:val="00A44E0E"/>
    <w:rsid w:val="00A44ECC"/>
    <w:rsid w:val="00A459B8"/>
    <w:rsid w:val="00A45F7E"/>
    <w:rsid w:val="00A46C82"/>
    <w:rsid w:val="00A46E49"/>
    <w:rsid w:val="00A50FAA"/>
    <w:rsid w:val="00A51672"/>
    <w:rsid w:val="00A52C77"/>
    <w:rsid w:val="00A533D2"/>
    <w:rsid w:val="00A53648"/>
    <w:rsid w:val="00A5374A"/>
    <w:rsid w:val="00A5383D"/>
    <w:rsid w:val="00A53AC4"/>
    <w:rsid w:val="00A54377"/>
    <w:rsid w:val="00A54398"/>
    <w:rsid w:val="00A54561"/>
    <w:rsid w:val="00A5460C"/>
    <w:rsid w:val="00A54675"/>
    <w:rsid w:val="00A54839"/>
    <w:rsid w:val="00A54B5A"/>
    <w:rsid w:val="00A54F57"/>
    <w:rsid w:val="00A56064"/>
    <w:rsid w:val="00A5665A"/>
    <w:rsid w:val="00A56B5A"/>
    <w:rsid w:val="00A56D2C"/>
    <w:rsid w:val="00A57479"/>
    <w:rsid w:val="00A57F06"/>
    <w:rsid w:val="00A6041F"/>
    <w:rsid w:val="00A60E45"/>
    <w:rsid w:val="00A61EDA"/>
    <w:rsid w:val="00A63100"/>
    <w:rsid w:val="00A63D75"/>
    <w:rsid w:val="00A6676F"/>
    <w:rsid w:val="00A66908"/>
    <w:rsid w:val="00A67B52"/>
    <w:rsid w:val="00A67E1F"/>
    <w:rsid w:val="00A704EA"/>
    <w:rsid w:val="00A7050E"/>
    <w:rsid w:val="00A708F2"/>
    <w:rsid w:val="00A71661"/>
    <w:rsid w:val="00A73207"/>
    <w:rsid w:val="00A73A01"/>
    <w:rsid w:val="00A740DA"/>
    <w:rsid w:val="00A7644F"/>
    <w:rsid w:val="00A769CC"/>
    <w:rsid w:val="00A771BA"/>
    <w:rsid w:val="00A77B8D"/>
    <w:rsid w:val="00A77D1E"/>
    <w:rsid w:val="00A808EF"/>
    <w:rsid w:val="00A810CB"/>
    <w:rsid w:val="00A81EB8"/>
    <w:rsid w:val="00A82AA3"/>
    <w:rsid w:val="00A82B94"/>
    <w:rsid w:val="00A8307F"/>
    <w:rsid w:val="00A83B2C"/>
    <w:rsid w:val="00A848CB"/>
    <w:rsid w:val="00A848E1"/>
    <w:rsid w:val="00A8495A"/>
    <w:rsid w:val="00A85229"/>
    <w:rsid w:val="00A85794"/>
    <w:rsid w:val="00A86984"/>
    <w:rsid w:val="00A86E50"/>
    <w:rsid w:val="00A870A5"/>
    <w:rsid w:val="00A87E48"/>
    <w:rsid w:val="00A90A3C"/>
    <w:rsid w:val="00A92222"/>
    <w:rsid w:val="00A92676"/>
    <w:rsid w:val="00A92A4A"/>
    <w:rsid w:val="00A92C37"/>
    <w:rsid w:val="00A93080"/>
    <w:rsid w:val="00A9446F"/>
    <w:rsid w:val="00A94F68"/>
    <w:rsid w:val="00A957D0"/>
    <w:rsid w:val="00A959A3"/>
    <w:rsid w:val="00A975DF"/>
    <w:rsid w:val="00A97850"/>
    <w:rsid w:val="00AA1943"/>
    <w:rsid w:val="00AA24A8"/>
    <w:rsid w:val="00AA25EF"/>
    <w:rsid w:val="00AA33A5"/>
    <w:rsid w:val="00AA3633"/>
    <w:rsid w:val="00AA39D9"/>
    <w:rsid w:val="00AA3AF9"/>
    <w:rsid w:val="00AA3E46"/>
    <w:rsid w:val="00AA56E1"/>
    <w:rsid w:val="00AA5D74"/>
    <w:rsid w:val="00AA5DE6"/>
    <w:rsid w:val="00AA6488"/>
    <w:rsid w:val="00AB0281"/>
    <w:rsid w:val="00AB0B42"/>
    <w:rsid w:val="00AB0C0C"/>
    <w:rsid w:val="00AB10AA"/>
    <w:rsid w:val="00AB1CFF"/>
    <w:rsid w:val="00AB21EB"/>
    <w:rsid w:val="00AB2AB3"/>
    <w:rsid w:val="00AB478E"/>
    <w:rsid w:val="00AB501B"/>
    <w:rsid w:val="00AB5679"/>
    <w:rsid w:val="00AB5823"/>
    <w:rsid w:val="00AB5F4C"/>
    <w:rsid w:val="00AB7BE7"/>
    <w:rsid w:val="00AB7E01"/>
    <w:rsid w:val="00AC035C"/>
    <w:rsid w:val="00AC05EC"/>
    <w:rsid w:val="00AC110D"/>
    <w:rsid w:val="00AC1466"/>
    <w:rsid w:val="00AC15FD"/>
    <w:rsid w:val="00AC1609"/>
    <w:rsid w:val="00AC16DE"/>
    <w:rsid w:val="00AC2DE2"/>
    <w:rsid w:val="00AC30C4"/>
    <w:rsid w:val="00AC395C"/>
    <w:rsid w:val="00AC4A90"/>
    <w:rsid w:val="00AC5729"/>
    <w:rsid w:val="00AC5F42"/>
    <w:rsid w:val="00AC603A"/>
    <w:rsid w:val="00AC6347"/>
    <w:rsid w:val="00AC6864"/>
    <w:rsid w:val="00AC728F"/>
    <w:rsid w:val="00AC731C"/>
    <w:rsid w:val="00AC7DB8"/>
    <w:rsid w:val="00AD020E"/>
    <w:rsid w:val="00AD08A9"/>
    <w:rsid w:val="00AD0D4A"/>
    <w:rsid w:val="00AD0DFB"/>
    <w:rsid w:val="00AD1F9F"/>
    <w:rsid w:val="00AD230E"/>
    <w:rsid w:val="00AD266E"/>
    <w:rsid w:val="00AD26E9"/>
    <w:rsid w:val="00AD27AE"/>
    <w:rsid w:val="00AD301F"/>
    <w:rsid w:val="00AD3291"/>
    <w:rsid w:val="00AD3586"/>
    <w:rsid w:val="00AD3BD0"/>
    <w:rsid w:val="00AD44C4"/>
    <w:rsid w:val="00AD4955"/>
    <w:rsid w:val="00AD56E1"/>
    <w:rsid w:val="00AD6039"/>
    <w:rsid w:val="00AD67B3"/>
    <w:rsid w:val="00AD6B28"/>
    <w:rsid w:val="00AD6B9A"/>
    <w:rsid w:val="00AD6FDA"/>
    <w:rsid w:val="00AD73B9"/>
    <w:rsid w:val="00AD79F5"/>
    <w:rsid w:val="00AE0043"/>
    <w:rsid w:val="00AE0219"/>
    <w:rsid w:val="00AE16DC"/>
    <w:rsid w:val="00AE2F3E"/>
    <w:rsid w:val="00AE327A"/>
    <w:rsid w:val="00AE3414"/>
    <w:rsid w:val="00AE3CD9"/>
    <w:rsid w:val="00AE41BA"/>
    <w:rsid w:val="00AE41EB"/>
    <w:rsid w:val="00AE47F6"/>
    <w:rsid w:val="00AE5DCD"/>
    <w:rsid w:val="00AE6465"/>
    <w:rsid w:val="00AE786C"/>
    <w:rsid w:val="00AF0113"/>
    <w:rsid w:val="00AF0221"/>
    <w:rsid w:val="00AF12E3"/>
    <w:rsid w:val="00AF1C2A"/>
    <w:rsid w:val="00AF561C"/>
    <w:rsid w:val="00AF5CA6"/>
    <w:rsid w:val="00AF6B84"/>
    <w:rsid w:val="00AF6DA5"/>
    <w:rsid w:val="00AF700C"/>
    <w:rsid w:val="00AF77A2"/>
    <w:rsid w:val="00B00728"/>
    <w:rsid w:val="00B00B9D"/>
    <w:rsid w:val="00B00EB3"/>
    <w:rsid w:val="00B03C5F"/>
    <w:rsid w:val="00B03DF1"/>
    <w:rsid w:val="00B046E5"/>
    <w:rsid w:val="00B048B7"/>
    <w:rsid w:val="00B04CE7"/>
    <w:rsid w:val="00B05F51"/>
    <w:rsid w:val="00B06F0D"/>
    <w:rsid w:val="00B07274"/>
    <w:rsid w:val="00B07289"/>
    <w:rsid w:val="00B07680"/>
    <w:rsid w:val="00B103BB"/>
    <w:rsid w:val="00B110E2"/>
    <w:rsid w:val="00B11F4B"/>
    <w:rsid w:val="00B122CC"/>
    <w:rsid w:val="00B12BE6"/>
    <w:rsid w:val="00B13699"/>
    <w:rsid w:val="00B13F4D"/>
    <w:rsid w:val="00B1406F"/>
    <w:rsid w:val="00B146B5"/>
    <w:rsid w:val="00B1583F"/>
    <w:rsid w:val="00B15A83"/>
    <w:rsid w:val="00B1678E"/>
    <w:rsid w:val="00B20296"/>
    <w:rsid w:val="00B20608"/>
    <w:rsid w:val="00B2142E"/>
    <w:rsid w:val="00B23787"/>
    <w:rsid w:val="00B239D1"/>
    <w:rsid w:val="00B2436F"/>
    <w:rsid w:val="00B26ED7"/>
    <w:rsid w:val="00B26F34"/>
    <w:rsid w:val="00B306A7"/>
    <w:rsid w:val="00B31C0A"/>
    <w:rsid w:val="00B324DD"/>
    <w:rsid w:val="00B32C3D"/>
    <w:rsid w:val="00B3357F"/>
    <w:rsid w:val="00B33A27"/>
    <w:rsid w:val="00B33E3D"/>
    <w:rsid w:val="00B34A66"/>
    <w:rsid w:val="00B34B39"/>
    <w:rsid w:val="00B34F76"/>
    <w:rsid w:val="00B36042"/>
    <w:rsid w:val="00B36510"/>
    <w:rsid w:val="00B3698D"/>
    <w:rsid w:val="00B37151"/>
    <w:rsid w:val="00B379E5"/>
    <w:rsid w:val="00B416A5"/>
    <w:rsid w:val="00B41859"/>
    <w:rsid w:val="00B4318A"/>
    <w:rsid w:val="00B44560"/>
    <w:rsid w:val="00B447BB"/>
    <w:rsid w:val="00B44A45"/>
    <w:rsid w:val="00B455B3"/>
    <w:rsid w:val="00B45ADB"/>
    <w:rsid w:val="00B46480"/>
    <w:rsid w:val="00B46813"/>
    <w:rsid w:val="00B47273"/>
    <w:rsid w:val="00B500CF"/>
    <w:rsid w:val="00B50325"/>
    <w:rsid w:val="00B52116"/>
    <w:rsid w:val="00B522CF"/>
    <w:rsid w:val="00B53B19"/>
    <w:rsid w:val="00B54490"/>
    <w:rsid w:val="00B56BCB"/>
    <w:rsid w:val="00B574DE"/>
    <w:rsid w:val="00B5768A"/>
    <w:rsid w:val="00B60522"/>
    <w:rsid w:val="00B60BED"/>
    <w:rsid w:val="00B60DF0"/>
    <w:rsid w:val="00B61776"/>
    <w:rsid w:val="00B62236"/>
    <w:rsid w:val="00B623BE"/>
    <w:rsid w:val="00B64F02"/>
    <w:rsid w:val="00B65030"/>
    <w:rsid w:val="00B66392"/>
    <w:rsid w:val="00B66625"/>
    <w:rsid w:val="00B66D02"/>
    <w:rsid w:val="00B67CFD"/>
    <w:rsid w:val="00B70C69"/>
    <w:rsid w:val="00B712E1"/>
    <w:rsid w:val="00B72003"/>
    <w:rsid w:val="00B7222B"/>
    <w:rsid w:val="00B726E0"/>
    <w:rsid w:val="00B73870"/>
    <w:rsid w:val="00B74A76"/>
    <w:rsid w:val="00B74B29"/>
    <w:rsid w:val="00B74B77"/>
    <w:rsid w:val="00B762BD"/>
    <w:rsid w:val="00B767D3"/>
    <w:rsid w:val="00B76930"/>
    <w:rsid w:val="00B76B26"/>
    <w:rsid w:val="00B76D00"/>
    <w:rsid w:val="00B771D4"/>
    <w:rsid w:val="00B77F30"/>
    <w:rsid w:val="00B82084"/>
    <w:rsid w:val="00B82E3B"/>
    <w:rsid w:val="00B830EC"/>
    <w:rsid w:val="00B83329"/>
    <w:rsid w:val="00B839FE"/>
    <w:rsid w:val="00B84C0E"/>
    <w:rsid w:val="00B85104"/>
    <w:rsid w:val="00B86073"/>
    <w:rsid w:val="00B8684F"/>
    <w:rsid w:val="00B8764C"/>
    <w:rsid w:val="00B878AE"/>
    <w:rsid w:val="00B87D9E"/>
    <w:rsid w:val="00B87DF1"/>
    <w:rsid w:val="00B87E4B"/>
    <w:rsid w:val="00B87EA0"/>
    <w:rsid w:val="00B91288"/>
    <w:rsid w:val="00B91753"/>
    <w:rsid w:val="00B91D26"/>
    <w:rsid w:val="00B92545"/>
    <w:rsid w:val="00B930E0"/>
    <w:rsid w:val="00B93332"/>
    <w:rsid w:val="00B933F3"/>
    <w:rsid w:val="00B93ADE"/>
    <w:rsid w:val="00B9479A"/>
    <w:rsid w:val="00B94951"/>
    <w:rsid w:val="00B9542B"/>
    <w:rsid w:val="00B965AB"/>
    <w:rsid w:val="00BA1DEB"/>
    <w:rsid w:val="00BA2111"/>
    <w:rsid w:val="00BA2C3E"/>
    <w:rsid w:val="00BA3077"/>
    <w:rsid w:val="00BA4061"/>
    <w:rsid w:val="00BA4206"/>
    <w:rsid w:val="00BA470B"/>
    <w:rsid w:val="00BA518B"/>
    <w:rsid w:val="00BA551D"/>
    <w:rsid w:val="00BA67A0"/>
    <w:rsid w:val="00BA6A42"/>
    <w:rsid w:val="00BA70B9"/>
    <w:rsid w:val="00BA70E5"/>
    <w:rsid w:val="00BA7418"/>
    <w:rsid w:val="00BA7836"/>
    <w:rsid w:val="00BB08E4"/>
    <w:rsid w:val="00BB1B10"/>
    <w:rsid w:val="00BB1BA2"/>
    <w:rsid w:val="00BB39AD"/>
    <w:rsid w:val="00BB4D68"/>
    <w:rsid w:val="00BB5014"/>
    <w:rsid w:val="00BB5440"/>
    <w:rsid w:val="00BB58AA"/>
    <w:rsid w:val="00BB647B"/>
    <w:rsid w:val="00BB6EF5"/>
    <w:rsid w:val="00BB7B72"/>
    <w:rsid w:val="00BB7BAB"/>
    <w:rsid w:val="00BC0C0E"/>
    <w:rsid w:val="00BC1504"/>
    <w:rsid w:val="00BC24FF"/>
    <w:rsid w:val="00BC2937"/>
    <w:rsid w:val="00BC3D77"/>
    <w:rsid w:val="00BC3F57"/>
    <w:rsid w:val="00BC4668"/>
    <w:rsid w:val="00BC49D4"/>
    <w:rsid w:val="00BC4FDA"/>
    <w:rsid w:val="00BC5B22"/>
    <w:rsid w:val="00BC5D2E"/>
    <w:rsid w:val="00BC65C0"/>
    <w:rsid w:val="00BC6BCC"/>
    <w:rsid w:val="00BC71ED"/>
    <w:rsid w:val="00BC743B"/>
    <w:rsid w:val="00BD0A25"/>
    <w:rsid w:val="00BD0FEB"/>
    <w:rsid w:val="00BD1720"/>
    <w:rsid w:val="00BD240C"/>
    <w:rsid w:val="00BD2831"/>
    <w:rsid w:val="00BD306E"/>
    <w:rsid w:val="00BD4130"/>
    <w:rsid w:val="00BD428F"/>
    <w:rsid w:val="00BD454C"/>
    <w:rsid w:val="00BD48A8"/>
    <w:rsid w:val="00BD4D2C"/>
    <w:rsid w:val="00BD4FC1"/>
    <w:rsid w:val="00BD5C55"/>
    <w:rsid w:val="00BD7555"/>
    <w:rsid w:val="00BD7ACE"/>
    <w:rsid w:val="00BE0138"/>
    <w:rsid w:val="00BE09F9"/>
    <w:rsid w:val="00BE1E58"/>
    <w:rsid w:val="00BE22EE"/>
    <w:rsid w:val="00BE3BB0"/>
    <w:rsid w:val="00BE3EEC"/>
    <w:rsid w:val="00BE50CE"/>
    <w:rsid w:val="00BE5461"/>
    <w:rsid w:val="00BF00B3"/>
    <w:rsid w:val="00BF1233"/>
    <w:rsid w:val="00BF1B58"/>
    <w:rsid w:val="00BF20A3"/>
    <w:rsid w:val="00BF6712"/>
    <w:rsid w:val="00BF6F37"/>
    <w:rsid w:val="00BF7801"/>
    <w:rsid w:val="00BF7E25"/>
    <w:rsid w:val="00C00618"/>
    <w:rsid w:val="00C009FC"/>
    <w:rsid w:val="00C00B48"/>
    <w:rsid w:val="00C01053"/>
    <w:rsid w:val="00C014BE"/>
    <w:rsid w:val="00C019AB"/>
    <w:rsid w:val="00C02824"/>
    <w:rsid w:val="00C02C0D"/>
    <w:rsid w:val="00C02F48"/>
    <w:rsid w:val="00C03952"/>
    <w:rsid w:val="00C03D2F"/>
    <w:rsid w:val="00C03F46"/>
    <w:rsid w:val="00C068D1"/>
    <w:rsid w:val="00C06C6C"/>
    <w:rsid w:val="00C07CA2"/>
    <w:rsid w:val="00C07D8C"/>
    <w:rsid w:val="00C10696"/>
    <w:rsid w:val="00C10DC7"/>
    <w:rsid w:val="00C12BF1"/>
    <w:rsid w:val="00C12D33"/>
    <w:rsid w:val="00C12E9A"/>
    <w:rsid w:val="00C13D96"/>
    <w:rsid w:val="00C15689"/>
    <w:rsid w:val="00C15F5E"/>
    <w:rsid w:val="00C1608E"/>
    <w:rsid w:val="00C16D79"/>
    <w:rsid w:val="00C16ED9"/>
    <w:rsid w:val="00C17B55"/>
    <w:rsid w:val="00C20752"/>
    <w:rsid w:val="00C217F8"/>
    <w:rsid w:val="00C21839"/>
    <w:rsid w:val="00C22806"/>
    <w:rsid w:val="00C22D0A"/>
    <w:rsid w:val="00C22D6E"/>
    <w:rsid w:val="00C235BF"/>
    <w:rsid w:val="00C23BAE"/>
    <w:rsid w:val="00C24479"/>
    <w:rsid w:val="00C24D48"/>
    <w:rsid w:val="00C256A0"/>
    <w:rsid w:val="00C266C4"/>
    <w:rsid w:val="00C26A49"/>
    <w:rsid w:val="00C307A4"/>
    <w:rsid w:val="00C30A04"/>
    <w:rsid w:val="00C31119"/>
    <w:rsid w:val="00C32FF8"/>
    <w:rsid w:val="00C33A9F"/>
    <w:rsid w:val="00C34827"/>
    <w:rsid w:val="00C34E02"/>
    <w:rsid w:val="00C35E9B"/>
    <w:rsid w:val="00C3647F"/>
    <w:rsid w:val="00C36B1B"/>
    <w:rsid w:val="00C37221"/>
    <w:rsid w:val="00C37976"/>
    <w:rsid w:val="00C37BD1"/>
    <w:rsid w:val="00C4028F"/>
    <w:rsid w:val="00C4086E"/>
    <w:rsid w:val="00C4194A"/>
    <w:rsid w:val="00C428BD"/>
    <w:rsid w:val="00C42A12"/>
    <w:rsid w:val="00C435B8"/>
    <w:rsid w:val="00C44F3B"/>
    <w:rsid w:val="00C451FB"/>
    <w:rsid w:val="00C45C26"/>
    <w:rsid w:val="00C46FC2"/>
    <w:rsid w:val="00C47660"/>
    <w:rsid w:val="00C4766E"/>
    <w:rsid w:val="00C47917"/>
    <w:rsid w:val="00C51A14"/>
    <w:rsid w:val="00C52456"/>
    <w:rsid w:val="00C5255B"/>
    <w:rsid w:val="00C52DA9"/>
    <w:rsid w:val="00C548AD"/>
    <w:rsid w:val="00C54CBE"/>
    <w:rsid w:val="00C553E4"/>
    <w:rsid w:val="00C56556"/>
    <w:rsid w:val="00C56C55"/>
    <w:rsid w:val="00C56E60"/>
    <w:rsid w:val="00C57EB9"/>
    <w:rsid w:val="00C601A9"/>
    <w:rsid w:val="00C60256"/>
    <w:rsid w:val="00C603AD"/>
    <w:rsid w:val="00C60618"/>
    <w:rsid w:val="00C60E41"/>
    <w:rsid w:val="00C62680"/>
    <w:rsid w:val="00C628A5"/>
    <w:rsid w:val="00C62F7E"/>
    <w:rsid w:val="00C64B82"/>
    <w:rsid w:val="00C65526"/>
    <w:rsid w:val="00C65CED"/>
    <w:rsid w:val="00C6738D"/>
    <w:rsid w:val="00C67688"/>
    <w:rsid w:val="00C67B12"/>
    <w:rsid w:val="00C711B5"/>
    <w:rsid w:val="00C71863"/>
    <w:rsid w:val="00C72307"/>
    <w:rsid w:val="00C72B50"/>
    <w:rsid w:val="00C73528"/>
    <w:rsid w:val="00C73FD9"/>
    <w:rsid w:val="00C74612"/>
    <w:rsid w:val="00C74937"/>
    <w:rsid w:val="00C75057"/>
    <w:rsid w:val="00C75E78"/>
    <w:rsid w:val="00C80499"/>
    <w:rsid w:val="00C80892"/>
    <w:rsid w:val="00C821E1"/>
    <w:rsid w:val="00C83C0B"/>
    <w:rsid w:val="00C8715E"/>
    <w:rsid w:val="00C9007E"/>
    <w:rsid w:val="00C924DE"/>
    <w:rsid w:val="00C9285B"/>
    <w:rsid w:val="00C92E9A"/>
    <w:rsid w:val="00C93D5D"/>
    <w:rsid w:val="00C94491"/>
    <w:rsid w:val="00C9509C"/>
    <w:rsid w:val="00C95530"/>
    <w:rsid w:val="00C95B31"/>
    <w:rsid w:val="00C96307"/>
    <w:rsid w:val="00C9641C"/>
    <w:rsid w:val="00C96914"/>
    <w:rsid w:val="00C96BA6"/>
    <w:rsid w:val="00C97322"/>
    <w:rsid w:val="00C975A1"/>
    <w:rsid w:val="00CA0602"/>
    <w:rsid w:val="00CA0715"/>
    <w:rsid w:val="00CA0EA5"/>
    <w:rsid w:val="00CA2AD0"/>
    <w:rsid w:val="00CA372A"/>
    <w:rsid w:val="00CA37A8"/>
    <w:rsid w:val="00CA3B69"/>
    <w:rsid w:val="00CA43B1"/>
    <w:rsid w:val="00CA5B82"/>
    <w:rsid w:val="00CA5D3F"/>
    <w:rsid w:val="00CA671C"/>
    <w:rsid w:val="00CA689D"/>
    <w:rsid w:val="00CA739C"/>
    <w:rsid w:val="00CA7842"/>
    <w:rsid w:val="00CA7E67"/>
    <w:rsid w:val="00CB03A4"/>
    <w:rsid w:val="00CB0623"/>
    <w:rsid w:val="00CB2895"/>
    <w:rsid w:val="00CB2A02"/>
    <w:rsid w:val="00CB2F96"/>
    <w:rsid w:val="00CB3051"/>
    <w:rsid w:val="00CB330E"/>
    <w:rsid w:val="00CB57A7"/>
    <w:rsid w:val="00CB5AF5"/>
    <w:rsid w:val="00CC0EDB"/>
    <w:rsid w:val="00CC19CC"/>
    <w:rsid w:val="00CC36E5"/>
    <w:rsid w:val="00CC37D9"/>
    <w:rsid w:val="00CC450E"/>
    <w:rsid w:val="00CC464F"/>
    <w:rsid w:val="00CC4C3C"/>
    <w:rsid w:val="00CC5403"/>
    <w:rsid w:val="00CC5426"/>
    <w:rsid w:val="00CC7DB0"/>
    <w:rsid w:val="00CD117C"/>
    <w:rsid w:val="00CD1B06"/>
    <w:rsid w:val="00CD220D"/>
    <w:rsid w:val="00CD2792"/>
    <w:rsid w:val="00CD33C1"/>
    <w:rsid w:val="00CD37EC"/>
    <w:rsid w:val="00CD5517"/>
    <w:rsid w:val="00CD575C"/>
    <w:rsid w:val="00CD658B"/>
    <w:rsid w:val="00CD72AF"/>
    <w:rsid w:val="00CD76EC"/>
    <w:rsid w:val="00CD782D"/>
    <w:rsid w:val="00CE12A0"/>
    <w:rsid w:val="00CE296A"/>
    <w:rsid w:val="00CE2DE9"/>
    <w:rsid w:val="00CE2FAC"/>
    <w:rsid w:val="00CE35D5"/>
    <w:rsid w:val="00CE4215"/>
    <w:rsid w:val="00CE5159"/>
    <w:rsid w:val="00CE54EC"/>
    <w:rsid w:val="00CE57A7"/>
    <w:rsid w:val="00CE6FCE"/>
    <w:rsid w:val="00CE72E0"/>
    <w:rsid w:val="00CF0AE5"/>
    <w:rsid w:val="00CF0E6F"/>
    <w:rsid w:val="00CF113F"/>
    <w:rsid w:val="00CF1F60"/>
    <w:rsid w:val="00CF3103"/>
    <w:rsid w:val="00CF32AE"/>
    <w:rsid w:val="00CF41E2"/>
    <w:rsid w:val="00CF48AC"/>
    <w:rsid w:val="00CF551C"/>
    <w:rsid w:val="00CF55BA"/>
    <w:rsid w:val="00CF6F30"/>
    <w:rsid w:val="00CF7C7A"/>
    <w:rsid w:val="00CF7CF6"/>
    <w:rsid w:val="00CF7D86"/>
    <w:rsid w:val="00D00855"/>
    <w:rsid w:val="00D008B2"/>
    <w:rsid w:val="00D016B4"/>
    <w:rsid w:val="00D03ACB"/>
    <w:rsid w:val="00D048DA"/>
    <w:rsid w:val="00D0573E"/>
    <w:rsid w:val="00D06725"/>
    <w:rsid w:val="00D06821"/>
    <w:rsid w:val="00D0781F"/>
    <w:rsid w:val="00D101CB"/>
    <w:rsid w:val="00D10F7C"/>
    <w:rsid w:val="00D116CC"/>
    <w:rsid w:val="00D1367E"/>
    <w:rsid w:val="00D157B9"/>
    <w:rsid w:val="00D158EA"/>
    <w:rsid w:val="00D15F75"/>
    <w:rsid w:val="00D176CE"/>
    <w:rsid w:val="00D210E7"/>
    <w:rsid w:val="00D213CC"/>
    <w:rsid w:val="00D21F29"/>
    <w:rsid w:val="00D228D3"/>
    <w:rsid w:val="00D22D5B"/>
    <w:rsid w:val="00D22E8B"/>
    <w:rsid w:val="00D22FEE"/>
    <w:rsid w:val="00D2361C"/>
    <w:rsid w:val="00D24B67"/>
    <w:rsid w:val="00D2560C"/>
    <w:rsid w:val="00D259BC"/>
    <w:rsid w:val="00D26817"/>
    <w:rsid w:val="00D27451"/>
    <w:rsid w:val="00D27AE4"/>
    <w:rsid w:val="00D302B1"/>
    <w:rsid w:val="00D30CCE"/>
    <w:rsid w:val="00D327C3"/>
    <w:rsid w:val="00D329CC"/>
    <w:rsid w:val="00D32F40"/>
    <w:rsid w:val="00D33145"/>
    <w:rsid w:val="00D33C0A"/>
    <w:rsid w:val="00D33C70"/>
    <w:rsid w:val="00D33F7E"/>
    <w:rsid w:val="00D34818"/>
    <w:rsid w:val="00D348C8"/>
    <w:rsid w:val="00D35723"/>
    <w:rsid w:val="00D36132"/>
    <w:rsid w:val="00D362DA"/>
    <w:rsid w:val="00D36404"/>
    <w:rsid w:val="00D36DE2"/>
    <w:rsid w:val="00D36E5C"/>
    <w:rsid w:val="00D36F72"/>
    <w:rsid w:val="00D375EE"/>
    <w:rsid w:val="00D412F7"/>
    <w:rsid w:val="00D4222C"/>
    <w:rsid w:val="00D430F3"/>
    <w:rsid w:val="00D43907"/>
    <w:rsid w:val="00D440CC"/>
    <w:rsid w:val="00D440E7"/>
    <w:rsid w:val="00D45969"/>
    <w:rsid w:val="00D46CC5"/>
    <w:rsid w:val="00D4720C"/>
    <w:rsid w:val="00D479E3"/>
    <w:rsid w:val="00D501D1"/>
    <w:rsid w:val="00D50206"/>
    <w:rsid w:val="00D5092B"/>
    <w:rsid w:val="00D50F56"/>
    <w:rsid w:val="00D5123B"/>
    <w:rsid w:val="00D5219D"/>
    <w:rsid w:val="00D5289E"/>
    <w:rsid w:val="00D536EA"/>
    <w:rsid w:val="00D53986"/>
    <w:rsid w:val="00D53B5A"/>
    <w:rsid w:val="00D54B5E"/>
    <w:rsid w:val="00D54F75"/>
    <w:rsid w:val="00D554A6"/>
    <w:rsid w:val="00D55623"/>
    <w:rsid w:val="00D55C41"/>
    <w:rsid w:val="00D60022"/>
    <w:rsid w:val="00D6044E"/>
    <w:rsid w:val="00D60DEE"/>
    <w:rsid w:val="00D6122E"/>
    <w:rsid w:val="00D637B9"/>
    <w:rsid w:val="00D64224"/>
    <w:rsid w:val="00D65101"/>
    <w:rsid w:val="00D65977"/>
    <w:rsid w:val="00D65BAD"/>
    <w:rsid w:val="00D66800"/>
    <w:rsid w:val="00D66AE6"/>
    <w:rsid w:val="00D66D33"/>
    <w:rsid w:val="00D66F35"/>
    <w:rsid w:val="00D67216"/>
    <w:rsid w:val="00D6723A"/>
    <w:rsid w:val="00D6730E"/>
    <w:rsid w:val="00D67825"/>
    <w:rsid w:val="00D6796B"/>
    <w:rsid w:val="00D70511"/>
    <w:rsid w:val="00D7055D"/>
    <w:rsid w:val="00D71F44"/>
    <w:rsid w:val="00D72EDF"/>
    <w:rsid w:val="00D733D0"/>
    <w:rsid w:val="00D73405"/>
    <w:rsid w:val="00D736F5"/>
    <w:rsid w:val="00D73C6A"/>
    <w:rsid w:val="00D74B58"/>
    <w:rsid w:val="00D74B76"/>
    <w:rsid w:val="00D7537C"/>
    <w:rsid w:val="00D761C9"/>
    <w:rsid w:val="00D76CE1"/>
    <w:rsid w:val="00D76E95"/>
    <w:rsid w:val="00D77F82"/>
    <w:rsid w:val="00D802A2"/>
    <w:rsid w:val="00D80EFE"/>
    <w:rsid w:val="00D82258"/>
    <w:rsid w:val="00D82574"/>
    <w:rsid w:val="00D826D4"/>
    <w:rsid w:val="00D830CC"/>
    <w:rsid w:val="00D83A41"/>
    <w:rsid w:val="00D83DBF"/>
    <w:rsid w:val="00D84944"/>
    <w:rsid w:val="00D8495A"/>
    <w:rsid w:val="00D84D44"/>
    <w:rsid w:val="00D8524E"/>
    <w:rsid w:val="00D86508"/>
    <w:rsid w:val="00D86663"/>
    <w:rsid w:val="00D90305"/>
    <w:rsid w:val="00D90A0B"/>
    <w:rsid w:val="00D91EE1"/>
    <w:rsid w:val="00D92450"/>
    <w:rsid w:val="00D934CA"/>
    <w:rsid w:val="00D93E88"/>
    <w:rsid w:val="00D944D7"/>
    <w:rsid w:val="00D959F5"/>
    <w:rsid w:val="00D95F75"/>
    <w:rsid w:val="00D963AA"/>
    <w:rsid w:val="00D96A92"/>
    <w:rsid w:val="00D97162"/>
    <w:rsid w:val="00DA0725"/>
    <w:rsid w:val="00DA0A08"/>
    <w:rsid w:val="00DA0CC9"/>
    <w:rsid w:val="00DA1159"/>
    <w:rsid w:val="00DA26E3"/>
    <w:rsid w:val="00DA30FE"/>
    <w:rsid w:val="00DA3A2F"/>
    <w:rsid w:val="00DA644B"/>
    <w:rsid w:val="00DA64A3"/>
    <w:rsid w:val="00DA6A4E"/>
    <w:rsid w:val="00DA6C15"/>
    <w:rsid w:val="00DA6F8C"/>
    <w:rsid w:val="00DA7CD4"/>
    <w:rsid w:val="00DA7F91"/>
    <w:rsid w:val="00DA7F92"/>
    <w:rsid w:val="00DB0745"/>
    <w:rsid w:val="00DB0871"/>
    <w:rsid w:val="00DB0E9D"/>
    <w:rsid w:val="00DB0F36"/>
    <w:rsid w:val="00DB1440"/>
    <w:rsid w:val="00DB1E4F"/>
    <w:rsid w:val="00DB2056"/>
    <w:rsid w:val="00DB361A"/>
    <w:rsid w:val="00DB3810"/>
    <w:rsid w:val="00DB3A78"/>
    <w:rsid w:val="00DB41E4"/>
    <w:rsid w:val="00DB48AE"/>
    <w:rsid w:val="00DB4A39"/>
    <w:rsid w:val="00DB4DCA"/>
    <w:rsid w:val="00DB4E05"/>
    <w:rsid w:val="00DB7F4D"/>
    <w:rsid w:val="00DC13E2"/>
    <w:rsid w:val="00DC1942"/>
    <w:rsid w:val="00DC2083"/>
    <w:rsid w:val="00DC219C"/>
    <w:rsid w:val="00DC2B18"/>
    <w:rsid w:val="00DC2B91"/>
    <w:rsid w:val="00DC34D5"/>
    <w:rsid w:val="00DC4C18"/>
    <w:rsid w:val="00DC4C69"/>
    <w:rsid w:val="00DC5341"/>
    <w:rsid w:val="00DC583F"/>
    <w:rsid w:val="00DC6048"/>
    <w:rsid w:val="00DC6BF5"/>
    <w:rsid w:val="00DC6DBF"/>
    <w:rsid w:val="00DC6E39"/>
    <w:rsid w:val="00DC7192"/>
    <w:rsid w:val="00DC730F"/>
    <w:rsid w:val="00DC745A"/>
    <w:rsid w:val="00DD09AA"/>
    <w:rsid w:val="00DD0FD3"/>
    <w:rsid w:val="00DD25AE"/>
    <w:rsid w:val="00DD2620"/>
    <w:rsid w:val="00DD3B07"/>
    <w:rsid w:val="00DD4ADD"/>
    <w:rsid w:val="00DD4DF2"/>
    <w:rsid w:val="00DD6BF6"/>
    <w:rsid w:val="00DD74FF"/>
    <w:rsid w:val="00DE0B97"/>
    <w:rsid w:val="00DE0B9E"/>
    <w:rsid w:val="00DE0F2C"/>
    <w:rsid w:val="00DE2702"/>
    <w:rsid w:val="00DE2F74"/>
    <w:rsid w:val="00DE408F"/>
    <w:rsid w:val="00DE41D9"/>
    <w:rsid w:val="00DE4F80"/>
    <w:rsid w:val="00DE561E"/>
    <w:rsid w:val="00DE57A5"/>
    <w:rsid w:val="00DE591D"/>
    <w:rsid w:val="00DE5D37"/>
    <w:rsid w:val="00DE609C"/>
    <w:rsid w:val="00DE653C"/>
    <w:rsid w:val="00DE6A4C"/>
    <w:rsid w:val="00DE74AA"/>
    <w:rsid w:val="00DE74DC"/>
    <w:rsid w:val="00DE792B"/>
    <w:rsid w:val="00DF06D8"/>
    <w:rsid w:val="00DF0F7C"/>
    <w:rsid w:val="00DF1162"/>
    <w:rsid w:val="00DF12D2"/>
    <w:rsid w:val="00DF2103"/>
    <w:rsid w:val="00DF2FAA"/>
    <w:rsid w:val="00DF33EE"/>
    <w:rsid w:val="00DF3733"/>
    <w:rsid w:val="00DF4007"/>
    <w:rsid w:val="00DF482C"/>
    <w:rsid w:val="00DF4BD9"/>
    <w:rsid w:val="00DF542E"/>
    <w:rsid w:val="00DF5A91"/>
    <w:rsid w:val="00DF6464"/>
    <w:rsid w:val="00DF74DB"/>
    <w:rsid w:val="00DF7A8E"/>
    <w:rsid w:val="00E0056E"/>
    <w:rsid w:val="00E014BE"/>
    <w:rsid w:val="00E02061"/>
    <w:rsid w:val="00E02CFD"/>
    <w:rsid w:val="00E0363E"/>
    <w:rsid w:val="00E039FC"/>
    <w:rsid w:val="00E03DD1"/>
    <w:rsid w:val="00E03EF8"/>
    <w:rsid w:val="00E04412"/>
    <w:rsid w:val="00E047F8"/>
    <w:rsid w:val="00E04E84"/>
    <w:rsid w:val="00E04EB3"/>
    <w:rsid w:val="00E04F0D"/>
    <w:rsid w:val="00E0505A"/>
    <w:rsid w:val="00E069A5"/>
    <w:rsid w:val="00E1017C"/>
    <w:rsid w:val="00E109B5"/>
    <w:rsid w:val="00E10B58"/>
    <w:rsid w:val="00E12487"/>
    <w:rsid w:val="00E1319E"/>
    <w:rsid w:val="00E140B6"/>
    <w:rsid w:val="00E141A4"/>
    <w:rsid w:val="00E14421"/>
    <w:rsid w:val="00E14692"/>
    <w:rsid w:val="00E17AD1"/>
    <w:rsid w:val="00E2117A"/>
    <w:rsid w:val="00E2121E"/>
    <w:rsid w:val="00E216DE"/>
    <w:rsid w:val="00E218D1"/>
    <w:rsid w:val="00E22044"/>
    <w:rsid w:val="00E221D9"/>
    <w:rsid w:val="00E22423"/>
    <w:rsid w:val="00E236CE"/>
    <w:rsid w:val="00E240CF"/>
    <w:rsid w:val="00E24429"/>
    <w:rsid w:val="00E24D43"/>
    <w:rsid w:val="00E26D3B"/>
    <w:rsid w:val="00E271E0"/>
    <w:rsid w:val="00E3041B"/>
    <w:rsid w:val="00E30CCE"/>
    <w:rsid w:val="00E3174B"/>
    <w:rsid w:val="00E33291"/>
    <w:rsid w:val="00E3347B"/>
    <w:rsid w:val="00E33F54"/>
    <w:rsid w:val="00E34571"/>
    <w:rsid w:val="00E34C4A"/>
    <w:rsid w:val="00E40ACF"/>
    <w:rsid w:val="00E41411"/>
    <w:rsid w:val="00E42A94"/>
    <w:rsid w:val="00E42AB5"/>
    <w:rsid w:val="00E42D6F"/>
    <w:rsid w:val="00E4300A"/>
    <w:rsid w:val="00E43C4F"/>
    <w:rsid w:val="00E446EA"/>
    <w:rsid w:val="00E47BEC"/>
    <w:rsid w:val="00E5090C"/>
    <w:rsid w:val="00E51ABA"/>
    <w:rsid w:val="00E51DF2"/>
    <w:rsid w:val="00E532DD"/>
    <w:rsid w:val="00E53538"/>
    <w:rsid w:val="00E53B30"/>
    <w:rsid w:val="00E5413A"/>
    <w:rsid w:val="00E544B5"/>
    <w:rsid w:val="00E556A0"/>
    <w:rsid w:val="00E56026"/>
    <w:rsid w:val="00E56E4B"/>
    <w:rsid w:val="00E56F59"/>
    <w:rsid w:val="00E57A26"/>
    <w:rsid w:val="00E60A42"/>
    <w:rsid w:val="00E60CD9"/>
    <w:rsid w:val="00E61E12"/>
    <w:rsid w:val="00E622B4"/>
    <w:rsid w:val="00E6284A"/>
    <w:rsid w:val="00E62CCE"/>
    <w:rsid w:val="00E63F04"/>
    <w:rsid w:val="00E63F1B"/>
    <w:rsid w:val="00E640FB"/>
    <w:rsid w:val="00E64C51"/>
    <w:rsid w:val="00E64EE3"/>
    <w:rsid w:val="00E65271"/>
    <w:rsid w:val="00E6586A"/>
    <w:rsid w:val="00E65907"/>
    <w:rsid w:val="00E66184"/>
    <w:rsid w:val="00E67960"/>
    <w:rsid w:val="00E67989"/>
    <w:rsid w:val="00E70C12"/>
    <w:rsid w:val="00E71599"/>
    <w:rsid w:val="00E7239F"/>
    <w:rsid w:val="00E72601"/>
    <w:rsid w:val="00E728D5"/>
    <w:rsid w:val="00E72966"/>
    <w:rsid w:val="00E7408B"/>
    <w:rsid w:val="00E74233"/>
    <w:rsid w:val="00E74543"/>
    <w:rsid w:val="00E74B64"/>
    <w:rsid w:val="00E750B9"/>
    <w:rsid w:val="00E75B55"/>
    <w:rsid w:val="00E760AF"/>
    <w:rsid w:val="00E8016B"/>
    <w:rsid w:val="00E80491"/>
    <w:rsid w:val="00E81261"/>
    <w:rsid w:val="00E81C4B"/>
    <w:rsid w:val="00E825CB"/>
    <w:rsid w:val="00E82A94"/>
    <w:rsid w:val="00E82E12"/>
    <w:rsid w:val="00E83191"/>
    <w:rsid w:val="00E83A12"/>
    <w:rsid w:val="00E841BB"/>
    <w:rsid w:val="00E842B8"/>
    <w:rsid w:val="00E844F4"/>
    <w:rsid w:val="00E851EF"/>
    <w:rsid w:val="00E85C7A"/>
    <w:rsid w:val="00E86597"/>
    <w:rsid w:val="00E873FE"/>
    <w:rsid w:val="00E87B1D"/>
    <w:rsid w:val="00E87B9C"/>
    <w:rsid w:val="00E900D9"/>
    <w:rsid w:val="00E90463"/>
    <w:rsid w:val="00E90991"/>
    <w:rsid w:val="00E909DC"/>
    <w:rsid w:val="00E90E64"/>
    <w:rsid w:val="00E91038"/>
    <w:rsid w:val="00E91C07"/>
    <w:rsid w:val="00E92B99"/>
    <w:rsid w:val="00E93146"/>
    <w:rsid w:val="00E93F7B"/>
    <w:rsid w:val="00E952DA"/>
    <w:rsid w:val="00E95F3C"/>
    <w:rsid w:val="00E9649F"/>
    <w:rsid w:val="00E9776E"/>
    <w:rsid w:val="00E97B40"/>
    <w:rsid w:val="00E97B57"/>
    <w:rsid w:val="00EA0387"/>
    <w:rsid w:val="00EA1A2F"/>
    <w:rsid w:val="00EA1E3E"/>
    <w:rsid w:val="00EA1FEE"/>
    <w:rsid w:val="00EA25B0"/>
    <w:rsid w:val="00EA68F8"/>
    <w:rsid w:val="00EB0742"/>
    <w:rsid w:val="00EB0789"/>
    <w:rsid w:val="00EB0FDC"/>
    <w:rsid w:val="00EB1B0C"/>
    <w:rsid w:val="00EB2CEC"/>
    <w:rsid w:val="00EB372D"/>
    <w:rsid w:val="00EB37A9"/>
    <w:rsid w:val="00EB3A35"/>
    <w:rsid w:val="00EB3D47"/>
    <w:rsid w:val="00EB4077"/>
    <w:rsid w:val="00EB4319"/>
    <w:rsid w:val="00EB44E9"/>
    <w:rsid w:val="00EB789B"/>
    <w:rsid w:val="00EB7D1C"/>
    <w:rsid w:val="00EC2019"/>
    <w:rsid w:val="00EC3D41"/>
    <w:rsid w:val="00EC4351"/>
    <w:rsid w:val="00EC515B"/>
    <w:rsid w:val="00EC539E"/>
    <w:rsid w:val="00EC5D17"/>
    <w:rsid w:val="00EC699D"/>
    <w:rsid w:val="00EC7BA3"/>
    <w:rsid w:val="00ED00C4"/>
    <w:rsid w:val="00ED06D3"/>
    <w:rsid w:val="00ED0C41"/>
    <w:rsid w:val="00ED1A47"/>
    <w:rsid w:val="00ED203F"/>
    <w:rsid w:val="00ED28DC"/>
    <w:rsid w:val="00ED326A"/>
    <w:rsid w:val="00ED3DFD"/>
    <w:rsid w:val="00ED3F83"/>
    <w:rsid w:val="00ED4B9B"/>
    <w:rsid w:val="00ED5068"/>
    <w:rsid w:val="00ED52F7"/>
    <w:rsid w:val="00ED54BA"/>
    <w:rsid w:val="00ED5D90"/>
    <w:rsid w:val="00ED5DDF"/>
    <w:rsid w:val="00ED6C5E"/>
    <w:rsid w:val="00EE0213"/>
    <w:rsid w:val="00EE06C6"/>
    <w:rsid w:val="00EE1160"/>
    <w:rsid w:val="00EE25AD"/>
    <w:rsid w:val="00EE2BDD"/>
    <w:rsid w:val="00EE3BF3"/>
    <w:rsid w:val="00EE4274"/>
    <w:rsid w:val="00EE4922"/>
    <w:rsid w:val="00EE4D74"/>
    <w:rsid w:val="00EE5237"/>
    <w:rsid w:val="00EE52DD"/>
    <w:rsid w:val="00EE54F4"/>
    <w:rsid w:val="00EE5705"/>
    <w:rsid w:val="00EE5C01"/>
    <w:rsid w:val="00EE6173"/>
    <w:rsid w:val="00EE6398"/>
    <w:rsid w:val="00EE641B"/>
    <w:rsid w:val="00EE6EE3"/>
    <w:rsid w:val="00EE7431"/>
    <w:rsid w:val="00EE7644"/>
    <w:rsid w:val="00EF0756"/>
    <w:rsid w:val="00EF1E3E"/>
    <w:rsid w:val="00EF2D20"/>
    <w:rsid w:val="00EF37D4"/>
    <w:rsid w:val="00EF3F84"/>
    <w:rsid w:val="00EF44AE"/>
    <w:rsid w:val="00EF4BCF"/>
    <w:rsid w:val="00EF535F"/>
    <w:rsid w:val="00EF7809"/>
    <w:rsid w:val="00EF7B33"/>
    <w:rsid w:val="00F00DE4"/>
    <w:rsid w:val="00F02BCA"/>
    <w:rsid w:val="00F02D10"/>
    <w:rsid w:val="00F03037"/>
    <w:rsid w:val="00F034C9"/>
    <w:rsid w:val="00F05104"/>
    <w:rsid w:val="00F0664E"/>
    <w:rsid w:val="00F06B3A"/>
    <w:rsid w:val="00F06CC1"/>
    <w:rsid w:val="00F102EC"/>
    <w:rsid w:val="00F103EC"/>
    <w:rsid w:val="00F115A7"/>
    <w:rsid w:val="00F118A6"/>
    <w:rsid w:val="00F11A46"/>
    <w:rsid w:val="00F12A25"/>
    <w:rsid w:val="00F12B70"/>
    <w:rsid w:val="00F1312F"/>
    <w:rsid w:val="00F13180"/>
    <w:rsid w:val="00F1349C"/>
    <w:rsid w:val="00F13D64"/>
    <w:rsid w:val="00F1625B"/>
    <w:rsid w:val="00F17791"/>
    <w:rsid w:val="00F202D1"/>
    <w:rsid w:val="00F207B6"/>
    <w:rsid w:val="00F20A2E"/>
    <w:rsid w:val="00F2317B"/>
    <w:rsid w:val="00F247DA"/>
    <w:rsid w:val="00F25141"/>
    <w:rsid w:val="00F25926"/>
    <w:rsid w:val="00F266EE"/>
    <w:rsid w:val="00F27285"/>
    <w:rsid w:val="00F30396"/>
    <w:rsid w:val="00F31399"/>
    <w:rsid w:val="00F324EE"/>
    <w:rsid w:val="00F32BA3"/>
    <w:rsid w:val="00F33362"/>
    <w:rsid w:val="00F335B3"/>
    <w:rsid w:val="00F34AE7"/>
    <w:rsid w:val="00F3502E"/>
    <w:rsid w:val="00F358D3"/>
    <w:rsid w:val="00F362E2"/>
    <w:rsid w:val="00F36D66"/>
    <w:rsid w:val="00F37BF9"/>
    <w:rsid w:val="00F37F86"/>
    <w:rsid w:val="00F41AAA"/>
    <w:rsid w:val="00F42282"/>
    <w:rsid w:val="00F427E3"/>
    <w:rsid w:val="00F43C01"/>
    <w:rsid w:val="00F44451"/>
    <w:rsid w:val="00F44AB9"/>
    <w:rsid w:val="00F4614E"/>
    <w:rsid w:val="00F46B0A"/>
    <w:rsid w:val="00F473D3"/>
    <w:rsid w:val="00F50BF9"/>
    <w:rsid w:val="00F50E5F"/>
    <w:rsid w:val="00F50EE6"/>
    <w:rsid w:val="00F5115D"/>
    <w:rsid w:val="00F521EF"/>
    <w:rsid w:val="00F52372"/>
    <w:rsid w:val="00F5343B"/>
    <w:rsid w:val="00F53987"/>
    <w:rsid w:val="00F543AA"/>
    <w:rsid w:val="00F5576D"/>
    <w:rsid w:val="00F55F88"/>
    <w:rsid w:val="00F56AD5"/>
    <w:rsid w:val="00F56B61"/>
    <w:rsid w:val="00F56FE9"/>
    <w:rsid w:val="00F56FF2"/>
    <w:rsid w:val="00F6061F"/>
    <w:rsid w:val="00F606BA"/>
    <w:rsid w:val="00F618AB"/>
    <w:rsid w:val="00F620B5"/>
    <w:rsid w:val="00F62FF2"/>
    <w:rsid w:val="00F6441A"/>
    <w:rsid w:val="00F645D6"/>
    <w:rsid w:val="00F657D2"/>
    <w:rsid w:val="00F659BF"/>
    <w:rsid w:val="00F66868"/>
    <w:rsid w:val="00F70AEB"/>
    <w:rsid w:val="00F70D62"/>
    <w:rsid w:val="00F71BCC"/>
    <w:rsid w:val="00F7201B"/>
    <w:rsid w:val="00F72B5F"/>
    <w:rsid w:val="00F731AB"/>
    <w:rsid w:val="00F73A11"/>
    <w:rsid w:val="00F74617"/>
    <w:rsid w:val="00F7495D"/>
    <w:rsid w:val="00F75064"/>
    <w:rsid w:val="00F753EF"/>
    <w:rsid w:val="00F75BDE"/>
    <w:rsid w:val="00F75C03"/>
    <w:rsid w:val="00F76A96"/>
    <w:rsid w:val="00F77BA3"/>
    <w:rsid w:val="00F77C11"/>
    <w:rsid w:val="00F77C13"/>
    <w:rsid w:val="00F77F90"/>
    <w:rsid w:val="00F818EA"/>
    <w:rsid w:val="00F828F5"/>
    <w:rsid w:val="00F8358A"/>
    <w:rsid w:val="00F83933"/>
    <w:rsid w:val="00F83A87"/>
    <w:rsid w:val="00F83FA6"/>
    <w:rsid w:val="00F849FA"/>
    <w:rsid w:val="00F860FA"/>
    <w:rsid w:val="00F862DC"/>
    <w:rsid w:val="00F8682F"/>
    <w:rsid w:val="00F86D70"/>
    <w:rsid w:val="00F871C9"/>
    <w:rsid w:val="00F87BE4"/>
    <w:rsid w:val="00F87D43"/>
    <w:rsid w:val="00F87D92"/>
    <w:rsid w:val="00F900C6"/>
    <w:rsid w:val="00F90FBC"/>
    <w:rsid w:val="00F916E0"/>
    <w:rsid w:val="00F91E02"/>
    <w:rsid w:val="00F9270C"/>
    <w:rsid w:val="00F92C1B"/>
    <w:rsid w:val="00F93456"/>
    <w:rsid w:val="00F93657"/>
    <w:rsid w:val="00F93A6C"/>
    <w:rsid w:val="00F93E2B"/>
    <w:rsid w:val="00F962D4"/>
    <w:rsid w:val="00F96C87"/>
    <w:rsid w:val="00F9704B"/>
    <w:rsid w:val="00F973DD"/>
    <w:rsid w:val="00F9740E"/>
    <w:rsid w:val="00F97683"/>
    <w:rsid w:val="00F97F28"/>
    <w:rsid w:val="00FA0188"/>
    <w:rsid w:val="00FA0E2B"/>
    <w:rsid w:val="00FA300A"/>
    <w:rsid w:val="00FA34C5"/>
    <w:rsid w:val="00FA5727"/>
    <w:rsid w:val="00FB0AE8"/>
    <w:rsid w:val="00FB0B2A"/>
    <w:rsid w:val="00FB10F5"/>
    <w:rsid w:val="00FB1432"/>
    <w:rsid w:val="00FB2407"/>
    <w:rsid w:val="00FB4D72"/>
    <w:rsid w:val="00FB5238"/>
    <w:rsid w:val="00FB67B8"/>
    <w:rsid w:val="00FC06AE"/>
    <w:rsid w:val="00FC17B2"/>
    <w:rsid w:val="00FC3DC2"/>
    <w:rsid w:val="00FC43F3"/>
    <w:rsid w:val="00FC4549"/>
    <w:rsid w:val="00FC4D18"/>
    <w:rsid w:val="00FC501F"/>
    <w:rsid w:val="00FC515F"/>
    <w:rsid w:val="00FC548D"/>
    <w:rsid w:val="00FC63B5"/>
    <w:rsid w:val="00FC6514"/>
    <w:rsid w:val="00FC77A3"/>
    <w:rsid w:val="00FD13F4"/>
    <w:rsid w:val="00FD1611"/>
    <w:rsid w:val="00FD1C1D"/>
    <w:rsid w:val="00FD20AA"/>
    <w:rsid w:val="00FD2165"/>
    <w:rsid w:val="00FD43EB"/>
    <w:rsid w:val="00FD4E0B"/>
    <w:rsid w:val="00FD52E4"/>
    <w:rsid w:val="00FD59D7"/>
    <w:rsid w:val="00FD67FB"/>
    <w:rsid w:val="00FD7149"/>
    <w:rsid w:val="00FD74B9"/>
    <w:rsid w:val="00FD7516"/>
    <w:rsid w:val="00FD7570"/>
    <w:rsid w:val="00FE0184"/>
    <w:rsid w:val="00FE0316"/>
    <w:rsid w:val="00FE156F"/>
    <w:rsid w:val="00FE24EE"/>
    <w:rsid w:val="00FE3239"/>
    <w:rsid w:val="00FE3F61"/>
    <w:rsid w:val="00FE42D3"/>
    <w:rsid w:val="00FE7057"/>
    <w:rsid w:val="00FE7070"/>
    <w:rsid w:val="00FE760E"/>
    <w:rsid w:val="00FE794F"/>
    <w:rsid w:val="00FF1C14"/>
    <w:rsid w:val="00FF3230"/>
    <w:rsid w:val="00FF340B"/>
    <w:rsid w:val="00FF3649"/>
    <w:rsid w:val="00FF4EEE"/>
    <w:rsid w:val="00FF5250"/>
    <w:rsid w:val="00FF5270"/>
    <w:rsid w:val="00FF5908"/>
    <w:rsid w:val="00FF596C"/>
    <w:rsid w:val="00FF59D4"/>
    <w:rsid w:val="00FF5B56"/>
    <w:rsid w:val="00FF6A3D"/>
    <w:rsid w:val="00FF7312"/>
    <w:rsid w:val="00FF7917"/>
    <w:rsid w:val="00FF7A1D"/>
    <w:rsid w:val="00FF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D881D4"/>
  <w15:chartTrackingRefBased/>
  <w15:docId w15:val="{D2AC5CDA-2DB2-469C-B757-D0631C9F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4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74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rsid w:val="00BC743B"/>
    <w:pPr>
      <w:tabs>
        <w:tab w:val="center" w:pos="4677"/>
        <w:tab w:val="right" w:pos="9355"/>
      </w:tabs>
    </w:pPr>
    <w:rPr>
      <w:rFonts w:ascii="Calibri" w:hAnsi="Calibri"/>
      <w:sz w:val="22"/>
      <w:szCs w:val="22"/>
    </w:rPr>
  </w:style>
  <w:style w:type="character" w:customStyle="1" w:styleId="a4">
    <w:name w:val="Верхний колонтитул Знак"/>
    <w:basedOn w:val="a0"/>
    <w:link w:val="a3"/>
    <w:uiPriority w:val="99"/>
    <w:rsid w:val="00BC743B"/>
    <w:rPr>
      <w:rFonts w:ascii="Calibri" w:eastAsia="Times New Roman" w:hAnsi="Calibri" w:cs="Times New Roman"/>
      <w:lang w:eastAsia="ru-RU"/>
    </w:rPr>
  </w:style>
  <w:style w:type="paragraph" w:customStyle="1" w:styleId="1">
    <w:name w:val="заголовок 1"/>
    <w:basedOn w:val="a"/>
    <w:next w:val="a"/>
    <w:rsid w:val="00BC743B"/>
    <w:pPr>
      <w:keepNext/>
      <w:autoSpaceDE w:val="0"/>
      <w:autoSpaceDN w:val="0"/>
      <w:outlineLvl w:val="0"/>
    </w:pPr>
    <w:rPr>
      <w:b/>
      <w:bCs/>
    </w:rPr>
  </w:style>
  <w:style w:type="paragraph" w:styleId="a5">
    <w:name w:val="List Paragraph"/>
    <w:basedOn w:val="a"/>
    <w:uiPriority w:val="34"/>
    <w:qFormat/>
    <w:rsid w:val="00A63100"/>
    <w:pPr>
      <w:ind w:left="720"/>
      <w:contextualSpacing/>
    </w:pPr>
  </w:style>
  <w:style w:type="character" w:styleId="a6">
    <w:name w:val="annotation reference"/>
    <w:basedOn w:val="a0"/>
    <w:uiPriority w:val="99"/>
    <w:semiHidden/>
    <w:unhideWhenUsed/>
    <w:rsid w:val="005C2673"/>
    <w:rPr>
      <w:sz w:val="16"/>
      <w:szCs w:val="16"/>
    </w:rPr>
  </w:style>
  <w:style w:type="paragraph" w:styleId="a7">
    <w:name w:val="annotation text"/>
    <w:basedOn w:val="a"/>
    <w:link w:val="a8"/>
    <w:uiPriority w:val="99"/>
    <w:semiHidden/>
    <w:unhideWhenUsed/>
    <w:rsid w:val="005C2673"/>
    <w:rPr>
      <w:sz w:val="20"/>
      <w:szCs w:val="20"/>
    </w:rPr>
  </w:style>
  <w:style w:type="character" w:customStyle="1" w:styleId="a8">
    <w:name w:val="Текст примечания Знак"/>
    <w:basedOn w:val="a0"/>
    <w:link w:val="a7"/>
    <w:uiPriority w:val="99"/>
    <w:semiHidden/>
    <w:rsid w:val="005C2673"/>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5C2673"/>
    <w:rPr>
      <w:b/>
      <w:bCs/>
    </w:rPr>
  </w:style>
  <w:style w:type="character" w:customStyle="1" w:styleId="aa">
    <w:name w:val="Тема примечания Знак"/>
    <w:basedOn w:val="a8"/>
    <w:link w:val="a9"/>
    <w:uiPriority w:val="99"/>
    <w:semiHidden/>
    <w:rsid w:val="005C2673"/>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5C2673"/>
    <w:rPr>
      <w:rFonts w:ascii="Segoe UI" w:hAnsi="Segoe UI" w:cs="Segoe UI"/>
      <w:sz w:val="18"/>
      <w:szCs w:val="18"/>
    </w:rPr>
  </w:style>
  <w:style w:type="character" w:customStyle="1" w:styleId="ac">
    <w:name w:val="Текст выноски Знак"/>
    <w:basedOn w:val="a0"/>
    <w:link w:val="ab"/>
    <w:uiPriority w:val="99"/>
    <w:semiHidden/>
    <w:rsid w:val="005C2673"/>
    <w:rPr>
      <w:rFonts w:ascii="Segoe UI" w:eastAsia="Times New Roman" w:hAnsi="Segoe UI" w:cs="Segoe UI"/>
      <w:sz w:val="18"/>
      <w:szCs w:val="18"/>
      <w:lang w:eastAsia="ru-RU"/>
    </w:rPr>
  </w:style>
  <w:style w:type="character" w:styleId="ad">
    <w:name w:val="Emphasis"/>
    <w:basedOn w:val="a0"/>
    <w:uiPriority w:val="20"/>
    <w:qFormat/>
    <w:rsid w:val="00F56F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964AA80505A4BF0E3060C4433B8E521EF1BAA1DC36861EFE7FE2160AF5A3F08721C3EF086487F8BC324577920354DDFF2A07CB3B778CDC5O3cFJ"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964AA80505A4BF0E3060C4433B8E521EF1BAA1DC36861EFE7FE2160AF5A3F08721C3EF086487F82C224577920354DDFF2A07CB3B778CDC5O3cFJ" TargetMode="External"/><Relationship Id="rId4" Type="http://schemas.openxmlformats.org/officeDocument/2006/relationships/webSettings" Target="webSettings.xml"/><Relationship Id="rId9" Type="http://schemas.openxmlformats.org/officeDocument/2006/relationships/hyperlink" Target="consultantplus://offline/ref=A8A0940A9204D240AF9C1B0FDB977C041BF04A66774C683FF46E65FC133F4971CF8D3E08C87370CAC5BABB1E47D1EFFDA31A40FD8854DB27t4H9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7</Pages>
  <Words>3575</Words>
  <Characters>20384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Цырцанова Ольга Викторовна</dc:creator>
  <cp:keywords/>
  <dc:description/>
  <cp:lastModifiedBy>Галь Артем Эрастович</cp:lastModifiedBy>
  <cp:revision>7</cp:revision>
  <cp:lastPrinted>2019-11-06T13:30:00Z</cp:lastPrinted>
  <dcterms:created xsi:type="dcterms:W3CDTF">2019-10-28T16:39:00Z</dcterms:created>
  <dcterms:modified xsi:type="dcterms:W3CDTF">2019-11-08T11:54:00Z</dcterms:modified>
</cp:coreProperties>
</file>