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FB" w:rsidRDefault="00C9094C">
      <w:pPr>
        <w:pStyle w:val="times0"/>
        <w:ind w:left="0" w:firstLine="0"/>
        <w:rPr>
          <w:lang w:val="en-US"/>
        </w:rPr>
      </w:pPr>
      <w:r>
        <w:rPr>
          <w:noProof/>
        </w:rPr>
        <w:pict>
          <v:rect id="doc_name" o:spid="_x0000_s1027" style="position:absolute;left:0;text-align:left;margin-left:37.05pt;margin-top:177.2pt;width:266.95pt;height:62pt;z-index:251658240;mso-wrap-distance-bottom:8.5pt" filled="f" stroked="f">
            <v:textbox style="mso-next-textbox:#doc_name" inset="0,0,0,0">
              <w:txbxContent>
                <w:p w:rsidR="004E51C4" w:rsidRPr="00BC2FBF" w:rsidRDefault="00F0292A" w:rsidP="007B5055">
                  <w:pPr>
                    <w:pStyle w:val="times"/>
                    <w:jc w:val="both"/>
                  </w:pPr>
                  <w:r w:rsidRPr="00BC2FBF">
                    <w:rPr>
                      <w:color w:val="000000"/>
                    </w:rPr>
                    <w:t>О внесении измене</w:t>
                  </w:r>
                  <w:r w:rsidR="00BC2FBF" w:rsidRPr="00BC2FBF">
                    <w:rPr>
                      <w:color w:val="000000"/>
                    </w:rPr>
                    <w:t>ний в распоряжение администрации Пушкинского района Санкт-</w:t>
                  </w:r>
                  <w:r w:rsidR="00C9094C">
                    <w:rPr>
                      <w:color w:val="000000"/>
                    </w:rPr>
                    <w:t>П</w:t>
                  </w:r>
                  <w:r w:rsidR="00BC2FBF" w:rsidRPr="00BC2FBF">
                    <w:rPr>
                      <w:color w:val="000000"/>
                    </w:rPr>
                    <w:t>етербурга от 28.06.2019 № 333-р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OKUD_num" o:spid="_x0000_s1029" type="#_x0000_t202" style="position:absolute;left:0;text-align:left;margin-left:465.25pt;margin-top:111.1pt;width:79.2pt;height:23.35pt;z-index:251657216" o:allowincell="f" filled="f" stroked="f">
            <v:textbox style="mso-next-textbox:#OKUD_num">
              <w:txbxContent>
                <w:p w:rsidR="00CF72FB" w:rsidRDefault="00CF72FB">
                  <w:pPr>
                    <w:pStyle w:val="af1"/>
                    <w:ind w:left="0" w:right="0"/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9722CE">
        <w:rPr>
          <w:noProof/>
        </w:rPr>
        <w:drawing>
          <wp:anchor distT="0" distB="0" distL="114300" distR="114300" simplePos="0" relativeHeight="251656192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88505" cy="2337435"/>
            <wp:effectExtent l="19050" t="0" r="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8505" cy="2337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72FB" w:rsidRDefault="00CF72FB">
      <w:pPr>
        <w:adjustRightInd w:val="0"/>
        <w:spacing w:line="240" w:lineRule="auto"/>
        <w:ind w:right="4092" w:firstLine="0"/>
        <w:rPr>
          <w:rFonts w:ascii="Times New Roman CYR" w:hAnsi="Times New Roman CYR" w:cs="Times New Roman CYR"/>
          <w:b/>
          <w:bCs/>
          <w:color w:val="000000"/>
        </w:rPr>
        <w:sectPr w:rsidR="00CF72F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360" w:right="360" w:bottom="1134" w:left="360" w:header="360" w:footer="567" w:gutter="0"/>
          <w:cols w:space="709"/>
          <w:titlePg/>
        </w:sectPr>
      </w:pPr>
    </w:p>
    <w:p w:rsidR="00BC2FBF" w:rsidRPr="001A5AD6" w:rsidRDefault="00BC2FBF" w:rsidP="00BC2FBF">
      <w:pPr>
        <w:spacing w:line="240" w:lineRule="auto"/>
      </w:pPr>
      <w:r w:rsidRPr="001A5AD6">
        <w:lastRenderedPageBreak/>
        <w:t xml:space="preserve">В соответствии с частью 5 статьи 19 Федерального закона </w:t>
      </w:r>
      <w:r>
        <w:br/>
      </w:r>
      <w:r w:rsidRPr="001A5AD6">
        <w:t>от 05.04.2013 № 44-ФЗ «О контрактной системе в сфере закупок товаров, работ, услуг для обеспечения государственных</w:t>
      </w:r>
      <w:r w:rsidR="00C9094C">
        <w:t xml:space="preserve"> </w:t>
      </w:r>
      <w:r w:rsidRPr="001A5AD6">
        <w:t xml:space="preserve">и муниципальных нужд», постановлением Правительства Российской Федерации от 02.09.2015 </w:t>
      </w:r>
      <w:r>
        <w:br/>
      </w:r>
      <w:r w:rsidRPr="001A5AD6">
        <w:t xml:space="preserve">№ 926 «Об утверждении Общих правил определения требований </w:t>
      </w:r>
      <w:r>
        <w:br/>
      </w:r>
      <w:r w:rsidRPr="001A5AD6">
        <w:t>к закупаемым заказчиками отдельным видам товаров, работ, услуг (в том числе предельных це</w:t>
      </w:r>
      <w:r>
        <w:t>н</w:t>
      </w:r>
      <w:r w:rsidRPr="001A5AD6">
        <w:t xml:space="preserve"> товаров, работ, услуг)» и на основании постановления Правительства Санкт-Петербурга от 15.06.2016 № 489 </w:t>
      </w:r>
      <w:r>
        <w:br/>
      </w:r>
      <w:r w:rsidRPr="001A5AD6">
        <w:t xml:space="preserve">«Об утверждении Правил определения требований к закупаемым государственными органами Санкт-Петербурга, органом управления территориальным государственным внебюджетным фондом </w:t>
      </w:r>
      <w:r>
        <w:br/>
      </w:r>
      <w:r w:rsidRPr="001A5AD6">
        <w:t>и подведомственными им казенными</w:t>
      </w:r>
      <w:r>
        <w:t xml:space="preserve"> учреждениями,</w:t>
      </w:r>
      <w:r w:rsidRPr="001A5AD6">
        <w:t xml:space="preserve"> бюджетными учреждениями</w:t>
      </w:r>
      <w:r>
        <w:t xml:space="preserve"> и государственными унитарными предприятиями</w:t>
      </w:r>
      <w:r w:rsidRPr="001A5AD6">
        <w:t xml:space="preserve"> отдельным видам товаров, работ, услуг (в том числе предельных цен товаров, работ, услуг)»:</w:t>
      </w:r>
    </w:p>
    <w:p w:rsidR="00BC2FBF" w:rsidRDefault="00BC2FBF" w:rsidP="00BC2FBF">
      <w:pPr>
        <w:pStyle w:val="1"/>
        <w:tabs>
          <w:tab w:val="clear" w:pos="927"/>
          <w:tab w:val="num" w:pos="645"/>
        </w:tabs>
      </w:pPr>
      <w:r w:rsidRPr="001A5AD6">
        <w:t xml:space="preserve">Утвердить </w:t>
      </w:r>
      <w:r>
        <w:t xml:space="preserve">Требования к закупаемым администрацией Пушкинского района Санкт-Петербурга, подведомственными ей казенными и бюджетными учреждениями отдельным видам товаров, работ, услуг (в том числе предельные цены товаров, работ, услуг) в форме </w:t>
      </w:r>
      <w:r w:rsidRPr="001A5AD6">
        <w:t>Переч</w:t>
      </w:r>
      <w:r>
        <w:t>ня</w:t>
      </w:r>
      <w:r w:rsidRPr="001A5AD6">
        <w:t xml:space="preserve"> отдельных видов товаров, работ, услуг,</w:t>
      </w:r>
      <w:r>
        <w:t xml:space="preserve"> </w:t>
      </w:r>
      <w:r w:rsidRPr="001A5AD6">
        <w:t xml:space="preserve">в отношении которых </w:t>
      </w:r>
      <w:r>
        <w:t>устанавливаются потребительские</w:t>
      </w:r>
      <w:r w:rsidRPr="001A5AD6">
        <w:t xml:space="preserve"> свойства (в том числе характеристик</w:t>
      </w:r>
      <w:r>
        <w:t>и</w:t>
      </w:r>
      <w:r w:rsidRPr="001A5AD6">
        <w:t xml:space="preserve"> качества) и ины</w:t>
      </w:r>
      <w:r>
        <w:t>е</w:t>
      </w:r>
      <w:r w:rsidRPr="001A5AD6">
        <w:t xml:space="preserve"> характеристик</w:t>
      </w:r>
      <w:r>
        <w:t>и, имеющие влияние на цену отдельных видов товаров, работ, услуг</w:t>
      </w:r>
      <w:r w:rsidR="00C9094C">
        <w:t xml:space="preserve"> </w:t>
      </w:r>
      <w:bookmarkStart w:id="0" w:name="_GoBack"/>
      <w:bookmarkEnd w:id="0"/>
      <w:r>
        <w:t>согласно приложению к распоряжению.</w:t>
      </w:r>
    </w:p>
    <w:p w:rsidR="00BC2FBF" w:rsidRDefault="00BC2FBF" w:rsidP="00BC2FBF">
      <w:pPr>
        <w:pStyle w:val="1"/>
        <w:tabs>
          <w:tab w:val="clear" w:pos="927"/>
          <w:tab w:val="num" w:pos="645"/>
        </w:tabs>
      </w:pPr>
      <w:r>
        <w:t>Отделу закупок разместить настоящее распоряжение в единой информационной системе в сфере закупок не позднее семи дней после его подписания.</w:t>
      </w:r>
    </w:p>
    <w:p w:rsidR="007B5055" w:rsidRPr="007B5055" w:rsidRDefault="00BC2FBF" w:rsidP="00BC2FBF">
      <w:pPr>
        <w:pStyle w:val="1"/>
        <w:tabs>
          <w:tab w:val="clear" w:pos="927"/>
          <w:tab w:val="num" w:pos="645"/>
        </w:tabs>
      </w:pPr>
      <w:r w:rsidRPr="001A5AD6">
        <w:t>Контроль за выполнением распоряжения остается за главой администрации.</w:t>
      </w:r>
    </w:p>
    <w:p w:rsidR="006F562C" w:rsidRPr="00FA5918" w:rsidRDefault="006F562C" w:rsidP="00BC2FBF">
      <w:pPr>
        <w:tabs>
          <w:tab w:val="left" w:pos="6946"/>
          <w:tab w:val="right" w:pos="9072"/>
        </w:tabs>
        <w:spacing w:before="720"/>
        <w:ind w:firstLine="0"/>
      </w:pPr>
      <w:r w:rsidRPr="00FA5918">
        <w:rPr>
          <w:b/>
          <w:bCs/>
        </w:rPr>
        <w:lastRenderedPageBreak/>
        <w:t>Глава</w:t>
      </w:r>
      <w:r w:rsidR="00BC2FBF">
        <w:rPr>
          <w:b/>
          <w:bCs/>
        </w:rPr>
        <w:t xml:space="preserve"> администрации                                                      В.В. Омельницкий</w:t>
      </w:r>
    </w:p>
    <w:sectPr w:rsidR="006F562C" w:rsidRPr="00FA5918" w:rsidSect="00236837">
      <w:type w:val="continuous"/>
      <w:pgSz w:w="11906" w:h="16838" w:code="9"/>
      <w:pgMar w:top="1701" w:right="1134" w:bottom="426" w:left="1701" w:header="567" w:footer="56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2FB" w:rsidRDefault="00CF72FB" w:rsidP="00125990">
      <w:r>
        <w:separator/>
      </w:r>
    </w:p>
  </w:endnote>
  <w:endnote w:type="continuationSeparator" w:id="0">
    <w:p w:rsidR="00CF72FB" w:rsidRDefault="00CF72FB" w:rsidP="0012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D43" w:rsidRDefault="00AD7D43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D43" w:rsidRDefault="00AD7D43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D43" w:rsidRDefault="00AD7D4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2FB" w:rsidRDefault="00CF72FB" w:rsidP="00125990">
      <w:r>
        <w:separator/>
      </w:r>
    </w:p>
  </w:footnote>
  <w:footnote w:type="continuationSeparator" w:id="0">
    <w:p w:rsidR="00CF72FB" w:rsidRDefault="00CF72FB" w:rsidP="00125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D43" w:rsidRDefault="00AD7D4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2FB" w:rsidRDefault="00CF72FB">
    <w:pPr>
      <w:pStyle w:val="a6"/>
      <w:framePr w:wrap="auto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C9094C">
      <w:rPr>
        <w:rStyle w:val="ad"/>
        <w:noProof/>
      </w:rPr>
      <w:t>2</w:t>
    </w:r>
    <w:r>
      <w:rPr>
        <w:rStyle w:val="ad"/>
      </w:rPr>
      <w:fldChar w:fldCharType="end"/>
    </w:r>
  </w:p>
  <w:p w:rsidR="00CF72FB" w:rsidRDefault="00CF72F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D43" w:rsidRDefault="00AD7D4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85EAF"/>
    <w:multiLevelType w:val="multilevel"/>
    <w:tmpl w:val="360E44B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05"/>
        </w:tabs>
        <w:ind w:left="160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420"/>
        </w:tabs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920"/>
        </w:tabs>
        <w:ind w:left="10920" w:hanging="1800"/>
      </w:pPr>
      <w:rPr>
        <w:rFonts w:hint="default"/>
      </w:rPr>
    </w:lvl>
  </w:abstractNum>
  <w:abstractNum w:abstractNumId="1">
    <w:nsid w:val="15A03CD6"/>
    <w:multiLevelType w:val="multilevel"/>
    <w:tmpl w:val="C19E5FAC"/>
    <w:lvl w:ilvl="0">
      <w:start w:val="1"/>
      <w:numFmt w:val="decimal"/>
      <w:pStyle w:val="1"/>
      <w:lvlText w:val="%1."/>
      <w:lvlJc w:val="left"/>
      <w:pPr>
        <w:tabs>
          <w:tab w:val="num" w:pos="927"/>
        </w:tabs>
        <w:ind w:firstLine="567"/>
      </w:pPr>
    </w:lvl>
    <w:lvl w:ilvl="1">
      <w:start w:val="1"/>
      <w:numFmt w:val="decimal"/>
      <w:pStyle w:val="2"/>
      <w:lvlText w:val="%1.%2."/>
      <w:lvlJc w:val="left"/>
      <w:pPr>
        <w:tabs>
          <w:tab w:val="num" w:pos="1287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tabs>
          <w:tab w:val="num" w:pos="1287"/>
        </w:tabs>
        <w:ind w:firstLine="56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1BE43ECA"/>
    <w:multiLevelType w:val="multilevel"/>
    <w:tmpl w:val="E29873F0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hadow/>
        <w:emboss w:val="0"/>
        <w:imprint w:val="0"/>
        <w:sz w:val="28"/>
        <w:szCs w:val="28"/>
      </w:rPr>
    </w:lvl>
    <w:lvl w:ilvl="1">
      <w:start w:val="1"/>
      <w:numFmt w:val="decimal"/>
      <w:pStyle w:val="20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bCs/>
        <w:i/>
        <w:iCs/>
        <w:shadow w:val="0"/>
        <w:emboss w:val="0"/>
        <w:imprint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3">
    <w:nsid w:val="353A31EF"/>
    <w:multiLevelType w:val="multilevel"/>
    <w:tmpl w:val="4832102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3BDC1CFC"/>
    <w:multiLevelType w:val="multilevel"/>
    <w:tmpl w:val="DBD295C2"/>
    <w:lvl w:ilvl="0">
      <w:start w:val="1"/>
      <w:numFmt w:val="decimal"/>
      <w:lvlText w:val="%1."/>
      <w:lvlJc w:val="left"/>
      <w:pPr>
        <w:tabs>
          <w:tab w:val="num" w:pos="927"/>
        </w:tabs>
        <w:ind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4EEA2C25"/>
    <w:multiLevelType w:val="multilevel"/>
    <w:tmpl w:val="2D64C74E"/>
    <w:lvl w:ilvl="0">
      <w:start w:val="1"/>
      <w:numFmt w:val="decimal"/>
      <w:pStyle w:val="11"/>
      <w:lvlText w:val="%1."/>
      <w:lvlJc w:val="left"/>
      <w:pPr>
        <w:tabs>
          <w:tab w:val="num" w:pos="1069"/>
        </w:tabs>
        <w:ind w:left="709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53386187"/>
    <w:multiLevelType w:val="multilevel"/>
    <w:tmpl w:val="91ECA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pStyle w:val="21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7">
    <w:nsid w:val="5760517A"/>
    <w:multiLevelType w:val="multilevel"/>
    <w:tmpl w:val="4FA61936"/>
    <w:lvl w:ilvl="0">
      <w:start w:val="1"/>
      <w:numFmt w:val="decimal"/>
      <w:lvlText w:val="%1."/>
      <w:lvlJc w:val="left"/>
      <w:pPr>
        <w:tabs>
          <w:tab w:val="num" w:pos="1277"/>
        </w:tabs>
        <w:ind w:left="12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59857DE7"/>
    <w:multiLevelType w:val="singleLevel"/>
    <w:tmpl w:val="3E9E8614"/>
    <w:lvl w:ilvl="0">
      <w:start w:val="1"/>
      <w:numFmt w:val="decimal"/>
      <w:pStyle w:val="a0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00000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4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ttr0#ESED_DateEdition" w:val="DATE#{d '2010-04-12'}"/>
    <w:docVar w:name="attr1#Наименование" w:val="VARCHAR#О внесении изменений и дополнений в распоряжения администрации Пушкинского района Санкт-Петербурга от 21.01.2010 № 46-р, от 15.03.2010 № 309-р, от 16.03.2010 № 332-р, от 16.03.2010 № 333-р, от 19.03.2010 № 345-р,    от 19.03.2010 № 346-р, от 19.03.2010 № 347-р,                      от 19.03.2010 № 349-р, от 19.03.2010 № 350-р,                    от 19.03.2010 № 351-р, от 19.03.2010 № 353-р,                    от 01.04.2010 № 421-р, от 01.04.2010 № 427-р"/>
    <w:docVar w:name="attr2#Вид документа" w:val="OID_TYPE#22200006=Распоряжение"/>
    <w:docVar w:name="attr3#Автор" w:val="OID_TYPE#22201973=КУГИ"/>
    <w:docVar w:name="attr4#Дата поступления" w:val="DATE#{d '2010-04-12'}"/>
    <w:docVar w:name="attr5#Бланк" w:val="OID_TYPE#851846005=! Распоряжение администрации Пушкинского района, продольный"/>
    <w:docVar w:name="BossProviderVariable" w:val="25_01_2006!97eb9d7e-e2a6-48aa-a058-b010dcc96a32"/>
    <w:docVar w:name="ESED_ActEdition" w:val="1"/>
    <w:docVar w:name="ESED_AutorEdition" w:val="Безрукова Маргарита Юрьевна"/>
    <w:docVar w:name="ESED_CurEdition" w:val="1"/>
    <w:docVar w:name="ESED_Edition" w:val="1"/>
    <w:docVar w:name="ESED_IDnum" w:val="05702000/2010-861"/>
    <w:docVar w:name="ESED_Lock" w:val="1"/>
    <w:docVar w:name="SPD_Annotation" w:val="05702000/2010-861(1)#О внесении изменений и дополнений в распоряжения администрации Пушкинского района Санкт-Петербурга от 21.01.2010 № 46-р, от 15.03.2010 № 309-р, от 16.03.2010 № 332-р, от 16.03.2010 № 333-р, от 19.03.2010 № 345-р,    от 19.03.2010 № 346-р, от 19.03.2010 № 347-р,                      от 19.03.2010 № 349-р, от 19.03.2010 № 350-р,                    от 19.03.2010 № 351-р, от 19.03.2010 № 353-р,                    от 01.04.2010 № 421-р, от 01.04.2010 № 427-р#Распоряжение   КУГИ#Дата создания редакции: 12.4.2010"/>
    <w:docVar w:name="SPD_AreaName" w:val="Документ (ЕСЭД)"/>
    <w:docVar w:name="SPD_hostURL" w:val="172.16.0.1"/>
    <w:docVar w:name="SPD_NumDoc" w:val="620238764"/>
    <w:docVar w:name="SPD_vDir" w:val="spd"/>
  </w:docVars>
  <w:rsids>
    <w:rsidRoot w:val="00745242"/>
    <w:rsid w:val="00006051"/>
    <w:rsid w:val="000A25B3"/>
    <w:rsid w:val="000D7CB2"/>
    <w:rsid w:val="000F6E75"/>
    <w:rsid w:val="00125990"/>
    <w:rsid w:val="00142488"/>
    <w:rsid w:val="00163E8A"/>
    <w:rsid w:val="00196D30"/>
    <w:rsid w:val="0019762B"/>
    <w:rsid w:val="00202830"/>
    <w:rsid w:val="00236837"/>
    <w:rsid w:val="00286622"/>
    <w:rsid w:val="002B5338"/>
    <w:rsid w:val="002E50B7"/>
    <w:rsid w:val="00345D8D"/>
    <w:rsid w:val="003E2C8D"/>
    <w:rsid w:val="004E51C4"/>
    <w:rsid w:val="004F7983"/>
    <w:rsid w:val="00513224"/>
    <w:rsid w:val="00542A5C"/>
    <w:rsid w:val="00550148"/>
    <w:rsid w:val="0057011B"/>
    <w:rsid w:val="005B1ED3"/>
    <w:rsid w:val="006577ED"/>
    <w:rsid w:val="006A44F1"/>
    <w:rsid w:val="006B7093"/>
    <w:rsid w:val="006E5A8B"/>
    <w:rsid w:val="006F562C"/>
    <w:rsid w:val="007209BB"/>
    <w:rsid w:val="00745242"/>
    <w:rsid w:val="007838AE"/>
    <w:rsid w:val="00794339"/>
    <w:rsid w:val="007B5055"/>
    <w:rsid w:val="007C23E0"/>
    <w:rsid w:val="007C7D4A"/>
    <w:rsid w:val="008275B7"/>
    <w:rsid w:val="00851F02"/>
    <w:rsid w:val="008753C7"/>
    <w:rsid w:val="0089627C"/>
    <w:rsid w:val="008B03A7"/>
    <w:rsid w:val="0090223B"/>
    <w:rsid w:val="00963EBA"/>
    <w:rsid w:val="009722CE"/>
    <w:rsid w:val="009C626C"/>
    <w:rsid w:val="009D6B3A"/>
    <w:rsid w:val="00A4444C"/>
    <w:rsid w:val="00A6185B"/>
    <w:rsid w:val="00AD5BF8"/>
    <w:rsid w:val="00AD7D43"/>
    <w:rsid w:val="00B57584"/>
    <w:rsid w:val="00BA11FA"/>
    <w:rsid w:val="00BB3574"/>
    <w:rsid w:val="00BC2FBF"/>
    <w:rsid w:val="00BD075F"/>
    <w:rsid w:val="00C0154B"/>
    <w:rsid w:val="00C1418D"/>
    <w:rsid w:val="00C166F2"/>
    <w:rsid w:val="00C3788C"/>
    <w:rsid w:val="00C9094C"/>
    <w:rsid w:val="00CA093F"/>
    <w:rsid w:val="00CF72FB"/>
    <w:rsid w:val="00D15846"/>
    <w:rsid w:val="00D774AF"/>
    <w:rsid w:val="00D829AE"/>
    <w:rsid w:val="00D94929"/>
    <w:rsid w:val="00DA3557"/>
    <w:rsid w:val="00E36725"/>
    <w:rsid w:val="00E42736"/>
    <w:rsid w:val="00E469B4"/>
    <w:rsid w:val="00E53C95"/>
    <w:rsid w:val="00E64E6C"/>
    <w:rsid w:val="00E667A3"/>
    <w:rsid w:val="00E9164E"/>
    <w:rsid w:val="00EA03C3"/>
    <w:rsid w:val="00EB004C"/>
    <w:rsid w:val="00EE09A4"/>
    <w:rsid w:val="00F0292A"/>
    <w:rsid w:val="00F1797D"/>
    <w:rsid w:val="00F67F4B"/>
    <w:rsid w:val="00FA5918"/>
    <w:rsid w:val="00FC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4AA3D875-D458-4A55-B260-49FD12F9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utoSpaceDE w:val="0"/>
      <w:autoSpaceDN w:val="0"/>
      <w:spacing w:after="0" w:line="360" w:lineRule="auto"/>
      <w:ind w:firstLine="567"/>
      <w:jc w:val="both"/>
    </w:pPr>
    <w:rPr>
      <w:sz w:val="28"/>
      <w:szCs w:val="28"/>
    </w:rPr>
  </w:style>
  <w:style w:type="paragraph" w:styleId="10">
    <w:name w:val="heading 1"/>
    <w:basedOn w:val="a1"/>
    <w:next w:val="a1"/>
    <w:link w:val="12"/>
    <w:uiPriority w:val="99"/>
    <w:qFormat/>
    <w:pPr>
      <w:keepNext/>
      <w:widowControl/>
      <w:numPr>
        <w:numId w:val="2"/>
      </w:numPr>
      <w:spacing w:before="360" w:after="360" w:line="240" w:lineRule="auto"/>
      <w:jc w:val="left"/>
      <w:outlineLvl w:val="0"/>
    </w:pPr>
    <w:rPr>
      <w:b/>
      <w:bCs/>
      <w:caps/>
      <w:shadow/>
      <w:kern w:val="28"/>
    </w:rPr>
  </w:style>
  <w:style w:type="paragraph" w:styleId="21">
    <w:name w:val="heading 2"/>
    <w:basedOn w:val="a1"/>
    <w:next w:val="a1"/>
    <w:link w:val="22"/>
    <w:uiPriority w:val="99"/>
    <w:qFormat/>
    <w:pPr>
      <w:keepNext/>
      <w:widowControl/>
      <w:numPr>
        <w:ilvl w:val="1"/>
        <w:numId w:val="3"/>
      </w:numPr>
      <w:spacing w:before="240" w:after="120" w:line="240" w:lineRule="auto"/>
      <w:ind w:firstLine="0"/>
      <w:outlineLvl w:val="1"/>
    </w:pPr>
    <w:rPr>
      <w:b/>
      <w:bCs/>
      <w:i/>
      <w:iCs/>
    </w:rPr>
  </w:style>
  <w:style w:type="paragraph" w:styleId="30">
    <w:name w:val="heading 3"/>
    <w:basedOn w:val="a1"/>
    <w:next w:val="a1"/>
    <w:link w:val="31"/>
    <w:uiPriority w:val="99"/>
    <w:qFormat/>
    <w:pPr>
      <w:keepNext/>
      <w:widowControl/>
      <w:spacing w:before="240" w:after="60" w:line="240" w:lineRule="auto"/>
      <w:ind w:firstLine="0"/>
      <w:outlineLvl w:val="2"/>
    </w:pPr>
    <w:rPr>
      <w:rFonts w:ascii="Arial" w:hAnsi="Arial" w:cs="Arial"/>
    </w:rPr>
  </w:style>
  <w:style w:type="paragraph" w:styleId="4">
    <w:name w:val="heading 4"/>
    <w:basedOn w:val="a1"/>
    <w:next w:val="a1"/>
    <w:link w:val="40"/>
    <w:uiPriority w:val="99"/>
    <w:qFormat/>
    <w:pPr>
      <w:keepNext/>
      <w:widowControl/>
      <w:spacing w:line="240" w:lineRule="auto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"/>
    <w:basedOn w:val="a2"/>
    <w:link w:val="10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2">
    <w:name w:val="Заголовок 2 Знак"/>
    <w:basedOn w:val="a2"/>
    <w:link w:val="21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1">
    <w:name w:val="Заголовок 3 Знак"/>
    <w:basedOn w:val="a2"/>
    <w:link w:val="30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a5">
    <w:name w:val="Адресат"/>
    <w:basedOn w:val="a1"/>
    <w:autoRedefine/>
    <w:uiPriority w:val="99"/>
    <w:pPr>
      <w:widowControl/>
      <w:tabs>
        <w:tab w:val="left" w:pos="4678"/>
      </w:tabs>
      <w:spacing w:line="240" w:lineRule="auto"/>
      <w:ind w:firstLine="0"/>
      <w:jc w:val="right"/>
    </w:pPr>
    <w:rPr>
      <w:sz w:val="24"/>
      <w:szCs w:val="24"/>
    </w:rPr>
  </w:style>
  <w:style w:type="paragraph" w:styleId="a6">
    <w:name w:val="header"/>
    <w:basedOn w:val="a1"/>
    <w:link w:val="a7"/>
    <w:uiPriority w:val="99"/>
    <w:pPr>
      <w:widowControl/>
      <w:tabs>
        <w:tab w:val="center" w:pos="4153"/>
        <w:tab w:val="right" w:pos="8306"/>
      </w:tabs>
      <w:spacing w:line="240" w:lineRule="auto"/>
      <w:ind w:firstLine="0"/>
    </w:pPr>
  </w:style>
  <w:style w:type="character" w:customStyle="1" w:styleId="a7">
    <w:name w:val="Верхний колонтитул Знак"/>
    <w:basedOn w:val="a2"/>
    <w:link w:val="a6"/>
    <w:uiPriority w:val="99"/>
    <w:semiHidden/>
    <w:rPr>
      <w:sz w:val="28"/>
      <w:szCs w:val="28"/>
    </w:rPr>
  </w:style>
  <w:style w:type="paragraph" w:customStyle="1" w:styleId="13">
    <w:name w:val="Заголовок 1 с номером"/>
    <w:basedOn w:val="10"/>
    <w:uiPriority w:val="99"/>
    <w:pPr>
      <w:numPr>
        <w:numId w:val="0"/>
      </w:numPr>
      <w:spacing w:before="0"/>
    </w:pPr>
    <w:rPr>
      <w:rFonts w:ascii="Arial" w:hAnsi="Arial" w:cs="Arial"/>
      <w:b w:val="0"/>
      <w:bCs w:val="0"/>
      <w:shadow w:val="0"/>
      <w:kern w:val="0"/>
      <w:sz w:val="36"/>
      <w:szCs w:val="36"/>
    </w:rPr>
  </w:style>
  <w:style w:type="paragraph" w:customStyle="1" w:styleId="23">
    <w:name w:val="Стиль Заголовок 2 + влево"/>
    <w:basedOn w:val="21"/>
    <w:uiPriority w:val="99"/>
    <w:pPr>
      <w:numPr>
        <w:ilvl w:val="0"/>
        <w:numId w:val="0"/>
      </w:numPr>
      <w:spacing w:before="360" w:after="240"/>
      <w:jc w:val="left"/>
    </w:pPr>
    <w:rPr>
      <w:sz w:val="24"/>
      <w:szCs w:val="24"/>
    </w:rPr>
  </w:style>
  <w:style w:type="paragraph" w:customStyle="1" w:styleId="20">
    <w:name w:val="Заголовок 2 уровня"/>
    <w:basedOn w:val="23"/>
    <w:uiPriority w:val="99"/>
    <w:pPr>
      <w:numPr>
        <w:ilvl w:val="1"/>
        <w:numId w:val="4"/>
      </w:numPr>
    </w:pPr>
  </w:style>
  <w:style w:type="paragraph" w:customStyle="1" w:styleId="a8">
    <w:name w:val="Заголовок курсив"/>
    <w:basedOn w:val="a1"/>
    <w:next w:val="a1"/>
    <w:uiPriority w:val="99"/>
    <w:pPr>
      <w:keepNext/>
      <w:widowControl/>
      <w:shd w:val="clear" w:color="auto" w:fill="FFFFFF"/>
      <w:spacing w:before="360" w:after="240" w:line="240" w:lineRule="auto"/>
      <w:ind w:firstLine="0"/>
      <w:jc w:val="left"/>
    </w:pPr>
    <w:rPr>
      <w:i/>
      <w:iCs/>
      <w:color w:val="000000"/>
      <w:sz w:val="32"/>
      <w:szCs w:val="32"/>
      <w:u w:val="single"/>
    </w:rPr>
  </w:style>
  <w:style w:type="paragraph" w:customStyle="1" w:styleId="a">
    <w:name w:val="Заголовок ОТ"/>
    <w:basedOn w:val="a1"/>
    <w:uiPriority w:val="99"/>
    <w:pPr>
      <w:keepNext/>
      <w:widowControl/>
      <w:numPr>
        <w:numId w:val="5"/>
      </w:numPr>
      <w:spacing w:before="360" w:after="240" w:line="240" w:lineRule="auto"/>
      <w:jc w:val="left"/>
    </w:pPr>
    <w:rPr>
      <w:b/>
      <w:bCs/>
      <w:smallCaps/>
    </w:rPr>
  </w:style>
  <w:style w:type="paragraph" w:customStyle="1" w:styleId="14">
    <w:name w:val="Заголовок1"/>
    <w:basedOn w:val="a1"/>
    <w:next w:val="a1"/>
    <w:autoRedefine/>
    <w:uiPriority w:val="99"/>
    <w:pPr>
      <w:widowControl/>
      <w:spacing w:before="800" w:after="360" w:line="240" w:lineRule="auto"/>
      <w:ind w:firstLine="0"/>
      <w:jc w:val="center"/>
    </w:pPr>
    <w:rPr>
      <w:b/>
      <w:bCs/>
      <w:caps/>
      <w:sz w:val="32"/>
      <w:szCs w:val="32"/>
    </w:rPr>
  </w:style>
  <w:style w:type="paragraph" w:customStyle="1" w:styleId="a9">
    <w:name w:val="Исполнитель"/>
    <w:basedOn w:val="a1"/>
    <w:uiPriority w:val="99"/>
    <w:pPr>
      <w:widowControl/>
      <w:spacing w:before="480" w:line="240" w:lineRule="auto"/>
      <w:ind w:firstLine="0"/>
      <w:jc w:val="left"/>
    </w:pPr>
    <w:rPr>
      <w:sz w:val="20"/>
      <w:szCs w:val="20"/>
    </w:rPr>
  </w:style>
  <w:style w:type="paragraph" w:customStyle="1" w:styleId="aa">
    <w:name w:val="Кому направлено"/>
    <w:basedOn w:val="a1"/>
    <w:uiPriority w:val="99"/>
    <w:pPr>
      <w:widowControl/>
      <w:spacing w:line="240" w:lineRule="auto"/>
      <w:ind w:firstLine="0"/>
      <w:jc w:val="right"/>
    </w:pPr>
    <w:rPr>
      <w:noProof/>
      <w:lang w:val="en-US"/>
    </w:rPr>
  </w:style>
  <w:style w:type="paragraph" w:customStyle="1" w:styleId="times">
    <w:name w:val="Название/подпись (times)"/>
    <w:basedOn w:val="a1"/>
    <w:uiPriority w:val="99"/>
    <w:pPr>
      <w:widowControl/>
      <w:spacing w:line="240" w:lineRule="auto"/>
      <w:ind w:firstLine="0"/>
      <w:jc w:val="left"/>
    </w:pPr>
    <w:rPr>
      <w:b/>
      <w:bCs/>
    </w:rPr>
  </w:style>
  <w:style w:type="paragraph" w:styleId="ab">
    <w:name w:val="footer"/>
    <w:basedOn w:val="a1"/>
    <w:link w:val="ac"/>
    <w:uiPriority w:val="99"/>
    <w:pPr>
      <w:widowControl/>
      <w:tabs>
        <w:tab w:val="center" w:pos="4153"/>
        <w:tab w:val="right" w:pos="8306"/>
      </w:tabs>
      <w:spacing w:line="240" w:lineRule="auto"/>
      <w:ind w:firstLine="0"/>
      <w:jc w:val="left"/>
    </w:pPr>
    <w:rPr>
      <w:i/>
      <w:iCs/>
      <w:sz w:val="12"/>
      <w:szCs w:val="12"/>
    </w:rPr>
  </w:style>
  <w:style w:type="character" w:customStyle="1" w:styleId="ac">
    <w:name w:val="Нижний колонтитул Знак"/>
    <w:basedOn w:val="a2"/>
    <w:link w:val="ab"/>
    <w:uiPriority w:val="99"/>
    <w:semiHidden/>
    <w:rPr>
      <w:sz w:val="28"/>
      <w:szCs w:val="28"/>
    </w:rPr>
  </w:style>
  <w:style w:type="character" w:styleId="ad">
    <w:name w:val="page number"/>
    <w:basedOn w:val="a2"/>
    <w:uiPriority w:val="99"/>
    <w:rPr>
      <w:rFonts w:ascii="Times New Roman" w:hAnsi="Times New Roman" w:cs="Times New Roman"/>
      <w:sz w:val="28"/>
      <w:szCs w:val="28"/>
    </w:rPr>
  </w:style>
  <w:style w:type="paragraph" w:customStyle="1" w:styleId="ae">
    <w:name w:val="Образец"/>
    <w:basedOn w:val="a1"/>
    <w:uiPriority w:val="99"/>
    <w:pPr>
      <w:widowControl/>
      <w:spacing w:before="240" w:after="240" w:line="240" w:lineRule="auto"/>
      <w:ind w:left="4536" w:firstLine="0"/>
      <w:jc w:val="left"/>
    </w:pPr>
    <w:rPr>
      <w:i/>
      <w:iCs/>
      <w:color w:val="000000"/>
      <w:sz w:val="24"/>
      <w:szCs w:val="24"/>
    </w:rPr>
  </w:style>
  <w:style w:type="paragraph" w:customStyle="1" w:styleId="af">
    <w:name w:val="Обращение"/>
    <w:basedOn w:val="a1"/>
    <w:next w:val="a1"/>
    <w:autoRedefine/>
    <w:uiPriority w:val="99"/>
    <w:pPr>
      <w:widowControl/>
      <w:spacing w:after="360" w:line="240" w:lineRule="auto"/>
      <w:ind w:firstLine="0"/>
      <w:jc w:val="center"/>
    </w:pPr>
    <w:rPr>
      <w:i/>
      <w:iCs/>
      <w:sz w:val="32"/>
      <w:szCs w:val="32"/>
    </w:rPr>
  </w:style>
  <w:style w:type="paragraph" w:customStyle="1" w:styleId="af0">
    <w:name w:val="Объект"/>
    <w:basedOn w:val="30"/>
    <w:uiPriority w:val="99"/>
    <w:pPr>
      <w:spacing w:before="0" w:after="240"/>
      <w:jc w:val="center"/>
    </w:pPr>
    <w:rPr>
      <w:rFonts w:ascii="Times New Roman" w:hAnsi="Times New Roman" w:cs="Times New Roman"/>
      <w:b/>
      <w:bCs/>
    </w:rPr>
  </w:style>
  <w:style w:type="paragraph" w:customStyle="1" w:styleId="times0">
    <w:name w:val="Текстовое поле (times)"/>
    <w:uiPriority w:val="99"/>
    <w:pPr>
      <w:autoSpaceDE w:val="0"/>
      <w:autoSpaceDN w:val="0"/>
      <w:spacing w:after="0" w:line="240" w:lineRule="auto"/>
      <w:ind w:left="1276" w:right="709" w:firstLine="720"/>
      <w:jc w:val="both"/>
    </w:pPr>
    <w:rPr>
      <w:sz w:val="24"/>
      <w:szCs w:val="24"/>
    </w:rPr>
  </w:style>
  <w:style w:type="paragraph" w:customStyle="1" w:styleId="af1">
    <w:name w:val="Окуд"/>
    <w:basedOn w:val="times0"/>
    <w:uiPriority w:val="99"/>
    <w:pPr>
      <w:ind w:firstLine="0"/>
      <w:jc w:val="left"/>
      <w:outlineLvl w:val="8"/>
    </w:pPr>
    <w:rPr>
      <w:sz w:val="16"/>
      <w:szCs w:val="16"/>
    </w:rPr>
  </w:style>
  <w:style w:type="paragraph" w:styleId="24">
    <w:name w:val="Body Text 2"/>
    <w:basedOn w:val="a1"/>
    <w:link w:val="25"/>
    <w:uiPriority w:val="99"/>
    <w:pPr>
      <w:widowControl/>
      <w:spacing w:line="240" w:lineRule="auto"/>
    </w:pPr>
    <w:rPr>
      <w:sz w:val="26"/>
      <w:szCs w:val="26"/>
    </w:rPr>
  </w:style>
  <w:style w:type="character" w:customStyle="1" w:styleId="25">
    <w:name w:val="Основной текст 2 Знак"/>
    <w:basedOn w:val="a2"/>
    <w:link w:val="24"/>
    <w:uiPriority w:val="99"/>
    <w:semiHidden/>
    <w:rPr>
      <w:sz w:val="28"/>
      <w:szCs w:val="28"/>
    </w:rPr>
  </w:style>
  <w:style w:type="paragraph" w:customStyle="1" w:styleId="af2">
    <w:name w:val="Приложение"/>
    <w:basedOn w:val="a1"/>
    <w:next w:val="a1"/>
    <w:uiPriority w:val="99"/>
    <w:pPr>
      <w:widowControl/>
      <w:spacing w:before="360" w:line="240" w:lineRule="auto"/>
      <w:ind w:firstLine="0"/>
      <w:jc w:val="left"/>
    </w:pPr>
  </w:style>
  <w:style w:type="paragraph" w:customStyle="1" w:styleId="af3">
    <w:name w:val="Руководитель"/>
    <w:basedOn w:val="a1"/>
    <w:next w:val="a9"/>
    <w:uiPriority w:val="99"/>
    <w:pPr>
      <w:widowControl/>
      <w:tabs>
        <w:tab w:val="left" w:pos="6804"/>
        <w:tab w:val="right" w:pos="9072"/>
      </w:tabs>
      <w:spacing w:before="1080" w:line="240" w:lineRule="auto"/>
      <w:ind w:firstLine="0"/>
      <w:jc w:val="left"/>
    </w:pPr>
  </w:style>
  <w:style w:type="paragraph" w:customStyle="1" w:styleId="a0">
    <w:name w:val="Список нумерованный"/>
    <w:basedOn w:val="a1"/>
    <w:uiPriority w:val="99"/>
    <w:pPr>
      <w:numPr>
        <w:numId w:val="6"/>
      </w:numPr>
      <w:spacing w:line="240" w:lineRule="auto"/>
    </w:pPr>
    <w:rPr>
      <w:color w:val="000000"/>
    </w:rPr>
  </w:style>
  <w:style w:type="paragraph" w:customStyle="1" w:styleId="1">
    <w:name w:val="Список1"/>
    <w:basedOn w:val="a1"/>
    <w:uiPriority w:val="99"/>
    <w:pPr>
      <w:widowControl/>
      <w:numPr>
        <w:numId w:val="7"/>
      </w:numPr>
      <w:tabs>
        <w:tab w:val="left" w:pos="992"/>
      </w:tabs>
      <w:spacing w:line="240" w:lineRule="auto"/>
    </w:pPr>
  </w:style>
  <w:style w:type="paragraph" w:customStyle="1" w:styleId="2">
    <w:name w:val="Список2"/>
    <w:basedOn w:val="a1"/>
    <w:uiPriority w:val="99"/>
    <w:pPr>
      <w:widowControl/>
      <w:numPr>
        <w:ilvl w:val="1"/>
        <w:numId w:val="7"/>
      </w:numPr>
      <w:spacing w:line="240" w:lineRule="auto"/>
    </w:pPr>
  </w:style>
  <w:style w:type="paragraph" w:customStyle="1" w:styleId="3">
    <w:name w:val="Список3"/>
    <w:basedOn w:val="2"/>
    <w:uiPriority w:val="99"/>
    <w:pPr>
      <w:numPr>
        <w:ilvl w:val="2"/>
      </w:numPr>
    </w:pPr>
  </w:style>
  <w:style w:type="paragraph" w:customStyle="1" w:styleId="N">
    <w:name w:val="ТаблицаN"/>
    <w:basedOn w:val="a1"/>
    <w:uiPriority w:val="99"/>
    <w:pPr>
      <w:keepNext/>
      <w:widowControl/>
      <w:spacing w:before="360" w:after="120" w:line="240" w:lineRule="auto"/>
      <w:ind w:firstLine="0"/>
      <w:jc w:val="right"/>
    </w:pPr>
  </w:style>
  <w:style w:type="paragraph" w:customStyle="1" w:styleId="Heading">
    <w:name w:val="Heading"/>
    <w:uiPriority w:val="99"/>
    <w:pPr>
      <w:keepNext/>
      <w:widowControl w:val="0"/>
      <w:autoSpaceDE w:val="0"/>
      <w:autoSpaceDN w:val="0"/>
      <w:spacing w:before="120" w:after="120" w:line="240" w:lineRule="auto"/>
      <w:jc w:val="center"/>
    </w:pPr>
    <w:rPr>
      <w:b/>
      <w:bCs/>
      <w:sz w:val="24"/>
      <w:szCs w:val="24"/>
    </w:rPr>
  </w:style>
  <w:style w:type="paragraph" w:customStyle="1" w:styleId="af4">
    <w:name w:val="Глава"/>
    <w:basedOn w:val="a1"/>
    <w:uiPriority w:val="99"/>
    <w:pPr>
      <w:keepNext/>
      <w:pageBreakBefore/>
      <w:spacing w:before="480" w:after="360" w:line="240" w:lineRule="auto"/>
      <w:ind w:firstLine="0"/>
      <w:jc w:val="center"/>
    </w:pPr>
    <w:rPr>
      <w:b/>
      <w:bCs/>
      <w:caps/>
    </w:rPr>
  </w:style>
  <w:style w:type="paragraph" w:customStyle="1" w:styleId="af5">
    <w:name w:val="Название письма"/>
    <w:basedOn w:val="a1"/>
    <w:next w:val="a1"/>
    <w:uiPriority w:val="99"/>
    <w:pPr>
      <w:widowControl/>
      <w:spacing w:line="240" w:lineRule="auto"/>
      <w:ind w:firstLine="0"/>
      <w:jc w:val="left"/>
    </w:pPr>
    <w:rPr>
      <w:b/>
      <w:bCs/>
    </w:rPr>
  </w:style>
  <w:style w:type="paragraph" w:customStyle="1" w:styleId="11">
    <w:name w:val="Заголовок 1_"/>
    <w:basedOn w:val="1"/>
    <w:uiPriority w:val="99"/>
    <w:pPr>
      <w:numPr>
        <w:numId w:val="1"/>
      </w:numPr>
      <w:tabs>
        <w:tab w:val="left" w:pos="426"/>
      </w:tabs>
      <w:spacing w:before="360" w:after="240"/>
      <w:jc w:val="center"/>
    </w:pPr>
    <w:rPr>
      <w:b/>
      <w:bCs/>
    </w:rPr>
  </w:style>
  <w:style w:type="paragraph" w:styleId="af6">
    <w:name w:val="Body Text"/>
    <w:basedOn w:val="a1"/>
    <w:link w:val="af7"/>
    <w:uiPriority w:val="99"/>
    <w:pPr>
      <w:widowControl/>
      <w:spacing w:line="288" w:lineRule="auto"/>
    </w:pPr>
  </w:style>
  <w:style w:type="character" w:customStyle="1" w:styleId="af7">
    <w:name w:val="Основной текст Знак"/>
    <w:basedOn w:val="a2"/>
    <w:link w:val="af6"/>
    <w:uiPriority w:val="99"/>
    <w:semiHidden/>
    <w:rPr>
      <w:sz w:val="28"/>
      <w:szCs w:val="28"/>
    </w:rPr>
  </w:style>
  <w:style w:type="paragraph" w:customStyle="1" w:styleId="af8">
    <w:name w:val="Где"/>
    <w:basedOn w:val="af2"/>
    <w:uiPriority w:val="99"/>
    <w:pPr>
      <w:tabs>
        <w:tab w:val="left" w:pos="567"/>
        <w:tab w:val="left" w:pos="993"/>
        <w:tab w:val="left" w:pos="1276"/>
      </w:tabs>
      <w:spacing w:after="240"/>
      <w:ind w:left="567" w:hanging="567"/>
    </w:pPr>
  </w:style>
  <w:style w:type="paragraph" w:styleId="26">
    <w:name w:val="Body Text Indent 2"/>
    <w:basedOn w:val="a1"/>
    <w:link w:val="27"/>
    <w:uiPriority w:val="99"/>
    <w:pPr>
      <w:widowControl/>
      <w:tabs>
        <w:tab w:val="left" w:pos="141"/>
      </w:tabs>
      <w:adjustRightInd w:val="0"/>
      <w:spacing w:line="240" w:lineRule="auto"/>
    </w:pPr>
    <w:rPr>
      <w:rFonts w:ascii="Times New Roman CYR" w:hAnsi="Times New Roman CYR" w:cs="Times New Roman CYR"/>
      <w:color w:val="000000"/>
    </w:rPr>
  </w:style>
  <w:style w:type="character" w:customStyle="1" w:styleId="27">
    <w:name w:val="Основной текст с отступом 2 Знак"/>
    <w:basedOn w:val="a2"/>
    <w:link w:val="26"/>
    <w:uiPriority w:val="99"/>
    <w:semiHidden/>
    <w:rPr>
      <w:sz w:val="28"/>
      <w:szCs w:val="28"/>
    </w:rPr>
  </w:style>
  <w:style w:type="paragraph" w:styleId="af9">
    <w:name w:val="Body Text Indent"/>
    <w:basedOn w:val="a1"/>
    <w:link w:val="afa"/>
    <w:uiPriority w:val="99"/>
    <w:rsid w:val="00C3788C"/>
    <w:pPr>
      <w:spacing w:after="120"/>
      <w:ind w:left="283"/>
    </w:pPr>
  </w:style>
  <w:style w:type="character" w:customStyle="1" w:styleId="afa">
    <w:name w:val="Основной текст с отступом Знак"/>
    <w:basedOn w:val="a2"/>
    <w:link w:val="af9"/>
    <w:uiPriority w:val="99"/>
    <w:semiHidden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Адмиистрация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</dc:creator>
  <cp:lastModifiedBy>Борисова Наталья Олеговна</cp:lastModifiedBy>
  <cp:revision>3</cp:revision>
  <cp:lastPrinted>2019-10-25T12:20:00Z</cp:lastPrinted>
  <dcterms:created xsi:type="dcterms:W3CDTF">2019-10-25T12:24:00Z</dcterms:created>
  <dcterms:modified xsi:type="dcterms:W3CDTF">2019-10-25T12:48:00Z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97eb9d7e-e2a6-48aa-a058-b010dcc96a32</vt:lpwstr>
  </property>
</Properties>
</file>