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631972297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FB0210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ГУБЕРНАТОР</w:t>
      </w:r>
      <w:r w:rsidR="004A076C" w:rsidRPr="00581CDF">
        <w:rPr>
          <w:rFonts w:ascii="Times New Roman" w:hAnsi="Times New Roman"/>
          <w:b/>
          <w:sz w:val="24"/>
          <w:szCs w:val="24"/>
        </w:rPr>
        <w:t xml:space="preserve"> САНКТ-ПЕТЕРБУРГА</w:t>
      </w:r>
    </w:p>
    <w:p w:rsidR="0073547B" w:rsidRPr="0073547B" w:rsidRDefault="0073547B" w:rsidP="00334914">
      <w:pPr>
        <w:pStyle w:val="ac"/>
        <w:spacing w:line="240" w:lineRule="auto"/>
        <w:ind w:left="0" w:right="79"/>
        <w:rPr>
          <w:sz w:val="18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73547B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D26220" w:rsidRDefault="006C3B86" w:rsidP="00FF77F1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39372F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="0039372F">
        <w:rPr>
          <w:b/>
          <w:sz w:val="24"/>
          <w:szCs w:val="24"/>
        </w:rPr>
        <w:t>учреждении</w:t>
      </w:r>
      <w:r w:rsidR="00842D58">
        <w:rPr>
          <w:b/>
          <w:sz w:val="24"/>
          <w:szCs w:val="24"/>
        </w:rPr>
        <w:t xml:space="preserve"> </w:t>
      </w:r>
      <w:r w:rsidR="00D26220">
        <w:rPr>
          <w:b/>
          <w:sz w:val="24"/>
          <w:szCs w:val="24"/>
        </w:rPr>
        <w:t xml:space="preserve">формы поощрения </w:t>
      </w:r>
    </w:p>
    <w:p w:rsidR="00D26220" w:rsidRDefault="00EA6597" w:rsidP="00FF77F1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Губернатора</w:t>
      </w:r>
      <w:r w:rsidR="00D26220">
        <w:rPr>
          <w:b/>
          <w:sz w:val="24"/>
          <w:szCs w:val="24"/>
        </w:rPr>
        <w:t xml:space="preserve"> </w:t>
      </w:r>
      <w:r w:rsidR="00991B28">
        <w:rPr>
          <w:b/>
          <w:sz w:val="24"/>
          <w:szCs w:val="24"/>
        </w:rPr>
        <w:t xml:space="preserve">Санкт-Петербурга </w:t>
      </w:r>
      <w:r w:rsidR="00861DBF" w:rsidRPr="00861DBF">
        <w:rPr>
          <w:b/>
          <w:sz w:val="24"/>
          <w:szCs w:val="24"/>
        </w:rPr>
        <w:t>–</w:t>
      </w:r>
      <w:r w:rsidR="00991B28">
        <w:rPr>
          <w:b/>
          <w:sz w:val="24"/>
          <w:szCs w:val="24"/>
        </w:rPr>
        <w:t xml:space="preserve"> </w:t>
      </w:r>
    </w:p>
    <w:p w:rsidR="002B0D0B" w:rsidRDefault="00842D58" w:rsidP="00FF77F1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FF77F1" w:rsidRPr="00FF77F1">
        <w:rPr>
          <w:b/>
          <w:sz w:val="24"/>
          <w:szCs w:val="24"/>
        </w:rPr>
        <w:t>очетно</w:t>
      </w:r>
      <w:r w:rsidR="00645CED">
        <w:rPr>
          <w:b/>
          <w:sz w:val="24"/>
          <w:szCs w:val="24"/>
        </w:rPr>
        <w:t>го</w:t>
      </w:r>
      <w:r w:rsidR="00FF77F1" w:rsidRPr="00FF77F1">
        <w:rPr>
          <w:b/>
          <w:sz w:val="24"/>
          <w:szCs w:val="24"/>
        </w:rPr>
        <w:t xml:space="preserve"> знам</w:t>
      </w:r>
      <w:r w:rsidR="00645CED">
        <w:rPr>
          <w:b/>
          <w:sz w:val="24"/>
          <w:szCs w:val="24"/>
        </w:rPr>
        <w:t>ени</w:t>
      </w:r>
      <w:r w:rsidR="00FF77F1" w:rsidRPr="00FF77F1">
        <w:rPr>
          <w:b/>
          <w:sz w:val="24"/>
          <w:szCs w:val="24"/>
        </w:rPr>
        <w:t xml:space="preserve"> </w:t>
      </w:r>
    </w:p>
    <w:p w:rsidR="002B0D0B" w:rsidRDefault="00FF77F1" w:rsidP="00FF77F1">
      <w:pPr>
        <w:ind w:right="282"/>
        <w:jc w:val="both"/>
        <w:rPr>
          <w:b/>
          <w:sz w:val="24"/>
          <w:szCs w:val="24"/>
        </w:rPr>
      </w:pPr>
      <w:r w:rsidRPr="00FF77F1">
        <w:rPr>
          <w:b/>
          <w:sz w:val="24"/>
          <w:szCs w:val="24"/>
        </w:rPr>
        <w:t>Губернатора Санкт-Петербурга</w:t>
      </w:r>
      <w:r w:rsidR="00DD31FF">
        <w:rPr>
          <w:b/>
          <w:sz w:val="24"/>
          <w:szCs w:val="24"/>
        </w:rPr>
        <w:t xml:space="preserve"> </w:t>
      </w:r>
    </w:p>
    <w:p w:rsidR="0057155A" w:rsidRDefault="00FF77F1" w:rsidP="00FF77F1">
      <w:pPr>
        <w:ind w:right="282"/>
        <w:jc w:val="both"/>
        <w:rPr>
          <w:b/>
          <w:sz w:val="24"/>
          <w:szCs w:val="24"/>
        </w:rPr>
      </w:pPr>
      <w:r w:rsidRPr="00FF77F1">
        <w:rPr>
          <w:b/>
          <w:sz w:val="24"/>
          <w:szCs w:val="24"/>
        </w:rPr>
        <w:t xml:space="preserve">лучшему </w:t>
      </w:r>
      <w:bookmarkStart w:id="0" w:name="_GoBack"/>
      <w:bookmarkEnd w:id="0"/>
      <w:r w:rsidRPr="00FF77F1">
        <w:rPr>
          <w:b/>
          <w:sz w:val="24"/>
          <w:szCs w:val="24"/>
        </w:rPr>
        <w:t xml:space="preserve">студенческому отряду </w:t>
      </w:r>
    </w:p>
    <w:p w:rsidR="00103801" w:rsidRPr="00DD31FF" w:rsidRDefault="00FF77F1" w:rsidP="00FF77F1">
      <w:pPr>
        <w:ind w:right="282"/>
        <w:jc w:val="both"/>
        <w:rPr>
          <w:b/>
          <w:sz w:val="24"/>
          <w:szCs w:val="24"/>
        </w:rPr>
      </w:pPr>
      <w:r w:rsidRPr="00FF77F1">
        <w:rPr>
          <w:b/>
          <w:sz w:val="24"/>
          <w:szCs w:val="24"/>
        </w:rPr>
        <w:t>Санкт-Петербурга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CD2EA7" w:rsidP="0039372F">
      <w:pPr>
        <w:tabs>
          <w:tab w:val="left" w:pos="1260"/>
          <w:tab w:val="left" w:pos="3405"/>
          <w:tab w:val="left" w:pos="9498"/>
        </w:tabs>
        <w:ind w:right="141" w:firstLine="851"/>
        <w:jc w:val="both"/>
        <w:rPr>
          <w:sz w:val="24"/>
          <w:szCs w:val="24"/>
        </w:rPr>
      </w:pPr>
      <w:r w:rsidRPr="00CD2EA7">
        <w:rPr>
          <w:sz w:val="24"/>
          <w:szCs w:val="24"/>
        </w:rPr>
        <w:t xml:space="preserve">В соответствии с Законом Санкт-Петербурга от 26.06.2019 № 424-102 </w:t>
      </w:r>
      <w:r>
        <w:rPr>
          <w:sz w:val="24"/>
          <w:szCs w:val="24"/>
        </w:rPr>
        <w:br/>
      </w:r>
      <w:r w:rsidRPr="00CD2EA7">
        <w:rPr>
          <w:sz w:val="24"/>
          <w:szCs w:val="24"/>
        </w:rPr>
        <w:t xml:space="preserve">«О наградах и иных формах поощрения в Санкт-Петербурге» </w:t>
      </w:r>
      <w:r w:rsidR="00851CD0" w:rsidRPr="00851CD0">
        <w:rPr>
          <w:sz w:val="24"/>
          <w:szCs w:val="24"/>
        </w:rPr>
        <w:t xml:space="preserve">и в целях стимулирования </w:t>
      </w:r>
      <w:r w:rsidR="00CD2DAE">
        <w:rPr>
          <w:sz w:val="24"/>
          <w:szCs w:val="24"/>
        </w:rPr>
        <w:br/>
      </w:r>
      <w:r w:rsidR="00851CD0" w:rsidRPr="00851CD0">
        <w:rPr>
          <w:sz w:val="24"/>
          <w:szCs w:val="24"/>
        </w:rPr>
        <w:t xml:space="preserve">и поощрения </w:t>
      </w:r>
      <w:r w:rsidR="00B13BCA">
        <w:rPr>
          <w:sz w:val="24"/>
          <w:szCs w:val="24"/>
        </w:rPr>
        <w:t>студенческих отрядов</w:t>
      </w:r>
      <w:r w:rsidR="00851CD0" w:rsidRPr="00851CD0">
        <w:rPr>
          <w:sz w:val="24"/>
          <w:szCs w:val="24"/>
        </w:rPr>
        <w:t xml:space="preserve"> Санкт-Петербурга </w:t>
      </w:r>
    </w:p>
    <w:p w:rsidR="000A261E" w:rsidRDefault="000A261E" w:rsidP="00A150BC">
      <w:pPr>
        <w:tabs>
          <w:tab w:val="left" w:pos="1260"/>
          <w:tab w:val="left" w:pos="3405"/>
          <w:tab w:val="left" w:pos="9498"/>
        </w:tabs>
        <w:ind w:right="141"/>
        <w:jc w:val="both"/>
        <w:rPr>
          <w:sz w:val="24"/>
          <w:szCs w:val="24"/>
        </w:rPr>
      </w:pPr>
    </w:p>
    <w:p w:rsidR="003632C1" w:rsidRPr="003632C1" w:rsidRDefault="003632C1" w:rsidP="000A261E">
      <w:pPr>
        <w:tabs>
          <w:tab w:val="left" w:pos="1260"/>
          <w:tab w:val="left" w:pos="3405"/>
          <w:tab w:val="left" w:pos="9498"/>
        </w:tabs>
        <w:ind w:right="141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EA6597">
        <w:rPr>
          <w:b/>
          <w:sz w:val="24"/>
          <w:szCs w:val="24"/>
        </w:rPr>
        <w:t>Ю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39372F">
      <w:pPr>
        <w:tabs>
          <w:tab w:val="left" w:pos="1260"/>
          <w:tab w:val="left" w:pos="3405"/>
          <w:tab w:val="left" w:pos="9498"/>
        </w:tabs>
        <w:ind w:right="141" w:firstLine="851"/>
        <w:jc w:val="both"/>
        <w:rPr>
          <w:sz w:val="24"/>
          <w:szCs w:val="24"/>
        </w:rPr>
      </w:pPr>
    </w:p>
    <w:p w:rsidR="00E32433" w:rsidRPr="00D26220" w:rsidRDefault="003411C6" w:rsidP="00492577">
      <w:pPr>
        <w:pStyle w:val="af2"/>
        <w:numPr>
          <w:ilvl w:val="0"/>
          <w:numId w:val="21"/>
        </w:numPr>
        <w:tabs>
          <w:tab w:val="left" w:pos="1276"/>
        </w:tabs>
        <w:ind w:left="0" w:right="168" w:firstLine="851"/>
        <w:jc w:val="both"/>
        <w:rPr>
          <w:sz w:val="24"/>
          <w:szCs w:val="24"/>
        </w:rPr>
      </w:pPr>
      <w:r w:rsidRPr="00D26220">
        <w:rPr>
          <w:sz w:val="24"/>
          <w:szCs w:val="24"/>
        </w:rPr>
        <w:t xml:space="preserve">Учредить </w:t>
      </w:r>
      <w:r w:rsidR="00EA6597">
        <w:rPr>
          <w:sz w:val="24"/>
          <w:szCs w:val="24"/>
        </w:rPr>
        <w:t xml:space="preserve">форму </w:t>
      </w:r>
      <w:r w:rsidR="00D26220" w:rsidRPr="00D26220">
        <w:rPr>
          <w:sz w:val="24"/>
          <w:szCs w:val="24"/>
        </w:rPr>
        <w:t>поощрени</w:t>
      </w:r>
      <w:r w:rsidR="00EA6597">
        <w:rPr>
          <w:sz w:val="24"/>
          <w:szCs w:val="24"/>
        </w:rPr>
        <w:t>я</w:t>
      </w:r>
      <w:r w:rsidR="00D26220" w:rsidRPr="00D26220">
        <w:rPr>
          <w:sz w:val="24"/>
          <w:szCs w:val="24"/>
        </w:rPr>
        <w:t xml:space="preserve"> </w:t>
      </w:r>
      <w:r w:rsidR="00EA6597">
        <w:rPr>
          <w:sz w:val="24"/>
          <w:szCs w:val="24"/>
        </w:rPr>
        <w:t xml:space="preserve">Губернатора </w:t>
      </w:r>
      <w:r w:rsidR="00991B28" w:rsidRPr="00D26220">
        <w:rPr>
          <w:sz w:val="24"/>
          <w:szCs w:val="24"/>
        </w:rPr>
        <w:t xml:space="preserve">Санкт-Петербурга </w:t>
      </w:r>
      <w:r w:rsidR="00861DBF" w:rsidRPr="00D26220">
        <w:rPr>
          <w:sz w:val="24"/>
          <w:szCs w:val="24"/>
        </w:rPr>
        <w:t>–</w:t>
      </w:r>
      <w:r w:rsidR="00991B28" w:rsidRPr="00D26220">
        <w:rPr>
          <w:sz w:val="24"/>
          <w:szCs w:val="24"/>
        </w:rPr>
        <w:t xml:space="preserve"> </w:t>
      </w:r>
      <w:r w:rsidR="0057155A">
        <w:rPr>
          <w:sz w:val="24"/>
          <w:szCs w:val="24"/>
        </w:rPr>
        <w:t>П</w:t>
      </w:r>
      <w:r w:rsidR="00991B28" w:rsidRPr="00D26220">
        <w:rPr>
          <w:sz w:val="24"/>
          <w:szCs w:val="24"/>
        </w:rPr>
        <w:t>очетно</w:t>
      </w:r>
      <w:r w:rsidR="00341FEA" w:rsidRPr="00D26220">
        <w:rPr>
          <w:sz w:val="24"/>
          <w:szCs w:val="24"/>
        </w:rPr>
        <w:t>е</w:t>
      </w:r>
      <w:r w:rsidR="00991B28" w:rsidRPr="00D26220">
        <w:rPr>
          <w:sz w:val="24"/>
          <w:szCs w:val="24"/>
        </w:rPr>
        <w:t xml:space="preserve"> знам</w:t>
      </w:r>
      <w:r w:rsidR="00341FEA" w:rsidRPr="00D26220">
        <w:rPr>
          <w:sz w:val="24"/>
          <w:szCs w:val="24"/>
        </w:rPr>
        <w:t>я</w:t>
      </w:r>
      <w:r w:rsidR="00694448" w:rsidRPr="00D26220">
        <w:rPr>
          <w:sz w:val="24"/>
          <w:szCs w:val="24"/>
        </w:rPr>
        <w:t xml:space="preserve"> </w:t>
      </w:r>
      <w:r w:rsidR="00991B28" w:rsidRPr="00D26220">
        <w:rPr>
          <w:sz w:val="24"/>
          <w:szCs w:val="24"/>
        </w:rPr>
        <w:t>Губернатора Санкт-Петербурга лучшему студенческому отряду</w:t>
      </w:r>
      <w:r w:rsidR="0057155A">
        <w:rPr>
          <w:sz w:val="24"/>
          <w:szCs w:val="24"/>
        </w:rPr>
        <w:t xml:space="preserve"> </w:t>
      </w:r>
      <w:r w:rsidR="00991B28" w:rsidRPr="00D26220">
        <w:rPr>
          <w:sz w:val="24"/>
          <w:szCs w:val="24"/>
        </w:rPr>
        <w:t>Санкт-Петербурга</w:t>
      </w:r>
      <w:r w:rsidR="00EA6597">
        <w:rPr>
          <w:sz w:val="24"/>
          <w:szCs w:val="24"/>
        </w:rPr>
        <w:t xml:space="preserve"> (далее – Почетное знамя)</w:t>
      </w:r>
      <w:r w:rsidR="00BC2D97" w:rsidRPr="00D26220">
        <w:rPr>
          <w:sz w:val="24"/>
          <w:szCs w:val="24"/>
        </w:rPr>
        <w:t>.</w:t>
      </w:r>
    </w:p>
    <w:p w:rsidR="00EA6597" w:rsidRDefault="00BC2D97" w:rsidP="00CD2DAE">
      <w:pPr>
        <w:pStyle w:val="af2"/>
        <w:numPr>
          <w:ilvl w:val="0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 w:rsidRPr="00CD2DAE">
        <w:rPr>
          <w:sz w:val="24"/>
          <w:szCs w:val="24"/>
        </w:rPr>
        <w:t xml:space="preserve">Утвердить Положение </w:t>
      </w:r>
      <w:r w:rsidR="003411C6" w:rsidRPr="00CD2DAE">
        <w:rPr>
          <w:sz w:val="24"/>
          <w:szCs w:val="24"/>
        </w:rPr>
        <w:t xml:space="preserve">о </w:t>
      </w:r>
      <w:r w:rsidR="00341FEA" w:rsidRPr="00CD2DAE">
        <w:rPr>
          <w:sz w:val="24"/>
          <w:szCs w:val="24"/>
        </w:rPr>
        <w:t>Почетно</w:t>
      </w:r>
      <w:r w:rsidR="00EA6597">
        <w:rPr>
          <w:sz w:val="24"/>
          <w:szCs w:val="24"/>
        </w:rPr>
        <w:t>м</w:t>
      </w:r>
      <w:r w:rsidR="00341FEA" w:rsidRPr="00CD2DAE">
        <w:rPr>
          <w:sz w:val="24"/>
          <w:szCs w:val="24"/>
        </w:rPr>
        <w:t xml:space="preserve"> знам</w:t>
      </w:r>
      <w:r w:rsidR="00EA6597">
        <w:rPr>
          <w:sz w:val="24"/>
          <w:szCs w:val="24"/>
        </w:rPr>
        <w:t>ени.</w:t>
      </w:r>
    </w:p>
    <w:p w:rsidR="00C02B3C" w:rsidRPr="00CD2DAE" w:rsidRDefault="004741D5" w:rsidP="00CD2DAE">
      <w:pPr>
        <w:pStyle w:val="af2"/>
        <w:numPr>
          <w:ilvl w:val="0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 w:rsidRPr="00CD2DAE">
        <w:rPr>
          <w:sz w:val="24"/>
          <w:szCs w:val="24"/>
        </w:rPr>
        <w:t xml:space="preserve">Утвердить описание </w:t>
      </w:r>
      <w:r w:rsidR="00895EAB" w:rsidRPr="00CD2DAE">
        <w:rPr>
          <w:sz w:val="24"/>
          <w:szCs w:val="24"/>
        </w:rPr>
        <w:t>Почетно</w:t>
      </w:r>
      <w:r w:rsidR="00EA6597">
        <w:rPr>
          <w:sz w:val="24"/>
          <w:szCs w:val="24"/>
        </w:rPr>
        <w:t>го</w:t>
      </w:r>
      <w:r w:rsidR="00895EAB" w:rsidRPr="00CD2DAE">
        <w:rPr>
          <w:sz w:val="24"/>
          <w:szCs w:val="24"/>
        </w:rPr>
        <w:t xml:space="preserve"> знам</w:t>
      </w:r>
      <w:r w:rsidR="00EA6597">
        <w:rPr>
          <w:sz w:val="24"/>
          <w:szCs w:val="24"/>
        </w:rPr>
        <w:t xml:space="preserve">ени </w:t>
      </w:r>
      <w:r w:rsidRPr="00CD2DAE">
        <w:rPr>
          <w:sz w:val="24"/>
          <w:szCs w:val="24"/>
        </w:rPr>
        <w:t>согласно приложению.</w:t>
      </w:r>
    </w:p>
    <w:p w:rsidR="00D6377F" w:rsidRPr="00CD2DAE" w:rsidRDefault="00985268" w:rsidP="00CD2DAE">
      <w:pPr>
        <w:pStyle w:val="af2"/>
        <w:numPr>
          <w:ilvl w:val="0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 w:rsidRPr="00CD2DAE">
        <w:rPr>
          <w:sz w:val="24"/>
          <w:szCs w:val="24"/>
        </w:rPr>
        <w:t>Комитету по молодежной политике и взаимодействию с общественными организациями</w:t>
      </w:r>
      <w:r w:rsidR="00D6377F" w:rsidRPr="00CD2DAE">
        <w:rPr>
          <w:sz w:val="24"/>
          <w:szCs w:val="24"/>
        </w:rPr>
        <w:t>:</w:t>
      </w:r>
    </w:p>
    <w:p w:rsidR="00985268" w:rsidRPr="00CD2DAE" w:rsidRDefault="00D26220" w:rsidP="00CD2DAE">
      <w:pPr>
        <w:pStyle w:val="af2"/>
        <w:numPr>
          <w:ilvl w:val="1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месячный срок у</w:t>
      </w:r>
      <w:r w:rsidR="007044BA" w:rsidRPr="00CD2DAE">
        <w:rPr>
          <w:sz w:val="24"/>
          <w:szCs w:val="24"/>
        </w:rPr>
        <w:t>твердить документы, предусмотренные Положением</w:t>
      </w:r>
      <w:r w:rsidR="005C6CDB" w:rsidRPr="00CD2DAE">
        <w:rPr>
          <w:sz w:val="24"/>
          <w:szCs w:val="24"/>
        </w:rPr>
        <w:t>.</w:t>
      </w:r>
    </w:p>
    <w:p w:rsidR="005C6CDB" w:rsidRPr="00CD2DAE" w:rsidRDefault="00D26220" w:rsidP="00CD2DAE">
      <w:pPr>
        <w:pStyle w:val="af2"/>
        <w:numPr>
          <w:ilvl w:val="1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72094E" w:rsidRPr="00CD2DAE">
        <w:rPr>
          <w:sz w:val="24"/>
          <w:szCs w:val="24"/>
        </w:rPr>
        <w:t xml:space="preserve">о </w:t>
      </w:r>
      <w:r w:rsidR="00C400B1" w:rsidRPr="00CD2DAE">
        <w:rPr>
          <w:sz w:val="24"/>
          <w:szCs w:val="24"/>
        </w:rPr>
        <w:t>01</w:t>
      </w:r>
      <w:r w:rsidR="00305CC1" w:rsidRPr="00CD2DAE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305CC1" w:rsidRPr="00CD2DAE">
        <w:rPr>
          <w:sz w:val="24"/>
          <w:szCs w:val="24"/>
        </w:rPr>
        <w:t xml:space="preserve"> года</w:t>
      </w:r>
      <w:r w:rsidR="00A323AA">
        <w:rPr>
          <w:sz w:val="24"/>
          <w:szCs w:val="24"/>
        </w:rPr>
        <w:t>,</w:t>
      </w:r>
      <w:r w:rsidR="00305CC1" w:rsidRPr="00CD2DAE">
        <w:rPr>
          <w:sz w:val="24"/>
          <w:szCs w:val="24"/>
        </w:rPr>
        <w:t xml:space="preserve"> предшествующе</w:t>
      </w:r>
      <w:r w:rsidR="00A323AA">
        <w:rPr>
          <w:sz w:val="24"/>
          <w:szCs w:val="24"/>
        </w:rPr>
        <w:t>го</w:t>
      </w:r>
      <w:r w:rsidR="00305CC1" w:rsidRPr="00CD2DAE">
        <w:rPr>
          <w:sz w:val="24"/>
          <w:szCs w:val="24"/>
        </w:rPr>
        <w:t xml:space="preserve"> году </w:t>
      </w:r>
      <w:r w:rsidR="00D5786F" w:rsidRPr="00CD2DAE">
        <w:rPr>
          <w:sz w:val="24"/>
          <w:szCs w:val="24"/>
        </w:rPr>
        <w:t xml:space="preserve">вручения </w:t>
      </w:r>
      <w:r w:rsidR="00EA6597">
        <w:rPr>
          <w:sz w:val="24"/>
          <w:szCs w:val="24"/>
        </w:rPr>
        <w:t>П</w:t>
      </w:r>
      <w:r>
        <w:rPr>
          <w:sz w:val="24"/>
          <w:szCs w:val="24"/>
        </w:rPr>
        <w:t>очетного знамени</w:t>
      </w:r>
      <w:r w:rsidR="00D5786F" w:rsidRPr="00CD2DAE">
        <w:rPr>
          <w:sz w:val="24"/>
          <w:szCs w:val="24"/>
        </w:rPr>
        <w:t>,</w:t>
      </w:r>
      <w:r w:rsidR="00305CC1" w:rsidRPr="00CD2D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организовать </w:t>
      </w:r>
      <w:r w:rsidR="00041ABA" w:rsidRPr="00CD2DAE">
        <w:rPr>
          <w:sz w:val="24"/>
          <w:szCs w:val="24"/>
        </w:rPr>
        <w:t>изготов</w:t>
      </w:r>
      <w:r>
        <w:rPr>
          <w:sz w:val="24"/>
          <w:szCs w:val="24"/>
        </w:rPr>
        <w:t xml:space="preserve">ление </w:t>
      </w:r>
      <w:r w:rsidR="00EA6597">
        <w:rPr>
          <w:sz w:val="24"/>
          <w:szCs w:val="24"/>
        </w:rPr>
        <w:t>П</w:t>
      </w:r>
      <w:r>
        <w:rPr>
          <w:sz w:val="24"/>
          <w:szCs w:val="24"/>
        </w:rPr>
        <w:t>очетного знамени</w:t>
      </w:r>
      <w:r w:rsidR="00041ABA" w:rsidRPr="00CD2DAE">
        <w:rPr>
          <w:sz w:val="24"/>
          <w:szCs w:val="24"/>
        </w:rPr>
        <w:t>.</w:t>
      </w:r>
    </w:p>
    <w:p w:rsidR="00041ABA" w:rsidRPr="00CD2DAE" w:rsidRDefault="00041ABA" w:rsidP="00CD2DAE">
      <w:pPr>
        <w:pStyle w:val="af2"/>
        <w:numPr>
          <w:ilvl w:val="0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 w:rsidRPr="00CD2DAE">
        <w:rPr>
          <w:sz w:val="24"/>
          <w:szCs w:val="24"/>
        </w:rPr>
        <w:t xml:space="preserve">Установить, что </w:t>
      </w:r>
      <w:r w:rsidR="00EA6597">
        <w:rPr>
          <w:sz w:val="24"/>
          <w:szCs w:val="24"/>
        </w:rPr>
        <w:t>П</w:t>
      </w:r>
      <w:r w:rsidRPr="00CD2DAE">
        <w:rPr>
          <w:sz w:val="24"/>
          <w:szCs w:val="24"/>
        </w:rPr>
        <w:t xml:space="preserve">очетное знамя </w:t>
      </w:r>
      <w:r w:rsidR="00025BDC" w:rsidRPr="00CD2DAE">
        <w:rPr>
          <w:sz w:val="24"/>
          <w:szCs w:val="24"/>
        </w:rPr>
        <w:t>присуждается ежегодно начиная с 2020 года.</w:t>
      </w:r>
    </w:p>
    <w:p w:rsidR="001974B2" w:rsidRPr="00CD2DAE" w:rsidRDefault="001974B2" w:rsidP="00CD2DAE">
      <w:pPr>
        <w:pStyle w:val="af2"/>
        <w:numPr>
          <w:ilvl w:val="0"/>
          <w:numId w:val="21"/>
        </w:numPr>
        <w:tabs>
          <w:tab w:val="left" w:pos="1276"/>
          <w:tab w:val="left" w:pos="3405"/>
          <w:tab w:val="left" w:pos="9498"/>
        </w:tabs>
        <w:ind w:left="0" w:right="141" w:firstLine="851"/>
        <w:jc w:val="both"/>
        <w:rPr>
          <w:sz w:val="24"/>
          <w:szCs w:val="24"/>
        </w:rPr>
      </w:pPr>
      <w:r w:rsidRPr="00CD2DAE">
        <w:rPr>
          <w:sz w:val="24"/>
          <w:szCs w:val="24"/>
        </w:rPr>
        <w:t>Контроль за выполнением постановления возложить на вице-губернатора Санкт-Петербурга</w:t>
      </w:r>
      <w:r w:rsidR="00E32433" w:rsidRPr="00CD2DAE">
        <w:rPr>
          <w:sz w:val="24"/>
          <w:szCs w:val="24"/>
        </w:rPr>
        <w:t xml:space="preserve"> – руководителя Администрации Губернатора Санкт-Петербурга</w:t>
      </w:r>
      <w:r w:rsidRPr="00CD2DAE">
        <w:rPr>
          <w:sz w:val="24"/>
          <w:szCs w:val="24"/>
        </w:rPr>
        <w:t xml:space="preserve"> </w:t>
      </w:r>
      <w:r w:rsidR="004F0352" w:rsidRPr="00CD2DAE">
        <w:rPr>
          <w:sz w:val="24"/>
          <w:szCs w:val="24"/>
        </w:rPr>
        <w:t>Совершаеву Л.П</w:t>
      </w:r>
      <w:r w:rsidRPr="00CD2DAE">
        <w:rPr>
          <w:sz w:val="24"/>
          <w:szCs w:val="24"/>
        </w:rPr>
        <w:t>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632C1">
      <w:pPr>
        <w:tabs>
          <w:tab w:val="left" w:pos="0"/>
          <w:tab w:val="left" w:pos="9498"/>
        </w:tabs>
        <w:ind w:right="141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D7409B">
      <w:pgSz w:w="11906" w:h="16838"/>
      <w:pgMar w:top="737" w:right="851" w:bottom="73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75D" w:rsidRDefault="00D0575D" w:rsidP="00CA492D">
      <w:r>
        <w:separator/>
      </w:r>
    </w:p>
  </w:endnote>
  <w:endnote w:type="continuationSeparator" w:id="0">
    <w:p w:rsidR="00D0575D" w:rsidRDefault="00D0575D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75D" w:rsidRDefault="00D0575D" w:rsidP="00CA492D">
      <w:r>
        <w:separator/>
      </w:r>
    </w:p>
  </w:footnote>
  <w:footnote w:type="continuationSeparator" w:id="0">
    <w:p w:rsidR="00D0575D" w:rsidRDefault="00D0575D" w:rsidP="00CA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5FD4F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8"/>
  </w:num>
  <w:num w:numId="5">
    <w:abstractNumId w:val="21"/>
  </w:num>
  <w:num w:numId="6">
    <w:abstractNumId w:val="17"/>
  </w:num>
  <w:num w:numId="7">
    <w:abstractNumId w:val="18"/>
  </w:num>
  <w:num w:numId="8">
    <w:abstractNumId w:val="3"/>
  </w:num>
  <w:num w:numId="9">
    <w:abstractNumId w:val="0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  <w:num w:numId="14">
    <w:abstractNumId w:val="4"/>
  </w:num>
  <w:num w:numId="15">
    <w:abstractNumId w:val="2"/>
  </w:num>
  <w:num w:numId="16">
    <w:abstractNumId w:val="15"/>
  </w:num>
  <w:num w:numId="17">
    <w:abstractNumId w:val="19"/>
  </w:num>
  <w:num w:numId="18">
    <w:abstractNumId w:val="13"/>
  </w:num>
  <w:num w:numId="19">
    <w:abstractNumId w:val="9"/>
  </w:num>
  <w:num w:numId="20">
    <w:abstractNumId w:val="7"/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200E"/>
    <w:rsid w:val="000124C4"/>
    <w:rsid w:val="000125EC"/>
    <w:rsid w:val="00013F2D"/>
    <w:rsid w:val="0001451E"/>
    <w:rsid w:val="00014828"/>
    <w:rsid w:val="00016279"/>
    <w:rsid w:val="00025BDC"/>
    <w:rsid w:val="00030B55"/>
    <w:rsid w:val="0003788B"/>
    <w:rsid w:val="00041ABA"/>
    <w:rsid w:val="000657FD"/>
    <w:rsid w:val="0007499A"/>
    <w:rsid w:val="00074DF0"/>
    <w:rsid w:val="000759C2"/>
    <w:rsid w:val="00082E72"/>
    <w:rsid w:val="00086EF7"/>
    <w:rsid w:val="00090137"/>
    <w:rsid w:val="00097141"/>
    <w:rsid w:val="000A093E"/>
    <w:rsid w:val="000A261E"/>
    <w:rsid w:val="000A6818"/>
    <w:rsid w:val="000B457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A7"/>
    <w:rsid w:val="00356F3D"/>
    <w:rsid w:val="00361289"/>
    <w:rsid w:val="00361F47"/>
    <w:rsid w:val="003632C1"/>
    <w:rsid w:val="00363601"/>
    <w:rsid w:val="00365ECF"/>
    <w:rsid w:val="003706BD"/>
    <w:rsid w:val="00371210"/>
    <w:rsid w:val="003741C5"/>
    <w:rsid w:val="00376899"/>
    <w:rsid w:val="003809E8"/>
    <w:rsid w:val="00381D6B"/>
    <w:rsid w:val="003831FD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40754B"/>
    <w:rsid w:val="004123BE"/>
    <w:rsid w:val="00414C31"/>
    <w:rsid w:val="00424895"/>
    <w:rsid w:val="00431C56"/>
    <w:rsid w:val="00431C8E"/>
    <w:rsid w:val="00440F1A"/>
    <w:rsid w:val="004423BA"/>
    <w:rsid w:val="00447055"/>
    <w:rsid w:val="00454CB3"/>
    <w:rsid w:val="004553A3"/>
    <w:rsid w:val="00457729"/>
    <w:rsid w:val="004636BA"/>
    <w:rsid w:val="004741D5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9A3"/>
    <w:rsid w:val="004C1D35"/>
    <w:rsid w:val="004C5F77"/>
    <w:rsid w:val="004C7F30"/>
    <w:rsid w:val="004D34B4"/>
    <w:rsid w:val="004D5529"/>
    <w:rsid w:val="004E0A71"/>
    <w:rsid w:val="004E1ADA"/>
    <w:rsid w:val="004F0352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CDF"/>
    <w:rsid w:val="00582619"/>
    <w:rsid w:val="00591692"/>
    <w:rsid w:val="00591909"/>
    <w:rsid w:val="00591B64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E20B6"/>
    <w:rsid w:val="005E41E3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4A1C"/>
    <w:rsid w:val="00634AEB"/>
    <w:rsid w:val="00634BDC"/>
    <w:rsid w:val="00636A24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7044BA"/>
    <w:rsid w:val="00710B18"/>
    <w:rsid w:val="00714073"/>
    <w:rsid w:val="00716638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233B"/>
    <w:rsid w:val="008148AE"/>
    <w:rsid w:val="0081643E"/>
    <w:rsid w:val="00823961"/>
    <w:rsid w:val="00834DC5"/>
    <w:rsid w:val="00836202"/>
    <w:rsid w:val="00842D58"/>
    <w:rsid w:val="00851CD0"/>
    <w:rsid w:val="00861DBF"/>
    <w:rsid w:val="00865812"/>
    <w:rsid w:val="00866974"/>
    <w:rsid w:val="00870280"/>
    <w:rsid w:val="00873903"/>
    <w:rsid w:val="008848F9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E7A98"/>
    <w:rsid w:val="008F014E"/>
    <w:rsid w:val="008F0258"/>
    <w:rsid w:val="009000A0"/>
    <w:rsid w:val="009039D6"/>
    <w:rsid w:val="00906F6B"/>
    <w:rsid w:val="00914C4F"/>
    <w:rsid w:val="00916B08"/>
    <w:rsid w:val="00917F4B"/>
    <w:rsid w:val="0092221A"/>
    <w:rsid w:val="00925040"/>
    <w:rsid w:val="009272E5"/>
    <w:rsid w:val="00931664"/>
    <w:rsid w:val="00934C23"/>
    <w:rsid w:val="00946742"/>
    <w:rsid w:val="009479FD"/>
    <w:rsid w:val="00952026"/>
    <w:rsid w:val="00952D04"/>
    <w:rsid w:val="00954265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16D1"/>
    <w:rsid w:val="009A49B6"/>
    <w:rsid w:val="009B1143"/>
    <w:rsid w:val="009B1C41"/>
    <w:rsid w:val="009B28E7"/>
    <w:rsid w:val="009B3D62"/>
    <w:rsid w:val="009C60D2"/>
    <w:rsid w:val="009F2BDB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7BDA"/>
    <w:rsid w:val="00A323AA"/>
    <w:rsid w:val="00A40092"/>
    <w:rsid w:val="00A42270"/>
    <w:rsid w:val="00A445B4"/>
    <w:rsid w:val="00A449E8"/>
    <w:rsid w:val="00A47D91"/>
    <w:rsid w:val="00A513CA"/>
    <w:rsid w:val="00A55E6D"/>
    <w:rsid w:val="00A64088"/>
    <w:rsid w:val="00A66AC1"/>
    <w:rsid w:val="00A7310E"/>
    <w:rsid w:val="00A7595E"/>
    <w:rsid w:val="00A75F34"/>
    <w:rsid w:val="00A812D7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F7E72"/>
    <w:rsid w:val="00B02324"/>
    <w:rsid w:val="00B13BCA"/>
    <w:rsid w:val="00B224F0"/>
    <w:rsid w:val="00B24940"/>
    <w:rsid w:val="00B25FE7"/>
    <w:rsid w:val="00B278B8"/>
    <w:rsid w:val="00B352BE"/>
    <w:rsid w:val="00B37614"/>
    <w:rsid w:val="00B37D00"/>
    <w:rsid w:val="00B45D8C"/>
    <w:rsid w:val="00B51319"/>
    <w:rsid w:val="00B52E87"/>
    <w:rsid w:val="00B635D5"/>
    <w:rsid w:val="00B64CCB"/>
    <w:rsid w:val="00B82595"/>
    <w:rsid w:val="00B92916"/>
    <w:rsid w:val="00B95E7C"/>
    <w:rsid w:val="00BA5613"/>
    <w:rsid w:val="00BB2243"/>
    <w:rsid w:val="00BB30EC"/>
    <w:rsid w:val="00BB5FC9"/>
    <w:rsid w:val="00BB6F54"/>
    <w:rsid w:val="00BB76A3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450F"/>
    <w:rsid w:val="00CD2971"/>
    <w:rsid w:val="00CD2DAE"/>
    <w:rsid w:val="00CD2EA7"/>
    <w:rsid w:val="00CD3FCD"/>
    <w:rsid w:val="00CD58C6"/>
    <w:rsid w:val="00CE2012"/>
    <w:rsid w:val="00CF0B06"/>
    <w:rsid w:val="00CF211F"/>
    <w:rsid w:val="00CF313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A0A4C"/>
    <w:rsid w:val="00DB0E3E"/>
    <w:rsid w:val="00DC2665"/>
    <w:rsid w:val="00DD31FF"/>
    <w:rsid w:val="00DE2ED9"/>
    <w:rsid w:val="00DE3307"/>
    <w:rsid w:val="00DE4AAB"/>
    <w:rsid w:val="00DE5160"/>
    <w:rsid w:val="00E07CB9"/>
    <w:rsid w:val="00E10941"/>
    <w:rsid w:val="00E1412F"/>
    <w:rsid w:val="00E15465"/>
    <w:rsid w:val="00E203B8"/>
    <w:rsid w:val="00E32433"/>
    <w:rsid w:val="00E46951"/>
    <w:rsid w:val="00E56D2E"/>
    <w:rsid w:val="00E64F3C"/>
    <w:rsid w:val="00E714BB"/>
    <w:rsid w:val="00E75348"/>
    <w:rsid w:val="00E76EDD"/>
    <w:rsid w:val="00E80B96"/>
    <w:rsid w:val="00E874C4"/>
    <w:rsid w:val="00E910B7"/>
    <w:rsid w:val="00E9551D"/>
    <w:rsid w:val="00E970B5"/>
    <w:rsid w:val="00EA5D1A"/>
    <w:rsid w:val="00EA6597"/>
    <w:rsid w:val="00EA6804"/>
    <w:rsid w:val="00EB02BD"/>
    <w:rsid w:val="00EB1929"/>
    <w:rsid w:val="00EB57F0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74CC2"/>
    <w:rsid w:val="00F75062"/>
    <w:rsid w:val="00F862BF"/>
    <w:rsid w:val="00F94C2A"/>
    <w:rsid w:val="00F96B6B"/>
    <w:rsid w:val="00F96BC3"/>
    <w:rsid w:val="00FA3D08"/>
    <w:rsid w:val="00FA3FE9"/>
    <w:rsid w:val="00FA4836"/>
    <w:rsid w:val="00FA662D"/>
    <w:rsid w:val="00FA6D52"/>
    <w:rsid w:val="00FB0210"/>
    <w:rsid w:val="00FB4A2E"/>
    <w:rsid w:val="00FB5C00"/>
    <w:rsid w:val="00FC0FFB"/>
    <w:rsid w:val="00FC3053"/>
    <w:rsid w:val="00FC5E0B"/>
    <w:rsid w:val="00FC6DEC"/>
    <w:rsid w:val="00FC7207"/>
    <w:rsid w:val="00FD1427"/>
    <w:rsid w:val="00FD2B2E"/>
    <w:rsid w:val="00FD641E"/>
    <w:rsid w:val="00FE1F1B"/>
    <w:rsid w:val="00FE1F89"/>
    <w:rsid w:val="00FF4152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20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EB3F-F462-4FC7-9559-22AC69F1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Андрей Титов</cp:lastModifiedBy>
  <cp:revision>7</cp:revision>
  <cp:lastPrinted>2019-10-07T13:52:00Z</cp:lastPrinted>
  <dcterms:created xsi:type="dcterms:W3CDTF">2019-08-28T10:01:00Z</dcterms:created>
  <dcterms:modified xsi:type="dcterms:W3CDTF">2019-10-07T13:52:00Z</dcterms:modified>
</cp:coreProperties>
</file>