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26F20" w:rsidRDefault="00702C9B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2160270</wp:posOffset>
                </wp:positionV>
                <wp:extent cx="3000375" cy="5949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3A2D13" w:rsidP="003A2D13">
                            <w:pPr>
                              <w:pStyle w:val="1"/>
                            </w:pPr>
                            <w:r>
                              <w:t>О внесении изменени</w:t>
                            </w:r>
                            <w:r w:rsidR="000E4397">
                              <w:t>й</w:t>
                            </w:r>
                            <w:r>
                              <w:t xml:space="preserve"> в постановление Правительства Санкт-Петербурга </w:t>
                            </w:r>
                            <w:r>
                              <w:br/>
                              <w:t xml:space="preserve">от 30.06.2014 № 551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70.1pt;width:236.25pt;height:46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" o:allowincell="f" filled="f" stroked="f">
                <v:textbox inset="0,0,0,0">
                  <w:txbxContent>
                    <w:p w:rsidR="005712D2" w:rsidRDefault="003A2D13" w:rsidP="003A2D13">
                      <w:pPr>
                        <w:pStyle w:val="1"/>
                      </w:pPr>
                      <w:r>
                        <w:t>О внесении изменени</w:t>
                      </w:r>
                      <w:r w:rsidR="000E4397">
                        <w:t>й</w:t>
                      </w:r>
                      <w:r>
                        <w:t xml:space="preserve"> в постановление Правительства Санкт-Петербурга </w:t>
                      </w:r>
                      <w:r>
                        <w:br/>
                        <w:t xml:space="preserve">от 30.06.2014 № 551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E9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E3EBC" w:rsidRDefault="00E26F20" w:rsidP="00E26F20">
      <w:pPr>
        <w:rPr>
          <w:sz w:val="4"/>
          <w:szCs w:val="4"/>
        </w:rPr>
        <w:sectPr w:rsidR="00E26F20" w:rsidRPr="00CE3EBC" w:rsidSect="00CE3EBC">
          <w:headerReference w:type="even" r:id="rId8"/>
          <w:headerReference w:type="default" r:id="rId9"/>
          <w:pgSz w:w="11906" w:h="16838"/>
          <w:pgMar w:top="568" w:right="357" w:bottom="1134" w:left="357" w:header="357" w:footer="709" w:gutter="0"/>
          <w:cols w:space="708"/>
          <w:titlePg/>
          <w:docGrid w:linePitch="360"/>
        </w:sectPr>
      </w:pPr>
    </w:p>
    <w:p w:rsidR="003A2D13" w:rsidRPr="00C8653A" w:rsidRDefault="003A2D13" w:rsidP="003A2D13">
      <w:pPr>
        <w:tabs>
          <w:tab w:val="left" w:pos="0"/>
          <w:tab w:val="right" w:pos="9356"/>
        </w:tabs>
        <w:ind w:firstLine="567"/>
        <w:jc w:val="both"/>
        <w:rPr>
          <w:rFonts w:eastAsia="Calibri"/>
          <w:bCs/>
        </w:rPr>
      </w:pPr>
      <w:r w:rsidRPr="00C8653A">
        <w:rPr>
          <w:rFonts w:eastAsia="Calibri"/>
          <w:bCs/>
        </w:rPr>
        <w:t>Правительство Санкт-Петербурга</w:t>
      </w:r>
    </w:p>
    <w:p w:rsidR="003A2D13" w:rsidRPr="00702C9B" w:rsidRDefault="003A2D13" w:rsidP="003A2D13">
      <w:pPr>
        <w:tabs>
          <w:tab w:val="left" w:pos="0"/>
        </w:tabs>
        <w:ind w:firstLine="567"/>
        <w:jc w:val="both"/>
        <w:rPr>
          <w:rFonts w:eastAsia="Calibri"/>
          <w:sz w:val="16"/>
          <w:szCs w:val="16"/>
        </w:rPr>
      </w:pPr>
    </w:p>
    <w:p w:rsidR="003A2D13" w:rsidRPr="003A2D13" w:rsidRDefault="003A2D13" w:rsidP="003A2D13">
      <w:pPr>
        <w:tabs>
          <w:tab w:val="left" w:pos="0"/>
        </w:tabs>
        <w:jc w:val="both"/>
        <w:rPr>
          <w:b/>
        </w:rPr>
      </w:pPr>
      <w:r w:rsidRPr="003A2D13">
        <w:rPr>
          <w:b/>
        </w:rPr>
        <w:t>П О С Т А Н О В Л Я Е Т:</w:t>
      </w:r>
    </w:p>
    <w:p w:rsidR="003A2D13" w:rsidRPr="00702C9B" w:rsidRDefault="003A2D13" w:rsidP="003A2D13">
      <w:pPr>
        <w:tabs>
          <w:tab w:val="left" w:pos="0"/>
        </w:tabs>
        <w:ind w:firstLine="567"/>
        <w:jc w:val="both"/>
        <w:rPr>
          <w:sz w:val="16"/>
          <w:szCs w:val="16"/>
        </w:rPr>
      </w:pPr>
    </w:p>
    <w:p w:rsidR="00A370BD" w:rsidRDefault="003A2D13" w:rsidP="005A1A0A">
      <w:pPr>
        <w:tabs>
          <w:tab w:val="left" w:pos="0"/>
        </w:tabs>
        <w:ind w:firstLine="567"/>
        <w:jc w:val="both"/>
      </w:pPr>
      <w:r w:rsidRPr="003A2D13">
        <w:t>1.</w:t>
      </w:r>
      <w:r w:rsidRPr="00C8653A">
        <w:t xml:space="preserve"> Внести в постановление Правительства Санкт-Петербурга от 30.06.2014 № 551</w:t>
      </w:r>
      <w:r>
        <w:t xml:space="preserve"> </w:t>
      </w:r>
      <w:r w:rsidRPr="00C8653A">
        <w:t>«О</w:t>
      </w:r>
      <w:r w:rsidR="00A370BD">
        <w:t> </w:t>
      </w:r>
      <w:r w:rsidRPr="00C8653A">
        <w:t xml:space="preserve">государственной программе Санкт-Петербурга «Экономическое </w:t>
      </w:r>
      <w:r w:rsidR="005A1A0A">
        <w:br/>
      </w:r>
      <w:r w:rsidRPr="00C8653A">
        <w:t xml:space="preserve">и социальное развитие территорий </w:t>
      </w:r>
      <w:r w:rsidR="006D4729">
        <w:t>Санкт-Петербурга»</w:t>
      </w:r>
      <w:r w:rsidR="00A370BD">
        <w:t xml:space="preserve"> следующие изменения:</w:t>
      </w:r>
    </w:p>
    <w:p w:rsidR="003A2D13" w:rsidRDefault="00A370BD" w:rsidP="005A1A0A">
      <w:pPr>
        <w:tabs>
          <w:tab w:val="left" w:pos="0"/>
        </w:tabs>
        <w:ind w:firstLine="567"/>
        <w:jc w:val="both"/>
        <w:rPr>
          <w:spacing w:val="-6"/>
        </w:rPr>
      </w:pPr>
      <w:r>
        <w:t>1.1.</w:t>
      </w:r>
      <w:r w:rsidR="00CE28ED">
        <w:t xml:space="preserve"> </w:t>
      </w:r>
      <w:r>
        <w:t>Г</w:t>
      </w:r>
      <w:r w:rsidR="004111BF">
        <w:rPr>
          <w:spacing w:val="-6"/>
        </w:rPr>
        <w:t>рафу 2 пункта 4-1 таблицы 7 раздела 16</w:t>
      </w:r>
      <w:r w:rsidR="005A1A0A">
        <w:rPr>
          <w:spacing w:val="-6"/>
        </w:rPr>
        <w:t xml:space="preserve"> приложения к постановлению </w:t>
      </w:r>
      <w:r>
        <w:rPr>
          <w:spacing w:val="-6"/>
        </w:rPr>
        <w:t>изложить в следующей редакции:</w:t>
      </w:r>
    </w:p>
    <w:p w:rsidR="00A370BD" w:rsidRDefault="00A370BD" w:rsidP="005A1A0A">
      <w:pPr>
        <w:tabs>
          <w:tab w:val="left" w:pos="0"/>
        </w:tabs>
        <w:ind w:firstLine="567"/>
        <w:jc w:val="both"/>
        <w:rPr>
          <w:spacing w:val="-6"/>
        </w:rPr>
      </w:pPr>
      <w:r>
        <w:rPr>
          <w:spacing w:val="-6"/>
        </w:rPr>
        <w:t>«</w:t>
      </w:r>
      <w:r w:rsidR="0025457A">
        <w:rPr>
          <w:spacing w:val="-6"/>
        </w:rPr>
        <w:t>Анализ потенциала социально-экономического развития жилищного фонда исторического центра Санкт-Петербурга и формирование инструментария в целях его реализации».</w:t>
      </w:r>
    </w:p>
    <w:p w:rsidR="0025457A" w:rsidRDefault="0025457A" w:rsidP="005A1A0A">
      <w:pPr>
        <w:tabs>
          <w:tab w:val="left" w:pos="0"/>
        </w:tabs>
        <w:ind w:firstLine="567"/>
        <w:jc w:val="both"/>
        <w:rPr>
          <w:spacing w:val="-6"/>
        </w:rPr>
      </w:pPr>
      <w:r>
        <w:rPr>
          <w:spacing w:val="-6"/>
        </w:rPr>
        <w:t xml:space="preserve">1.2. Пункт 5 раздела 17 </w:t>
      </w:r>
      <w:r w:rsidR="008D659C">
        <w:rPr>
          <w:spacing w:val="-6"/>
        </w:rPr>
        <w:t xml:space="preserve">приложения к постановлению </w:t>
      </w:r>
      <w:r>
        <w:rPr>
          <w:spacing w:val="-6"/>
        </w:rPr>
        <w:t>дополнить абзацем следующего содержания:</w:t>
      </w:r>
    </w:p>
    <w:p w:rsidR="0025457A" w:rsidRDefault="0025457A" w:rsidP="0019486F">
      <w:pPr>
        <w:tabs>
          <w:tab w:val="left" w:pos="0"/>
        </w:tabs>
        <w:ind w:firstLine="567"/>
        <w:jc w:val="both"/>
        <w:rPr>
          <w:spacing w:val="-6"/>
        </w:rPr>
      </w:pPr>
      <w:r>
        <w:rPr>
          <w:spacing w:val="-6"/>
        </w:rPr>
        <w:t>«</w:t>
      </w:r>
      <w:r w:rsidR="008D659C">
        <w:rPr>
          <w:spacing w:val="-6"/>
        </w:rPr>
        <w:t>П</w:t>
      </w:r>
      <w:r w:rsidR="00702A24">
        <w:rPr>
          <w:spacing w:val="-6"/>
        </w:rPr>
        <w:t xml:space="preserve">од </w:t>
      </w:r>
      <w:r w:rsidR="00702A24" w:rsidRPr="00702A24">
        <w:rPr>
          <w:spacing w:val="-6"/>
        </w:rPr>
        <w:t>жилищн</w:t>
      </w:r>
      <w:r w:rsidR="00702A24">
        <w:rPr>
          <w:spacing w:val="-6"/>
        </w:rPr>
        <w:t>ым</w:t>
      </w:r>
      <w:r w:rsidR="00702A24" w:rsidRPr="00702A24">
        <w:rPr>
          <w:spacing w:val="-6"/>
        </w:rPr>
        <w:t xml:space="preserve"> фонд</w:t>
      </w:r>
      <w:r w:rsidR="00702A24">
        <w:rPr>
          <w:spacing w:val="-6"/>
        </w:rPr>
        <w:t>ом</w:t>
      </w:r>
      <w:r w:rsidR="00702A24" w:rsidRPr="00702A24">
        <w:rPr>
          <w:spacing w:val="-6"/>
        </w:rPr>
        <w:t xml:space="preserve"> исторического центра Санкт-Петербурга</w:t>
      </w:r>
      <w:r w:rsidR="00702A24">
        <w:rPr>
          <w:spacing w:val="-6"/>
        </w:rPr>
        <w:t xml:space="preserve"> понимаются многоквартирные дома</w:t>
      </w:r>
      <w:r w:rsidR="004967AE">
        <w:rPr>
          <w:spacing w:val="-6"/>
        </w:rPr>
        <w:t xml:space="preserve">, являющиеся </w:t>
      </w:r>
      <w:r w:rsidR="004967AE" w:rsidRPr="004967AE">
        <w:rPr>
          <w:spacing w:val="-6"/>
        </w:rPr>
        <w:t>объект</w:t>
      </w:r>
      <w:r w:rsidR="004967AE">
        <w:rPr>
          <w:spacing w:val="-6"/>
        </w:rPr>
        <w:t>ами</w:t>
      </w:r>
      <w:r w:rsidR="004967AE" w:rsidRPr="004967AE">
        <w:rPr>
          <w:spacing w:val="-6"/>
        </w:rPr>
        <w:t xml:space="preserve"> культурного наследия федерального значения и</w:t>
      </w:r>
      <w:r w:rsidR="008D659C">
        <w:rPr>
          <w:spacing w:val="-6"/>
        </w:rPr>
        <w:t>ли </w:t>
      </w:r>
      <w:r w:rsidR="004967AE" w:rsidRPr="004967AE">
        <w:rPr>
          <w:spacing w:val="-6"/>
        </w:rPr>
        <w:t>объект</w:t>
      </w:r>
      <w:r w:rsidR="004967AE">
        <w:rPr>
          <w:spacing w:val="-6"/>
        </w:rPr>
        <w:t>ами</w:t>
      </w:r>
      <w:r w:rsidR="004967AE" w:rsidRPr="004967AE">
        <w:rPr>
          <w:spacing w:val="-6"/>
        </w:rPr>
        <w:t xml:space="preserve"> культурного наследия регионального значения, включенны</w:t>
      </w:r>
      <w:r w:rsidR="008D659C">
        <w:rPr>
          <w:spacing w:val="-6"/>
        </w:rPr>
        <w:t>ми</w:t>
      </w:r>
      <w:r w:rsidR="004967AE" w:rsidRPr="004967AE">
        <w:rPr>
          <w:spacing w:val="-6"/>
        </w:rPr>
        <w:t xml:space="preserve"> в установленном федеральным законом порядке в единый государственный реестр объектов культурного наследия (памятников истории и культуры) народов Российской Федерации, или </w:t>
      </w:r>
      <w:r w:rsidR="008D659C">
        <w:rPr>
          <w:spacing w:val="-6"/>
        </w:rPr>
        <w:t xml:space="preserve">выявленными объектами культурного наследия, включенными </w:t>
      </w:r>
      <w:r w:rsidR="004967AE" w:rsidRPr="004967AE">
        <w:rPr>
          <w:spacing w:val="-6"/>
        </w:rPr>
        <w:t xml:space="preserve">в </w:t>
      </w:r>
      <w:r w:rsidR="0019486F">
        <w:rPr>
          <w:spacing w:val="-6"/>
        </w:rPr>
        <w:t>перечень</w:t>
      </w:r>
      <w:r w:rsidR="004967AE" w:rsidRPr="004967AE">
        <w:rPr>
          <w:spacing w:val="-6"/>
        </w:rPr>
        <w:t xml:space="preserve"> выявленных объектов культурного наследия</w:t>
      </w:r>
      <w:r w:rsidR="004967AE">
        <w:rPr>
          <w:spacing w:val="-6"/>
        </w:rPr>
        <w:t>, и расположенные</w:t>
      </w:r>
      <w:r w:rsidR="0019486F">
        <w:rPr>
          <w:spacing w:val="-6"/>
        </w:rPr>
        <w:t xml:space="preserve"> </w:t>
      </w:r>
      <w:r w:rsidR="0019486F" w:rsidRPr="0019486F">
        <w:rPr>
          <w:spacing w:val="-6"/>
        </w:rPr>
        <w:t xml:space="preserve">в границах единой зоны регулирования застройки и хозяйственной деятельности объектов культурного наследия, расположенных в исторически сложившихся центральных районах Санкт-Петербурга </w:t>
      </w:r>
      <w:r w:rsidR="008D659C">
        <w:rPr>
          <w:spacing w:val="-6"/>
        </w:rPr>
        <w:t xml:space="preserve">1 </w:t>
      </w:r>
      <w:r w:rsidR="0019486F" w:rsidRPr="0019486F">
        <w:rPr>
          <w:spacing w:val="-6"/>
        </w:rPr>
        <w:t xml:space="preserve">(ОЗРЗ-1), </w:t>
      </w:r>
      <w:r w:rsidR="008D659C">
        <w:rPr>
          <w:spacing w:val="-6"/>
        </w:rPr>
        <w:t>или</w:t>
      </w:r>
      <w:r w:rsidR="0019486F" w:rsidRPr="0019486F">
        <w:rPr>
          <w:spacing w:val="-6"/>
        </w:rPr>
        <w:t xml:space="preserve"> в границах единой охранной зоны объектов культурного наследия, расположенных</w:t>
      </w:r>
      <w:r w:rsidR="0019486F">
        <w:rPr>
          <w:spacing w:val="-6"/>
        </w:rPr>
        <w:t xml:space="preserve"> </w:t>
      </w:r>
      <w:r w:rsidR="0019486F" w:rsidRPr="0019486F">
        <w:rPr>
          <w:spacing w:val="-6"/>
        </w:rPr>
        <w:t xml:space="preserve">в исторически сложившихся центральных районах Санкт-Петербурга (ООЗ), </w:t>
      </w:r>
      <w:r w:rsidR="008D659C">
        <w:rPr>
          <w:spacing w:val="-6"/>
        </w:rPr>
        <w:t>в соответствии с Законом Санкт-</w:t>
      </w:r>
      <w:r w:rsidR="0019486F" w:rsidRPr="0019486F">
        <w:rPr>
          <w:spacing w:val="-6"/>
        </w:rPr>
        <w:t>Петербурга от 24.12.2008 №</w:t>
      </w:r>
      <w:r w:rsidR="0019486F">
        <w:rPr>
          <w:spacing w:val="-6"/>
        </w:rPr>
        <w:t> </w:t>
      </w:r>
      <w:r w:rsidR="0019486F" w:rsidRPr="0019486F">
        <w:rPr>
          <w:spacing w:val="-6"/>
        </w:rPr>
        <w:t>820-7 «О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указанных зон»</w:t>
      </w:r>
      <w:r w:rsidR="004967AE">
        <w:rPr>
          <w:spacing w:val="-6"/>
        </w:rPr>
        <w:t>.</w:t>
      </w:r>
    </w:p>
    <w:p w:rsidR="003A2D13" w:rsidRDefault="003A2D13" w:rsidP="003A2D13">
      <w:pPr>
        <w:tabs>
          <w:tab w:val="left" w:pos="993"/>
        </w:tabs>
        <w:ind w:firstLine="567"/>
        <w:jc w:val="both"/>
      </w:pPr>
      <w:r>
        <w:t>2</w:t>
      </w:r>
      <w:r w:rsidRPr="00C8653A">
        <w:t xml:space="preserve">. </w:t>
      </w:r>
      <w:r w:rsidRPr="00877BE6">
        <w:t xml:space="preserve">Контроль за выполнением постановления возложить на вице-губернатора </w:t>
      </w:r>
      <w:r w:rsidRPr="003A2D13">
        <w:rPr>
          <w:spacing w:val="-4"/>
        </w:rPr>
        <w:t>Санкт</w:t>
      </w:r>
      <w:r w:rsidRPr="003A2D13">
        <w:rPr>
          <w:spacing w:val="-4"/>
        </w:rPr>
        <w:noBreakHyphen/>
        <w:t xml:space="preserve">Петербурга </w:t>
      </w:r>
      <w:r w:rsidR="00A80CFA">
        <w:t>Елина Е.И.</w:t>
      </w:r>
    </w:p>
    <w:p w:rsidR="003A2D13" w:rsidRDefault="003A2D13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B56840" w:rsidRPr="009D4D07" w:rsidRDefault="00B56840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3A2D13" w:rsidRPr="00702C9B" w:rsidRDefault="003A2D13" w:rsidP="003A2D13">
      <w:pPr>
        <w:tabs>
          <w:tab w:val="left" w:pos="993"/>
        </w:tabs>
        <w:ind w:firstLine="567"/>
        <w:jc w:val="both"/>
        <w:rPr>
          <w:sz w:val="16"/>
          <w:szCs w:val="16"/>
        </w:rPr>
      </w:pPr>
    </w:p>
    <w:p w:rsidR="003A2D13" w:rsidRDefault="003A2D13" w:rsidP="003A2D13">
      <w:pPr>
        <w:tabs>
          <w:tab w:val="left" w:pos="5387"/>
        </w:tabs>
        <w:jc w:val="both"/>
        <w:rPr>
          <w:b/>
          <w:color w:val="000000"/>
        </w:rPr>
      </w:pPr>
      <w:r>
        <w:rPr>
          <w:b/>
          <w:color w:val="000000"/>
        </w:rPr>
        <w:t>Временно исполняющий обязанности</w:t>
      </w:r>
    </w:p>
    <w:p w:rsidR="00600C51" w:rsidRDefault="003A2D13" w:rsidP="00702C9B">
      <w:pPr>
        <w:tabs>
          <w:tab w:val="left" w:pos="5387"/>
        </w:tabs>
        <w:jc w:val="both"/>
      </w:pPr>
      <w:r>
        <w:rPr>
          <w:b/>
          <w:color w:val="000000"/>
        </w:rPr>
        <w:t xml:space="preserve">     </w:t>
      </w:r>
      <w:r w:rsidRPr="009A2C1F">
        <w:rPr>
          <w:b/>
          <w:color w:val="000000"/>
        </w:rPr>
        <w:t>Губернатор</w:t>
      </w:r>
      <w:r>
        <w:rPr>
          <w:b/>
          <w:color w:val="000000"/>
        </w:rPr>
        <w:t xml:space="preserve">а </w:t>
      </w:r>
      <w:r w:rsidRPr="009A2C1F">
        <w:rPr>
          <w:b/>
          <w:color w:val="000000"/>
        </w:rPr>
        <w:t xml:space="preserve">Санкт-Петербурга </w:t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  <w:t xml:space="preserve">     </w:t>
      </w:r>
      <w:r>
        <w:rPr>
          <w:b/>
          <w:color w:val="000000"/>
        </w:rPr>
        <w:t xml:space="preserve">           </w:t>
      </w:r>
      <w:r w:rsidRPr="009A2C1F">
        <w:rPr>
          <w:b/>
          <w:color w:val="000000"/>
        </w:rPr>
        <w:t xml:space="preserve"> </w:t>
      </w:r>
      <w:r>
        <w:rPr>
          <w:b/>
          <w:color w:val="000000"/>
        </w:rPr>
        <w:t>А.Д.Беглов</w:t>
      </w:r>
    </w:p>
    <w:p w:rsidR="00600C51" w:rsidRPr="00600C51" w:rsidRDefault="00600C51" w:rsidP="00600C51"/>
    <w:p w:rsidR="00600C51" w:rsidRPr="00600C51" w:rsidRDefault="00600C51" w:rsidP="00600C51"/>
    <w:sectPr w:rsidR="00600C51" w:rsidRPr="00600C51" w:rsidSect="00CE3EBC">
      <w:headerReference w:type="default" r:id="rId10"/>
      <w:footerReference w:type="default" r:id="rId11"/>
      <w:type w:val="continuous"/>
      <w:pgSz w:w="11906" w:h="16838"/>
      <w:pgMar w:top="284" w:right="851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DF3" w:rsidRDefault="008B0DF3">
      <w:r>
        <w:separator/>
      </w:r>
    </w:p>
  </w:endnote>
  <w:endnote w:type="continuationSeparator" w:id="0">
    <w:p w:rsidR="008B0DF3" w:rsidRDefault="008B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1F" w:rsidRDefault="008B0D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DF3" w:rsidRDefault="008B0DF3">
      <w:r>
        <w:separator/>
      </w:r>
    </w:p>
  </w:footnote>
  <w:footnote w:type="continuationSeparator" w:id="0">
    <w:p w:rsidR="008B0DF3" w:rsidRDefault="008B0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C30" w:rsidRDefault="00871C30">
    <w:pPr>
      <w:pStyle w:val="a3"/>
      <w:jc w:val="center"/>
    </w:pPr>
  </w:p>
  <w:p w:rsidR="009A2C1F" w:rsidRDefault="008B0D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becd792-ae02-4d84-98fe-a2afff16bac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12406"/>
    <w:rsid w:val="0001114C"/>
    <w:rsid w:val="00024D4C"/>
    <w:rsid w:val="000370CE"/>
    <w:rsid w:val="000409AD"/>
    <w:rsid w:val="000642CB"/>
    <w:rsid w:val="0009101F"/>
    <w:rsid w:val="000969CD"/>
    <w:rsid w:val="000A28CF"/>
    <w:rsid w:val="000D6E58"/>
    <w:rsid w:val="000E2D76"/>
    <w:rsid w:val="000E4397"/>
    <w:rsid w:val="000F503A"/>
    <w:rsid w:val="001104AF"/>
    <w:rsid w:val="00137227"/>
    <w:rsid w:val="00173D96"/>
    <w:rsid w:val="0019486F"/>
    <w:rsid w:val="00196CDA"/>
    <w:rsid w:val="001B3A3A"/>
    <w:rsid w:val="001F79BD"/>
    <w:rsid w:val="0024339E"/>
    <w:rsid w:val="0025457A"/>
    <w:rsid w:val="00262DD1"/>
    <w:rsid w:val="00273521"/>
    <w:rsid w:val="002761DB"/>
    <w:rsid w:val="002762D2"/>
    <w:rsid w:val="002A6F2A"/>
    <w:rsid w:val="002B17BB"/>
    <w:rsid w:val="002D5806"/>
    <w:rsid w:val="00331307"/>
    <w:rsid w:val="00341716"/>
    <w:rsid w:val="00347CBE"/>
    <w:rsid w:val="00362891"/>
    <w:rsid w:val="00385F28"/>
    <w:rsid w:val="00397540"/>
    <w:rsid w:val="003A2D13"/>
    <w:rsid w:val="003B5697"/>
    <w:rsid w:val="003B62CD"/>
    <w:rsid w:val="003D6441"/>
    <w:rsid w:val="003E68BF"/>
    <w:rsid w:val="003F284B"/>
    <w:rsid w:val="003F2D1D"/>
    <w:rsid w:val="003F3D4A"/>
    <w:rsid w:val="00406CA8"/>
    <w:rsid w:val="004111BF"/>
    <w:rsid w:val="004337CB"/>
    <w:rsid w:val="004870C5"/>
    <w:rsid w:val="004967AE"/>
    <w:rsid w:val="004C13DE"/>
    <w:rsid w:val="0050100A"/>
    <w:rsid w:val="00507643"/>
    <w:rsid w:val="00530C8D"/>
    <w:rsid w:val="0053667B"/>
    <w:rsid w:val="005712D2"/>
    <w:rsid w:val="00583E91"/>
    <w:rsid w:val="005952FB"/>
    <w:rsid w:val="005A1A0A"/>
    <w:rsid w:val="005B1C2A"/>
    <w:rsid w:val="005D34E0"/>
    <w:rsid w:val="005E77F6"/>
    <w:rsid w:val="00600C51"/>
    <w:rsid w:val="00644B93"/>
    <w:rsid w:val="00656C1E"/>
    <w:rsid w:val="0066275D"/>
    <w:rsid w:val="00677602"/>
    <w:rsid w:val="006863A8"/>
    <w:rsid w:val="00686413"/>
    <w:rsid w:val="00690EAE"/>
    <w:rsid w:val="006C2535"/>
    <w:rsid w:val="006D3E33"/>
    <w:rsid w:val="006D4729"/>
    <w:rsid w:val="00702A24"/>
    <w:rsid w:val="00702C9B"/>
    <w:rsid w:val="00731709"/>
    <w:rsid w:val="00771119"/>
    <w:rsid w:val="007A1FE2"/>
    <w:rsid w:val="007E6D4C"/>
    <w:rsid w:val="007F6A48"/>
    <w:rsid w:val="00826027"/>
    <w:rsid w:val="00871C30"/>
    <w:rsid w:val="008876D0"/>
    <w:rsid w:val="00891263"/>
    <w:rsid w:val="00892921"/>
    <w:rsid w:val="0089422F"/>
    <w:rsid w:val="008B0DF3"/>
    <w:rsid w:val="008C241F"/>
    <w:rsid w:val="008C670F"/>
    <w:rsid w:val="008D3519"/>
    <w:rsid w:val="008D659C"/>
    <w:rsid w:val="00902BE1"/>
    <w:rsid w:val="009068FE"/>
    <w:rsid w:val="00906CCC"/>
    <w:rsid w:val="0091648D"/>
    <w:rsid w:val="009212D1"/>
    <w:rsid w:val="009276EB"/>
    <w:rsid w:val="00932B9E"/>
    <w:rsid w:val="00932BA1"/>
    <w:rsid w:val="0093455E"/>
    <w:rsid w:val="009975E9"/>
    <w:rsid w:val="009978D7"/>
    <w:rsid w:val="009A4AF3"/>
    <w:rsid w:val="009B0F0D"/>
    <w:rsid w:val="009B480F"/>
    <w:rsid w:val="009D4D07"/>
    <w:rsid w:val="009F6E27"/>
    <w:rsid w:val="00A01698"/>
    <w:rsid w:val="00A022B1"/>
    <w:rsid w:val="00A370BD"/>
    <w:rsid w:val="00A61B42"/>
    <w:rsid w:val="00A748E3"/>
    <w:rsid w:val="00A80CFA"/>
    <w:rsid w:val="00A84B48"/>
    <w:rsid w:val="00AA2140"/>
    <w:rsid w:val="00AB1468"/>
    <w:rsid w:val="00AB16AE"/>
    <w:rsid w:val="00AC72F5"/>
    <w:rsid w:val="00AF3FA8"/>
    <w:rsid w:val="00AF5CD3"/>
    <w:rsid w:val="00B11908"/>
    <w:rsid w:val="00B410BC"/>
    <w:rsid w:val="00B56840"/>
    <w:rsid w:val="00BA4BB2"/>
    <w:rsid w:val="00BA5DEC"/>
    <w:rsid w:val="00BC54AC"/>
    <w:rsid w:val="00BE4094"/>
    <w:rsid w:val="00BF65DF"/>
    <w:rsid w:val="00C11622"/>
    <w:rsid w:val="00C12406"/>
    <w:rsid w:val="00C14DA9"/>
    <w:rsid w:val="00C272E3"/>
    <w:rsid w:val="00C43DE2"/>
    <w:rsid w:val="00C523C1"/>
    <w:rsid w:val="00C76888"/>
    <w:rsid w:val="00C97A93"/>
    <w:rsid w:val="00CD54F7"/>
    <w:rsid w:val="00CE28ED"/>
    <w:rsid w:val="00CE3EBC"/>
    <w:rsid w:val="00CE43A0"/>
    <w:rsid w:val="00CF533C"/>
    <w:rsid w:val="00D5097F"/>
    <w:rsid w:val="00D5316C"/>
    <w:rsid w:val="00D55E7A"/>
    <w:rsid w:val="00D8495F"/>
    <w:rsid w:val="00D84E3C"/>
    <w:rsid w:val="00D924C3"/>
    <w:rsid w:val="00DC17E4"/>
    <w:rsid w:val="00DE1D7D"/>
    <w:rsid w:val="00DF28AD"/>
    <w:rsid w:val="00E21B33"/>
    <w:rsid w:val="00E26F20"/>
    <w:rsid w:val="00E41D24"/>
    <w:rsid w:val="00E5469B"/>
    <w:rsid w:val="00E87208"/>
    <w:rsid w:val="00E9763F"/>
    <w:rsid w:val="00EC4253"/>
    <w:rsid w:val="00ED414A"/>
    <w:rsid w:val="00F03045"/>
    <w:rsid w:val="00F12D56"/>
    <w:rsid w:val="00F64288"/>
    <w:rsid w:val="00F847DE"/>
    <w:rsid w:val="00F869EE"/>
    <w:rsid w:val="00F92C37"/>
    <w:rsid w:val="00F932D8"/>
    <w:rsid w:val="00FE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67902D-C089-4F13-B610-5B707DD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a4">
    <w:name w:val="Верхний колонтитул Знак"/>
    <w:link w:val="a3"/>
    <w:uiPriority w:val="99"/>
    <w:rsid w:val="003A2D13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3A2D13"/>
    <w:rPr>
      <w:sz w:val="24"/>
      <w:szCs w:val="24"/>
    </w:rPr>
  </w:style>
  <w:style w:type="paragraph" w:styleId="a8">
    <w:name w:val="Balloon Text"/>
    <w:basedOn w:val="a"/>
    <w:link w:val="a9"/>
    <w:rsid w:val="005010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0100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B17BB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3c9967e1-2220-4fc8-83d5-5cb21e5f928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610C6-752A-40D1-8300-2DE7533F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3c9967e1-2220-4fc8-83d5-5cb21e5f928a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cp:lastModifiedBy>Аплеснин Дмитрий Владимирович</cp:lastModifiedBy>
  <cp:revision>2</cp:revision>
  <cp:lastPrinted>2019-07-30T07:38:00Z</cp:lastPrinted>
  <dcterms:created xsi:type="dcterms:W3CDTF">2019-07-31T12:20:00Z</dcterms:created>
  <dcterms:modified xsi:type="dcterms:W3CDTF">2019-07-31T12:20:00Z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abecd792-ae02-4d84-98fe-a2afff16bac0</vt:lpwstr>
  </property>
</Properties>
</file>