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8F8" w:rsidRPr="009F45C5" w:rsidRDefault="000E13F0" w:rsidP="001368F8">
      <w:pPr>
        <w:spacing w:after="194" w:line="240" w:lineRule="auto"/>
        <w:ind w:left="19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A2D1D">
        <w:rPr>
          <w:sz w:val="28"/>
          <w:szCs w:val="28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51pt" o:ole="" fillcolor="window">
            <v:imagedata r:id="rId8" o:title="" gain="74473f" blacklevel="-1966f"/>
          </v:shape>
          <o:OLEObject Type="Embed" ProgID="Word.Picture.8" ShapeID="_x0000_i1025" DrawAspect="Content" ObjectID="_1624266058" r:id="rId9"/>
        </w:object>
      </w:r>
    </w:p>
    <w:p w:rsidR="001368F8" w:rsidRPr="00DA2D1D" w:rsidRDefault="001368F8" w:rsidP="00592EE7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A2D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ПРАВИТЕЛЬСТВО САНКТ-ПЕТЕРБУРГА</w:t>
      </w:r>
    </w:p>
    <w:p w:rsidR="001368F8" w:rsidRPr="00DA2D1D" w:rsidRDefault="001368F8" w:rsidP="001368F8">
      <w:pPr>
        <w:pStyle w:val="22"/>
        <w:shd w:val="clear" w:color="auto" w:fill="auto"/>
        <w:spacing w:after="240" w:line="259" w:lineRule="exact"/>
        <w:jc w:val="center"/>
        <w:rPr>
          <w:rStyle w:val="23pt"/>
          <w:b/>
          <w:sz w:val="28"/>
          <w:szCs w:val="28"/>
        </w:rPr>
      </w:pPr>
      <w:r w:rsidRPr="00DA2D1D">
        <w:rPr>
          <w:rStyle w:val="23pt"/>
          <w:b/>
          <w:sz w:val="28"/>
          <w:szCs w:val="28"/>
        </w:rPr>
        <w:t>РАСПОРЯЖЕНИЕ</w:t>
      </w:r>
    </w:p>
    <w:p w:rsidR="001368F8" w:rsidRPr="009F45C5" w:rsidRDefault="001368F8" w:rsidP="001368F8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368F8" w:rsidRPr="009F45C5" w:rsidRDefault="001368F8" w:rsidP="001368F8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                                 </w:t>
      </w:r>
      <w:r w:rsidR="00DA2D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C621F1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№______</w:t>
      </w:r>
      <w:r w:rsidR="00B67CD6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  <w:r w:rsidR="00C621F1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</w:p>
    <w:p w:rsidR="001368F8" w:rsidRPr="009F45C5" w:rsidRDefault="001368F8" w:rsidP="001368F8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D60A3" w:rsidRPr="009F45C5" w:rsidRDefault="001368F8" w:rsidP="001368F8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b/>
          <w:sz w:val="24"/>
          <w:szCs w:val="24"/>
        </w:rPr>
        <w:t xml:space="preserve">Об утверждении Концепции </w:t>
      </w:r>
      <w:r w:rsidRPr="009F45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развития </w:t>
      </w:r>
    </w:p>
    <w:p w:rsidR="001368F8" w:rsidRPr="009F45C5" w:rsidRDefault="001368F8" w:rsidP="001368F8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служб медиации в Санкт-Петербурге</w:t>
      </w:r>
    </w:p>
    <w:p w:rsidR="001368F8" w:rsidRPr="009F45C5" w:rsidRDefault="001368F8" w:rsidP="00D260CF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4598" w:rsidRPr="009F45C5" w:rsidRDefault="001368F8" w:rsidP="00DA2D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Во исполнение пункта 4.10 Плана мероприятий на 201</w:t>
      </w:r>
      <w:r w:rsidR="00655BE3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-2020 годы по реализации 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Санкт-Петербурге Указа Президента Российской Федерации от 29.05.2017 № 240 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br/>
        <w:t>«Об</w:t>
      </w:r>
      <w:r w:rsidRPr="009F45C5">
        <w:rPr>
          <w:rFonts w:ascii="Times New Roman" w:hAnsi="Times New Roman" w:cs="Times New Roman"/>
          <w:sz w:val="24"/>
          <w:szCs w:val="24"/>
        </w:rPr>
        <w:t xml:space="preserve"> объявлении в Российской Федерации Десятилетия детства», утвержденного распоряжением Правительства Санкт-Петербурга от 28.04.2018 </w:t>
      </w:r>
      <w:r w:rsidR="00886251" w:rsidRPr="009F45C5">
        <w:rPr>
          <w:rFonts w:ascii="Times New Roman" w:hAnsi="Times New Roman" w:cs="Times New Roman"/>
          <w:sz w:val="24"/>
          <w:szCs w:val="24"/>
        </w:rPr>
        <w:t>№</w:t>
      </w:r>
      <w:r w:rsidRPr="009F45C5">
        <w:rPr>
          <w:rFonts w:ascii="Times New Roman" w:hAnsi="Times New Roman" w:cs="Times New Roman"/>
          <w:sz w:val="24"/>
          <w:szCs w:val="24"/>
        </w:rPr>
        <w:t xml:space="preserve"> 24-рп:</w:t>
      </w:r>
    </w:p>
    <w:p w:rsidR="00DD4598" w:rsidRPr="00920CA9" w:rsidRDefault="001368F8" w:rsidP="00920CA9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CA9">
        <w:rPr>
          <w:rFonts w:ascii="Times New Roman" w:hAnsi="Times New Roman" w:cs="Times New Roman"/>
          <w:color w:val="000000" w:themeColor="text1"/>
          <w:sz w:val="24"/>
          <w:szCs w:val="24"/>
        </w:rPr>
        <w:t>Утвердить Концепцию развития сл</w:t>
      </w:r>
      <w:r w:rsidR="000E1E32" w:rsidRPr="00920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ужб медиации в Санкт-Петербурге </w:t>
      </w:r>
      <w:r w:rsidR="00616ACC" w:rsidRPr="00920CA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20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– Концепция) согласно </w:t>
      </w:r>
      <w:r w:rsidR="006A01AC" w:rsidRPr="00920CA9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920CA9">
        <w:rPr>
          <w:rFonts w:ascii="Times New Roman" w:hAnsi="Times New Roman" w:cs="Times New Roman"/>
          <w:color w:val="000000" w:themeColor="text1"/>
          <w:sz w:val="24"/>
          <w:szCs w:val="24"/>
        </w:rPr>
        <w:t>риложению.</w:t>
      </w:r>
    </w:p>
    <w:p w:rsidR="00DD4598" w:rsidRPr="00920CA9" w:rsidRDefault="00655BE3" w:rsidP="00920CA9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CA9">
        <w:rPr>
          <w:rFonts w:ascii="Times New Roman" w:hAnsi="Times New Roman" w:cs="Times New Roman"/>
          <w:color w:val="000000" w:themeColor="text1"/>
          <w:sz w:val="24"/>
          <w:szCs w:val="24"/>
        </w:rPr>
        <w:t>Комитету по молодежной политике и взаимодействию с об</w:t>
      </w:r>
      <w:r w:rsidR="00616ACC" w:rsidRPr="00920CA9">
        <w:rPr>
          <w:rFonts w:ascii="Times New Roman" w:hAnsi="Times New Roman" w:cs="Times New Roman"/>
          <w:color w:val="000000" w:themeColor="text1"/>
          <w:sz w:val="24"/>
          <w:szCs w:val="24"/>
        </w:rPr>
        <w:t>щественными организациями</w:t>
      </w:r>
      <w:r w:rsidRPr="00920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</w:t>
      </w:r>
      <w:r w:rsidR="001368F8" w:rsidRPr="00920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твердить </w:t>
      </w:r>
      <w:r w:rsidR="00095C58" w:rsidRPr="00920CA9">
        <w:rPr>
          <w:rFonts w:ascii="Times New Roman" w:hAnsi="Times New Roman" w:cs="Times New Roman"/>
          <w:color w:val="000000" w:themeColor="text1"/>
          <w:sz w:val="24"/>
          <w:szCs w:val="24"/>
        </w:rPr>
        <w:t>до 01.10.2019</w:t>
      </w:r>
      <w:r w:rsidR="00095C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68F8" w:rsidRPr="00920CA9">
        <w:rPr>
          <w:rFonts w:ascii="Times New Roman" w:hAnsi="Times New Roman" w:cs="Times New Roman"/>
          <w:color w:val="000000" w:themeColor="text1"/>
          <w:sz w:val="24"/>
          <w:szCs w:val="24"/>
        </w:rPr>
        <w:t>План мероприятий на 201</w:t>
      </w:r>
      <w:r w:rsidR="00C31854" w:rsidRPr="00920CA9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1368F8" w:rsidRPr="00920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-2020 годы </w:t>
      </w:r>
      <w:r w:rsidR="00095C5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368F8" w:rsidRPr="00920CA9">
        <w:rPr>
          <w:rFonts w:ascii="Times New Roman" w:hAnsi="Times New Roman" w:cs="Times New Roman"/>
          <w:color w:val="000000" w:themeColor="text1"/>
          <w:sz w:val="24"/>
          <w:szCs w:val="24"/>
        </w:rPr>
        <w:t>по реализации Концепции</w:t>
      </w:r>
      <w:r w:rsidR="00616ACC" w:rsidRPr="00920CA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64528" w:rsidRPr="00920CA9" w:rsidRDefault="00A64528" w:rsidP="00920CA9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CA9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</w:t>
      </w:r>
      <w:r w:rsidR="00C15C91" w:rsidRPr="00920CA9">
        <w:rPr>
          <w:rFonts w:ascii="Times New Roman" w:hAnsi="Times New Roman" w:cs="Times New Roman"/>
          <w:color w:val="000000" w:themeColor="text1"/>
          <w:sz w:val="24"/>
          <w:szCs w:val="24"/>
        </w:rPr>
        <w:t>ьным органам государственной вл</w:t>
      </w:r>
      <w:r w:rsidRPr="00920CA9">
        <w:rPr>
          <w:rFonts w:ascii="Times New Roman" w:hAnsi="Times New Roman" w:cs="Times New Roman"/>
          <w:color w:val="000000" w:themeColor="text1"/>
          <w:sz w:val="24"/>
          <w:szCs w:val="24"/>
        </w:rPr>
        <w:t>асти Санкт-Петербурга</w:t>
      </w:r>
      <w:r w:rsidR="00C065A8" w:rsidRPr="00920CA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20CA9">
        <w:rPr>
          <w:rFonts w:ascii="Times New Roman" w:hAnsi="Times New Roman" w:cs="Times New Roman"/>
          <w:color w:val="000000" w:themeColor="text1"/>
          <w:sz w:val="24"/>
          <w:szCs w:val="24"/>
        </w:rPr>
        <w:t>при осуществлении своей деятельности руководствоваться положениями Концепции.</w:t>
      </w:r>
    </w:p>
    <w:p w:rsidR="000323D3" w:rsidRPr="00920CA9" w:rsidRDefault="000323D3" w:rsidP="00920CA9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Контроль за выполнением распоряжения возложить на вице-губернатора </w:t>
      </w:r>
      <w:r w:rsidRPr="00920CA9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Санкт-Петербурга</w:t>
      </w:r>
      <w:r w:rsidR="00CC7292" w:rsidRPr="00920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Pr="00920CA9">
        <w:rPr>
          <w:rStyle w:val="cell-wrapper"/>
          <w:rFonts w:ascii="Times New Roman" w:hAnsi="Times New Roman" w:cs="Times New Roman"/>
          <w:sz w:val="24"/>
          <w:szCs w:val="24"/>
        </w:rPr>
        <w:t>руководителя Администрации Губернатора Санкт-Петербурга</w:t>
      </w:r>
      <w:r w:rsidRPr="00920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20CA9">
        <w:rPr>
          <w:rFonts w:ascii="Times New Roman" w:hAnsi="Times New Roman" w:cs="Times New Roman"/>
          <w:color w:val="000000" w:themeColor="text1"/>
          <w:sz w:val="24"/>
          <w:szCs w:val="24"/>
        </w:rPr>
        <w:t>Совершаеву</w:t>
      </w:r>
      <w:proofErr w:type="spellEnd"/>
      <w:r w:rsidRPr="00920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Л.П.</w:t>
      </w:r>
    </w:p>
    <w:p w:rsidR="001368F8" w:rsidRPr="009F45C5" w:rsidRDefault="001368F8" w:rsidP="000E66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B1C3D" w:rsidRDefault="00FB1C3D" w:rsidP="000E6695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E6695" w:rsidRPr="009F45C5" w:rsidRDefault="000E6695" w:rsidP="000E6695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40D10" w:rsidRPr="009F45C5" w:rsidRDefault="00E40D10" w:rsidP="000E669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Временно исполняющий обязанности</w:t>
      </w:r>
      <w:r w:rsidR="00767C03" w:rsidRPr="009F45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</w:t>
      </w:r>
      <w:r w:rsidR="00C621F1" w:rsidRPr="009F45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="00DA2D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</w:t>
      </w:r>
      <w:r w:rsidR="00004C32" w:rsidRPr="009F45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</w:t>
      </w:r>
      <w:r w:rsidR="00592E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="00004C32" w:rsidRPr="009F45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proofErr w:type="spellStart"/>
      <w:r w:rsidR="00592E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А.Д.</w:t>
      </w:r>
      <w:r w:rsidR="00767C03" w:rsidRPr="009F45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Беглов</w:t>
      </w:r>
      <w:proofErr w:type="spellEnd"/>
      <w:r w:rsidR="00767C03" w:rsidRPr="009F45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1368F8" w:rsidRPr="009F45C5" w:rsidRDefault="00E40D10" w:rsidP="000E6695">
      <w:pPr>
        <w:spacing w:after="0" w:line="240" w:lineRule="auto"/>
        <w:ind w:firstLine="28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</w:t>
      </w:r>
      <w:r w:rsidR="00175090" w:rsidRPr="009F45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убернатор</w:t>
      </w:r>
      <w:r w:rsidRPr="009F45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 </w:t>
      </w:r>
      <w:r w:rsidR="00175090" w:rsidRPr="009F45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Санкт-Петербурга</w:t>
      </w:r>
      <w:r w:rsidR="00365595" w:rsidRPr="009F45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75090" w:rsidRPr="009F45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65595" w:rsidRPr="009F45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</w:t>
      </w:r>
      <w:r w:rsidR="00FB1C3D" w:rsidRPr="009F45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</w:t>
      </w:r>
      <w:r w:rsidR="000E13F0" w:rsidRPr="009F45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B1C3D" w:rsidRPr="009F45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</w:p>
    <w:p w:rsidR="001368F8" w:rsidRPr="009F45C5" w:rsidRDefault="001368F8" w:rsidP="000E669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87BFA" w:rsidRPr="009F45C5" w:rsidRDefault="00F87BFA" w:rsidP="00D260CF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1368F8" w:rsidRPr="009F45C5" w:rsidRDefault="001368F8" w:rsidP="00D260CF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AA0C58" w:rsidRPr="009F45C5" w:rsidRDefault="00AA0C58" w:rsidP="00AA0C58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368F8" w:rsidRPr="009F45C5" w:rsidRDefault="001368F8" w:rsidP="00D260CF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368F8" w:rsidRPr="009F45C5" w:rsidRDefault="001368F8" w:rsidP="00D260CF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368F8" w:rsidRPr="009F45C5" w:rsidRDefault="001368F8" w:rsidP="00D260CF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368F8" w:rsidRDefault="001368F8" w:rsidP="00D260CF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16ACC" w:rsidRDefault="00616ACC" w:rsidP="00D260CF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E6695" w:rsidRPr="009F45C5" w:rsidRDefault="000E6695" w:rsidP="00D260CF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260CF" w:rsidRPr="009F45C5" w:rsidRDefault="00D260CF" w:rsidP="000323D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368F8" w:rsidRPr="009F45C5" w:rsidRDefault="007A5B33" w:rsidP="007A5B33">
      <w:pPr>
        <w:spacing w:after="0" w:line="240" w:lineRule="auto"/>
        <w:ind w:right="1842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                                                                                              Приложение</w:t>
      </w:r>
      <w:r w:rsidR="001368F8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2EE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</w:t>
      </w:r>
      <w:r w:rsidR="001368F8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распоряжению </w:t>
      </w:r>
    </w:p>
    <w:p w:rsidR="000870CE" w:rsidRPr="009F45C5" w:rsidRDefault="00592EE7" w:rsidP="00592EE7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</w:t>
      </w:r>
      <w:r w:rsidR="007A5B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</w:t>
      </w:r>
      <w:r w:rsidR="001368F8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Правительства Санкт-Петербурга</w:t>
      </w:r>
    </w:p>
    <w:p w:rsidR="001368F8" w:rsidRPr="009F45C5" w:rsidRDefault="000870CE" w:rsidP="000870CE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</w:t>
      </w:r>
      <w:r w:rsidR="00DA2D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="007A5B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1368F8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от _____________№ ______</w:t>
      </w:r>
      <w:r w:rsidR="00592EE7">
        <w:rPr>
          <w:rFonts w:ascii="Times New Roman" w:hAnsi="Times New Roman" w:cs="Times New Roman"/>
          <w:color w:val="000000" w:themeColor="text1"/>
          <w:sz w:val="24"/>
          <w:szCs w:val="24"/>
        </w:rPr>
        <w:t>_____</w:t>
      </w:r>
    </w:p>
    <w:p w:rsidR="001368F8" w:rsidRDefault="001368F8" w:rsidP="000870CE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30808" w:rsidRDefault="00330808" w:rsidP="000870CE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30808" w:rsidRDefault="00330808" w:rsidP="000870CE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30808" w:rsidRPr="009F45C5" w:rsidRDefault="00330808" w:rsidP="000870CE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368F8" w:rsidRPr="009F45C5" w:rsidRDefault="001368F8" w:rsidP="00D260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КОНЦЕПЦИЯ</w:t>
      </w:r>
    </w:p>
    <w:p w:rsidR="001368F8" w:rsidRPr="009F45C5" w:rsidRDefault="001368F8" w:rsidP="00E804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развития </w:t>
      </w:r>
      <w:r w:rsidR="007244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служб медиации в </w:t>
      </w:r>
      <w:r w:rsidRPr="009F45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Санкт-Петербурге</w:t>
      </w:r>
    </w:p>
    <w:p w:rsidR="00330808" w:rsidRPr="00330808" w:rsidRDefault="00330808" w:rsidP="00E80440">
      <w:pPr>
        <w:spacing w:after="0" w:line="240" w:lineRule="auto"/>
      </w:pPr>
      <w:bookmarkStart w:id="0" w:name="_Toc509575266"/>
    </w:p>
    <w:p w:rsidR="00330808" w:rsidRDefault="001368F8" w:rsidP="003603D3">
      <w:pPr>
        <w:pStyle w:val="1"/>
        <w:numPr>
          <w:ilvl w:val="0"/>
          <w:numId w:val="3"/>
        </w:numPr>
        <w:spacing w:before="0" w:line="240" w:lineRule="auto"/>
        <w:ind w:left="28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Общие положения</w:t>
      </w:r>
      <w:bookmarkEnd w:id="0"/>
    </w:p>
    <w:p w:rsidR="00330808" w:rsidRPr="00E80440" w:rsidRDefault="00330808" w:rsidP="00330808">
      <w:pPr>
        <w:pStyle w:val="ae"/>
        <w:rPr>
          <w:sz w:val="24"/>
        </w:rPr>
      </w:pPr>
    </w:p>
    <w:p w:rsidR="00CC100E" w:rsidRPr="00CC100E" w:rsidRDefault="001368F8" w:rsidP="00CC100E">
      <w:pPr>
        <w:pStyle w:val="header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9F45C5">
        <w:rPr>
          <w:color w:val="000000"/>
        </w:rPr>
        <w:t xml:space="preserve">Концепция развития служб медиации в Санкт-Петербурге </w:t>
      </w:r>
      <w:r w:rsidR="007772F9">
        <w:rPr>
          <w:color w:val="000000"/>
        </w:rPr>
        <w:br/>
      </w:r>
      <w:r w:rsidRPr="009F45C5">
        <w:rPr>
          <w:color w:val="000000"/>
        </w:rPr>
        <w:t>(далее – Концепция)</w:t>
      </w:r>
      <w:r w:rsidRPr="009F45C5">
        <w:t xml:space="preserve"> </w:t>
      </w:r>
      <w:r w:rsidR="00CC100E" w:rsidRPr="00CC100E">
        <w:t xml:space="preserve">определяет основные цели, задачи и направления действий </w:t>
      </w:r>
      <w:r w:rsidR="00CC100E">
        <w:br/>
      </w:r>
      <w:r w:rsidR="00CC100E" w:rsidRPr="00CC100E">
        <w:t xml:space="preserve">по развитию служб медиации в Санкт-Петербурге, внедрению процедур медиации </w:t>
      </w:r>
      <w:r w:rsidR="00CC100E">
        <w:br/>
      </w:r>
      <w:r w:rsidR="00CC100E" w:rsidRPr="00CC100E">
        <w:t>для урегулирования споров с участием жителей Санкт-Петербурга.</w:t>
      </w:r>
    </w:p>
    <w:p w:rsidR="00CC100E" w:rsidRPr="00CC100E" w:rsidRDefault="00CC100E" w:rsidP="00CC100E">
      <w:pPr>
        <w:pStyle w:val="header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CC100E">
        <w:t>Концепция разработана в целях реализации Плана мероприятий на 201</w:t>
      </w:r>
      <w:r w:rsidR="005429CA">
        <w:t>8</w:t>
      </w:r>
      <w:r w:rsidRPr="00CC100E">
        <w:t xml:space="preserve">-2020 годы по реализации в Санкт-Петербурге Указа Президента Российской Федерации </w:t>
      </w:r>
      <w:r>
        <w:br/>
      </w:r>
      <w:r w:rsidRPr="00CC100E">
        <w:t>от 29.05.2017 №</w:t>
      </w:r>
      <w:r>
        <w:t xml:space="preserve"> </w:t>
      </w:r>
      <w:r w:rsidRPr="00CC100E">
        <w:t>240 «Об объявлении в Российской Федерации Десятилетия детства», утвержденного распоряжением Правительства Санкт-Петербурга от 28.04.2018 №</w:t>
      </w:r>
      <w:r>
        <w:t xml:space="preserve"> </w:t>
      </w:r>
      <w:r w:rsidRPr="00CC100E">
        <w:t>24-рп.</w:t>
      </w:r>
    </w:p>
    <w:p w:rsidR="00CC100E" w:rsidRPr="00CC100E" w:rsidRDefault="00CC100E" w:rsidP="00CC100E">
      <w:pPr>
        <w:pStyle w:val="header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CC100E">
        <w:t>Действие Концепции не распространяется на отношения, связанные с применением процедуры медиации к:</w:t>
      </w:r>
    </w:p>
    <w:p w:rsidR="00CC100E" w:rsidRPr="00CC100E" w:rsidRDefault="00CC100E" w:rsidP="00CC100E">
      <w:pPr>
        <w:pStyle w:val="header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proofErr w:type="gramStart"/>
      <w:r w:rsidRPr="00CC100E">
        <w:rPr>
          <w:lang w:val="en-US"/>
        </w:rPr>
        <w:t>c</w:t>
      </w:r>
      <w:r w:rsidRPr="00CC100E">
        <w:t>порам</w:t>
      </w:r>
      <w:proofErr w:type="gramEnd"/>
      <w:r w:rsidRPr="00CC100E">
        <w:t>, возникающим в связи с осуществлением предпринимательской деятельности и иной экономической деятельности;</w:t>
      </w:r>
    </w:p>
    <w:p w:rsidR="00CC100E" w:rsidRPr="00CC100E" w:rsidRDefault="00CC100E" w:rsidP="00CC100E">
      <w:pPr>
        <w:pStyle w:val="header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CC100E">
        <w:t>спорам, возникающим из трудовых правоотношений;</w:t>
      </w:r>
    </w:p>
    <w:p w:rsidR="00CC100E" w:rsidRPr="00CC100E" w:rsidRDefault="00CC100E" w:rsidP="00CC100E">
      <w:pPr>
        <w:pStyle w:val="header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CC100E">
        <w:t>коллективным трудовым спорам, а также спорам, которые затрагивают или могут затронуть права и законные интересы третьих лиц, не участвующих в процедуре медиации, или публичные интересы;</w:t>
      </w:r>
    </w:p>
    <w:p w:rsidR="001368F8" w:rsidRPr="009F45C5" w:rsidRDefault="00CC100E" w:rsidP="00CC100E">
      <w:pPr>
        <w:pStyle w:val="header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</w:rPr>
      </w:pPr>
      <w:r w:rsidRPr="00CC100E">
        <w:t>отношениям, связанны</w:t>
      </w:r>
      <w:r w:rsidR="00CC7292">
        <w:t>м</w:t>
      </w:r>
      <w:r w:rsidRPr="00CC100E">
        <w:t xml:space="preserve"> с оказанием судьей или третейским судьей в ходе судебного или третейского разбирательства содействия примирению сторон.</w:t>
      </w:r>
    </w:p>
    <w:p w:rsidR="0082433D" w:rsidRPr="009F45C5" w:rsidRDefault="0082433D" w:rsidP="00A52CB6">
      <w:pPr>
        <w:pStyle w:val="s1"/>
        <w:spacing w:before="0" w:beforeAutospacing="0" w:after="0" w:afterAutospacing="0"/>
        <w:ind w:firstLine="709"/>
        <w:jc w:val="both"/>
      </w:pPr>
      <w:r w:rsidRPr="009F45C5">
        <w:t xml:space="preserve">Концепция </w:t>
      </w:r>
      <w:r w:rsidR="00CC100E" w:rsidRPr="00CC100E">
        <w:t>базируется на нормах</w:t>
      </w:r>
      <w:r w:rsidRPr="009F45C5">
        <w:t xml:space="preserve"> Федеральн</w:t>
      </w:r>
      <w:r w:rsidR="00CC100E">
        <w:t>ого</w:t>
      </w:r>
      <w:r w:rsidRPr="009F45C5">
        <w:t xml:space="preserve"> закон</w:t>
      </w:r>
      <w:r w:rsidR="00CC100E">
        <w:t>а</w:t>
      </w:r>
      <w:r w:rsidRPr="009F45C5">
        <w:t xml:space="preserve"> от 27.07.2010 № 193-ФЗ </w:t>
      </w:r>
      <w:r w:rsidR="00616ACC">
        <w:br/>
      </w:r>
      <w:r w:rsidRPr="009F45C5">
        <w:t>«Об альтернативной процедуре урегулирования споров с участием посредник</w:t>
      </w:r>
      <w:r w:rsidR="00330808">
        <w:t>а (процедуре медиации)» (далее –</w:t>
      </w:r>
      <w:r w:rsidRPr="009F45C5">
        <w:t xml:space="preserve"> Закон № 193-ФЗ);</w:t>
      </w:r>
      <w:r w:rsidR="00F62E92" w:rsidRPr="009F45C5">
        <w:t xml:space="preserve"> Фе</w:t>
      </w:r>
      <w:r w:rsidR="00F5269D" w:rsidRPr="009F45C5">
        <w:t>деральн</w:t>
      </w:r>
      <w:r w:rsidR="00DB6715">
        <w:t>ого</w:t>
      </w:r>
      <w:r w:rsidR="00F5269D" w:rsidRPr="009F45C5">
        <w:t xml:space="preserve"> закон</w:t>
      </w:r>
      <w:r w:rsidR="00DB6715">
        <w:t>а</w:t>
      </w:r>
      <w:r w:rsidR="00CC7292">
        <w:t xml:space="preserve"> от 28</w:t>
      </w:r>
      <w:r w:rsidR="00F5269D" w:rsidRPr="009F45C5">
        <w:t>.12.2013</w:t>
      </w:r>
      <w:r w:rsidR="00A604E4" w:rsidRPr="009F45C5">
        <w:t xml:space="preserve"> </w:t>
      </w:r>
      <w:r w:rsidR="00261C1C" w:rsidRPr="009F45C5">
        <w:br/>
      </w:r>
      <w:r w:rsidR="00F62E92" w:rsidRPr="009F45C5">
        <w:t>№ 442-ФЗ «Об основах социального обслуживания граждан в Российской Федерации»</w:t>
      </w:r>
      <w:r w:rsidR="00BC299D" w:rsidRPr="009F45C5">
        <w:t>;</w:t>
      </w:r>
      <w:r w:rsidRPr="009F45C5">
        <w:t xml:space="preserve"> Концепци</w:t>
      </w:r>
      <w:r w:rsidR="00DB6715">
        <w:t>и</w:t>
      </w:r>
      <w:r w:rsidRPr="009F45C5">
        <w:t xml:space="preserve"> развития системы профилактики безнадзорности и правонарушений несовершеннолетних на период до 2020 года, утвержденной распоряжением Правительства Российской Федерации от 22.03.</w:t>
      </w:r>
      <w:r w:rsidR="00BC299D" w:rsidRPr="009F45C5">
        <w:t xml:space="preserve">2017 </w:t>
      </w:r>
      <w:r w:rsidRPr="009F45C5">
        <w:t>№ 520-р;</w:t>
      </w:r>
      <w:r w:rsidR="00C11AE5" w:rsidRPr="009F45C5">
        <w:t xml:space="preserve"> </w:t>
      </w:r>
      <w:r w:rsidR="00C11AE5" w:rsidRPr="009F45C5">
        <w:rPr>
          <w:color w:val="000000" w:themeColor="text1"/>
        </w:rPr>
        <w:t>Указом Президента Российской Федерации от 29.05.2017 № 240 «Об</w:t>
      </w:r>
      <w:r w:rsidR="00C11AE5" w:rsidRPr="009F45C5">
        <w:t xml:space="preserve"> объявлении в Российской Федерации Десятилетия детства»;</w:t>
      </w:r>
      <w:r w:rsidR="00DB6715">
        <w:t xml:space="preserve"> Концепции</w:t>
      </w:r>
      <w:r w:rsidRPr="009F45C5">
        <w:t xml:space="preserve"> государственной семейной политики в Российской Федерации на период </w:t>
      </w:r>
      <w:r w:rsidR="00616ACC">
        <w:br/>
      </w:r>
      <w:r w:rsidRPr="009F45C5">
        <w:t>до 2025 года, утвержденной распоряжением Правительства Российской Ф</w:t>
      </w:r>
      <w:r w:rsidR="00DB6715">
        <w:t xml:space="preserve">едерации </w:t>
      </w:r>
      <w:r w:rsidR="00616ACC">
        <w:br/>
      </w:r>
      <w:r w:rsidR="007772F9">
        <w:t xml:space="preserve">от 25.08.2014 </w:t>
      </w:r>
      <w:r w:rsidR="00C11AE5" w:rsidRPr="009F45C5">
        <w:t>№ 1618-р</w:t>
      </w:r>
      <w:r w:rsidRPr="009F45C5">
        <w:t>;</w:t>
      </w:r>
      <w:r w:rsidR="00F5269D" w:rsidRPr="009F45C5">
        <w:t xml:space="preserve"> Концепци</w:t>
      </w:r>
      <w:r w:rsidR="00DB6715">
        <w:t>и</w:t>
      </w:r>
      <w:r w:rsidR="00F5269D" w:rsidRPr="009F45C5">
        <w:t xml:space="preserve"> развития до 2020 года сети служб медиации в целях реализации восстановительного правосудия в отношении детей, в том числе совершив</w:t>
      </w:r>
      <w:r w:rsidR="00A52CB6">
        <w:t xml:space="preserve">ших общественно опасные деяния, </w:t>
      </w:r>
      <w:r w:rsidR="00F5269D" w:rsidRPr="009F45C5">
        <w:t>но не достигших возраста, с которого наступает уголовная ответственность в Российской Федерации, утвержденной распоряжением Правительства Российской Федера</w:t>
      </w:r>
      <w:r w:rsidR="00A52CB6">
        <w:t xml:space="preserve">ции </w:t>
      </w:r>
      <w:r w:rsidR="00084951" w:rsidRPr="009F45C5">
        <w:t>от 30.07.2014 № 1430-р</w:t>
      </w:r>
      <w:r w:rsidRPr="009F45C5">
        <w:t xml:space="preserve">. </w:t>
      </w:r>
    </w:p>
    <w:p w:rsidR="0082433D" w:rsidRPr="009F45C5" w:rsidRDefault="00DB6715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6715">
        <w:rPr>
          <w:rFonts w:ascii="Times New Roman" w:hAnsi="Times New Roman" w:cs="Times New Roman"/>
          <w:color w:val="000000" w:themeColor="text1"/>
          <w:sz w:val="24"/>
          <w:szCs w:val="24"/>
        </w:rPr>
        <w:t>Целью настоящей Концепци</w:t>
      </w:r>
      <w:r w:rsidR="00E64F93">
        <w:rPr>
          <w:rFonts w:ascii="Times New Roman" w:hAnsi="Times New Roman" w:cs="Times New Roman"/>
          <w:color w:val="000000" w:themeColor="text1"/>
          <w:sz w:val="24"/>
          <w:szCs w:val="24"/>
        </w:rPr>
        <w:t>и является о</w:t>
      </w:r>
      <w:r w:rsidR="004C7F8D">
        <w:rPr>
          <w:rFonts w:ascii="Times New Roman" w:hAnsi="Times New Roman" w:cs="Times New Roman"/>
          <w:color w:val="000000" w:themeColor="text1"/>
          <w:sz w:val="24"/>
          <w:szCs w:val="24"/>
        </w:rPr>
        <w:t>беспечени</w:t>
      </w:r>
      <w:r w:rsidR="00E64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 </w:t>
      </w:r>
      <w:r w:rsidRPr="00DB67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развития служб медиации </w:t>
      </w:r>
      <w:r w:rsidR="004C7F8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B67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Санкт-Петербурге на основе преемственности позитивного опыта работы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B6715">
        <w:rPr>
          <w:rFonts w:ascii="Times New Roman" w:hAnsi="Times New Roman" w:cs="Times New Roman"/>
          <w:color w:val="000000" w:themeColor="text1"/>
          <w:sz w:val="24"/>
          <w:szCs w:val="24"/>
        </w:rPr>
        <w:t>и интеграции медиативных технологий в деятельность государственных учреждений</w:t>
      </w:r>
      <w:r w:rsidR="00DB3B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Санкт-Петербурга, подведомственных исполнительным органам государственной власти Санкт-Петербурга, </w:t>
      </w:r>
      <w:r w:rsidRPr="00DB6715">
        <w:rPr>
          <w:rFonts w:ascii="Times New Roman" w:hAnsi="Times New Roman" w:cs="Times New Roman"/>
          <w:color w:val="000000" w:themeColor="text1"/>
          <w:sz w:val="24"/>
          <w:szCs w:val="24"/>
        </w:rPr>
        <w:t>в сферах образования, здравоохранения, социальной политики, молодежной политики</w:t>
      </w:r>
      <w:r w:rsidR="00DB3B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государственные учреждения)</w:t>
      </w:r>
      <w:r w:rsidRPr="00DB67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расширения практического </w:t>
      </w:r>
      <w:r w:rsidRPr="00DB671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использования процедуры медиации и повышения доступности процедуры медиации для жителей Санкт-Петербурга.</w:t>
      </w:r>
    </w:p>
    <w:p w:rsidR="0082433D" w:rsidRPr="009F45C5" w:rsidRDefault="0082433D" w:rsidP="00A353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Достижение цели обеспечиваетс</w:t>
      </w:r>
      <w:r w:rsidR="00E201AF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я путем решения следующих задач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A353E7" w:rsidRPr="009F45C5" w:rsidRDefault="00A353E7" w:rsidP="00A353E7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45C5">
        <w:rPr>
          <w:rFonts w:ascii="Times New Roman" w:hAnsi="Times New Roman" w:cs="Times New Roman"/>
          <w:color w:val="000000"/>
          <w:sz w:val="24"/>
          <w:szCs w:val="24"/>
        </w:rPr>
        <w:t>разработка и совершенствование нормативно</w:t>
      </w:r>
      <w:r w:rsidR="00DB3BB6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9F45C5">
        <w:rPr>
          <w:rFonts w:ascii="Times New Roman" w:hAnsi="Times New Roman" w:cs="Times New Roman"/>
          <w:color w:val="000000"/>
          <w:sz w:val="24"/>
          <w:szCs w:val="24"/>
        </w:rPr>
        <w:t xml:space="preserve">правовой базы для создания </w:t>
      </w:r>
      <w:r w:rsidR="00DA2D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F45C5">
        <w:rPr>
          <w:rFonts w:ascii="Times New Roman" w:hAnsi="Times New Roman" w:cs="Times New Roman"/>
          <w:color w:val="000000"/>
          <w:sz w:val="24"/>
          <w:szCs w:val="24"/>
        </w:rPr>
        <w:t>и развития сети служб медиации в государственных учреждениях</w:t>
      </w:r>
      <w:r w:rsidR="004069ED" w:rsidRPr="009F45C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353E7" w:rsidRPr="009F45C5" w:rsidRDefault="00A353E7" w:rsidP="00A353E7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формирование условий и возможностей для урегулирования споров, предупреждения и разрешения конфликтов с </w:t>
      </w:r>
      <w:r w:rsidR="00F7793B">
        <w:rPr>
          <w:rFonts w:ascii="Times New Roman" w:hAnsi="Times New Roman" w:cs="Times New Roman"/>
          <w:color w:val="000000" w:themeColor="text1"/>
          <w:sz w:val="24"/>
          <w:szCs w:val="24"/>
        </w:rPr>
        <w:t>применением процедуры медиации</w:t>
      </w:r>
      <w:r w:rsidR="004069ED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A353E7" w:rsidRPr="009F45C5" w:rsidRDefault="00A353E7" w:rsidP="00A353E7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внедрение медиативных </w:t>
      </w:r>
      <w:r w:rsidR="004069ED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технологий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процедуры медиации в деятельность государственных </w:t>
      </w:r>
      <w:r w:rsidRPr="004C6BA2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учреждений</w:t>
      </w:r>
      <w:r w:rsidRPr="009F45C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353E7" w:rsidRPr="009F45C5" w:rsidRDefault="00A353E7" w:rsidP="00A353E7">
      <w:pPr>
        <w:pStyle w:val="s1"/>
        <w:spacing w:before="0" w:beforeAutospacing="0" w:after="0" w:afterAutospacing="0"/>
        <w:ind w:firstLine="709"/>
        <w:jc w:val="both"/>
      </w:pPr>
      <w:r w:rsidRPr="009F45C5">
        <w:t>совершенствование межведомственного взаимодействия органов и учреждений, участвующих в процедуре медиац</w:t>
      </w:r>
      <w:r w:rsidR="004069ED" w:rsidRPr="009F45C5">
        <w:t>ии;</w:t>
      </w:r>
    </w:p>
    <w:p w:rsidR="0082433D" w:rsidRPr="009F45C5" w:rsidRDefault="0082433D" w:rsidP="00A353E7">
      <w:pPr>
        <w:pStyle w:val="s1"/>
        <w:spacing w:before="0" w:beforeAutospacing="0" w:after="0" w:afterAutospacing="0"/>
        <w:ind w:firstLine="709"/>
        <w:jc w:val="both"/>
      </w:pPr>
      <w:r w:rsidRPr="009F45C5">
        <w:t xml:space="preserve">формирование безопасной социальной среды </w:t>
      </w:r>
      <w:r w:rsidR="004069ED" w:rsidRPr="009F45C5">
        <w:t>с целью</w:t>
      </w:r>
      <w:r w:rsidRPr="009F45C5">
        <w:t xml:space="preserve"> защиты и обеспечения прав </w:t>
      </w:r>
      <w:r w:rsidRPr="009F45C5">
        <w:br/>
        <w:t>и интересов</w:t>
      </w:r>
      <w:r w:rsidR="00B70D2C" w:rsidRPr="009F45C5">
        <w:t xml:space="preserve"> </w:t>
      </w:r>
      <w:r w:rsidR="00F7793B">
        <w:t>жителей Санкт-Петербурга</w:t>
      </w:r>
      <w:r w:rsidRPr="009F45C5">
        <w:t>;</w:t>
      </w:r>
    </w:p>
    <w:p w:rsidR="001C36ED" w:rsidRPr="009F45C5" w:rsidRDefault="0082433D" w:rsidP="00A353E7">
      <w:pPr>
        <w:pStyle w:val="s1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9F45C5">
        <w:rPr>
          <w:color w:val="000000" w:themeColor="text1"/>
        </w:rPr>
        <w:t xml:space="preserve">создание системы информирования </w:t>
      </w:r>
      <w:r w:rsidR="00BC041C" w:rsidRPr="009F45C5">
        <w:rPr>
          <w:color w:val="000000" w:themeColor="text1"/>
        </w:rPr>
        <w:t xml:space="preserve">о </w:t>
      </w:r>
      <w:r w:rsidRPr="009F45C5">
        <w:rPr>
          <w:color w:val="000000" w:themeColor="text1"/>
        </w:rPr>
        <w:t>возможности использования процедуры медиации для урегулирования конфликтов и споров в рамках</w:t>
      </w:r>
      <w:r w:rsidR="0062601E" w:rsidRPr="009F45C5">
        <w:rPr>
          <w:color w:val="000000" w:themeColor="text1"/>
        </w:rPr>
        <w:t xml:space="preserve"> судебной и внесудебной системы;</w:t>
      </w:r>
    </w:p>
    <w:p w:rsidR="0082433D" w:rsidRPr="009F45C5" w:rsidRDefault="0082433D" w:rsidP="00A353E7">
      <w:pPr>
        <w:pStyle w:val="s1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9F45C5">
        <w:t>организаци</w:t>
      </w:r>
      <w:r w:rsidR="00E201AF" w:rsidRPr="009F45C5">
        <w:t>я</w:t>
      </w:r>
      <w:r w:rsidRPr="009F45C5">
        <w:t xml:space="preserve"> работы по профилактике асоциальных явлений</w:t>
      </w:r>
      <w:r w:rsidR="00B142C6" w:rsidRPr="009F45C5">
        <w:t>.</w:t>
      </w:r>
    </w:p>
    <w:p w:rsidR="001368F8" w:rsidRPr="009F45C5" w:rsidRDefault="00BE1665" w:rsidP="00A353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45C5">
        <w:rPr>
          <w:rFonts w:ascii="Times New Roman" w:hAnsi="Times New Roman" w:cs="Times New Roman"/>
          <w:sz w:val="24"/>
          <w:szCs w:val="24"/>
        </w:rPr>
        <w:t xml:space="preserve">В Санкт-Петербурге в настоящее время действуют </w:t>
      </w:r>
      <w:r w:rsidR="003B3B3F" w:rsidRPr="009F45C5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="00AC5178" w:rsidRPr="009F45C5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261C1C" w:rsidRPr="009F45C5">
        <w:rPr>
          <w:rFonts w:ascii="Times New Roman" w:hAnsi="Times New Roman" w:cs="Times New Roman"/>
          <w:sz w:val="24"/>
          <w:szCs w:val="24"/>
        </w:rPr>
        <w:br/>
      </w:r>
      <w:r w:rsidRPr="009F45C5">
        <w:rPr>
          <w:rFonts w:ascii="Times New Roman" w:hAnsi="Times New Roman" w:cs="Times New Roman"/>
          <w:sz w:val="24"/>
          <w:szCs w:val="24"/>
        </w:rPr>
        <w:t xml:space="preserve">и подразделения, осуществляющие деятельность с </w:t>
      </w:r>
      <w:r w:rsidR="001368F8" w:rsidRPr="009F45C5">
        <w:rPr>
          <w:rFonts w:ascii="Times New Roman" w:hAnsi="Times New Roman" w:cs="Times New Roman"/>
          <w:sz w:val="24"/>
          <w:szCs w:val="24"/>
        </w:rPr>
        <w:t>применени</w:t>
      </w:r>
      <w:r w:rsidRPr="009F45C5">
        <w:rPr>
          <w:rFonts w:ascii="Times New Roman" w:hAnsi="Times New Roman" w:cs="Times New Roman"/>
          <w:sz w:val="24"/>
          <w:szCs w:val="24"/>
        </w:rPr>
        <w:t>ем медиативных технологий</w:t>
      </w:r>
      <w:r w:rsidR="001368F8" w:rsidRPr="009F45C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B6715" w:rsidRPr="00DB6715" w:rsidRDefault="00DB6715" w:rsidP="00DB6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715">
        <w:rPr>
          <w:rFonts w:ascii="Times New Roman" w:hAnsi="Times New Roman" w:cs="Times New Roman"/>
          <w:sz w:val="24"/>
          <w:szCs w:val="24"/>
        </w:rPr>
        <w:t xml:space="preserve">службы медиации государственных образовательных учреждений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DB6715">
        <w:rPr>
          <w:rFonts w:ascii="Times New Roman" w:hAnsi="Times New Roman" w:cs="Times New Roman"/>
          <w:sz w:val="24"/>
          <w:szCs w:val="24"/>
        </w:rPr>
        <w:t>Санкт-Петербурга;</w:t>
      </w:r>
    </w:p>
    <w:p w:rsidR="00DB6715" w:rsidRPr="00DB6715" w:rsidRDefault="00DB6715" w:rsidP="00DB6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715">
        <w:rPr>
          <w:rFonts w:ascii="Times New Roman" w:hAnsi="Times New Roman" w:cs="Times New Roman"/>
          <w:sz w:val="24"/>
          <w:szCs w:val="24"/>
        </w:rPr>
        <w:t>саморегулируемые организации медиаторов, созданные в форме ассоциаций (союзов)</w:t>
      </w:r>
      <w:r w:rsidR="00DB3BB6">
        <w:rPr>
          <w:rFonts w:ascii="Times New Roman" w:hAnsi="Times New Roman" w:cs="Times New Roman"/>
          <w:sz w:val="24"/>
          <w:szCs w:val="24"/>
        </w:rPr>
        <w:t>,</w:t>
      </w:r>
      <w:r w:rsidRPr="00DB6715">
        <w:rPr>
          <w:rFonts w:ascii="Times New Roman" w:hAnsi="Times New Roman" w:cs="Times New Roman"/>
          <w:sz w:val="24"/>
          <w:szCs w:val="24"/>
        </w:rPr>
        <w:t xml:space="preserve"> и некоммерческие партнерства;</w:t>
      </w:r>
    </w:p>
    <w:p w:rsidR="00DB6715" w:rsidRPr="00DB6715" w:rsidRDefault="00DB6715" w:rsidP="00DB6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715">
        <w:rPr>
          <w:rFonts w:ascii="Times New Roman" w:hAnsi="Times New Roman" w:cs="Times New Roman"/>
          <w:sz w:val="24"/>
          <w:szCs w:val="24"/>
        </w:rPr>
        <w:t>служба медиации Санкт-Петербургского государственного бюджетного учреждения «Городской центр социальных программ и профилактики асоциальных явлений среди молодежи «КОНТАКТ»;</w:t>
      </w:r>
    </w:p>
    <w:p w:rsidR="00DB6715" w:rsidRPr="00DB6715" w:rsidRDefault="00DB6715" w:rsidP="00DB6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715">
        <w:rPr>
          <w:rFonts w:ascii="Times New Roman" w:hAnsi="Times New Roman" w:cs="Times New Roman"/>
          <w:sz w:val="24"/>
          <w:szCs w:val="24"/>
          <w:shd w:val="clear" w:color="auto" w:fill="FFFFFF"/>
        </w:rPr>
        <w:t>Санкт-Петербургское государственное бюджетное учреждение «Городской информационно-методический центр «</w:t>
      </w:r>
      <w:r w:rsidRPr="00DB6715">
        <w:rPr>
          <w:rStyle w:val="ad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Семья</w:t>
      </w:r>
      <w:r w:rsidRPr="00DB6715">
        <w:rPr>
          <w:rFonts w:ascii="Times New Roman" w:hAnsi="Times New Roman" w:cs="Times New Roman"/>
          <w:sz w:val="24"/>
          <w:szCs w:val="24"/>
          <w:shd w:val="clear" w:color="auto" w:fill="FFFFFF"/>
        </w:rPr>
        <w:t>»;</w:t>
      </w:r>
      <w:r w:rsidRPr="00DB67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6715" w:rsidRPr="00DB6715" w:rsidRDefault="00DB6715" w:rsidP="00DB6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715">
        <w:rPr>
          <w:rFonts w:ascii="Times New Roman" w:hAnsi="Times New Roman" w:cs="Times New Roman"/>
          <w:sz w:val="24"/>
          <w:szCs w:val="24"/>
        </w:rPr>
        <w:t>центры социальной помощи семье и детям;</w:t>
      </w:r>
    </w:p>
    <w:p w:rsidR="00DB6715" w:rsidRPr="00DB6715" w:rsidRDefault="00DB6715" w:rsidP="00DB6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715">
        <w:rPr>
          <w:rFonts w:ascii="Times New Roman" w:hAnsi="Times New Roman" w:cs="Times New Roman"/>
          <w:sz w:val="24"/>
          <w:szCs w:val="24"/>
        </w:rPr>
        <w:t>центры психолого-педагогической помощи населению;</w:t>
      </w:r>
    </w:p>
    <w:p w:rsidR="00DB6715" w:rsidRPr="00DB6715" w:rsidRDefault="00DB6715" w:rsidP="00DB6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715">
        <w:rPr>
          <w:rFonts w:ascii="Times New Roman" w:hAnsi="Times New Roman" w:cs="Times New Roman"/>
          <w:sz w:val="24"/>
          <w:szCs w:val="24"/>
        </w:rPr>
        <w:t>социально-реабилитационные центры для несовершеннолетних;</w:t>
      </w:r>
    </w:p>
    <w:p w:rsidR="00DB6715" w:rsidRPr="00DB6715" w:rsidRDefault="00DB6715" w:rsidP="00DB6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715">
        <w:rPr>
          <w:rFonts w:ascii="Times New Roman" w:hAnsi="Times New Roman" w:cs="Times New Roman"/>
          <w:sz w:val="24"/>
          <w:szCs w:val="24"/>
        </w:rPr>
        <w:t>центры помощи детям, оставшимся без попечения родителей;</w:t>
      </w:r>
    </w:p>
    <w:p w:rsidR="00DB6715" w:rsidRPr="00DB6715" w:rsidRDefault="00DB6715" w:rsidP="00DB6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715">
        <w:rPr>
          <w:rFonts w:ascii="Times New Roman" w:hAnsi="Times New Roman" w:cs="Times New Roman"/>
          <w:sz w:val="24"/>
          <w:szCs w:val="24"/>
        </w:rPr>
        <w:t>центры соц</w:t>
      </w:r>
      <w:r w:rsidR="002202B5">
        <w:rPr>
          <w:rFonts w:ascii="Times New Roman" w:hAnsi="Times New Roman" w:cs="Times New Roman"/>
          <w:sz w:val="24"/>
          <w:szCs w:val="24"/>
        </w:rPr>
        <w:t>иального обслуживания населения;</w:t>
      </w:r>
    </w:p>
    <w:p w:rsidR="008D3EA6" w:rsidRPr="009F45C5" w:rsidRDefault="00DB6715" w:rsidP="00DB6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715">
        <w:rPr>
          <w:rFonts w:ascii="Times New Roman" w:hAnsi="Times New Roman" w:cs="Times New Roman"/>
          <w:sz w:val="24"/>
          <w:szCs w:val="24"/>
        </w:rPr>
        <w:t>другие организации (учреждения) социального обслуживания семьи и детей.</w:t>
      </w:r>
    </w:p>
    <w:p w:rsidR="001368F8" w:rsidRPr="009F45C5" w:rsidRDefault="001368F8" w:rsidP="00A353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45C5">
        <w:rPr>
          <w:rFonts w:ascii="Times New Roman" w:hAnsi="Times New Roman" w:cs="Times New Roman"/>
          <w:sz w:val="24"/>
          <w:szCs w:val="24"/>
        </w:rPr>
        <w:t xml:space="preserve">В рамках деятельности вышеперечисленных организаций и подразделений </w:t>
      </w:r>
      <w:r w:rsidRPr="009F45C5">
        <w:rPr>
          <w:rFonts w:ascii="Times New Roman" w:hAnsi="Times New Roman" w:cs="Times New Roman"/>
          <w:color w:val="000000"/>
          <w:sz w:val="24"/>
          <w:szCs w:val="24"/>
        </w:rPr>
        <w:t xml:space="preserve">активно развивается система мониторинга и решения социальных проблем с использованием медиативных технологий, процедуры медиации и профилактики возникновения конфликтов, затрагивающих </w:t>
      </w:r>
      <w:r w:rsidRPr="00DB6715">
        <w:rPr>
          <w:rFonts w:ascii="Times New Roman" w:hAnsi="Times New Roman" w:cs="Times New Roman"/>
          <w:color w:val="000000"/>
          <w:sz w:val="24"/>
          <w:szCs w:val="24"/>
        </w:rPr>
        <w:t xml:space="preserve">интересы </w:t>
      </w:r>
      <w:r w:rsidR="00DB6715" w:rsidRPr="00DB6715">
        <w:rPr>
          <w:rFonts w:ascii="Times New Roman" w:hAnsi="Times New Roman" w:cs="Times New Roman"/>
          <w:color w:val="000000"/>
          <w:sz w:val="24"/>
          <w:szCs w:val="24"/>
        </w:rPr>
        <w:t>жителей Санкт-Петербурга</w:t>
      </w:r>
      <w:r w:rsidR="00724420" w:rsidRPr="00DB671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24420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9F45C5">
        <w:rPr>
          <w:rFonts w:ascii="Times New Roman" w:hAnsi="Times New Roman" w:cs="Times New Roman"/>
          <w:color w:val="000000"/>
          <w:sz w:val="24"/>
          <w:szCs w:val="24"/>
        </w:rPr>
        <w:t xml:space="preserve">лужбы медиации </w:t>
      </w:r>
      <w:r w:rsidR="008D3EA6" w:rsidRPr="009F45C5">
        <w:rPr>
          <w:rFonts w:ascii="Times New Roman" w:hAnsi="Times New Roman" w:cs="Times New Roman"/>
          <w:color w:val="000000"/>
          <w:sz w:val="24"/>
          <w:szCs w:val="24"/>
        </w:rPr>
        <w:t>станут</w:t>
      </w:r>
      <w:r w:rsidRPr="009F45C5">
        <w:rPr>
          <w:rFonts w:ascii="Times New Roman" w:hAnsi="Times New Roman" w:cs="Times New Roman"/>
          <w:color w:val="000000"/>
          <w:sz w:val="24"/>
          <w:szCs w:val="24"/>
        </w:rPr>
        <w:t xml:space="preserve"> частью системы межведомственного взаимодействия субъектов профилактики </w:t>
      </w:r>
      <w:r w:rsidR="00DA2D1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F3F87" w:rsidRPr="009F45C5">
        <w:rPr>
          <w:rFonts w:ascii="Times New Roman" w:hAnsi="Times New Roman" w:cs="Times New Roman"/>
          <w:color w:val="000000"/>
          <w:sz w:val="24"/>
          <w:szCs w:val="24"/>
        </w:rPr>
        <w:t>в сферах образования, здравоохранения, социальной политики, молодежной политики</w:t>
      </w:r>
      <w:r w:rsidR="00031E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429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31ED1">
        <w:rPr>
          <w:rFonts w:ascii="Times New Roman" w:hAnsi="Times New Roman" w:cs="Times New Roman"/>
          <w:color w:val="000000"/>
          <w:sz w:val="24"/>
          <w:szCs w:val="24"/>
        </w:rPr>
        <w:t>в части реализации задач по урегулированию споров и конфликтов с участием жителей Санкт-Петербурга</w:t>
      </w:r>
      <w:r w:rsidRPr="009F45C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30808" w:rsidRPr="009F45C5" w:rsidRDefault="00330808" w:rsidP="00E804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1169" w:rsidRDefault="001368F8" w:rsidP="00330808">
      <w:pPr>
        <w:pStyle w:val="2"/>
        <w:numPr>
          <w:ilvl w:val="0"/>
          <w:numId w:val="3"/>
        </w:numPr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Toc509575268"/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Основные понятия Концепции</w:t>
      </w:r>
      <w:bookmarkEnd w:id="1"/>
    </w:p>
    <w:p w:rsidR="00330808" w:rsidRPr="00E80440" w:rsidRDefault="00330808" w:rsidP="00330808">
      <w:pPr>
        <w:pStyle w:val="ae"/>
        <w:rPr>
          <w:sz w:val="24"/>
        </w:rPr>
      </w:pPr>
    </w:p>
    <w:p w:rsidR="001368F8" w:rsidRPr="009F45C5" w:rsidRDefault="001368F8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45C5">
        <w:rPr>
          <w:rFonts w:ascii="Times New Roman" w:hAnsi="Times New Roman" w:cs="Times New Roman"/>
          <w:sz w:val="24"/>
          <w:szCs w:val="24"/>
        </w:rPr>
        <w:t>Для целей реализации настоящей Концепции используются следующие понятия:</w:t>
      </w:r>
    </w:p>
    <w:p w:rsidR="001368F8" w:rsidRDefault="008D3EA6" w:rsidP="003632E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1368F8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нализ конфликта </w:t>
      </w:r>
      <w:r w:rsidR="002B3B5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1368F8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10E0D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процесс исследования структурных единиц и динамики конфликта для определения эффективного способа </w:t>
      </w:r>
      <w:r w:rsidR="00C31854"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управления и прогнозирования</w:t>
      </w:r>
      <w:r w:rsidR="00910E0D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дальнейшего развития</w:t>
      </w:r>
      <w:r w:rsidR="00C318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конфликта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2B6DA1" w:rsidRDefault="002B6DA1" w:rsidP="002B6DA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45C5">
        <w:rPr>
          <w:rFonts w:ascii="Times New Roman" w:hAnsi="Times New Roman" w:cs="Times New Roman"/>
          <w:bCs/>
          <w:sz w:val="24"/>
          <w:szCs w:val="24"/>
        </w:rPr>
        <w:t xml:space="preserve">конфликт – осознаваемое противоречие в отношениях сторон, выраженное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9F45C5">
        <w:rPr>
          <w:rFonts w:ascii="Times New Roman" w:hAnsi="Times New Roman" w:cs="Times New Roman"/>
          <w:bCs/>
          <w:sz w:val="24"/>
          <w:szCs w:val="24"/>
        </w:rPr>
        <w:t>в действиях, игнорирующих и/или ущемляющих интересы другой стороны взаимодействия;</w:t>
      </w:r>
      <w:r w:rsidRPr="002B6DA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B6DA1" w:rsidRPr="002B6DA1" w:rsidRDefault="002B6DA1" w:rsidP="002B6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45C5">
        <w:rPr>
          <w:rFonts w:ascii="Times New Roman" w:hAnsi="Times New Roman" w:cs="Times New Roman"/>
          <w:bCs/>
          <w:sz w:val="24"/>
          <w:szCs w:val="24"/>
        </w:rPr>
        <w:lastRenderedPageBreak/>
        <w:t>конфликтологическая</w:t>
      </w:r>
      <w:proofErr w:type="spellEnd"/>
      <w:r w:rsidRPr="009F45C5">
        <w:rPr>
          <w:rFonts w:ascii="Times New Roman" w:hAnsi="Times New Roman" w:cs="Times New Roman"/>
          <w:bCs/>
          <w:sz w:val="24"/>
          <w:szCs w:val="24"/>
        </w:rPr>
        <w:t xml:space="preserve"> консультация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Pr="009F45C5">
        <w:rPr>
          <w:rFonts w:ascii="Times New Roman" w:hAnsi="Times New Roman" w:cs="Times New Roman"/>
          <w:bCs/>
          <w:sz w:val="24"/>
          <w:szCs w:val="24"/>
        </w:rPr>
        <w:t xml:space="preserve"> процесс целенаправленного взаимодействия исполнителя процедуры медиации с получателями услуг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9F45C5">
        <w:rPr>
          <w:rFonts w:ascii="Times New Roman" w:hAnsi="Times New Roman" w:cs="Times New Roman"/>
          <w:bCs/>
          <w:sz w:val="24"/>
          <w:szCs w:val="24"/>
        </w:rPr>
        <w:t xml:space="preserve"> для помощи в исследовании проблем и поиска решений в ситуации спора и/или конфликта;</w:t>
      </w:r>
    </w:p>
    <w:p w:rsidR="002B6DA1" w:rsidRDefault="002B6DA1" w:rsidP="002B6DA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медиабельность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характеристики спора и/или конфликта,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определяющие 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возможность проведения процедуры медиации;</w:t>
      </w:r>
    </w:p>
    <w:p w:rsidR="002B6DA1" w:rsidRPr="009F45C5" w:rsidRDefault="002B6DA1" w:rsidP="002B6D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медиативные технологии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совокупность специальных способов, приемов и средств управления конфликтами на основе принципов и процедуры медиации;</w:t>
      </w:r>
    </w:p>
    <w:p w:rsidR="002B6DA1" w:rsidRDefault="002B6DA1" w:rsidP="002B6DA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медиатор – специалист, </w:t>
      </w:r>
      <w:r w:rsidRPr="008616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привлекаемый сторонами в качестве посредника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61628">
        <w:rPr>
          <w:rFonts w:ascii="Times New Roman" w:hAnsi="Times New Roman" w:cs="Times New Roman"/>
          <w:color w:val="000000" w:themeColor="text1"/>
          <w:sz w:val="24"/>
          <w:szCs w:val="24"/>
        </w:rPr>
        <w:t>в урегулировании спора для содействия в выработке сторонами решения по существу спора;</w:t>
      </w:r>
    </w:p>
    <w:p w:rsidR="002B6DA1" w:rsidRDefault="00DB6715" w:rsidP="00DB671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24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процедура медиации – способ урегулирования споров при содействии медиатора </w:t>
      </w:r>
      <w:r w:rsidR="00861628" w:rsidRPr="000D249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D249E">
        <w:rPr>
          <w:rFonts w:ascii="Times New Roman" w:hAnsi="Times New Roman" w:cs="Times New Roman"/>
          <w:color w:val="000000" w:themeColor="text1"/>
          <w:sz w:val="24"/>
          <w:szCs w:val="24"/>
        </w:rPr>
        <w:t>на основе добровольного согласия сторон в целях достижения ими взаимоприемлемого решения;</w:t>
      </w:r>
      <w:r w:rsidR="002B6DA1" w:rsidRPr="002B6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B6715" w:rsidRPr="003632EE" w:rsidRDefault="002B6DA1" w:rsidP="00DB671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6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система информирования получателей услуги – комплекс мер, направленных </w:t>
      </w:r>
      <w:r w:rsidRPr="00861628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на ознакомление целевой аудитории с возможностью получения и содержанием услуги </w:t>
      </w:r>
      <w:r w:rsidRPr="00861628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о возможности использования процедуры медиации для урегулирования конфликтов </w:t>
      </w:r>
      <w:r w:rsidRPr="00861628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споров в рамках судебной и внесудебной системы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2B6DA1" w:rsidRDefault="002B6DA1" w:rsidP="002B6D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служба медиации – </w:t>
      </w:r>
      <w:r w:rsidRPr="00861628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 или структурное подразделение государственного учреждения, осуществляющее деятельность по организации и проведению процедур медиации;</w:t>
      </w:r>
    </w:p>
    <w:p w:rsidR="001368F8" w:rsidRDefault="00C065A8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5A8">
        <w:rPr>
          <w:rFonts w:ascii="Times New Roman" w:hAnsi="Times New Roman" w:cs="Times New Roman"/>
          <w:color w:val="000000" w:themeColor="text1"/>
          <w:sz w:val="24"/>
          <w:szCs w:val="24"/>
        </w:rPr>
        <w:t>спор</w:t>
      </w:r>
      <w:r w:rsidR="00DB67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B67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00C065A8">
        <w:rPr>
          <w:rFonts w:ascii="Times New Roman" w:hAnsi="Times New Roman" w:cs="Times New Roman"/>
          <w:sz w:val="24"/>
          <w:szCs w:val="24"/>
        </w:rPr>
        <w:t>процесс столкновения и противоборства</w:t>
      </w:r>
      <w:r w:rsidRPr="00C065A8">
        <w:rPr>
          <w:rFonts w:ascii="Times New Roman" w:hAnsi="Times New Roman" w:cs="Times New Roman"/>
          <w:bCs/>
          <w:sz w:val="24"/>
          <w:szCs w:val="24"/>
        </w:rPr>
        <w:t xml:space="preserve"> индивидов или групп</w:t>
      </w:r>
      <w:r w:rsidRPr="00C065A8">
        <w:rPr>
          <w:rFonts w:ascii="Times New Roman" w:hAnsi="Times New Roman" w:cs="Times New Roman"/>
          <w:color w:val="000000" w:themeColor="text1"/>
          <w:sz w:val="24"/>
          <w:szCs w:val="24"/>
        </w:rPr>
        <w:t>, предполагающий притязание стороны или сторон на что-либо, рассматрива</w:t>
      </w:r>
      <w:r w:rsidR="004C7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емый в рамках правовой системы </w:t>
      </w:r>
      <w:r w:rsidRPr="00C065A8">
        <w:rPr>
          <w:rFonts w:ascii="Times New Roman" w:hAnsi="Times New Roman" w:cs="Times New Roman"/>
          <w:color w:val="000000" w:themeColor="text1"/>
          <w:sz w:val="24"/>
          <w:szCs w:val="24"/>
        </w:rPr>
        <w:t>судом или третейским судом</w:t>
      </w:r>
      <w:r w:rsidR="002B6DA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2C1159" w:rsidRPr="009F45C5" w:rsidRDefault="003632EE" w:rsidP="002B6D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 процедуры медиации – физическое лицо, </w:t>
      </w:r>
      <w:r w:rsidR="003C3859">
        <w:rPr>
          <w:rFonts w:ascii="Times New Roman" w:hAnsi="Times New Roman" w:cs="Times New Roman"/>
          <w:color w:val="000000" w:themeColor="text1"/>
          <w:sz w:val="24"/>
          <w:szCs w:val="24"/>
        </w:rPr>
        <w:t>подписавшее с другими сторонами конфликта соглашение о проведении медиации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касательно спора </w:t>
      </w:r>
      <w:r w:rsidR="00616AC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и/или конфликта, </w:t>
      </w:r>
      <w:r w:rsidR="002B6DA1">
        <w:rPr>
          <w:rFonts w:ascii="Times New Roman" w:hAnsi="Times New Roman" w:cs="Times New Roman"/>
          <w:color w:val="000000" w:themeColor="text1"/>
          <w:sz w:val="24"/>
          <w:szCs w:val="24"/>
        </w:rPr>
        <w:t>в котором оно является стороной.</w:t>
      </w:r>
    </w:p>
    <w:p w:rsidR="008D3EA6" w:rsidRPr="009F45C5" w:rsidRDefault="008D3EA6" w:rsidP="00D260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Иные понятия, используемые в настоящей Концепции, применяются в значениях, </w:t>
      </w:r>
      <w:r w:rsidR="00861628" w:rsidRPr="00861628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определенных Федеральн</w:t>
      </w:r>
      <w:r w:rsidR="00920CA9">
        <w:rPr>
          <w:rFonts w:ascii="Times New Roman" w:hAnsi="Times New Roman" w:cs="Times New Roman"/>
          <w:color w:val="000000" w:themeColor="text1"/>
          <w:sz w:val="24"/>
          <w:szCs w:val="24"/>
        </w:rPr>
        <w:t>ым законом от 27.07.2010 № 193</w:t>
      </w:r>
      <w:r w:rsidR="00E64F9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861628" w:rsidRPr="00861628">
        <w:rPr>
          <w:rFonts w:ascii="Times New Roman" w:hAnsi="Times New Roman" w:cs="Times New Roman"/>
          <w:color w:val="000000" w:themeColor="text1"/>
          <w:sz w:val="24"/>
          <w:szCs w:val="24"/>
        </w:rPr>
        <w:t>ФЗ «Об альтернативной процедуре урегулирования споров с участием посредника (процедуре медиации)».</w:t>
      </w:r>
    </w:p>
    <w:p w:rsidR="00330808" w:rsidRPr="009F45C5" w:rsidRDefault="00330808" w:rsidP="00E804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249E" w:rsidRDefault="00031ED1" w:rsidP="00330808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contextualSpacing w:val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" w:name="_Toc509575270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Модели служб медиации </w:t>
      </w:r>
      <w:r w:rsidR="001368F8" w:rsidRPr="009F45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Санкт-Петербурге</w:t>
      </w:r>
      <w:bookmarkEnd w:id="2"/>
    </w:p>
    <w:p w:rsidR="00330808" w:rsidRPr="00330808" w:rsidRDefault="00330808" w:rsidP="00E80440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368F8" w:rsidRPr="00861628" w:rsidRDefault="00724420" w:rsidP="00861628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628">
        <w:rPr>
          <w:rFonts w:ascii="Times New Roman" w:hAnsi="Times New Roman" w:cs="Times New Roman"/>
          <w:color w:val="000000" w:themeColor="text1"/>
          <w:sz w:val="24"/>
          <w:szCs w:val="24"/>
        </w:rPr>
        <w:t>Модели</w:t>
      </w:r>
      <w:r w:rsidR="00864202" w:rsidRPr="008616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служб медиации в Санкт-Петербурге описывают варианты взаимодействия </w:t>
      </w:r>
      <w:r w:rsidR="00861628" w:rsidRPr="00861628">
        <w:rPr>
          <w:rFonts w:ascii="Times New Roman" w:hAnsi="Times New Roman" w:cs="Times New Roman"/>
          <w:color w:val="000000" w:themeColor="text1"/>
          <w:sz w:val="24"/>
          <w:szCs w:val="24"/>
        </w:rPr>
        <w:t>сторон при проведении процедур медиации</w:t>
      </w:r>
      <w:r w:rsidR="00864202" w:rsidRPr="0086162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61628" w:rsidRPr="008616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Реализация модели служб медиации </w:t>
      </w:r>
      <w:r w:rsidR="0086162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61628" w:rsidRPr="00861628">
        <w:rPr>
          <w:rFonts w:ascii="Times New Roman" w:hAnsi="Times New Roman" w:cs="Times New Roman"/>
          <w:color w:val="000000" w:themeColor="text1"/>
          <w:sz w:val="24"/>
          <w:szCs w:val="24"/>
        </w:rPr>
        <w:t>в Санкт-Петербурге зависит от структуры, штатной численности, отрасли или сферы деятельности государственного учреждения.</w:t>
      </w:r>
    </w:p>
    <w:p w:rsidR="00861628" w:rsidRDefault="00861628" w:rsidP="00861628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628">
        <w:rPr>
          <w:rFonts w:ascii="Times New Roman" w:hAnsi="Times New Roman" w:cs="Times New Roman"/>
          <w:color w:val="000000" w:themeColor="text1"/>
          <w:sz w:val="24"/>
          <w:szCs w:val="24"/>
        </w:rPr>
        <w:t>Особенности организации деятельности служб медиации в государственных учреждениях определяются исполнительными органами власти Санкт-Петербурга, осуществляющими государственное управление в сфере образования, здравоохранения, социальной защиты населения и молодежной политики.</w:t>
      </w:r>
    </w:p>
    <w:p w:rsidR="001368F8" w:rsidRPr="009F45C5" w:rsidRDefault="00724420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Модели</w:t>
      </w:r>
      <w:r w:rsidR="001368F8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служб медиации ориентированы на внедрение медиативных технологий </w:t>
      </w:r>
      <w:r w:rsidR="0086162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368F8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E83EF1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государственные</w:t>
      </w:r>
      <w:r w:rsidR="00FF155C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68F8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учреждения и определяются двумя </w:t>
      </w:r>
      <w:r w:rsidR="00E12492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компонентами</w:t>
      </w:r>
      <w:r w:rsidR="001368F8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1368F8" w:rsidRPr="00861628" w:rsidRDefault="00861628" w:rsidP="008616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6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применением процедуры медиации спора или конфликта, которые возникли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61628">
        <w:rPr>
          <w:rFonts w:ascii="Times New Roman" w:hAnsi="Times New Roman" w:cs="Times New Roman"/>
          <w:color w:val="000000" w:themeColor="text1"/>
          <w:sz w:val="24"/>
          <w:szCs w:val="24"/>
        </w:rPr>
        <w:t>или могут возникнуть между сторонами в связи с каким-либо конкретным правоотношением, связанным с содержанием деятельности государственных учреждений (далее – компонент «содержание деятельности ГУ»)</w:t>
      </w:r>
      <w:r w:rsidR="001368F8" w:rsidRPr="0086162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1368F8" w:rsidRPr="009F45C5" w:rsidRDefault="00E12492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45C5">
        <w:rPr>
          <w:rFonts w:ascii="Times New Roman" w:hAnsi="Times New Roman" w:cs="Times New Roman"/>
          <w:color w:val="000000"/>
          <w:sz w:val="24"/>
          <w:szCs w:val="24"/>
        </w:rPr>
        <w:t xml:space="preserve">способом внедрения процедуры медиации и медиативных технологий </w:t>
      </w:r>
      <w:r w:rsidR="00DA2D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F45C5">
        <w:rPr>
          <w:rFonts w:ascii="Times New Roman" w:hAnsi="Times New Roman" w:cs="Times New Roman"/>
          <w:color w:val="000000"/>
          <w:sz w:val="24"/>
          <w:szCs w:val="24"/>
        </w:rPr>
        <w:t xml:space="preserve">в деятельность </w:t>
      </w:r>
      <w:r w:rsidR="00E83EF1" w:rsidRPr="009F45C5">
        <w:rPr>
          <w:rFonts w:ascii="Times New Roman" w:hAnsi="Times New Roman" w:cs="Times New Roman"/>
          <w:color w:val="000000"/>
          <w:sz w:val="24"/>
          <w:szCs w:val="24"/>
        </w:rPr>
        <w:t>государственных</w:t>
      </w:r>
      <w:r w:rsidRPr="009F45C5">
        <w:rPr>
          <w:rFonts w:ascii="Times New Roman" w:hAnsi="Times New Roman" w:cs="Times New Roman"/>
          <w:color w:val="000000"/>
          <w:sz w:val="24"/>
          <w:szCs w:val="24"/>
        </w:rPr>
        <w:t xml:space="preserve"> учреждений </w:t>
      </w:r>
      <w:r w:rsidR="001368F8" w:rsidRPr="009F45C5">
        <w:rPr>
          <w:rFonts w:ascii="Times New Roman" w:hAnsi="Times New Roman" w:cs="Times New Roman"/>
          <w:color w:val="000000"/>
          <w:sz w:val="24"/>
          <w:szCs w:val="24"/>
        </w:rPr>
        <w:t xml:space="preserve">(далее </w:t>
      </w:r>
      <w:r w:rsidR="002B3B57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1368F8" w:rsidRPr="009F45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83EF1" w:rsidRPr="009F45C5">
        <w:rPr>
          <w:rFonts w:ascii="Times New Roman" w:hAnsi="Times New Roman" w:cs="Times New Roman"/>
          <w:color w:val="000000"/>
          <w:sz w:val="24"/>
          <w:szCs w:val="24"/>
        </w:rPr>
        <w:t>компонент</w:t>
      </w:r>
      <w:r w:rsidR="001368F8" w:rsidRPr="009F45C5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861628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организационная </w:t>
      </w:r>
      <w:r w:rsidRPr="009F45C5">
        <w:rPr>
          <w:rFonts w:ascii="Times New Roman" w:hAnsi="Times New Roman" w:cs="Times New Roman"/>
          <w:color w:val="000000"/>
          <w:sz w:val="24"/>
          <w:szCs w:val="24"/>
        </w:rPr>
        <w:t>форма</w:t>
      </w:r>
      <w:r w:rsidR="001368F8" w:rsidRPr="009F45C5">
        <w:rPr>
          <w:rFonts w:ascii="Times New Roman" w:hAnsi="Times New Roman" w:cs="Times New Roman"/>
          <w:color w:val="000000"/>
          <w:sz w:val="24"/>
          <w:szCs w:val="24"/>
        </w:rPr>
        <w:t>»)</w:t>
      </w:r>
      <w:r w:rsidR="001368F8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1368F8" w:rsidRPr="009F45C5" w:rsidRDefault="000841CC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Toc509575271"/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1368F8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="00E83EF1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компоненту</w:t>
      </w:r>
      <w:r w:rsidR="001368F8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="004E3AEA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Содержание деятельности</w:t>
      </w:r>
      <w:r w:rsidR="008616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61628" w:rsidRPr="00861628">
        <w:rPr>
          <w:rFonts w:ascii="Times New Roman" w:hAnsi="Times New Roman" w:cs="Times New Roman"/>
          <w:color w:val="000000" w:themeColor="text1"/>
          <w:sz w:val="24"/>
          <w:szCs w:val="24"/>
        </w:rPr>
        <w:t>ГУ</w:t>
      </w:r>
      <w:r w:rsidR="00724420">
        <w:rPr>
          <w:rFonts w:ascii="Times New Roman" w:hAnsi="Times New Roman" w:cs="Times New Roman"/>
          <w:color w:val="000000" w:themeColor="text1"/>
          <w:sz w:val="24"/>
          <w:szCs w:val="24"/>
        </w:rPr>
        <w:t>» выделяются следующие модели</w:t>
      </w:r>
      <w:r w:rsidR="008D3EA6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служб медиации:</w:t>
      </w:r>
    </w:p>
    <w:p w:rsidR="00721131" w:rsidRDefault="000841CC" w:rsidP="0072113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1.1.</w:t>
      </w:r>
      <w:r w:rsidR="00CE335C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«Диспетчеризация случаев»</w:t>
      </w:r>
      <w:r w:rsidR="002B6DA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368F8" w:rsidRPr="009F45C5" w:rsidRDefault="001368F8" w:rsidP="0072113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 таком варианте использования медиативных технолог</w:t>
      </w:r>
      <w:r w:rsidRPr="008616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ий </w:t>
      </w:r>
      <w:r w:rsidR="00861628" w:rsidRPr="00861628">
        <w:rPr>
          <w:rFonts w:ascii="Times New Roman" w:hAnsi="Times New Roman" w:cs="Times New Roman"/>
          <w:color w:val="000000" w:themeColor="text1"/>
          <w:sz w:val="24"/>
          <w:szCs w:val="24"/>
        </w:rPr>
        <w:t>службы медиации осуществляют</w:t>
      </w:r>
      <w:r w:rsidRPr="00861628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1368F8" w:rsidRPr="009F45C5" w:rsidRDefault="001368F8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прием письменных и устных обращений </w:t>
      </w:r>
      <w:r w:rsidRPr="000A4E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0A4E68" w:rsidRPr="000A4E68">
        <w:rPr>
          <w:rFonts w:ascii="Times New Roman" w:hAnsi="Times New Roman" w:cs="Times New Roman"/>
          <w:color w:val="000000" w:themeColor="text1"/>
          <w:sz w:val="24"/>
          <w:szCs w:val="24"/>
        </w:rPr>
        <w:t>физических лиц, желающи</w:t>
      </w:r>
      <w:r w:rsidR="00A773AF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="000A4E68" w:rsidRPr="000A4E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урегулировать спор или конфликт с помощью процедуры медиации;</w:t>
      </w:r>
    </w:p>
    <w:p w:rsidR="001368F8" w:rsidRPr="009F45C5" w:rsidRDefault="00E83EF1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проведение мероприятий по анализу конфликта и/или спора с целью определения </w:t>
      </w:r>
      <w:proofErr w:type="spellStart"/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медиабельности</w:t>
      </w:r>
      <w:proofErr w:type="spellEnd"/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ситуации и информирова</w:t>
      </w:r>
      <w:r w:rsidR="00C065A8">
        <w:rPr>
          <w:rFonts w:ascii="Times New Roman" w:hAnsi="Times New Roman" w:cs="Times New Roman"/>
          <w:color w:val="000000" w:themeColor="text1"/>
          <w:sz w:val="24"/>
          <w:szCs w:val="24"/>
        </w:rPr>
        <w:t>ния сторон о возможных способах</w:t>
      </w:r>
      <w:r w:rsidR="00C065A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ее разрешения</w:t>
      </w:r>
      <w:r w:rsidR="001368F8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1368F8" w:rsidRPr="009F45C5" w:rsidRDefault="001368F8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принятие решения о необходимых действи</w:t>
      </w:r>
      <w:r w:rsidR="00E12492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ях для урегулирования конфликта</w:t>
      </w:r>
      <w:r w:rsidR="00A604E4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2113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и/или спора;</w:t>
      </w:r>
    </w:p>
    <w:p w:rsidR="000A4E68" w:rsidRPr="000A4E68" w:rsidRDefault="000A4E68" w:rsidP="000A4E6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4E68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 проведения процедуры медиации специалистами службы медиации (медиаторами) или привлечение медиаторов, организаци</w:t>
      </w:r>
      <w:r w:rsidR="00A773AF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0A4E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учреждений, занимающихся организацией и проведением процедуры медиации;</w:t>
      </w:r>
    </w:p>
    <w:p w:rsidR="001368F8" w:rsidRPr="009F45C5" w:rsidRDefault="001368F8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мониторинг ситуации после предпринятых действий по урегулированию конфликта и/или спора</w:t>
      </w:r>
      <w:r w:rsidR="003D1E41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368F8" w:rsidRPr="009F45C5" w:rsidRDefault="001368F8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Требования к квалификации специалистов</w:t>
      </w:r>
      <w:r w:rsidR="00E64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служб медиации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определяются</w:t>
      </w:r>
      <w:r w:rsidR="00D34F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приказом </w:t>
      </w:r>
      <w:r w:rsidR="002B6DA1" w:rsidRPr="002B6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Министерства труда и социальной защиты Российской Федерации </w:t>
      </w:r>
      <w:r w:rsidR="00D34FBE">
        <w:rPr>
          <w:rFonts w:ascii="Times New Roman" w:hAnsi="Times New Roman" w:cs="Times New Roman"/>
          <w:color w:val="000000" w:themeColor="text1"/>
          <w:sz w:val="24"/>
          <w:szCs w:val="24"/>
        </w:rPr>
        <w:t>от 22.10.2013 №</w:t>
      </w:r>
      <w:r w:rsidR="00E64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34F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571н «Об утверждении профессионального стандарта «Специалист по социальной работе», приказом </w:t>
      </w:r>
      <w:r w:rsidR="002B6DA1" w:rsidRPr="002B6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Министерства труда и социальной защиты Российской Федерации </w:t>
      </w:r>
      <w:r w:rsidR="00D34FBE">
        <w:rPr>
          <w:rFonts w:ascii="Times New Roman" w:hAnsi="Times New Roman" w:cs="Times New Roman"/>
          <w:color w:val="000000" w:themeColor="text1"/>
          <w:sz w:val="24"/>
          <w:szCs w:val="24"/>
        </w:rPr>
        <w:t>от 15.12.2014 №</w:t>
      </w:r>
      <w:r w:rsidR="00031E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34FBE">
        <w:rPr>
          <w:rFonts w:ascii="Times New Roman" w:hAnsi="Times New Roman" w:cs="Times New Roman"/>
          <w:color w:val="000000" w:themeColor="text1"/>
          <w:sz w:val="24"/>
          <w:szCs w:val="24"/>
        </w:rPr>
        <w:t>1041н «Об утверждении профессионального стандарта «Специалист</w:t>
      </w:r>
      <w:r w:rsidR="00145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области медиации (медиатор)»</w:t>
      </w:r>
      <w:r w:rsidR="00D34F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методическими рекомендациями, утвержденными </w:t>
      </w:r>
      <w:r w:rsidR="000841CC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исполнительными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органа</w:t>
      </w:r>
      <w:r w:rsidR="00D260CF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ми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государственной власти</w:t>
      </w:r>
      <w:r w:rsidR="004E3AEA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Санкт-Петербурга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0841CC" w:rsidRPr="009F45C5" w:rsidRDefault="000841CC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1.2.</w:t>
      </w:r>
      <w:r w:rsidR="001368F8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«Практико-ориентированная деятельн</w:t>
      </w:r>
      <w:r w:rsidR="002424FB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ость»</w:t>
      </w:r>
      <w:r w:rsidR="002B6DA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368F8" w:rsidRPr="009F45C5" w:rsidRDefault="001368F8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таком варианте использования медиативных технологий </w:t>
      </w:r>
      <w:r w:rsidR="000A4E68" w:rsidRPr="000A4E68">
        <w:rPr>
          <w:rFonts w:ascii="Times New Roman" w:hAnsi="Times New Roman" w:cs="Times New Roman"/>
          <w:color w:val="000000" w:themeColor="text1"/>
          <w:sz w:val="24"/>
          <w:szCs w:val="24"/>
        </w:rPr>
        <w:t>службы медиации осуществляют: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368F8" w:rsidRPr="009F45C5" w:rsidRDefault="001368F8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прием письменных и устных обращений </w:t>
      </w:r>
      <w:r w:rsidR="00A773AF">
        <w:rPr>
          <w:rFonts w:ascii="Times New Roman" w:hAnsi="Times New Roman" w:cs="Times New Roman"/>
          <w:color w:val="000000" w:themeColor="text1"/>
          <w:sz w:val="24"/>
          <w:szCs w:val="24"/>
        </w:rPr>
        <w:t>от физических лиц, желающих</w:t>
      </w:r>
      <w:r w:rsidR="000A4E68" w:rsidRPr="000A4E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урегулировать спор или конфликты с помощью процедуры медиации</w:t>
      </w:r>
      <w:r w:rsidRPr="000A4E6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1368F8" w:rsidRPr="009F45C5" w:rsidRDefault="001368F8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прием обращений на организацию и проведение процедуры медиации </w:t>
      </w:r>
      <w:r w:rsidR="00261C1C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специалистов других </w:t>
      </w:r>
      <w:r w:rsidR="00815E94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государственных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учреждений;</w:t>
      </w:r>
    </w:p>
    <w:p w:rsidR="001368F8" w:rsidRPr="009F45C5" w:rsidRDefault="001368F8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проведение конфликтологических консультаций со сторонами конфликта </w:t>
      </w:r>
      <w:r w:rsidR="00DA2D1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и/или спора с целью определения </w:t>
      </w:r>
      <w:proofErr w:type="spellStart"/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медиабельности</w:t>
      </w:r>
      <w:proofErr w:type="spellEnd"/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ситуации и </w:t>
      </w:r>
      <w:r w:rsidRPr="009F45C5">
        <w:rPr>
          <w:rFonts w:ascii="Times New Roman" w:hAnsi="Times New Roman" w:cs="Times New Roman"/>
          <w:sz w:val="24"/>
          <w:szCs w:val="24"/>
        </w:rPr>
        <w:t>анализа конфликта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1368F8" w:rsidRPr="009F45C5" w:rsidRDefault="001368F8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</w:t>
      </w:r>
      <w:r w:rsidR="003A153C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проведение процедуры медиации;</w:t>
      </w:r>
    </w:p>
    <w:p w:rsidR="001368F8" w:rsidRPr="009F45C5" w:rsidRDefault="001368F8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мониторинг ситуации после предпринятых действий по урегулированию конфликта и/или спора;</w:t>
      </w:r>
    </w:p>
    <w:p w:rsidR="001368F8" w:rsidRPr="009F45C5" w:rsidRDefault="001368F8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</w:t>
      </w:r>
      <w:r w:rsidR="003A153C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проведение мероприятий с целью популяриз</w:t>
      </w:r>
      <w:r w:rsidR="003A153C">
        <w:rPr>
          <w:rFonts w:ascii="Times New Roman" w:hAnsi="Times New Roman" w:cs="Times New Roman"/>
          <w:color w:val="000000" w:themeColor="text1"/>
          <w:sz w:val="24"/>
          <w:szCs w:val="24"/>
        </w:rPr>
        <w:t>ации процедуры медиации.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368F8" w:rsidRPr="009F45C5" w:rsidRDefault="004C7F8D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Требования к квалификации специалистов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служб медиации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34FBE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определяются</w:t>
      </w:r>
      <w:r w:rsidR="00D34F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приказом </w:t>
      </w:r>
      <w:r w:rsidR="002B6DA1" w:rsidRPr="002B6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Министерства труда и социальной защиты Российской Федерации </w:t>
      </w:r>
      <w:r w:rsidR="00D34FBE">
        <w:rPr>
          <w:rFonts w:ascii="Times New Roman" w:hAnsi="Times New Roman" w:cs="Times New Roman"/>
          <w:color w:val="000000" w:themeColor="text1"/>
          <w:sz w:val="24"/>
          <w:szCs w:val="24"/>
        </w:rPr>
        <w:t>от 22.10.2013 №</w:t>
      </w:r>
      <w:r w:rsidR="00E64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34F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571н «Об утверждении профессионального стандарта «Специалист по социальной работе», приказом </w:t>
      </w:r>
      <w:r w:rsidR="002B6DA1" w:rsidRPr="002B6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Министерства труда и социальной защиты Российской Федерации </w:t>
      </w:r>
      <w:r w:rsidR="00D34FBE">
        <w:rPr>
          <w:rFonts w:ascii="Times New Roman" w:hAnsi="Times New Roman" w:cs="Times New Roman"/>
          <w:color w:val="000000" w:themeColor="text1"/>
          <w:sz w:val="24"/>
          <w:szCs w:val="24"/>
        </w:rPr>
        <w:t>от 15.12.2014 №</w:t>
      </w:r>
      <w:r w:rsidR="00E64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34FBE">
        <w:rPr>
          <w:rFonts w:ascii="Times New Roman" w:hAnsi="Times New Roman" w:cs="Times New Roman"/>
          <w:color w:val="000000" w:themeColor="text1"/>
          <w:sz w:val="24"/>
          <w:szCs w:val="24"/>
        </w:rPr>
        <w:t>1041н «Об утверждении профессионального стандарта «Специалист</w:t>
      </w:r>
      <w:r w:rsidR="00145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области медиации (медиатор)»</w:t>
      </w:r>
      <w:r w:rsidR="00D34F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="00D34FBE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методическими рекомендациями, утвержденными исполнительными органами государственной власти Санкт-Петербурга.</w:t>
      </w:r>
    </w:p>
    <w:p w:rsidR="000841CC" w:rsidRPr="009F45C5" w:rsidRDefault="000841CC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1.3.</w:t>
      </w:r>
      <w:r w:rsidR="0098517E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«Методическое сопровождение»</w:t>
      </w:r>
      <w:r w:rsidR="002B6DA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368F8" w:rsidRPr="009F45C5" w:rsidRDefault="000A4E68" w:rsidP="000A4E6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4E68">
        <w:rPr>
          <w:rFonts w:ascii="Times New Roman" w:hAnsi="Times New Roman" w:cs="Times New Roman"/>
          <w:color w:val="000000" w:themeColor="text1"/>
          <w:sz w:val="24"/>
          <w:szCs w:val="24"/>
        </w:rPr>
        <w:t>При таком варианте использования медиативных технологий службы медиации осуществляют:</w:t>
      </w:r>
      <w:r w:rsidR="001368F8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368F8" w:rsidRPr="009F45C5" w:rsidRDefault="001368F8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проведение мероприятий, направленных на развитие навыков конструктивного взаимодействия и применения медиативных технологий;</w:t>
      </w:r>
    </w:p>
    <w:p w:rsidR="001368F8" w:rsidRPr="009F45C5" w:rsidRDefault="001368F8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</w:t>
      </w:r>
      <w:r w:rsidR="003A153C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проведение </w:t>
      </w:r>
      <w:r w:rsidR="00455FA7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профессиональных групп поддержки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специалистов, занимающи</w:t>
      </w:r>
      <w:r w:rsidR="00455FA7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хся урегулированием конфликтов и/или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споров с применением процедуры медиации;</w:t>
      </w:r>
    </w:p>
    <w:p w:rsidR="001368F8" w:rsidRPr="009F45C5" w:rsidRDefault="001368F8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разработк</w:t>
      </w:r>
      <w:r w:rsidR="003A153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методических пособий для специалистов, занимающихся урегулированием конфликтов и</w:t>
      </w:r>
      <w:r w:rsidR="00455FA7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/или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споров с применением процедуры медиации;</w:t>
      </w:r>
    </w:p>
    <w:p w:rsidR="001368F8" w:rsidRPr="009F45C5" w:rsidRDefault="00ED2579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организацию</w:t>
      </w:r>
      <w:r w:rsidR="001368F8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проведение программ повышения квалификации по организации, проведению и специфике применения процедуры медиации в рамках отрасли деятельности учреждения.</w:t>
      </w:r>
    </w:p>
    <w:p w:rsidR="001368F8" w:rsidRPr="009F45C5" w:rsidRDefault="004C7F8D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Требования к квалификации специалистов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служб медиации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34FBE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определяются</w:t>
      </w:r>
      <w:r w:rsidR="00D34F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приказом </w:t>
      </w:r>
      <w:r w:rsidR="002B6DA1" w:rsidRPr="002B6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Министерства труда и социальной защиты Российской Федерации </w:t>
      </w:r>
      <w:r w:rsidR="00D34FBE">
        <w:rPr>
          <w:rFonts w:ascii="Times New Roman" w:hAnsi="Times New Roman" w:cs="Times New Roman"/>
          <w:color w:val="000000" w:themeColor="text1"/>
          <w:sz w:val="24"/>
          <w:szCs w:val="24"/>
        </w:rPr>
        <w:t>от 22.10.2013 №</w:t>
      </w:r>
      <w:r w:rsidR="00E64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34F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571н «Об утверждении профессионального стандарта «Специалист по социальной работе», приказом </w:t>
      </w:r>
      <w:r w:rsidR="002B6DA1" w:rsidRPr="002B6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Министерства труда и социальной защиты Российской Федерации </w:t>
      </w:r>
      <w:r w:rsidR="00D34FBE">
        <w:rPr>
          <w:rFonts w:ascii="Times New Roman" w:hAnsi="Times New Roman" w:cs="Times New Roman"/>
          <w:color w:val="000000" w:themeColor="text1"/>
          <w:sz w:val="24"/>
          <w:szCs w:val="24"/>
        </w:rPr>
        <w:t>от 15.12.2014 №</w:t>
      </w:r>
      <w:r w:rsidR="00E64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34FBE">
        <w:rPr>
          <w:rFonts w:ascii="Times New Roman" w:hAnsi="Times New Roman" w:cs="Times New Roman"/>
          <w:color w:val="000000" w:themeColor="text1"/>
          <w:sz w:val="24"/>
          <w:szCs w:val="24"/>
        </w:rPr>
        <w:t>1041н «Об утверждении профессионального стандарта «Специалист</w:t>
      </w:r>
      <w:r w:rsidR="00145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области медиации (медиатор)»</w:t>
      </w:r>
      <w:r w:rsidR="00D34F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="00D34FBE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методическими рекомендациями, утвержденными исполнительными органами государственной власти Санкт-Петербурга.</w:t>
      </w:r>
    </w:p>
    <w:p w:rsidR="001368F8" w:rsidRPr="009F45C5" w:rsidRDefault="000841CC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1368F8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="00455FA7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компоненту</w:t>
      </w:r>
      <w:r w:rsidR="001368F8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="00455FA7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организационная форма</w:t>
      </w:r>
      <w:r w:rsidR="001368F8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выделяются следующие модели </w:t>
      </w:r>
      <w:r w:rsidR="008D3EA6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служб медиации:</w:t>
      </w:r>
      <w:r w:rsidR="001368F8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841CC" w:rsidRPr="009F45C5" w:rsidRDefault="000841CC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</w:t>
      </w:r>
      <w:r w:rsidR="001368F8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«Функциона</w:t>
      </w:r>
      <w:r w:rsidR="002424FB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льные обязанности специалиста»</w:t>
      </w:r>
      <w:r w:rsidR="002B6DA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368F8" w:rsidRPr="009F45C5" w:rsidRDefault="001368F8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Преимуществом данной модели являются минимальные материальные издержки учреждения при организации дополнител</w:t>
      </w:r>
      <w:r w:rsidR="00C065A8">
        <w:rPr>
          <w:rFonts w:ascii="Times New Roman" w:hAnsi="Times New Roman" w:cs="Times New Roman"/>
          <w:color w:val="000000" w:themeColor="text1"/>
          <w:sz w:val="24"/>
          <w:szCs w:val="24"/>
        </w:rPr>
        <w:t>ьного направления деятельности.</w:t>
      </w:r>
      <w:r w:rsidR="00C065A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реализации модели «Функциональные обязанности специалиста» </w:t>
      </w:r>
      <w:r w:rsidR="00EA079B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государственному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</w:t>
      </w:r>
      <w:r w:rsidR="00530716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реждению необходимо осуществить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1368F8" w:rsidRPr="009F45C5" w:rsidRDefault="001368F8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внесени</w:t>
      </w:r>
      <w:r w:rsidR="003F5E28" w:rsidRPr="009F45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9F45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изменений в должностную инструкцию специалиста </w:t>
      </w:r>
      <w:r w:rsidR="00EA07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государственного</w:t>
      </w:r>
      <w:r w:rsidRPr="009F45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учреждения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1368F8" w:rsidRPr="009F45C5" w:rsidRDefault="001368F8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</w:t>
      </w:r>
      <w:r w:rsidR="00530716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рабочего пространства и времени специалиста;</w:t>
      </w:r>
    </w:p>
    <w:p w:rsidR="001368F8" w:rsidRPr="009F45C5" w:rsidRDefault="001368F8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разработк</w:t>
      </w:r>
      <w:r w:rsidR="00530716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документации, отражающей деятельность специалиста при работе </w:t>
      </w:r>
      <w:r w:rsidR="00A80A38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с конфликтами и</w:t>
      </w:r>
      <w:r w:rsidR="00455FA7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/или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спорами;</w:t>
      </w:r>
    </w:p>
    <w:p w:rsidR="001368F8" w:rsidRPr="009F45C5" w:rsidRDefault="001368F8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разработк</w:t>
      </w:r>
      <w:r w:rsidR="00530716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системы оплаты и премирования специалиста;</w:t>
      </w:r>
    </w:p>
    <w:p w:rsidR="001368F8" w:rsidRPr="009F45C5" w:rsidRDefault="001368F8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обучени</w:t>
      </w:r>
      <w:r w:rsidR="003F5E28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специалиста </w:t>
      </w:r>
      <w:r w:rsidR="00455FA7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государственного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учреждения основам процедуры медиации </w:t>
      </w:r>
      <w:r w:rsidR="00A80A38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691FCC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и медиативным технологиям.</w:t>
      </w:r>
    </w:p>
    <w:p w:rsidR="00E0224C" w:rsidRPr="009F45C5" w:rsidRDefault="000841CC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2.2.</w:t>
      </w:r>
      <w:r w:rsidR="002424FB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«Структурное подразделение»</w:t>
      </w:r>
      <w:r w:rsidR="002B6DA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368F8" w:rsidRPr="009F45C5" w:rsidRDefault="001368F8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Особенностью данной модели </w:t>
      </w:r>
      <w:r w:rsidR="003F5E28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является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введение в структуру </w:t>
      </w:r>
      <w:r w:rsidR="00455FA7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государственного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учреждения специалистов и/или подразделений, основной должностной обязанностью которых является урегулирование конфликтов и</w:t>
      </w:r>
      <w:r w:rsidR="00455FA7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/или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споров. Для реализации модели «Структурное подразделение» </w:t>
      </w:r>
      <w:r w:rsidR="00455FA7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государственному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учреждению необходимо осуществить:</w:t>
      </w:r>
    </w:p>
    <w:p w:rsidR="001368F8" w:rsidRPr="009F45C5" w:rsidRDefault="001368F8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создани</w:t>
      </w:r>
      <w:r w:rsidR="00530716" w:rsidRPr="009F45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9F45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подразделения в структуре </w:t>
      </w:r>
      <w:r w:rsidR="008B7E63" w:rsidRPr="009F45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государственного</w:t>
      </w:r>
      <w:r w:rsidRPr="009F45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учреждения, нацеленного </w:t>
      </w:r>
      <w:r w:rsidR="00A80A38" w:rsidRPr="009F45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9F45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оказание помощи </w:t>
      </w:r>
      <w:r w:rsidR="00E0224C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получателям услуг</w:t>
      </w:r>
      <w:r w:rsidR="00A93DE1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F45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ситуации конфликта и/или спора;</w:t>
      </w:r>
    </w:p>
    <w:p w:rsidR="001368F8" w:rsidRPr="009F45C5" w:rsidRDefault="001368F8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внесени</w:t>
      </w:r>
      <w:r w:rsidR="00530716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изменений в устав </w:t>
      </w:r>
      <w:r w:rsidR="008B7E63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государственного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учреждения;</w:t>
      </w:r>
    </w:p>
    <w:p w:rsidR="001368F8" w:rsidRPr="009F45C5" w:rsidRDefault="001368F8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определени</w:t>
      </w:r>
      <w:r w:rsidR="00530716" w:rsidRPr="009F45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9F45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штатной численности подразделения и нагрузк</w:t>
      </w:r>
      <w:r w:rsidR="005C2F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9F45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специалистов;</w:t>
      </w:r>
    </w:p>
    <w:p w:rsidR="001368F8" w:rsidRPr="009F45C5" w:rsidRDefault="001368F8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внесени</w:t>
      </w:r>
      <w:r w:rsidR="00530716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изменений </w:t>
      </w:r>
      <w:r w:rsidR="008B7E63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в локальные акты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E63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государственного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учреждения;</w:t>
      </w:r>
    </w:p>
    <w:p w:rsidR="001368F8" w:rsidRPr="009F45C5" w:rsidRDefault="001368F8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</w:t>
      </w:r>
      <w:r w:rsidR="00530716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рабочего пространства и времени специалиста и/или подразделени</w:t>
      </w:r>
      <w:r w:rsidR="001732F2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1368F8" w:rsidRPr="009F45C5" w:rsidRDefault="001368F8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разработк</w:t>
      </w:r>
      <w:r w:rsidR="00530716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документации и технологического регламента оказания услуги </w:t>
      </w:r>
      <w:r w:rsidR="00A80A38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по организации и проведению процедуры медиации, отражающей деятельность специалиста и/или подразделений при работе с конфликтами и</w:t>
      </w:r>
      <w:r w:rsidR="008B7E63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/или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спорами;</w:t>
      </w:r>
    </w:p>
    <w:p w:rsidR="001368F8" w:rsidRPr="009F45C5" w:rsidRDefault="001368F8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разработк</w:t>
      </w:r>
      <w:r w:rsidR="00530716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системы оплаты и премирования специалистов;</w:t>
      </w:r>
    </w:p>
    <w:p w:rsidR="001368F8" w:rsidRPr="009F45C5" w:rsidRDefault="001368F8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обучени</w:t>
      </w:r>
      <w:r w:rsidR="00530716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специалистов </w:t>
      </w:r>
      <w:r w:rsidR="00B72A68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государственного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учреждения процедуре медиации;</w:t>
      </w:r>
    </w:p>
    <w:p w:rsidR="001368F8" w:rsidRPr="009F45C5" w:rsidRDefault="001368F8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</w:t>
      </w:r>
      <w:r w:rsidR="00530716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системы в</w:t>
      </w:r>
      <w:r w:rsidR="00087843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нутреннего взаимодействия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подразделени</w:t>
      </w:r>
      <w:r w:rsidR="00087843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39C7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с целью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оперативного реагирования специалистов на возникающие конфликты и</w:t>
      </w:r>
      <w:r w:rsidR="00B72A68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/или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споры.</w:t>
      </w:r>
    </w:p>
    <w:p w:rsidR="000841CC" w:rsidRPr="009F45C5" w:rsidRDefault="000841CC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2.3.</w:t>
      </w:r>
      <w:r w:rsidR="002B6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68F8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112636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Специализированное учреждение»</w:t>
      </w:r>
      <w:r w:rsidR="002B6DA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A4E68" w:rsidRPr="000A4E68" w:rsidRDefault="000A4E68" w:rsidP="000A4E6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4E68">
        <w:rPr>
          <w:rFonts w:ascii="Times New Roman" w:hAnsi="Times New Roman" w:cs="Times New Roman"/>
          <w:color w:val="000000" w:themeColor="text1"/>
          <w:sz w:val="24"/>
          <w:szCs w:val="24"/>
        </w:rPr>
        <w:t>Для реализации модели «Специализированное уч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реждение» исполнительный орган </w:t>
      </w:r>
      <w:r w:rsidRPr="000A4E68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государственной власти Санкт-Петербурга</w:t>
      </w:r>
      <w:r w:rsidR="002B6DA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A4E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 полномочиями осуществляющий методическое обеспечение деятельности служб медиации</w:t>
      </w:r>
      <w:r w:rsidR="002B6DA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A4E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создает учреждение, основным направлением деятельности которого является урегулирование конфликтов и/или споров с помощью процедуры медиации (далее – Специализированное учреждение). </w:t>
      </w:r>
    </w:p>
    <w:p w:rsidR="001368F8" w:rsidRPr="000A4E68" w:rsidRDefault="000A4E68" w:rsidP="000A4E6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4E68">
        <w:rPr>
          <w:rFonts w:ascii="Times New Roman" w:hAnsi="Times New Roman" w:cs="Times New Roman"/>
          <w:color w:val="000000" w:themeColor="text1"/>
          <w:sz w:val="24"/>
          <w:szCs w:val="24"/>
        </w:rPr>
        <w:t>Специализированное учреждение осуществляет:</w:t>
      </w:r>
    </w:p>
    <w:p w:rsidR="001368F8" w:rsidRPr="009F45C5" w:rsidRDefault="001368F8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разработк</w:t>
      </w:r>
      <w:r w:rsidR="000841CC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единого технологического регламента по организации и проведению процедуры медиации;</w:t>
      </w:r>
    </w:p>
    <w:p w:rsidR="001368F8" w:rsidRPr="009F45C5" w:rsidRDefault="001368F8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</w:t>
      </w:r>
      <w:r w:rsidR="000841CC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рабочего пространства и времени</w:t>
      </w:r>
      <w:r w:rsidR="00EA0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работы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специалистов; </w:t>
      </w:r>
    </w:p>
    <w:p w:rsidR="001368F8" w:rsidRPr="009F45C5" w:rsidRDefault="000A4E68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4E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организацию получения дополнительного профессионального образования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A4E68">
        <w:rPr>
          <w:rFonts w:ascii="Times New Roman" w:hAnsi="Times New Roman" w:cs="Times New Roman"/>
          <w:color w:val="000000" w:themeColor="text1"/>
          <w:sz w:val="24"/>
          <w:szCs w:val="24"/>
        </w:rPr>
        <w:t>по вопросам применения процедуры медиации.</w:t>
      </w:r>
    </w:p>
    <w:p w:rsidR="00330808" w:rsidRPr="00330808" w:rsidRDefault="00330808" w:rsidP="00E80440">
      <w:pPr>
        <w:spacing w:after="0" w:line="240" w:lineRule="auto"/>
      </w:pPr>
    </w:p>
    <w:p w:rsidR="00481169" w:rsidRDefault="001368F8" w:rsidP="00330808">
      <w:pPr>
        <w:pStyle w:val="1"/>
        <w:numPr>
          <w:ilvl w:val="0"/>
          <w:numId w:val="3"/>
        </w:numPr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Этапы реализаци</w:t>
      </w:r>
      <w:r w:rsidR="0046694B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Концепции </w:t>
      </w:r>
      <w:bookmarkEnd w:id="3"/>
    </w:p>
    <w:p w:rsidR="00330808" w:rsidRPr="00330808" w:rsidRDefault="00330808" w:rsidP="00E80440">
      <w:pPr>
        <w:spacing w:after="0" w:line="240" w:lineRule="auto"/>
      </w:pPr>
    </w:p>
    <w:p w:rsidR="001368F8" w:rsidRPr="009F45C5" w:rsidRDefault="001368F8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достижения поставленных задач Концепция реализуется в три этапа, каждый </w:t>
      </w:r>
      <w:r w:rsidR="00A80A38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из которых включает комплекс мероприятий, направленны</w:t>
      </w:r>
      <w:r w:rsidR="00D4765D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вн</w:t>
      </w:r>
      <w:r w:rsidR="00D4765D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едрение медиативных технологий 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деятельность </w:t>
      </w:r>
      <w:r w:rsidR="00D4765D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государственных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учреждений.</w:t>
      </w:r>
    </w:p>
    <w:p w:rsidR="001368F8" w:rsidRPr="009F45C5" w:rsidRDefault="001368F8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_Toc509575272"/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первом этапе основной целью </w:t>
      </w:r>
      <w:r w:rsidR="002B6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реализации Концепции 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является создание нормативно</w:t>
      </w:r>
      <w:r w:rsidR="00426407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й 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правовой базы для внедрения</w:t>
      </w:r>
      <w:r w:rsidR="00025FD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организации и проведения процедуры медиации в деятельность </w:t>
      </w:r>
      <w:r w:rsidR="00753D9B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государственны</w:t>
      </w:r>
      <w:r w:rsidR="000A4E68">
        <w:rPr>
          <w:rFonts w:ascii="Times New Roman" w:hAnsi="Times New Roman" w:cs="Times New Roman"/>
          <w:color w:val="000000" w:themeColor="text1"/>
          <w:sz w:val="24"/>
          <w:szCs w:val="24"/>
        </w:rPr>
        <w:t>х учреждений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865BA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Достижение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данной цели осуществляется посредств</w:t>
      </w:r>
      <w:r w:rsidR="002865BA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 разработки методических рекомендаций по внедрению медиативных технологий, организации и проведению процедуры медиации </w:t>
      </w:r>
      <w:r w:rsidR="002B6DA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753D9B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государственных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учреждениях</w:t>
      </w:r>
      <w:r w:rsidR="00B564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и внесению изменений</w:t>
      </w:r>
      <w:r w:rsidR="00A604E4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3D9B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нормативные 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правовые акты </w:t>
      </w:r>
      <w:r w:rsidR="002B6DA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Санкт-Петербурга, позволяющие включить процедуру медиации в перечень услуг, предоставляемых </w:t>
      </w:r>
      <w:r w:rsidR="00753D9B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жителям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Санкт-Петербурга.</w:t>
      </w:r>
    </w:p>
    <w:p w:rsidR="001368F8" w:rsidRPr="009F45C5" w:rsidRDefault="001368F8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рамках данного этапа реализации Концепции планируется изучение существующих механизмов работы с конфликтами и спорами, возникающими в рамках деятельности </w:t>
      </w:r>
      <w:r w:rsidR="00753D9B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государственных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учреждений. Реализация</w:t>
      </w:r>
      <w:r w:rsidR="00753D9B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Концепции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предполагает организацию межведомственного взаимодействия между исполнительными органами государственной власти</w:t>
      </w:r>
      <w:r w:rsidR="00B564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Санкт-Петербурга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53D9B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государственными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учреждениями </w:t>
      </w:r>
      <w:r w:rsidR="00B5644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A0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и экспертами-медиаторами, результатом которого станет формирование методических рекомендаций с учетом специфики оказываемых населению услуг.</w:t>
      </w:r>
    </w:p>
    <w:p w:rsidR="001368F8" w:rsidRPr="00C065A8" w:rsidRDefault="001368F8" w:rsidP="00C065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5A8">
        <w:rPr>
          <w:rFonts w:ascii="Times New Roman" w:hAnsi="Times New Roman" w:cs="Times New Roman"/>
          <w:color w:val="000000" w:themeColor="text1"/>
          <w:sz w:val="24"/>
          <w:szCs w:val="24"/>
        </w:rPr>
        <w:t>На втором этапе реализации Концепции планируется</w:t>
      </w:r>
      <w:r w:rsidR="005C2FC6" w:rsidRPr="00C065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разработка методических рекомендаций по развит</w:t>
      </w:r>
      <w:r w:rsidR="00724420">
        <w:rPr>
          <w:rFonts w:ascii="Times New Roman" w:hAnsi="Times New Roman" w:cs="Times New Roman"/>
          <w:color w:val="000000" w:themeColor="text1"/>
          <w:sz w:val="24"/>
          <w:szCs w:val="24"/>
        </w:rPr>
        <w:t>ию</w:t>
      </w:r>
      <w:r w:rsidR="005C2FC6" w:rsidRPr="00C065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служб медиации в сферах</w:t>
      </w:r>
      <w:r w:rsidR="000855B0" w:rsidRPr="00C065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855B0" w:rsidRPr="00C065A8">
        <w:rPr>
          <w:rFonts w:ascii="Times New Roman" w:hAnsi="Times New Roman" w:cs="Times New Roman"/>
          <w:color w:val="000000"/>
          <w:sz w:val="24"/>
          <w:szCs w:val="24"/>
        </w:rPr>
        <w:t>образования, здравоохранения, социальной политики, молодежной пол</w:t>
      </w:r>
      <w:r w:rsidR="000F42DC">
        <w:rPr>
          <w:rFonts w:ascii="Times New Roman" w:hAnsi="Times New Roman" w:cs="Times New Roman"/>
          <w:color w:val="000000"/>
          <w:sz w:val="24"/>
          <w:szCs w:val="24"/>
        </w:rPr>
        <w:t>итики</w:t>
      </w:r>
      <w:r w:rsidR="000855B0" w:rsidRPr="00C065A8">
        <w:rPr>
          <w:rFonts w:ascii="Times New Roman" w:hAnsi="Times New Roman" w:cs="Times New Roman"/>
          <w:color w:val="000000"/>
          <w:sz w:val="24"/>
          <w:szCs w:val="24"/>
        </w:rPr>
        <w:t xml:space="preserve">. Также в рамках данного этапа планируется организация пилотных проектов по работе медиаторов в </w:t>
      </w:r>
      <w:r w:rsidR="00B5644B"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государственных </w:t>
      </w:r>
      <w:r w:rsidR="000855B0" w:rsidRPr="00C065A8">
        <w:rPr>
          <w:rFonts w:ascii="Times New Roman" w:hAnsi="Times New Roman" w:cs="Times New Roman"/>
          <w:color w:val="000000"/>
          <w:sz w:val="24"/>
          <w:szCs w:val="24"/>
        </w:rPr>
        <w:t xml:space="preserve">учреждениях </w:t>
      </w:r>
      <w:r w:rsidR="00B5644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065A8" w:rsidRPr="00C065A8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C065A8">
        <w:rPr>
          <w:rFonts w:ascii="Times New Roman" w:hAnsi="Times New Roman" w:cs="Times New Roman"/>
          <w:color w:val="000000" w:themeColor="text1"/>
          <w:sz w:val="24"/>
          <w:szCs w:val="24"/>
        </w:rPr>
        <w:t>включение в штатн</w:t>
      </w:r>
      <w:r w:rsidR="000841CC" w:rsidRPr="00C065A8">
        <w:rPr>
          <w:rFonts w:ascii="Times New Roman" w:hAnsi="Times New Roman" w:cs="Times New Roman"/>
          <w:color w:val="000000" w:themeColor="text1"/>
          <w:sz w:val="24"/>
          <w:szCs w:val="24"/>
        </w:rPr>
        <w:t>ое</w:t>
      </w:r>
      <w:r w:rsidRPr="00C065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841CC" w:rsidRPr="00C065A8">
        <w:rPr>
          <w:rFonts w:ascii="Times New Roman" w:hAnsi="Times New Roman" w:cs="Times New Roman"/>
          <w:color w:val="000000" w:themeColor="text1"/>
          <w:sz w:val="24"/>
          <w:szCs w:val="24"/>
        </w:rPr>
        <w:t>расписание</w:t>
      </w:r>
      <w:r w:rsidRPr="00C065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3D9B" w:rsidRPr="00C065A8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государственных</w:t>
      </w:r>
      <w:r w:rsidRPr="00C065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учреждений </w:t>
      </w:r>
      <w:r w:rsidR="00D861EF" w:rsidRPr="00C065A8">
        <w:rPr>
          <w:rFonts w:ascii="Times New Roman" w:hAnsi="Times New Roman" w:cs="Times New Roman"/>
          <w:color w:val="000000" w:themeColor="text1"/>
          <w:sz w:val="24"/>
          <w:szCs w:val="24"/>
        </w:rPr>
        <w:t>штатных единиц</w:t>
      </w:r>
      <w:r w:rsidRPr="00C065A8">
        <w:rPr>
          <w:rFonts w:ascii="Times New Roman" w:hAnsi="Times New Roman" w:cs="Times New Roman"/>
          <w:color w:val="000000" w:themeColor="text1"/>
          <w:sz w:val="24"/>
          <w:szCs w:val="24"/>
        </w:rPr>
        <w:t>, в чьи должностные обязанности будет входить применение медиативных технологий, организация и проведение процедуры медиации.</w:t>
      </w:r>
    </w:p>
    <w:p w:rsidR="001368F8" w:rsidRPr="009F45C5" w:rsidRDefault="001368F8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рамках данного этапа важную роль имеет методическое сопровождение органов </w:t>
      </w:r>
      <w:r w:rsidR="00A80A38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учреждений, в которых будут работать специалисты, анализирующие </w:t>
      </w:r>
      <w:r w:rsidR="00753D9B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конфликты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2113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организующие проведение медиации для их урегулирования. Для обеспечения </w:t>
      </w:r>
      <w:r w:rsidR="0072113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этого процесса представители органов и учреждений, внедряющих медиацию в свою деятельность, будут включены в методические объединения, позволяющие обмениваться опытом. </w:t>
      </w:r>
      <w:r w:rsidR="00B5644B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Исполнительным органам государственной власти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="00B564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государственным 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учреждениям, на данном этапе внедряющим в свою деятельность механизмы организации процедуры медиации, может быть присвоен статус экспериментальных площадок/учреждений.</w:t>
      </w:r>
    </w:p>
    <w:p w:rsidR="001368F8" w:rsidRDefault="001368F8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На третьем этапе реализации Концепции будут созданы службы медиации</w:t>
      </w:r>
      <w:r w:rsidR="000841CC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которые 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позволят, учитывая специфику пр</w:t>
      </w:r>
      <w:r w:rsidR="00721131">
        <w:rPr>
          <w:rFonts w:ascii="Times New Roman" w:hAnsi="Times New Roman" w:cs="Times New Roman"/>
          <w:color w:val="000000" w:themeColor="text1"/>
          <w:sz w:val="24"/>
          <w:szCs w:val="24"/>
        </w:rPr>
        <w:t>именения медиативных технологий</w:t>
      </w:r>
      <w:r w:rsidR="00623922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различных </w:t>
      </w:r>
      <w:r w:rsidR="000841CC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сферах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, стимулировать самостоятельно</w:t>
      </w:r>
      <w:r w:rsidR="00724420">
        <w:rPr>
          <w:rFonts w:ascii="Times New Roman" w:hAnsi="Times New Roman" w:cs="Times New Roman"/>
          <w:color w:val="000000" w:themeColor="text1"/>
          <w:sz w:val="24"/>
          <w:szCs w:val="24"/>
        </w:rPr>
        <w:t>е развитие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служб медиации в необходимом для каждого направления деятельности объеме.</w:t>
      </w:r>
    </w:p>
    <w:p w:rsidR="002C1159" w:rsidRPr="009F45C5" w:rsidRDefault="002C1159" w:rsidP="00D260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24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реализацию Концепции в рамках деятельности </w:t>
      </w:r>
      <w:r w:rsidR="000D24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государственных </w:t>
      </w:r>
      <w:r w:rsidRPr="000D249E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учреждений</w:t>
      </w:r>
      <w:r w:rsidR="000D24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D249E">
        <w:rPr>
          <w:rFonts w:ascii="Times New Roman" w:hAnsi="Times New Roman" w:cs="Times New Roman"/>
          <w:color w:val="000000" w:themeColor="text1"/>
          <w:sz w:val="24"/>
          <w:szCs w:val="24"/>
        </w:rPr>
        <w:t>отвечают исполнительные органы государственной власти</w:t>
      </w:r>
      <w:r w:rsidR="000D24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Санкт-Петербурга</w:t>
      </w:r>
      <w:r w:rsidRPr="000D249E">
        <w:rPr>
          <w:rFonts w:ascii="Times New Roman" w:hAnsi="Times New Roman" w:cs="Times New Roman"/>
          <w:color w:val="000000" w:themeColor="text1"/>
          <w:sz w:val="24"/>
          <w:szCs w:val="24"/>
        </w:rPr>
        <w:t>, в ведени</w:t>
      </w:r>
      <w:r w:rsidR="007A5B33">
        <w:rPr>
          <w:rFonts w:ascii="Times New Roman" w:hAnsi="Times New Roman" w:cs="Times New Roman"/>
          <w:color w:val="000000" w:themeColor="text1"/>
          <w:sz w:val="24"/>
          <w:szCs w:val="24"/>
        </w:rPr>
        <w:t>и которых</w:t>
      </w:r>
      <w:r w:rsidRPr="000D24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находятся данные учреждения. Выделение дополнительного финансирования </w:t>
      </w:r>
      <w:r w:rsidR="00B5644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D249E">
        <w:rPr>
          <w:rFonts w:ascii="Times New Roman" w:hAnsi="Times New Roman" w:cs="Times New Roman"/>
          <w:color w:val="000000" w:themeColor="text1"/>
          <w:sz w:val="24"/>
          <w:szCs w:val="24"/>
        </w:rPr>
        <w:t>на реализацию Концепции не предполагается</w:t>
      </w:r>
      <w:r w:rsidR="000D249E" w:rsidRPr="000D249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30808" w:rsidRPr="009F45C5" w:rsidRDefault="00330808" w:rsidP="00E8044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bookmarkEnd w:id="4"/>
    <w:p w:rsidR="00481169" w:rsidRDefault="001368F8" w:rsidP="00330808">
      <w:pPr>
        <w:pStyle w:val="1"/>
        <w:numPr>
          <w:ilvl w:val="0"/>
          <w:numId w:val="3"/>
        </w:numPr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Ожидаемые результаты реализации Концепции</w:t>
      </w:r>
    </w:p>
    <w:p w:rsidR="00330808" w:rsidRPr="00330808" w:rsidRDefault="00330808" w:rsidP="00E80440">
      <w:pPr>
        <w:spacing w:after="0" w:line="240" w:lineRule="auto"/>
      </w:pPr>
    </w:p>
    <w:p w:rsidR="001368F8" w:rsidRPr="009F45C5" w:rsidRDefault="001368F8" w:rsidP="00B5644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В ходе реализац</w:t>
      </w:r>
      <w:r w:rsidR="007244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ии Концепции 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будут дост</w:t>
      </w:r>
      <w:bookmarkStart w:id="5" w:name="_GoBack"/>
      <w:bookmarkEnd w:id="5"/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игнуты следующие результаты:</w:t>
      </w:r>
    </w:p>
    <w:p w:rsidR="009B176F" w:rsidRPr="009F45C5" w:rsidRDefault="00AD3F51" w:rsidP="009B176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созданы</w:t>
      </w:r>
      <w:r w:rsidR="009B176F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служб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="009B176F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медиации </w:t>
      </w:r>
      <w:r w:rsidR="009B176F" w:rsidRPr="009F45C5">
        <w:rPr>
          <w:rFonts w:ascii="Times New Roman" w:hAnsi="Times New Roman" w:cs="Times New Roman"/>
          <w:color w:val="000000"/>
          <w:sz w:val="24"/>
          <w:szCs w:val="24"/>
        </w:rPr>
        <w:t>в сферах образования, здравоохранения, социальной политики, молодежной политики</w:t>
      </w:r>
      <w:r w:rsidR="009B176F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2B3BAD" w:rsidRPr="009F45C5" w:rsidRDefault="00AD3F51" w:rsidP="008273E3">
      <w:pPr>
        <w:pStyle w:val="a3"/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повышена квалификация специалистов органов и организаций в сфере образования, здравоохранения, молодежной политики, социальной политики, использующих в своей деятельности медиативные технологии для оказания помощи получателям услуг</w:t>
      </w:r>
      <w:r w:rsidR="00A93DE1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2B3BAD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85092A" w:rsidRPr="009F45C5" w:rsidRDefault="00F92B0F" w:rsidP="008273E3">
      <w:pPr>
        <w:pStyle w:val="a3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разработ</w:t>
      </w:r>
      <w:r w:rsidR="00AD3F51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аны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методически</w:t>
      </w:r>
      <w:r w:rsidR="00AD3F51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рекомендаци</w:t>
      </w:r>
      <w:r w:rsidR="00AD3F51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внедрению медиативных технологий, организации и проведению процедуры медиаци</w:t>
      </w:r>
      <w:r w:rsidR="004C6BA2">
        <w:rPr>
          <w:rFonts w:ascii="Times New Roman" w:hAnsi="Times New Roman" w:cs="Times New Roman"/>
          <w:color w:val="000000" w:themeColor="text1"/>
          <w:sz w:val="24"/>
          <w:szCs w:val="24"/>
        </w:rPr>
        <w:t>и в государственных учреждениях</w:t>
      </w:r>
      <w:r w:rsidR="0085092A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F92B0F" w:rsidRPr="004C6BA2" w:rsidRDefault="000A4E68" w:rsidP="00B5644B">
      <w:pPr>
        <w:pStyle w:val="a3"/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4E68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 количества обращений от физических лиц, желающи</w:t>
      </w:r>
      <w:r w:rsidR="00B6424D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Pr="000A4E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урегулировать </w:t>
      </w:r>
      <w:r w:rsidRPr="004C6BA2">
        <w:rPr>
          <w:rFonts w:ascii="Times New Roman" w:hAnsi="Times New Roman" w:cs="Times New Roman"/>
          <w:color w:val="000000" w:themeColor="text1"/>
          <w:sz w:val="24"/>
          <w:szCs w:val="24"/>
        </w:rPr>
        <w:t>спор</w:t>
      </w:r>
      <w:r w:rsidR="00B6424D" w:rsidRPr="004C6BA2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4C6B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конфликты с помощью процедуры медиации</w:t>
      </w:r>
      <w:r w:rsidR="00F92B0F" w:rsidRPr="004C6BA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F92B0F" w:rsidRPr="004C6BA2" w:rsidRDefault="000A4E68" w:rsidP="00B5644B">
      <w:pPr>
        <w:pStyle w:val="a3"/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6B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увеличение </w:t>
      </w:r>
      <w:r w:rsidR="00F92B0F" w:rsidRPr="004C6BA2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</w:t>
      </w:r>
      <w:r w:rsidRPr="004C6BA2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F92B0F" w:rsidRPr="004C6B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конфликтов и/или споров, урегулированных </w:t>
      </w:r>
      <w:r w:rsidRPr="004C6BA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92B0F" w:rsidRPr="004C6BA2">
        <w:rPr>
          <w:rFonts w:ascii="Times New Roman" w:hAnsi="Times New Roman" w:cs="Times New Roman"/>
          <w:color w:val="000000" w:themeColor="text1"/>
          <w:sz w:val="24"/>
          <w:szCs w:val="24"/>
        </w:rPr>
        <w:t>с использованием медиативных технологий и процедуры медиации;</w:t>
      </w:r>
    </w:p>
    <w:p w:rsidR="0003605E" w:rsidRPr="004C6BA2" w:rsidRDefault="0085092A" w:rsidP="00B5644B">
      <w:pPr>
        <w:pStyle w:val="a3"/>
        <w:tabs>
          <w:tab w:val="left" w:pos="567"/>
          <w:tab w:val="left" w:pos="1134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6BA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D3F51" w:rsidRPr="004C6B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созданы каналы информирования о возможности обращения за организацией </w:t>
      </w:r>
      <w:r w:rsidR="00721131" w:rsidRPr="004C6BA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AD3F51" w:rsidRPr="004C6BA2">
        <w:rPr>
          <w:rFonts w:ascii="Times New Roman" w:hAnsi="Times New Roman" w:cs="Times New Roman"/>
          <w:color w:val="000000" w:themeColor="text1"/>
          <w:sz w:val="24"/>
          <w:szCs w:val="24"/>
        </w:rPr>
        <w:t>и проведением процедуры медиации для урегули</w:t>
      </w:r>
      <w:r w:rsidR="00804FB0" w:rsidRPr="004C6BA2">
        <w:rPr>
          <w:rFonts w:ascii="Times New Roman" w:hAnsi="Times New Roman" w:cs="Times New Roman"/>
          <w:color w:val="000000" w:themeColor="text1"/>
          <w:sz w:val="24"/>
          <w:szCs w:val="24"/>
        </w:rPr>
        <w:t>рования конфликтов и/или споров;</w:t>
      </w:r>
    </w:p>
    <w:p w:rsidR="00804FB0" w:rsidRPr="009F45C5" w:rsidRDefault="00804FB0" w:rsidP="00B5644B">
      <w:pPr>
        <w:pStyle w:val="a3"/>
        <w:tabs>
          <w:tab w:val="left" w:pos="709"/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6BA2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использование медиативных технологий и процедуры медиации включено в систему профилактической деятельности органов и учреждений в сферах образования, здравоохранения, социальной политики, молодежной политики.</w:t>
      </w:r>
    </w:p>
    <w:p w:rsidR="00AD3F51" w:rsidRPr="009F45C5" w:rsidRDefault="00724420" w:rsidP="00B5644B">
      <w:pPr>
        <w:pStyle w:val="a3"/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Развитие</w:t>
      </w:r>
      <w:r w:rsidR="001368F8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служб медиации </w:t>
      </w:r>
      <w:r w:rsidR="00AD3F51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основе Концепции позволит качественно изменить деятельность </w:t>
      </w:r>
      <w:r w:rsidR="00B564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исполнительных органов </w:t>
      </w:r>
      <w:r w:rsidR="00AD3F51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</w:t>
      </w:r>
      <w:r w:rsidR="00B5644B">
        <w:rPr>
          <w:rFonts w:ascii="Times New Roman" w:hAnsi="Times New Roman" w:cs="Times New Roman"/>
          <w:color w:val="000000" w:themeColor="text1"/>
          <w:sz w:val="24"/>
          <w:szCs w:val="24"/>
        </w:rPr>
        <w:t>ой</w:t>
      </w:r>
      <w:r w:rsidR="00AD3F51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644B">
        <w:rPr>
          <w:rFonts w:ascii="Times New Roman" w:hAnsi="Times New Roman" w:cs="Times New Roman"/>
          <w:color w:val="000000" w:themeColor="text1"/>
          <w:sz w:val="24"/>
          <w:szCs w:val="24"/>
        </w:rPr>
        <w:t>власти</w:t>
      </w:r>
      <w:r w:rsidR="00AD3F51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64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</w:t>
      </w:r>
      <w:r w:rsidR="00B5644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AD3F51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B564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государственных </w:t>
      </w:r>
      <w:r w:rsidR="00AD3F51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учреждений в сфере обеспечения защиты прав </w:t>
      </w:r>
      <w:r w:rsidR="000A4E6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AD3F51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и интересов жителей Санкт-Петербурга.</w:t>
      </w:r>
    </w:p>
    <w:p w:rsidR="00AD6C83" w:rsidRDefault="008273E3" w:rsidP="00ED16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Реализация К</w:t>
      </w:r>
      <w:r w:rsidR="00C0275E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онцепции позволит </w:t>
      </w:r>
      <w:r w:rsidR="00C57C3D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сократить материальный и моральный вред, наносимый сторонами друг другу в ходе затя</w:t>
      </w:r>
      <w:r w:rsidR="00153FBA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жных и неразрешенных конфликтов </w:t>
      </w:r>
      <w:r w:rsidR="005429C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53FBA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и/или споров</w:t>
      </w:r>
      <w:r w:rsidR="00C57C3D" w:rsidRPr="009F45C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A4E68" w:rsidRDefault="000A4E68" w:rsidP="000A4E6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4E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рамках реализации Концепции совместно с органами исполнительной власти субъектов Российской Федерации и заинтересованными организациями </w:t>
      </w:r>
      <w:r w:rsidR="000D249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A4E68">
        <w:rPr>
          <w:rFonts w:ascii="Times New Roman" w:hAnsi="Times New Roman" w:cs="Times New Roman"/>
          <w:color w:val="000000" w:themeColor="text1"/>
          <w:sz w:val="24"/>
          <w:szCs w:val="24"/>
        </w:rPr>
        <w:t>будет осуществлять</w:t>
      </w:r>
      <w:r w:rsidR="000D249E">
        <w:rPr>
          <w:rFonts w:ascii="Times New Roman" w:hAnsi="Times New Roman" w:cs="Times New Roman"/>
          <w:color w:val="000000" w:themeColor="text1"/>
          <w:sz w:val="24"/>
          <w:szCs w:val="24"/>
        </w:rPr>
        <w:t>ся</w:t>
      </w:r>
      <w:r w:rsidRPr="000A4E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проведение мониторинга реализации основных выполняемых мероприятий в целях оценки их эффективности.</w:t>
      </w:r>
    </w:p>
    <w:p w:rsidR="000A4E68" w:rsidRPr="009F45C5" w:rsidRDefault="000A4E68" w:rsidP="00ED16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92EE7" w:rsidRDefault="00592EE7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249E" w:rsidRDefault="000D249E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249E" w:rsidRDefault="000D249E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249E" w:rsidRDefault="000D249E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249E" w:rsidRDefault="000D249E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249E" w:rsidRDefault="000D249E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249E" w:rsidRDefault="000D249E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249E" w:rsidRDefault="000D249E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249E" w:rsidRDefault="000D249E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249E" w:rsidRDefault="000D249E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249E" w:rsidRDefault="000D249E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249E" w:rsidRDefault="000D249E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249E" w:rsidRDefault="000D249E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249E" w:rsidRDefault="000D249E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249E" w:rsidRDefault="000D249E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249E" w:rsidRDefault="000D249E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249E" w:rsidRDefault="000D249E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249E" w:rsidRDefault="000D249E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249E" w:rsidRDefault="000D249E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249E" w:rsidRDefault="000D249E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249E" w:rsidRDefault="000D249E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249E" w:rsidRDefault="000D249E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249E" w:rsidRDefault="000D249E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249E" w:rsidRDefault="000D249E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249E" w:rsidRDefault="000D249E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249E" w:rsidRDefault="000D249E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249E" w:rsidRDefault="000D249E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249E" w:rsidRDefault="000D249E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249E" w:rsidRDefault="000D249E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249E" w:rsidRDefault="000D249E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249E" w:rsidRDefault="000D249E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249E" w:rsidRDefault="000D249E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249E" w:rsidRDefault="000D249E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249E" w:rsidRDefault="000D249E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249E" w:rsidRDefault="000D249E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249E" w:rsidRDefault="000D249E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249E" w:rsidRDefault="000D249E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249E" w:rsidRDefault="000D249E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249E" w:rsidRDefault="000D249E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249E" w:rsidRDefault="000D249E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97035" w:rsidRDefault="00A97035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97035" w:rsidRDefault="00A97035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97035" w:rsidRDefault="00A97035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97035" w:rsidRDefault="00A97035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97035" w:rsidRDefault="00A97035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5438" w:rsidRDefault="00385438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6B65" w:rsidRDefault="00446B65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6B65" w:rsidRDefault="00446B65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6B65" w:rsidRDefault="00446B65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6B65" w:rsidRDefault="00446B65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6B65" w:rsidRDefault="00446B65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6B65" w:rsidRDefault="00446B65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6B65" w:rsidRDefault="00446B65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6B65" w:rsidRDefault="00446B65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6B65" w:rsidRDefault="00446B65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6B65" w:rsidRDefault="00446B65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6B65" w:rsidRDefault="00446B65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6B65" w:rsidRPr="00C065A8" w:rsidRDefault="00446B65" w:rsidP="00C065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292F" w:rsidRDefault="00DE292F" w:rsidP="00DE292F">
      <w:pPr>
        <w:tabs>
          <w:tab w:val="left" w:pos="850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Председатель Комитета </w:t>
      </w:r>
    </w:p>
    <w:p w:rsidR="00DE292F" w:rsidRDefault="00DE292F" w:rsidP="00DE292F">
      <w:pPr>
        <w:tabs>
          <w:tab w:val="left" w:pos="850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 молодежной политике и взаимодействию </w:t>
      </w:r>
    </w:p>
    <w:p w:rsidR="00DE292F" w:rsidRDefault="00DE292F" w:rsidP="00DE292F">
      <w:pPr>
        <w:tabs>
          <w:tab w:val="left" w:pos="850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 общественными организациями                                                                            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Ю.С.Аблец</w:t>
      </w:r>
      <w:proofErr w:type="spellEnd"/>
    </w:p>
    <w:p w:rsidR="00DE292F" w:rsidRDefault="00DE292F" w:rsidP="00DE29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292F" w:rsidRDefault="00DE292F" w:rsidP="00DE29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292F" w:rsidRDefault="00DE292F" w:rsidP="00DE29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292F" w:rsidRPr="00592EE7" w:rsidRDefault="00DE292F" w:rsidP="00DE29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292F" w:rsidRPr="00140F6A" w:rsidRDefault="00DE292F" w:rsidP="00DE292F">
      <w:pPr>
        <w:tabs>
          <w:tab w:val="left" w:pos="567"/>
          <w:tab w:val="left" w:pos="85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0F6A">
        <w:rPr>
          <w:rFonts w:ascii="Times New Roman" w:hAnsi="Times New Roman" w:cs="Times New Roman"/>
          <w:sz w:val="24"/>
          <w:szCs w:val="24"/>
        </w:rPr>
        <w:t xml:space="preserve">Начальник Отдела правового, кадрового </w:t>
      </w:r>
    </w:p>
    <w:p w:rsidR="00DE292F" w:rsidRPr="00140F6A" w:rsidRDefault="00DE292F" w:rsidP="00DE292F">
      <w:pPr>
        <w:tabs>
          <w:tab w:val="left" w:pos="567"/>
          <w:tab w:val="left" w:pos="85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0F6A">
        <w:rPr>
          <w:rFonts w:ascii="Times New Roman" w:hAnsi="Times New Roman" w:cs="Times New Roman"/>
          <w:sz w:val="24"/>
          <w:szCs w:val="24"/>
        </w:rPr>
        <w:t>и организационного обеспечения Комитета</w:t>
      </w:r>
      <w:r w:rsidRPr="00140F6A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140F6A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140F6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r w:rsidRPr="00140F6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40F6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Посылаева</w:t>
      </w:r>
      <w:proofErr w:type="spellEnd"/>
    </w:p>
    <w:p w:rsidR="00592EE7" w:rsidRPr="00D461C1" w:rsidRDefault="00592EE7">
      <w:pPr>
        <w:rPr>
          <w:rFonts w:ascii="Times New Roman" w:hAnsi="Times New Roman" w:cs="Times New Roman"/>
          <w:sz w:val="24"/>
          <w:szCs w:val="24"/>
        </w:rPr>
      </w:pPr>
    </w:p>
    <w:sectPr w:rsidR="00592EE7" w:rsidRPr="00D461C1" w:rsidSect="00FC2A88">
      <w:headerReference w:type="default" r:id="rId10"/>
      <w:pgSz w:w="11906" w:h="16838"/>
      <w:pgMar w:top="1135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F8D" w:rsidRDefault="004C7F8D" w:rsidP="004C7F8D">
      <w:pPr>
        <w:spacing w:after="0" w:line="240" w:lineRule="auto"/>
      </w:pPr>
      <w:r>
        <w:separator/>
      </w:r>
    </w:p>
  </w:endnote>
  <w:endnote w:type="continuationSeparator" w:id="0">
    <w:p w:rsidR="004C7F8D" w:rsidRDefault="004C7F8D" w:rsidP="004C7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F8D" w:rsidRDefault="004C7F8D" w:rsidP="004C7F8D">
      <w:pPr>
        <w:spacing w:after="0" w:line="240" w:lineRule="auto"/>
      </w:pPr>
      <w:r>
        <w:separator/>
      </w:r>
    </w:p>
  </w:footnote>
  <w:footnote w:type="continuationSeparator" w:id="0">
    <w:p w:rsidR="004C7F8D" w:rsidRDefault="004C7F8D" w:rsidP="004C7F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292F" w:rsidRDefault="00DE292F">
    <w:pPr>
      <w:pStyle w:val="af"/>
      <w:jc w:val="center"/>
    </w:pPr>
  </w:p>
  <w:p w:rsidR="004C7F8D" w:rsidRDefault="004C7F8D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15EA9"/>
    <w:multiLevelType w:val="hybridMultilevel"/>
    <w:tmpl w:val="DD8016B0"/>
    <w:lvl w:ilvl="0" w:tplc="891A0DF0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A002F0D"/>
    <w:multiLevelType w:val="hybridMultilevel"/>
    <w:tmpl w:val="E6CE2890"/>
    <w:lvl w:ilvl="0" w:tplc="098A6A92">
      <w:start w:val="1"/>
      <w:numFmt w:val="upperRoman"/>
      <w:lvlText w:val="%1."/>
      <w:lvlJc w:val="left"/>
      <w:pPr>
        <w:ind w:left="284" w:firstLine="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48D3E0A"/>
    <w:multiLevelType w:val="hybridMultilevel"/>
    <w:tmpl w:val="14C89E0C"/>
    <w:lvl w:ilvl="0" w:tplc="75BAC9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A55DDA"/>
    <w:multiLevelType w:val="hybridMultilevel"/>
    <w:tmpl w:val="B060FC9A"/>
    <w:lvl w:ilvl="0" w:tplc="F182BE72">
      <w:start w:val="1"/>
      <w:numFmt w:val="decimal"/>
      <w:lvlText w:val="%1."/>
      <w:lvlJc w:val="left"/>
      <w:pPr>
        <w:ind w:left="1002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C40"/>
    <w:rsid w:val="00000973"/>
    <w:rsid w:val="00004C32"/>
    <w:rsid w:val="0000767F"/>
    <w:rsid w:val="00010B14"/>
    <w:rsid w:val="00010F70"/>
    <w:rsid w:val="0001337B"/>
    <w:rsid w:val="00014284"/>
    <w:rsid w:val="00021CD3"/>
    <w:rsid w:val="00025FD8"/>
    <w:rsid w:val="00031ED1"/>
    <w:rsid w:val="000323D3"/>
    <w:rsid w:val="0003605E"/>
    <w:rsid w:val="00036A9D"/>
    <w:rsid w:val="000427FF"/>
    <w:rsid w:val="00050584"/>
    <w:rsid w:val="00053E0A"/>
    <w:rsid w:val="00070C9A"/>
    <w:rsid w:val="000841CC"/>
    <w:rsid w:val="00084951"/>
    <w:rsid w:val="000855B0"/>
    <w:rsid w:val="0008668B"/>
    <w:rsid w:val="000870CE"/>
    <w:rsid w:val="00087843"/>
    <w:rsid w:val="00094BD4"/>
    <w:rsid w:val="00095B0A"/>
    <w:rsid w:val="00095C58"/>
    <w:rsid w:val="000A4E68"/>
    <w:rsid w:val="000B784D"/>
    <w:rsid w:val="000D249E"/>
    <w:rsid w:val="000E13F0"/>
    <w:rsid w:val="000E1E32"/>
    <w:rsid w:val="000E6695"/>
    <w:rsid w:val="000F42DC"/>
    <w:rsid w:val="001007C5"/>
    <w:rsid w:val="00103CA2"/>
    <w:rsid w:val="00112636"/>
    <w:rsid w:val="001368F8"/>
    <w:rsid w:val="00145CD3"/>
    <w:rsid w:val="00153FBA"/>
    <w:rsid w:val="00154F78"/>
    <w:rsid w:val="001732F2"/>
    <w:rsid w:val="00175090"/>
    <w:rsid w:val="0017562C"/>
    <w:rsid w:val="00195CA5"/>
    <w:rsid w:val="001A0DF7"/>
    <w:rsid w:val="001B3DD2"/>
    <w:rsid w:val="001C36ED"/>
    <w:rsid w:val="001C495A"/>
    <w:rsid w:val="001E1C21"/>
    <w:rsid w:val="001F1437"/>
    <w:rsid w:val="00212115"/>
    <w:rsid w:val="002202B5"/>
    <w:rsid w:val="00222B32"/>
    <w:rsid w:val="002424FB"/>
    <w:rsid w:val="00257D75"/>
    <w:rsid w:val="00261C1C"/>
    <w:rsid w:val="00271421"/>
    <w:rsid w:val="002731AB"/>
    <w:rsid w:val="0027760B"/>
    <w:rsid w:val="002865BA"/>
    <w:rsid w:val="00291EAD"/>
    <w:rsid w:val="0029428B"/>
    <w:rsid w:val="002B3B57"/>
    <w:rsid w:val="002B3BAD"/>
    <w:rsid w:val="002B6DA1"/>
    <w:rsid w:val="002C1159"/>
    <w:rsid w:val="002D1E1C"/>
    <w:rsid w:val="002D6274"/>
    <w:rsid w:val="002D762C"/>
    <w:rsid w:val="002E6C6A"/>
    <w:rsid w:val="00305145"/>
    <w:rsid w:val="00306F03"/>
    <w:rsid w:val="00321313"/>
    <w:rsid w:val="00330808"/>
    <w:rsid w:val="003510D5"/>
    <w:rsid w:val="003551AA"/>
    <w:rsid w:val="003603D3"/>
    <w:rsid w:val="003632EE"/>
    <w:rsid w:val="00365595"/>
    <w:rsid w:val="00366CDB"/>
    <w:rsid w:val="00372195"/>
    <w:rsid w:val="00385438"/>
    <w:rsid w:val="00396ADB"/>
    <w:rsid w:val="003A0A96"/>
    <w:rsid w:val="003A153C"/>
    <w:rsid w:val="003B3B3F"/>
    <w:rsid w:val="003C3859"/>
    <w:rsid w:val="003C3880"/>
    <w:rsid w:val="003D183C"/>
    <w:rsid w:val="003D1E41"/>
    <w:rsid w:val="003D674B"/>
    <w:rsid w:val="003D77BE"/>
    <w:rsid w:val="003F5E28"/>
    <w:rsid w:val="004039C7"/>
    <w:rsid w:val="004069ED"/>
    <w:rsid w:val="004071CA"/>
    <w:rsid w:val="004227A5"/>
    <w:rsid w:val="004257C1"/>
    <w:rsid w:val="00426407"/>
    <w:rsid w:val="004270A3"/>
    <w:rsid w:val="00446B65"/>
    <w:rsid w:val="00454019"/>
    <w:rsid w:val="00455FA7"/>
    <w:rsid w:val="0045705E"/>
    <w:rsid w:val="004622AA"/>
    <w:rsid w:val="0046694B"/>
    <w:rsid w:val="00473EF9"/>
    <w:rsid w:val="00481169"/>
    <w:rsid w:val="004A1FB6"/>
    <w:rsid w:val="004A45BF"/>
    <w:rsid w:val="004B1435"/>
    <w:rsid w:val="004C6BA2"/>
    <w:rsid w:val="004C7F8D"/>
    <w:rsid w:val="004D23FF"/>
    <w:rsid w:val="004D275A"/>
    <w:rsid w:val="004E3AEA"/>
    <w:rsid w:val="00510866"/>
    <w:rsid w:val="005240CE"/>
    <w:rsid w:val="0052701C"/>
    <w:rsid w:val="00530716"/>
    <w:rsid w:val="005314FC"/>
    <w:rsid w:val="00532C02"/>
    <w:rsid w:val="005365D9"/>
    <w:rsid w:val="005429CA"/>
    <w:rsid w:val="0055237E"/>
    <w:rsid w:val="00563A9B"/>
    <w:rsid w:val="00576B62"/>
    <w:rsid w:val="00592EE7"/>
    <w:rsid w:val="005966B7"/>
    <w:rsid w:val="005C01CB"/>
    <w:rsid w:val="005C2FC6"/>
    <w:rsid w:val="005D671C"/>
    <w:rsid w:val="005E2AE2"/>
    <w:rsid w:val="005E601E"/>
    <w:rsid w:val="00613BC4"/>
    <w:rsid w:val="00615045"/>
    <w:rsid w:val="00616ACC"/>
    <w:rsid w:val="00623922"/>
    <w:rsid w:val="00625918"/>
    <w:rsid w:val="0062601E"/>
    <w:rsid w:val="00646CC2"/>
    <w:rsid w:val="00655BE3"/>
    <w:rsid w:val="00667184"/>
    <w:rsid w:val="006708D9"/>
    <w:rsid w:val="0068243D"/>
    <w:rsid w:val="00691FCC"/>
    <w:rsid w:val="006A01AC"/>
    <w:rsid w:val="006C3344"/>
    <w:rsid w:val="006C34A8"/>
    <w:rsid w:val="006D2CB8"/>
    <w:rsid w:val="007020BD"/>
    <w:rsid w:val="00713DE7"/>
    <w:rsid w:val="00720550"/>
    <w:rsid w:val="00721131"/>
    <w:rsid w:val="00724420"/>
    <w:rsid w:val="0072677B"/>
    <w:rsid w:val="00730DF2"/>
    <w:rsid w:val="00743A84"/>
    <w:rsid w:val="00750D0F"/>
    <w:rsid w:val="00753D9B"/>
    <w:rsid w:val="00754A21"/>
    <w:rsid w:val="00762739"/>
    <w:rsid w:val="00767C03"/>
    <w:rsid w:val="007772F9"/>
    <w:rsid w:val="007827D5"/>
    <w:rsid w:val="007911BD"/>
    <w:rsid w:val="00796C40"/>
    <w:rsid w:val="00796E99"/>
    <w:rsid w:val="007A44CB"/>
    <w:rsid w:val="007A5B33"/>
    <w:rsid w:val="007B0919"/>
    <w:rsid w:val="007E2F23"/>
    <w:rsid w:val="007E42A9"/>
    <w:rsid w:val="008017C2"/>
    <w:rsid w:val="00804FB0"/>
    <w:rsid w:val="00810AB7"/>
    <w:rsid w:val="00815E94"/>
    <w:rsid w:val="00815FE5"/>
    <w:rsid w:val="008168B1"/>
    <w:rsid w:val="0082433D"/>
    <w:rsid w:val="008273E3"/>
    <w:rsid w:val="00835422"/>
    <w:rsid w:val="00836E39"/>
    <w:rsid w:val="008446BC"/>
    <w:rsid w:val="00845748"/>
    <w:rsid w:val="0085092A"/>
    <w:rsid w:val="00861628"/>
    <w:rsid w:val="00864202"/>
    <w:rsid w:val="008656AE"/>
    <w:rsid w:val="00870B39"/>
    <w:rsid w:val="00886251"/>
    <w:rsid w:val="008910A4"/>
    <w:rsid w:val="00895D07"/>
    <w:rsid w:val="008A19F2"/>
    <w:rsid w:val="008B7E63"/>
    <w:rsid w:val="008D11CC"/>
    <w:rsid w:val="008D3EA6"/>
    <w:rsid w:val="008F4012"/>
    <w:rsid w:val="00910E0D"/>
    <w:rsid w:val="00916D1D"/>
    <w:rsid w:val="00920CA9"/>
    <w:rsid w:val="009256B5"/>
    <w:rsid w:val="00940129"/>
    <w:rsid w:val="0094767E"/>
    <w:rsid w:val="00975CBF"/>
    <w:rsid w:val="0098517E"/>
    <w:rsid w:val="009A756F"/>
    <w:rsid w:val="009B176F"/>
    <w:rsid w:val="009E2B5E"/>
    <w:rsid w:val="009E67CE"/>
    <w:rsid w:val="009F45C5"/>
    <w:rsid w:val="00A01083"/>
    <w:rsid w:val="00A10415"/>
    <w:rsid w:val="00A14C42"/>
    <w:rsid w:val="00A2265F"/>
    <w:rsid w:val="00A353E7"/>
    <w:rsid w:val="00A434DE"/>
    <w:rsid w:val="00A51111"/>
    <w:rsid w:val="00A5224E"/>
    <w:rsid w:val="00A52CB6"/>
    <w:rsid w:val="00A604E4"/>
    <w:rsid w:val="00A60A55"/>
    <w:rsid w:val="00A6117F"/>
    <w:rsid w:val="00A64528"/>
    <w:rsid w:val="00A757EA"/>
    <w:rsid w:val="00A773AF"/>
    <w:rsid w:val="00A800D3"/>
    <w:rsid w:val="00A80A38"/>
    <w:rsid w:val="00A93DE1"/>
    <w:rsid w:val="00A97035"/>
    <w:rsid w:val="00AA0C58"/>
    <w:rsid w:val="00AA6296"/>
    <w:rsid w:val="00AB2305"/>
    <w:rsid w:val="00AB6F1F"/>
    <w:rsid w:val="00AC4DE4"/>
    <w:rsid w:val="00AC5178"/>
    <w:rsid w:val="00AD3F51"/>
    <w:rsid w:val="00AD6C83"/>
    <w:rsid w:val="00AF5EEE"/>
    <w:rsid w:val="00B142C6"/>
    <w:rsid w:val="00B154D8"/>
    <w:rsid w:val="00B3739E"/>
    <w:rsid w:val="00B459D9"/>
    <w:rsid w:val="00B5644B"/>
    <w:rsid w:val="00B6424D"/>
    <w:rsid w:val="00B67CD6"/>
    <w:rsid w:val="00B70D2C"/>
    <w:rsid w:val="00B72A68"/>
    <w:rsid w:val="00B85BB6"/>
    <w:rsid w:val="00B85F03"/>
    <w:rsid w:val="00B95A17"/>
    <w:rsid w:val="00BC041C"/>
    <w:rsid w:val="00BC299D"/>
    <w:rsid w:val="00BE1665"/>
    <w:rsid w:val="00C0275E"/>
    <w:rsid w:val="00C065A8"/>
    <w:rsid w:val="00C10947"/>
    <w:rsid w:val="00C11AE5"/>
    <w:rsid w:val="00C15C91"/>
    <w:rsid w:val="00C30FF8"/>
    <w:rsid w:val="00C31854"/>
    <w:rsid w:val="00C32421"/>
    <w:rsid w:val="00C34EBE"/>
    <w:rsid w:val="00C43EFD"/>
    <w:rsid w:val="00C45080"/>
    <w:rsid w:val="00C4680B"/>
    <w:rsid w:val="00C50515"/>
    <w:rsid w:val="00C57C3D"/>
    <w:rsid w:val="00C621F1"/>
    <w:rsid w:val="00C64BAF"/>
    <w:rsid w:val="00C7448C"/>
    <w:rsid w:val="00C77847"/>
    <w:rsid w:val="00C96A5B"/>
    <w:rsid w:val="00CA10A5"/>
    <w:rsid w:val="00CA3503"/>
    <w:rsid w:val="00CC100E"/>
    <w:rsid w:val="00CC1FA8"/>
    <w:rsid w:val="00CC60BD"/>
    <w:rsid w:val="00CC7292"/>
    <w:rsid w:val="00CE335C"/>
    <w:rsid w:val="00CE5578"/>
    <w:rsid w:val="00CF441B"/>
    <w:rsid w:val="00D10495"/>
    <w:rsid w:val="00D13BF2"/>
    <w:rsid w:val="00D17848"/>
    <w:rsid w:val="00D20F33"/>
    <w:rsid w:val="00D260CF"/>
    <w:rsid w:val="00D33E2E"/>
    <w:rsid w:val="00D34FBE"/>
    <w:rsid w:val="00D447E4"/>
    <w:rsid w:val="00D461C1"/>
    <w:rsid w:val="00D46421"/>
    <w:rsid w:val="00D464A2"/>
    <w:rsid w:val="00D4765D"/>
    <w:rsid w:val="00D52B8E"/>
    <w:rsid w:val="00D55DCC"/>
    <w:rsid w:val="00D63EBD"/>
    <w:rsid w:val="00D861EF"/>
    <w:rsid w:val="00DA2D1D"/>
    <w:rsid w:val="00DB3BB6"/>
    <w:rsid w:val="00DB4E4B"/>
    <w:rsid w:val="00DB6715"/>
    <w:rsid w:val="00DC185A"/>
    <w:rsid w:val="00DC4EF4"/>
    <w:rsid w:val="00DD4598"/>
    <w:rsid w:val="00DD60A3"/>
    <w:rsid w:val="00DD6A1D"/>
    <w:rsid w:val="00DD79C7"/>
    <w:rsid w:val="00DE07F6"/>
    <w:rsid w:val="00DE292F"/>
    <w:rsid w:val="00E0224C"/>
    <w:rsid w:val="00E12492"/>
    <w:rsid w:val="00E201AF"/>
    <w:rsid w:val="00E27695"/>
    <w:rsid w:val="00E40D10"/>
    <w:rsid w:val="00E5083C"/>
    <w:rsid w:val="00E55B00"/>
    <w:rsid w:val="00E629DF"/>
    <w:rsid w:val="00E64F93"/>
    <w:rsid w:val="00E77A01"/>
    <w:rsid w:val="00E80440"/>
    <w:rsid w:val="00E83EF1"/>
    <w:rsid w:val="00E905CD"/>
    <w:rsid w:val="00EA079B"/>
    <w:rsid w:val="00EA25EB"/>
    <w:rsid w:val="00EA5B97"/>
    <w:rsid w:val="00EB4DFC"/>
    <w:rsid w:val="00EC0483"/>
    <w:rsid w:val="00EC1FB1"/>
    <w:rsid w:val="00EC701A"/>
    <w:rsid w:val="00EC7A95"/>
    <w:rsid w:val="00ED16E4"/>
    <w:rsid w:val="00ED2579"/>
    <w:rsid w:val="00EF3F87"/>
    <w:rsid w:val="00EF55BE"/>
    <w:rsid w:val="00EF67DF"/>
    <w:rsid w:val="00F0066E"/>
    <w:rsid w:val="00F0208B"/>
    <w:rsid w:val="00F11D8C"/>
    <w:rsid w:val="00F25987"/>
    <w:rsid w:val="00F33361"/>
    <w:rsid w:val="00F37C0A"/>
    <w:rsid w:val="00F41CE1"/>
    <w:rsid w:val="00F42696"/>
    <w:rsid w:val="00F441EA"/>
    <w:rsid w:val="00F5269D"/>
    <w:rsid w:val="00F62B18"/>
    <w:rsid w:val="00F62E92"/>
    <w:rsid w:val="00F67B0A"/>
    <w:rsid w:val="00F7793B"/>
    <w:rsid w:val="00F87BFA"/>
    <w:rsid w:val="00F92B0F"/>
    <w:rsid w:val="00FA4636"/>
    <w:rsid w:val="00FB1C3D"/>
    <w:rsid w:val="00FB6AC4"/>
    <w:rsid w:val="00FC1050"/>
    <w:rsid w:val="00FC2A88"/>
    <w:rsid w:val="00FC3591"/>
    <w:rsid w:val="00FC47D0"/>
    <w:rsid w:val="00FE7675"/>
    <w:rsid w:val="00FE7F5A"/>
    <w:rsid w:val="00FF155C"/>
    <w:rsid w:val="00FF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3B9E3A6A-87F8-4D56-B9D7-26C511352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8F8"/>
    <w:pPr>
      <w:spacing w:after="160" w:line="259" w:lineRule="auto"/>
      <w:ind w:firstLine="0"/>
      <w:jc w:val="left"/>
    </w:pPr>
    <w:rPr>
      <w:rFonts w:asciiTheme="minorHAnsi" w:hAnsiTheme="minorHAnsi"/>
      <w:sz w:val="22"/>
    </w:rPr>
  </w:style>
  <w:style w:type="paragraph" w:styleId="1">
    <w:name w:val="heading 1"/>
    <w:basedOn w:val="a"/>
    <w:next w:val="a"/>
    <w:link w:val="10"/>
    <w:uiPriority w:val="9"/>
    <w:qFormat/>
    <w:rsid w:val="001368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368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368F8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1368F8"/>
    <w:rPr>
      <w:rFonts w:eastAsia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368F8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23pt">
    <w:name w:val="Заголовок №2 + Интервал 3 pt"/>
    <w:basedOn w:val="a0"/>
    <w:rsid w:val="001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2"/>
      <w:szCs w:val="22"/>
      <w:u w:val="none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136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8F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368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368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Hyperlink"/>
    <w:basedOn w:val="a0"/>
    <w:uiPriority w:val="99"/>
    <w:unhideWhenUsed/>
    <w:rsid w:val="001368F8"/>
    <w:rPr>
      <w:color w:val="0000FF"/>
      <w:u w:val="single"/>
    </w:rPr>
  </w:style>
  <w:style w:type="paragraph" w:customStyle="1" w:styleId="s1">
    <w:name w:val="s_1"/>
    <w:basedOn w:val="a"/>
    <w:uiPriority w:val="99"/>
    <w:rsid w:val="001368F8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headertext">
    <w:name w:val="headertext"/>
    <w:basedOn w:val="a"/>
    <w:rsid w:val="00136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EB4DFC"/>
    <w:pPr>
      <w:ind w:firstLine="0"/>
      <w:jc w:val="left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5E2AE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E2AE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E2AE2"/>
    <w:rPr>
      <w:rFonts w:asciiTheme="minorHAnsi" w:hAnsiTheme="minorHAnsi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E2AE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E2AE2"/>
    <w:rPr>
      <w:rFonts w:asciiTheme="minorHAnsi" w:hAnsiTheme="minorHAnsi"/>
      <w:b/>
      <w:bCs/>
      <w:sz w:val="20"/>
      <w:szCs w:val="20"/>
    </w:rPr>
  </w:style>
  <w:style w:type="character" w:customStyle="1" w:styleId="cell-wrapper">
    <w:name w:val="cell-wrapper"/>
    <w:basedOn w:val="a0"/>
    <w:rsid w:val="000323D3"/>
  </w:style>
  <w:style w:type="character" w:styleId="ad">
    <w:name w:val="Emphasis"/>
    <w:basedOn w:val="a0"/>
    <w:uiPriority w:val="20"/>
    <w:qFormat/>
    <w:rsid w:val="00CC100E"/>
    <w:rPr>
      <w:i/>
      <w:iCs/>
    </w:rPr>
  </w:style>
  <w:style w:type="paragraph" w:styleId="ae">
    <w:name w:val="No Spacing"/>
    <w:uiPriority w:val="1"/>
    <w:qFormat/>
    <w:rsid w:val="00330808"/>
    <w:pPr>
      <w:ind w:firstLine="0"/>
      <w:jc w:val="left"/>
    </w:pPr>
    <w:rPr>
      <w:rFonts w:asciiTheme="minorHAnsi" w:hAnsiTheme="minorHAnsi"/>
      <w:sz w:val="22"/>
    </w:rPr>
  </w:style>
  <w:style w:type="paragraph" w:styleId="af">
    <w:name w:val="header"/>
    <w:basedOn w:val="a"/>
    <w:link w:val="af0"/>
    <w:uiPriority w:val="99"/>
    <w:unhideWhenUsed/>
    <w:rsid w:val="004C7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4C7F8D"/>
    <w:rPr>
      <w:rFonts w:asciiTheme="minorHAnsi" w:hAnsiTheme="minorHAnsi"/>
      <w:sz w:val="22"/>
    </w:rPr>
  </w:style>
  <w:style w:type="paragraph" w:styleId="af1">
    <w:name w:val="footer"/>
    <w:basedOn w:val="a"/>
    <w:link w:val="af2"/>
    <w:uiPriority w:val="99"/>
    <w:unhideWhenUsed/>
    <w:rsid w:val="004C7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4C7F8D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2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BB9E8-6D77-40CC-A564-DB9E9AF1A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3372</Words>
  <Characters>19227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Андрей Савченко</cp:lastModifiedBy>
  <cp:revision>2</cp:revision>
  <cp:lastPrinted>2019-07-10T06:30:00Z</cp:lastPrinted>
  <dcterms:created xsi:type="dcterms:W3CDTF">2019-07-10T09:14:00Z</dcterms:created>
  <dcterms:modified xsi:type="dcterms:W3CDTF">2019-07-10T09:14:00Z</dcterms:modified>
</cp:coreProperties>
</file>