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F4B" w:rsidRDefault="008C0F4B" w:rsidP="008C0F4B">
      <w:pPr>
        <w:pageBreakBefore/>
        <w:widowControl/>
        <w:suppressAutoHyphens/>
        <w:spacing w:after="120" w:line="240" w:lineRule="auto"/>
        <w:ind w:left="8789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8C0F4B" w:rsidRPr="00267A8F" w:rsidRDefault="008C0F4B" w:rsidP="008C0F4B">
      <w:pPr>
        <w:pStyle w:val="2"/>
        <w:suppressAutoHyphens/>
        <w:ind w:left="8789" w:firstLine="0"/>
        <w:jc w:val="left"/>
        <w:rPr>
          <w:sz w:val="18"/>
          <w:szCs w:val="18"/>
        </w:rPr>
      </w:pPr>
      <w:r w:rsidRPr="00DD3111">
        <w:rPr>
          <w:sz w:val="18"/>
          <w:szCs w:val="18"/>
        </w:rPr>
        <w:t xml:space="preserve">к </w:t>
      </w:r>
      <w:r>
        <w:rPr>
          <w:sz w:val="18"/>
          <w:szCs w:val="18"/>
        </w:rPr>
        <w:t>Положению о п</w:t>
      </w:r>
      <w:r w:rsidRPr="00DD3111">
        <w:rPr>
          <w:sz w:val="18"/>
          <w:szCs w:val="18"/>
        </w:rPr>
        <w:t>орядк</w:t>
      </w:r>
      <w:r>
        <w:rPr>
          <w:sz w:val="18"/>
          <w:szCs w:val="18"/>
        </w:rPr>
        <w:t>е</w:t>
      </w:r>
      <w:r w:rsidR="00C34CE7">
        <w:rPr>
          <w:sz w:val="18"/>
          <w:szCs w:val="18"/>
        </w:rPr>
        <w:t xml:space="preserve"> </w:t>
      </w:r>
      <w:r w:rsidRPr="00267A8F">
        <w:rPr>
          <w:sz w:val="18"/>
          <w:szCs w:val="18"/>
        </w:rPr>
        <w:t xml:space="preserve">предоставления и расходования субвенций бюджетам внутригородских муниципальных образований, расположенных на территории Пушкинского района Санкт-Петербурга, из бюджета Санкт-Петербурга на исполнение отдельного государственного полномочия Санкт-Петербурга по организации и осуществлению в соответствии с адресными программами, утверждаемыми администрацией Пушкинского района Санкт-Петербурга, уборки и санитарной очистки территорий, за исключением земельных участков, обеспечение уборки </w:t>
      </w:r>
      <w:r>
        <w:rPr>
          <w:sz w:val="18"/>
          <w:szCs w:val="18"/>
        </w:rPr>
        <w:br/>
      </w:r>
      <w:r w:rsidRPr="00267A8F">
        <w:rPr>
          <w:sz w:val="18"/>
          <w:szCs w:val="18"/>
        </w:rPr>
        <w:t xml:space="preserve">и санитарной очистки которых осуществляется гражданами </w:t>
      </w:r>
      <w:r>
        <w:rPr>
          <w:sz w:val="18"/>
          <w:szCs w:val="18"/>
        </w:rPr>
        <w:br/>
      </w:r>
      <w:r w:rsidRPr="00267A8F">
        <w:rPr>
          <w:sz w:val="18"/>
          <w:szCs w:val="18"/>
        </w:rPr>
        <w:t>и юридическими лицами либо отнесено к полномочиям исполнительных органов государственной власти Санкт-Петербурга</w:t>
      </w:r>
      <w:r w:rsidR="00E74C90">
        <w:rPr>
          <w:sz w:val="18"/>
          <w:szCs w:val="18"/>
        </w:rPr>
        <w:t>, в 2019 году</w:t>
      </w:r>
    </w:p>
    <w:p w:rsidR="008C0F4B" w:rsidRPr="008C0F4B" w:rsidRDefault="00E74C90" w:rsidP="008C0F4B">
      <w:pPr>
        <w:widowControl/>
        <w:suppressAutoHyphens/>
        <w:spacing w:before="120" w:after="360" w:line="240" w:lineRule="auto"/>
        <w:ind w:left="8789" w:firstLine="0"/>
        <w:rPr>
          <w:sz w:val="22"/>
          <w:szCs w:val="20"/>
        </w:rPr>
      </w:pPr>
      <w:r>
        <w:rPr>
          <w:sz w:val="22"/>
          <w:szCs w:val="20"/>
        </w:rPr>
        <w:t>от “___”_________ 2019</w:t>
      </w:r>
      <w:bookmarkStart w:id="0" w:name="_GoBack"/>
      <w:bookmarkEnd w:id="0"/>
      <w:r w:rsidR="008C0F4B" w:rsidRPr="008C0F4B">
        <w:rPr>
          <w:sz w:val="22"/>
          <w:szCs w:val="20"/>
        </w:rPr>
        <w:t xml:space="preserve"> г. № ____</w:t>
      </w:r>
    </w:p>
    <w:p w:rsidR="008C0F4B" w:rsidRPr="008C0F4B" w:rsidRDefault="008C0F4B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8C0F4B">
        <w:rPr>
          <w:rFonts w:ascii="Times New Roman" w:hAnsi="Times New Roman" w:cs="Times New Roman"/>
          <w:b/>
          <w:szCs w:val="22"/>
        </w:rPr>
        <w:t>Помесячное распределение межбюджетных трансфертов,</w:t>
      </w:r>
    </w:p>
    <w:p w:rsidR="008C0F4B" w:rsidRPr="008C0F4B" w:rsidRDefault="008C0F4B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8C0F4B">
        <w:rPr>
          <w:rFonts w:ascii="Times New Roman" w:hAnsi="Times New Roman" w:cs="Times New Roman"/>
          <w:b/>
          <w:szCs w:val="22"/>
        </w:rPr>
        <w:t>имеющих целевое назначение, бюджету муниципального</w:t>
      </w:r>
    </w:p>
    <w:p w:rsidR="008C0F4B" w:rsidRPr="008C0F4B" w:rsidRDefault="008C0F4B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8C0F4B">
        <w:rPr>
          <w:rFonts w:ascii="Times New Roman" w:hAnsi="Times New Roman" w:cs="Times New Roman"/>
          <w:b/>
          <w:szCs w:val="22"/>
        </w:rPr>
        <w:t>образования из бюджета Санкт-Петербурга</w:t>
      </w:r>
    </w:p>
    <w:p w:rsidR="008C0F4B" w:rsidRPr="008C0F4B" w:rsidRDefault="008C0F4B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8C0F4B">
        <w:rPr>
          <w:rFonts w:ascii="Times New Roman" w:hAnsi="Times New Roman" w:cs="Times New Roman"/>
          <w:b/>
          <w:szCs w:val="22"/>
        </w:rPr>
        <w:t>на _____________ год</w:t>
      </w:r>
    </w:p>
    <w:p w:rsidR="008C0F4B" w:rsidRPr="008C0F4B" w:rsidRDefault="008C0F4B">
      <w:pPr>
        <w:pStyle w:val="ConsPlusNormal"/>
        <w:outlineLvl w:val="0"/>
        <w:rPr>
          <w:rFonts w:ascii="Times New Roman" w:hAnsi="Times New Roman" w:cs="Times New Roman"/>
          <w:szCs w:val="22"/>
        </w:rPr>
      </w:pPr>
    </w:p>
    <w:p w:rsidR="008C0F4B" w:rsidRPr="008C0F4B" w:rsidRDefault="008C0F4B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8C0F4B">
        <w:rPr>
          <w:rFonts w:ascii="Times New Roman" w:hAnsi="Times New Roman" w:cs="Times New Roman"/>
          <w:b/>
          <w:szCs w:val="22"/>
        </w:rPr>
        <w:t>Документ N _______ от _____________________</w:t>
      </w:r>
    </w:p>
    <w:p w:rsidR="008C0F4B" w:rsidRPr="008C0F4B" w:rsidRDefault="008C0F4B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19"/>
        <w:gridCol w:w="1701"/>
        <w:gridCol w:w="3969"/>
      </w:tblGrid>
      <w:tr w:rsidR="008C0F4B" w:rsidRPr="008C0F4B"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0F4B" w:rsidRPr="008C0F4B" w:rsidRDefault="008C0F4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Главный распорядитель средств бюджета Санкт-Петербурга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C0F4B" w:rsidRPr="008C0F4B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8C0F4B" w:rsidRPr="008C0F4B" w:rsidRDefault="008C0F4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Наименование целевой статьи расходов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C0F4B" w:rsidRPr="008C0F4B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8C0F4B" w:rsidRPr="008C0F4B" w:rsidRDefault="008C0F4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КБК расходов бюджета Санкт-Петербурга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8C0F4B" w:rsidRPr="008C0F4B" w:rsidRDefault="008C0F4B">
      <w:pPr>
        <w:pStyle w:val="ConsPlusNormal"/>
        <w:rPr>
          <w:rFonts w:ascii="Times New Roman" w:hAnsi="Times New Roman" w:cs="Times New Roman"/>
          <w:szCs w:val="22"/>
        </w:rPr>
      </w:pPr>
    </w:p>
    <w:p w:rsidR="008C0F4B" w:rsidRPr="008C0F4B" w:rsidRDefault="008C0F4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8C0F4B">
        <w:rPr>
          <w:rFonts w:ascii="Times New Roman" w:hAnsi="Times New Roman" w:cs="Times New Roman"/>
          <w:szCs w:val="22"/>
        </w:rPr>
        <w:t>(в рублях)</w:t>
      </w:r>
    </w:p>
    <w:tbl>
      <w:tblPr>
        <w:tblW w:w="148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0"/>
        <w:gridCol w:w="1276"/>
        <w:gridCol w:w="1276"/>
        <w:gridCol w:w="712"/>
        <w:gridCol w:w="856"/>
        <w:gridCol w:w="988"/>
        <w:gridCol w:w="664"/>
        <w:gridCol w:w="880"/>
        <w:gridCol w:w="568"/>
        <w:gridCol w:w="712"/>
        <w:gridCol w:w="700"/>
        <w:gridCol w:w="891"/>
        <w:gridCol w:w="1084"/>
        <w:gridCol w:w="976"/>
        <w:gridCol w:w="868"/>
        <w:gridCol w:w="976"/>
        <w:gridCol w:w="892"/>
      </w:tblGrid>
      <w:tr w:rsidR="008C0F4B" w:rsidRPr="008C0F4B" w:rsidTr="008C0F4B">
        <w:tc>
          <w:tcPr>
            <w:tcW w:w="520" w:type="dxa"/>
          </w:tcPr>
          <w:p w:rsidR="008C0F4B" w:rsidRPr="008C0F4B" w:rsidRDefault="008C0F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Код МО</w:t>
            </w:r>
          </w:p>
        </w:tc>
        <w:tc>
          <w:tcPr>
            <w:tcW w:w="1276" w:type="dxa"/>
          </w:tcPr>
          <w:p w:rsidR="008C0F4B" w:rsidRPr="008C0F4B" w:rsidRDefault="008C0F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ИНН получателя МБТ</w:t>
            </w:r>
          </w:p>
        </w:tc>
        <w:tc>
          <w:tcPr>
            <w:tcW w:w="1276" w:type="dxa"/>
          </w:tcPr>
          <w:p w:rsidR="008C0F4B" w:rsidRPr="008C0F4B" w:rsidRDefault="008C0F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Наименование получателя МБТ</w:t>
            </w:r>
          </w:p>
        </w:tc>
        <w:tc>
          <w:tcPr>
            <w:tcW w:w="712" w:type="dxa"/>
          </w:tcPr>
          <w:p w:rsidR="008C0F4B" w:rsidRPr="008C0F4B" w:rsidRDefault="008C0F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Всего на год</w:t>
            </w:r>
          </w:p>
        </w:tc>
        <w:tc>
          <w:tcPr>
            <w:tcW w:w="856" w:type="dxa"/>
          </w:tcPr>
          <w:p w:rsidR="008C0F4B" w:rsidRPr="008C0F4B" w:rsidRDefault="008C0F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Январь</w:t>
            </w:r>
          </w:p>
        </w:tc>
        <w:tc>
          <w:tcPr>
            <w:tcW w:w="988" w:type="dxa"/>
          </w:tcPr>
          <w:p w:rsidR="008C0F4B" w:rsidRPr="008C0F4B" w:rsidRDefault="008C0F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Февраль</w:t>
            </w:r>
          </w:p>
        </w:tc>
        <w:tc>
          <w:tcPr>
            <w:tcW w:w="664" w:type="dxa"/>
          </w:tcPr>
          <w:p w:rsidR="008C0F4B" w:rsidRPr="008C0F4B" w:rsidRDefault="008C0F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Март</w:t>
            </w:r>
          </w:p>
        </w:tc>
        <w:tc>
          <w:tcPr>
            <w:tcW w:w="880" w:type="dxa"/>
          </w:tcPr>
          <w:p w:rsidR="008C0F4B" w:rsidRPr="008C0F4B" w:rsidRDefault="008C0F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Апрель</w:t>
            </w:r>
          </w:p>
        </w:tc>
        <w:tc>
          <w:tcPr>
            <w:tcW w:w="568" w:type="dxa"/>
          </w:tcPr>
          <w:p w:rsidR="008C0F4B" w:rsidRPr="008C0F4B" w:rsidRDefault="008C0F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Май</w:t>
            </w:r>
          </w:p>
        </w:tc>
        <w:tc>
          <w:tcPr>
            <w:tcW w:w="712" w:type="dxa"/>
          </w:tcPr>
          <w:p w:rsidR="008C0F4B" w:rsidRPr="008C0F4B" w:rsidRDefault="008C0F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Нюнь</w:t>
            </w:r>
          </w:p>
        </w:tc>
        <w:tc>
          <w:tcPr>
            <w:tcW w:w="700" w:type="dxa"/>
          </w:tcPr>
          <w:p w:rsidR="008C0F4B" w:rsidRPr="008C0F4B" w:rsidRDefault="008C0F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Июль</w:t>
            </w:r>
          </w:p>
        </w:tc>
        <w:tc>
          <w:tcPr>
            <w:tcW w:w="891" w:type="dxa"/>
          </w:tcPr>
          <w:p w:rsidR="008C0F4B" w:rsidRPr="008C0F4B" w:rsidRDefault="008C0F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Август</w:t>
            </w:r>
          </w:p>
        </w:tc>
        <w:tc>
          <w:tcPr>
            <w:tcW w:w="1084" w:type="dxa"/>
          </w:tcPr>
          <w:p w:rsidR="008C0F4B" w:rsidRPr="008C0F4B" w:rsidRDefault="008C0F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Сентябрь</w:t>
            </w:r>
          </w:p>
        </w:tc>
        <w:tc>
          <w:tcPr>
            <w:tcW w:w="976" w:type="dxa"/>
          </w:tcPr>
          <w:p w:rsidR="008C0F4B" w:rsidRPr="008C0F4B" w:rsidRDefault="008C0F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Октябрь</w:t>
            </w:r>
          </w:p>
        </w:tc>
        <w:tc>
          <w:tcPr>
            <w:tcW w:w="868" w:type="dxa"/>
          </w:tcPr>
          <w:p w:rsidR="008C0F4B" w:rsidRPr="008C0F4B" w:rsidRDefault="008C0F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Ноябрь</w:t>
            </w:r>
          </w:p>
        </w:tc>
        <w:tc>
          <w:tcPr>
            <w:tcW w:w="976" w:type="dxa"/>
          </w:tcPr>
          <w:p w:rsidR="008C0F4B" w:rsidRPr="008C0F4B" w:rsidRDefault="008C0F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Декабрь</w:t>
            </w:r>
          </w:p>
        </w:tc>
        <w:tc>
          <w:tcPr>
            <w:tcW w:w="892" w:type="dxa"/>
          </w:tcPr>
          <w:p w:rsidR="008C0F4B" w:rsidRPr="008C0F4B" w:rsidRDefault="008C0F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Обоснование</w:t>
            </w:r>
          </w:p>
        </w:tc>
      </w:tr>
      <w:tr w:rsidR="008C0F4B" w:rsidRPr="008C0F4B" w:rsidTr="008C0F4B">
        <w:tc>
          <w:tcPr>
            <w:tcW w:w="520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2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6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8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4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80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8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2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0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1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4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76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8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76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2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C0F4B" w:rsidRPr="008C0F4B" w:rsidTr="008C0F4B">
        <w:tc>
          <w:tcPr>
            <w:tcW w:w="3072" w:type="dxa"/>
            <w:gridSpan w:val="3"/>
            <w:vAlign w:val="center"/>
          </w:tcPr>
          <w:p w:rsidR="008C0F4B" w:rsidRPr="008C0F4B" w:rsidRDefault="008C0F4B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С начала года</w:t>
            </w:r>
          </w:p>
        </w:tc>
        <w:tc>
          <w:tcPr>
            <w:tcW w:w="712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6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8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4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80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8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2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0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1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4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76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8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76" w:type="dxa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2" w:type="dxa"/>
            <w:vAlign w:val="center"/>
          </w:tcPr>
          <w:p w:rsidR="008C0F4B" w:rsidRPr="008C0F4B" w:rsidRDefault="008C0F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</w:tbl>
    <w:p w:rsidR="008C0F4B" w:rsidRPr="008C0F4B" w:rsidRDefault="008C0F4B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11"/>
        <w:gridCol w:w="2977"/>
        <w:gridCol w:w="1605"/>
        <w:gridCol w:w="2381"/>
        <w:gridCol w:w="2494"/>
      </w:tblGrid>
      <w:tr w:rsidR="008C0F4B" w:rsidRPr="008C0F4B" w:rsidTr="001014C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F4B" w:rsidRPr="008C0F4B" w:rsidRDefault="008C0F4B" w:rsidP="00241E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lastRenderedPageBreak/>
              <w:t>Руководитель получателя МБТ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C0F4B">
              <w:rPr>
                <w:rFonts w:ascii="Times New Roman" w:hAnsi="Times New Roman" w:cs="Times New Roman"/>
                <w:szCs w:val="22"/>
              </w:rPr>
              <w:t>Главный бухгалтер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F4B" w:rsidRPr="008C0F4B" w:rsidRDefault="008C0F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F38B6" w:rsidRPr="008C0F4B" w:rsidRDefault="00DF3209">
      <w:pPr>
        <w:rPr>
          <w:sz w:val="22"/>
          <w:szCs w:val="22"/>
        </w:rPr>
      </w:pPr>
      <w:r>
        <w:rPr>
          <w:sz w:val="22"/>
          <w:szCs w:val="22"/>
        </w:rPr>
        <w:t>МП</w:t>
      </w:r>
      <w:r w:rsidR="00EA3CDF" w:rsidRPr="00DF3209">
        <w:rPr>
          <w:sz w:val="18"/>
          <w:szCs w:val="22"/>
        </w:rPr>
        <w:t>(при ее наличии)</w:t>
      </w:r>
    </w:p>
    <w:sectPr w:rsidR="001F38B6" w:rsidRPr="008C0F4B" w:rsidSect="008C0F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CE7" w:rsidRDefault="00C34CE7" w:rsidP="00C34CE7">
      <w:pPr>
        <w:spacing w:line="240" w:lineRule="auto"/>
      </w:pPr>
      <w:r>
        <w:separator/>
      </w:r>
    </w:p>
  </w:endnote>
  <w:endnote w:type="continuationSeparator" w:id="1">
    <w:p w:rsidR="00C34CE7" w:rsidRDefault="00C34CE7" w:rsidP="00C34CE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A52" w:rsidRDefault="00275A5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A52" w:rsidRDefault="00275A52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A52" w:rsidRDefault="00275A5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CE7" w:rsidRDefault="00C34CE7" w:rsidP="00C34CE7">
      <w:pPr>
        <w:spacing w:line="240" w:lineRule="auto"/>
      </w:pPr>
      <w:r>
        <w:separator/>
      </w:r>
    </w:p>
  </w:footnote>
  <w:footnote w:type="continuationSeparator" w:id="1">
    <w:p w:rsidR="00C34CE7" w:rsidRDefault="00C34CE7" w:rsidP="00C34CE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A52" w:rsidRDefault="00275A5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CE7" w:rsidRDefault="00C34CE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A52" w:rsidRDefault="00275A5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535a5ca7-e0da-45f5-bb2a-751cc7e8bcb8"/>
  </w:docVars>
  <w:rsids>
    <w:rsidRoot w:val="008C0F4B"/>
    <w:rsid w:val="001014CA"/>
    <w:rsid w:val="001F38B6"/>
    <w:rsid w:val="00241EE0"/>
    <w:rsid w:val="00275A52"/>
    <w:rsid w:val="005600C6"/>
    <w:rsid w:val="005D48E4"/>
    <w:rsid w:val="008C0F4B"/>
    <w:rsid w:val="00C34CE7"/>
    <w:rsid w:val="00DF3209"/>
    <w:rsid w:val="00E74C90"/>
    <w:rsid w:val="00EA3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F4B"/>
    <w:pPr>
      <w:widowControl w:val="0"/>
      <w:autoSpaceDE w:val="0"/>
      <w:autoSpaceDN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0F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">
    <w:name w:val="Body Text 2"/>
    <w:basedOn w:val="a"/>
    <w:link w:val="20"/>
    <w:uiPriority w:val="99"/>
    <w:rsid w:val="008C0F4B"/>
    <w:pPr>
      <w:widowControl/>
      <w:spacing w:line="240" w:lineRule="auto"/>
    </w:pPr>
    <w:rPr>
      <w:sz w:val="26"/>
      <w:szCs w:val="26"/>
    </w:rPr>
  </w:style>
  <w:style w:type="character" w:customStyle="1" w:styleId="20">
    <w:name w:val="Основной текст 2 Знак"/>
    <w:basedOn w:val="a0"/>
    <w:link w:val="2"/>
    <w:uiPriority w:val="99"/>
    <w:rsid w:val="008C0F4B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C0F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0F4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34CE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34C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34CE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34CE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Соломенцев</dc:creator>
  <cp:lastModifiedBy>Хаснутдинова</cp:lastModifiedBy>
  <cp:revision>2</cp:revision>
  <cp:lastPrinted>2019-06-19T09:17:00Z</cp:lastPrinted>
  <dcterms:created xsi:type="dcterms:W3CDTF">2019-06-19T09:41:00Z</dcterms:created>
  <dcterms:modified xsi:type="dcterms:W3CDTF">2019-06-19T09:41:00Z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535a5ca7-e0da-45f5-bb2a-751cc7e8bcb8</vt:lpwstr>
  </property>
</Properties>
</file>