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16E" w:rsidRPr="00987F37" w:rsidRDefault="00A7716E" w:rsidP="00A7716E">
      <w:pPr>
        <w:jc w:val="both"/>
        <w:rPr>
          <w:b/>
          <w:sz w:val="24"/>
          <w:szCs w:val="24"/>
          <w:lang w:val="en-US"/>
        </w:rPr>
      </w:pPr>
    </w:p>
    <w:p w:rsidR="0023274E" w:rsidRDefault="0023274E" w:rsidP="00A7716E">
      <w:pPr>
        <w:jc w:val="both"/>
        <w:rPr>
          <w:b/>
          <w:sz w:val="24"/>
          <w:szCs w:val="24"/>
        </w:rPr>
      </w:pPr>
    </w:p>
    <w:p w:rsidR="0023274E" w:rsidRDefault="0023274E" w:rsidP="00A7716E">
      <w:pPr>
        <w:jc w:val="both"/>
        <w:rPr>
          <w:b/>
          <w:sz w:val="24"/>
          <w:szCs w:val="24"/>
        </w:rPr>
      </w:pPr>
    </w:p>
    <w:p w:rsidR="00A7716E" w:rsidRDefault="00A7716E" w:rsidP="00A7716E">
      <w:pPr>
        <w:ind w:firstLine="545"/>
        <w:jc w:val="both"/>
        <w:rPr>
          <w:sz w:val="24"/>
          <w:szCs w:val="24"/>
        </w:rPr>
      </w:pPr>
    </w:p>
    <w:p w:rsidR="00A7716E" w:rsidRDefault="00A7716E" w:rsidP="00A7716E">
      <w:pPr>
        <w:ind w:firstLine="545"/>
        <w:jc w:val="both"/>
        <w:rPr>
          <w:sz w:val="24"/>
          <w:szCs w:val="24"/>
        </w:rPr>
      </w:pPr>
    </w:p>
    <w:p w:rsidR="00A7716E" w:rsidRDefault="00A7716E" w:rsidP="00A7716E">
      <w:pPr>
        <w:ind w:firstLine="545"/>
        <w:jc w:val="both"/>
        <w:rPr>
          <w:sz w:val="24"/>
          <w:szCs w:val="24"/>
        </w:rPr>
      </w:pPr>
    </w:p>
    <w:p w:rsidR="0023274E" w:rsidRDefault="0023274E" w:rsidP="00A7716E">
      <w:pPr>
        <w:ind w:firstLine="545"/>
        <w:jc w:val="both"/>
        <w:rPr>
          <w:sz w:val="24"/>
          <w:szCs w:val="24"/>
        </w:rPr>
      </w:pPr>
    </w:p>
    <w:p w:rsidR="00A7716E" w:rsidRDefault="00A7716E" w:rsidP="00A7716E">
      <w:pPr>
        <w:ind w:firstLine="545"/>
        <w:jc w:val="both"/>
        <w:rPr>
          <w:sz w:val="24"/>
          <w:szCs w:val="24"/>
        </w:rPr>
      </w:pPr>
    </w:p>
    <w:p w:rsidR="00A7716E" w:rsidRDefault="00A7716E" w:rsidP="00A7716E">
      <w:pPr>
        <w:ind w:firstLine="545"/>
        <w:jc w:val="both"/>
        <w:rPr>
          <w:sz w:val="24"/>
          <w:szCs w:val="24"/>
        </w:rPr>
      </w:pPr>
    </w:p>
    <w:p w:rsidR="00A7716E" w:rsidRDefault="00A7716E" w:rsidP="00BF5119">
      <w:pPr>
        <w:jc w:val="both"/>
        <w:rPr>
          <w:sz w:val="24"/>
          <w:szCs w:val="24"/>
        </w:rPr>
      </w:pPr>
    </w:p>
    <w:p w:rsidR="00512748" w:rsidRDefault="00512748" w:rsidP="00BF5119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122"/>
        <w:tblW w:w="0" w:type="auto"/>
        <w:tblLook w:val="01E0" w:firstRow="1" w:lastRow="1" w:firstColumn="1" w:lastColumn="1" w:noHBand="0" w:noVBand="0"/>
      </w:tblPr>
      <w:tblGrid>
        <w:gridCol w:w="5074"/>
      </w:tblGrid>
      <w:tr w:rsidR="00A7716E" w:rsidRPr="00C23FAB" w:rsidTr="00921E5A">
        <w:trPr>
          <w:trHeight w:val="1545"/>
        </w:trPr>
        <w:tc>
          <w:tcPr>
            <w:tcW w:w="5074" w:type="dxa"/>
          </w:tcPr>
          <w:p w:rsidR="00B358F3" w:rsidRDefault="00D901E0" w:rsidP="00713E47">
            <w:pPr>
              <w:tabs>
                <w:tab w:val="left" w:pos="0"/>
                <w:tab w:val="left" w:pos="45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</w:p>
          <w:p w:rsidR="00044D5F" w:rsidRDefault="00044D5F" w:rsidP="00713E47">
            <w:pPr>
              <w:tabs>
                <w:tab w:val="left" w:pos="0"/>
                <w:tab w:val="left" w:pos="450"/>
              </w:tabs>
              <w:jc w:val="both"/>
              <w:rPr>
                <w:b/>
                <w:sz w:val="24"/>
                <w:szCs w:val="24"/>
              </w:rPr>
            </w:pPr>
          </w:p>
          <w:p w:rsidR="00B358F3" w:rsidRDefault="00B358F3" w:rsidP="00713E47">
            <w:pPr>
              <w:tabs>
                <w:tab w:val="left" w:pos="0"/>
                <w:tab w:val="left" w:pos="450"/>
              </w:tabs>
              <w:jc w:val="both"/>
              <w:rPr>
                <w:b/>
                <w:sz w:val="24"/>
                <w:szCs w:val="24"/>
              </w:rPr>
            </w:pPr>
          </w:p>
          <w:p w:rsidR="001C63E4" w:rsidRPr="001C63E4" w:rsidRDefault="00102F89" w:rsidP="00B358F3">
            <w:pPr>
              <w:tabs>
                <w:tab w:val="left" w:pos="0"/>
                <w:tab w:val="left" w:pos="450"/>
              </w:tabs>
              <w:jc w:val="both"/>
              <w:rPr>
                <w:b/>
                <w:sz w:val="24"/>
                <w:szCs w:val="24"/>
              </w:rPr>
            </w:pPr>
            <w:r w:rsidRPr="00102F89">
              <w:rPr>
                <w:b/>
                <w:sz w:val="24"/>
                <w:szCs w:val="24"/>
              </w:rPr>
              <w:t xml:space="preserve">Об утверждении нормативных затрат </w:t>
            </w:r>
            <w:r w:rsidR="001A7E24" w:rsidRPr="001A7E24">
              <w:rPr>
                <w:b/>
                <w:sz w:val="24"/>
                <w:szCs w:val="24"/>
              </w:rPr>
              <w:br/>
            </w:r>
            <w:r w:rsidRPr="00102F89">
              <w:rPr>
                <w:b/>
                <w:sz w:val="24"/>
                <w:szCs w:val="24"/>
              </w:rPr>
              <w:t xml:space="preserve">на обеспечение функций Комитета </w:t>
            </w:r>
            <w:r w:rsidR="001A7E24" w:rsidRPr="001A7E24">
              <w:rPr>
                <w:b/>
                <w:sz w:val="24"/>
                <w:szCs w:val="24"/>
              </w:rPr>
              <w:br/>
            </w:r>
            <w:r w:rsidR="001A7E24">
              <w:rPr>
                <w:b/>
                <w:sz w:val="24"/>
                <w:szCs w:val="24"/>
              </w:rPr>
              <w:t>по градостроительству</w:t>
            </w:r>
            <w:r w:rsidR="001A7E24" w:rsidRPr="001A7E24">
              <w:rPr>
                <w:b/>
                <w:sz w:val="24"/>
                <w:szCs w:val="24"/>
              </w:rPr>
              <w:t xml:space="preserve"> </w:t>
            </w:r>
            <w:r w:rsidRPr="00102F89">
              <w:rPr>
                <w:b/>
                <w:sz w:val="24"/>
                <w:szCs w:val="24"/>
              </w:rPr>
              <w:t>и архитектуре</w:t>
            </w:r>
            <w:r w:rsidR="00713E47">
              <w:rPr>
                <w:b/>
                <w:sz w:val="24"/>
                <w:szCs w:val="24"/>
              </w:rPr>
              <w:t xml:space="preserve"> </w:t>
            </w:r>
            <w:r w:rsidR="001A7E24" w:rsidRPr="001A7E24">
              <w:rPr>
                <w:b/>
                <w:sz w:val="24"/>
                <w:szCs w:val="24"/>
              </w:rPr>
              <w:br/>
            </w:r>
            <w:r w:rsidR="00713E47">
              <w:rPr>
                <w:b/>
                <w:sz w:val="24"/>
                <w:szCs w:val="24"/>
              </w:rPr>
              <w:t>и</w:t>
            </w:r>
            <w:r w:rsidRPr="00102F89">
              <w:rPr>
                <w:b/>
                <w:sz w:val="24"/>
                <w:szCs w:val="24"/>
              </w:rPr>
              <w:t xml:space="preserve"> подведомственных</w:t>
            </w:r>
            <w:r w:rsidR="002A3D7B">
              <w:rPr>
                <w:b/>
                <w:sz w:val="24"/>
                <w:szCs w:val="24"/>
              </w:rPr>
              <w:t xml:space="preserve"> ему государственных казенных учреждений </w:t>
            </w:r>
            <w:r w:rsidR="00665EAA" w:rsidRPr="00665EAA">
              <w:rPr>
                <w:b/>
                <w:sz w:val="24"/>
                <w:szCs w:val="24"/>
              </w:rPr>
              <w:t>на 20</w:t>
            </w:r>
            <w:r w:rsidR="00E127BF">
              <w:rPr>
                <w:b/>
                <w:sz w:val="24"/>
                <w:szCs w:val="24"/>
              </w:rPr>
              <w:t>20</w:t>
            </w:r>
            <w:r w:rsidR="00665EAA" w:rsidRPr="00665EAA">
              <w:rPr>
                <w:b/>
                <w:sz w:val="24"/>
                <w:szCs w:val="24"/>
              </w:rPr>
              <w:t xml:space="preserve"> год </w:t>
            </w:r>
            <w:r w:rsidR="002A3D7B">
              <w:rPr>
                <w:b/>
                <w:sz w:val="24"/>
                <w:szCs w:val="24"/>
              </w:rPr>
              <w:br/>
              <w:t xml:space="preserve">и на </w:t>
            </w:r>
            <w:r w:rsidR="00665EAA" w:rsidRPr="00665EAA">
              <w:rPr>
                <w:b/>
                <w:sz w:val="24"/>
                <w:szCs w:val="24"/>
              </w:rPr>
              <w:t>плановый период 20</w:t>
            </w:r>
            <w:r w:rsidR="007409DB">
              <w:rPr>
                <w:b/>
                <w:sz w:val="24"/>
                <w:szCs w:val="24"/>
              </w:rPr>
              <w:t>2</w:t>
            </w:r>
            <w:r w:rsidR="00E127BF">
              <w:rPr>
                <w:b/>
                <w:sz w:val="24"/>
                <w:szCs w:val="24"/>
              </w:rPr>
              <w:t>1</w:t>
            </w:r>
            <w:r w:rsidR="00665EAA" w:rsidRPr="00665EAA">
              <w:rPr>
                <w:b/>
                <w:sz w:val="24"/>
                <w:szCs w:val="24"/>
              </w:rPr>
              <w:t xml:space="preserve"> и 20</w:t>
            </w:r>
            <w:r w:rsidR="00F01CDF">
              <w:rPr>
                <w:b/>
                <w:sz w:val="24"/>
                <w:szCs w:val="24"/>
              </w:rPr>
              <w:t>2</w:t>
            </w:r>
            <w:r w:rsidR="00E127BF">
              <w:rPr>
                <w:b/>
                <w:sz w:val="24"/>
                <w:szCs w:val="24"/>
              </w:rPr>
              <w:t>2</w:t>
            </w:r>
            <w:r w:rsidR="00665EAA" w:rsidRPr="00665EAA">
              <w:rPr>
                <w:b/>
                <w:sz w:val="24"/>
                <w:szCs w:val="24"/>
              </w:rPr>
              <w:t xml:space="preserve"> годов</w:t>
            </w:r>
          </w:p>
          <w:p w:rsidR="00A7716E" w:rsidRPr="00C23FAB" w:rsidRDefault="00A7716E" w:rsidP="00E37A2A">
            <w:pPr>
              <w:tabs>
                <w:tab w:val="left" w:pos="0"/>
                <w:tab w:val="left" w:pos="450"/>
              </w:tabs>
              <w:jc w:val="both"/>
              <w:rPr>
                <w:b/>
                <w:sz w:val="24"/>
                <w:szCs w:val="24"/>
              </w:rPr>
            </w:pPr>
          </w:p>
          <w:p w:rsidR="00A7716E" w:rsidRPr="00C23FAB" w:rsidRDefault="00A7716E" w:rsidP="00E37A2A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A7716E" w:rsidRPr="00C23FAB" w:rsidRDefault="00A7716E" w:rsidP="00A7716E">
      <w:pPr>
        <w:ind w:firstLine="545"/>
        <w:jc w:val="both"/>
        <w:rPr>
          <w:sz w:val="24"/>
          <w:szCs w:val="24"/>
        </w:rPr>
      </w:pPr>
    </w:p>
    <w:p w:rsidR="00A7716E" w:rsidRPr="00C23FAB" w:rsidRDefault="00A7716E" w:rsidP="00A7716E">
      <w:pPr>
        <w:ind w:firstLine="545"/>
        <w:jc w:val="both"/>
        <w:rPr>
          <w:sz w:val="24"/>
          <w:szCs w:val="24"/>
        </w:rPr>
      </w:pPr>
    </w:p>
    <w:p w:rsidR="00A7716E" w:rsidRPr="00C23FAB" w:rsidRDefault="00A7716E" w:rsidP="00A7716E">
      <w:pPr>
        <w:ind w:firstLine="545"/>
        <w:jc w:val="both"/>
        <w:rPr>
          <w:sz w:val="24"/>
          <w:szCs w:val="24"/>
        </w:rPr>
      </w:pPr>
    </w:p>
    <w:p w:rsidR="00A7716E" w:rsidRPr="00C23FAB" w:rsidRDefault="00A7716E" w:rsidP="00A7716E">
      <w:pPr>
        <w:ind w:firstLine="545"/>
        <w:jc w:val="both"/>
        <w:rPr>
          <w:sz w:val="24"/>
          <w:szCs w:val="24"/>
        </w:rPr>
      </w:pPr>
    </w:p>
    <w:p w:rsidR="00A7716E" w:rsidRPr="00C23FAB" w:rsidRDefault="00A7716E" w:rsidP="00A7716E">
      <w:pPr>
        <w:ind w:firstLine="545"/>
        <w:jc w:val="both"/>
        <w:rPr>
          <w:sz w:val="24"/>
          <w:szCs w:val="24"/>
        </w:rPr>
      </w:pPr>
    </w:p>
    <w:p w:rsidR="00A7716E" w:rsidRPr="00C23FAB" w:rsidRDefault="00A7716E" w:rsidP="00A7716E">
      <w:pPr>
        <w:ind w:firstLine="545"/>
        <w:jc w:val="both"/>
        <w:rPr>
          <w:sz w:val="24"/>
          <w:szCs w:val="24"/>
        </w:rPr>
      </w:pPr>
    </w:p>
    <w:p w:rsidR="00A7716E" w:rsidRDefault="00A7716E" w:rsidP="00A7716E">
      <w:pPr>
        <w:ind w:firstLine="545"/>
        <w:jc w:val="both"/>
        <w:rPr>
          <w:sz w:val="24"/>
          <w:szCs w:val="24"/>
        </w:rPr>
      </w:pPr>
    </w:p>
    <w:p w:rsidR="009C7822" w:rsidRPr="00C23FAB" w:rsidRDefault="009C7822" w:rsidP="00A7716E">
      <w:pPr>
        <w:ind w:firstLine="545"/>
        <w:jc w:val="both"/>
        <w:rPr>
          <w:sz w:val="24"/>
          <w:szCs w:val="24"/>
        </w:rPr>
      </w:pPr>
    </w:p>
    <w:p w:rsidR="001C63E4" w:rsidRDefault="001C63E4" w:rsidP="00C23FAB">
      <w:pPr>
        <w:tabs>
          <w:tab w:val="left" w:pos="462"/>
          <w:tab w:val="left" w:pos="5320"/>
        </w:tabs>
        <w:ind w:firstLine="540"/>
        <w:jc w:val="both"/>
        <w:rPr>
          <w:sz w:val="24"/>
          <w:szCs w:val="24"/>
        </w:rPr>
      </w:pPr>
    </w:p>
    <w:p w:rsidR="001C63E4" w:rsidRDefault="001C63E4" w:rsidP="00C23FAB">
      <w:pPr>
        <w:tabs>
          <w:tab w:val="left" w:pos="462"/>
          <w:tab w:val="left" w:pos="5320"/>
        </w:tabs>
        <w:ind w:firstLine="540"/>
        <w:jc w:val="both"/>
        <w:rPr>
          <w:sz w:val="24"/>
          <w:szCs w:val="24"/>
        </w:rPr>
      </w:pPr>
    </w:p>
    <w:p w:rsidR="001C63E4" w:rsidRDefault="001C63E4" w:rsidP="00C23FAB">
      <w:pPr>
        <w:tabs>
          <w:tab w:val="left" w:pos="462"/>
          <w:tab w:val="left" w:pos="5320"/>
        </w:tabs>
        <w:ind w:firstLine="540"/>
        <w:jc w:val="both"/>
        <w:rPr>
          <w:sz w:val="24"/>
          <w:szCs w:val="24"/>
        </w:rPr>
      </w:pPr>
    </w:p>
    <w:p w:rsidR="001C63E4" w:rsidRDefault="001C63E4" w:rsidP="00C23FAB">
      <w:pPr>
        <w:tabs>
          <w:tab w:val="left" w:pos="462"/>
          <w:tab w:val="left" w:pos="5320"/>
        </w:tabs>
        <w:ind w:firstLine="540"/>
        <w:jc w:val="both"/>
        <w:rPr>
          <w:sz w:val="24"/>
          <w:szCs w:val="24"/>
        </w:rPr>
      </w:pPr>
    </w:p>
    <w:p w:rsidR="001C63E4" w:rsidRDefault="001C63E4" w:rsidP="00C23FAB">
      <w:pPr>
        <w:tabs>
          <w:tab w:val="left" w:pos="462"/>
          <w:tab w:val="left" w:pos="5320"/>
        </w:tabs>
        <w:ind w:firstLine="540"/>
        <w:jc w:val="both"/>
        <w:rPr>
          <w:sz w:val="24"/>
          <w:szCs w:val="24"/>
        </w:rPr>
      </w:pPr>
    </w:p>
    <w:p w:rsidR="001C63E4" w:rsidRDefault="001C63E4" w:rsidP="00C23FAB">
      <w:pPr>
        <w:tabs>
          <w:tab w:val="left" w:pos="462"/>
          <w:tab w:val="left" w:pos="5320"/>
        </w:tabs>
        <w:ind w:firstLine="540"/>
        <w:jc w:val="both"/>
        <w:rPr>
          <w:sz w:val="24"/>
          <w:szCs w:val="24"/>
        </w:rPr>
      </w:pPr>
    </w:p>
    <w:p w:rsidR="00685924" w:rsidRPr="00C23FAB" w:rsidRDefault="00102F89" w:rsidP="00D54DD2">
      <w:pPr>
        <w:tabs>
          <w:tab w:val="left" w:pos="462"/>
          <w:tab w:val="left" w:pos="5320"/>
        </w:tabs>
        <w:ind w:firstLine="540"/>
        <w:jc w:val="both"/>
        <w:rPr>
          <w:sz w:val="24"/>
          <w:szCs w:val="24"/>
        </w:rPr>
      </w:pPr>
      <w:proofErr w:type="gramStart"/>
      <w:r w:rsidRPr="00102F89">
        <w:rPr>
          <w:sz w:val="24"/>
          <w:szCs w:val="24"/>
        </w:rPr>
        <w:t>В соответствии с ч</w:t>
      </w:r>
      <w:r w:rsidR="008E738E">
        <w:rPr>
          <w:sz w:val="24"/>
          <w:szCs w:val="24"/>
        </w:rPr>
        <w:t>астью</w:t>
      </w:r>
      <w:r w:rsidRPr="00102F89">
        <w:rPr>
          <w:sz w:val="24"/>
          <w:szCs w:val="24"/>
        </w:rPr>
        <w:t xml:space="preserve"> 5 ст</w:t>
      </w:r>
      <w:r w:rsidR="008E738E">
        <w:rPr>
          <w:sz w:val="24"/>
          <w:szCs w:val="24"/>
        </w:rPr>
        <w:t>атьи</w:t>
      </w:r>
      <w:r w:rsidRPr="00102F89">
        <w:rPr>
          <w:sz w:val="24"/>
          <w:szCs w:val="24"/>
        </w:rPr>
        <w:t xml:space="preserve"> 1</w:t>
      </w:r>
      <w:r>
        <w:rPr>
          <w:sz w:val="24"/>
          <w:szCs w:val="24"/>
        </w:rPr>
        <w:t xml:space="preserve">9 </w:t>
      </w:r>
      <w:r w:rsidR="008E738E" w:rsidRPr="0092139B">
        <w:rPr>
          <w:sz w:val="24"/>
          <w:szCs w:val="24"/>
        </w:rPr>
        <w:t xml:space="preserve">Федерального закона от 05.04.2013 № 44-ФЗ </w:t>
      </w:r>
      <w:r w:rsidR="008E738E">
        <w:rPr>
          <w:sz w:val="24"/>
          <w:szCs w:val="24"/>
        </w:rPr>
        <w:t xml:space="preserve">        </w:t>
      </w:r>
      <w:r w:rsidR="008E738E">
        <w:rPr>
          <w:sz w:val="24"/>
          <w:szCs w:val="24"/>
        </w:rPr>
        <w:br/>
      </w:r>
      <w:r w:rsidR="008E738E" w:rsidRPr="0092139B">
        <w:rPr>
          <w:sz w:val="24"/>
          <w:szCs w:val="24"/>
        </w:rPr>
        <w:t xml:space="preserve">«О контрактной системе в сфере закупок товаров, работ, услуг для обеспечения государственных </w:t>
      </w:r>
      <w:r w:rsidR="008E738E">
        <w:rPr>
          <w:sz w:val="24"/>
          <w:szCs w:val="24"/>
        </w:rPr>
        <w:br/>
      </w:r>
      <w:r w:rsidR="008E738E" w:rsidRPr="0092139B">
        <w:rPr>
          <w:sz w:val="24"/>
          <w:szCs w:val="24"/>
        </w:rPr>
        <w:t>и муниципальных нужд»,</w:t>
      </w:r>
      <w:r w:rsidRPr="00102F89">
        <w:rPr>
          <w:sz w:val="24"/>
          <w:szCs w:val="24"/>
        </w:rPr>
        <w:t>, п</w:t>
      </w:r>
      <w:r w:rsidR="008E738E">
        <w:rPr>
          <w:sz w:val="24"/>
          <w:szCs w:val="24"/>
        </w:rPr>
        <w:t>унктом</w:t>
      </w:r>
      <w:r w:rsidRPr="00102F89">
        <w:rPr>
          <w:sz w:val="24"/>
          <w:szCs w:val="24"/>
        </w:rPr>
        <w:t>.</w:t>
      </w:r>
      <w:r w:rsidR="00E127BF">
        <w:rPr>
          <w:sz w:val="24"/>
          <w:szCs w:val="24"/>
        </w:rPr>
        <w:t>3</w:t>
      </w:r>
      <w:r w:rsidRPr="00102F89">
        <w:rPr>
          <w:sz w:val="24"/>
          <w:szCs w:val="24"/>
        </w:rPr>
        <w:t>.</w:t>
      </w:r>
      <w:r w:rsidR="00E127BF">
        <w:rPr>
          <w:sz w:val="24"/>
          <w:szCs w:val="24"/>
        </w:rPr>
        <w:t>7</w:t>
      </w:r>
      <w:r w:rsidRPr="00102F89">
        <w:rPr>
          <w:sz w:val="24"/>
          <w:szCs w:val="24"/>
        </w:rPr>
        <w:t xml:space="preserve"> </w:t>
      </w:r>
      <w:r w:rsidR="00FF7C65">
        <w:rPr>
          <w:sz w:val="24"/>
          <w:szCs w:val="24"/>
        </w:rPr>
        <w:t xml:space="preserve">приложения № 6 к </w:t>
      </w:r>
      <w:r w:rsidRPr="00102F89">
        <w:rPr>
          <w:sz w:val="24"/>
          <w:szCs w:val="24"/>
        </w:rPr>
        <w:t>постановлени</w:t>
      </w:r>
      <w:r w:rsidR="00FF7C65">
        <w:rPr>
          <w:sz w:val="24"/>
          <w:szCs w:val="24"/>
        </w:rPr>
        <w:t>ю</w:t>
      </w:r>
      <w:r w:rsidRPr="00102F89">
        <w:rPr>
          <w:sz w:val="24"/>
          <w:szCs w:val="24"/>
        </w:rPr>
        <w:t xml:space="preserve"> Правительства </w:t>
      </w:r>
      <w:r w:rsidR="008E738E">
        <w:rPr>
          <w:sz w:val="24"/>
          <w:szCs w:val="24"/>
        </w:rPr>
        <w:br/>
      </w:r>
      <w:r w:rsidRPr="00102F89">
        <w:rPr>
          <w:sz w:val="24"/>
          <w:szCs w:val="24"/>
        </w:rPr>
        <w:t>Санкт-Петербурга от 30.12.2013 № 1095</w:t>
      </w:r>
      <w:r w:rsidR="00561F47">
        <w:rPr>
          <w:sz w:val="24"/>
          <w:szCs w:val="24"/>
        </w:rPr>
        <w:t xml:space="preserve"> </w:t>
      </w:r>
      <w:r w:rsidRPr="00102F89">
        <w:rPr>
          <w:sz w:val="24"/>
          <w:szCs w:val="24"/>
        </w:rPr>
        <w:t>«О системе закупок товаров, работ, услуг для обеспечения</w:t>
      </w:r>
      <w:r w:rsidR="00561F47">
        <w:rPr>
          <w:sz w:val="24"/>
          <w:szCs w:val="24"/>
        </w:rPr>
        <w:t xml:space="preserve"> нужд</w:t>
      </w:r>
      <w:r w:rsidRPr="00102F89">
        <w:rPr>
          <w:sz w:val="24"/>
          <w:szCs w:val="24"/>
        </w:rPr>
        <w:t xml:space="preserve"> Санкт-Петербурга»</w:t>
      </w:r>
      <w:r w:rsidR="008E738E">
        <w:rPr>
          <w:sz w:val="24"/>
          <w:szCs w:val="24"/>
        </w:rPr>
        <w:t>,</w:t>
      </w:r>
      <w:proofErr w:type="gramEnd"/>
    </w:p>
    <w:p w:rsidR="00A073DF" w:rsidRPr="00C23FAB" w:rsidRDefault="00A073DF" w:rsidP="00C23FAB">
      <w:pPr>
        <w:tabs>
          <w:tab w:val="left" w:pos="0"/>
        </w:tabs>
        <w:ind w:firstLine="540"/>
        <w:jc w:val="both"/>
        <w:rPr>
          <w:b/>
          <w:sz w:val="24"/>
          <w:szCs w:val="24"/>
        </w:rPr>
      </w:pPr>
    </w:p>
    <w:p w:rsidR="00A7716E" w:rsidRPr="00C23FAB" w:rsidRDefault="00A7716E" w:rsidP="00C23FAB">
      <w:pPr>
        <w:tabs>
          <w:tab w:val="left" w:pos="0"/>
        </w:tabs>
        <w:ind w:firstLine="540"/>
        <w:jc w:val="both"/>
        <w:rPr>
          <w:b/>
          <w:sz w:val="24"/>
          <w:szCs w:val="24"/>
        </w:rPr>
      </w:pPr>
      <w:proofErr w:type="gramStart"/>
      <w:r w:rsidRPr="00C23FAB">
        <w:rPr>
          <w:b/>
          <w:sz w:val="24"/>
          <w:szCs w:val="24"/>
        </w:rPr>
        <w:t>П</w:t>
      </w:r>
      <w:proofErr w:type="gramEnd"/>
      <w:r w:rsidRPr="00C23FAB">
        <w:rPr>
          <w:b/>
          <w:sz w:val="24"/>
          <w:szCs w:val="24"/>
        </w:rPr>
        <w:t xml:space="preserve"> Р И К А З Ы В А Ю:</w:t>
      </w:r>
    </w:p>
    <w:p w:rsidR="00A7716E" w:rsidRPr="00C23FAB" w:rsidRDefault="00A7716E" w:rsidP="00C23FAB">
      <w:pPr>
        <w:jc w:val="both"/>
        <w:rPr>
          <w:sz w:val="24"/>
          <w:szCs w:val="24"/>
        </w:rPr>
      </w:pPr>
    </w:p>
    <w:p w:rsidR="001C63E4" w:rsidRDefault="00102F89" w:rsidP="00F01CDF">
      <w:pPr>
        <w:numPr>
          <w:ilvl w:val="0"/>
          <w:numId w:val="5"/>
        </w:numPr>
        <w:ind w:left="567" w:hanging="425"/>
        <w:jc w:val="both"/>
        <w:rPr>
          <w:sz w:val="24"/>
          <w:szCs w:val="24"/>
        </w:rPr>
      </w:pPr>
      <w:r w:rsidRPr="00102F89">
        <w:rPr>
          <w:noProof/>
          <w:sz w:val="24"/>
          <w:szCs w:val="24"/>
        </w:rPr>
        <w:t xml:space="preserve">Утвердить нормативные затраты на обеспечение функций Комитета по градостроительству </w:t>
      </w:r>
      <w:r w:rsidR="00B73D8A">
        <w:rPr>
          <w:noProof/>
          <w:sz w:val="24"/>
          <w:szCs w:val="24"/>
        </w:rPr>
        <w:t xml:space="preserve">    </w:t>
      </w:r>
      <w:r w:rsidR="00F01CDF">
        <w:rPr>
          <w:noProof/>
          <w:sz w:val="24"/>
          <w:szCs w:val="24"/>
        </w:rPr>
        <w:br/>
      </w:r>
      <w:r w:rsidRPr="00102F89">
        <w:rPr>
          <w:noProof/>
          <w:sz w:val="24"/>
          <w:szCs w:val="24"/>
        </w:rPr>
        <w:t>и ар</w:t>
      </w:r>
      <w:r w:rsidR="00B358F3">
        <w:rPr>
          <w:noProof/>
          <w:sz w:val="24"/>
          <w:szCs w:val="24"/>
        </w:rPr>
        <w:t>хитектуре и подведомственных</w:t>
      </w:r>
      <w:r w:rsidR="002A3D7B">
        <w:rPr>
          <w:noProof/>
          <w:sz w:val="24"/>
          <w:szCs w:val="24"/>
        </w:rPr>
        <w:t xml:space="preserve"> ему</w:t>
      </w:r>
      <w:r w:rsidRPr="00102F89">
        <w:rPr>
          <w:noProof/>
          <w:sz w:val="24"/>
          <w:szCs w:val="24"/>
        </w:rPr>
        <w:t xml:space="preserve"> государственных казенны</w:t>
      </w:r>
      <w:r w:rsidR="009C72E6">
        <w:rPr>
          <w:noProof/>
          <w:sz w:val="24"/>
          <w:szCs w:val="24"/>
        </w:rPr>
        <w:t>х учреждений</w:t>
      </w:r>
      <w:r w:rsidR="00665EAA">
        <w:rPr>
          <w:noProof/>
          <w:sz w:val="24"/>
          <w:szCs w:val="24"/>
        </w:rPr>
        <w:t xml:space="preserve"> </w:t>
      </w:r>
      <w:r w:rsidR="00665EAA" w:rsidRPr="00665EAA">
        <w:rPr>
          <w:noProof/>
          <w:sz w:val="24"/>
          <w:szCs w:val="24"/>
        </w:rPr>
        <w:t>на 20</w:t>
      </w:r>
      <w:r w:rsidR="00E127BF">
        <w:rPr>
          <w:noProof/>
          <w:sz w:val="24"/>
          <w:szCs w:val="24"/>
        </w:rPr>
        <w:t>20</w:t>
      </w:r>
      <w:r w:rsidR="00665EAA" w:rsidRPr="00665EAA">
        <w:rPr>
          <w:noProof/>
          <w:sz w:val="24"/>
          <w:szCs w:val="24"/>
        </w:rPr>
        <w:t xml:space="preserve"> год </w:t>
      </w:r>
      <w:r w:rsidR="00B73D8A">
        <w:rPr>
          <w:noProof/>
          <w:sz w:val="24"/>
          <w:szCs w:val="24"/>
        </w:rPr>
        <w:t xml:space="preserve">               </w:t>
      </w:r>
      <w:r w:rsidR="00665EAA" w:rsidRPr="00665EAA">
        <w:rPr>
          <w:noProof/>
          <w:sz w:val="24"/>
          <w:szCs w:val="24"/>
        </w:rPr>
        <w:t>и на плановый период 20</w:t>
      </w:r>
      <w:r w:rsidR="007409DB">
        <w:rPr>
          <w:noProof/>
          <w:sz w:val="24"/>
          <w:szCs w:val="24"/>
        </w:rPr>
        <w:t>2</w:t>
      </w:r>
      <w:r w:rsidR="00E127BF">
        <w:rPr>
          <w:noProof/>
          <w:sz w:val="24"/>
          <w:szCs w:val="24"/>
        </w:rPr>
        <w:t>1</w:t>
      </w:r>
      <w:r w:rsidR="00665EAA" w:rsidRPr="00665EAA">
        <w:rPr>
          <w:noProof/>
          <w:sz w:val="24"/>
          <w:szCs w:val="24"/>
        </w:rPr>
        <w:t xml:space="preserve"> и 20</w:t>
      </w:r>
      <w:r w:rsidR="00F01CDF">
        <w:rPr>
          <w:noProof/>
          <w:sz w:val="24"/>
          <w:szCs w:val="24"/>
        </w:rPr>
        <w:t>2</w:t>
      </w:r>
      <w:r w:rsidR="00E127BF">
        <w:rPr>
          <w:noProof/>
          <w:sz w:val="24"/>
          <w:szCs w:val="24"/>
        </w:rPr>
        <w:t>2</w:t>
      </w:r>
      <w:r w:rsidR="00665EAA" w:rsidRPr="00665EAA">
        <w:rPr>
          <w:noProof/>
          <w:sz w:val="24"/>
          <w:szCs w:val="24"/>
        </w:rPr>
        <w:t xml:space="preserve"> годов</w:t>
      </w:r>
      <w:r w:rsidR="009C72E6">
        <w:rPr>
          <w:noProof/>
          <w:sz w:val="24"/>
          <w:szCs w:val="24"/>
        </w:rPr>
        <w:t xml:space="preserve"> </w:t>
      </w:r>
      <w:r w:rsidR="00893768">
        <w:rPr>
          <w:noProof/>
          <w:sz w:val="24"/>
          <w:szCs w:val="24"/>
        </w:rPr>
        <w:t xml:space="preserve">(далее – нормативные затраты) </w:t>
      </w:r>
      <w:r w:rsidR="009C72E6">
        <w:rPr>
          <w:noProof/>
          <w:sz w:val="24"/>
          <w:szCs w:val="24"/>
        </w:rPr>
        <w:t>согласно приложениям</w:t>
      </w:r>
      <w:r w:rsidR="0012439D">
        <w:rPr>
          <w:noProof/>
          <w:sz w:val="24"/>
          <w:szCs w:val="24"/>
        </w:rPr>
        <w:t xml:space="preserve"> </w:t>
      </w:r>
      <w:r w:rsidR="00B73D8A">
        <w:rPr>
          <w:noProof/>
          <w:sz w:val="24"/>
          <w:szCs w:val="24"/>
        </w:rPr>
        <w:t xml:space="preserve"> </w:t>
      </w:r>
      <w:r w:rsidR="0012439D">
        <w:rPr>
          <w:noProof/>
          <w:sz w:val="24"/>
          <w:szCs w:val="24"/>
        </w:rPr>
        <w:t>№ 1, № 2, №3</w:t>
      </w:r>
      <w:r w:rsidRPr="00102F89">
        <w:rPr>
          <w:noProof/>
          <w:sz w:val="24"/>
          <w:szCs w:val="24"/>
        </w:rPr>
        <w:t xml:space="preserve"> к настоящему приказу</w:t>
      </w:r>
      <w:r w:rsidR="00561F47">
        <w:rPr>
          <w:noProof/>
          <w:sz w:val="24"/>
          <w:szCs w:val="24"/>
        </w:rPr>
        <w:t>.</w:t>
      </w:r>
    </w:p>
    <w:p w:rsidR="00893768" w:rsidRDefault="00893768" w:rsidP="00F01CDF">
      <w:pPr>
        <w:numPr>
          <w:ilvl w:val="0"/>
          <w:numId w:val="5"/>
        </w:numPr>
        <w:ind w:left="567" w:hanging="425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 xml:space="preserve">Отделу закупок </w:t>
      </w:r>
      <w:r w:rsidRPr="00C800E7">
        <w:rPr>
          <w:sz w:val="24"/>
          <w:szCs w:val="24"/>
        </w:rPr>
        <w:t xml:space="preserve">в срок не позднее </w:t>
      </w:r>
      <w:r>
        <w:rPr>
          <w:sz w:val="24"/>
          <w:szCs w:val="24"/>
        </w:rPr>
        <w:t>семи</w:t>
      </w:r>
      <w:r w:rsidRPr="00C800E7">
        <w:rPr>
          <w:sz w:val="24"/>
          <w:szCs w:val="24"/>
        </w:rPr>
        <w:t xml:space="preserve"> дней со дня утверждения настоящего приказа разместить</w:t>
      </w:r>
      <w:r>
        <w:rPr>
          <w:sz w:val="24"/>
          <w:szCs w:val="24"/>
        </w:rPr>
        <w:t xml:space="preserve"> нормативные затраты в</w:t>
      </w:r>
      <w:r w:rsidRPr="00C800E7">
        <w:rPr>
          <w:sz w:val="24"/>
          <w:szCs w:val="24"/>
        </w:rPr>
        <w:t xml:space="preserve"> </w:t>
      </w:r>
      <w:r>
        <w:rPr>
          <w:sz w:val="24"/>
        </w:rPr>
        <w:t>единой информационной системе в сфере закупок</w:t>
      </w:r>
      <w:r w:rsidR="00F01CDF">
        <w:rPr>
          <w:sz w:val="24"/>
          <w:szCs w:val="24"/>
        </w:rPr>
        <w:t xml:space="preserve"> </w:t>
      </w:r>
      <w:r w:rsidR="00F01CDF">
        <w:rPr>
          <w:sz w:val="24"/>
          <w:szCs w:val="24"/>
        </w:rPr>
        <w:br/>
      </w:r>
      <w:r w:rsidRPr="00C800E7">
        <w:rPr>
          <w:sz w:val="24"/>
          <w:szCs w:val="24"/>
        </w:rPr>
        <w:t>в соответствии с приложени</w:t>
      </w:r>
      <w:r>
        <w:rPr>
          <w:sz w:val="24"/>
          <w:szCs w:val="24"/>
        </w:rPr>
        <w:t>ями № 1, № 2, № 3</w:t>
      </w:r>
      <w:r w:rsidRPr="00C800E7">
        <w:rPr>
          <w:sz w:val="24"/>
          <w:szCs w:val="24"/>
        </w:rPr>
        <w:t xml:space="preserve"> к настоящему приказу.</w:t>
      </w:r>
    </w:p>
    <w:p w:rsidR="00893768" w:rsidRPr="00102F89" w:rsidRDefault="00893768" w:rsidP="00F01CDF">
      <w:pPr>
        <w:numPr>
          <w:ilvl w:val="0"/>
          <w:numId w:val="5"/>
        </w:numPr>
        <w:ind w:left="567" w:hanging="425"/>
        <w:jc w:val="both"/>
        <w:rPr>
          <w:sz w:val="24"/>
          <w:szCs w:val="24"/>
        </w:rPr>
      </w:pPr>
      <w:r w:rsidRPr="00C23FAB">
        <w:rPr>
          <w:sz w:val="24"/>
          <w:szCs w:val="24"/>
        </w:rPr>
        <w:t>Организационно-контрольному отделу довести настоящий приказ до сведения начальников структурных подразделений Комитета по г</w:t>
      </w:r>
      <w:r>
        <w:rPr>
          <w:sz w:val="24"/>
          <w:szCs w:val="24"/>
        </w:rPr>
        <w:t xml:space="preserve">радостроительству и архитектуре </w:t>
      </w:r>
      <w:r w:rsidR="00B73D8A">
        <w:rPr>
          <w:sz w:val="24"/>
          <w:szCs w:val="24"/>
        </w:rPr>
        <w:t xml:space="preserve">                             </w:t>
      </w:r>
      <w:r w:rsidR="00F01CDF">
        <w:rPr>
          <w:sz w:val="24"/>
          <w:szCs w:val="24"/>
        </w:rPr>
        <w:br/>
      </w:r>
      <w:r w:rsidR="00B358F3">
        <w:rPr>
          <w:sz w:val="24"/>
          <w:szCs w:val="24"/>
        </w:rPr>
        <w:t>и подведомственных</w:t>
      </w:r>
      <w:r w:rsidR="002A3D7B">
        <w:rPr>
          <w:sz w:val="24"/>
          <w:szCs w:val="24"/>
        </w:rPr>
        <w:t xml:space="preserve"> ему</w:t>
      </w:r>
      <w:r w:rsidR="00B358F3">
        <w:rPr>
          <w:sz w:val="24"/>
          <w:szCs w:val="24"/>
        </w:rPr>
        <w:t xml:space="preserve"> государственных казенных учреждений.</w:t>
      </w:r>
    </w:p>
    <w:p w:rsidR="00A7716E" w:rsidRPr="00C23FAB" w:rsidRDefault="00135790" w:rsidP="00F01CDF">
      <w:pPr>
        <w:numPr>
          <w:ilvl w:val="0"/>
          <w:numId w:val="5"/>
        </w:numPr>
        <w:ind w:left="567" w:hanging="425"/>
        <w:jc w:val="both"/>
        <w:rPr>
          <w:sz w:val="24"/>
          <w:szCs w:val="24"/>
        </w:rPr>
      </w:pPr>
      <w:proofErr w:type="gramStart"/>
      <w:r w:rsidRPr="00C23FAB">
        <w:rPr>
          <w:sz w:val="24"/>
          <w:szCs w:val="24"/>
        </w:rPr>
        <w:t>Контроль за</w:t>
      </w:r>
      <w:proofErr w:type="gramEnd"/>
      <w:r w:rsidRPr="00C23FAB">
        <w:rPr>
          <w:sz w:val="24"/>
          <w:szCs w:val="24"/>
        </w:rPr>
        <w:t xml:space="preserve"> исполнением настоящего</w:t>
      </w:r>
      <w:r w:rsidR="00A7716E" w:rsidRPr="00C23FAB">
        <w:rPr>
          <w:sz w:val="24"/>
          <w:szCs w:val="24"/>
        </w:rPr>
        <w:t xml:space="preserve"> приказа оставляю за собой.</w:t>
      </w:r>
    </w:p>
    <w:p w:rsidR="00A7716E" w:rsidRDefault="00A7716E" w:rsidP="00C23FAB">
      <w:pPr>
        <w:ind w:firstLine="545"/>
        <w:jc w:val="both"/>
        <w:rPr>
          <w:sz w:val="28"/>
          <w:szCs w:val="28"/>
        </w:rPr>
      </w:pPr>
    </w:p>
    <w:p w:rsidR="00102F89" w:rsidRDefault="00102F89" w:rsidP="00102F89">
      <w:pPr>
        <w:ind w:left="709"/>
        <w:jc w:val="both"/>
        <w:rPr>
          <w:sz w:val="28"/>
          <w:szCs w:val="28"/>
        </w:rPr>
      </w:pPr>
    </w:p>
    <w:p w:rsidR="00B964B6" w:rsidRPr="00BF5119" w:rsidRDefault="00B964B6" w:rsidP="00C23FAB">
      <w:pPr>
        <w:jc w:val="both"/>
        <w:rPr>
          <w:sz w:val="28"/>
          <w:szCs w:val="28"/>
        </w:rPr>
      </w:pPr>
      <w:r w:rsidRPr="00BF5119">
        <w:rPr>
          <w:sz w:val="28"/>
          <w:szCs w:val="28"/>
        </w:rPr>
        <w:t xml:space="preserve">                                                        </w:t>
      </w:r>
    </w:p>
    <w:p w:rsidR="00DD76B2" w:rsidRPr="00906F6E" w:rsidRDefault="00DD76B2" w:rsidP="00DD76B2">
      <w:pPr>
        <w:jc w:val="both"/>
        <w:rPr>
          <w:b/>
          <w:sz w:val="24"/>
          <w:szCs w:val="24"/>
        </w:rPr>
      </w:pPr>
      <w:r w:rsidRPr="00906F6E">
        <w:rPr>
          <w:b/>
          <w:sz w:val="24"/>
          <w:szCs w:val="24"/>
        </w:rPr>
        <w:t xml:space="preserve"> </w:t>
      </w:r>
    </w:p>
    <w:p w:rsidR="00DB74B5" w:rsidRPr="00DB74B5" w:rsidRDefault="0097095C" w:rsidP="00DB74B5">
      <w:pPr>
        <w:ind w:firstLine="426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П</w:t>
      </w:r>
      <w:r w:rsidR="00DB74B5" w:rsidRPr="00DB74B5">
        <w:rPr>
          <w:b/>
          <w:noProof/>
          <w:sz w:val="24"/>
          <w:szCs w:val="24"/>
        </w:rPr>
        <w:t>редседател</w:t>
      </w:r>
      <w:r>
        <w:rPr>
          <w:b/>
          <w:noProof/>
          <w:sz w:val="24"/>
          <w:szCs w:val="24"/>
        </w:rPr>
        <w:t>ь</w:t>
      </w:r>
      <w:r w:rsidR="00DB74B5" w:rsidRPr="00DB74B5">
        <w:rPr>
          <w:b/>
          <w:noProof/>
          <w:sz w:val="24"/>
          <w:szCs w:val="24"/>
        </w:rPr>
        <w:t xml:space="preserve"> Комитета – </w:t>
      </w:r>
    </w:p>
    <w:p w:rsidR="0097095C" w:rsidRDefault="00DB74B5" w:rsidP="00DB74B5">
      <w:pPr>
        <w:ind w:firstLine="426"/>
        <w:rPr>
          <w:b/>
          <w:noProof/>
          <w:sz w:val="24"/>
          <w:szCs w:val="24"/>
        </w:rPr>
      </w:pPr>
      <w:r w:rsidRPr="00DB74B5">
        <w:rPr>
          <w:b/>
          <w:noProof/>
          <w:sz w:val="24"/>
          <w:szCs w:val="24"/>
        </w:rPr>
        <w:t>главн</w:t>
      </w:r>
      <w:r w:rsidR="0097095C">
        <w:rPr>
          <w:b/>
          <w:noProof/>
          <w:sz w:val="24"/>
          <w:szCs w:val="24"/>
        </w:rPr>
        <w:t>ый</w:t>
      </w:r>
      <w:r w:rsidRPr="00DB74B5">
        <w:rPr>
          <w:b/>
          <w:noProof/>
          <w:sz w:val="24"/>
          <w:szCs w:val="24"/>
        </w:rPr>
        <w:t xml:space="preserve"> архитектор </w:t>
      </w:r>
    </w:p>
    <w:p w:rsidR="00F01CDF" w:rsidRPr="00187177" w:rsidRDefault="00DB74B5" w:rsidP="00DB74B5">
      <w:pPr>
        <w:ind w:firstLine="426"/>
        <w:rPr>
          <w:b/>
          <w:noProof/>
          <w:sz w:val="24"/>
          <w:szCs w:val="24"/>
        </w:rPr>
      </w:pPr>
      <w:r w:rsidRPr="00DB74B5">
        <w:rPr>
          <w:b/>
          <w:noProof/>
          <w:sz w:val="24"/>
          <w:szCs w:val="24"/>
        </w:rPr>
        <w:t xml:space="preserve">Санкт-Петербурга                                                       </w:t>
      </w:r>
      <w:r w:rsidR="003716AF">
        <w:rPr>
          <w:b/>
          <w:noProof/>
          <w:sz w:val="24"/>
          <w:szCs w:val="24"/>
        </w:rPr>
        <w:t xml:space="preserve">         </w:t>
      </w:r>
      <w:r w:rsidRPr="00DB74B5">
        <w:rPr>
          <w:b/>
          <w:noProof/>
          <w:sz w:val="24"/>
          <w:szCs w:val="24"/>
        </w:rPr>
        <w:t xml:space="preserve">   </w:t>
      </w:r>
      <w:r w:rsidR="0097095C">
        <w:rPr>
          <w:b/>
          <w:noProof/>
          <w:sz w:val="24"/>
          <w:szCs w:val="24"/>
        </w:rPr>
        <w:tab/>
      </w:r>
      <w:r w:rsidR="0097095C">
        <w:rPr>
          <w:b/>
          <w:noProof/>
          <w:sz w:val="24"/>
          <w:szCs w:val="24"/>
        </w:rPr>
        <w:tab/>
      </w:r>
      <w:r w:rsidR="0097095C">
        <w:rPr>
          <w:b/>
          <w:noProof/>
          <w:sz w:val="24"/>
          <w:szCs w:val="24"/>
        </w:rPr>
        <w:tab/>
        <w:t xml:space="preserve">    В</w:t>
      </w:r>
      <w:r w:rsidRPr="00DB74B5">
        <w:rPr>
          <w:b/>
          <w:noProof/>
          <w:sz w:val="24"/>
          <w:szCs w:val="24"/>
        </w:rPr>
        <w:t>.</w:t>
      </w:r>
      <w:r w:rsidR="0097095C">
        <w:rPr>
          <w:b/>
          <w:noProof/>
          <w:sz w:val="24"/>
          <w:szCs w:val="24"/>
        </w:rPr>
        <w:t>А</w:t>
      </w:r>
      <w:r w:rsidRPr="00DB74B5">
        <w:rPr>
          <w:b/>
          <w:noProof/>
          <w:sz w:val="24"/>
          <w:szCs w:val="24"/>
        </w:rPr>
        <w:t xml:space="preserve">. </w:t>
      </w:r>
      <w:r w:rsidR="0097095C">
        <w:rPr>
          <w:b/>
          <w:noProof/>
          <w:sz w:val="24"/>
          <w:szCs w:val="24"/>
        </w:rPr>
        <w:t>Григорьев</w:t>
      </w:r>
      <w:r w:rsidRPr="00DB74B5">
        <w:rPr>
          <w:b/>
          <w:noProof/>
          <w:sz w:val="24"/>
          <w:szCs w:val="24"/>
        </w:rPr>
        <w:t xml:space="preserve">                                                </w:t>
      </w:r>
    </w:p>
    <w:p w:rsidR="00B81542" w:rsidRDefault="00B81542" w:rsidP="00B964B6">
      <w:pPr>
        <w:jc w:val="both"/>
        <w:rPr>
          <w:b/>
          <w:sz w:val="24"/>
          <w:szCs w:val="24"/>
        </w:rPr>
      </w:pPr>
    </w:p>
    <w:p w:rsidR="00B81542" w:rsidRDefault="00B81542" w:rsidP="00B964B6">
      <w:pPr>
        <w:jc w:val="both"/>
        <w:rPr>
          <w:b/>
          <w:sz w:val="24"/>
          <w:szCs w:val="24"/>
        </w:rPr>
      </w:pPr>
    </w:p>
    <w:p w:rsidR="00B81542" w:rsidRDefault="00B81542" w:rsidP="00B964B6">
      <w:pPr>
        <w:jc w:val="both"/>
        <w:rPr>
          <w:b/>
          <w:sz w:val="24"/>
          <w:szCs w:val="24"/>
        </w:rPr>
      </w:pPr>
    </w:p>
    <w:p w:rsidR="00B81542" w:rsidRDefault="00B81542" w:rsidP="00B964B6">
      <w:pPr>
        <w:jc w:val="both"/>
        <w:rPr>
          <w:b/>
          <w:sz w:val="24"/>
          <w:szCs w:val="24"/>
        </w:rPr>
      </w:pPr>
    </w:p>
    <w:p w:rsidR="00B81542" w:rsidRDefault="00B81542" w:rsidP="00B964B6">
      <w:pPr>
        <w:jc w:val="both"/>
        <w:rPr>
          <w:b/>
          <w:sz w:val="24"/>
          <w:szCs w:val="24"/>
        </w:rPr>
      </w:pPr>
    </w:p>
    <w:p w:rsidR="00B81542" w:rsidRDefault="00B81542" w:rsidP="00B81542">
      <w:pPr>
        <w:jc w:val="right"/>
        <w:rPr>
          <w:sz w:val="28"/>
          <w:szCs w:val="28"/>
        </w:rPr>
      </w:pPr>
    </w:p>
    <w:p w:rsidR="00B81542" w:rsidRDefault="00B81542" w:rsidP="00B81542">
      <w:pPr>
        <w:jc w:val="center"/>
        <w:rPr>
          <w:sz w:val="28"/>
          <w:szCs w:val="28"/>
        </w:rPr>
      </w:pPr>
      <w:r w:rsidRPr="007E72E5">
        <w:rPr>
          <w:sz w:val="36"/>
          <w:szCs w:val="36"/>
        </w:rPr>
        <w:t>Лист рассылки</w:t>
      </w:r>
    </w:p>
    <w:p w:rsidR="00B81542" w:rsidRDefault="00B81542" w:rsidP="00B81542">
      <w:pPr>
        <w:jc w:val="center"/>
        <w:rPr>
          <w:sz w:val="28"/>
          <w:szCs w:val="28"/>
        </w:rPr>
      </w:pPr>
      <w:r>
        <w:rPr>
          <w:sz w:val="28"/>
          <w:szCs w:val="28"/>
        </w:rPr>
        <w:t>копии приказа (распоряжения)</w:t>
      </w:r>
    </w:p>
    <w:p w:rsidR="00B81542" w:rsidRDefault="00B81542" w:rsidP="00B81542">
      <w:pPr>
        <w:jc w:val="center"/>
        <w:rPr>
          <w:sz w:val="28"/>
          <w:szCs w:val="28"/>
        </w:rPr>
      </w:pPr>
    </w:p>
    <w:p w:rsidR="00B81542" w:rsidRDefault="00B81542" w:rsidP="00B81542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от ____________________№_____________</w:t>
      </w:r>
      <w:proofErr w:type="gramEnd"/>
    </w:p>
    <w:p w:rsidR="00B81542" w:rsidRDefault="00B81542" w:rsidP="00B81542">
      <w:pPr>
        <w:jc w:val="center"/>
        <w:rPr>
          <w:sz w:val="28"/>
          <w:szCs w:val="28"/>
        </w:rPr>
      </w:pPr>
    </w:p>
    <w:p w:rsidR="00B81542" w:rsidRDefault="00B81542" w:rsidP="00B81542">
      <w:pPr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5391"/>
        <w:gridCol w:w="4511"/>
      </w:tblGrid>
      <w:tr w:rsidR="003A3CC2" w:rsidRPr="00963318" w:rsidTr="003A3CC2">
        <w:tc>
          <w:tcPr>
            <w:tcW w:w="780" w:type="dxa"/>
            <w:shd w:val="clear" w:color="auto" w:fill="auto"/>
          </w:tcPr>
          <w:p w:rsidR="003A3CC2" w:rsidRPr="00963318" w:rsidRDefault="003A3CC2" w:rsidP="003E35A5">
            <w:pPr>
              <w:jc w:val="center"/>
              <w:rPr>
                <w:sz w:val="28"/>
                <w:szCs w:val="28"/>
              </w:rPr>
            </w:pPr>
            <w:r w:rsidRPr="00963318">
              <w:rPr>
                <w:sz w:val="28"/>
                <w:szCs w:val="28"/>
              </w:rPr>
              <w:t>№ №</w:t>
            </w:r>
          </w:p>
          <w:p w:rsidR="003A3CC2" w:rsidRPr="00963318" w:rsidRDefault="003A3CC2" w:rsidP="003E35A5">
            <w:pPr>
              <w:jc w:val="center"/>
              <w:rPr>
                <w:sz w:val="28"/>
                <w:szCs w:val="28"/>
              </w:rPr>
            </w:pPr>
            <w:proofErr w:type="gramStart"/>
            <w:r w:rsidRPr="00963318">
              <w:rPr>
                <w:sz w:val="28"/>
                <w:szCs w:val="28"/>
              </w:rPr>
              <w:t>п</w:t>
            </w:r>
            <w:proofErr w:type="gramEnd"/>
            <w:r w:rsidRPr="00963318">
              <w:rPr>
                <w:sz w:val="28"/>
                <w:szCs w:val="28"/>
              </w:rPr>
              <w:t>/п</w:t>
            </w:r>
          </w:p>
        </w:tc>
        <w:tc>
          <w:tcPr>
            <w:tcW w:w="5391" w:type="dxa"/>
            <w:shd w:val="clear" w:color="auto" w:fill="auto"/>
          </w:tcPr>
          <w:p w:rsidR="003A3CC2" w:rsidRPr="00963318" w:rsidRDefault="003A3CC2" w:rsidP="003E35A5">
            <w:pPr>
              <w:jc w:val="center"/>
              <w:rPr>
                <w:sz w:val="28"/>
                <w:szCs w:val="28"/>
              </w:rPr>
            </w:pPr>
            <w:r w:rsidRPr="00963318">
              <w:rPr>
                <w:sz w:val="28"/>
                <w:szCs w:val="28"/>
              </w:rPr>
              <w:t>Наименование подразделения</w:t>
            </w:r>
          </w:p>
          <w:p w:rsidR="003A3CC2" w:rsidRPr="00963318" w:rsidRDefault="003A3CC2" w:rsidP="003E35A5">
            <w:pPr>
              <w:jc w:val="center"/>
              <w:rPr>
                <w:sz w:val="28"/>
                <w:szCs w:val="28"/>
              </w:rPr>
            </w:pPr>
            <w:r w:rsidRPr="00963318">
              <w:rPr>
                <w:sz w:val="28"/>
                <w:szCs w:val="28"/>
              </w:rPr>
              <w:t>Комитета (ГКУ)</w:t>
            </w:r>
            <w:r w:rsidR="006B48B9">
              <w:rPr>
                <w:sz w:val="28"/>
                <w:szCs w:val="28"/>
              </w:rPr>
              <w:t>, должности руководства</w:t>
            </w:r>
          </w:p>
        </w:tc>
        <w:tc>
          <w:tcPr>
            <w:tcW w:w="4511" w:type="dxa"/>
          </w:tcPr>
          <w:p w:rsidR="003A3CC2" w:rsidRPr="00963318" w:rsidRDefault="003A3CC2" w:rsidP="003E35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Должностное лицо</w:t>
            </w:r>
          </w:p>
        </w:tc>
      </w:tr>
      <w:tr w:rsidR="006B48B9" w:rsidRPr="00963318" w:rsidTr="003A3CC2">
        <w:tc>
          <w:tcPr>
            <w:tcW w:w="780" w:type="dxa"/>
            <w:shd w:val="clear" w:color="auto" w:fill="auto"/>
          </w:tcPr>
          <w:p w:rsidR="006B48B9" w:rsidRDefault="006B48B9" w:rsidP="003E3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91" w:type="dxa"/>
            <w:shd w:val="clear" w:color="auto" w:fill="auto"/>
          </w:tcPr>
          <w:p w:rsidR="006B48B9" w:rsidRDefault="006B48B9" w:rsidP="006B48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Комитета</w:t>
            </w:r>
          </w:p>
        </w:tc>
        <w:tc>
          <w:tcPr>
            <w:tcW w:w="4511" w:type="dxa"/>
          </w:tcPr>
          <w:p w:rsidR="006B48B9" w:rsidRDefault="006B48B9" w:rsidP="003E3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Стененко</w:t>
            </w:r>
            <w:r w:rsidR="00E127BF">
              <w:rPr>
                <w:sz w:val="28"/>
                <w:szCs w:val="28"/>
              </w:rPr>
              <w:t xml:space="preserve"> М.В.</w:t>
            </w:r>
          </w:p>
        </w:tc>
      </w:tr>
      <w:tr w:rsidR="006B48B9" w:rsidRPr="00963318" w:rsidTr="003A3CC2">
        <w:tc>
          <w:tcPr>
            <w:tcW w:w="780" w:type="dxa"/>
            <w:shd w:val="clear" w:color="auto" w:fill="auto"/>
          </w:tcPr>
          <w:p w:rsidR="006B48B9" w:rsidRDefault="006B48B9" w:rsidP="003E3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91" w:type="dxa"/>
            <w:shd w:val="clear" w:color="auto" w:fill="auto"/>
          </w:tcPr>
          <w:p w:rsidR="006B48B9" w:rsidRDefault="006B48B9" w:rsidP="003E3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Комитета</w:t>
            </w:r>
          </w:p>
        </w:tc>
        <w:tc>
          <w:tcPr>
            <w:tcW w:w="4511" w:type="dxa"/>
          </w:tcPr>
          <w:p w:rsidR="006B48B9" w:rsidRDefault="006B48B9" w:rsidP="003E3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Цацаев</w:t>
            </w:r>
            <w:r w:rsidR="00E127BF">
              <w:rPr>
                <w:sz w:val="28"/>
                <w:szCs w:val="28"/>
              </w:rPr>
              <w:t xml:space="preserve"> А.А.</w:t>
            </w:r>
          </w:p>
        </w:tc>
      </w:tr>
      <w:tr w:rsidR="00E127BF" w:rsidRPr="00963318" w:rsidTr="003A3CC2">
        <w:tc>
          <w:tcPr>
            <w:tcW w:w="780" w:type="dxa"/>
            <w:shd w:val="clear" w:color="auto" w:fill="auto"/>
          </w:tcPr>
          <w:p w:rsidR="00E127BF" w:rsidRPr="00963318" w:rsidRDefault="00E127BF" w:rsidP="003E3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91" w:type="dxa"/>
            <w:shd w:val="clear" w:color="auto" w:fill="auto"/>
          </w:tcPr>
          <w:p w:rsidR="00E127BF" w:rsidRPr="00963318" w:rsidRDefault="00E127BF" w:rsidP="008C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Финансово-экономическое управление</w:t>
            </w:r>
          </w:p>
        </w:tc>
        <w:tc>
          <w:tcPr>
            <w:tcW w:w="4511" w:type="dxa"/>
          </w:tcPr>
          <w:p w:rsidR="00E127BF" w:rsidRDefault="00E127BF" w:rsidP="008C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Шаталова Л.В.</w:t>
            </w:r>
          </w:p>
        </w:tc>
      </w:tr>
      <w:tr w:rsidR="00E127BF" w:rsidRPr="00963318" w:rsidTr="003A3CC2">
        <w:tc>
          <w:tcPr>
            <w:tcW w:w="780" w:type="dxa"/>
            <w:shd w:val="clear" w:color="auto" w:fill="auto"/>
          </w:tcPr>
          <w:p w:rsidR="00E127BF" w:rsidRPr="00963318" w:rsidRDefault="00E127BF" w:rsidP="003E3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91" w:type="dxa"/>
            <w:shd w:val="clear" w:color="auto" w:fill="auto"/>
          </w:tcPr>
          <w:p w:rsidR="00E127BF" w:rsidRDefault="00E127BF" w:rsidP="008C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Юридическое управление</w:t>
            </w:r>
          </w:p>
        </w:tc>
        <w:tc>
          <w:tcPr>
            <w:tcW w:w="4511" w:type="dxa"/>
          </w:tcPr>
          <w:p w:rsidR="00E127BF" w:rsidRDefault="00E127BF" w:rsidP="008C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Щедрова Е.Ю.</w:t>
            </w:r>
          </w:p>
        </w:tc>
      </w:tr>
      <w:tr w:rsidR="00DE7557" w:rsidRPr="00963318" w:rsidTr="003A3CC2">
        <w:tc>
          <w:tcPr>
            <w:tcW w:w="780" w:type="dxa"/>
            <w:shd w:val="clear" w:color="auto" w:fill="auto"/>
          </w:tcPr>
          <w:p w:rsidR="00DE7557" w:rsidRDefault="006B48B9" w:rsidP="003E3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91" w:type="dxa"/>
            <w:shd w:val="clear" w:color="auto" w:fill="auto"/>
          </w:tcPr>
          <w:p w:rsidR="00DE7557" w:rsidRDefault="00E127BF" w:rsidP="00551140">
            <w:pPr>
              <w:rPr>
                <w:sz w:val="28"/>
                <w:szCs w:val="28"/>
              </w:rPr>
            </w:pPr>
            <w:r w:rsidRPr="00E127BF">
              <w:rPr>
                <w:sz w:val="28"/>
                <w:szCs w:val="28"/>
              </w:rPr>
              <w:t>Управление эстетики и монументального искусства</w:t>
            </w:r>
          </w:p>
        </w:tc>
        <w:tc>
          <w:tcPr>
            <w:tcW w:w="4511" w:type="dxa"/>
          </w:tcPr>
          <w:p w:rsidR="00DE7557" w:rsidRDefault="00E127BF" w:rsidP="00551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Моор А.И.</w:t>
            </w:r>
          </w:p>
        </w:tc>
      </w:tr>
      <w:tr w:rsidR="00E127BF" w:rsidRPr="00963318" w:rsidTr="003A3CC2">
        <w:tc>
          <w:tcPr>
            <w:tcW w:w="780" w:type="dxa"/>
            <w:shd w:val="clear" w:color="auto" w:fill="auto"/>
          </w:tcPr>
          <w:p w:rsidR="00E127BF" w:rsidRDefault="00E127BF" w:rsidP="003E3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91" w:type="dxa"/>
            <w:shd w:val="clear" w:color="auto" w:fill="auto"/>
          </w:tcPr>
          <w:p w:rsidR="00E127BF" w:rsidRDefault="00E127BF" w:rsidP="008C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ландшафтной архитектуры</w:t>
            </w:r>
          </w:p>
        </w:tc>
        <w:tc>
          <w:tcPr>
            <w:tcW w:w="4511" w:type="dxa"/>
          </w:tcPr>
          <w:p w:rsidR="00E127BF" w:rsidRDefault="00E127BF" w:rsidP="008C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Кириченко Е.А.</w:t>
            </w:r>
          </w:p>
        </w:tc>
      </w:tr>
      <w:tr w:rsidR="00E127BF" w:rsidRPr="00963318" w:rsidTr="003A3CC2">
        <w:tc>
          <w:tcPr>
            <w:tcW w:w="780" w:type="dxa"/>
            <w:shd w:val="clear" w:color="auto" w:fill="auto"/>
          </w:tcPr>
          <w:p w:rsidR="00E127BF" w:rsidRDefault="00E127BF" w:rsidP="003E3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91" w:type="dxa"/>
            <w:shd w:val="clear" w:color="auto" w:fill="auto"/>
          </w:tcPr>
          <w:p w:rsidR="00E127BF" w:rsidRPr="00963318" w:rsidRDefault="00E127BF" w:rsidP="008C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закупок</w:t>
            </w:r>
          </w:p>
        </w:tc>
        <w:tc>
          <w:tcPr>
            <w:tcW w:w="4511" w:type="dxa"/>
          </w:tcPr>
          <w:p w:rsidR="00E127BF" w:rsidRDefault="00E127BF" w:rsidP="008C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Никонова Е.А.</w:t>
            </w:r>
          </w:p>
        </w:tc>
      </w:tr>
      <w:tr w:rsidR="00E127BF" w:rsidRPr="00963318" w:rsidTr="003A3CC2">
        <w:tc>
          <w:tcPr>
            <w:tcW w:w="780" w:type="dxa"/>
            <w:shd w:val="clear" w:color="auto" w:fill="auto"/>
          </w:tcPr>
          <w:p w:rsidR="00E127BF" w:rsidRDefault="00E127BF" w:rsidP="003E3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391" w:type="dxa"/>
            <w:shd w:val="clear" w:color="auto" w:fill="auto"/>
          </w:tcPr>
          <w:p w:rsidR="00E127BF" w:rsidRPr="00E127BF" w:rsidRDefault="00E127BF" w:rsidP="00551140">
            <w:pPr>
              <w:rPr>
                <w:sz w:val="28"/>
                <w:szCs w:val="28"/>
              </w:rPr>
            </w:pPr>
            <w:r w:rsidRPr="00E127BF">
              <w:rPr>
                <w:sz w:val="28"/>
                <w:szCs w:val="28"/>
              </w:rPr>
              <w:t>Отдел информационных систем</w:t>
            </w:r>
          </w:p>
        </w:tc>
        <w:tc>
          <w:tcPr>
            <w:tcW w:w="4511" w:type="dxa"/>
          </w:tcPr>
          <w:p w:rsidR="00E127BF" w:rsidRDefault="00E127BF" w:rsidP="006B48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Наталенко П.Г.</w:t>
            </w:r>
          </w:p>
        </w:tc>
      </w:tr>
      <w:tr w:rsidR="00DE7557" w:rsidRPr="00963318" w:rsidTr="003A3CC2">
        <w:tc>
          <w:tcPr>
            <w:tcW w:w="780" w:type="dxa"/>
            <w:shd w:val="clear" w:color="auto" w:fill="auto"/>
          </w:tcPr>
          <w:p w:rsidR="00DE7557" w:rsidRDefault="00E127BF" w:rsidP="003E3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91" w:type="dxa"/>
            <w:shd w:val="clear" w:color="auto" w:fill="auto"/>
          </w:tcPr>
          <w:p w:rsidR="00DE7557" w:rsidRPr="006A552D" w:rsidRDefault="00E127BF" w:rsidP="00551140">
            <w:pPr>
              <w:rPr>
                <w:sz w:val="28"/>
                <w:szCs w:val="28"/>
              </w:rPr>
            </w:pPr>
            <w:r w:rsidRPr="00E127BF">
              <w:rPr>
                <w:sz w:val="28"/>
                <w:szCs w:val="28"/>
              </w:rPr>
              <w:t>Отдел технической защиты информации и информационного обеспечения</w:t>
            </w:r>
          </w:p>
        </w:tc>
        <w:tc>
          <w:tcPr>
            <w:tcW w:w="4511" w:type="dxa"/>
          </w:tcPr>
          <w:p w:rsidR="00DE7557" w:rsidRDefault="006B48B9" w:rsidP="006B48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Колбунов</w:t>
            </w:r>
            <w:r w:rsidR="00E127BF">
              <w:rPr>
                <w:sz w:val="28"/>
                <w:szCs w:val="28"/>
              </w:rPr>
              <w:t xml:space="preserve"> С.М.</w:t>
            </w:r>
          </w:p>
        </w:tc>
      </w:tr>
      <w:tr w:rsidR="00DE7557" w:rsidRPr="00963318" w:rsidTr="003A3CC2">
        <w:tc>
          <w:tcPr>
            <w:tcW w:w="780" w:type="dxa"/>
            <w:shd w:val="clear" w:color="auto" w:fill="auto"/>
          </w:tcPr>
          <w:p w:rsidR="00DE7557" w:rsidRDefault="00E127BF" w:rsidP="003E3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391" w:type="dxa"/>
            <w:shd w:val="clear" w:color="auto" w:fill="auto"/>
          </w:tcPr>
          <w:p w:rsidR="00DE7557" w:rsidRDefault="00E127BF" w:rsidP="00551140">
            <w:pPr>
              <w:rPr>
                <w:sz w:val="28"/>
                <w:szCs w:val="28"/>
              </w:rPr>
            </w:pPr>
            <w:r w:rsidRPr="00E127BF">
              <w:rPr>
                <w:sz w:val="28"/>
                <w:szCs w:val="28"/>
              </w:rPr>
              <w:t>Геолого-геодезический отдел</w:t>
            </w:r>
          </w:p>
        </w:tc>
        <w:tc>
          <w:tcPr>
            <w:tcW w:w="4511" w:type="dxa"/>
          </w:tcPr>
          <w:p w:rsidR="00DE7557" w:rsidRDefault="00E127BF" w:rsidP="00551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Ершов А.С.</w:t>
            </w:r>
          </w:p>
        </w:tc>
      </w:tr>
      <w:tr w:rsidR="00DE7557" w:rsidRPr="00963318" w:rsidTr="003A3CC2">
        <w:tc>
          <w:tcPr>
            <w:tcW w:w="780" w:type="dxa"/>
            <w:shd w:val="clear" w:color="auto" w:fill="auto"/>
          </w:tcPr>
          <w:p w:rsidR="00DE7557" w:rsidRDefault="00E127BF" w:rsidP="003E3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391" w:type="dxa"/>
            <w:shd w:val="clear" w:color="auto" w:fill="auto"/>
          </w:tcPr>
          <w:p w:rsidR="00DE7557" w:rsidRDefault="00DE7557" w:rsidP="00551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делопроизводства</w:t>
            </w:r>
          </w:p>
        </w:tc>
        <w:tc>
          <w:tcPr>
            <w:tcW w:w="4511" w:type="dxa"/>
          </w:tcPr>
          <w:p w:rsidR="00DE7557" w:rsidRDefault="00DE7557" w:rsidP="00551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Левадная</w:t>
            </w:r>
            <w:r w:rsidR="00E127BF">
              <w:rPr>
                <w:sz w:val="28"/>
                <w:szCs w:val="28"/>
              </w:rPr>
              <w:t xml:space="preserve"> Д.А.</w:t>
            </w:r>
          </w:p>
        </w:tc>
      </w:tr>
      <w:tr w:rsidR="00E127BF" w:rsidRPr="00963318" w:rsidTr="003A3CC2">
        <w:tc>
          <w:tcPr>
            <w:tcW w:w="780" w:type="dxa"/>
            <w:shd w:val="clear" w:color="auto" w:fill="auto"/>
          </w:tcPr>
          <w:p w:rsidR="00E127BF" w:rsidRDefault="00E127BF" w:rsidP="003E3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391" w:type="dxa"/>
            <w:shd w:val="clear" w:color="auto" w:fill="auto"/>
          </w:tcPr>
          <w:p w:rsidR="00E127BF" w:rsidRPr="002A707C" w:rsidRDefault="00E127BF" w:rsidP="008C7476">
            <w:pPr>
              <w:rPr>
                <w:sz w:val="28"/>
                <w:szCs w:val="28"/>
              </w:rPr>
            </w:pPr>
            <w:r w:rsidRPr="002A707C">
              <w:rPr>
                <w:sz w:val="28"/>
                <w:szCs w:val="28"/>
              </w:rPr>
              <w:t>Отдел по вопросам государственной службы и кадров</w:t>
            </w:r>
          </w:p>
        </w:tc>
        <w:tc>
          <w:tcPr>
            <w:tcW w:w="4511" w:type="dxa"/>
          </w:tcPr>
          <w:p w:rsidR="00E127BF" w:rsidRDefault="00E127BF" w:rsidP="008C74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Голубева Ю.П.</w:t>
            </w:r>
          </w:p>
        </w:tc>
      </w:tr>
      <w:tr w:rsidR="00DE7557" w:rsidRPr="00963318" w:rsidTr="003A3CC2">
        <w:tc>
          <w:tcPr>
            <w:tcW w:w="780" w:type="dxa"/>
            <w:shd w:val="clear" w:color="auto" w:fill="auto"/>
          </w:tcPr>
          <w:p w:rsidR="00DE7557" w:rsidRDefault="00E127BF" w:rsidP="003E3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391" w:type="dxa"/>
            <w:shd w:val="clear" w:color="auto" w:fill="auto"/>
          </w:tcPr>
          <w:p w:rsidR="00DE7557" w:rsidRDefault="00E127BF" w:rsidP="00551140">
            <w:pPr>
              <w:rPr>
                <w:sz w:val="28"/>
                <w:szCs w:val="28"/>
              </w:rPr>
            </w:pPr>
            <w:r w:rsidRPr="00E127BF">
              <w:rPr>
                <w:sz w:val="28"/>
                <w:szCs w:val="28"/>
              </w:rPr>
              <w:t>Сектор по информационному сопровождению деятельности и внешним связям</w:t>
            </w:r>
          </w:p>
        </w:tc>
        <w:tc>
          <w:tcPr>
            <w:tcW w:w="4511" w:type="dxa"/>
          </w:tcPr>
          <w:p w:rsidR="00DE7557" w:rsidRDefault="00E127BF" w:rsidP="00E127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Артамонова А.В.</w:t>
            </w:r>
          </w:p>
        </w:tc>
      </w:tr>
      <w:tr w:rsidR="00DE7557" w:rsidRPr="00963318" w:rsidTr="003A3CC2">
        <w:tc>
          <w:tcPr>
            <w:tcW w:w="780" w:type="dxa"/>
            <w:shd w:val="clear" w:color="auto" w:fill="auto"/>
          </w:tcPr>
          <w:p w:rsidR="00DE7557" w:rsidRDefault="006B48B9" w:rsidP="003E3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127BF">
              <w:rPr>
                <w:sz w:val="28"/>
                <w:szCs w:val="28"/>
              </w:rPr>
              <w:t>4</w:t>
            </w:r>
          </w:p>
        </w:tc>
        <w:tc>
          <w:tcPr>
            <w:tcW w:w="5391" w:type="dxa"/>
            <w:shd w:val="clear" w:color="auto" w:fill="auto"/>
          </w:tcPr>
          <w:p w:rsidR="00DE7557" w:rsidRPr="002A707C" w:rsidRDefault="00E127BF" w:rsidP="00551140">
            <w:pPr>
              <w:rPr>
                <w:sz w:val="28"/>
                <w:szCs w:val="28"/>
              </w:rPr>
            </w:pPr>
            <w:r w:rsidRPr="00E127BF">
              <w:rPr>
                <w:sz w:val="28"/>
                <w:szCs w:val="28"/>
              </w:rPr>
              <w:t xml:space="preserve">Сектор </w:t>
            </w:r>
            <w:proofErr w:type="spellStart"/>
            <w:r w:rsidRPr="00E127BF">
              <w:rPr>
                <w:sz w:val="28"/>
                <w:szCs w:val="28"/>
              </w:rPr>
              <w:t>конкурсно</w:t>
            </w:r>
            <w:proofErr w:type="spellEnd"/>
            <w:r w:rsidRPr="00E127BF">
              <w:rPr>
                <w:sz w:val="28"/>
                <w:szCs w:val="28"/>
              </w:rPr>
              <w:t>-выставочной деятельности</w:t>
            </w:r>
          </w:p>
        </w:tc>
        <w:tc>
          <w:tcPr>
            <w:tcW w:w="4511" w:type="dxa"/>
          </w:tcPr>
          <w:p w:rsidR="00DE7557" w:rsidRDefault="00E127BF" w:rsidP="00921E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Овсянко О.А.</w:t>
            </w:r>
          </w:p>
        </w:tc>
      </w:tr>
      <w:tr w:rsidR="00E127BF" w:rsidRPr="00963318" w:rsidTr="003A3CC2">
        <w:tc>
          <w:tcPr>
            <w:tcW w:w="780" w:type="dxa"/>
            <w:shd w:val="clear" w:color="auto" w:fill="auto"/>
          </w:tcPr>
          <w:p w:rsidR="00E127BF" w:rsidRDefault="00E127BF" w:rsidP="003E3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391" w:type="dxa"/>
            <w:shd w:val="clear" w:color="auto" w:fill="auto"/>
          </w:tcPr>
          <w:p w:rsidR="00E127BF" w:rsidRPr="00E127BF" w:rsidRDefault="00E127BF" w:rsidP="00551140">
            <w:pPr>
              <w:rPr>
                <w:sz w:val="28"/>
                <w:szCs w:val="28"/>
              </w:rPr>
            </w:pPr>
            <w:proofErr w:type="spellStart"/>
            <w:r w:rsidRPr="00E127BF">
              <w:rPr>
                <w:sz w:val="28"/>
                <w:szCs w:val="28"/>
              </w:rPr>
              <w:t>Режимно</w:t>
            </w:r>
            <w:proofErr w:type="spellEnd"/>
            <w:r w:rsidRPr="00E127BF">
              <w:rPr>
                <w:sz w:val="28"/>
                <w:szCs w:val="28"/>
              </w:rPr>
              <w:t>-секретный сектор</w:t>
            </w:r>
          </w:p>
        </w:tc>
        <w:tc>
          <w:tcPr>
            <w:tcW w:w="4511" w:type="dxa"/>
          </w:tcPr>
          <w:p w:rsidR="00E127BF" w:rsidRDefault="00E127BF" w:rsidP="00921E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Казаков А.В.</w:t>
            </w:r>
          </w:p>
        </w:tc>
      </w:tr>
      <w:tr w:rsidR="00E127BF" w:rsidRPr="00963318" w:rsidTr="003A3CC2">
        <w:tc>
          <w:tcPr>
            <w:tcW w:w="780" w:type="dxa"/>
            <w:shd w:val="clear" w:color="auto" w:fill="auto"/>
          </w:tcPr>
          <w:p w:rsidR="00E127BF" w:rsidRDefault="00E127BF" w:rsidP="003E3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391" w:type="dxa"/>
            <w:shd w:val="clear" w:color="auto" w:fill="auto"/>
          </w:tcPr>
          <w:p w:rsidR="00E127BF" w:rsidRPr="00E127BF" w:rsidRDefault="00E127BF" w:rsidP="00551140">
            <w:pPr>
              <w:rPr>
                <w:sz w:val="28"/>
                <w:szCs w:val="28"/>
              </w:rPr>
            </w:pPr>
            <w:r w:rsidRPr="00E127BF">
              <w:rPr>
                <w:sz w:val="28"/>
                <w:szCs w:val="28"/>
              </w:rPr>
              <w:t>Сектор ведомственного архива</w:t>
            </w:r>
          </w:p>
        </w:tc>
        <w:tc>
          <w:tcPr>
            <w:tcW w:w="4511" w:type="dxa"/>
          </w:tcPr>
          <w:p w:rsidR="00E127BF" w:rsidRDefault="00E127BF" w:rsidP="00921E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Бороздина Ю.И.</w:t>
            </w:r>
          </w:p>
        </w:tc>
      </w:tr>
      <w:tr w:rsidR="003A3CC2" w:rsidRPr="00963318" w:rsidTr="003A3CC2">
        <w:tc>
          <w:tcPr>
            <w:tcW w:w="780" w:type="dxa"/>
            <w:shd w:val="clear" w:color="auto" w:fill="auto"/>
          </w:tcPr>
          <w:p w:rsidR="003A3CC2" w:rsidRDefault="006B48B9" w:rsidP="003E3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127BF">
              <w:rPr>
                <w:sz w:val="28"/>
                <w:szCs w:val="28"/>
              </w:rPr>
              <w:t>7</w:t>
            </w:r>
          </w:p>
        </w:tc>
        <w:tc>
          <w:tcPr>
            <w:tcW w:w="5391" w:type="dxa"/>
            <w:shd w:val="clear" w:color="auto" w:fill="auto"/>
          </w:tcPr>
          <w:p w:rsidR="003A3CC2" w:rsidRPr="00B358F3" w:rsidRDefault="003A3CC2" w:rsidP="003E3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СПб ГКУ </w:t>
            </w:r>
            <w:r w:rsidRPr="00B358F3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 xml:space="preserve">НИПЦ Генплана </w:t>
            </w:r>
            <w:r>
              <w:rPr>
                <w:sz w:val="28"/>
                <w:szCs w:val="28"/>
              </w:rPr>
              <w:br/>
              <w:t>Санкт-Петербурга</w:t>
            </w:r>
            <w:r w:rsidRPr="00B358F3">
              <w:rPr>
                <w:sz w:val="28"/>
                <w:szCs w:val="28"/>
              </w:rPr>
              <w:t>”</w:t>
            </w:r>
          </w:p>
        </w:tc>
        <w:tc>
          <w:tcPr>
            <w:tcW w:w="4511" w:type="dxa"/>
          </w:tcPr>
          <w:p w:rsidR="003A3CC2" w:rsidRDefault="003A3CC2" w:rsidP="003E3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Бакей</w:t>
            </w:r>
            <w:r w:rsidR="00E127BF">
              <w:rPr>
                <w:sz w:val="28"/>
                <w:szCs w:val="28"/>
              </w:rPr>
              <w:t xml:space="preserve"> Ю.К.</w:t>
            </w:r>
          </w:p>
        </w:tc>
      </w:tr>
      <w:tr w:rsidR="003A3CC2" w:rsidRPr="00963318" w:rsidTr="003A3CC2">
        <w:tc>
          <w:tcPr>
            <w:tcW w:w="780" w:type="dxa"/>
            <w:shd w:val="clear" w:color="auto" w:fill="auto"/>
          </w:tcPr>
          <w:p w:rsidR="003A3CC2" w:rsidRDefault="00DE7557" w:rsidP="003E3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127BF">
              <w:rPr>
                <w:sz w:val="28"/>
                <w:szCs w:val="28"/>
              </w:rPr>
              <w:t>8</w:t>
            </w:r>
          </w:p>
        </w:tc>
        <w:tc>
          <w:tcPr>
            <w:tcW w:w="5391" w:type="dxa"/>
            <w:shd w:val="clear" w:color="auto" w:fill="auto"/>
          </w:tcPr>
          <w:p w:rsidR="003A3CC2" w:rsidRDefault="003A3CC2" w:rsidP="003E3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СПб ГКУ ЦИОГД</w:t>
            </w:r>
          </w:p>
        </w:tc>
        <w:tc>
          <w:tcPr>
            <w:tcW w:w="4511" w:type="dxa"/>
          </w:tcPr>
          <w:p w:rsidR="003A3CC2" w:rsidRDefault="003A3CC2" w:rsidP="003E3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Сидельников</w:t>
            </w:r>
            <w:r w:rsidR="00E127BF">
              <w:rPr>
                <w:sz w:val="28"/>
                <w:szCs w:val="28"/>
              </w:rPr>
              <w:t xml:space="preserve"> С.С.</w:t>
            </w:r>
          </w:p>
        </w:tc>
      </w:tr>
    </w:tbl>
    <w:p w:rsidR="00B81542" w:rsidRDefault="00B81542" w:rsidP="00B964B6">
      <w:pPr>
        <w:jc w:val="both"/>
        <w:rPr>
          <w:b/>
          <w:sz w:val="24"/>
          <w:szCs w:val="24"/>
        </w:rPr>
      </w:pPr>
    </w:p>
    <w:p w:rsidR="00B81542" w:rsidRDefault="00B81542" w:rsidP="00B964B6">
      <w:pPr>
        <w:jc w:val="both"/>
        <w:rPr>
          <w:b/>
          <w:sz w:val="24"/>
          <w:szCs w:val="24"/>
        </w:rPr>
      </w:pPr>
    </w:p>
    <w:p w:rsidR="00B81542" w:rsidRDefault="00B81542" w:rsidP="00B964B6">
      <w:pPr>
        <w:jc w:val="both"/>
        <w:rPr>
          <w:b/>
          <w:sz w:val="24"/>
          <w:szCs w:val="24"/>
        </w:rPr>
      </w:pPr>
    </w:p>
    <w:p w:rsidR="00B81542" w:rsidRDefault="00B81542" w:rsidP="00B964B6">
      <w:pPr>
        <w:jc w:val="both"/>
        <w:rPr>
          <w:b/>
          <w:sz w:val="24"/>
          <w:szCs w:val="24"/>
        </w:rPr>
      </w:pPr>
    </w:p>
    <w:p w:rsidR="0084203C" w:rsidRDefault="0084203C" w:rsidP="001A7E24">
      <w:pPr>
        <w:framePr w:w="4516" w:wrap="auto" w:hAnchor="text"/>
        <w:jc w:val="both"/>
        <w:rPr>
          <w:b/>
          <w:sz w:val="24"/>
          <w:szCs w:val="24"/>
        </w:rPr>
        <w:sectPr w:rsidR="0084203C" w:rsidSect="00B964B6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BC484E" w:rsidRDefault="00BC484E" w:rsidP="00BC484E">
      <w:pPr>
        <w:jc w:val="both"/>
        <w:rPr>
          <w:b/>
          <w:sz w:val="24"/>
          <w:szCs w:val="24"/>
        </w:rPr>
      </w:pPr>
    </w:p>
    <w:p w:rsidR="00BC484E" w:rsidRPr="00D0732A" w:rsidRDefault="00BC484E" w:rsidP="00BC484E">
      <w:pPr>
        <w:pStyle w:val="HEADERTEXT"/>
        <w:rPr>
          <w:b/>
          <w:bCs/>
          <w:color w:val="000001"/>
        </w:rPr>
      </w:pPr>
    </w:p>
    <w:tbl>
      <w:tblPr>
        <w:tblpPr w:leftFromText="180" w:rightFromText="180" w:vertAnchor="text" w:horzAnchor="margin" w:tblpXSpec="right" w:tblpY="140"/>
        <w:tblW w:w="0" w:type="auto"/>
        <w:tblLook w:val="01E0" w:firstRow="1" w:lastRow="1" w:firstColumn="1" w:lastColumn="1" w:noHBand="0" w:noVBand="0"/>
      </w:tblPr>
      <w:tblGrid>
        <w:gridCol w:w="4161"/>
      </w:tblGrid>
      <w:tr w:rsidR="00BC484E" w:rsidRPr="00C23FAB" w:rsidTr="00D7478A">
        <w:trPr>
          <w:trHeight w:val="940"/>
        </w:trPr>
        <w:tc>
          <w:tcPr>
            <w:tcW w:w="4161" w:type="dxa"/>
          </w:tcPr>
          <w:p w:rsidR="00BC484E" w:rsidRPr="00B95CFE" w:rsidRDefault="00BC484E" w:rsidP="00D7478A">
            <w:pPr>
              <w:tabs>
                <w:tab w:val="left" w:pos="0"/>
                <w:tab w:val="left" w:pos="450"/>
              </w:tabs>
              <w:jc w:val="right"/>
              <w:rPr>
                <w:sz w:val="24"/>
                <w:szCs w:val="24"/>
              </w:rPr>
            </w:pPr>
            <w:r w:rsidRPr="00B95CFE">
              <w:rPr>
                <w:sz w:val="24"/>
                <w:szCs w:val="24"/>
              </w:rPr>
              <w:t>Приложение № 1</w:t>
            </w:r>
          </w:p>
          <w:p w:rsidR="00BC484E" w:rsidRDefault="00BC484E" w:rsidP="00D7478A">
            <w:pPr>
              <w:tabs>
                <w:tab w:val="left" w:pos="0"/>
                <w:tab w:val="left" w:pos="450"/>
              </w:tabs>
              <w:jc w:val="right"/>
              <w:rPr>
                <w:sz w:val="24"/>
                <w:szCs w:val="24"/>
              </w:rPr>
            </w:pPr>
            <w:r w:rsidRPr="00B95CFE">
              <w:rPr>
                <w:sz w:val="24"/>
                <w:szCs w:val="24"/>
              </w:rPr>
              <w:t xml:space="preserve">к приказу Комитета </w:t>
            </w:r>
          </w:p>
          <w:p w:rsidR="00BC484E" w:rsidRPr="00B95CFE" w:rsidRDefault="00BC484E" w:rsidP="00D7478A">
            <w:pPr>
              <w:tabs>
                <w:tab w:val="left" w:pos="0"/>
                <w:tab w:val="left" w:pos="450"/>
              </w:tabs>
              <w:jc w:val="right"/>
              <w:rPr>
                <w:sz w:val="24"/>
                <w:szCs w:val="24"/>
              </w:rPr>
            </w:pPr>
            <w:r w:rsidRPr="00B95CFE">
              <w:rPr>
                <w:sz w:val="24"/>
                <w:szCs w:val="24"/>
              </w:rPr>
              <w:t>по градостроительству и архитектуре</w:t>
            </w:r>
          </w:p>
          <w:p w:rsidR="00BC484E" w:rsidRPr="00B95CFE" w:rsidRDefault="00BC484E" w:rsidP="00D7478A">
            <w:pPr>
              <w:tabs>
                <w:tab w:val="left" w:pos="0"/>
                <w:tab w:val="left" w:pos="4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proofErr w:type="gramStart"/>
            <w:r w:rsidRPr="00B95CFE">
              <w:rPr>
                <w:sz w:val="24"/>
                <w:szCs w:val="24"/>
              </w:rPr>
              <w:t xml:space="preserve">от       </w:t>
            </w:r>
            <w:r>
              <w:rPr>
                <w:sz w:val="24"/>
                <w:szCs w:val="24"/>
              </w:rPr>
              <w:t xml:space="preserve">    </w:t>
            </w:r>
            <w:r w:rsidRPr="00B95CFE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</w:t>
            </w:r>
            <w:r w:rsidRPr="00B95CFE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      </w:t>
            </w:r>
            <w:r w:rsidRPr="00B95CFE">
              <w:rPr>
                <w:sz w:val="24"/>
                <w:szCs w:val="24"/>
              </w:rPr>
              <w:t xml:space="preserve">                     </w:t>
            </w:r>
            <w:proofErr w:type="gramEnd"/>
          </w:p>
          <w:p w:rsidR="00BC484E" w:rsidRPr="00C23FAB" w:rsidRDefault="00BC484E" w:rsidP="00D7478A">
            <w:pPr>
              <w:tabs>
                <w:tab w:val="left" w:pos="0"/>
                <w:tab w:val="left" w:pos="450"/>
              </w:tabs>
              <w:jc w:val="both"/>
              <w:rPr>
                <w:b/>
                <w:sz w:val="24"/>
                <w:szCs w:val="24"/>
              </w:rPr>
            </w:pPr>
          </w:p>
          <w:p w:rsidR="00BC484E" w:rsidRPr="00C23FAB" w:rsidRDefault="00BC484E" w:rsidP="00D7478A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BC484E" w:rsidRDefault="00BC484E" w:rsidP="00BC484E">
      <w:pPr>
        <w:pStyle w:val="HEADERTEXT"/>
        <w:rPr>
          <w:bCs/>
          <w:color w:val="000001"/>
        </w:rPr>
      </w:pPr>
      <w:r w:rsidRPr="00BA36F3">
        <w:rPr>
          <w:bCs/>
          <w:color w:val="000001"/>
        </w:rPr>
        <w:tab/>
      </w:r>
      <w:r w:rsidRPr="00BA36F3">
        <w:rPr>
          <w:bCs/>
          <w:color w:val="000001"/>
        </w:rPr>
        <w:tab/>
      </w:r>
      <w:r w:rsidRPr="00BA36F3">
        <w:rPr>
          <w:bCs/>
          <w:color w:val="000001"/>
        </w:rPr>
        <w:tab/>
      </w:r>
      <w:r w:rsidRPr="00BA36F3">
        <w:rPr>
          <w:bCs/>
          <w:color w:val="000001"/>
        </w:rPr>
        <w:tab/>
      </w:r>
      <w:r w:rsidRPr="00BA36F3">
        <w:rPr>
          <w:bCs/>
          <w:color w:val="000001"/>
        </w:rPr>
        <w:tab/>
      </w:r>
      <w:r w:rsidRPr="00BA36F3">
        <w:rPr>
          <w:bCs/>
          <w:color w:val="000001"/>
        </w:rPr>
        <w:tab/>
      </w:r>
      <w:r w:rsidRPr="00BA36F3">
        <w:rPr>
          <w:bCs/>
          <w:color w:val="000001"/>
        </w:rPr>
        <w:tab/>
      </w:r>
      <w:r w:rsidRPr="00BA36F3">
        <w:rPr>
          <w:bCs/>
          <w:color w:val="000001"/>
        </w:rPr>
        <w:tab/>
      </w:r>
      <w:r w:rsidRPr="00BA36F3">
        <w:rPr>
          <w:bCs/>
          <w:color w:val="000001"/>
        </w:rPr>
        <w:tab/>
      </w:r>
      <w:r w:rsidRPr="00BA36F3">
        <w:rPr>
          <w:bCs/>
          <w:color w:val="000001"/>
        </w:rPr>
        <w:tab/>
      </w:r>
      <w:r w:rsidRPr="00BA36F3">
        <w:rPr>
          <w:bCs/>
          <w:color w:val="000001"/>
        </w:rPr>
        <w:tab/>
      </w:r>
      <w:r w:rsidRPr="00BA36F3">
        <w:rPr>
          <w:bCs/>
          <w:color w:val="000001"/>
        </w:rPr>
        <w:tab/>
      </w:r>
      <w:r w:rsidRPr="00BA36F3">
        <w:rPr>
          <w:bCs/>
          <w:color w:val="000001"/>
        </w:rPr>
        <w:tab/>
        <w:t xml:space="preserve">         </w:t>
      </w:r>
      <w:r>
        <w:rPr>
          <w:bCs/>
          <w:color w:val="000001"/>
        </w:rPr>
        <w:t xml:space="preserve">   </w:t>
      </w:r>
    </w:p>
    <w:p w:rsidR="00BC484E" w:rsidRDefault="00BC484E" w:rsidP="00BC484E">
      <w:pPr>
        <w:pStyle w:val="HEADERTEXT"/>
        <w:rPr>
          <w:bCs/>
          <w:color w:val="000001"/>
        </w:rPr>
      </w:pPr>
    </w:p>
    <w:p w:rsidR="00BC484E" w:rsidRPr="00BA36F3" w:rsidRDefault="00BC484E" w:rsidP="00BC484E">
      <w:pPr>
        <w:pStyle w:val="HEADERTEXT"/>
        <w:rPr>
          <w:bCs/>
          <w:color w:val="000001"/>
        </w:rPr>
      </w:pPr>
    </w:p>
    <w:p w:rsidR="00BC484E" w:rsidRDefault="00BC484E" w:rsidP="00BC484E">
      <w:pPr>
        <w:pStyle w:val="HEADERTEXT"/>
        <w:jc w:val="center"/>
        <w:rPr>
          <w:b/>
          <w:bCs/>
          <w:color w:val="000001"/>
        </w:rPr>
      </w:pPr>
    </w:p>
    <w:p w:rsidR="00BC484E" w:rsidRDefault="00BC484E" w:rsidP="00BC484E">
      <w:pPr>
        <w:pStyle w:val="HEADERTEXT"/>
        <w:jc w:val="center"/>
        <w:rPr>
          <w:b/>
          <w:bCs/>
          <w:color w:val="000001"/>
        </w:rPr>
      </w:pPr>
    </w:p>
    <w:p w:rsidR="00BC484E" w:rsidRDefault="00BC484E" w:rsidP="00BC484E">
      <w:pPr>
        <w:pStyle w:val="HEADERTEXT"/>
        <w:rPr>
          <w:b/>
          <w:bCs/>
          <w:color w:val="000001"/>
        </w:rPr>
      </w:pPr>
    </w:p>
    <w:p w:rsidR="00BC484E" w:rsidRDefault="00BC484E" w:rsidP="00BC484E">
      <w:pPr>
        <w:pStyle w:val="HEADERTEXT"/>
        <w:jc w:val="center"/>
        <w:rPr>
          <w:b/>
          <w:bCs/>
          <w:color w:val="auto"/>
        </w:rPr>
      </w:pPr>
    </w:p>
    <w:p w:rsidR="00BC484E" w:rsidRPr="009545B4" w:rsidRDefault="00BC484E" w:rsidP="00BC484E">
      <w:pPr>
        <w:pStyle w:val="HEADERTEXT"/>
        <w:jc w:val="center"/>
        <w:rPr>
          <w:b/>
          <w:bCs/>
          <w:color w:val="auto"/>
        </w:rPr>
      </w:pPr>
      <w:r w:rsidRPr="009545B4">
        <w:rPr>
          <w:b/>
          <w:bCs/>
          <w:color w:val="auto"/>
        </w:rPr>
        <w:t>Нормативные затраты на обеспечение функций Комитета по градостроительству и архитектуре</w:t>
      </w:r>
    </w:p>
    <w:p w:rsidR="00BC484E" w:rsidRPr="004D0DB2" w:rsidRDefault="00BC484E" w:rsidP="00BC484E">
      <w:pPr>
        <w:jc w:val="center"/>
        <w:rPr>
          <w:bCs/>
          <w:sz w:val="24"/>
          <w:szCs w:val="24"/>
        </w:rPr>
      </w:pPr>
      <w:r w:rsidRPr="009545B4">
        <w:rPr>
          <w:b/>
          <w:bCs/>
          <w:sz w:val="24"/>
          <w:szCs w:val="24"/>
        </w:rPr>
        <w:t>на 20</w:t>
      </w:r>
      <w:r>
        <w:rPr>
          <w:b/>
          <w:bCs/>
          <w:sz w:val="24"/>
          <w:szCs w:val="24"/>
        </w:rPr>
        <w:t>20</w:t>
      </w:r>
      <w:r w:rsidRPr="009545B4">
        <w:rPr>
          <w:b/>
          <w:bCs/>
          <w:sz w:val="24"/>
          <w:szCs w:val="24"/>
        </w:rPr>
        <w:t xml:space="preserve"> год и на плановый период 20</w:t>
      </w:r>
      <w:r>
        <w:rPr>
          <w:b/>
          <w:bCs/>
          <w:sz w:val="24"/>
          <w:szCs w:val="24"/>
        </w:rPr>
        <w:t>21</w:t>
      </w:r>
      <w:r w:rsidRPr="009545B4">
        <w:rPr>
          <w:b/>
          <w:bCs/>
          <w:sz w:val="24"/>
          <w:szCs w:val="24"/>
        </w:rPr>
        <w:t xml:space="preserve"> и 20</w:t>
      </w:r>
      <w:r>
        <w:rPr>
          <w:b/>
          <w:bCs/>
          <w:sz w:val="24"/>
          <w:szCs w:val="24"/>
        </w:rPr>
        <w:t>22</w:t>
      </w:r>
      <w:r w:rsidRPr="009545B4">
        <w:rPr>
          <w:b/>
          <w:bCs/>
          <w:sz w:val="24"/>
          <w:szCs w:val="24"/>
        </w:rPr>
        <w:t xml:space="preserve"> годов</w:t>
      </w:r>
    </w:p>
    <w:p w:rsidR="00BC484E" w:rsidRDefault="00BC484E" w:rsidP="00BC484E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tbl>
      <w:tblPr>
        <w:tblW w:w="14599" w:type="dxa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76"/>
        <w:gridCol w:w="2835"/>
        <w:gridCol w:w="4536"/>
        <w:gridCol w:w="1984"/>
        <w:gridCol w:w="1984"/>
        <w:gridCol w:w="1984"/>
      </w:tblGrid>
      <w:tr w:rsidR="00BC484E" w:rsidRPr="00892D67" w:rsidTr="00D7478A">
        <w:trPr>
          <w:tblHeader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N </w:t>
            </w:r>
            <w:proofErr w:type="gramStart"/>
            <w:r w:rsidRPr="00CE3341">
              <w:rPr>
                <w:sz w:val="20"/>
                <w:szCs w:val="20"/>
              </w:rPr>
              <w:t>п</w:t>
            </w:r>
            <w:proofErr w:type="gramEnd"/>
            <w:r w:rsidRPr="00CE3341">
              <w:rPr>
                <w:sz w:val="20"/>
                <w:szCs w:val="20"/>
              </w:rPr>
              <w:t xml:space="preserve">/п </w:t>
            </w:r>
          </w:p>
          <w:p w:rsidR="00BC484E" w:rsidRPr="00CE334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Вид (группа, подгруппа) затрат </w:t>
            </w:r>
          </w:p>
          <w:p w:rsidR="00BC484E" w:rsidRPr="00CE334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Порядок расчета нормативных затрат </w:t>
            </w:r>
          </w:p>
          <w:p w:rsidR="00BC484E" w:rsidRPr="00CE334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9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Значение нормативных затрат, руб. в год</w:t>
            </w:r>
          </w:p>
        </w:tc>
      </w:tr>
      <w:tr w:rsidR="00BC484E" w:rsidRPr="00892D67" w:rsidTr="00D7478A">
        <w:trPr>
          <w:tblHeader/>
        </w:trPr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2020 год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2021 год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2022 год</w:t>
            </w:r>
          </w:p>
        </w:tc>
      </w:tr>
      <w:tr w:rsidR="00BC484E" w:rsidRPr="00892D67" w:rsidTr="00D7478A">
        <w:trPr>
          <w:trHeight w:val="452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1 </w:t>
            </w:r>
          </w:p>
          <w:p w:rsidR="00BC484E" w:rsidRPr="00CE334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2 </w:t>
            </w:r>
          </w:p>
          <w:p w:rsidR="00BC484E" w:rsidRPr="00CE334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3 </w:t>
            </w:r>
          </w:p>
          <w:p w:rsidR="00BC484E" w:rsidRPr="00CE334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6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1 </w:t>
            </w:r>
          </w:p>
          <w:p w:rsidR="00BC484E" w:rsidRPr="00CE334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Затраты на информационно-коммуникационные технологии </w:t>
            </w:r>
          </w:p>
          <w:p w:rsidR="00BC484E" w:rsidRPr="00CE334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Расчет затрат на информационно-коммуникационные технологии осуществляется исходя из следующих групп затрат:</w:t>
            </w:r>
          </w:p>
          <w:p w:rsidR="00BC484E" w:rsidRPr="00CE334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 затраты на услуги связи;</w:t>
            </w:r>
          </w:p>
          <w:p w:rsidR="00BC484E" w:rsidRPr="00CE334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 затраты на аренду;</w:t>
            </w:r>
          </w:p>
          <w:p w:rsidR="00BC484E" w:rsidRPr="00CE334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 затраты на содержание имущества;</w:t>
            </w:r>
          </w:p>
          <w:p w:rsidR="00BC484E" w:rsidRPr="00CE334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 затраты на приобретение прочих работ и услуг, не относящихся к затратам на услуги связи, аренду и содержание имущества;</w:t>
            </w:r>
          </w:p>
          <w:p w:rsidR="00BC484E" w:rsidRPr="00CE334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 затраты на приобретение основных средств;</w:t>
            </w:r>
          </w:p>
          <w:p w:rsidR="00BC484E" w:rsidRPr="00CE334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 затраты на приобретение нематериальных активов;</w:t>
            </w:r>
          </w:p>
          <w:p w:rsidR="00BC484E" w:rsidRPr="00CE334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 затраты на приобретение материальных запасов в сфере информационно-коммуникационных технологий;</w:t>
            </w:r>
          </w:p>
          <w:p w:rsidR="00BC484E" w:rsidRPr="00CE3341" w:rsidRDefault="00BC484E" w:rsidP="00D7478A">
            <w:pPr>
              <w:pStyle w:val="a9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 иные затраты в сфере информационно-коммуникационных технологий </w:t>
            </w:r>
          </w:p>
          <w:p w:rsidR="00BC484E" w:rsidRPr="00CE334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  <w:p w:rsidR="00BC484E" w:rsidRPr="00CE334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D7478A">
            <w:pPr>
              <w:pStyle w:val="FORMAT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2D67" w:rsidRDefault="00BC484E" w:rsidP="00D7478A">
            <w:pPr>
              <w:pStyle w:val="FORMATTEXT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2D67" w:rsidRDefault="00BC484E" w:rsidP="00D7478A">
            <w:pPr>
              <w:pStyle w:val="FORMATTEXT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1.1 </w:t>
            </w:r>
          </w:p>
          <w:p w:rsidR="00BC484E" w:rsidRPr="00CE334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Затраты на услуги связи </w:t>
            </w:r>
          </w:p>
          <w:p w:rsidR="00BC484E" w:rsidRPr="00CE334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Расчет нормативных затрат на услуги связи осуществляется исходя из следующих подгрупп затрат:</w:t>
            </w:r>
          </w:p>
          <w:p w:rsidR="00BC484E" w:rsidRPr="00CE334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 затраты на абонентскую плату;</w:t>
            </w:r>
          </w:p>
          <w:p w:rsidR="00BC484E" w:rsidRPr="00CE334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lastRenderedPageBreak/>
              <w:t xml:space="preserve"> затраты на повременную оплату местных телефонных соединений;</w:t>
            </w:r>
          </w:p>
          <w:p w:rsidR="00BC484E" w:rsidRPr="00CE334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 затраты на повременную оплату междугородних и международных телефонных соединений;</w:t>
            </w:r>
          </w:p>
          <w:p w:rsidR="00BC484E" w:rsidRPr="00CE334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 затраты на оплату услуг подвижной связи;</w:t>
            </w:r>
          </w:p>
          <w:p w:rsidR="00BC484E" w:rsidRPr="00CE334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 затраты на передачу данных с использованием информационно-телекоммуникационной сети "Интернет" и услуг </w:t>
            </w:r>
            <w:proofErr w:type="spellStart"/>
            <w:r w:rsidRPr="00CE3341">
              <w:rPr>
                <w:sz w:val="20"/>
                <w:szCs w:val="20"/>
              </w:rPr>
              <w:t>интернет-провайдеров</w:t>
            </w:r>
            <w:proofErr w:type="spellEnd"/>
            <w:r w:rsidRPr="00CE3341">
              <w:rPr>
                <w:sz w:val="20"/>
                <w:szCs w:val="20"/>
              </w:rPr>
              <w:t xml:space="preserve"> для планшетных компьютеров;</w:t>
            </w:r>
          </w:p>
          <w:p w:rsidR="00BC484E" w:rsidRPr="00CE334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 затраты на передачу данных с использованием информационно-телекоммуникационной сети "Интернет" и услуг </w:t>
            </w:r>
            <w:proofErr w:type="spellStart"/>
            <w:r w:rsidRPr="00CE3341">
              <w:rPr>
                <w:sz w:val="20"/>
                <w:szCs w:val="20"/>
              </w:rPr>
              <w:t>интернет-провайдеров</w:t>
            </w:r>
            <w:proofErr w:type="spellEnd"/>
            <w:r w:rsidRPr="00CE3341">
              <w:rPr>
                <w:sz w:val="20"/>
                <w:szCs w:val="20"/>
              </w:rPr>
              <w:t>;</w:t>
            </w:r>
          </w:p>
          <w:p w:rsidR="00BC484E" w:rsidRPr="00CE334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 затраты на электросвязь, относящуюся к связи специального назначения, используемой на региональном уровне;</w:t>
            </w:r>
          </w:p>
          <w:p w:rsidR="00BC484E" w:rsidRPr="00CE334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 затраты на электросвязь, относящуюся к связи специального назначения, используемой на федеральном уровне;</w:t>
            </w:r>
          </w:p>
          <w:p w:rsidR="00BC484E" w:rsidRPr="00CE334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 затраты на оплату услуг по предоставлению цифровых потоков для коммутируемых телефонных соединений;</w:t>
            </w:r>
          </w:p>
          <w:p w:rsidR="00BC484E" w:rsidRPr="00CE3341" w:rsidRDefault="00BC484E" w:rsidP="00D7478A">
            <w:pPr>
              <w:pStyle w:val="a9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 затраты на оплату иных услуг связи в сфере информационно-коммуникационных технологий </w:t>
            </w:r>
          </w:p>
          <w:p w:rsidR="00BC484E" w:rsidRPr="00CE334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D7478A">
            <w:pPr>
              <w:pStyle w:val="a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D7478A">
            <w:pPr>
              <w:pStyle w:val="a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D7478A">
            <w:pPr>
              <w:pStyle w:val="a9"/>
              <w:jc w:val="center"/>
              <w:rPr>
                <w:b/>
                <w:sz w:val="20"/>
                <w:szCs w:val="20"/>
              </w:rPr>
            </w:pP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lastRenderedPageBreak/>
              <w:t xml:space="preserve">1.1.1 </w:t>
            </w:r>
          </w:p>
          <w:p w:rsidR="00BC484E" w:rsidRPr="00CE334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Затраты на абонентскую плату </w:t>
            </w:r>
          </w:p>
          <w:p w:rsidR="00BC484E" w:rsidRPr="00CE334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D7478A">
            <w:pPr>
              <w:pStyle w:val="a9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D7478A">
            <w:pPr>
              <w:pStyle w:val="a9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D7478A">
            <w:pPr>
              <w:pStyle w:val="a9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-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1.1.2 </w:t>
            </w:r>
          </w:p>
          <w:p w:rsidR="00BC484E" w:rsidRPr="00CE334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Затраты на повременную оплату местных телефонных соединений </w:t>
            </w:r>
          </w:p>
          <w:p w:rsidR="00BC484E" w:rsidRPr="00CE334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D7478A">
            <w:pPr>
              <w:pStyle w:val="a9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D7478A">
            <w:pPr>
              <w:pStyle w:val="a9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D7478A">
            <w:pPr>
              <w:pStyle w:val="a9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-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324426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 xml:space="preserve">1.1.3 </w:t>
            </w:r>
          </w:p>
          <w:p w:rsidR="00BC484E" w:rsidRPr="00324426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324426" w:rsidRDefault="00BC484E" w:rsidP="00D7478A">
            <w:pPr>
              <w:pStyle w:val="a9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 xml:space="preserve">Затраты на повременную оплату междугородних и международных телефонных соединений </w:t>
            </w:r>
          </w:p>
          <w:p w:rsidR="00BC484E" w:rsidRPr="00324426" w:rsidRDefault="00BC484E" w:rsidP="00D7478A">
            <w:pPr>
              <w:widowControl w:val="0"/>
              <w:autoSpaceDE w:val="0"/>
              <w:autoSpaceDN w:val="0"/>
              <w:adjustRightInd w:val="0"/>
            </w:pPr>
            <w:bookmarkStart w:id="0" w:name="_GoBack"/>
            <w:bookmarkEnd w:id="0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324426" w:rsidRDefault="00BC484E" w:rsidP="00D7478A">
            <w:pPr>
              <w:pStyle w:val="a9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lastRenderedPageBreak/>
              <w:t xml:space="preserve">Расчет нормативных затрат на повременную оплату междугородних и международных телефонных соединений осуществляется по формуле: </w:t>
            </w:r>
          </w:p>
          <w:p w:rsidR="00BC484E" w:rsidRPr="00324426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324426">
              <w:rPr>
                <w:noProof/>
                <w:position w:val="-10"/>
                <w:sz w:val="20"/>
                <w:szCs w:val="20"/>
              </w:rPr>
              <w:lastRenderedPageBreak/>
              <w:drawing>
                <wp:inline distT="0" distB="0" distL="0" distR="0" wp14:anchorId="03DBF22C" wp14:editId="27E63B9B">
                  <wp:extent cx="1600200" cy="257175"/>
                  <wp:effectExtent l="0" t="0" r="0" b="9525"/>
                  <wp:docPr id="221" name="Рисунок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4426">
              <w:rPr>
                <w:sz w:val="20"/>
                <w:szCs w:val="20"/>
              </w:rPr>
              <w:t xml:space="preserve">, </w:t>
            </w:r>
          </w:p>
          <w:p w:rsidR="00BC484E" w:rsidRPr="00324426" w:rsidRDefault="00BC484E" w:rsidP="00D7478A">
            <w:pPr>
              <w:pStyle w:val="FORMATTEXT"/>
              <w:rPr>
                <w:sz w:val="20"/>
                <w:szCs w:val="20"/>
              </w:rPr>
            </w:pPr>
          </w:p>
          <w:p w:rsidR="00BC484E" w:rsidRPr="00324426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 xml:space="preserve">где: </w:t>
            </w:r>
            <w:r w:rsidRPr="00324426">
              <w:rPr>
                <w:noProof/>
                <w:position w:val="-8"/>
                <w:sz w:val="20"/>
                <w:szCs w:val="20"/>
              </w:rPr>
              <w:drawing>
                <wp:inline distT="0" distB="0" distL="0" distR="0" wp14:anchorId="468976EF" wp14:editId="22A48F8F">
                  <wp:extent cx="371475" cy="219075"/>
                  <wp:effectExtent l="0" t="0" r="9525" b="9525"/>
                  <wp:docPr id="220" name="Рисунок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4426">
              <w:rPr>
                <w:sz w:val="20"/>
                <w:szCs w:val="20"/>
              </w:rPr>
              <w:t>- нормативные затраты на повременную оплату междугородних и международных телефонных соединений;</w:t>
            </w:r>
          </w:p>
          <w:p w:rsidR="00BC484E" w:rsidRPr="00324426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 xml:space="preserve"> </w:t>
            </w:r>
            <w:r w:rsidRPr="00324426"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1E242789" wp14:editId="6C0D6A4A">
                  <wp:extent cx="219075" cy="238125"/>
                  <wp:effectExtent l="0" t="0" r="9525" b="9525"/>
                  <wp:docPr id="219" name="Рисунок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4426">
              <w:rPr>
                <w:sz w:val="20"/>
                <w:szCs w:val="20"/>
              </w:rPr>
              <w:t>- расчетная численность работников ИОГВ (ОУ ТГВФ, КУ); 21</w:t>
            </w:r>
            <w:r>
              <w:rPr>
                <w:sz w:val="20"/>
                <w:szCs w:val="20"/>
              </w:rPr>
              <w:t>1</w:t>
            </w:r>
          </w:p>
          <w:p w:rsidR="00BC484E" w:rsidRPr="00324426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 xml:space="preserve"> </w:t>
            </w:r>
            <w:r w:rsidRPr="00324426"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59B38993" wp14:editId="57B1AD6F">
                  <wp:extent cx="371475" cy="257175"/>
                  <wp:effectExtent l="0" t="0" r="9525" b="9525"/>
                  <wp:docPr id="218" name="Рисунок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4426">
              <w:rPr>
                <w:sz w:val="20"/>
                <w:szCs w:val="20"/>
              </w:rPr>
              <w:t>- норматив цены услуг междугородних и международных телефонных соединений;</w:t>
            </w:r>
          </w:p>
          <w:p w:rsidR="00BC484E" w:rsidRPr="00324426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>2020 год – 6,75 руб. на 1 работника в месяц</w:t>
            </w:r>
          </w:p>
          <w:p w:rsidR="00BC484E" w:rsidRPr="00324426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>2021 год – 7,00 руб. на 1 работника в месяц</w:t>
            </w:r>
          </w:p>
          <w:p w:rsidR="00BC484E" w:rsidRPr="00324426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>2022 год -  7,30 руб. на 1 работника в месяц</w:t>
            </w:r>
          </w:p>
          <w:p w:rsidR="00BC484E" w:rsidRPr="00324426" w:rsidRDefault="00BC484E" w:rsidP="00D7478A">
            <w:pPr>
              <w:pStyle w:val="FORMATTEXT"/>
              <w:rPr>
                <w:sz w:val="20"/>
                <w:szCs w:val="20"/>
              </w:rPr>
            </w:pPr>
          </w:p>
          <w:p w:rsidR="00BC484E" w:rsidRPr="00324426" w:rsidRDefault="00BC484E" w:rsidP="00D7478A">
            <w:pPr>
              <w:pStyle w:val="a9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 xml:space="preserve"> </w:t>
            </w:r>
            <w:r w:rsidRPr="00324426">
              <w:rPr>
                <w:noProof/>
                <w:position w:val="-8"/>
                <w:sz w:val="20"/>
                <w:szCs w:val="20"/>
              </w:rPr>
              <w:drawing>
                <wp:inline distT="0" distB="0" distL="0" distR="0" wp14:anchorId="56575DC7" wp14:editId="70B58F0E">
                  <wp:extent cx="314325" cy="219075"/>
                  <wp:effectExtent l="0" t="0" r="9525" b="9525"/>
                  <wp:docPr id="217" name="Рисунок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4426">
              <w:rPr>
                <w:sz w:val="20"/>
                <w:szCs w:val="20"/>
              </w:rPr>
              <w:t>- количество месяцев оказания услуг междугородних и международных телефонных соединений - 12</w:t>
            </w:r>
          </w:p>
          <w:p w:rsidR="00BC484E" w:rsidRPr="00324426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24426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17 091,00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24426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17 724,00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24426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18 483,60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324426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lastRenderedPageBreak/>
              <w:t xml:space="preserve">1.1.4 </w:t>
            </w:r>
          </w:p>
          <w:p w:rsidR="00BC484E" w:rsidRPr="00324426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324426" w:rsidRDefault="00BC484E" w:rsidP="00D7478A">
            <w:pPr>
              <w:pStyle w:val="a9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 xml:space="preserve">Затраты на оплату услуг подвижной связи </w:t>
            </w:r>
          </w:p>
          <w:p w:rsidR="00BC484E" w:rsidRPr="00324426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324426" w:rsidRDefault="00BC484E" w:rsidP="00D7478A">
            <w:pPr>
              <w:pStyle w:val="a9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 xml:space="preserve">Расчет нормативных затрат на оплату услуг подвижной связи осуществляется по формуле: </w:t>
            </w:r>
          </w:p>
          <w:p w:rsidR="00BC484E" w:rsidRPr="00324426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324426"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003DFE48" wp14:editId="6550BCBD">
                  <wp:extent cx="1571625" cy="257175"/>
                  <wp:effectExtent l="0" t="0" r="9525" b="9525"/>
                  <wp:docPr id="216" name="Рисунок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4426">
              <w:rPr>
                <w:sz w:val="20"/>
                <w:szCs w:val="20"/>
              </w:rPr>
              <w:t xml:space="preserve">, </w:t>
            </w:r>
          </w:p>
          <w:p w:rsidR="00BC484E" w:rsidRPr="00324426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 xml:space="preserve">где: </w:t>
            </w:r>
            <w:r w:rsidRPr="00324426"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65657B6C" wp14:editId="013CC185">
                  <wp:extent cx="352425" cy="228600"/>
                  <wp:effectExtent l="0" t="0" r="9525" b="0"/>
                  <wp:docPr id="215" name="Рисунок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4426">
              <w:rPr>
                <w:sz w:val="20"/>
                <w:szCs w:val="20"/>
              </w:rPr>
              <w:t>- нормативные затраты на оплату услуг подвижной связи;</w:t>
            </w:r>
          </w:p>
          <w:p w:rsidR="00BC484E" w:rsidRPr="00324426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 xml:space="preserve"> </w:t>
            </w:r>
            <w:r w:rsidRPr="00324426"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12D8B248" wp14:editId="1E3C3905">
                  <wp:extent cx="219075" cy="238125"/>
                  <wp:effectExtent l="0" t="0" r="9525" b="9525"/>
                  <wp:docPr id="214" name="Рисунок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4426">
              <w:rPr>
                <w:sz w:val="20"/>
                <w:szCs w:val="20"/>
              </w:rPr>
              <w:t>- расчетная численность работников ИОГВ (ОУ ТГВФ, КУ); 21</w:t>
            </w:r>
            <w:r>
              <w:rPr>
                <w:sz w:val="20"/>
                <w:szCs w:val="20"/>
              </w:rPr>
              <w:t>1</w:t>
            </w:r>
          </w:p>
          <w:p w:rsidR="00BC484E" w:rsidRPr="00324426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 xml:space="preserve"> </w:t>
            </w:r>
            <w:r w:rsidRPr="00324426"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07643106" wp14:editId="29B977DA">
                  <wp:extent cx="352425" cy="257175"/>
                  <wp:effectExtent l="0" t="0" r="9525" b="9525"/>
                  <wp:docPr id="213" name="Рисунок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4426">
              <w:rPr>
                <w:sz w:val="20"/>
                <w:szCs w:val="20"/>
              </w:rPr>
              <w:t>- норматив цены услуг подвижной связи;</w:t>
            </w:r>
          </w:p>
          <w:p w:rsidR="00BC484E" w:rsidRPr="00324426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>2020 год –154,00 руб. на 1 работника в месяц</w:t>
            </w:r>
          </w:p>
          <w:p w:rsidR="00BC484E" w:rsidRPr="00324426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>2021 год – 160,00 руб. на 1 работника в месяц</w:t>
            </w:r>
          </w:p>
          <w:p w:rsidR="00BC484E" w:rsidRPr="00324426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>2022 год -  166,00 руб. на 1 работника в месяц</w:t>
            </w:r>
          </w:p>
          <w:p w:rsidR="00BC484E" w:rsidRPr="00324426" w:rsidRDefault="00BC484E" w:rsidP="00D7478A">
            <w:pPr>
              <w:pStyle w:val="FORMATTEXT"/>
              <w:rPr>
                <w:sz w:val="20"/>
                <w:szCs w:val="20"/>
              </w:rPr>
            </w:pPr>
          </w:p>
          <w:p w:rsidR="00BC484E" w:rsidRPr="00324426" w:rsidRDefault="00BC484E" w:rsidP="00D7478A">
            <w:pPr>
              <w:pStyle w:val="a9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 xml:space="preserve"> </w:t>
            </w:r>
            <w:r w:rsidRPr="00324426"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4B37BF06" wp14:editId="34A81CB0">
                  <wp:extent cx="304800" cy="228600"/>
                  <wp:effectExtent l="0" t="0" r="0" b="0"/>
                  <wp:docPr id="212" name="Рисунок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4426">
              <w:rPr>
                <w:sz w:val="20"/>
                <w:szCs w:val="20"/>
              </w:rPr>
              <w:t xml:space="preserve">- количество </w:t>
            </w:r>
            <w:proofErr w:type="gramStart"/>
            <w:r w:rsidRPr="00324426">
              <w:rPr>
                <w:sz w:val="20"/>
                <w:szCs w:val="20"/>
              </w:rPr>
              <w:t xml:space="preserve">месяцев оказания услуг </w:t>
            </w:r>
            <w:r w:rsidRPr="00324426">
              <w:rPr>
                <w:sz w:val="20"/>
                <w:szCs w:val="20"/>
              </w:rPr>
              <w:lastRenderedPageBreak/>
              <w:t>подвижной связи</w:t>
            </w:r>
            <w:proofErr w:type="gramEnd"/>
            <w:r w:rsidRPr="00324426">
              <w:rPr>
                <w:sz w:val="20"/>
                <w:szCs w:val="20"/>
              </w:rPr>
              <w:t xml:space="preserve"> </w:t>
            </w:r>
          </w:p>
          <w:p w:rsidR="00BC484E" w:rsidRPr="00324426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24426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389 928,00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24426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405 120,00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24426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420 312,00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324426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lastRenderedPageBreak/>
              <w:t xml:space="preserve">1.1.5 </w:t>
            </w:r>
          </w:p>
          <w:p w:rsidR="00BC484E" w:rsidRPr="00324426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324426" w:rsidRDefault="00BC484E" w:rsidP="00D7478A">
            <w:pPr>
              <w:pStyle w:val="a9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 xml:space="preserve">Затраты на передачу данных с использованием информационно-телекоммуникационной сети "Интернет" и услуг </w:t>
            </w:r>
            <w:proofErr w:type="spellStart"/>
            <w:r w:rsidRPr="00324426">
              <w:rPr>
                <w:sz w:val="20"/>
                <w:szCs w:val="20"/>
              </w:rPr>
              <w:t>интернет-провайдеров</w:t>
            </w:r>
            <w:proofErr w:type="spellEnd"/>
            <w:r w:rsidRPr="00324426">
              <w:rPr>
                <w:sz w:val="20"/>
                <w:szCs w:val="20"/>
              </w:rPr>
              <w:t xml:space="preserve"> для планшетных компьютеров </w:t>
            </w:r>
          </w:p>
          <w:p w:rsidR="00BC484E" w:rsidRPr="00324426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324426" w:rsidRDefault="00BC484E" w:rsidP="00D7478A">
            <w:pPr>
              <w:pStyle w:val="a9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 xml:space="preserve">Расчет нормативных затрат на передачу данных с использованием информационно-телекоммуникационной сети "Интернет" и услуг </w:t>
            </w:r>
            <w:proofErr w:type="spellStart"/>
            <w:r w:rsidRPr="00324426">
              <w:rPr>
                <w:sz w:val="20"/>
                <w:szCs w:val="20"/>
              </w:rPr>
              <w:t>интернет-провайдеров</w:t>
            </w:r>
            <w:proofErr w:type="spellEnd"/>
            <w:r w:rsidRPr="00324426">
              <w:rPr>
                <w:sz w:val="20"/>
                <w:szCs w:val="20"/>
              </w:rPr>
              <w:t xml:space="preserve"> для планшетных компьютеров осуществляется по формуле: </w:t>
            </w:r>
          </w:p>
          <w:p w:rsidR="00BC484E" w:rsidRPr="00324426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324426"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30616374" wp14:editId="233138FA">
                  <wp:extent cx="1600200" cy="257175"/>
                  <wp:effectExtent l="0" t="0" r="0" b="9525"/>
                  <wp:docPr id="211" name="Рисунок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4426">
              <w:rPr>
                <w:sz w:val="20"/>
                <w:szCs w:val="20"/>
              </w:rPr>
              <w:t xml:space="preserve">, </w:t>
            </w:r>
          </w:p>
          <w:p w:rsidR="00BC484E" w:rsidRPr="00324426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 xml:space="preserve">где: </w:t>
            </w:r>
            <w:r w:rsidRPr="00324426"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32638E83" wp14:editId="305EFA34">
                  <wp:extent cx="352425" cy="238125"/>
                  <wp:effectExtent l="0" t="0" r="9525" b="9525"/>
                  <wp:docPr id="210" name="Рисунок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4426">
              <w:rPr>
                <w:sz w:val="20"/>
                <w:szCs w:val="20"/>
              </w:rPr>
              <w:t xml:space="preserve">- нормативные затраты на передачу данных с использованием информационно-телекоммуникационной сети "Интернет" и услуг </w:t>
            </w:r>
            <w:proofErr w:type="spellStart"/>
            <w:r w:rsidRPr="00324426">
              <w:rPr>
                <w:sz w:val="20"/>
                <w:szCs w:val="20"/>
              </w:rPr>
              <w:t>интернет-провайдеров</w:t>
            </w:r>
            <w:proofErr w:type="spellEnd"/>
            <w:r w:rsidRPr="00324426">
              <w:rPr>
                <w:sz w:val="20"/>
                <w:szCs w:val="20"/>
              </w:rPr>
              <w:t xml:space="preserve"> для планшетных компьютеров;</w:t>
            </w:r>
          </w:p>
          <w:p w:rsidR="00BC484E" w:rsidRPr="00324426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 xml:space="preserve"> </w:t>
            </w:r>
            <w:r w:rsidRPr="00324426"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46B162B9" wp14:editId="1E253823">
                  <wp:extent cx="219075" cy="238125"/>
                  <wp:effectExtent l="0" t="0" r="9525" b="9525"/>
                  <wp:docPr id="209" name="Рисунок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4426">
              <w:rPr>
                <w:sz w:val="20"/>
                <w:szCs w:val="20"/>
              </w:rPr>
              <w:t>- расчетная численность работников ИОГВ (ОУ ТГВФ, КУ); 21</w:t>
            </w:r>
            <w:r>
              <w:rPr>
                <w:sz w:val="20"/>
                <w:szCs w:val="20"/>
              </w:rPr>
              <w:t>1</w:t>
            </w:r>
          </w:p>
          <w:p w:rsidR="00BC484E" w:rsidRPr="00324426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 xml:space="preserve"> </w:t>
            </w:r>
            <w:r w:rsidRPr="00324426"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14E763E5" wp14:editId="0BEFFF1E">
                  <wp:extent cx="371475" cy="257175"/>
                  <wp:effectExtent l="0" t="0" r="9525" b="9525"/>
                  <wp:docPr id="208" name="Рисунок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4426">
              <w:rPr>
                <w:sz w:val="20"/>
                <w:szCs w:val="20"/>
              </w:rPr>
              <w:t xml:space="preserve">- норматив </w:t>
            </w:r>
            <w:proofErr w:type="gramStart"/>
            <w:r w:rsidRPr="00324426">
              <w:rPr>
                <w:sz w:val="20"/>
                <w:szCs w:val="20"/>
              </w:rPr>
              <w:t>цены оказания услуг передачи данных</w:t>
            </w:r>
            <w:proofErr w:type="gramEnd"/>
            <w:r w:rsidRPr="00324426">
              <w:rPr>
                <w:sz w:val="20"/>
                <w:szCs w:val="20"/>
              </w:rPr>
              <w:t xml:space="preserve"> с использованием информационно-телекоммуникационной сети "Интернет" и услуг </w:t>
            </w:r>
            <w:proofErr w:type="spellStart"/>
            <w:r w:rsidRPr="00324426">
              <w:rPr>
                <w:sz w:val="20"/>
                <w:szCs w:val="20"/>
              </w:rPr>
              <w:t>интернет-провайдеров</w:t>
            </w:r>
            <w:proofErr w:type="spellEnd"/>
            <w:r w:rsidRPr="00324426">
              <w:rPr>
                <w:sz w:val="20"/>
                <w:szCs w:val="20"/>
              </w:rPr>
              <w:t xml:space="preserve"> для планшетных компьютеров;</w:t>
            </w:r>
          </w:p>
          <w:p w:rsidR="00BC484E" w:rsidRPr="00324426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>2020 год – 18,00 руб. на 1 работника в месяц</w:t>
            </w:r>
          </w:p>
          <w:p w:rsidR="00BC484E" w:rsidRPr="00324426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>2021 год – 18,70 руб. на 1 работника в месяц</w:t>
            </w:r>
          </w:p>
          <w:p w:rsidR="00BC484E" w:rsidRPr="00324426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>2022 год -  19,40 руб. на 1 работника в месяц</w:t>
            </w:r>
          </w:p>
          <w:p w:rsidR="00BC484E" w:rsidRPr="00324426" w:rsidRDefault="00BC484E" w:rsidP="00D7478A">
            <w:pPr>
              <w:pStyle w:val="FORMATTEXT"/>
              <w:rPr>
                <w:sz w:val="20"/>
                <w:szCs w:val="20"/>
              </w:rPr>
            </w:pPr>
          </w:p>
          <w:p w:rsidR="00BC484E" w:rsidRPr="00324426" w:rsidRDefault="00BC484E" w:rsidP="00D7478A">
            <w:pPr>
              <w:pStyle w:val="a9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 xml:space="preserve"> </w:t>
            </w:r>
            <w:r w:rsidRPr="00324426"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111ADAD9" wp14:editId="4E4A6C1B">
                  <wp:extent cx="314325" cy="238125"/>
                  <wp:effectExtent l="0" t="0" r="9525" b="9525"/>
                  <wp:docPr id="207" name="Рисунок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4426">
              <w:rPr>
                <w:sz w:val="20"/>
                <w:szCs w:val="20"/>
              </w:rPr>
              <w:t xml:space="preserve">- количество </w:t>
            </w:r>
            <w:proofErr w:type="gramStart"/>
            <w:r w:rsidRPr="00324426">
              <w:rPr>
                <w:sz w:val="20"/>
                <w:szCs w:val="20"/>
              </w:rPr>
              <w:t>месяцев оказания услуг передачи данных</w:t>
            </w:r>
            <w:proofErr w:type="gramEnd"/>
            <w:r w:rsidRPr="00324426">
              <w:rPr>
                <w:sz w:val="20"/>
                <w:szCs w:val="20"/>
              </w:rPr>
              <w:t xml:space="preserve"> с использованием информационно-телекоммуникационной сети "Интернет" и услуг </w:t>
            </w:r>
            <w:proofErr w:type="spellStart"/>
            <w:r w:rsidRPr="00324426">
              <w:rPr>
                <w:sz w:val="20"/>
                <w:szCs w:val="20"/>
              </w:rPr>
              <w:t>интернет-провайдеров</w:t>
            </w:r>
            <w:proofErr w:type="spellEnd"/>
            <w:r w:rsidRPr="00324426">
              <w:rPr>
                <w:sz w:val="20"/>
                <w:szCs w:val="20"/>
              </w:rPr>
              <w:t xml:space="preserve"> для планшетных компьютеров </w:t>
            </w:r>
          </w:p>
          <w:p w:rsidR="00BC484E" w:rsidRPr="00324426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24426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45 576,00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24426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47 348,40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24426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49 120,80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324426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 xml:space="preserve">1.1.6 </w:t>
            </w:r>
          </w:p>
          <w:p w:rsidR="00BC484E" w:rsidRPr="00324426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324426" w:rsidRDefault="00BC484E" w:rsidP="00D7478A">
            <w:pPr>
              <w:pStyle w:val="a9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 xml:space="preserve">Затраты на электросвязь, относящуюся к связи </w:t>
            </w:r>
            <w:r w:rsidRPr="00324426">
              <w:rPr>
                <w:sz w:val="20"/>
                <w:szCs w:val="20"/>
              </w:rPr>
              <w:lastRenderedPageBreak/>
              <w:t xml:space="preserve">специального назначения, используемой на региональном уровне </w:t>
            </w:r>
          </w:p>
          <w:p w:rsidR="00BC484E" w:rsidRPr="00324426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92D67" w:rsidRDefault="00BC484E" w:rsidP="00D7478A">
            <w:pPr>
              <w:pStyle w:val="a9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2D67" w:rsidRDefault="00BC484E" w:rsidP="00D7478A">
            <w:pPr>
              <w:pStyle w:val="a9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2D67" w:rsidRDefault="00BC484E" w:rsidP="00D7478A">
            <w:pPr>
              <w:pStyle w:val="a9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2D67" w:rsidRDefault="00BC484E" w:rsidP="00D7478A">
            <w:pPr>
              <w:pStyle w:val="a9"/>
              <w:rPr>
                <w:sz w:val="20"/>
                <w:szCs w:val="20"/>
                <w:highlight w:val="yellow"/>
              </w:rPr>
            </w:pP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lastRenderedPageBreak/>
              <w:t>1.1.6.1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rPr>
                <w:sz w:val="20"/>
                <w:szCs w:val="20"/>
              </w:rPr>
            </w:pPr>
            <w:proofErr w:type="gramStart"/>
            <w:r w:rsidRPr="00CE3341">
              <w:rPr>
                <w:sz w:val="20"/>
                <w:szCs w:val="20"/>
              </w:rPr>
              <w:t xml:space="preserve">Оказание услуг по предоставлению канала связи для подключения объектовых оконечных устройств систем передачи информации Комитета по градостроительству и архитектуре с целью вывода сигналов на ПЦО ОВО  </w:t>
            </w:r>
            <w:proofErr w:type="gram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Расчет затрат произведен в соответствии с положениями статьи 22 Закона 44-ФЗ методом анализа рынка, были проанализированы контракты </w:t>
            </w:r>
            <w:proofErr w:type="gramStart"/>
            <w:r w:rsidRPr="00CE3341">
              <w:rPr>
                <w:sz w:val="20"/>
                <w:szCs w:val="20"/>
              </w:rPr>
              <w:t>за</w:t>
            </w:r>
            <w:proofErr w:type="gramEnd"/>
            <w:r w:rsidRPr="00CE3341">
              <w:rPr>
                <w:sz w:val="20"/>
                <w:szCs w:val="20"/>
              </w:rPr>
              <w:t xml:space="preserve"> последние 3 года, с учетом ИПЦ, выбрана средняя цена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5957,19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6188,92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6441,43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1.1.8 </w:t>
            </w:r>
          </w:p>
          <w:p w:rsidR="00BC484E" w:rsidRPr="00CE334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Затраты на электросвязь, относящуюся к связи специального назначения, используемой на федеральном уровне </w:t>
            </w:r>
          </w:p>
          <w:p w:rsidR="00BC484E" w:rsidRPr="00CE334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BC484E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BC484E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BC484E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-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1.1.9 </w:t>
            </w:r>
          </w:p>
          <w:p w:rsidR="00BC484E" w:rsidRPr="00CE334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Затраты на оплату услуг по предоставлению цифровых потоков для коммутируемых телефонных соединений </w:t>
            </w:r>
          </w:p>
          <w:p w:rsidR="00BC484E" w:rsidRPr="00CE334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BC484E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BC484E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BC484E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-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1.1.10 </w:t>
            </w:r>
          </w:p>
          <w:p w:rsidR="00BC484E" w:rsidRPr="00CE334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Затраты на оплату иных услуг связи в сфере информационно-коммуникационных технологий </w:t>
            </w:r>
          </w:p>
          <w:p w:rsidR="00BC484E" w:rsidRPr="00CE334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rPr>
                <w:sz w:val="20"/>
                <w:szCs w:val="20"/>
              </w:rPr>
            </w:pPr>
          </w:p>
          <w:p w:rsidR="00BC484E" w:rsidRPr="00CE3341" w:rsidRDefault="00BC484E" w:rsidP="00D7478A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BC484E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BC484E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BC484E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-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1.2 </w:t>
            </w:r>
          </w:p>
          <w:p w:rsidR="00BC484E" w:rsidRPr="00CE334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Затраты на аренду </w:t>
            </w:r>
          </w:p>
          <w:p w:rsidR="00BC484E" w:rsidRPr="00CE334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BC484E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BC484E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BC484E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-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lastRenderedPageBreak/>
              <w:t xml:space="preserve">1.3 </w:t>
            </w:r>
          </w:p>
          <w:p w:rsidR="00BC484E" w:rsidRPr="00CE334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Затраты на содержание имущества </w:t>
            </w:r>
          </w:p>
          <w:p w:rsidR="00BC484E" w:rsidRPr="00CE334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Расчет нормативных затрат на содержание имущества осуществляется в порядке, определяемом ИОГВ (ОУ ТГВФ), исходя из следующих подгрупп затрат:</w:t>
            </w:r>
          </w:p>
          <w:p w:rsidR="00BC484E" w:rsidRPr="00CE334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 затраты на техническое обслуживание и </w:t>
            </w:r>
            <w:proofErr w:type="spellStart"/>
            <w:r w:rsidRPr="00CE3341">
              <w:rPr>
                <w:sz w:val="20"/>
                <w:szCs w:val="20"/>
              </w:rPr>
              <w:t>регламентно</w:t>
            </w:r>
            <w:proofErr w:type="spellEnd"/>
            <w:r w:rsidRPr="00CE3341">
              <w:rPr>
                <w:sz w:val="20"/>
                <w:szCs w:val="20"/>
              </w:rPr>
              <w:t>-профилактический ремонт вычислительной техники;</w:t>
            </w:r>
          </w:p>
          <w:p w:rsidR="00BC484E" w:rsidRPr="00CE334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 затраты на техническое обслуживание и </w:t>
            </w:r>
            <w:proofErr w:type="spellStart"/>
            <w:r w:rsidRPr="00CE3341">
              <w:rPr>
                <w:sz w:val="20"/>
                <w:szCs w:val="20"/>
              </w:rPr>
              <w:t>регламентно</w:t>
            </w:r>
            <w:proofErr w:type="spellEnd"/>
            <w:r w:rsidRPr="00CE3341">
              <w:rPr>
                <w:sz w:val="20"/>
                <w:szCs w:val="20"/>
              </w:rPr>
              <w:t>-профилактический ремонт оборудования</w:t>
            </w:r>
          </w:p>
          <w:p w:rsidR="00BC484E" w:rsidRPr="00CE334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 по обеспечению безопасности информации;</w:t>
            </w:r>
          </w:p>
          <w:p w:rsidR="00BC484E" w:rsidRPr="00CE334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 затраты на техническое обслуживание и </w:t>
            </w:r>
            <w:proofErr w:type="spellStart"/>
            <w:r w:rsidRPr="00CE3341">
              <w:rPr>
                <w:sz w:val="20"/>
                <w:szCs w:val="20"/>
              </w:rPr>
              <w:t>регламентно</w:t>
            </w:r>
            <w:proofErr w:type="spellEnd"/>
            <w:r w:rsidRPr="00CE3341">
              <w:rPr>
                <w:sz w:val="20"/>
                <w:szCs w:val="20"/>
              </w:rPr>
              <w:t>-профилактический ремонт системы телефонной связи (автоматизированных телефонных станций);</w:t>
            </w:r>
          </w:p>
          <w:p w:rsidR="00BC484E" w:rsidRPr="00CE334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 затраты на техническое обслуживание и </w:t>
            </w:r>
            <w:proofErr w:type="spellStart"/>
            <w:r w:rsidRPr="00CE3341">
              <w:rPr>
                <w:sz w:val="20"/>
                <w:szCs w:val="20"/>
              </w:rPr>
              <w:t>регламентно</w:t>
            </w:r>
            <w:proofErr w:type="spellEnd"/>
            <w:r w:rsidRPr="00CE3341">
              <w:rPr>
                <w:sz w:val="20"/>
                <w:szCs w:val="20"/>
              </w:rPr>
              <w:t>-профилактический ремонт локальных вычислительных сетей;</w:t>
            </w:r>
          </w:p>
          <w:p w:rsidR="00BC484E" w:rsidRPr="00CE334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 затраты на техническое обслуживание и </w:t>
            </w:r>
            <w:proofErr w:type="spellStart"/>
            <w:r w:rsidRPr="00CE3341">
              <w:rPr>
                <w:sz w:val="20"/>
                <w:szCs w:val="20"/>
              </w:rPr>
              <w:t>регламентно</w:t>
            </w:r>
            <w:proofErr w:type="spellEnd"/>
            <w:r w:rsidRPr="00CE3341">
              <w:rPr>
                <w:sz w:val="20"/>
                <w:szCs w:val="20"/>
              </w:rPr>
              <w:t>-профилактический ремонт систем бесперебойного питания;</w:t>
            </w:r>
          </w:p>
          <w:p w:rsidR="00BC484E" w:rsidRPr="00CE334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 затраты на техническое обслуживание и </w:t>
            </w:r>
            <w:proofErr w:type="spellStart"/>
            <w:r w:rsidRPr="00CE3341">
              <w:rPr>
                <w:sz w:val="20"/>
                <w:szCs w:val="20"/>
              </w:rPr>
              <w:t>регламентно</w:t>
            </w:r>
            <w:proofErr w:type="spellEnd"/>
            <w:r w:rsidRPr="00CE3341">
              <w:rPr>
                <w:sz w:val="20"/>
                <w:szCs w:val="20"/>
              </w:rPr>
              <w:t>-профилактический ремонт принтеров, многофункциональных устройств и копировальных аппаратов (оргтехники);</w:t>
            </w:r>
          </w:p>
          <w:p w:rsidR="00BC484E" w:rsidRPr="00CE3341" w:rsidRDefault="00BC484E" w:rsidP="00D7478A">
            <w:pPr>
              <w:pStyle w:val="a9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 иные затраты, относящиеся к затратам на содержание имущества в сфере информационно-коммуникационных технологий </w:t>
            </w:r>
          </w:p>
          <w:p w:rsidR="00BC484E" w:rsidRPr="00CE334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1.3.1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Оказание услуг по ремонту копировально-множительной техники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FORMATTEX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BC484E">
            <w:pPr>
              <w:pStyle w:val="FORMATTEXT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BC484E">
            <w:pPr>
              <w:pStyle w:val="FORMATTEXT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BC484E">
            <w:pPr>
              <w:pStyle w:val="FORMATTEXT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-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1.3.1.1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Оказание услуг по ремонту печатающих устройств с использованием запасных частей исполнителя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Расчет затрат произведен в соответствии с положениями статьи 22 Закона 44-ФЗ методом анализа рынка, отправлены пять запросов, получены три ответа, посчитана средняя цена, </w:t>
            </w:r>
            <w:r w:rsidRPr="00CE3341">
              <w:rPr>
                <w:sz w:val="20"/>
                <w:szCs w:val="20"/>
              </w:rPr>
              <w:lastRenderedPageBreak/>
              <w:t>применены ИПЦ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lastRenderedPageBreak/>
              <w:t>978838,47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1016915,29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1058405,43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lastRenderedPageBreak/>
              <w:t xml:space="preserve">1.4 </w:t>
            </w:r>
          </w:p>
          <w:p w:rsidR="00BC484E" w:rsidRPr="00CE334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Затраты на приобретение прочих работ и услуг, не относящихся к затратам на услуги связи, аренду и содержание имущества </w:t>
            </w:r>
          </w:p>
          <w:p w:rsidR="00BC484E" w:rsidRPr="00CE334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Расчет нормативных затрат на приобретение прочих работ и услуг, не относящихся к затратам на услуги связи, аренду и содержание имущества, осуществляется исходя из следующих подгрупп затрат:</w:t>
            </w:r>
          </w:p>
          <w:p w:rsidR="00BC484E" w:rsidRPr="00CE334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обеспечения;</w:t>
            </w:r>
          </w:p>
          <w:p w:rsidR="00BC484E" w:rsidRPr="00CE334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 затраты на оплату услуг, связанных с обеспечением безопасности информации;</w:t>
            </w:r>
          </w:p>
          <w:p w:rsidR="00BC484E" w:rsidRPr="00CE334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 затраты на оплату работ по монтажу (установке), дооборудованию и наладке оборудования;</w:t>
            </w:r>
          </w:p>
          <w:p w:rsidR="00BC484E" w:rsidRPr="00CE3341" w:rsidRDefault="00BC484E" w:rsidP="00D7478A">
            <w:pPr>
              <w:pStyle w:val="a9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 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 </w:t>
            </w:r>
          </w:p>
          <w:p w:rsidR="00BC484E" w:rsidRPr="00CE334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D7478A">
            <w:pPr>
              <w:pStyle w:val="FORMAT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D7478A">
            <w:pPr>
              <w:pStyle w:val="FORMAT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D7478A">
            <w:pPr>
              <w:pStyle w:val="FORMATTEXT"/>
              <w:jc w:val="center"/>
              <w:rPr>
                <w:b/>
                <w:sz w:val="20"/>
                <w:szCs w:val="20"/>
              </w:rPr>
            </w:pP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324426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 xml:space="preserve">1.4.1 </w:t>
            </w:r>
          </w:p>
          <w:p w:rsidR="00BC484E" w:rsidRPr="00324426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324426" w:rsidRDefault="00BC484E" w:rsidP="00D7478A">
            <w:pPr>
              <w:pStyle w:val="a9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 xml:space="preserve">Затраты на оплату услуг по приобретению простых (неисключительных) лицензий на использование программного обеспечения </w:t>
            </w:r>
          </w:p>
          <w:p w:rsidR="00BC484E" w:rsidRPr="00324426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324426" w:rsidRDefault="00BC484E" w:rsidP="00D7478A">
            <w:pPr>
              <w:pStyle w:val="FORMATTEXT"/>
              <w:rPr>
                <w:sz w:val="20"/>
                <w:szCs w:val="20"/>
              </w:rPr>
            </w:pPr>
            <w:proofErr w:type="gramStart"/>
            <w:r w:rsidRPr="00324426">
              <w:rPr>
                <w:sz w:val="20"/>
                <w:szCs w:val="20"/>
              </w:rPr>
              <w:t>Расчет нормативных затрат на оплату услуг по приобретению простых (неисключительных) лицензий на использование программного обеспечения осуществляется в порядке, определяемом ИОГВ (ОУ ТГВФ), с учетом нормативных затрат на приобретение лицензий на использование правовых баз данных (справочных правовых систем "Консультант Плюс", "Гарант", "Кодекс" и других) (далее - приобретение правовых баз данных).</w:t>
            </w:r>
            <w:proofErr w:type="gramEnd"/>
          </w:p>
          <w:p w:rsidR="00BC484E" w:rsidRPr="00324426" w:rsidRDefault="00BC484E" w:rsidP="00D7478A">
            <w:pPr>
              <w:pStyle w:val="a9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 xml:space="preserve"> Расчет нормативных затрат на приобретение правовых баз данных осуществляется по формуле: </w:t>
            </w:r>
          </w:p>
          <w:p w:rsidR="00BC484E" w:rsidRPr="00324426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324426"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18222745" wp14:editId="71494546">
                  <wp:extent cx="1295400" cy="257175"/>
                  <wp:effectExtent l="0" t="0" r="0" b="9525"/>
                  <wp:docPr id="206" name="Рисунок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4426">
              <w:rPr>
                <w:sz w:val="20"/>
                <w:szCs w:val="20"/>
              </w:rPr>
              <w:t xml:space="preserve">, </w:t>
            </w:r>
          </w:p>
          <w:p w:rsidR="00BC484E" w:rsidRPr="00324426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lastRenderedPageBreak/>
              <w:t xml:space="preserve">где: </w:t>
            </w:r>
            <w:r w:rsidRPr="00324426"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22F38C03" wp14:editId="744F130C">
                  <wp:extent cx="419100" cy="238125"/>
                  <wp:effectExtent l="0" t="0" r="0" b="9525"/>
                  <wp:docPr id="205" name="Рисунок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4426">
              <w:rPr>
                <w:sz w:val="20"/>
                <w:szCs w:val="20"/>
              </w:rPr>
              <w:t>- нормативные затраты на приобретение правовых баз данных;</w:t>
            </w:r>
          </w:p>
          <w:p w:rsidR="00BC484E" w:rsidRPr="00324426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 xml:space="preserve"> </w:t>
            </w:r>
            <w:r w:rsidRPr="00324426"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189AA9E6" wp14:editId="00749DAC">
                  <wp:extent cx="219075" cy="238125"/>
                  <wp:effectExtent l="0" t="0" r="9525" b="9525"/>
                  <wp:docPr id="204" name="Рисунок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4426">
              <w:rPr>
                <w:sz w:val="20"/>
                <w:szCs w:val="20"/>
              </w:rPr>
              <w:t>- расчетная численность работников ИОГВ (ОУ ТГВФ, КУ); 21</w:t>
            </w:r>
            <w:r>
              <w:rPr>
                <w:sz w:val="20"/>
                <w:szCs w:val="20"/>
              </w:rPr>
              <w:t>1</w:t>
            </w:r>
          </w:p>
          <w:p w:rsidR="00BC484E" w:rsidRPr="00324426" w:rsidRDefault="00BC484E" w:rsidP="00D7478A">
            <w:pPr>
              <w:pStyle w:val="a9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 xml:space="preserve"> </w:t>
            </w:r>
            <w:r w:rsidRPr="00324426"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14D17D0B" wp14:editId="43B6D342">
                  <wp:extent cx="428625" cy="257175"/>
                  <wp:effectExtent l="0" t="0" r="9525" b="9525"/>
                  <wp:docPr id="203" name="Рисунок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4426">
              <w:rPr>
                <w:sz w:val="20"/>
                <w:szCs w:val="20"/>
              </w:rPr>
              <w:t xml:space="preserve">- норматив цены приобретения правовых баз данных </w:t>
            </w:r>
          </w:p>
          <w:p w:rsidR="00BC484E" w:rsidRPr="00324426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 xml:space="preserve">2020 год – 1768,00 руб. на 1 работника </w:t>
            </w:r>
          </w:p>
          <w:p w:rsidR="00BC484E" w:rsidRPr="00324426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 xml:space="preserve">2020 год – 1839,00 руб. на 1 работника </w:t>
            </w:r>
          </w:p>
          <w:p w:rsidR="00BC484E" w:rsidRPr="00324426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 xml:space="preserve">2021 год -  1913,00 руб. на 1 работника </w:t>
            </w:r>
          </w:p>
          <w:p w:rsidR="00BC484E" w:rsidRPr="00324426" w:rsidRDefault="00BC484E" w:rsidP="00D7478A">
            <w:pPr>
              <w:pStyle w:val="a9"/>
              <w:rPr>
                <w:sz w:val="20"/>
                <w:szCs w:val="20"/>
              </w:rPr>
            </w:pPr>
          </w:p>
          <w:p w:rsidR="00BC484E" w:rsidRPr="00324426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24426" w:rsidRDefault="00BC484E" w:rsidP="00D7478A">
            <w:pPr>
              <w:pStyle w:val="FORMAT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373 048,00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24426" w:rsidRDefault="00BC484E" w:rsidP="00D7478A">
            <w:pPr>
              <w:pStyle w:val="FORMAT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388 029,00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24426" w:rsidRDefault="00BC484E" w:rsidP="00D7478A">
            <w:pPr>
              <w:pStyle w:val="FORMAT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403 643,00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lastRenderedPageBreak/>
              <w:t>1.4.1.1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Оказание услуг по сопровождение программ автоматизированного бюджетного учета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Расчет затрат произведен в соответствии с положениями статьи 22 Закона 44-ФЗ методом анализа рынка, отправлены пять запросов, получены три ответа, посчитана средняя цена, применены ИПЦ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436976,58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453974,97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472497,15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1.4.1.2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Оказание услуг по предоставлению </w:t>
            </w:r>
            <w:proofErr w:type="gramStart"/>
            <w:r w:rsidRPr="00CE3341">
              <w:rPr>
                <w:sz w:val="20"/>
                <w:szCs w:val="20"/>
              </w:rPr>
              <w:t>неисключительных срочных</w:t>
            </w:r>
            <w:proofErr w:type="gramEnd"/>
            <w:r w:rsidRPr="00CE3341">
              <w:rPr>
                <w:sz w:val="20"/>
                <w:szCs w:val="20"/>
              </w:rPr>
              <w:t xml:space="preserve"> прав (простых неисключительных лицензий) на использование программы для ЭВМ: «ПК Аргос-Налогоплательщик», сроком на 12 месяцев (Бюджет, ФНС, ПФР, ФСС, ФСГС)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Расчет затрат произведен в соответствии с положениями статьи 22 Закона 44-ФЗ методом анализа рынка, отправлены пять запросов, получены три ответа, посчитана средняя цена, применены ИПЦ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4500,00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4675,05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4865,79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1.4.2 </w:t>
            </w:r>
          </w:p>
          <w:p w:rsidR="00BC484E" w:rsidRPr="00CE334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Затраты на оплату услуг, связанных с обеспечением безопасности информации </w:t>
            </w:r>
          </w:p>
          <w:p w:rsidR="00BC484E" w:rsidRPr="00CE334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BC484E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BC484E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BC484E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-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1.4.3 </w:t>
            </w:r>
          </w:p>
          <w:p w:rsidR="00BC484E" w:rsidRPr="00CE334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Затраты на оплату работ по монтажу (установке), </w:t>
            </w:r>
            <w:r w:rsidRPr="00CE3341">
              <w:rPr>
                <w:sz w:val="20"/>
                <w:szCs w:val="20"/>
              </w:rPr>
              <w:lastRenderedPageBreak/>
              <w:t xml:space="preserve">дооборудованию и наладке оборудования </w:t>
            </w:r>
          </w:p>
          <w:p w:rsidR="00BC484E" w:rsidRPr="00CE334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BC484E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BC484E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BC484E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-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lastRenderedPageBreak/>
              <w:t xml:space="preserve">1.4.4 </w:t>
            </w:r>
          </w:p>
          <w:p w:rsidR="00BC484E" w:rsidRPr="00CE334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</w:t>
            </w:r>
          </w:p>
          <w:p w:rsidR="00BC484E" w:rsidRPr="00CE3341" w:rsidRDefault="00BC484E" w:rsidP="00D7478A">
            <w:pPr>
              <w:pStyle w:val="a9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 коммуникационных технологий </w:t>
            </w:r>
          </w:p>
          <w:p w:rsidR="00BC484E" w:rsidRPr="00CE334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92D67" w:rsidRDefault="00BC484E" w:rsidP="00D7478A">
            <w:pPr>
              <w:pStyle w:val="a9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2D67" w:rsidRDefault="00BC484E" w:rsidP="00D7478A">
            <w:pPr>
              <w:pStyle w:val="a9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2D67" w:rsidRDefault="00BC484E" w:rsidP="00D7478A">
            <w:pPr>
              <w:pStyle w:val="a9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2D67" w:rsidRDefault="00BC484E" w:rsidP="00D7478A">
            <w:pPr>
              <w:pStyle w:val="a9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1.4.4.1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r w:rsidRPr="00CE3341">
              <w:t>«Выполнение работ по развитию Автоматизированной информационной системы управления градостроительной деятельностью для обеспечения нужд Санкт-Петербурга».</w:t>
            </w:r>
          </w:p>
          <w:p w:rsidR="00BC484E" w:rsidRPr="00CE3341" w:rsidRDefault="00BC484E" w:rsidP="00D7478A">
            <w:pPr>
              <w:pStyle w:val="FORMATTEX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Расчет затрат произведен в соответствии с положениями статьи 22 Закона 44-ФЗ затратным методом в АИС Трудозатраты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1255000,00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1303820,78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1357016,14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1.4.4.2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Оказание услуг по сопровождению Автоматизированной информационной системы управления градостроительной деятельностью для обеспечения нужд Санкт-Петербурга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Расчет затрат произведен в соответствии с положениями статьи 22 Закона 44-ФЗ затратным методом в АИС Трудозатраты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9582951,73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9955738,32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10361928,39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1.5 </w:t>
            </w:r>
          </w:p>
          <w:p w:rsidR="00BC484E" w:rsidRPr="00CE334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Затраты на приобретение основных средств </w:t>
            </w:r>
          </w:p>
          <w:p w:rsidR="00BC484E" w:rsidRPr="00CE334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lastRenderedPageBreak/>
              <w:t xml:space="preserve">Расчет нормативных затрат на приобретение основных средств осуществляется исходя из </w:t>
            </w:r>
            <w:r w:rsidRPr="00CE3341">
              <w:rPr>
                <w:sz w:val="20"/>
                <w:szCs w:val="20"/>
              </w:rPr>
              <w:lastRenderedPageBreak/>
              <w:t>следующих подгрупп затрат:</w:t>
            </w:r>
          </w:p>
          <w:p w:rsidR="00BC484E" w:rsidRPr="00CE334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 затраты на приобретение рабочих станций;</w:t>
            </w:r>
          </w:p>
          <w:p w:rsidR="00BC484E" w:rsidRPr="00CE334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 затраты на приобретение принтеров, многофункциональных устройств и копировальных аппаратов (оргтехники);</w:t>
            </w:r>
          </w:p>
          <w:p w:rsidR="00BC484E" w:rsidRPr="00CE334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 затраты на приобретение средств подвижной связи;</w:t>
            </w:r>
          </w:p>
          <w:p w:rsidR="00BC484E" w:rsidRPr="00CE334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 затраты на приобретение планшетных компьютеров;</w:t>
            </w:r>
          </w:p>
          <w:p w:rsidR="00BC484E" w:rsidRPr="00CE334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 затраты на приобретение оборудования по обеспечению безопасности информации;</w:t>
            </w:r>
          </w:p>
          <w:p w:rsidR="00BC484E" w:rsidRPr="00CE3341" w:rsidRDefault="00BC484E" w:rsidP="00D7478A">
            <w:pPr>
              <w:pStyle w:val="a9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 иные затраты, относящиеся к затратам на приобретение основных сре</w:t>
            </w:r>
            <w:proofErr w:type="gramStart"/>
            <w:r w:rsidRPr="00CE3341">
              <w:rPr>
                <w:sz w:val="20"/>
                <w:szCs w:val="20"/>
              </w:rPr>
              <w:t>дств в сф</w:t>
            </w:r>
            <w:proofErr w:type="gramEnd"/>
            <w:r w:rsidRPr="00CE3341">
              <w:rPr>
                <w:sz w:val="20"/>
                <w:szCs w:val="20"/>
              </w:rPr>
              <w:t xml:space="preserve">ере информационно-коммуникационных технологий </w:t>
            </w:r>
          </w:p>
          <w:p w:rsidR="00BC484E" w:rsidRPr="00CE334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BC484E">
            <w:pPr>
              <w:pStyle w:val="FORMATTEXT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BC484E">
            <w:pPr>
              <w:pStyle w:val="FORMATTEXT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BC484E">
            <w:pPr>
              <w:pStyle w:val="FORMATTEXT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-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324426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lastRenderedPageBreak/>
              <w:t xml:space="preserve">1.5.1 </w:t>
            </w:r>
          </w:p>
          <w:p w:rsidR="00BC484E" w:rsidRPr="00324426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324426" w:rsidRDefault="00BC484E" w:rsidP="00D7478A">
            <w:pPr>
              <w:pStyle w:val="a9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 xml:space="preserve">Затраты на приобретение рабочих станций </w:t>
            </w:r>
          </w:p>
          <w:p w:rsidR="00BC484E" w:rsidRPr="00324426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324426" w:rsidRDefault="00BC484E" w:rsidP="00D7478A">
            <w:pPr>
              <w:pStyle w:val="a9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 xml:space="preserve">Расчет нормативных затрат на приобретение рабочих станций (приобретение комплекта средств автоматизации для оснащения рабочих мест в составе: монитор, системный блок, манипулятор "компьютерная мышь", источник бесперебойного питания) осуществляется по формуле: </w:t>
            </w:r>
          </w:p>
          <w:p w:rsidR="00BC484E" w:rsidRPr="00324426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324426">
              <w:rPr>
                <w:noProof/>
                <w:position w:val="-21"/>
                <w:sz w:val="20"/>
                <w:szCs w:val="20"/>
              </w:rPr>
              <w:drawing>
                <wp:inline distT="0" distB="0" distL="0" distR="0" wp14:anchorId="57D35C29" wp14:editId="62837692">
                  <wp:extent cx="2200275" cy="533400"/>
                  <wp:effectExtent l="0" t="0" r="9525" b="0"/>
                  <wp:docPr id="202" name="Рисунок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4426">
              <w:rPr>
                <w:sz w:val="20"/>
                <w:szCs w:val="20"/>
              </w:rPr>
              <w:t xml:space="preserve">, </w:t>
            </w:r>
          </w:p>
          <w:p w:rsidR="00BC484E" w:rsidRPr="00324426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 xml:space="preserve">где: </w:t>
            </w:r>
            <w:r w:rsidRPr="00324426"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6868AB88" wp14:editId="12898136">
                  <wp:extent cx="419100" cy="238125"/>
                  <wp:effectExtent l="0" t="0" r="0" b="9525"/>
                  <wp:docPr id="201" name="Рисунок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4426">
              <w:rPr>
                <w:sz w:val="20"/>
                <w:szCs w:val="20"/>
              </w:rPr>
              <w:t>- нормативные затраты на приобретение рабочих станций;</w:t>
            </w:r>
          </w:p>
          <w:p w:rsidR="00BC484E" w:rsidRPr="00324426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 xml:space="preserve"> </w:t>
            </w:r>
            <w:r w:rsidRPr="00324426"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402EB14F" wp14:editId="5A55027B">
                  <wp:extent cx="419100" cy="257175"/>
                  <wp:effectExtent l="0" t="0" r="0" b="9525"/>
                  <wp:docPr id="200" name="Рисунок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4426">
              <w:rPr>
                <w:sz w:val="20"/>
                <w:szCs w:val="20"/>
              </w:rPr>
              <w:t>- норматив цены рабочих станций;</w:t>
            </w:r>
          </w:p>
          <w:p w:rsidR="00BC484E" w:rsidRPr="00324426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 xml:space="preserve">2020 год – 41220,00 руб. на 1 работника </w:t>
            </w:r>
          </w:p>
          <w:p w:rsidR="00BC484E" w:rsidRPr="00324426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>2021 год – 42869,00 руб. на 1 работника</w:t>
            </w:r>
          </w:p>
          <w:p w:rsidR="00BC484E" w:rsidRPr="00324426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>2022 год -  44584,00 руб. на 1 работника</w:t>
            </w:r>
          </w:p>
          <w:p w:rsidR="00BC484E" w:rsidRPr="00324426" w:rsidRDefault="00BC484E" w:rsidP="00D7478A">
            <w:pPr>
              <w:pStyle w:val="FORMATTEXT"/>
              <w:rPr>
                <w:sz w:val="20"/>
                <w:szCs w:val="20"/>
              </w:rPr>
            </w:pPr>
          </w:p>
          <w:p w:rsidR="00BC484E" w:rsidRPr="00324426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 xml:space="preserve"> </w:t>
            </w:r>
            <w:r w:rsidRPr="00324426"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0A4D2046" wp14:editId="4BDBCD02">
                  <wp:extent cx="276225" cy="238125"/>
                  <wp:effectExtent l="0" t="0" r="9525" b="9525"/>
                  <wp:docPr id="199" name="Рисунок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4426">
              <w:rPr>
                <w:sz w:val="20"/>
                <w:szCs w:val="20"/>
              </w:rPr>
              <w:t xml:space="preserve">- прогнозируемая численность работников ИОГВ (ОУ ТГВФ, КУ); </w:t>
            </w:r>
            <w:r>
              <w:rPr>
                <w:sz w:val="20"/>
                <w:szCs w:val="20"/>
              </w:rPr>
              <w:t>211</w:t>
            </w:r>
          </w:p>
          <w:p w:rsidR="00BC484E" w:rsidRPr="00324426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lastRenderedPageBreak/>
              <w:t xml:space="preserve"> </w:t>
            </w:r>
            <w:r w:rsidRPr="00324426"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4A54ACAD" wp14:editId="2D7158B8">
                  <wp:extent cx="533400" cy="257175"/>
                  <wp:effectExtent l="0" t="0" r="0" b="9525"/>
                  <wp:docPr id="198" name="Рисунок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4426">
              <w:rPr>
                <w:sz w:val="20"/>
                <w:szCs w:val="20"/>
              </w:rPr>
              <w:t>- норматив срока полезного использования рабочей станции; 5 лет</w:t>
            </w:r>
          </w:p>
          <w:p w:rsidR="00BC484E" w:rsidRPr="00324426" w:rsidRDefault="00BC484E" w:rsidP="00D7478A">
            <w:pPr>
              <w:pStyle w:val="a9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 xml:space="preserve"> </w:t>
            </w:r>
            <w:r w:rsidRPr="00324426"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70654596" wp14:editId="782B74EA">
                  <wp:extent cx="276225" cy="228600"/>
                  <wp:effectExtent l="0" t="0" r="9525" b="0"/>
                  <wp:docPr id="197" name="Рисунок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4426">
              <w:rPr>
                <w:sz w:val="20"/>
                <w:szCs w:val="20"/>
              </w:rPr>
              <w:t>- количество должностей, планируемых к замещению в ИОГВ (ОУ ТГВФ, КУ) - 0</w:t>
            </w:r>
          </w:p>
          <w:p w:rsidR="00BC484E" w:rsidRPr="00324426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24426" w:rsidRDefault="00BC484E" w:rsidP="00D7478A">
            <w:pPr>
              <w:pStyle w:val="FORMAT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1 739 484,00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24426" w:rsidRDefault="00BC484E" w:rsidP="00D7478A">
            <w:pPr>
              <w:pStyle w:val="FORMAT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1 809 071,80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24426" w:rsidRDefault="00BC484E" w:rsidP="00D7478A">
            <w:pPr>
              <w:pStyle w:val="FORMAT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1 881 444,80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324426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lastRenderedPageBreak/>
              <w:t xml:space="preserve">1.5.2 </w:t>
            </w:r>
          </w:p>
          <w:p w:rsidR="00BC484E" w:rsidRPr="00324426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324426" w:rsidRDefault="00BC484E" w:rsidP="00D7478A">
            <w:pPr>
              <w:pStyle w:val="a9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 xml:space="preserve">Затраты на приобретение принтеров, многофункциональных устройств и копировальных аппаратов (оргтехники) </w:t>
            </w:r>
          </w:p>
          <w:p w:rsidR="00BC484E" w:rsidRPr="00324426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324426" w:rsidRDefault="00BC484E" w:rsidP="00D7478A">
            <w:pPr>
              <w:pStyle w:val="a9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 xml:space="preserve">Расчет нормативных затрат на приобретение оргтехники (приобретение принтеров, многофункциональных устройств, копировальных аппаратов) осуществляется по формуле: </w:t>
            </w:r>
          </w:p>
          <w:p w:rsidR="00BC484E" w:rsidRPr="00324426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324426">
              <w:rPr>
                <w:noProof/>
                <w:position w:val="-21"/>
                <w:sz w:val="20"/>
                <w:szCs w:val="20"/>
              </w:rPr>
              <w:drawing>
                <wp:inline distT="0" distB="0" distL="0" distR="0" wp14:anchorId="363124BA" wp14:editId="165AC6D2">
                  <wp:extent cx="2143125" cy="533400"/>
                  <wp:effectExtent l="0" t="0" r="9525" b="0"/>
                  <wp:docPr id="196" name="Рисунок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4426">
              <w:rPr>
                <w:sz w:val="20"/>
                <w:szCs w:val="20"/>
              </w:rPr>
              <w:t xml:space="preserve">, </w:t>
            </w:r>
          </w:p>
          <w:p w:rsidR="00BC484E" w:rsidRPr="00324426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 xml:space="preserve">где: </w:t>
            </w:r>
            <w:r w:rsidRPr="00324426"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338A1233" wp14:editId="52E8F2F0">
                  <wp:extent cx="409575" cy="238125"/>
                  <wp:effectExtent l="0" t="0" r="9525" b="9525"/>
                  <wp:docPr id="195" name="Рисунок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4426">
              <w:rPr>
                <w:sz w:val="20"/>
                <w:szCs w:val="20"/>
              </w:rPr>
              <w:t>- нормативные затраты на приобретение оргтехники;</w:t>
            </w:r>
          </w:p>
          <w:p w:rsidR="00BC484E" w:rsidRPr="00324426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 xml:space="preserve"> </w:t>
            </w:r>
            <w:r w:rsidRPr="00324426"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4DBCB4CF" wp14:editId="5B7137F3">
                  <wp:extent cx="409575" cy="257175"/>
                  <wp:effectExtent l="0" t="0" r="9525" b="9525"/>
                  <wp:docPr id="194" name="Рисунок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4426">
              <w:rPr>
                <w:sz w:val="20"/>
                <w:szCs w:val="20"/>
              </w:rPr>
              <w:t>- норматив цены оргтехники;</w:t>
            </w:r>
          </w:p>
          <w:p w:rsidR="00BC484E" w:rsidRPr="00324426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24426">
              <w:rPr>
                <w:sz w:val="20"/>
                <w:szCs w:val="20"/>
              </w:rPr>
              <w:t xml:space="preserve"> год – 22</w:t>
            </w:r>
            <w:r>
              <w:rPr>
                <w:sz w:val="20"/>
                <w:szCs w:val="20"/>
              </w:rPr>
              <w:t>639</w:t>
            </w:r>
            <w:r w:rsidRPr="00324426">
              <w:rPr>
                <w:sz w:val="20"/>
                <w:szCs w:val="20"/>
              </w:rPr>
              <w:t>,00 руб. на 1 работника</w:t>
            </w:r>
          </w:p>
          <w:p w:rsidR="00BC484E" w:rsidRPr="00324426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1</w:t>
            </w:r>
            <w:r w:rsidRPr="00324426">
              <w:rPr>
                <w:sz w:val="20"/>
                <w:szCs w:val="20"/>
              </w:rPr>
              <w:t xml:space="preserve"> год – 23</w:t>
            </w:r>
            <w:r>
              <w:rPr>
                <w:sz w:val="20"/>
                <w:szCs w:val="20"/>
              </w:rPr>
              <w:t>545</w:t>
            </w:r>
            <w:r w:rsidRPr="00324426">
              <w:rPr>
                <w:sz w:val="20"/>
                <w:szCs w:val="20"/>
              </w:rPr>
              <w:t>,00  руб. на 1 работника</w:t>
            </w:r>
          </w:p>
          <w:p w:rsidR="00BC484E" w:rsidRPr="00324426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324426">
              <w:rPr>
                <w:sz w:val="20"/>
                <w:szCs w:val="20"/>
              </w:rPr>
              <w:t xml:space="preserve"> год -  24</w:t>
            </w:r>
            <w:r>
              <w:rPr>
                <w:sz w:val="20"/>
                <w:szCs w:val="20"/>
              </w:rPr>
              <w:t>487</w:t>
            </w:r>
            <w:r w:rsidRPr="00324426">
              <w:rPr>
                <w:sz w:val="20"/>
                <w:szCs w:val="20"/>
              </w:rPr>
              <w:t xml:space="preserve">,00 руб. на 1 работника </w:t>
            </w:r>
          </w:p>
          <w:p w:rsidR="00BC484E" w:rsidRPr="00324426" w:rsidRDefault="00BC484E" w:rsidP="00D7478A">
            <w:pPr>
              <w:pStyle w:val="FORMATTEXT"/>
              <w:rPr>
                <w:sz w:val="20"/>
                <w:szCs w:val="20"/>
              </w:rPr>
            </w:pPr>
          </w:p>
          <w:p w:rsidR="00BC484E" w:rsidRPr="00324426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 xml:space="preserve"> </w:t>
            </w:r>
            <w:r w:rsidRPr="00324426"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217C3B72" wp14:editId="360159E8">
                  <wp:extent cx="276225" cy="238125"/>
                  <wp:effectExtent l="0" t="0" r="9525" b="9525"/>
                  <wp:docPr id="193" name="Рисунок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4426">
              <w:rPr>
                <w:sz w:val="20"/>
                <w:szCs w:val="20"/>
              </w:rPr>
              <w:t xml:space="preserve">- прогнозируемая численность работников ИОГВ (ОУ ТГВФ, КУ); </w:t>
            </w:r>
            <w:r>
              <w:rPr>
                <w:sz w:val="20"/>
                <w:szCs w:val="20"/>
              </w:rPr>
              <w:t>211</w:t>
            </w:r>
          </w:p>
          <w:p w:rsidR="00BC484E" w:rsidRPr="00324426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 xml:space="preserve"> </w:t>
            </w:r>
            <w:r w:rsidRPr="00324426"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6CE2FCC9" wp14:editId="5B088D40">
                  <wp:extent cx="542925" cy="257175"/>
                  <wp:effectExtent l="0" t="0" r="9525" b="9525"/>
                  <wp:docPr id="192" name="Рисунок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4426">
              <w:rPr>
                <w:sz w:val="20"/>
                <w:szCs w:val="20"/>
              </w:rPr>
              <w:t>- норматив срока полезного использования оргтехники; 5 лет</w:t>
            </w:r>
          </w:p>
          <w:p w:rsidR="00BC484E" w:rsidRPr="00324426" w:rsidRDefault="00BC484E" w:rsidP="00D7478A">
            <w:pPr>
              <w:pStyle w:val="a9"/>
              <w:rPr>
                <w:sz w:val="20"/>
                <w:szCs w:val="20"/>
              </w:rPr>
            </w:pPr>
            <w:r w:rsidRPr="00324426">
              <w:rPr>
                <w:sz w:val="20"/>
                <w:szCs w:val="20"/>
              </w:rPr>
              <w:t xml:space="preserve"> </w:t>
            </w:r>
            <w:r w:rsidRPr="00324426"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721FAF2E" wp14:editId="44907D3C">
                  <wp:extent cx="276225" cy="228600"/>
                  <wp:effectExtent l="0" t="0" r="9525" b="0"/>
                  <wp:docPr id="191" name="Рисунок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4426">
              <w:rPr>
                <w:sz w:val="20"/>
                <w:szCs w:val="20"/>
              </w:rPr>
              <w:t>- количество должностей, планируемых к замещению в ИОГВ (ОУ ТГВФ, КУ) - 0</w:t>
            </w:r>
          </w:p>
          <w:p w:rsidR="00BC484E" w:rsidRPr="00324426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24426" w:rsidRDefault="00BC484E" w:rsidP="00D7478A">
            <w:pPr>
              <w:pStyle w:val="FORMAT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955 365,80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24426" w:rsidRDefault="00BC484E" w:rsidP="00D7478A">
            <w:pPr>
              <w:pStyle w:val="FORMAT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993 599,00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24426" w:rsidRDefault="00BC484E" w:rsidP="00D7478A">
            <w:pPr>
              <w:pStyle w:val="FORMAT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1 033 351,40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4F58FE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4F58FE">
              <w:rPr>
                <w:sz w:val="20"/>
                <w:szCs w:val="20"/>
              </w:rPr>
              <w:t xml:space="preserve">1.5.3 </w:t>
            </w:r>
          </w:p>
          <w:p w:rsidR="00BC484E" w:rsidRPr="004F58FE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4F58FE" w:rsidRDefault="00BC484E" w:rsidP="00D7478A">
            <w:pPr>
              <w:pStyle w:val="a9"/>
              <w:rPr>
                <w:sz w:val="20"/>
                <w:szCs w:val="20"/>
              </w:rPr>
            </w:pPr>
            <w:r w:rsidRPr="004F58FE">
              <w:rPr>
                <w:sz w:val="20"/>
                <w:szCs w:val="20"/>
              </w:rPr>
              <w:t xml:space="preserve">Затраты на приобретение средств подвижной связи </w:t>
            </w:r>
          </w:p>
          <w:p w:rsidR="00BC484E" w:rsidRPr="004F58FE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4F58FE" w:rsidRDefault="00BC484E" w:rsidP="00D7478A">
            <w:pPr>
              <w:pStyle w:val="a9"/>
              <w:rPr>
                <w:sz w:val="20"/>
                <w:szCs w:val="20"/>
              </w:rPr>
            </w:pPr>
            <w:r w:rsidRPr="004F58FE">
              <w:rPr>
                <w:sz w:val="20"/>
                <w:szCs w:val="20"/>
              </w:rPr>
              <w:t xml:space="preserve">Расчет нормативных затрат на приобретение средств подвижной связи осуществляется по формуле: </w:t>
            </w:r>
          </w:p>
          <w:p w:rsidR="00BC484E" w:rsidRPr="004F58FE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4F58FE">
              <w:rPr>
                <w:noProof/>
                <w:position w:val="-21"/>
                <w:sz w:val="20"/>
                <w:szCs w:val="20"/>
              </w:rPr>
              <w:lastRenderedPageBreak/>
              <w:drawing>
                <wp:inline distT="0" distB="0" distL="0" distR="0" wp14:anchorId="7621347F" wp14:editId="72E7D3D6">
                  <wp:extent cx="2476500" cy="533400"/>
                  <wp:effectExtent l="0" t="0" r="0" b="0"/>
                  <wp:docPr id="190" name="Рисунок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58FE">
              <w:rPr>
                <w:sz w:val="20"/>
                <w:szCs w:val="20"/>
              </w:rPr>
              <w:t xml:space="preserve">, </w:t>
            </w:r>
          </w:p>
          <w:p w:rsidR="00BC484E" w:rsidRPr="004F58FE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4F58FE">
              <w:rPr>
                <w:sz w:val="20"/>
                <w:szCs w:val="20"/>
              </w:rPr>
              <w:t xml:space="preserve">где: </w:t>
            </w:r>
            <w:r w:rsidRPr="004F58FE"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42B6A191" wp14:editId="73611602">
                  <wp:extent cx="409575" cy="228600"/>
                  <wp:effectExtent l="0" t="0" r="9525" b="0"/>
                  <wp:docPr id="189" name="Рисунок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58FE">
              <w:rPr>
                <w:sz w:val="20"/>
                <w:szCs w:val="20"/>
              </w:rPr>
              <w:t>- нормативные затраты на приобретение средств подвижной связи;</w:t>
            </w:r>
          </w:p>
          <w:p w:rsidR="00BC484E" w:rsidRPr="004F58FE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4F58FE">
              <w:rPr>
                <w:sz w:val="20"/>
                <w:szCs w:val="20"/>
              </w:rPr>
              <w:t xml:space="preserve"> </w:t>
            </w:r>
            <w:r w:rsidRPr="004F58FE"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6E963EDD" wp14:editId="14F692F5">
                  <wp:extent cx="409575" cy="257175"/>
                  <wp:effectExtent l="0" t="0" r="9525" b="9525"/>
                  <wp:docPr id="188" name="Рисунок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58FE">
              <w:rPr>
                <w:sz w:val="20"/>
                <w:szCs w:val="20"/>
              </w:rPr>
              <w:t>- норматив цены средства подвижной связи;</w:t>
            </w:r>
          </w:p>
          <w:p w:rsidR="00BC484E" w:rsidRPr="004F58FE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4F58F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4F58FE">
              <w:rPr>
                <w:sz w:val="20"/>
                <w:szCs w:val="20"/>
              </w:rPr>
              <w:t xml:space="preserve"> год – 6</w:t>
            </w:r>
            <w:r>
              <w:rPr>
                <w:sz w:val="20"/>
                <w:szCs w:val="20"/>
              </w:rPr>
              <w:t>845</w:t>
            </w:r>
            <w:r w:rsidRPr="004F58FE">
              <w:rPr>
                <w:sz w:val="20"/>
                <w:szCs w:val="20"/>
              </w:rPr>
              <w:t>,00 руб. на 1 работника</w:t>
            </w:r>
          </w:p>
          <w:p w:rsidR="00BC484E" w:rsidRPr="004F58FE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4F58F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1</w:t>
            </w:r>
            <w:r w:rsidRPr="004F58FE">
              <w:rPr>
                <w:sz w:val="20"/>
                <w:szCs w:val="20"/>
              </w:rPr>
              <w:t xml:space="preserve"> год – </w:t>
            </w:r>
            <w:r>
              <w:rPr>
                <w:sz w:val="20"/>
                <w:szCs w:val="20"/>
              </w:rPr>
              <w:t>7119</w:t>
            </w:r>
            <w:r w:rsidRPr="004F58FE">
              <w:rPr>
                <w:sz w:val="20"/>
                <w:szCs w:val="20"/>
              </w:rPr>
              <w:t>,00  руб. на 1 работника</w:t>
            </w:r>
          </w:p>
          <w:p w:rsidR="00BC484E" w:rsidRPr="004F58FE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4F58F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4F58FE">
              <w:rPr>
                <w:sz w:val="20"/>
                <w:szCs w:val="20"/>
              </w:rPr>
              <w:t xml:space="preserve"> год -  7</w:t>
            </w:r>
            <w:r>
              <w:rPr>
                <w:sz w:val="20"/>
                <w:szCs w:val="20"/>
              </w:rPr>
              <w:t>404</w:t>
            </w:r>
            <w:r w:rsidRPr="004F58FE">
              <w:rPr>
                <w:sz w:val="20"/>
                <w:szCs w:val="20"/>
              </w:rPr>
              <w:t xml:space="preserve">,00 руб. на 1 работника </w:t>
            </w:r>
          </w:p>
          <w:p w:rsidR="00BC484E" w:rsidRPr="004F58FE" w:rsidRDefault="00BC484E" w:rsidP="00D7478A">
            <w:pPr>
              <w:pStyle w:val="FORMATTEXT"/>
              <w:rPr>
                <w:sz w:val="20"/>
                <w:szCs w:val="20"/>
              </w:rPr>
            </w:pPr>
          </w:p>
          <w:p w:rsidR="00BC484E" w:rsidRPr="004F58FE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4F58FE">
              <w:rPr>
                <w:sz w:val="20"/>
                <w:szCs w:val="20"/>
              </w:rPr>
              <w:t xml:space="preserve"> </w:t>
            </w:r>
            <w:r w:rsidRPr="004F58FE"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52707F6B" wp14:editId="40D51179">
                  <wp:extent cx="276225" cy="238125"/>
                  <wp:effectExtent l="0" t="0" r="9525" b="9525"/>
                  <wp:docPr id="187" name="Рисунок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58FE">
              <w:rPr>
                <w:sz w:val="20"/>
                <w:szCs w:val="20"/>
              </w:rPr>
              <w:t xml:space="preserve">- прогнозируемая численность работников ИОГВ (ОУ ТГВФ, КУ); </w:t>
            </w:r>
            <w:r>
              <w:rPr>
                <w:sz w:val="20"/>
                <w:szCs w:val="20"/>
              </w:rPr>
              <w:t>211</w:t>
            </w:r>
          </w:p>
          <w:p w:rsidR="00BC484E" w:rsidRPr="004F58FE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4F58FE">
              <w:rPr>
                <w:sz w:val="20"/>
                <w:szCs w:val="20"/>
              </w:rPr>
              <w:t xml:space="preserve"> </w:t>
            </w:r>
            <w:r w:rsidRPr="004F58FE"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490C347C" wp14:editId="7446579A">
                  <wp:extent cx="533400" cy="257175"/>
                  <wp:effectExtent l="0" t="0" r="0" b="9525"/>
                  <wp:docPr id="186" name="Рисунок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58FE">
              <w:rPr>
                <w:sz w:val="20"/>
                <w:szCs w:val="20"/>
              </w:rPr>
              <w:t>- норматив срока полезного использования средства подвижной связи; 5 лет</w:t>
            </w:r>
          </w:p>
          <w:p w:rsidR="00BC484E" w:rsidRPr="004F58FE" w:rsidRDefault="00BC484E" w:rsidP="00D7478A">
            <w:pPr>
              <w:pStyle w:val="a9"/>
              <w:rPr>
                <w:sz w:val="20"/>
                <w:szCs w:val="20"/>
              </w:rPr>
            </w:pPr>
            <w:r w:rsidRPr="004F58FE">
              <w:rPr>
                <w:sz w:val="20"/>
                <w:szCs w:val="20"/>
              </w:rPr>
              <w:t xml:space="preserve"> </w:t>
            </w:r>
            <w:r w:rsidRPr="004F58FE"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499BB7FD" wp14:editId="75EE474A">
                  <wp:extent cx="276225" cy="228600"/>
                  <wp:effectExtent l="0" t="0" r="9525" b="0"/>
                  <wp:docPr id="185" name="Рисунок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58FE">
              <w:rPr>
                <w:sz w:val="20"/>
                <w:szCs w:val="20"/>
              </w:rPr>
              <w:t>- количество должностей, планируемых к замещению в ИОГВ (ОУ ТГВФ, КУ)  - 0</w:t>
            </w:r>
          </w:p>
          <w:p w:rsidR="00BC484E" w:rsidRPr="004F58FE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4F58FE" w:rsidRDefault="00BC484E" w:rsidP="00D7478A">
            <w:pPr>
              <w:pStyle w:val="FORMAT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57 771,80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4F58FE" w:rsidRDefault="00BC484E" w:rsidP="00D7478A">
            <w:pPr>
              <w:pStyle w:val="FORMAT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60 084,36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4F58FE" w:rsidRDefault="00BC484E" w:rsidP="00D7478A">
            <w:pPr>
              <w:pStyle w:val="FORMAT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62 489,76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4F58FE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4F58FE">
              <w:rPr>
                <w:sz w:val="20"/>
                <w:szCs w:val="20"/>
              </w:rPr>
              <w:lastRenderedPageBreak/>
              <w:t xml:space="preserve">1.5.4 </w:t>
            </w:r>
          </w:p>
          <w:p w:rsidR="00BC484E" w:rsidRPr="004F58FE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4F58FE" w:rsidRDefault="00BC484E" w:rsidP="00D7478A">
            <w:pPr>
              <w:pStyle w:val="a9"/>
              <w:rPr>
                <w:sz w:val="20"/>
                <w:szCs w:val="20"/>
              </w:rPr>
            </w:pPr>
            <w:r w:rsidRPr="004F58FE">
              <w:rPr>
                <w:sz w:val="20"/>
                <w:szCs w:val="20"/>
              </w:rPr>
              <w:t xml:space="preserve">Затраты на приобретение планшетных компьютеров </w:t>
            </w:r>
          </w:p>
          <w:p w:rsidR="00BC484E" w:rsidRPr="004F58FE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4F58FE" w:rsidRDefault="00BC484E" w:rsidP="00D7478A">
            <w:pPr>
              <w:pStyle w:val="a9"/>
              <w:rPr>
                <w:sz w:val="20"/>
                <w:szCs w:val="20"/>
              </w:rPr>
            </w:pPr>
            <w:r w:rsidRPr="004F58FE">
              <w:rPr>
                <w:sz w:val="20"/>
                <w:szCs w:val="20"/>
              </w:rPr>
              <w:t xml:space="preserve">Расчет нормативных затрат на приобретение планшетных компьютеров осуществляется по формуле: </w:t>
            </w:r>
          </w:p>
          <w:p w:rsidR="00BC484E" w:rsidRPr="004F58FE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4F58FE">
              <w:rPr>
                <w:noProof/>
                <w:position w:val="-21"/>
                <w:sz w:val="20"/>
                <w:szCs w:val="20"/>
              </w:rPr>
              <w:drawing>
                <wp:inline distT="0" distB="0" distL="0" distR="0" wp14:anchorId="5131CEAE" wp14:editId="7ED2B928">
                  <wp:extent cx="2828925" cy="533400"/>
                  <wp:effectExtent l="0" t="0" r="9525" b="0"/>
                  <wp:docPr id="184" name="Рисунок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58FE">
              <w:rPr>
                <w:sz w:val="20"/>
                <w:szCs w:val="20"/>
              </w:rPr>
              <w:t xml:space="preserve">, </w:t>
            </w:r>
          </w:p>
          <w:p w:rsidR="00BC484E" w:rsidRPr="004F58FE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4F58FE">
              <w:rPr>
                <w:sz w:val="20"/>
                <w:szCs w:val="20"/>
              </w:rPr>
              <w:t xml:space="preserve">где: </w:t>
            </w:r>
            <w:r w:rsidRPr="004F58FE"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75162C76" wp14:editId="6EB4B183">
                  <wp:extent cx="485775" cy="257175"/>
                  <wp:effectExtent l="0" t="0" r="9525" b="9525"/>
                  <wp:docPr id="183" name="Рисунок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58FE">
              <w:rPr>
                <w:sz w:val="20"/>
                <w:szCs w:val="20"/>
              </w:rPr>
              <w:t>- нормативные затраты на приобретение планшетных компьютеров;</w:t>
            </w:r>
          </w:p>
          <w:p w:rsidR="00BC484E" w:rsidRPr="004F58FE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4F58FE">
              <w:rPr>
                <w:sz w:val="20"/>
                <w:szCs w:val="20"/>
              </w:rPr>
              <w:t xml:space="preserve"> </w:t>
            </w:r>
            <w:r w:rsidRPr="004F58FE"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250AD82A" wp14:editId="2C139A8D">
                  <wp:extent cx="504825" cy="257175"/>
                  <wp:effectExtent l="0" t="0" r="9525" b="9525"/>
                  <wp:docPr id="182" name="Рисунок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58FE">
              <w:rPr>
                <w:sz w:val="20"/>
                <w:szCs w:val="20"/>
              </w:rPr>
              <w:t>- норматив цены планшетного компьютера;</w:t>
            </w:r>
          </w:p>
          <w:p w:rsidR="00BC484E" w:rsidRPr="004F58FE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4F58FE">
              <w:rPr>
                <w:sz w:val="20"/>
                <w:szCs w:val="20"/>
              </w:rPr>
              <w:t>2020 год – 15034,00 руб. на 1 работника</w:t>
            </w:r>
          </w:p>
          <w:p w:rsidR="00BC484E" w:rsidRPr="004F58FE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4F58FE">
              <w:rPr>
                <w:sz w:val="20"/>
                <w:szCs w:val="20"/>
              </w:rPr>
              <w:t>2021 год – 15635,00  руб. на 1 работника</w:t>
            </w:r>
          </w:p>
          <w:p w:rsidR="00BC484E" w:rsidRPr="004F58FE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4F58FE">
              <w:rPr>
                <w:sz w:val="20"/>
                <w:szCs w:val="20"/>
              </w:rPr>
              <w:lastRenderedPageBreak/>
              <w:t xml:space="preserve">2022 год -  16260,00 руб. на 1 работника </w:t>
            </w:r>
          </w:p>
          <w:p w:rsidR="00BC484E" w:rsidRPr="004F58FE" w:rsidRDefault="00BC484E" w:rsidP="00D7478A">
            <w:pPr>
              <w:pStyle w:val="FORMATTEXT"/>
              <w:rPr>
                <w:sz w:val="20"/>
                <w:szCs w:val="20"/>
              </w:rPr>
            </w:pPr>
          </w:p>
          <w:p w:rsidR="00BC484E" w:rsidRPr="004F58FE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4F58FE">
              <w:rPr>
                <w:sz w:val="20"/>
                <w:szCs w:val="20"/>
              </w:rPr>
              <w:t xml:space="preserve"> </w:t>
            </w:r>
            <w:r w:rsidRPr="004F58FE"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071CDE28" wp14:editId="79834A38">
                  <wp:extent cx="276225" cy="238125"/>
                  <wp:effectExtent l="0" t="0" r="9525" b="9525"/>
                  <wp:docPr id="181" name="Рисунок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58FE">
              <w:rPr>
                <w:sz w:val="20"/>
                <w:szCs w:val="20"/>
              </w:rPr>
              <w:t xml:space="preserve">- прогнозируемая численность работников ИОГВ (ОУ ТГВФ, КУ); </w:t>
            </w:r>
            <w:r>
              <w:rPr>
                <w:sz w:val="20"/>
                <w:szCs w:val="20"/>
              </w:rPr>
              <w:t>211</w:t>
            </w:r>
          </w:p>
          <w:p w:rsidR="00BC484E" w:rsidRPr="004F58FE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4F58FE">
              <w:rPr>
                <w:sz w:val="20"/>
                <w:szCs w:val="20"/>
              </w:rPr>
              <w:t xml:space="preserve"> </w:t>
            </w:r>
            <w:r w:rsidRPr="004F58FE"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3CC32E32" wp14:editId="26D00490">
                  <wp:extent cx="619125" cy="257175"/>
                  <wp:effectExtent l="0" t="0" r="9525" b="9525"/>
                  <wp:docPr id="180" name="Рисунок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58FE">
              <w:rPr>
                <w:sz w:val="20"/>
                <w:szCs w:val="20"/>
              </w:rPr>
              <w:t>- норматив срока полезного использования планшетного компьютера; 5 лет</w:t>
            </w:r>
          </w:p>
          <w:p w:rsidR="00BC484E" w:rsidRPr="004F58FE" w:rsidRDefault="00BC484E" w:rsidP="00D7478A">
            <w:pPr>
              <w:pStyle w:val="a9"/>
              <w:rPr>
                <w:sz w:val="20"/>
                <w:szCs w:val="20"/>
              </w:rPr>
            </w:pPr>
            <w:r w:rsidRPr="004F58FE">
              <w:rPr>
                <w:sz w:val="20"/>
                <w:szCs w:val="20"/>
              </w:rPr>
              <w:t xml:space="preserve"> </w:t>
            </w:r>
            <w:r w:rsidRPr="004F58FE"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154BDE55" wp14:editId="1A9D2A70">
                  <wp:extent cx="276225" cy="228600"/>
                  <wp:effectExtent l="0" t="0" r="9525" b="0"/>
                  <wp:docPr id="179" name="Рисунок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58FE">
              <w:rPr>
                <w:sz w:val="20"/>
                <w:szCs w:val="20"/>
              </w:rPr>
              <w:t>- количество должностей, планируемых к замещению в ИОГВ (ОУ ТГВФ, КУ) - 0</w:t>
            </w:r>
          </w:p>
          <w:p w:rsidR="00BC484E" w:rsidRPr="004F58FE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4F58FE" w:rsidRDefault="00BC484E" w:rsidP="00D7478A">
            <w:pPr>
              <w:pStyle w:val="FORMAT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95 165,22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4F58FE" w:rsidRDefault="00BC484E" w:rsidP="00D7478A">
            <w:pPr>
              <w:pStyle w:val="FORMAT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98 969,55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4F58FE" w:rsidRDefault="00BC484E" w:rsidP="00D7478A">
            <w:pPr>
              <w:pStyle w:val="FORMAT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102 925,80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lastRenderedPageBreak/>
              <w:t xml:space="preserve">1.5.5 </w:t>
            </w:r>
          </w:p>
          <w:p w:rsidR="00BC484E" w:rsidRPr="00CE334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Затраты на приобретение оборудования по обеспечению безопасности информации </w:t>
            </w:r>
          </w:p>
          <w:p w:rsidR="00BC484E" w:rsidRPr="00CE334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BC484E">
            <w:pPr>
              <w:pStyle w:val="FORMATTEXT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BC484E">
            <w:pPr>
              <w:pStyle w:val="FORMATTEXT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BC484E">
            <w:pPr>
              <w:pStyle w:val="FORMATTEXT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-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1.5.6 </w:t>
            </w:r>
          </w:p>
          <w:p w:rsidR="00BC484E" w:rsidRPr="00CE334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Иные затраты, относящиеся к затратам на приобретение основных сре</w:t>
            </w:r>
            <w:proofErr w:type="gramStart"/>
            <w:r w:rsidRPr="00CE3341">
              <w:rPr>
                <w:sz w:val="20"/>
                <w:szCs w:val="20"/>
              </w:rPr>
              <w:t>дств в сф</w:t>
            </w:r>
            <w:proofErr w:type="gramEnd"/>
            <w:r w:rsidRPr="00CE3341">
              <w:rPr>
                <w:sz w:val="20"/>
                <w:szCs w:val="20"/>
              </w:rPr>
              <w:t xml:space="preserve">ере информационно-коммуникационных технологий </w:t>
            </w:r>
          </w:p>
          <w:p w:rsidR="00BC484E" w:rsidRPr="00CE334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BC484E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BC484E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BC484E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-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1.6 </w:t>
            </w:r>
          </w:p>
          <w:p w:rsidR="00BC484E" w:rsidRPr="00CE334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Затраты на приобретение нематериальных активов </w:t>
            </w:r>
          </w:p>
          <w:p w:rsidR="00BC484E" w:rsidRPr="00CE334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Расчет нормативных затрат на приобретение нематериальных активов осуществляется в порядке, определяемом ИОГВ (ОУ ТГВФ), исходя из следующих подгрупп затрат:</w:t>
            </w:r>
          </w:p>
          <w:p w:rsidR="00BC484E" w:rsidRPr="00CE334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 затраты на приобретение исключительных лицензий на использование программного обеспечения;</w:t>
            </w:r>
          </w:p>
          <w:p w:rsidR="00BC484E" w:rsidRPr="00CE334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 затраты на доработку существующего прикладного программного обеспечения, числящегося на балансе ИОГВ (ОУ ТГВФ, КУ);</w:t>
            </w:r>
          </w:p>
          <w:p w:rsidR="00BC484E" w:rsidRPr="00CE3341" w:rsidRDefault="00BC484E" w:rsidP="00D7478A">
            <w:pPr>
              <w:pStyle w:val="a9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 затраты на приобретение иных нематериальных активов в сфере информационно-</w:t>
            </w:r>
            <w:r w:rsidRPr="00CE3341">
              <w:rPr>
                <w:sz w:val="20"/>
                <w:szCs w:val="20"/>
              </w:rPr>
              <w:lastRenderedPageBreak/>
              <w:t xml:space="preserve">коммуникационных технологий </w:t>
            </w:r>
          </w:p>
          <w:p w:rsidR="00BC484E" w:rsidRPr="00CE334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BC484E">
            <w:pPr>
              <w:pStyle w:val="FORMATTEXT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BC484E">
            <w:pPr>
              <w:pStyle w:val="FORMATTEXT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BC484E">
            <w:pPr>
              <w:pStyle w:val="FORMATTEXT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-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1.6.1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Передача простой (неисключительной) лицензии на право использования Базы данных  "Дополнения к ТСНБ «ГОСЭТАЛОН 2012»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Расчет выполнен на основании прайс-лист</w:t>
            </w:r>
            <w:proofErr w:type="gramStart"/>
            <w:r w:rsidRPr="00CE3341">
              <w:rPr>
                <w:sz w:val="20"/>
                <w:szCs w:val="20"/>
              </w:rPr>
              <w:t>а ООО</w:t>
            </w:r>
            <w:proofErr w:type="gramEnd"/>
            <w:r w:rsidRPr="00CE3341">
              <w:rPr>
                <w:sz w:val="20"/>
                <w:szCs w:val="20"/>
              </w:rPr>
              <w:t xml:space="preserve"> “Гранд СПб” (www.grandsmeta.ru), являющегося разработчиком программного продукта “Гранд Смета”.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D7478A">
            <w:pPr>
              <w:pStyle w:val="FORMAT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D7478A">
            <w:pPr>
              <w:pStyle w:val="FORMAT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21505,23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D7478A">
            <w:pPr>
              <w:pStyle w:val="FORMAT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22382,64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1.7 </w:t>
            </w:r>
          </w:p>
          <w:p w:rsidR="00BC484E" w:rsidRPr="00CE334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a9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Затраты на приобретение материальных запасов в сфере информационно-коммуникационных технологий </w:t>
            </w:r>
          </w:p>
          <w:p w:rsidR="00BC484E" w:rsidRPr="00CE334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E334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>Расчет нормативных затрат на приобретение материальных запасов в сфере информационно-коммуникационных технологий осуществляется исходя из следующих подгрупп затрат:</w:t>
            </w:r>
          </w:p>
          <w:p w:rsidR="00BC484E" w:rsidRPr="00CE334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 затраты на приобретение мониторов;</w:t>
            </w:r>
          </w:p>
          <w:p w:rsidR="00BC484E" w:rsidRPr="00CE334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 затраты на приобретение системных блоков;</w:t>
            </w:r>
          </w:p>
          <w:p w:rsidR="00BC484E" w:rsidRPr="00CE334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 затраты на приобретение других запасных частей для вычислительной техники;</w:t>
            </w:r>
          </w:p>
          <w:p w:rsidR="00BC484E" w:rsidRPr="00CE334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 затраты на приобретение магнитных и оптических носителей информации;</w:t>
            </w:r>
          </w:p>
          <w:p w:rsidR="00BC484E" w:rsidRPr="00CE334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 затраты на приобретение деталей для содержания принтеров, многофункциональных устройств и копировальных аппаратов (оргтехники);</w:t>
            </w:r>
          </w:p>
          <w:p w:rsidR="00BC484E" w:rsidRPr="00CE334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 затраты на приобретение материальных запасов по обеспечению безопасности информации;</w:t>
            </w:r>
          </w:p>
          <w:p w:rsidR="00BC484E" w:rsidRPr="00CE3341" w:rsidRDefault="00BC484E" w:rsidP="00D7478A">
            <w:pPr>
              <w:pStyle w:val="a9"/>
              <w:rPr>
                <w:sz w:val="20"/>
                <w:szCs w:val="20"/>
              </w:rPr>
            </w:pPr>
            <w:r w:rsidRPr="00CE3341">
              <w:rPr>
                <w:sz w:val="20"/>
                <w:szCs w:val="20"/>
              </w:rPr>
              <w:t xml:space="preserve"> иные затраты, относящиеся к затратам на приобретение материальных запасов в сфере информационно-коммуникационных технологий </w:t>
            </w:r>
          </w:p>
          <w:p w:rsidR="00BC484E" w:rsidRPr="00CE334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E3341" w:rsidRDefault="00BC484E" w:rsidP="00D7478A">
            <w:pPr>
              <w:pStyle w:val="FORMAT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2D67" w:rsidRDefault="00BC484E" w:rsidP="00D7478A">
            <w:pPr>
              <w:pStyle w:val="FORMATTEXT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2D67" w:rsidRDefault="00BC484E" w:rsidP="00D7478A">
            <w:pPr>
              <w:pStyle w:val="FORMATTEXT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4F58FE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4F58FE">
              <w:rPr>
                <w:sz w:val="20"/>
                <w:szCs w:val="20"/>
              </w:rPr>
              <w:t xml:space="preserve">1.7.1 </w:t>
            </w:r>
          </w:p>
          <w:p w:rsidR="00BC484E" w:rsidRPr="004F58FE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4F58FE" w:rsidRDefault="00BC484E" w:rsidP="00D7478A">
            <w:pPr>
              <w:pStyle w:val="a9"/>
              <w:rPr>
                <w:sz w:val="20"/>
                <w:szCs w:val="20"/>
              </w:rPr>
            </w:pPr>
            <w:r w:rsidRPr="004F58FE">
              <w:rPr>
                <w:sz w:val="20"/>
                <w:szCs w:val="20"/>
              </w:rPr>
              <w:t xml:space="preserve">Затраты на приобретение мониторов </w:t>
            </w:r>
          </w:p>
          <w:p w:rsidR="00BC484E" w:rsidRPr="004F58FE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4F58FE" w:rsidRDefault="00BC484E" w:rsidP="00D7478A">
            <w:pPr>
              <w:pStyle w:val="a9"/>
              <w:rPr>
                <w:sz w:val="20"/>
                <w:szCs w:val="20"/>
              </w:rPr>
            </w:pPr>
            <w:r w:rsidRPr="004F58FE">
              <w:rPr>
                <w:sz w:val="20"/>
                <w:szCs w:val="20"/>
              </w:rPr>
              <w:t xml:space="preserve">Расчет нормативных затрат на приобретение мониторов осуществляется по формуле: </w:t>
            </w:r>
          </w:p>
          <w:p w:rsidR="00BC484E" w:rsidRPr="004F58FE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4F58FE">
              <w:rPr>
                <w:noProof/>
                <w:position w:val="-21"/>
                <w:sz w:val="20"/>
                <w:szCs w:val="20"/>
              </w:rPr>
              <w:drawing>
                <wp:inline distT="0" distB="0" distL="0" distR="0" wp14:anchorId="1A71D013" wp14:editId="1B482406">
                  <wp:extent cx="2276475" cy="533400"/>
                  <wp:effectExtent l="0" t="0" r="9525" b="0"/>
                  <wp:docPr id="178" name="Рисунок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58FE">
              <w:rPr>
                <w:sz w:val="20"/>
                <w:szCs w:val="20"/>
              </w:rPr>
              <w:t xml:space="preserve">, </w:t>
            </w:r>
          </w:p>
          <w:p w:rsidR="00BC484E" w:rsidRPr="004F58FE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4F58FE">
              <w:rPr>
                <w:sz w:val="20"/>
                <w:szCs w:val="20"/>
              </w:rPr>
              <w:t xml:space="preserve">где: </w:t>
            </w:r>
            <w:r w:rsidRPr="004F58FE"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399AB9B8" wp14:editId="7FD3A2E1">
                  <wp:extent cx="428625" cy="228600"/>
                  <wp:effectExtent l="0" t="0" r="9525" b="0"/>
                  <wp:docPr id="177" name="Рисунок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58FE">
              <w:rPr>
                <w:sz w:val="20"/>
                <w:szCs w:val="20"/>
              </w:rPr>
              <w:t xml:space="preserve">- нормативные затраты на </w:t>
            </w:r>
            <w:r w:rsidRPr="004F58FE">
              <w:rPr>
                <w:sz w:val="20"/>
                <w:szCs w:val="20"/>
              </w:rPr>
              <w:lastRenderedPageBreak/>
              <w:t>приобретение мониторов;</w:t>
            </w:r>
          </w:p>
          <w:p w:rsidR="00BC484E" w:rsidRPr="004F58FE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4F58FE">
              <w:rPr>
                <w:sz w:val="20"/>
                <w:szCs w:val="20"/>
              </w:rPr>
              <w:t xml:space="preserve"> </w:t>
            </w:r>
            <w:r w:rsidRPr="004F58FE"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751C862D" wp14:editId="62545086">
                  <wp:extent cx="457200" cy="257175"/>
                  <wp:effectExtent l="0" t="0" r="0" b="9525"/>
                  <wp:docPr id="176" name="Рисунок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58FE">
              <w:rPr>
                <w:sz w:val="20"/>
                <w:szCs w:val="20"/>
              </w:rPr>
              <w:t>- норматив цены монитора;</w:t>
            </w:r>
          </w:p>
          <w:p w:rsidR="00BC484E" w:rsidRPr="004F58FE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4F58FE">
              <w:rPr>
                <w:sz w:val="20"/>
                <w:szCs w:val="20"/>
              </w:rPr>
              <w:t>2020 год – 9537,00 руб. на 1 работника</w:t>
            </w:r>
          </w:p>
          <w:p w:rsidR="00BC484E" w:rsidRPr="004F58FE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4F58FE">
              <w:rPr>
                <w:sz w:val="20"/>
                <w:szCs w:val="20"/>
              </w:rPr>
              <w:t>2021 год – 9918,00  руб. на 1 работника</w:t>
            </w:r>
          </w:p>
          <w:p w:rsidR="00BC484E" w:rsidRPr="004F58FE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4F58FE">
              <w:rPr>
                <w:sz w:val="20"/>
                <w:szCs w:val="20"/>
              </w:rPr>
              <w:t xml:space="preserve">2022 год -  10315,00 руб. на 1 работника </w:t>
            </w:r>
          </w:p>
          <w:p w:rsidR="00BC484E" w:rsidRPr="004F58FE" w:rsidRDefault="00BC484E" w:rsidP="00D7478A">
            <w:pPr>
              <w:pStyle w:val="FORMATTEXT"/>
              <w:rPr>
                <w:sz w:val="20"/>
                <w:szCs w:val="20"/>
              </w:rPr>
            </w:pPr>
          </w:p>
          <w:p w:rsidR="00BC484E" w:rsidRPr="004F58FE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4F58FE">
              <w:rPr>
                <w:sz w:val="20"/>
                <w:szCs w:val="20"/>
              </w:rPr>
              <w:t xml:space="preserve"> </w:t>
            </w:r>
            <w:r w:rsidRPr="004F58FE"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57A21F56" wp14:editId="01990D59">
                  <wp:extent cx="276225" cy="238125"/>
                  <wp:effectExtent l="0" t="0" r="9525" b="9525"/>
                  <wp:docPr id="175" name="Рисунок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58FE">
              <w:rPr>
                <w:sz w:val="20"/>
                <w:szCs w:val="20"/>
              </w:rPr>
              <w:t>- прогнозируемая численность работников ИОГВ (ОУ ТГВФ, КУ); 21</w:t>
            </w:r>
            <w:r>
              <w:rPr>
                <w:sz w:val="20"/>
                <w:szCs w:val="20"/>
              </w:rPr>
              <w:t>1</w:t>
            </w:r>
          </w:p>
          <w:p w:rsidR="00BC484E" w:rsidRPr="004F58FE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4F58FE">
              <w:rPr>
                <w:sz w:val="20"/>
                <w:szCs w:val="20"/>
              </w:rPr>
              <w:t xml:space="preserve"> </w:t>
            </w:r>
            <w:r w:rsidRPr="004F58FE"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67A1C068" wp14:editId="435F5503">
                  <wp:extent cx="561975" cy="257175"/>
                  <wp:effectExtent l="0" t="0" r="9525" b="9525"/>
                  <wp:docPr id="174" name="Рисунок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58FE">
              <w:rPr>
                <w:sz w:val="20"/>
                <w:szCs w:val="20"/>
              </w:rPr>
              <w:t>- норматив срока полезного использования монитора; 5 лет</w:t>
            </w:r>
          </w:p>
          <w:p w:rsidR="00BC484E" w:rsidRPr="004F58FE" w:rsidRDefault="00BC484E" w:rsidP="00D7478A">
            <w:pPr>
              <w:pStyle w:val="a9"/>
              <w:rPr>
                <w:sz w:val="20"/>
                <w:szCs w:val="20"/>
              </w:rPr>
            </w:pPr>
            <w:r w:rsidRPr="004F58FE">
              <w:rPr>
                <w:sz w:val="20"/>
                <w:szCs w:val="20"/>
              </w:rPr>
              <w:t xml:space="preserve"> </w:t>
            </w:r>
            <w:r w:rsidRPr="004F58FE"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3B4D235D" wp14:editId="1952875F">
                  <wp:extent cx="276225" cy="228600"/>
                  <wp:effectExtent l="0" t="0" r="9525" b="0"/>
                  <wp:docPr id="173" name="Рисунок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58FE">
              <w:rPr>
                <w:sz w:val="20"/>
                <w:szCs w:val="20"/>
              </w:rPr>
              <w:t>- количество должностей, планируемых к замещению в ИОГВ (ОУ ТГВФ, КУ)  - 0</w:t>
            </w:r>
          </w:p>
          <w:p w:rsidR="00BC484E" w:rsidRPr="004F58FE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4F58FE" w:rsidRDefault="00BC484E" w:rsidP="00D7478A">
            <w:pPr>
              <w:pStyle w:val="FORMAT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402 461,40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4F58FE" w:rsidRDefault="00BC484E" w:rsidP="00D7478A">
            <w:pPr>
              <w:pStyle w:val="FORMAT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418 539,60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4F58FE" w:rsidRDefault="00BC484E" w:rsidP="00D7478A">
            <w:pPr>
              <w:pStyle w:val="FORMAT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435 293,00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06021F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06021F">
              <w:rPr>
                <w:sz w:val="20"/>
                <w:szCs w:val="20"/>
              </w:rPr>
              <w:lastRenderedPageBreak/>
              <w:t xml:space="preserve">1.7.2 </w:t>
            </w:r>
          </w:p>
          <w:p w:rsidR="00BC484E" w:rsidRPr="0006021F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06021F" w:rsidRDefault="00BC484E" w:rsidP="00D7478A">
            <w:pPr>
              <w:pStyle w:val="a9"/>
              <w:rPr>
                <w:sz w:val="20"/>
                <w:szCs w:val="20"/>
              </w:rPr>
            </w:pPr>
            <w:r w:rsidRPr="0006021F">
              <w:rPr>
                <w:sz w:val="20"/>
                <w:szCs w:val="20"/>
              </w:rPr>
              <w:t xml:space="preserve">Затраты на приобретение системных блоков </w:t>
            </w:r>
          </w:p>
          <w:p w:rsidR="00BC484E" w:rsidRPr="0006021F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06021F" w:rsidRDefault="00BC484E" w:rsidP="00D7478A">
            <w:pPr>
              <w:pStyle w:val="a9"/>
              <w:rPr>
                <w:sz w:val="20"/>
                <w:szCs w:val="20"/>
              </w:rPr>
            </w:pPr>
            <w:r w:rsidRPr="0006021F">
              <w:rPr>
                <w:sz w:val="20"/>
                <w:szCs w:val="20"/>
              </w:rPr>
              <w:t xml:space="preserve">Расчет нормативных затрат на приобретение системных блоков осуществляется по формуле: </w:t>
            </w:r>
          </w:p>
          <w:p w:rsidR="00BC484E" w:rsidRPr="0006021F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06021F">
              <w:rPr>
                <w:noProof/>
                <w:position w:val="-21"/>
                <w:sz w:val="20"/>
                <w:szCs w:val="20"/>
              </w:rPr>
              <w:drawing>
                <wp:inline distT="0" distB="0" distL="0" distR="0" wp14:anchorId="0E200029" wp14:editId="7CB2E4A8">
                  <wp:extent cx="2009775" cy="533400"/>
                  <wp:effectExtent l="0" t="0" r="9525" b="0"/>
                  <wp:docPr id="172" name="Рисунок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021F">
              <w:rPr>
                <w:sz w:val="20"/>
                <w:szCs w:val="20"/>
              </w:rPr>
              <w:t xml:space="preserve">, </w:t>
            </w:r>
          </w:p>
          <w:p w:rsidR="00BC484E" w:rsidRPr="0006021F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06021F">
              <w:rPr>
                <w:sz w:val="20"/>
                <w:szCs w:val="20"/>
              </w:rPr>
              <w:t xml:space="preserve">где: </w:t>
            </w:r>
            <w:r w:rsidRPr="0006021F"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75FAF0F9" wp14:editId="36FB6889">
                  <wp:extent cx="352425" cy="228600"/>
                  <wp:effectExtent l="0" t="0" r="9525" b="0"/>
                  <wp:docPr id="171" name="Рисунок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021F">
              <w:rPr>
                <w:sz w:val="20"/>
                <w:szCs w:val="20"/>
              </w:rPr>
              <w:t>- нормативные затраты на приобретение системных блоков;</w:t>
            </w:r>
          </w:p>
          <w:p w:rsidR="00BC484E" w:rsidRPr="0006021F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06021F">
              <w:rPr>
                <w:sz w:val="20"/>
                <w:szCs w:val="20"/>
              </w:rPr>
              <w:t xml:space="preserve"> </w:t>
            </w:r>
            <w:r w:rsidRPr="0006021F"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65E60EC8" wp14:editId="45D205A4">
                  <wp:extent cx="381000" cy="257175"/>
                  <wp:effectExtent l="0" t="0" r="0" b="9525"/>
                  <wp:docPr id="170" name="Рисунок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021F">
              <w:rPr>
                <w:sz w:val="20"/>
                <w:szCs w:val="20"/>
              </w:rPr>
              <w:t>- норматив цены системного блока;</w:t>
            </w:r>
          </w:p>
          <w:p w:rsidR="00BC484E" w:rsidRPr="0006021F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06021F">
              <w:rPr>
                <w:sz w:val="20"/>
                <w:szCs w:val="20"/>
              </w:rPr>
              <w:t>2020 год – 29814,00 руб. на 1 работника</w:t>
            </w:r>
          </w:p>
          <w:p w:rsidR="00BC484E" w:rsidRPr="0006021F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06021F">
              <w:rPr>
                <w:sz w:val="20"/>
                <w:szCs w:val="20"/>
              </w:rPr>
              <w:t>2021 год – 31007,00  руб. на 1 работника</w:t>
            </w:r>
          </w:p>
          <w:p w:rsidR="00BC484E" w:rsidRPr="0006021F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06021F">
              <w:rPr>
                <w:sz w:val="20"/>
                <w:szCs w:val="20"/>
              </w:rPr>
              <w:t xml:space="preserve">2022 год -  32247,00 руб. на 1 работника </w:t>
            </w:r>
          </w:p>
          <w:p w:rsidR="00BC484E" w:rsidRPr="0006021F" w:rsidRDefault="00BC484E" w:rsidP="00D7478A">
            <w:pPr>
              <w:pStyle w:val="FORMATTEXT"/>
              <w:rPr>
                <w:sz w:val="20"/>
                <w:szCs w:val="20"/>
              </w:rPr>
            </w:pPr>
          </w:p>
          <w:p w:rsidR="00BC484E" w:rsidRPr="0006021F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06021F">
              <w:rPr>
                <w:sz w:val="20"/>
                <w:szCs w:val="20"/>
              </w:rPr>
              <w:t xml:space="preserve"> </w:t>
            </w:r>
            <w:r w:rsidRPr="0006021F"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252F4F81" wp14:editId="2309C30F">
                  <wp:extent cx="276225" cy="238125"/>
                  <wp:effectExtent l="0" t="0" r="9525" b="9525"/>
                  <wp:docPr id="169" name="Рисунок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021F">
              <w:rPr>
                <w:sz w:val="20"/>
                <w:szCs w:val="20"/>
              </w:rPr>
              <w:t>- прогнозируемая численность работников ИОГВ (ОУ ТГВФ, КУ); 21</w:t>
            </w:r>
            <w:r>
              <w:rPr>
                <w:sz w:val="20"/>
                <w:szCs w:val="20"/>
              </w:rPr>
              <w:t>1</w:t>
            </w:r>
          </w:p>
          <w:p w:rsidR="00BC484E" w:rsidRPr="0006021F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06021F">
              <w:rPr>
                <w:sz w:val="20"/>
                <w:szCs w:val="20"/>
              </w:rPr>
              <w:t xml:space="preserve"> </w:t>
            </w:r>
            <w:r w:rsidRPr="0006021F"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488CDCF5" wp14:editId="5F0579EB">
                  <wp:extent cx="457200" cy="257175"/>
                  <wp:effectExtent l="0" t="0" r="0" b="9525"/>
                  <wp:docPr id="168" name="Рисунок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021F">
              <w:rPr>
                <w:sz w:val="20"/>
                <w:szCs w:val="20"/>
              </w:rPr>
              <w:t>- норматив срока полезного использования системного блока; 5 лет</w:t>
            </w:r>
          </w:p>
          <w:p w:rsidR="00BC484E" w:rsidRPr="0006021F" w:rsidRDefault="00BC484E" w:rsidP="00D7478A">
            <w:pPr>
              <w:pStyle w:val="a9"/>
              <w:rPr>
                <w:sz w:val="20"/>
                <w:szCs w:val="20"/>
              </w:rPr>
            </w:pPr>
            <w:r w:rsidRPr="0006021F">
              <w:rPr>
                <w:sz w:val="20"/>
                <w:szCs w:val="20"/>
              </w:rPr>
              <w:t xml:space="preserve"> </w:t>
            </w:r>
            <w:r w:rsidRPr="0006021F"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7023212F" wp14:editId="0EBCE8BC">
                  <wp:extent cx="276225" cy="228600"/>
                  <wp:effectExtent l="0" t="0" r="9525" b="0"/>
                  <wp:docPr id="167" name="Рисунок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021F">
              <w:rPr>
                <w:sz w:val="20"/>
                <w:szCs w:val="20"/>
              </w:rPr>
              <w:t xml:space="preserve">- количество должностей, планируемых к </w:t>
            </w:r>
            <w:r w:rsidRPr="0006021F">
              <w:rPr>
                <w:sz w:val="20"/>
                <w:szCs w:val="20"/>
              </w:rPr>
              <w:lastRenderedPageBreak/>
              <w:t>замещению в ИОГВ (ОУ ТГВФ, КУ) - 0</w:t>
            </w:r>
          </w:p>
          <w:p w:rsidR="00BC484E" w:rsidRPr="0006021F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146384" w:rsidRDefault="00BC484E" w:rsidP="00D7478A">
            <w:pPr>
              <w:pStyle w:val="FORMAT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1 258 150,80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146384" w:rsidRDefault="00BC484E" w:rsidP="00D7478A">
            <w:pPr>
              <w:pStyle w:val="FORMAT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1 308 495,40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146384" w:rsidRDefault="00BC484E" w:rsidP="00D7478A">
            <w:pPr>
              <w:pStyle w:val="FORMAT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1 360 823,40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4A7915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4A7915">
              <w:rPr>
                <w:sz w:val="20"/>
                <w:szCs w:val="20"/>
              </w:rPr>
              <w:lastRenderedPageBreak/>
              <w:t xml:space="preserve">1.7.3 </w:t>
            </w:r>
          </w:p>
          <w:p w:rsidR="00BC484E" w:rsidRPr="004A7915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4A7915" w:rsidRDefault="00BC484E" w:rsidP="00D7478A">
            <w:pPr>
              <w:pStyle w:val="a9"/>
              <w:rPr>
                <w:sz w:val="20"/>
                <w:szCs w:val="20"/>
              </w:rPr>
            </w:pPr>
            <w:r w:rsidRPr="004A7915">
              <w:rPr>
                <w:sz w:val="20"/>
                <w:szCs w:val="20"/>
              </w:rPr>
              <w:t xml:space="preserve">Затраты на приобретение других запасных частей для вычислительной техники </w:t>
            </w:r>
          </w:p>
          <w:p w:rsidR="00BC484E" w:rsidRPr="004A7915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4A7915" w:rsidRDefault="00BC484E" w:rsidP="00D7478A">
            <w:pPr>
              <w:pStyle w:val="a9"/>
              <w:rPr>
                <w:sz w:val="20"/>
                <w:szCs w:val="20"/>
              </w:rPr>
            </w:pPr>
            <w:r w:rsidRPr="004A7915">
              <w:rPr>
                <w:sz w:val="20"/>
                <w:szCs w:val="20"/>
              </w:rPr>
              <w:t xml:space="preserve">Расчет нормативных затрат на приобретение других запасных частей для вычислительной техники осуществляется по формуле: </w:t>
            </w:r>
          </w:p>
          <w:p w:rsidR="00BC484E" w:rsidRPr="004A7915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4A7915"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003933EA" wp14:editId="2D8953A7">
                  <wp:extent cx="1181100" cy="257175"/>
                  <wp:effectExtent l="0" t="0" r="0" b="9525"/>
                  <wp:docPr id="166" name="Рисунок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915">
              <w:rPr>
                <w:sz w:val="20"/>
                <w:szCs w:val="20"/>
              </w:rPr>
              <w:t xml:space="preserve">, </w:t>
            </w:r>
          </w:p>
          <w:p w:rsidR="00BC484E" w:rsidRPr="004A7915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4A7915">
              <w:rPr>
                <w:sz w:val="20"/>
                <w:szCs w:val="20"/>
              </w:rPr>
              <w:t xml:space="preserve">где: </w:t>
            </w:r>
            <w:r w:rsidRPr="004A7915"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085AF7A1" wp14:editId="24DA81B4">
                  <wp:extent cx="342900" cy="228600"/>
                  <wp:effectExtent l="0" t="0" r="0" b="0"/>
                  <wp:docPr id="165" name="Рисунок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915">
              <w:rPr>
                <w:sz w:val="20"/>
                <w:szCs w:val="20"/>
              </w:rPr>
              <w:t>- нормативные затраты на приобретение других запасных частей для вычислительной техники;</w:t>
            </w:r>
          </w:p>
          <w:p w:rsidR="00BC484E" w:rsidRPr="004A7915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4A7915">
              <w:rPr>
                <w:sz w:val="20"/>
                <w:szCs w:val="20"/>
              </w:rPr>
              <w:t xml:space="preserve"> </w:t>
            </w:r>
            <w:r w:rsidRPr="004A7915"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6DAEA24A" wp14:editId="5F94F129">
                  <wp:extent cx="352425" cy="257175"/>
                  <wp:effectExtent l="0" t="0" r="9525" b="9525"/>
                  <wp:docPr id="164" name="Рисунок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915">
              <w:rPr>
                <w:sz w:val="20"/>
                <w:szCs w:val="20"/>
              </w:rPr>
              <w:t>- норматив цены запасных частей для вычислительной техники;</w:t>
            </w:r>
          </w:p>
          <w:p w:rsidR="00BC484E" w:rsidRPr="004A7915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4A7915">
              <w:rPr>
                <w:sz w:val="20"/>
                <w:szCs w:val="20"/>
              </w:rPr>
              <w:t>1%</w:t>
            </w:r>
          </w:p>
          <w:p w:rsidR="00BC484E" w:rsidRPr="004A7915" w:rsidRDefault="00BC484E" w:rsidP="00D7478A">
            <w:pPr>
              <w:pStyle w:val="a9"/>
              <w:rPr>
                <w:sz w:val="20"/>
                <w:szCs w:val="20"/>
              </w:rPr>
            </w:pPr>
            <w:r w:rsidRPr="004A7915">
              <w:rPr>
                <w:sz w:val="20"/>
                <w:szCs w:val="20"/>
              </w:rPr>
              <w:t xml:space="preserve"> </w:t>
            </w:r>
            <w:r w:rsidRPr="004A7915">
              <w:rPr>
                <w:noProof/>
                <w:position w:val="-8"/>
                <w:sz w:val="20"/>
                <w:szCs w:val="20"/>
              </w:rPr>
              <w:drawing>
                <wp:inline distT="0" distB="0" distL="0" distR="0" wp14:anchorId="6FF48A88" wp14:editId="13737F0A">
                  <wp:extent cx="266700" cy="219075"/>
                  <wp:effectExtent l="0" t="0" r="0" b="9525"/>
                  <wp:docPr id="163" name="Рисунок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915">
              <w:rPr>
                <w:sz w:val="20"/>
                <w:szCs w:val="20"/>
              </w:rPr>
              <w:t>- первоначальная стоимость вычислительной техники, находящейся на балансе ИОГВ (ОУ ТГВФ, КУ)  - 72 697,53 тыс. руб.</w:t>
            </w:r>
          </w:p>
          <w:p w:rsidR="00BC484E" w:rsidRPr="004A7915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4A7915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4A7915">
              <w:rPr>
                <w:sz w:val="20"/>
                <w:szCs w:val="20"/>
              </w:rPr>
              <w:t>726 975,30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4A7915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4A7915">
              <w:rPr>
                <w:sz w:val="20"/>
                <w:szCs w:val="20"/>
              </w:rPr>
              <w:t>726 975,30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4A7915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4A7915">
              <w:rPr>
                <w:sz w:val="20"/>
                <w:szCs w:val="20"/>
              </w:rPr>
              <w:t>726 975,30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4A7915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4A7915">
              <w:rPr>
                <w:sz w:val="20"/>
                <w:szCs w:val="20"/>
              </w:rPr>
              <w:t xml:space="preserve">1.7.4 </w:t>
            </w:r>
          </w:p>
          <w:p w:rsidR="00BC484E" w:rsidRPr="004A7915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4A7915" w:rsidRDefault="00BC484E" w:rsidP="00D7478A">
            <w:pPr>
              <w:pStyle w:val="a9"/>
              <w:rPr>
                <w:sz w:val="20"/>
                <w:szCs w:val="20"/>
              </w:rPr>
            </w:pPr>
            <w:r w:rsidRPr="004A7915">
              <w:rPr>
                <w:sz w:val="20"/>
                <w:szCs w:val="20"/>
              </w:rPr>
              <w:t xml:space="preserve">Затраты на приобретение магнитных и оптических носителей информации </w:t>
            </w:r>
          </w:p>
          <w:p w:rsidR="00BC484E" w:rsidRPr="004A7915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92D67" w:rsidRDefault="00BC484E" w:rsidP="00D7478A">
            <w:pPr>
              <w:pStyle w:val="a9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BC484E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BC484E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BC484E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BC484E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BC484E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BC484E">
              <w:rPr>
                <w:sz w:val="20"/>
                <w:szCs w:val="20"/>
              </w:rPr>
              <w:t>-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7D1906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7D1906">
              <w:rPr>
                <w:sz w:val="20"/>
                <w:szCs w:val="20"/>
              </w:rPr>
              <w:t xml:space="preserve">1.7.5 </w:t>
            </w:r>
          </w:p>
          <w:p w:rsidR="00BC484E" w:rsidRPr="007D1906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7D1906" w:rsidRDefault="00BC484E" w:rsidP="00D7478A">
            <w:pPr>
              <w:pStyle w:val="a9"/>
              <w:rPr>
                <w:sz w:val="20"/>
                <w:szCs w:val="20"/>
              </w:rPr>
            </w:pPr>
            <w:r w:rsidRPr="007D1906">
              <w:rPr>
                <w:sz w:val="20"/>
                <w:szCs w:val="20"/>
              </w:rPr>
              <w:t xml:space="preserve">Затраты на приобретение деталей для содержания принтеров, многофункциональных устройств и копировальных аппаратов (оргтехники) </w:t>
            </w:r>
          </w:p>
          <w:p w:rsidR="00BC484E" w:rsidRPr="007D1906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7D1906" w:rsidRDefault="00BC484E" w:rsidP="00D7478A">
            <w:pPr>
              <w:pStyle w:val="a9"/>
              <w:rPr>
                <w:sz w:val="20"/>
                <w:szCs w:val="20"/>
              </w:rPr>
            </w:pPr>
            <w:r w:rsidRPr="007D1906">
              <w:rPr>
                <w:sz w:val="20"/>
                <w:szCs w:val="20"/>
              </w:rPr>
              <w:t xml:space="preserve">Расчет нормативных затрат на приобретение деталей для содержания оргтехники (принтеров, многофункциональных устройств и копировальных аппаратов) осуществляется по формуле: </w:t>
            </w:r>
          </w:p>
          <w:p w:rsidR="00BC484E" w:rsidRPr="007D1906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7D1906"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50DD713B" wp14:editId="5A4DD307">
                  <wp:extent cx="1819275" cy="257175"/>
                  <wp:effectExtent l="0" t="0" r="9525" b="9525"/>
                  <wp:docPr id="162" name="Рисунок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1906">
              <w:rPr>
                <w:sz w:val="20"/>
                <w:szCs w:val="20"/>
              </w:rPr>
              <w:t xml:space="preserve">, </w:t>
            </w:r>
          </w:p>
          <w:p w:rsidR="00BC484E" w:rsidRPr="007D1906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7D1906">
              <w:rPr>
                <w:sz w:val="20"/>
                <w:szCs w:val="20"/>
              </w:rPr>
              <w:t xml:space="preserve">где: </w:t>
            </w:r>
            <w:r w:rsidRPr="007D1906"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76A59146" wp14:editId="48C3338C">
                  <wp:extent cx="581025" cy="257175"/>
                  <wp:effectExtent l="0" t="0" r="9525" b="9525"/>
                  <wp:docPr id="161" name="Рисунок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1906">
              <w:rPr>
                <w:sz w:val="20"/>
                <w:szCs w:val="20"/>
              </w:rPr>
              <w:t>- нормативные затраты на приобретение деталей для содержания оргтехники (принтеров, многофункциональных устройств и копировальных аппаратов);</w:t>
            </w:r>
          </w:p>
          <w:p w:rsidR="00BC484E" w:rsidRPr="007D1906" w:rsidRDefault="00BC484E" w:rsidP="00D7478A">
            <w:pPr>
              <w:pStyle w:val="FORMATTEXT"/>
              <w:rPr>
                <w:sz w:val="20"/>
                <w:szCs w:val="20"/>
              </w:rPr>
            </w:pPr>
          </w:p>
          <w:p w:rsidR="00BC484E" w:rsidRPr="007D1906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7D1906">
              <w:rPr>
                <w:sz w:val="20"/>
                <w:szCs w:val="20"/>
              </w:rPr>
              <w:t xml:space="preserve"> </w:t>
            </w:r>
            <w:r w:rsidRPr="007D1906"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039D6B23" wp14:editId="4923D90F">
                  <wp:extent cx="581025" cy="257175"/>
                  <wp:effectExtent l="0" t="0" r="9525" b="9525"/>
                  <wp:docPr id="160" name="Рисунок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1906">
              <w:rPr>
                <w:sz w:val="20"/>
                <w:szCs w:val="20"/>
              </w:rPr>
              <w:t>- норматив цены приобретения деталей для содержания оргтехники (принтеров, многофункциональных устройств и копировальных аппаратов); 230%</w:t>
            </w:r>
          </w:p>
          <w:p w:rsidR="00BC484E" w:rsidRPr="007D1906" w:rsidRDefault="00BC484E" w:rsidP="00D7478A">
            <w:pPr>
              <w:pStyle w:val="FORMATTEXT"/>
              <w:rPr>
                <w:sz w:val="20"/>
                <w:szCs w:val="20"/>
              </w:rPr>
            </w:pPr>
          </w:p>
          <w:p w:rsidR="00BC484E" w:rsidRPr="007D1906" w:rsidRDefault="00BC484E" w:rsidP="00D7478A">
            <w:pPr>
              <w:pStyle w:val="a9"/>
              <w:rPr>
                <w:sz w:val="20"/>
                <w:szCs w:val="20"/>
              </w:rPr>
            </w:pPr>
            <w:r w:rsidRPr="007D1906">
              <w:rPr>
                <w:sz w:val="20"/>
                <w:szCs w:val="20"/>
              </w:rPr>
              <w:t xml:space="preserve"> </w:t>
            </w:r>
            <w:r w:rsidRPr="007D1906"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7F4AE8E4" wp14:editId="77D567DD">
                  <wp:extent cx="409575" cy="238125"/>
                  <wp:effectExtent l="0" t="0" r="9525" b="9525"/>
                  <wp:docPr id="159" name="Рисунок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1906">
              <w:rPr>
                <w:sz w:val="20"/>
                <w:szCs w:val="20"/>
              </w:rPr>
              <w:t xml:space="preserve">- нормативные затраты на приобретение оргтехники (приобретение принтеров, многофункциональных устройств, копировальных аппаратов), определяемые в соответствии с пунктом 1.5.2 настоящего Порядка </w:t>
            </w:r>
          </w:p>
          <w:p w:rsidR="00BC484E" w:rsidRPr="007D1906" w:rsidRDefault="00BC484E" w:rsidP="00D7478A">
            <w:pPr>
              <w:pStyle w:val="a9"/>
              <w:rPr>
                <w:sz w:val="20"/>
                <w:szCs w:val="20"/>
              </w:rPr>
            </w:pPr>
          </w:p>
          <w:p w:rsidR="00BC484E" w:rsidRPr="007D1906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7D1906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7D1906">
              <w:rPr>
                <w:sz w:val="20"/>
                <w:szCs w:val="20"/>
              </w:rPr>
              <w:lastRenderedPageBreak/>
              <w:t>2 259 824,98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7D1906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7D1906">
              <w:rPr>
                <w:sz w:val="20"/>
                <w:szCs w:val="20"/>
              </w:rPr>
              <w:t>2 350 261,90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7D1906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7D1906">
              <w:rPr>
                <w:sz w:val="20"/>
                <w:szCs w:val="20"/>
              </w:rPr>
              <w:t>2 444 292,34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65E6C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lastRenderedPageBreak/>
              <w:t xml:space="preserve">1.7.6 </w:t>
            </w:r>
          </w:p>
          <w:p w:rsidR="00BC484E" w:rsidRPr="00265E6C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65E6C" w:rsidRDefault="00BC484E" w:rsidP="00D7478A">
            <w:pPr>
              <w:pStyle w:val="a9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 xml:space="preserve">Затраты на приобретение материальных запасов по обеспечению безопасности информации </w:t>
            </w:r>
          </w:p>
          <w:p w:rsidR="00BC484E" w:rsidRPr="00265E6C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65E6C" w:rsidRDefault="00BC484E" w:rsidP="00D7478A">
            <w:pPr>
              <w:pStyle w:val="a9"/>
              <w:rPr>
                <w:sz w:val="20"/>
                <w:szCs w:val="20"/>
              </w:rPr>
            </w:pPr>
          </w:p>
          <w:p w:rsidR="00BC484E" w:rsidRPr="00265E6C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265E6C" w:rsidRDefault="00BC484E" w:rsidP="00BC484E">
            <w:pPr>
              <w:pStyle w:val="a9"/>
              <w:jc w:val="center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265E6C" w:rsidRDefault="00BC484E" w:rsidP="00BC484E">
            <w:pPr>
              <w:pStyle w:val="a9"/>
              <w:jc w:val="center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265E6C" w:rsidRDefault="00BC484E" w:rsidP="00BC484E">
            <w:pPr>
              <w:pStyle w:val="a9"/>
              <w:jc w:val="center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>-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65E6C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 xml:space="preserve">1.7.7 </w:t>
            </w:r>
          </w:p>
          <w:p w:rsidR="00BC484E" w:rsidRPr="00265E6C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65E6C" w:rsidRDefault="00BC484E" w:rsidP="00D7478A">
            <w:pPr>
              <w:pStyle w:val="a9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 xml:space="preserve">Иные затраты, относящиеся к затратам на приобретение материальных запасов в сфере информационно-коммуникационных технологий </w:t>
            </w:r>
          </w:p>
          <w:p w:rsidR="00BC484E" w:rsidRPr="00265E6C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92D67" w:rsidRDefault="00BC484E" w:rsidP="00D7478A">
            <w:pPr>
              <w:pStyle w:val="a9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2D67" w:rsidRDefault="00BC484E" w:rsidP="00D7478A">
            <w:pPr>
              <w:pStyle w:val="a9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2D67" w:rsidRDefault="00BC484E" w:rsidP="00D7478A">
            <w:pPr>
              <w:pStyle w:val="a9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2D67" w:rsidRDefault="00BC484E" w:rsidP="00D7478A">
            <w:pPr>
              <w:pStyle w:val="a9"/>
              <w:rPr>
                <w:sz w:val="20"/>
                <w:szCs w:val="20"/>
                <w:highlight w:val="yellow"/>
              </w:rPr>
            </w:pP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65E6C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>1.7.7.1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65E6C" w:rsidRDefault="00BC484E" w:rsidP="00D7478A">
            <w:pPr>
              <w:pStyle w:val="a9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>Поставка расходных материалов для  печатающих устройств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65E6C" w:rsidRDefault="00BC484E" w:rsidP="00D7478A">
            <w:pPr>
              <w:pStyle w:val="a9"/>
              <w:rPr>
                <w:sz w:val="20"/>
                <w:szCs w:val="20"/>
              </w:rPr>
            </w:pPr>
            <w:proofErr w:type="gramStart"/>
            <w:r w:rsidRPr="00265E6C">
              <w:rPr>
                <w:sz w:val="20"/>
                <w:szCs w:val="20"/>
              </w:rPr>
              <w:t>Расчет затрат произведен в соответствии с положениями статьи 22 Закона 44-ФЗ методом анализа рынка (отправлено 5 запросов, получено 3 ответа, посчитана средняя цена), произведена индексация на соответствующий период на основе прогнозного значения ИПЦ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265E6C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>7687628,22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265E6C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>7986676,96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265E6C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>8312533,38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65E6C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lastRenderedPageBreak/>
              <w:t>1.7.7.2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65E6C" w:rsidRDefault="00BC484E" w:rsidP="00D7478A">
            <w:pPr>
              <w:pStyle w:val="a9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>Поставка расходных и комплектующих материалов для вычислительной техники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65E6C" w:rsidRDefault="00BC484E" w:rsidP="00D7478A">
            <w:pPr>
              <w:pStyle w:val="a9"/>
              <w:rPr>
                <w:sz w:val="20"/>
                <w:szCs w:val="20"/>
              </w:rPr>
            </w:pPr>
            <w:proofErr w:type="gramStart"/>
            <w:r w:rsidRPr="00265E6C">
              <w:rPr>
                <w:sz w:val="20"/>
                <w:szCs w:val="20"/>
              </w:rPr>
              <w:t>Расчет затрат произведен в соответствии с положениями статьи 22 Закона 44-ФЗ методом анализа рынка (отправлено 5 запросов, получено 3 ответа, посчитана средняя цена), произведена индексация на соответствующий период на основе прогнозного значения ИПЦ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265E6C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>585620,47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265E6C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>608401,11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265E6C" w:rsidRDefault="00BC484E" w:rsidP="00D7478A">
            <w:pPr>
              <w:pStyle w:val="a9"/>
              <w:tabs>
                <w:tab w:val="left" w:pos="243"/>
                <w:tab w:val="center" w:pos="902"/>
              </w:tabs>
              <w:jc w:val="center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>633223,88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65E6C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>1.7.7.3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65E6C" w:rsidRDefault="00BC484E" w:rsidP="00D7478A">
            <w:pPr>
              <w:pStyle w:val="a9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 xml:space="preserve">Оказание услуг по ремонту серверного оборудования с использованием запасных частей исполнителя </w:t>
            </w:r>
          </w:p>
          <w:p w:rsidR="00BC484E" w:rsidRPr="00265E6C" w:rsidRDefault="00BC484E" w:rsidP="00D7478A">
            <w:pPr>
              <w:pStyle w:val="a9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>для Комитета по градостроительству и архитектуре для обеспечения нужд Санкт-Петербурга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65E6C" w:rsidRDefault="00BC484E" w:rsidP="00D7478A">
            <w:pPr>
              <w:pStyle w:val="a9"/>
              <w:rPr>
                <w:sz w:val="20"/>
                <w:szCs w:val="20"/>
              </w:rPr>
            </w:pPr>
            <w:proofErr w:type="gramStart"/>
            <w:r w:rsidRPr="00265E6C">
              <w:rPr>
                <w:sz w:val="20"/>
                <w:szCs w:val="20"/>
              </w:rPr>
              <w:t>Расчет затрат произведен в соответствии с положениями статьи 22 Закона 44-ФЗ методом анализа рынка (отправлено 5 запросов, получено 3 ответа, посчитана средняя цена), произведена индексация на соответствующий период на основе прогнозного значения ИПЦ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265E6C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>1690321,29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265E6C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>1756074,79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265E6C" w:rsidRDefault="00BC484E" w:rsidP="00D7478A">
            <w:pPr>
              <w:pStyle w:val="a9"/>
              <w:tabs>
                <w:tab w:val="left" w:pos="243"/>
                <w:tab w:val="center" w:pos="902"/>
              </w:tabs>
              <w:jc w:val="center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>1827722,64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65E6C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 xml:space="preserve">1.8 </w:t>
            </w:r>
          </w:p>
          <w:p w:rsidR="00BC484E" w:rsidRPr="00265E6C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65E6C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>Иные затраты в сфере информационно-</w:t>
            </w:r>
          </w:p>
          <w:p w:rsidR="00BC484E" w:rsidRPr="00265E6C" w:rsidRDefault="00BC484E" w:rsidP="00D7478A">
            <w:pPr>
              <w:pStyle w:val="a9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 xml:space="preserve"> коммуникационных технологий </w:t>
            </w:r>
          </w:p>
          <w:p w:rsidR="00BC484E" w:rsidRPr="00265E6C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92D67" w:rsidRDefault="00BC484E" w:rsidP="00D7478A">
            <w:pPr>
              <w:pStyle w:val="a9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2D67" w:rsidRDefault="00BC484E" w:rsidP="00D7478A">
            <w:pPr>
              <w:pStyle w:val="a9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2D67" w:rsidRDefault="00BC484E" w:rsidP="00D7478A">
            <w:pPr>
              <w:pStyle w:val="a9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2D67" w:rsidRDefault="00BC484E" w:rsidP="00D7478A">
            <w:pPr>
              <w:pStyle w:val="a9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65E6C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 xml:space="preserve">2 </w:t>
            </w:r>
          </w:p>
          <w:p w:rsidR="00BC484E" w:rsidRPr="00265E6C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65E6C" w:rsidRDefault="00BC484E" w:rsidP="00D7478A">
            <w:pPr>
              <w:pStyle w:val="a9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>Прочие затраты (в том числе затраты на закупку товаров, работ и услуг в целях оказания государственных услуг (выполнения работ) и реализации государственных функций), не указанные в подпунктах "а</w:t>
            </w:r>
            <w:proofErr w:type="gramStart"/>
            <w:r w:rsidRPr="00265E6C">
              <w:rPr>
                <w:sz w:val="20"/>
                <w:szCs w:val="20"/>
              </w:rPr>
              <w:t>"-</w:t>
            </w:r>
            <w:proofErr w:type="gramEnd"/>
            <w:r w:rsidRPr="00265E6C">
              <w:rPr>
                <w:sz w:val="20"/>
                <w:szCs w:val="20"/>
              </w:rPr>
              <w:t xml:space="preserve">"ж" пункта 6 Общих правил </w:t>
            </w:r>
          </w:p>
          <w:p w:rsidR="00BC484E" w:rsidRPr="00265E6C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65E6C" w:rsidRDefault="00BC484E" w:rsidP="00D7478A">
            <w:pPr>
              <w:pStyle w:val="FORMATTEXT"/>
              <w:rPr>
                <w:sz w:val="20"/>
                <w:szCs w:val="20"/>
              </w:rPr>
            </w:pPr>
            <w:proofErr w:type="gramStart"/>
            <w:r w:rsidRPr="00265E6C">
              <w:rPr>
                <w:sz w:val="20"/>
                <w:szCs w:val="20"/>
              </w:rPr>
              <w:t>Расчет прочих нормативных затрат (в том числе нормативных затрат на закупку товаров, работ и услуг в целях оказания</w:t>
            </w:r>
            <w:proofErr w:type="gramEnd"/>
          </w:p>
          <w:p w:rsidR="00BC484E" w:rsidRPr="00265E6C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 xml:space="preserve"> государственных услуг (выполнения работ) и реализации государственных функций), не указанных в подпунктах "а</w:t>
            </w:r>
            <w:proofErr w:type="gramStart"/>
            <w:r w:rsidRPr="00265E6C">
              <w:rPr>
                <w:sz w:val="20"/>
                <w:szCs w:val="20"/>
              </w:rPr>
              <w:t>"-</w:t>
            </w:r>
            <w:proofErr w:type="gramEnd"/>
            <w:r w:rsidRPr="00265E6C">
              <w:rPr>
                <w:sz w:val="20"/>
                <w:szCs w:val="20"/>
              </w:rPr>
              <w:t>"ж" пункта 6 Общих правил, осуществляется исходя из следующих групп затрат:</w:t>
            </w:r>
          </w:p>
          <w:p w:rsidR="00BC484E" w:rsidRPr="00265E6C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 xml:space="preserve"> затраты на услуги связи;</w:t>
            </w:r>
          </w:p>
          <w:p w:rsidR="00BC484E" w:rsidRPr="00265E6C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 xml:space="preserve"> затраты на транспортные услуги;</w:t>
            </w:r>
          </w:p>
          <w:p w:rsidR="00BC484E" w:rsidRPr="00265E6C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 xml:space="preserve"> </w:t>
            </w:r>
            <w:proofErr w:type="gramStart"/>
            <w:r w:rsidRPr="00265E6C">
              <w:rPr>
                <w:sz w:val="20"/>
                <w:szCs w:val="20"/>
              </w:rPr>
      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организациями;</w:t>
            </w:r>
            <w:proofErr w:type="gramEnd"/>
          </w:p>
          <w:p w:rsidR="00BC484E" w:rsidRPr="00265E6C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 xml:space="preserve"> затраты на коммунальные услуги;</w:t>
            </w:r>
          </w:p>
          <w:p w:rsidR="00BC484E" w:rsidRPr="00265E6C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lastRenderedPageBreak/>
              <w:t xml:space="preserve"> затраты на аренду помещений и оборудования;</w:t>
            </w:r>
          </w:p>
          <w:p w:rsidR="00BC484E" w:rsidRPr="00265E6C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 xml:space="preserve"> затраты на содержание имущества;</w:t>
            </w:r>
          </w:p>
          <w:p w:rsidR="00BC484E" w:rsidRPr="00265E6C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 xml:space="preserve"> </w:t>
            </w:r>
            <w:proofErr w:type="gramStart"/>
            <w:r w:rsidRPr="00265E6C">
              <w:rPr>
                <w:sz w:val="20"/>
                <w:szCs w:val="20"/>
              </w:rPr>
              <w:t>затраты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имущества;</w:t>
            </w:r>
            <w:proofErr w:type="gramEnd"/>
          </w:p>
          <w:p w:rsidR="00BC484E" w:rsidRPr="00265E6C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 xml:space="preserve"> затраты на приобретение основных средств;</w:t>
            </w:r>
          </w:p>
          <w:p w:rsidR="00BC484E" w:rsidRPr="00265E6C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 xml:space="preserve"> затраты на приобретение нематериальных активов, за исключением затрат на приобретение правовых баз данных;</w:t>
            </w:r>
          </w:p>
          <w:p w:rsidR="00BC484E" w:rsidRPr="00265E6C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 xml:space="preserve"> затраты на приобретение материальных запасов, не отнесенные к затратам, указанным в подпунктах "а</w:t>
            </w:r>
            <w:proofErr w:type="gramStart"/>
            <w:r w:rsidRPr="00265E6C">
              <w:rPr>
                <w:sz w:val="20"/>
                <w:szCs w:val="20"/>
              </w:rPr>
              <w:t>"-</w:t>
            </w:r>
            <w:proofErr w:type="gramEnd"/>
            <w:r w:rsidRPr="00265E6C">
              <w:rPr>
                <w:sz w:val="20"/>
                <w:szCs w:val="20"/>
              </w:rPr>
              <w:t>"ж" пункта 6 Общих правил;</w:t>
            </w:r>
          </w:p>
          <w:p w:rsidR="00BC484E" w:rsidRPr="00265E6C" w:rsidRDefault="00BC484E" w:rsidP="00D7478A">
            <w:pPr>
              <w:pStyle w:val="a9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 xml:space="preserve"> иные прочие затраты, не отнесенные к иным затратам, указанным в подпунктах "а</w:t>
            </w:r>
            <w:proofErr w:type="gramStart"/>
            <w:r w:rsidRPr="00265E6C">
              <w:rPr>
                <w:sz w:val="20"/>
                <w:szCs w:val="20"/>
              </w:rPr>
              <w:t>"-</w:t>
            </w:r>
            <w:proofErr w:type="gramEnd"/>
            <w:r w:rsidRPr="00265E6C">
              <w:rPr>
                <w:sz w:val="20"/>
                <w:szCs w:val="20"/>
              </w:rPr>
              <w:t xml:space="preserve">"ж" пункта 6 Общих правил </w:t>
            </w:r>
          </w:p>
          <w:p w:rsidR="00BC484E" w:rsidRPr="00265E6C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2D67" w:rsidRDefault="00BC484E" w:rsidP="00D7478A">
            <w:pPr>
              <w:pStyle w:val="FORMATTEX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2D67" w:rsidRDefault="00BC484E" w:rsidP="00D7478A">
            <w:pPr>
              <w:pStyle w:val="FORMATTEX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2D67" w:rsidRDefault="00BC484E" w:rsidP="00D7478A">
            <w:pPr>
              <w:pStyle w:val="FORMATTEXT"/>
              <w:rPr>
                <w:sz w:val="20"/>
                <w:szCs w:val="20"/>
                <w:highlight w:val="yellow"/>
              </w:rPr>
            </w:pP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65E6C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lastRenderedPageBreak/>
              <w:t xml:space="preserve">2.1 </w:t>
            </w:r>
          </w:p>
          <w:p w:rsidR="00BC484E" w:rsidRPr="00265E6C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65E6C" w:rsidRDefault="00BC484E" w:rsidP="00D7478A">
            <w:pPr>
              <w:pStyle w:val="a9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 xml:space="preserve">Затраты на услуги связи </w:t>
            </w:r>
          </w:p>
          <w:p w:rsidR="00BC484E" w:rsidRPr="00265E6C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65E6C" w:rsidRDefault="00BC484E" w:rsidP="00D7478A">
            <w:pPr>
              <w:pStyle w:val="a9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 xml:space="preserve">Расчет нормативных затрат на услуги связи осуществляется в порядке, определяемом ИОГВ (ОУ ТГВФ), исходя из следующих подгрупп затрат: затраты на оплату услуг почтовой связи; затраты на оплату услуг специальной связи </w:t>
            </w:r>
          </w:p>
          <w:p w:rsidR="00BC484E" w:rsidRPr="00265E6C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2D67" w:rsidRDefault="00BC484E" w:rsidP="00D7478A">
            <w:pPr>
              <w:pStyle w:val="a9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2D67" w:rsidRDefault="00BC484E" w:rsidP="00D7478A">
            <w:pPr>
              <w:pStyle w:val="a9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2D67" w:rsidRDefault="00BC484E" w:rsidP="00D7478A">
            <w:pPr>
              <w:pStyle w:val="a9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65E6C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>2.1.1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65E6C" w:rsidRDefault="00BC484E" w:rsidP="00D7478A">
            <w:pPr>
              <w:pStyle w:val="a9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>Затраты на оплату услуг почтовой связи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65E6C" w:rsidRDefault="00BC484E" w:rsidP="00D7478A">
            <w:pPr>
              <w:pStyle w:val="a9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>Расчет затрат произведен в соответствии с положениями статьи 22 Закона 44-ФЗ методом анализа рынка (взяты аналогичные контракты за последние три года)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265E6C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>331233,23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265E6C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>344118,20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265E6C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>358158,22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65E6C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>2.1.2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65E6C" w:rsidRDefault="00BC484E" w:rsidP="00D7478A">
            <w:pPr>
              <w:pStyle w:val="a9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>Оказание услуг специальной связи по доставке отправлений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65E6C" w:rsidRDefault="00BC484E" w:rsidP="00D7478A">
            <w:pPr>
              <w:pStyle w:val="a9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 xml:space="preserve">Расчет затрат произведен в соответствии с положениями статьи 22 Закона 44-ФЗ методом анализа рынка (взяты исполненные аналогичные </w:t>
            </w:r>
            <w:r w:rsidRPr="00265E6C">
              <w:rPr>
                <w:sz w:val="20"/>
                <w:szCs w:val="20"/>
              </w:rPr>
              <w:lastRenderedPageBreak/>
              <w:t>контракты за последние три года)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265E6C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lastRenderedPageBreak/>
              <w:t>84853,54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265E6C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>88154,34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265E6C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>91751,04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65E6C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lastRenderedPageBreak/>
              <w:t>2.1.3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65E6C" w:rsidRDefault="00BC484E" w:rsidP="00D7478A">
            <w:pPr>
              <w:pStyle w:val="a9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 xml:space="preserve">Оказание услуг телеграфной связи юридическим лицам </w:t>
            </w:r>
          </w:p>
          <w:p w:rsidR="00BC484E" w:rsidRPr="00265E6C" w:rsidRDefault="00BC484E" w:rsidP="00D7478A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65E6C" w:rsidRDefault="00BC484E" w:rsidP="00D7478A">
            <w:pPr>
              <w:jc w:val="both"/>
            </w:pPr>
            <w:r w:rsidRPr="00265E6C">
              <w:t>Расчет выполнен с помощью тарифного метода на основании приказа ФАС России от 02.07.2018 № 939/18 “Об утверждении тарифов на услуги местной, внутризоновой и междугородной связи, на услугу по передаче внутренней телеграммы, предоставляемые ПАО “Ростелеком, приказа Макрорегионального филиала «Северо-Запад» ПАО «Ростелеком» № 02/01/1299-16 от 21.12.2016</w:t>
            </w:r>
          </w:p>
          <w:p w:rsidR="00BC484E" w:rsidRPr="00265E6C" w:rsidRDefault="00BC484E" w:rsidP="00D7478A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265E6C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>299558,40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265E6C" w:rsidRDefault="00BC484E" w:rsidP="00D7478A">
            <w:pPr>
              <w:jc w:val="center"/>
            </w:pPr>
            <w:r w:rsidRPr="00265E6C">
              <w:t>299558,40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265E6C" w:rsidRDefault="00BC484E" w:rsidP="00D7478A">
            <w:pPr>
              <w:jc w:val="center"/>
            </w:pPr>
            <w:r w:rsidRPr="00265E6C">
              <w:t>299558,40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65E6C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 xml:space="preserve">2.2 </w:t>
            </w:r>
          </w:p>
          <w:p w:rsidR="00BC484E" w:rsidRPr="00265E6C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65E6C" w:rsidRDefault="00BC484E" w:rsidP="00D7478A">
            <w:pPr>
              <w:pStyle w:val="a9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 xml:space="preserve">Затраты на транспортные услуги </w:t>
            </w:r>
          </w:p>
          <w:p w:rsidR="00BC484E" w:rsidRPr="00265E6C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65E6C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>Расчет нормативных затрат на транспортные услуги осуществляется исходя из следующих подгрупп затрат:</w:t>
            </w:r>
          </w:p>
          <w:p w:rsidR="00BC484E" w:rsidRPr="00265E6C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 xml:space="preserve"> затраты по договору об оказании услуг перевозки (транспортировки) грузов;</w:t>
            </w:r>
          </w:p>
          <w:p w:rsidR="00BC484E" w:rsidRPr="00265E6C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 xml:space="preserve"> затраты на оплату услуг аренды транспортных средств;</w:t>
            </w:r>
          </w:p>
          <w:p w:rsidR="00BC484E" w:rsidRPr="00265E6C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 xml:space="preserve"> затраты на оплату разовых услуг пассажирских перевозок при проведении совещания;</w:t>
            </w:r>
          </w:p>
          <w:p w:rsidR="00BC484E" w:rsidRPr="00265E6C" w:rsidRDefault="00BC484E" w:rsidP="00D7478A">
            <w:pPr>
              <w:pStyle w:val="a9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 xml:space="preserve"> затраты на оплату проезда работника к месту нахождения учебного заведения и обратно </w:t>
            </w:r>
          </w:p>
          <w:p w:rsidR="00BC484E" w:rsidRPr="00265E6C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BC484E" w:rsidRDefault="00BC484E" w:rsidP="00BC484E">
            <w:pPr>
              <w:pStyle w:val="FORMATTEXT"/>
              <w:jc w:val="center"/>
              <w:rPr>
                <w:sz w:val="20"/>
                <w:szCs w:val="20"/>
              </w:rPr>
            </w:pPr>
            <w:r w:rsidRPr="00BC484E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BC484E" w:rsidRDefault="00BC484E" w:rsidP="00BC484E">
            <w:pPr>
              <w:pStyle w:val="FORMATTEXT"/>
              <w:jc w:val="center"/>
              <w:rPr>
                <w:sz w:val="20"/>
                <w:szCs w:val="20"/>
              </w:rPr>
            </w:pPr>
            <w:r w:rsidRPr="00BC484E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BC484E" w:rsidRDefault="00BC484E" w:rsidP="00BC484E">
            <w:pPr>
              <w:pStyle w:val="FORMATTEXT"/>
              <w:jc w:val="center"/>
              <w:rPr>
                <w:sz w:val="20"/>
                <w:szCs w:val="20"/>
              </w:rPr>
            </w:pPr>
            <w:r w:rsidRPr="00BC484E">
              <w:rPr>
                <w:sz w:val="20"/>
                <w:szCs w:val="20"/>
              </w:rPr>
              <w:t>-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65E6C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 xml:space="preserve">2.2.1 </w:t>
            </w:r>
          </w:p>
          <w:p w:rsidR="00BC484E" w:rsidRPr="00265E6C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65E6C" w:rsidRDefault="00BC484E" w:rsidP="00D7478A">
            <w:pPr>
              <w:pStyle w:val="a9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 xml:space="preserve">Затраты по договору об оказании услуг перевозки (транспортировки) грузов </w:t>
            </w:r>
          </w:p>
          <w:p w:rsidR="00BC484E" w:rsidRPr="00265E6C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65E6C" w:rsidRDefault="00BC484E" w:rsidP="00D7478A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BC484E" w:rsidRDefault="00BC484E" w:rsidP="00BC484E">
            <w:pPr>
              <w:pStyle w:val="a9"/>
              <w:jc w:val="center"/>
              <w:rPr>
                <w:sz w:val="20"/>
                <w:szCs w:val="20"/>
              </w:rPr>
            </w:pPr>
            <w:r w:rsidRPr="00BC484E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BC484E" w:rsidRDefault="00BC484E" w:rsidP="00BC484E">
            <w:pPr>
              <w:pStyle w:val="a9"/>
              <w:jc w:val="center"/>
              <w:rPr>
                <w:sz w:val="20"/>
                <w:szCs w:val="20"/>
              </w:rPr>
            </w:pPr>
            <w:r w:rsidRPr="00BC484E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BC484E" w:rsidRDefault="00BC484E" w:rsidP="00BC484E">
            <w:pPr>
              <w:pStyle w:val="a9"/>
              <w:jc w:val="center"/>
              <w:rPr>
                <w:sz w:val="20"/>
                <w:szCs w:val="20"/>
              </w:rPr>
            </w:pPr>
            <w:r w:rsidRPr="00BC484E">
              <w:rPr>
                <w:sz w:val="20"/>
                <w:szCs w:val="20"/>
              </w:rPr>
              <w:t>-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93062C" w:rsidRDefault="00BC484E" w:rsidP="00D7478A">
            <w:pPr>
              <w:pStyle w:val="ConsPlusNormal"/>
              <w:jc w:val="center"/>
              <w:rPr>
                <w:sz w:val="20"/>
              </w:rPr>
            </w:pPr>
            <w:r w:rsidRPr="0093062C">
              <w:rPr>
                <w:sz w:val="20"/>
              </w:rPr>
              <w:t>2.2.2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93062C" w:rsidRDefault="00BC484E" w:rsidP="00D7478A">
            <w:pPr>
              <w:pStyle w:val="ConsPlusNormal"/>
              <w:rPr>
                <w:sz w:val="20"/>
              </w:rPr>
            </w:pPr>
            <w:r w:rsidRPr="0093062C">
              <w:rPr>
                <w:sz w:val="20"/>
              </w:rPr>
              <w:t>Затраты на оплату услуг аренды транспортных средств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93062C" w:rsidRDefault="00BC484E" w:rsidP="00D7478A">
            <w:pPr>
              <w:pStyle w:val="ConsPlusNormal"/>
              <w:jc w:val="both"/>
              <w:rPr>
                <w:sz w:val="20"/>
              </w:rPr>
            </w:pPr>
            <w:r w:rsidRPr="0093062C">
              <w:rPr>
                <w:sz w:val="20"/>
              </w:rPr>
              <w:t>Расчет нормативных затрат на оплату услуг аренды транспортных средств осуществляется по формуле:</w:t>
            </w:r>
          </w:p>
          <w:p w:rsidR="00BC484E" w:rsidRPr="0093062C" w:rsidRDefault="00BC484E" w:rsidP="00D7478A">
            <w:pPr>
              <w:pStyle w:val="ConsPlusNormal"/>
              <w:jc w:val="both"/>
              <w:rPr>
                <w:sz w:val="20"/>
              </w:rPr>
            </w:pPr>
          </w:p>
          <w:p w:rsidR="00BC484E" w:rsidRPr="0093062C" w:rsidRDefault="00BC484E" w:rsidP="00D7478A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93062C">
              <w:rPr>
                <w:sz w:val="20"/>
              </w:rPr>
              <w:t>НЗ</w:t>
            </w:r>
            <w:r w:rsidRPr="0093062C">
              <w:rPr>
                <w:sz w:val="20"/>
                <w:vertAlign w:val="subscript"/>
              </w:rPr>
              <w:t>а</w:t>
            </w:r>
            <w:proofErr w:type="spellEnd"/>
            <w:r w:rsidRPr="0093062C">
              <w:rPr>
                <w:sz w:val="20"/>
                <w:vertAlign w:val="subscript"/>
              </w:rPr>
              <w:t xml:space="preserve"> тс</w:t>
            </w:r>
            <w:r w:rsidRPr="0093062C">
              <w:rPr>
                <w:sz w:val="20"/>
              </w:rPr>
              <w:t xml:space="preserve"> = 0,1 x </w:t>
            </w:r>
            <w:proofErr w:type="spellStart"/>
            <w:r w:rsidRPr="0093062C">
              <w:rPr>
                <w:sz w:val="20"/>
              </w:rPr>
              <w:t>Ч</w:t>
            </w:r>
            <w:r w:rsidRPr="0093062C">
              <w:rPr>
                <w:sz w:val="20"/>
                <w:vertAlign w:val="subscript"/>
              </w:rPr>
              <w:t>р</w:t>
            </w:r>
            <w:proofErr w:type="spellEnd"/>
            <w:r w:rsidRPr="0093062C">
              <w:rPr>
                <w:sz w:val="20"/>
              </w:rPr>
              <w:t xml:space="preserve"> x </w:t>
            </w:r>
            <w:proofErr w:type="spellStart"/>
            <w:r w:rsidRPr="0093062C">
              <w:rPr>
                <w:sz w:val="20"/>
              </w:rPr>
              <w:t>Н</w:t>
            </w:r>
            <w:r w:rsidRPr="0093062C">
              <w:rPr>
                <w:sz w:val="20"/>
                <w:vertAlign w:val="subscript"/>
              </w:rPr>
              <w:t>ц</w:t>
            </w:r>
            <w:proofErr w:type="spellEnd"/>
            <w:r w:rsidRPr="0093062C">
              <w:rPr>
                <w:sz w:val="20"/>
                <w:vertAlign w:val="subscript"/>
              </w:rPr>
              <w:t xml:space="preserve"> а тс</w:t>
            </w:r>
            <w:r w:rsidRPr="0093062C">
              <w:rPr>
                <w:sz w:val="20"/>
              </w:rPr>
              <w:t xml:space="preserve"> x</w:t>
            </w:r>
            <w:proofErr w:type="gramStart"/>
            <w:r w:rsidRPr="0093062C">
              <w:rPr>
                <w:sz w:val="20"/>
              </w:rPr>
              <w:t xml:space="preserve"> Д</w:t>
            </w:r>
            <w:proofErr w:type="gramEnd"/>
            <w:r w:rsidRPr="0093062C">
              <w:rPr>
                <w:sz w:val="20"/>
                <w:vertAlign w:val="subscript"/>
              </w:rPr>
              <w:t>а тс</w:t>
            </w:r>
            <w:r w:rsidRPr="0093062C">
              <w:rPr>
                <w:sz w:val="20"/>
              </w:rPr>
              <w:t>,</w:t>
            </w:r>
          </w:p>
          <w:p w:rsidR="00BC484E" w:rsidRPr="0093062C" w:rsidRDefault="00BC484E" w:rsidP="00D7478A">
            <w:pPr>
              <w:pStyle w:val="ConsPlusNormal"/>
              <w:jc w:val="both"/>
              <w:rPr>
                <w:sz w:val="20"/>
              </w:rPr>
            </w:pPr>
          </w:p>
          <w:p w:rsidR="00BC484E" w:rsidRPr="0093062C" w:rsidRDefault="00BC484E" w:rsidP="00D7478A">
            <w:pPr>
              <w:pStyle w:val="ConsPlusNormal"/>
              <w:jc w:val="both"/>
              <w:rPr>
                <w:sz w:val="20"/>
              </w:rPr>
            </w:pPr>
            <w:r w:rsidRPr="0093062C">
              <w:rPr>
                <w:sz w:val="20"/>
              </w:rPr>
              <w:t xml:space="preserve">где: </w:t>
            </w:r>
            <w:proofErr w:type="spellStart"/>
            <w:r w:rsidRPr="0093062C">
              <w:rPr>
                <w:sz w:val="20"/>
              </w:rPr>
              <w:t>НЗ</w:t>
            </w:r>
            <w:r w:rsidRPr="0093062C">
              <w:rPr>
                <w:sz w:val="20"/>
                <w:vertAlign w:val="subscript"/>
              </w:rPr>
              <w:t>а</w:t>
            </w:r>
            <w:proofErr w:type="spellEnd"/>
            <w:r w:rsidRPr="0093062C">
              <w:rPr>
                <w:sz w:val="20"/>
                <w:vertAlign w:val="subscript"/>
              </w:rPr>
              <w:t xml:space="preserve"> тс</w:t>
            </w:r>
            <w:r w:rsidRPr="0093062C">
              <w:rPr>
                <w:sz w:val="20"/>
              </w:rPr>
              <w:t xml:space="preserve"> - нормативные затраты на оплату услуг </w:t>
            </w:r>
            <w:r w:rsidRPr="0093062C">
              <w:rPr>
                <w:sz w:val="20"/>
              </w:rPr>
              <w:lastRenderedPageBreak/>
              <w:t>аренды транспортных средств;</w:t>
            </w:r>
          </w:p>
          <w:p w:rsidR="00BC484E" w:rsidRPr="0093062C" w:rsidRDefault="00BC484E" w:rsidP="00D7478A">
            <w:pPr>
              <w:pStyle w:val="ConsPlusNormal"/>
              <w:jc w:val="both"/>
              <w:rPr>
                <w:sz w:val="20"/>
              </w:rPr>
            </w:pPr>
            <w:proofErr w:type="spellStart"/>
            <w:r w:rsidRPr="0093062C">
              <w:rPr>
                <w:sz w:val="20"/>
              </w:rPr>
              <w:t>Ч</w:t>
            </w:r>
            <w:r w:rsidRPr="0093062C">
              <w:rPr>
                <w:sz w:val="20"/>
                <w:vertAlign w:val="subscript"/>
              </w:rPr>
              <w:t>р</w:t>
            </w:r>
            <w:proofErr w:type="spellEnd"/>
            <w:r w:rsidRPr="0093062C">
              <w:rPr>
                <w:sz w:val="20"/>
              </w:rPr>
              <w:t xml:space="preserve"> - расчетная численность работников ИОГВ (ОУ ТГВФ, КУ);</w:t>
            </w:r>
          </w:p>
          <w:p w:rsidR="00BC484E" w:rsidRPr="0093062C" w:rsidRDefault="00BC484E" w:rsidP="00D7478A">
            <w:pPr>
              <w:pStyle w:val="ConsPlusNormal"/>
              <w:jc w:val="both"/>
              <w:rPr>
                <w:sz w:val="20"/>
              </w:rPr>
            </w:pPr>
            <w:proofErr w:type="spellStart"/>
            <w:proofErr w:type="gramStart"/>
            <w:r w:rsidRPr="0093062C">
              <w:rPr>
                <w:sz w:val="20"/>
              </w:rPr>
              <w:t>Н</w:t>
            </w:r>
            <w:r w:rsidRPr="0093062C">
              <w:rPr>
                <w:sz w:val="20"/>
                <w:vertAlign w:val="subscript"/>
              </w:rPr>
              <w:t>ц</w:t>
            </w:r>
            <w:proofErr w:type="spellEnd"/>
            <w:proofErr w:type="gramEnd"/>
            <w:r w:rsidRPr="0093062C">
              <w:rPr>
                <w:sz w:val="20"/>
                <w:vertAlign w:val="subscript"/>
              </w:rPr>
              <w:t xml:space="preserve"> а тс</w:t>
            </w:r>
            <w:r w:rsidRPr="0093062C">
              <w:rPr>
                <w:sz w:val="20"/>
              </w:rPr>
              <w:t xml:space="preserve"> - норматив цены услуг аренды транспортных средств;</w:t>
            </w:r>
          </w:p>
          <w:p w:rsidR="00BC484E" w:rsidRPr="0093062C" w:rsidRDefault="00BC484E" w:rsidP="00D7478A">
            <w:pPr>
              <w:pStyle w:val="ConsPlusNormal"/>
              <w:jc w:val="both"/>
              <w:rPr>
                <w:sz w:val="20"/>
              </w:rPr>
            </w:pPr>
            <w:r w:rsidRPr="0093062C">
              <w:rPr>
                <w:sz w:val="20"/>
              </w:rPr>
              <w:t>Д</w:t>
            </w:r>
            <w:r w:rsidRPr="0093062C">
              <w:rPr>
                <w:sz w:val="20"/>
                <w:vertAlign w:val="subscript"/>
              </w:rPr>
              <w:t>а тс</w:t>
            </w:r>
            <w:r w:rsidRPr="0093062C">
              <w:rPr>
                <w:sz w:val="20"/>
              </w:rPr>
              <w:t xml:space="preserve"> - количество </w:t>
            </w:r>
            <w:proofErr w:type="gramStart"/>
            <w:r w:rsidRPr="0093062C">
              <w:rPr>
                <w:sz w:val="20"/>
              </w:rPr>
              <w:t>дней оказания услуг аренды транспортных</w:t>
            </w:r>
            <w:proofErr w:type="gramEnd"/>
            <w:r w:rsidRPr="0093062C">
              <w:rPr>
                <w:sz w:val="20"/>
              </w:rPr>
              <w:t xml:space="preserve"> средств, но не более количества рабочих дней в году.</w:t>
            </w:r>
          </w:p>
          <w:p w:rsidR="00BC484E" w:rsidRPr="0093062C" w:rsidRDefault="00BC484E" w:rsidP="00D7478A">
            <w:pPr>
              <w:pStyle w:val="a9"/>
              <w:rPr>
                <w:sz w:val="20"/>
                <w:szCs w:val="20"/>
                <w:highlight w:val="yellow"/>
              </w:rPr>
            </w:pPr>
            <w:r w:rsidRPr="0093062C">
              <w:rPr>
                <w:sz w:val="20"/>
                <w:szCs w:val="20"/>
              </w:rPr>
              <w:t>Для ИОГВ (ОУ ТГВФ, КУ), транспортное обслуживание которых осуществляется в рамках выполнения государственного задания Санкт-Петербургским государственным бюджетным автотранспортным учреждением "</w:t>
            </w:r>
            <w:proofErr w:type="spellStart"/>
            <w:r w:rsidRPr="0093062C">
              <w:rPr>
                <w:sz w:val="20"/>
                <w:szCs w:val="20"/>
              </w:rPr>
              <w:t>Смольнинское</w:t>
            </w:r>
            <w:proofErr w:type="spellEnd"/>
            <w:r w:rsidRPr="0093062C">
              <w:rPr>
                <w:sz w:val="20"/>
                <w:szCs w:val="20"/>
              </w:rPr>
              <w:t>", нормативные затраты на оплату услуг аренды транспортных средств равны нулю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BC484E" w:rsidRDefault="00BC484E" w:rsidP="00BC484E">
            <w:pPr>
              <w:pStyle w:val="a9"/>
              <w:jc w:val="center"/>
              <w:rPr>
                <w:sz w:val="20"/>
                <w:szCs w:val="20"/>
              </w:rPr>
            </w:pPr>
            <w:r w:rsidRPr="00BC484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BC484E" w:rsidRDefault="00BC484E" w:rsidP="00BC484E">
            <w:pPr>
              <w:pStyle w:val="a9"/>
              <w:jc w:val="center"/>
              <w:rPr>
                <w:sz w:val="20"/>
                <w:szCs w:val="20"/>
              </w:rPr>
            </w:pPr>
            <w:r w:rsidRPr="00BC484E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BC484E" w:rsidRDefault="00BC484E" w:rsidP="00BC484E">
            <w:pPr>
              <w:pStyle w:val="a9"/>
              <w:jc w:val="center"/>
              <w:rPr>
                <w:sz w:val="20"/>
                <w:szCs w:val="20"/>
              </w:rPr>
            </w:pPr>
            <w:r w:rsidRPr="00BC484E">
              <w:rPr>
                <w:sz w:val="20"/>
                <w:szCs w:val="20"/>
              </w:rPr>
              <w:t>-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F22B1E" w:rsidRDefault="00BC484E" w:rsidP="00D7478A">
            <w:pPr>
              <w:jc w:val="center"/>
            </w:pPr>
            <w:r w:rsidRPr="00F22B1E">
              <w:lastRenderedPageBreak/>
              <w:t>2.2.3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Default="00BC484E" w:rsidP="00D7478A">
            <w:r w:rsidRPr="00F22B1E">
              <w:t>Затраты на оплату разовых услуг пассажирских перевозок при проведении совещания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93062C" w:rsidRDefault="00BC484E" w:rsidP="00D7478A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85791" w:rsidRDefault="00BC484E" w:rsidP="00BC484E">
            <w:pPr>
              <w:pStyle w:val="a9"/>
              <w:jc w:val="center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85791" w:rsidRDefault="00BC484E" w:rsidP="00BC484E">
            <w:pPr>
              <w:pStyle w:val="a9"/>
              <w:jc w:val="center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85791" w:rsidRDefault="00BC484E" w:rsidP="00BC484E">
            <w:pPr>
              <w:pStyle w:val="a9"/>
              <w:jc w:val="center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-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F22B1E" w:rsidRDefault="00BC484E" w:rsidP="00D7478A">
            <w:pPr>
              <w:jc w:val="center"/>
            </w:pPr>
            <w:r>
              <w:t>2.2.4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F22B1E" w:rsidRDefault="00BC484E" w:rsidP="00D7478A">
            <w:r w:rsidRPr="0093062C">
              <w:t>Затраты на оплату проезда работника к месту нахождения учебного заведения и обратно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93062C" w:rsidRDefault="00BC484E" w:rsidP="00D7478A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Default="00BC484E" w:rsidP="00BC484E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Default="00BC484E" w:rsidP="00BC484E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Default="00BC484E" w:rsidP="00BC484E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C484E" w:rsidRPr="00892D67" w:rsidTr="00D7478A">
        <w:trPr>
          <w:trHeight w:val="259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65E6C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>2.3</w:t>
            </w:r>
          </w:p>
          <w:p w:rsidR="00BC484E" w:rsidRPr="00265E6C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65E6C" w:rsidRDefault="00BC484E" w:rsidP="00D7478A">
            <w:pPr>
              <w:pStyle w:val="a9"/>
              <w:rPr>
                <w:sz w:val="20"/>
                <w:szCs w:val="20"/>
              </w:rPr>
            </w:pPr>
            <w:proofErr w:type="gramStart"/>
            <w:r w:rsidRPr="00265E6C">
              <w:rPr>
                <w:sz w:val="20"/>
                <w:szCs w:val="20"/>
              </w:rPr>
              <w:t xml:space="preserve"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</w:t>
            </w:r>
            <w:proofErr w:type="gramEnd"/>
          </w:p>
          <w:p w:rsidR="00BC484E" w:rsidRPr="00265E6C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65E6C" w:rsidRDefault="00BC484E" w:rsidP="00D7478A">
            <w:pPr>
              <w:pStyle w:val="FORMATTEXT"/>
              <w:rPr>
                <w:sz w:val="20"/>
                <w:szCs w:val="20"/>
              </w:rPr>
            </w:pPr>
            <w:proofErr w:type="gramStart"/>
            <w:r w:rsidRPr="00265E6C">
              <w:rPr>
                <w:sz w:val="20"/>
                <w:szCs w:val="20"/>
              </w:rPr>
              <w:t>Расчет нормативных затрат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осуществляется в порядке, определяемом ИОГВ (ОУ ТГВФ), исходя из следующих подгрупп затрат:</w:t>
            </w:r>
            <w:proofErr w:type="gramEnd"/>
          </w:p>
          <w:p w:rsidR="00BC484E" w:rsidRPr="00265E6C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 xml:space="preserve"> затраты на проезд к месту командирования и обратно;</w:t>
            </w:r>
          </w:p>
          <w:p w:rsidR="00BC484E" w:rsidRPr="00265E6C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 xml:space="preserve"> нормативные затраты по найму жилого помещения на период командирования.</w:t>
            </w:r>
          </w:p>
          <w:p w:rsidR="00BC484E" w:rsidRPr="00265E6C" w:rsidRDefault="00BC484E" w:rsidP="00D7478A">
            <w:pPr>
              <w:pStyle w:val="a9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 xml:space="preserve"> </w:t>
            </w:r>
            <w:proofErr w:type="gramStart"/>
            <w:r w:rsidRPr="00265E6C">
              <w:rPr>
                <w:sz w:val="20"/>
                <w:szCs w:val="20"/>
              </w:rPr>
              <w:t xml:space="preserve">Расчет нормативных затрат на оплату расходов </w:t>
            </w:r>
            <w:r w:rsidRPr="00265E6C">
              <w:rPr>
                <w:sz w:val="20"/>
                <w:szCs w:val="20"/>
              </w:rPr>
              <w:lastRenderedPageBreak/>
              <w:t>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осуществляется в соответствии с порядком и условиями командирования, которые установлены правовыми актами Президента Российской Федерации или Правительства Российской Федерации, Правительства Санкт-Петербурга, с учетом показателей утвержденных планов-графиков проведения совещаний, контрольных мероприятий и профессиональной подготовки</w:t>
            </w:r>
            <w:proofErr w:type="gramEnd"/>
            <w:r w:rsidRPr="00265E6C">
              <w:rPr>
                <w:sz w:val="20"/>
                <w:szCs w:val="20"/>
              </w:rPr>
              <w:t xml:space="preserve"> работников </w:t>
            </w:r>
          </w:p>
          <w:p w:rsidR="00BC484E" w:rsidRPr="00265E6C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265E6C" w:rsidRDefault="00BC484E" w:rsidP="00BC484E">
            <w:pPr>
              <w:pStyle w:val="FORMATTEXT"/>
              <w:jc w:val="center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265E6C" w:rsidRDefault="00BC484E" w:rsidP="00BC484E">
            <w:pPr>
              <w:pStyle w:val="FORMATTEXT"/>
              <w:jc w:val="center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265E6C" w:rsidRDefault="00BC484E" w:rsidP="00BC484E">
            <w:pPr>
              <w:pStyle w:val="FORMATTEXT"/>
              <w:jc w:val="center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>-</w:t>
            </w:r>
          </w:p>
        </w:tc>
      </w:tr>
      <w:tr w:rsidR="00BC484E" w:rsidRPr="00892D67" w:rsidTr="00D7478A">
        <w:trPr>
          <w:trHeight w:val="259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65E6C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lastRenderedPageBreak/>
              <w:t>2.4</w:t>
            </w:r>
          </w:p>
          <w:p w:rsidR="00BC484E" w:rsidRPr="00265E6C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65E6C" w:rsidRDefault="00BC484E" w:rsidP="00D7478A">
            <w:pPr>
              <w:pStyle w:val="a9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 xml:space="preserve">Затраты на коммунальные услуги </w:t>
            </w:r>
          </w:p>
          <w:p w:rsidR="00BC484E" w:rsidRPr="00265E6C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65E6C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>Расчет нормативных затрат на коммунальные услуги осуществляется в порядке, определяемом ИОГВ (ОУ ТГВФ), исходя из следующих подгрупп затрат:</w:t>
            </w:r>
          </w:p>
          <w:p w:rsidR="00BC484E" w:rsidRPr="00265E6C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 xml:space="preserve"> затраты на газоснабжение и иные виды топлива;</w:t>
            </w:r>
          </w:p>
          <w:p w:rsidR="00BC484E" w:rsidRPr="00265E6C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 xml:space="preserve"> затраты на электроснабжение;</w:t>
            </w:r>
          </w:p>
          <w:p w:rsidR="00BC484E" w:rsidRPr="00265E6C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 xml:space="preserve"> затраты на теплоснабжение;</w:t>
            </w:r>
          </w:p>
          <w:p w:rsidR="00BC484E" w:rsidRPr="00265E6C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 xml:space="preserve"> затраты на горячее водоснабжение;</w:t>
            </w:r>
          </w:p>
          <w:p w:rsidR="00BC484E" w:rsidRPr="00265E6C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 xml:space="preserve"> затраты на холодное водоснабжение и водоотведение;</w:t>
            </w:r>
          </w:p>
          <w:p w:rsidR="00BC484E" w:rsidRPr="00265E6C" w:rsidRDefault="00BC484E" w:rsidP="00D7478A">
            <w:pPr>
              <w:pStyle w:val="a9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 xml:space="preserve"> затраты на оплату услуг лиц, привлекаемых на основании гражданско-правовых договоров </w:t>
            </w:r>
          </w:p>
          <w:p w:rsidR="00BC484E" w:rsidRPr="00265E6C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265E6C" w:rsidRDefault="00BC484E" w:rsidP="00D7478A">
            <w:pPr>
              <w:pStyle w:val="FORMAT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265E6C" w:rsidRDefault="00BC484E" w:rsidP="00D7478A">
            <w:pPr>
              <w:pStyle w:val="FORMAT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265E6C" w:rsidRDefault="00BC484E" w:rsidP="00D7478A">
            <w:pPr>
              <w:pStyle w:val="FORMATTEXT"/>
              <w:jc w:val="center"/>
              <w:rPr>
                <w:sz w:val="20"/>
                <w:szCs w:val="20"/>
              </w:rPr>
            </w:pP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65E6C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>2.4.1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65E6C" w:rsidRDefault="00BC484E" w:rsidP="00D7478A">
            <w:pPr>
              <w:pStyle w:val="a9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>Затраты на электроснабжение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65E6C" w:rsidRDefault="00BC484E" w:rsidP="00D7478A">
            <w:proofErr w:type="gramStart"/>
            <w:r w:rsidRPr="00265E6C">
              <w:t>Расчет произведен на основании Справки согласования планируемых объемов потребления топливно-энергетических ресурсов (ТЭР) и воды по Комитету по градостроительству и архитектуре на 2019-2021 годы, утвержденной директором СПб ГБУ «Центр энергосбережения» Т.В. Соколовой 29.06.2018г</w:t>
            </w:r>
            <w:r>
              <w:t xml:space="preserve"> и в соответствии с п</w:t>
            </w:r>
            <w:r w:rsidRPr="00B22630">
              <w:t>рогнозируемы</w:t>
            </w:r>
            <w:r>
              <w:t>ми</w:t>
            </w:r>
            <w:r w:rsidRPr="00B22630">
              <w:t xml:space="preserve"> на 20</w:t>
            </w:r>
            <w:r>
              <w:t>20</w:t>
            </w:r>
            <w:r w:rsidRPr="00B22630">
              <w:t>-202</w:t>
            </w:r>
            <w:r>
              <w:t>2</w:t>
            </w:r>
            <w:r w:rsidRPr="00B22630">
              <w:t xml:space="preserve"> годы темп</w:t>
            </w:r>
            <w:r>
              <w:t>ами</w:t>
            </w:r>
            <w:r w:rsidRPr="00B22630">
              <w:t xml:space="preserve"> роста тарифов (цен), подлежащих </w:t>
            </w:r>
            <w:r w:rsidRPr="00B22630">
              <w:lastRenderedPageBreak/>
              <w:t>государственному регулированию</w:t>
            </w:r>
            <w:r w:rsidRPr="00AD192F">
              <w:t xml:space="preserve"> </w:t>
            </w:r>
            <w:r>
              <w:t>в соответствии с п</w:t>
            </w:r>
            <w:r w:rsidRPr="00AD192F">
              <w:t xml:space="preserve">исьмом Комитета по тарифам Санкт-Петербурга от </w:t>
            </w:r>
            <w:r w:rsidRPr="00B22630">
              <w:t>2</w:t>
            </w:r>
            <w:r>
              <w:t>0</w:t>
            </w:r>
            <w:r w:rsidRPr="00B22630">
              <w:t>.0</w:t>
            </w:r>
            <w:r>
              <w:t>5</w:t>
            </w:r>
            <w:r w:rsidRPr="00B22630">
              <w:t>.201</w:t>
            </w:r>
            <w:r>
              <w:t xml:space="preserve">9 </w:t>
            </w:r>
            <w:r w:rsidRPr="00B22630">
              <w:t>№ 01-13-</w:t>
            </w:r>
            <w:r>
              <w:t>4</w:t>
            </w:r>
            <w:r w:rsidRPr="00B22630">
              <w:t>3</w:t>
            </w:r>
            <w:r>
              <w:t>4</w:t>
            </w:r>
            <w:proofErr w:type="gramEnd"/>
            <w:r w:rsidRPr="00B22630">
              <w:t>/1</w:t>
            </w:r>
            <w:r>
              <w:t>9</w:t>
            </w:r>
            <w:r w:rsidRPr="00B22630">
              <w:t>-0-</w:t>
            </w:r>
            <w: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265E6C" w:rsidRDefault="00BC484E" w:rsidP="00D7478A">
            <w:pPr>
              <w:pStyle w:val="FORMATTEXT"/>
              <w:jc w:val="center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lastRenderedPageBreak/>
              <w:t>7017100,00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265E6C" w:rsidRDefault="00BC484E" w:rsidP="00D7478A">
            <w:pPr>
              <w:pStyle w:val="FORMATTEXT"/>
              <w:jc w:val="center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>7508300,00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265E6C" w:rsidRDefault="00BC484E" w:rsidP="00D7478A">
            <w:pPr>
              <w:pStyle w:val="FORMATTEXT"/>
              <w:jc w:val="center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>7748565,60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65E6C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lastRenderedPageBreak/>
              <w:t>2.4.2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65E6C" w:rsidRDefault="00BC484E" w:rsidP="00D7478A">
            <w:pPr>
              <w:pStyle w:val="a9"/>
              <w:rPr>
                <w:sz w:val="20"/>
                <w:szCs w:val="20"/>
              </w:rPr>
            </w:pPr>
            <w:r w:rsidRPr="00265E6C">
              <w:rPr>
                <w:sz w:val="20"/>
                <w:szCs w:val="20"/>
              </w:rPr>
              <w:t>Затраты на теплоснабжение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92D67" w:rsidRDefault="00BC484E" w:rsidP="00D7478A">
            <w:pPr>
              <w:rPr>
                <w:highlight w:val="yellow"/>
              </w:rPr>
            </w:pPr>
            <w:proofErr w:type="gramStart"/>
            <w:r w:rsidRPr="00265E6C">
              <w:t>Расчет произведен на основании Справки согласования планируемых объемов потребления топливно-энергетических ресурсов (ТЭР) и воды по Комитету по градостроительству и архитектуре на 2019-2021 годы, утвержденной директором СПб ГБУ «Центр энергосбережения» Т.В. Соколовой 29.06.2018г</w:t>
            </w:r>
            <w:r>
              <w:t xml:space="preserve"> и в соответствии с п</w:t>
            </w:r>
            <w:r w:rsidRPr="00B22630">
              <w:t>рогнозируемы</w:t>
            </w:r>
            <w:r>
              <w:t>ми</w:t>
            </w:r>
            <w:r w:rsidRPr="00B22630">
              <w:t xml:space="preserve"> на 20</w:t>
            </w:r>
            <w:r>
              <w:t>20</w:t>
            </w:r>
            <w:r w:rsidRPr="00B22630">
              <w:t>-202</w:t>
            </w:r>
            <w:r>
              <w:t>2</w:t>
            </w:r>
            <w:r w:rsidRPr="00B22630">
              <w:t xml:space="preserve"> годы темп</w:t>
            </w:r>
            <w:r>
              <w:t>ами</w:t>
            </w:r>
            <w:r w:rsidRPr="00B22630">
              <w:t xml:space="preserve"> роста тарифов (цен), подлежащих государственному регулированию</w:t>
            </w:r>
            <w:r w:rsidRPr="00AD192F">
              <w:t xml:space="preserve"> </w:t>
            </w:r>
            <w:r>
              <w:t>в соответствии с п</w:t>
            </w:r>
            <w:r w:rsidRPr="00AD192F">
              <w:t xml:space="preserve">исьмом Комитета по тарифам Санкт-Петербурга от </w:t>
            </w:r>
            <w:r w:rsidRPr="00B22630">
              <w:t>2</w:t>
            </w:r>
            <w:r>
              <w:t>0</w:t>
            </w:r>
            <w:r w:rsidRPr="00B22630">
              <w:t>.0</w:t>
            </w:r>
            <w:r>
              <w:t>5</w:t>
            </w:r>
            <w:r w:rsidRPr="00B22630">
              <w:t>.201</w:t>
            </w:r>
            <w:r>
              <w:t xml:space="preserve">9 </w:t>
            </w:r>
            <w:r w:rsidRPr="00B22630">
              <w:t>№ 01-13-</w:t>
            </w:r>
            <w:r>
              <w:t>4</w:t>
            </w:r>
            <w:r w:rsidRPr="00B22630">
              <w:t>3</w:t>
            </w:r>
            <w:r>
              <w:t>4</w:t>
            </w:r>
            <w:proofErr w:type="gramEnd"/>
            <w:r w:rsidRPr="00B22630">
              <w:t>/1</w:t>
            </w:r>
            <w:r>
              <w:t>9</w:t>
            </w:r>
            <w:r w:rsidRPr="00B22630">
              <w:t>-0-</w:t>
            </w:r>
            <w: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6CF0" w:rsidRDefault="00BC484E" w:rsidP="00D7478A">
            <w:pPr>
              <w:pStyle w:val="FORMATTEXT"/>
              <w:jc w:val="center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>1298800,00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6CF0" w:rsidRDefault="00BC484E" w:rsidP="00D7478A">
            <w:pPr>
              <w:pStyle w:val="FORMATTEXT"/>
              <w:jc w:val="center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>1349400,00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6CF0" w:rsidRDefault="00BC484E" w:rsidP="00D7478A">
            <w:pPr>
              <w:pStyle w:val="FORMATTEXT"/>
              <w:jc w:val="center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>1403376,00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96CF0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>2.4.3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96CF0" w:rsidRDefault="00BC484E" w:rsidP="00D7478A">
            <w:pPr>
              <w:pStyle w:val="a9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>Затраты на холодное водоснабжение и водоотведение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96CF0" w:rsidRDefault="00BC484E" w:rsidP="00D7478A">
            <w:proofErr w:type="gramStart"/>
            <w:r w:rsidRPr="00896CF0">
              <w:t>Расчет произведен на основании Справки согласования планируемых объемов потребления топливно-энергетических ресурсов (ТЭР) и воды по Комитету по градостроительству и архитектуре на 2019-2021 годы, утвержденной директором СПб ГБУ «Центр энергосбережения» Т.В. Соколовой 29.06.2018г и в соответствии с прогнозируемыми на 2020-2022 годы темпами роста тарифов (цен), подлежащих государственному регулированию в соответствии с письмом Комитета по тарифам Санкт-Петербурга от 20.05.2019 № 01-13-434</w:t>
            </w:r>
            <w:proofErr w:type="gramEnd"/>
            <w:r w:rsidRPr="00896CF0">
              <w:t>/19-0-0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6CF0" w:rsidRDefault="00BC484E" w:rsidP="00D7478A">
            <w:pPr>
              <w:pStyle w:val="FORMATTEXT"/>
              <w:jc w:val="center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>303300,00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6CF0" w:rsidRDefault="00BC484E" w:rsidP="00D7478A">
            <w:pPr>
              <w:pStyle w:val="FORMATTEXT"/>
              <w:jc w:val="center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>337200,00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6CF0" w:rsidRDefault="00BC484E" w:rsidP="00D7478A">
            <w:pPr>
              <w:pStyle w:val="FORMATTEXT"/>
              <w:jc w:val="center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>350688,00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96CF0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>2.5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96CF0" w:rsidRDefault="00BC484E" w:rsidP="00D7478A">
            <w:pPr>
              <w:pStyle w:val="a9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 xml:space="preserve">Затраты на аренду помещений и оборудования </w:t>
            </w:r>
          </w:p>
          <w:p w:rsidR="00BC484E" w:rsidRPr="00896CF0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96CF0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>Расчет нормативных затрат на аренду помещений и оборудования осуществляется исходя из следующих подгрупп затрат:</w:t>
            </w:r>
          </w:p>
          <w:p w:rsidR="00BC484E" w:rsidRPr="00896CF0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 xml:space="preserve"> затраты на аренду помещений;</w:t>
            </w:r>
          </w:p>
          <w:p w:rsidR="00BC484E" w:rsidRPr="00896CF0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 xml:space="preserve"> затраты на аренду помещения (зала) для проведения совещания;</w:t>
            </w:r>
          </w:p>
          <w:p w:rsidR="00BC484E" w:rsidRPr="00896CF0" w:rsidRDefault="00BC484E" w:rsidP="00D7478A">
            <w:pPr>
              <w:pStyle w:val="a9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 xml:space="preserve"> затраты на аренду оборудования для проведения совещания </w:t>
            </w:r>
          </w:p>
          <w:p w:rsidR="00BC484E" w:rsidRPr="00896CF0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BC484E" w:rsidRDefault="00BC484E" w:rsidP="00D7478A">
            <w:pPr>
              <w:pStyle w:val="FORMATTEXT"/>
              <w:jc w:val="center"/>
              <w:rPr>
                <w:sz w:val="20"/>
                <w:szCs w:val="20"/>
              </w:rPr>
            </w:pPr>
            <w:r w:rsidRPr="00BC484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BC484E" w:rsidRDefault="00BC484E" w:rsidP="00D7478A">
            <w:pPr>
              <w:pStyle w:val="FORMATTEXT"/>
              <w:jc w:val="center"/>
              <w:rPr>
                <w:sz w:val="20"/>
                <w:szCs w:val="20"/>
              </w:rPr>
            </w:pPr>
            <w:r w:rsidRPr="00BC484E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BC484E" w:rsidRDefault="00BC484E" w:rsidP="00D7478A">
            <w:pPr>
              <w:pStyle w:val="FORMATTEXT"/>
              <w:jc w:val="center"/>
              <w:rPr>
                <w:sz w:val="20"/>
                <w:szCs w:val="20"/>
              </w:rPr>
            </w:pPr>
            <w:r w:rsidRPr="00BC484E">
              <w:rPr>
                <w:sz w:val="20"/>
                <w:szCs w:val="20"/>
              </w:rPr>
              <w:t>-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5F75AE" w:rsidRDefault="00BC484E" w:rsidP="00D7478A">
            <w:pPr>
              <w:jc w:val="center"/>
            </w:pPr>
            <w:r w:rsidRPr="005F75AE">
              <w:lastRenderedPageBreak/>
              <w:t>2.5.1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Default="00BC484E" w:rsidP="00D7478A">
            <w:r w:rsidRPr="005F75AE">
              <w:t>Затраты на аренду помещений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93062C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93062C">
              <w:rPr>
                <w:sz w:val="20"/>
                <w:szCs w:val="20"/>
              </w:rPr>
              <w:t>Расчет нормативных затрат на аренду помещений осуществляется по формуле:</w:t>
            </w:r>
          </w:p>
          <w:p w:rsidR="00BC484E" w:rsidRPr="0093062C" w:rsidRDefault="00BC484E" w:rsidP="00D7478A">
            <w:pPr>
              <w:pStyle w:val="FORMATTEXT"/>
              <w:rPr>
                <w:sz w:val="20"/>
                <w:szCs w:val="20"/>
              </w:rPr>
            </w:pPr>
          </w:p>
          <w:p w:rsidR="00BC484E" w:rsidRPr="0093062C" w:rsidRDefault="00BC484E" w:rsidP="00D7478A">
            <w:pPr>
              <w:pStyle w:val="FORMATTEXT"/>
              <w:rPr>
                <w:sz w:val="20"/>
                <w:szCs w:val="20"/>
              </w:rPr>
            </w:pPr>
            <w:proofErr w:type="spellStart"/>
            <w:r w:rsidRPr="0093062C">
              <w:rPr>
                <w:sz w:val="20"/>
                <w:szCs w:val="20"/>
              </w:rPr>
              <w:t>НЗар</w:t>
            </w:r>
            <w:proofErr w:type="spellEnd"/>
            <w:r w:rsidRPr="0093062C">
              <w:rPr>
                <w:sz w:val="20"/>
                <w:szCs w:val="20"/>
              </w:rPr>
              <w:t xml:space="preserve"> = Пар x </w:t>
            </w:r>
            <w:proofErr w:type="spellStart"/>
            <w:r w:rsidRPr="0093062C">
              <w:rPr>
                <w:sz w:val="20"/>
                <w:szCs w:val="20"/>
              </w:rPr>
              <w:t>Нц</w:t>
            </w:r>
            <w:proofErr w:type="spellEnd"/>
            <w:r w:rsidRPr="0093062C">
              <w:rPr>
                <w:sz w:val="20"/>
                <w:szCs w:val="20"/>
              </w:rPr>
              <w:t xml:space="preserve"> ар x </w:t>
            </w:r>
            <w:proofErr w:type="spellStart"/>
            <w:r w:rsidRPr="0093062C">
              <w:rPr>
                <w:sz w:val="20"/>
                <w:szCs w:val="20"/>
              </w:rPr>
              <w:t>Мар</w:t>
            </w:r>
            <w:proofErr w:type="spellEnd"/>
            <w:r w:rsidRPr="0093062C">
              <w:rPr>
                <w:sz w:val="20"/>
                <w:szCs w:val="20"/>
              </w:rPr>
              <w:t>,</w:t>
            </w:r>
          </w:p>
          <w:p w:rsidR="00BC484E" w:rsidRPr="0093062C" w:rsidRDefault="00BC484E" w:rsidP="00D7478A">
            <w:pPr>
              <w:pStyle w:val="FORMATTEXT"/>
              <w:rPr>
                <w:sz w:val="20"/>
                <w:szCs w:val="20"/>
              </w:rPr>
            </w:pPr>
          </w:p>
          <w:p w:rsidR="00BC484E" w:rsidRPr="0093062C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93062C">
              <w:rPr>
                <w:sz w:val="20"/>
                <w:szCs w:val="20"/>
              </w:rPr>
              <w:t xml:space="preserve">где: </w:t>
            </w:r>
            <w:proofErr w:type="spellStart"/>
            <w:r w:rsidRPr="0093062C">
              <w:rPr>
                <w:sz w:val="20"/>
                <w:szCs w:val="20"/>
              </w:rPr>
              <w:t>НЗар</w:t>
            </w:r>
            <w:proofErr w:type="spellEnd"/>
            <w:r w:rsidRPr="0093062C">
              <w:rPr>
                <w:sz w:val="20"/>
                <w:szCs w:val="20"/>
              </w:rPr>
              <w:t xml:space="preserve"> - нормативные затраты на аренду помещений;</w:t>
            </w:r>
          </w:p>
          <w:p w:rsidR="00BC484E" w:rsidRPr="0093062C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93062C">
              <w:rPr>
                <w:sz w:val="20"/>
                <w:szCs w:val="20"/>
              </w:rPr>
              <w:t>Пар - площадь арендуемых помещений;</w:t>
            </w:r>
          </w:p>
          <w:p w:rsidR="00BC484E" w:rsidRPr="0093062C" w:rsidRDefault="00BC484E" w:rsidP="00D7478A">
            <w:pPr>
              <w:pStyle w:val="FORMATTEXT"/>
              <w:rPr>
                <w:sz w:val="20"/>
                <w:szCs w:val="20"/>
              </w:rPr>
            </w:pPr>
            <w:proofErr w:type="spellStart"/>
            <w:r w:rsidRPr="0093062C">
              <w:rPr>
                <w:sz w:val="20"/>
                <w:szCs w:val="20"/>
              </w:rPr>
              <w:t>Нц</w:t>
            </w:r>
            <w:proofErr w:type="spellEnd"/>
            <w:r w:rsidRPr="0093062C">
              <w:rPr>
                <w:sz w:val="20"/>
                <w:szCs w:val="20"/>
              </w:rPr>
              <w:t xml:space="preserve"> ар - норматив цены аренды одного кв. м помещений в расчете на один месяц аренды;</w:t>
            </w:r>
          </w:p>
          <w:p w:rsidR="00BC484E" w:rsidRPr="00892D67" w:rsidRDefault="00BC484E" w:rsidP="00D7478A">
            <w:pPr>
              <w:pStyle w:val="FORMATTEXT"/>
              <w:rPr>
                <w:sz w:val="20"/>
                <w:szCs w:val="20"/>
                <w:highlight w:val="yellow"/>
              </w:rPr>
            </w:pPr>
            <w:proofErr w:type="spellStart"/>
            <w:r w:rsidRPr="0093062C">
              <w:rPr>
                <w:sz w:val="20"/>
                <w:szCs w:val="20"/>
              </w:rPr>
              <w:t>Мар</w:t>
            </w:r>
            <w:proofErr w:type="spellEnd"/>
            <w:r w:rsidRPr="0093062C">
              <w:rPr>
                <w:sz w:val="20"/>
                <w:szCs w:val="20"/>
              </w:rPr>
              <w:t xml:space="preserve"> - количество месяцев аренды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BC484E" w:rsidRDefault="00BC484E" w:rsidP="00D7478A">
            <w:pPr>
              <w:pStyle w:val="FORMATTEXT"/>
              <w:jc w:val="center"/>
              <w:rPr>
                <w:sz w:val="20"/>
                <w:szCs w:val="20"/>
              </w:rPr>
            </w:pPr>
            <w:r w:rsidRPr="00BC484E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BC484E" w:rsidRDefault="00BC484E" w:rsidP="00D7478A">
            <w:pPr>
              <w:pStyle w:val="FORMATTEXT"/>
              <w:jc w:val="center"/>
              <w:rPr>
                <w:sz w:val="20"/>
                <w:szCs w:val="20"/>
              </w:rPr>
            </w:pPr>
            <w:r w:rsidRPr="00BC484E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BC484E" w:rsidRDefault="00BC484E" w:rsidP="00D7478A">
            <w:pPr>
              <w:pStyle w:val="FORMATTEXT"/>
              <w:jc w:val="center"/>
              <w:rPr>
                <w:sz w:val="20"/>
                <w:szCs w:val="20"/>
              </w:rPr>
            </w:pPr>
            <w:r w:rsidRPr="00BC484E">
              <w:rPr>
                <w:sz w:val="20"/>
                <w:szCs w:val="20"/>
              </w:rPr>
              <w:t>-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96CF0" w:rsidRDefault="00BC484E" w:rsidP="00D7478A">
            <w:r w:rsidRPr="00896CF0">
              <w:t>2.5.2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96CF0" w:rsidRDefault="00BC484E" w:rsidP="00D7478A">
            <w:r w:rsidRPr="00896CF0">
              <w:t>Затраты на аренду помещения (зала) для проведения совещания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96CF0" w:rsidRDefault="00BC484E" w:rsidP="00D7478A">
            <w:pPr>
              <w:pStyle w:val="FORMATTEX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6CF0" w:rsidRDefault="00BC484E" w:rsidP="00D7478A">
            <w:pPr>
              <w:pStyle w:val="FORMATTEXT"/>
              <w:jc w:val="center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6CF0" w:rsidRDefault="00BC484E" w:rsidP="00D7478A">
            <w:pPr>
              <w:pStyle w:val="FORMATTEXT"/>
              <w:jc w:val="center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6CF0" w:rsidRDefault="00BC484E" w:rsidP="00D7478A">
            <w:pPr>
              <w:pStyle w:val="FORMATTEXT"/>
              <w:jc w:val="center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>-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93FCB" w:rsidRDefault="00BC484E" w:rsidP="00D7478A">
            <w:r w:rsidRPr="00293FCB">
              <w:t>2.5.3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Default="00BC484E" w:rsidP="00D7478A">
            <w:r w:rsidRPr="00293FCB">
              <w:t>Затраты на аренду оборудования для проведения совещания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93062C" w:rsidRDefault="00BC484E" w:rsidP="00D7478A">
            <w:pPr>
              <w:pStyle w:val="FORMATTEXT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Default="00BC484E" w:rsidP="00D7478A">
            <w:pPr>
              <w:pStyle w:val="FORMATTEX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Default="00BC484E" w:rsidP="00D7478A">
            <w:pPr>
              <w:pStyle w:val="FORMATTEX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Default="00BC484E" w:rsidP="00D7478A">
            <w:pPr>
              <w:pStyle w:val="FORMATTEX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96CF0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 xml:space="preserve">2.6 </w:t>
            </w:r>
          </w:p>
          <w:p w:rsidR="00BC484E" w:rsidRPr="00896CF0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96CF0" w:rsidRDefault="00BC484E" w:rsidP="00D7478A">
            <w:pPr>
              <w:pStyle w:val="a9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 xml:space="preserve">Затраты на содержание имущества </w:t>
            </w:r>
          </w:p>
          <w:p w:rsidR="00BC484E" w:rsidRPr="00896CF0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96CF0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>Расчет нормативных затрат на содержание имущества осуществляется в порядке, определяемом ИОГВ (ОУ ТГВФ), исходя из следующих подгрупп затрат:</w:t>
            </w:r>
          </w:p>
          <w:p w:rsidR="00BC484E" w:rsidRPr="00896CF0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 xml:space="preserve"> затраты на содержание и техническое обслуживание помещений;</w:t>
            </w:r>
          </w:p>
          <w:p w:rsidR="00BC484E" w:rsidRPr="00896CF0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 xml:space="preserve"> затраты на техническое обслуживание и ремонт транспортных средств;</w:t>
            </w:r>
          </w:p>
          <w:p w:rsidR="00BC484E" w:rsidRPr="00896CF0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 xml:space="preserve"> затраты на техническое обслуживание и </w:t>
            </w:r>
            <w:proofErr w:type="spellStart"/>
            <w:r w:rsidRPr="00896CF0">
              <w:rPr>
                <w:sz w:val="20"/>
                <w:szCs w:val="20"/>
              </w:rPr>
              <w:t>регламентно</w:t>
            </w:r>
            <w:proofErr w:type="spellEnd"/>
            <w:r w:rsidRPr="00896CF0">
              <w:rPr>
                <w:sz w:val="20"/>
                <w:szCs w:val="20"/>
              </w:rPr>
              <w:t>-профилактический ремонт бытового оборудования;</w:t>
            </w:r>
          </w:p>
          <w:p w:rsidR="00BC484E" w:rsidRPr="00896CF0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 xml:space="preserve"> затраты на техническое обслуживание и </w:t>
            </w:r>
            <w:proofErr w:type="spellStart"/>
            <w:r w:rsidRPr="00896CF0">
              <w:rPr>
                <w:sz w:val="20"/>
                <w:szCs w:val="20"/>
              </w:rPr>
              <w:t>регламентно</w:t>
            </w:r>
            <w:proofErr w:type="spellEnd"/>
            <w:r w:rsidRPr="00896CF0">
              <w:rPr>
                <w:sz w:val="20"/>
                <w:szCs w:val="20"/>
              </w:rPr>
              <w:t>-профилактический ремонт иного оборудования;</w:t>
            </w:r>
          </w:p>
          <w:p w:rsidR="00BC484E" w:rsidRPr="00896CF0" w:rsidRDefault="00BC484E" w:rsidP="00D7478A">
            <w:pPr>
              <w:pStyle w:val="a9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 xml:space="preserve"> затраты на оплату услуг лиц, привлекаемых на основании гражданско-правовых договоров </w:t>
            </w:r>
          </w:p>
          <w:p w:rsidR="00BC484E" w:rsidRPr="00896CF0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6CF0" w:rsidRDefault="00BC484E" w:rsidP="00D7478A">
            <w:pPr>
              <w:pStyle w:val="FORMAT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2D67" w:rsidRDefault="00BC484E" w:rsidP="00D7478A">
            <w:pPr>
              <w:pStyle w:val="FORMATTEXT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2D67" w:rsidRDefault="00BC484E" w:rsidP="00D7478A">
            <w:pPr>
              <w:pStyle w:val="FORMATTEXT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D0C34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AD0C34">
              <w:rPr>
                <w:sz w:val="20"/>
                <w:szCs w:val="20"/>
              </w:rPr>
              <w:lastRenderedPageBreak/>
              <w:t>2.6.1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D0C34" w:rsidRDefault="00BC484E" w:rsidP="00D7478A">
            <w:pPr>
              <w:pStyle w:val="a9"/>
              <w:rPr>
                <w:sz w:val="20"/>
                <w:szCs w:val="20"/>
              </w:rPr>
            </w:pPr>
            <w:r w:rsidRPr="00AD0C34">
              <w:rPr>
                <w:sz w:val="20"/>
                <w:szCs w:val="20"/>
              </w:rPr>
              <w:t>Оказание услуг по содержанию и ремонту нежилых помещений, переданных в безвозмездное пользование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D0C34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AD0C34">
              <w:rPr>
                <w:sz w:val="20"/>
                <w:szCs w:val="20"/>
              </w:rPr>
              <w:t xml:space="preserve">Расчет затрат произведен на основе расценок </w:t>
            </w:r>
            <w:proofErr w:type="spellStart"/>
            <w:r w:rsidRPr="00AD0C34">
              <w:rPr>
                <w:sz w:val="20"/>
                <w:szCs w:val="20"/>
              </w:rPr>
              <w:t>ТЕРэ</w:t>
            </w:r>
            <w:proofErr w:type="spellEnd"/>
            <w:r w:rsidRPr="00AD0C34">
              <w:rPr>
                <w:sz w:val="20"/>
                <w:szCs w:val="20"/>
              </w:rPr>
              <w:t xml:space="preserve"> ТСНБ </w:t>
            </w:r>
            <w:proofErr w:type="spellStart"/>
            <w:r w:rsidRPr="00AD0C34">
              <w:rPr>
                <w:sz w:val="20"/>
                <w:szCs w:val="20"/>
              </w:rPr>
              <w:t>Госэталон</w:t>
            </w:r>
            <w:proofErr w:type="spellEnd"/>
            <w:r w:rsidRPr="00AD0C34">
              <w:rPr>
                <w:sz w:val="20"/>
                <w:szCs w:val="20"/>
              </w:rPr>
              <w:t xml:space="preserve"> 2012 с использованием индексации на июнь 2018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AD0C34" w:rsidRDefault="00AD0C34" w:rsidP="00D7478A">
            <w:pPr>
              <w:pStyle w:val="FORMATTEXT"/>
              <w:jc w:val="center"/>
              <w:rPr>
                <w:sz w:val="20"/>
                <w:szCs w:val="20"/>
              </w:rPr>
            </w:pPr>
            <w:r w:rsidRPr="00AD0C34">
              <w:rPr>
                <w:sz w:val="20"/>
                <w:szCs w:val="20"/>
              </w:rPr>
              <w:t>2 255 179,01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AD0C34" w:rsidRDefault="00AD0C34" w:rsidP="00D7478A">
            <w:pPr>
              <w:pStyle w:val="FORMATTEXT"/>
              <w:jc w:val="center"/>
              <w:rPr>
                <w:sz w:val="20"/>
                <w:szCs w:val="20"/>
              </w:rPr>
            </w:pPr>
            <w:r w:rsidRPr="00AD0C34">
              <w:rPr>
                <w:sz w:val="20"/>
                <w:szCs w:val="20"/>
              </w:rPr>
              <w:t>2342905,47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AD0C34" w:rsidRDefault="00AD0C34" w:rsidP="00D7478A">
            <w:pPr>
              <w:pStyle w:val="FORMATTEXT"/>
              <w:jc w:val="center"/>
              <w:rPr>
                <w:sz w:val="20"/>
                <w:szCs w:val="20"/>
              </w:rPr>
            </w:pPr>
            <w:r w:rsidRPr="00AD0C34">
              <w:rPr>
                <w:sz w:val="20"/>
                <w:szCs w:val="20"/>
              </w:rPr>
              <w:t>2438496,01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96CF0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>2.6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96CF0" w:rsidRDefault="00BC484E" w:rsidP="00D7478A">
            <w:pPr>
              <w:pStyle w:val="a9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>Оказание услуг по комплексной уборке служебных помещений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96CF0" w:rsidRDefault="00BC484E" w:rsidP="00D7478A">
            <w:pPr>
              <w:pStyle w:val="a9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>Расчет затрат произведен в соответствии с положениями статьи 22 Закона 44-ФЗ с использованием ТСНБ “</w:t>
            </w:r>
            <w:proofErr w:type="spellStart"/>
            <w:r w:rsidRPr="00896CF0">
              <w:rPr>
                <w:sz w:val="20"/>
                <w:szCs w:val="20"/>
              </w:rPr>
              <w:t>Госэталон</w:t>
            </w:r>
            <w:proofErr w:type="spellEnd"/>
            <w:r w:rsidRPr="00896CF0">
              <w:rPr>
                <w:sz w:val="20"/>
                <w:szCs w:val="20"/>
              </w:rPr>
              <w:t xml:space="preserve"> 2012” (в редакции 2014 года) и индексов пересчета сметной стоимости на июнь 2019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6CF0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>2497471,58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6CF0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>2594623,22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6CF0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>2700483,85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96CF0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>2.6.4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96CF0" w:rsidRDefault="00BC484E" w:rsidP="00D7478A">
            <w:pPr>
              <w:pStyle w:val="a9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 xml:space="preserve">Оказание услуг по дератизации и дезинсекции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96CF0" w:rsidRDefault="00BC484E" w:rsidP="00D7478A">
            <w:pPr>
              <w:pStyle w:val="a9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 xml:space="preserve">Расчет затрат произведен в соответствии с положениями статьи 22 Закона 44-ФЗ методом анализа рынка, проанализированы контракты </w:t>
            </w:r>
            <w:proofErr w:type="gramStart"/>
            <w:r w:rsidRPr="00896CF0">
              <w:rPr>
                <w:sz w:val="20"/>
                <w:szCs w:val="20"/>
              </w:rPr>
              <w:t>за</w:t>
            </w:r>
            <w:proofErr w:type="gramEnd"/>
            <w:r w:rsidRPr="00896CF0">
              <w:rPr>
                <w:sz w:val="20"/>
                <w:szCs w:val="20"/>
              </w:rPr>
              <w:t xml:space="preserve"> последние 3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6CF0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>14131,51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6CF0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>14681,23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6CF0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>15280,22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96CF0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>2.6.5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96CF0" w:rsidRDefault="00BC484E" w:rsidP="00D7478A">
            <w:pPr>
              <w:pStyle w:val="a9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>Оказание услуг по техническому обслуживанию напольных часов Комитета по градостроительству и архитектуре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96CF0" w:rsidRDefault="00BC484E" w:rsidP="00D7478A">
            <w:pPr>
              <w:pStyle w:val="a9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 xml:space="preserve">Расчет затрат произведен в соответствии с положениями статьи 22 Закона 44-ФЗ методом анализа рынка, проанализированы контракты </w:t>
            </w:r>
            <w:proofErr w:type="gramStart"/>
            <w:r w:rsidRPr="00896CF0">
              <w:rPr>
                <w:sz w:val="20"/>
                <w:szCs w:val="20"/>
              </w:rPr>
              <w:t>за</w:t>
            </w:r>
            <w:proofErr w:type="gramEnd"/>
            <w:r w:rsidRPr="00896CF0">
              <w:rPr>
                <w:sz w:val="20"/>
                <w:szCs w:val="20"/>
              </w:rPr>
              <w:t xml:space="preserve"> последние 3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6CF0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>43971,70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6CF0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>45682,20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6CF0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>47546,03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96CF0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>2.6.6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96CF0" w:rsidRDefault="00BC484E" w:rsidP="00D7478A">
            <w:pPr>
              <w:pStyle w:val="a9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 xml:space="preserve">Оказание услуг по техническому обслуживанию кондиционеров и наружных блоков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96CF0" w:rsidRDefault="00BC484E" w:rsidP="00D7478A">
            <w:pPr>
              <w:pStyle w:val="a9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 xml:space="preserve">Расчет затрат произведен в соответствии с положениями статьи 22 Закона 44-ФЗ методом анализа рынка, проанализированы контракты </w:t>
            </w:r>
            <w:proofErr w:type="gramStart"/>
            <w:r w:rsidRPr="00896CF0">
              <w:rPr>
                <w:sz w:val="20"/>
                <w:szCs w:val="20"/>
              </w:rPr>
              <w:t>за</w:t>
            </w:r>
            <w:proofErr w:type="gramEnd"/>
            <w:r w:rsidRPr="00896CF0">
              <w:rPr>
                <w:sz w:val="20"/>
                <w:szCs w:val="20"/>
              </w:rPr>
              <w:t xml:space="preserve"> последние 3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6CF0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>632553,48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6CF0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>657159,81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6CF0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>683971,93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96CF0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>2.6.7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96CF0" w:rsidRDefault="00BC484E" w:rsidP="00D7478A">
            <w:pPr>
              <w:pStyle w:val="a9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>Оказание услуг по химической чистке гардинно-тюлевых изделий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96CF0" w:rsidRDefault="00BC484E" w:rsidP="00D7478A">
            <w:pPr>
              <w:pStyle w:val="a9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>Расчет затрат произведен в соответствии с положениями статьи 22 Закона 44-ФЗ методом анализа рынка (отправлено 5 запросов, получено 3 ответа, посчитана средняя цена)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6CF0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>188464,44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6CF0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>195795,71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6CF0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>203784,17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96CF0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>2.6.8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96CF0" w:rsidRDefault="00BC484E" w:rsidP="00D7478A">
            <w:pPr>
              <w:pStyle w:val="a9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>Оказание услуг по чистке ковровых покрытий в помещениях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96CF0" w:rsidRDefault="00BC484E" w:rsidP="00D7478A">
            <w:pPr>
              <w:pStyle w:val="a9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 xml:space="preserve">Расчет затрат произведен в соответствии с положениями статьи 22 Закона 44-ФЗ методом анализа рынка (отправлено 5 запросов, получено </w:t>
            </w:r>
            <w:r w:rsidRPr="00896CF0">
              <w:rPr>
                <w:sz w:val="20"/>
                <w:szCs w:val="20"/>
              </w:rPr>
              <w:lastRenderedPageBreak/>
              <w:t>3 ответа, посчитана средняя цена)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6CF0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lastRenderedPageBreak/>
              <w:t>402708,78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6CF0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>418374,15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6CF0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896CF0">
              <w:rPr>
                <w:sz w:val="20"/>
                <w:szCs w:val="20"/>
              </w:rPr>
              <w:t>435443,82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5E686D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lastRenderedPageBreak/>
              <w:t>2.6.9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5E686D" w:rsidRDefault="00BC484E" w:rsidP="00D7478A">
            <w:pPr>
              <w:pStyle w:val="a9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Оказание услуг по техническому обслуживанию комплексной системы обеспечения безопасности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5E686D" w:rsidRDefault="00BC484E" w:rsidP="00D7478A">
            <w:pPr>
              <w:pStyle w:val="a9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Расчет затрат произведен в соответствии с положениями статьи 22 Закона 44-ФЗ методом анализа рынка (отправлено 5 запросов, получено 3 ответа, посчитана средняя цена за месяц и за год)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5E686D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153703,42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5E686D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159682,48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5E686D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166197,53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5E686D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2.6.10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5E686D" w:rsidRDefault="00BC484E" w:rsidP="00D7478A">
            <w:pPr>
              <w:pStyle w:val="a9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Оказание услуг по обслуживанию двух гардеробов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5E686D" w:rsidRDefault="00BC484E" w:rsidP="00D7478A">
            <w:pPr>
              <w:pStyle w:val="a9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Расчет затрат произведен в соответствии с положениями статьи 22 Закона 44-ФЗ методом анализа рынка (отправлено 5 запросов, получено 3 ответа, посчитана средняя цена</w:t>
            </w:r>
            <w:proofErr w:type="gramStart"/>
            <w:r w:rsidRPr="005E686D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84E" w:rsidRPr="005E686D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217069,00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84E" w:rsidRPr="005E686D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358604,30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84E" w:rsidRPr="005E686D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373235,36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5E686D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2.6.11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5E686D" w:rsidRDefault="00BC484E" w:rsidP="00D7478A">
            <w:pPr>
              <w:pStyle w:val="a9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Оказание услуг по предоставлению заменяемых вестибюльных ковров и уходу за ними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5E686D" w:rsidRDefault="00BC484E" w:rsidP="00D7478A">
            <w:pPr>
              <w:pStyle w:val="a9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Расчет затрат произведен в соответствии с положениями статьи 22 Закона 44-ФЗ методом анализа рынка (отправлено 5 запросов, получено 3 ответа, посчитана средняя цена)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5E686D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393427,97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5E686D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408732,32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5E686D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425408,60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5E686D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2.6.12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5E686D" w:rsidRDefault="00BC484E" w:rsidP="00D7478A">
            <w:pPr>
              <w:pStyle w:val="a9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Оказание услуг по техническому обслуживанию лифта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5E686D" w:rsidRDefault="00BC484E" w:rsidP="00D7478A">
            <w:pPr>
              <w:pStyle w:val="a9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Расчет затрат произведен в соответствии с положениями статьи 22 Закона 44-ФЗ методом анализа рынка (отправлены 5 запросов, получены 2 ответа, взята сумма контракта за текущий период, посчитана средняя цена</w:t>
            </w:r>
            <w:proofErr w:type="gramStart"/>
            <w:r w:rsidRPr="005E686D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5E686D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79095,20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5E686D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82172,00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5E686D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85524,62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5E686D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2.6.13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5E686D" w:rsidRDefault="00BC484E" w:rsidP="00D7478A">
            <w:pPr>
              <w:pStyle w:val="a9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Оказание услуги по оценке соответствия лифтов, в течени</w:t>
            </w:r>
            <w:proofErr w:type="gramStart"/>
            <w:r w:rsidRPr="005E686D">
              <w:rPr>
                <w:sz w:val="20"/>
                <w:szCs w:val="20"/>
              </w:rPr>
              <w:t>и</w:t>
            </w:r>
            <w:proofErr w:type="gramEnd"/>
            <w:r w:rsidRPr="005E686D">
              <w:rPr>
                <w:sz w:val="20"/>
                <w:szCs w:val="20"/>
              </w:rPr>
              <w:t xml:space="preserve"> назначенного срока службы, в форме технического освидетельствования, в соответствии с Техническим регламентом Таможенного Союза «Безопасность лифтов» Комитету по градостроительству                                  и архитектуре для обеспечения нужд Санкт-Петербурга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5E686D" w:rsidRDefault="00BC484E" w:rsidP="00D7478A">
            <w:pPr>
              <w:pStyle w:val="a9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 xml:space="preserve">Ра счет затрат произведен на основании территориальных единичных расценок на капитальный ремонт оборудования </w:t>
            </w:r>
            <w:proofErr w:type="spellStart"/>
            <w:r w:rsidRPr="005E686D">
              <w:rPr>
                <w:sz w:val="20"/>
                <w:szCs w:val="20"/>
              </w:rPr>
              <w:t>ТЕРмр</w:t>
            </w:r>
            <w:proofErr w:type="spellEnd"/>
            <w:r w:rsidRPr="005E686D">
              <w:rPr>
                <w:sz w:val="20"/>
                <w:szCs w:val="20"/>
              </w:rPr>
              <w:t xml:space="preserve"> базы </w:t>
            </w:r>
            <w:proofErr w:type="spellStart"/>
            <w:r w:rsidRPr="005E686D">
              <w:rPr>
                <w:sz w:val="20"/>
                <w:szCs w:val="20"/>
              </w:rPr>
              <w:t>Госэталон</w:t>
            </w:r>
            <w:proofErr w:type="spellEnd"/>
            <w:r w:rsidRPr="005E686D">
              <w:rPr>
                <w:sz w:val="20"/>
                <w:szCs w:val="20"/>
              </w:rPr>
              <w:t xml:space="preserve"> 2012 (редакция 2014 года) с индексацией на июнь 2019 года.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5E686D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20491,61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5E686D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21288,73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5E686D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22157,31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lastRenderedPageBreak/>
              <w:t xml:space="preserve">2.6.14 </w:t>
            </w:r>
          </w:p>
          <w:p w:rsidR="00BC484E" w:rsidRPr="00C8579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  <w:proofErr w:type="gramStart"/>
            <w:r w:rsidRPr="00C85791">
              <w:rPr>
                <w:sz w:val="20"/>
                <w:szCs w:val="20"/>
              </w:rPr>
              <w:t xml:space="preserve">Затраты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</w:t>
            </w:r>
            <w:proofErr w:type="gramEnd"/>
          </w:p>
          <w:p w:rsidR="00BC484E" w:rsidRPr="00C8579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Расчет нормативных затрат на приобретение прочих работ и услуг, не относящихся к затратам на услуги связи,</w:t>
            </w:r>
          </w:p>
          <w:p w:rsidR="00BC484E" w:rsidRPr="00C8579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 xml:space="preserve"> </w:t>
            </w:r>
            <w:proofErr w:type="gramStart"/>
            <w:r w:rsidRPr="00C85791">
              <w:rPr>
                <w:sz w:val="20"/>
                <w:szCs w:val="20"/>
              </w:rPr>
              <w:t>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имущества, осуществляется исходя из следующих подгрупп затрат:</w:t>
            </w:r>
            <w:proofErr w:type="gramEnd"/>
          </w:p>
          <w:p w:rsidR="00BC484E" w:rsidRPr="00C8579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 xml:space="preserve"> затраты на оплату типографских работ и услуг, включая приобретение периодических печатных изданий;</w:t>
            </w:r>
          </w:p>
          <w:p w:rsidR="00BC484E" w:rsidRPr="00C8579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 xml:space="preserve"> затраты на оплату услуг лиц, привлекаемых на основании гражданско-правовых договоров;</w:t>
            </w:r>
          </w:p>
          <w:p w:rsidR="00BC484E" w:rsidRPr="00C8579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 xml:space="preserve"> затраты на проведение </w:t>
            </w:r>
            <w:proofErr w:type="spellStart"/>
            <w:r w:rsidRPr="00C85791">
              <w:rPr>
                <w:sz w:val="20"/>
                <w:szCs w:val="20"/>
              </w:rPr>
              <w:t>предрейсового</w:t>
            </w:r>
            <w:proofErr w:type="spellEnd"/>
            <w:r w:rsidRPr="00C85791">
              <w:rPr>
                <w:sz w:val="20"/>
                <w:szCs w:val="20"/>
              </w:rPr>
              <w:t xml:space="preserve"> и </w:t>
            </w:r>
            <w:proofErr w:type="spellStart"/>
            <w:r w:rsidRPr="00C85791">
              <w:rPr>
                <w:sz w:val="20"/>
                <w:szCs w:val="20"/>
              </w:rPr>
              <w:t>послерейсового</w:t>
            </w:r>
            <w:proofErr w:type="spellEnd"/>
            <w:r w:rsidRPr="00C85791">
              <w:rPr>
                <w:sz w:val="20"/>
                <w:szCs w:val="20"/>
              </w:rPr>
              <w:t xml:space="preserve"> осмотра водителей транспортных средств;</w:t>
            </w:r>
          </w:p>
          <w:p w:rsidR="00BC484E" w:rsidRPr="00C8579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 xml:space="preserve"> затраты на аттестацию специальных помещений;</w:t>
            </w:r>
          </w:p>
          <w:p w:rsidR="00BC484E" w:rsidRPr="00C8579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 xml:space="preserve"> затраты на проведение диспансеризации работников;</w:t>
            </w:r>
          </w:p>
          <w:p w:rsidR="00BC484E" w:rsidRPr="00C8579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 xml:space="preserve"> затраты на монтаж (установку), дооборудование и наладку оборудования;</w:t>
            </w:r>
          </w:p>
          <w:p w:rsidR="00BC484E" w:rsidRPr="00C8579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 xml:space="preserve"> затраты на оплату услуг вневедомственной охраны;</w:t>
            </w:r>
          </w:p>
          <w:p w:rsidR="00BC484E" w:rsidRPr="00C8579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 xml:space="preserve"> затраты на приобретение </w:t>
            </w:r>
            <w:proofErr w:type="gramStart"/>
            <w:r w:rsidRPr="00C85791">
              <w:rPr>
                <w:sz w:val="20"/>
                <w:szCs w:val="20"/>
              </w:rPr>
              <w:t>полисов обязательного страхования гражданской ответственности владельцев транспортных средств</w:t>
            </w:r>
            <w:proofErr w:type="gramEnd"/>
            <w:r w:rsidRPr="00C85791">
              <w:rPr>
                <w:sz w:val="20"/>
                <w:szCs w:val="20"/>
              </w:rPr>
              <w:t>;</w:t>
            </w:r>
          </w:p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 xml:space="preserve"> затраты на оплату труда независимых экспертов </w:t>
            </w:r>
          </w:p>
          <w:p w:rsidR="00BC484E" w:rsidRPr="00C8579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2D67" w:rsidRDefault="00BC484E" w:rsidP="00D7478A">
            <w:pPr>
              <w:pStyle w:val="FORMATTEXT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2D67" w:rsidRDefault="00BC484E" w:rsidP="00D7478A">
            <w:pPr>
              <w:pStyle w:val="FORMATTEXT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2D67" w:rsidRDefault="00BC484E" w:rsidP="00D7478A">
            <w:pPr>
              <w:pStyle w:val="FORMATTEXT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7D1906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7D1906" w:rsidRDefault="00BC484E" w:rsidP="00D7478A">
            <w:pPr>
              <w:pStyle w:val="a9"/>
              <w:rPr>
                <w:sz w:val="20"/>
                <w:szCs w:val="20"/>
              </w:rPr>
            </w:pPr>
            <w:proofErr w:type="gramStart"/>
            <w:r w:rsidRPr="0093062C">
              <w:rPr>
                <w:sz w:val="20"/>
                <w:szCs w:val="20"/>
              </w:rPr>
              <w:t xml:space="preserve">Затраты на приобретение прочих работ и услуг, не относящихся к затратам на услуги связи, транспортные услуги, оплату расходов по </w:t>
            </w:r>
            <w:r w:rsidRPr="0093062C">
              <w:rPr>
                <w:sz w:val="20"/>
                <w:szCs w:val="20"/>
              </w:rPr>
              <w:lastRenderedPageBreak/>
              <w:t>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</w:t>
            </w:r>
            <w:proofErr w:type="gram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93062C" w:rsidRDefault="00BC484E" w:rsidP="00D7478A">
            <w:pPr>
              <w:pStyle w:val="FORMATTEXT"/>
              <w:rPr>
                <w:sz w:val="20"/>
                <w:szCs w:val="20"/>
              </w:rPr>
            </w:pPr>
            <w:proofErr w:type="gramStart"/>
            <w:r w:rsidRPr="0093062C">
              <w:rPr>
                <w:sz w:val="20"/>
                <w:szCs w:val="20"/>
              </w:rPr>
              <w:lastRenderedPageBreak/>
              <w:t xml:space="preserve">Расчет нормативных затрат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</w:t>
            </w:r>
            <w:r w:rsidRPr="0093062C">
              <w:rPr>
                <w:sz w:val="20"/>
                <w:szCs w:val="20"/>
              </w:rPr>
              <w:lastRenderedPageBreak/>
              <w:t>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имущества, осуществляется исходя из следующих подгрупп затрат:</w:t>
            </w:r>
            <w:proofErr w:type="gramEnd"/>
          </w:p>
          <w:p w:rsidR="00BC484E" w:rsidRPr="0093062C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93062C">
              <w:rPr>
                <w:sz w:val="20"/>
                <w:szCs w:val="20"/>
              </w:rPr>
              <w:t>затраты на оплату типографских работ и услуг, включая приобретение периодических печатных изданий;</w:t>
            </w:r>
          </w:p>
          <w:p w:rsidR="00BC484E" w:rsidRPr="0093062C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93062C">
              <w:rPr>
                <w:sz w:val="20"/>
                <w:szCs w:val="20"/>
              </w:rPr>
              <w:t>затраты на оплату услуг лиц, привлекаемых на основании гражданско-правовых договоров;</w:t>
            </w:r>
          </w:p>
          <w:p w:rsidR="00BC484E" w:rsidRPr="0093062C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93062C">
              <w:rPr>
                <w:sz w:val="20"/>
                <w:szCs w:val="20"/>
              </w:rPr>
              <w:t xml:space="preserve">затраты на проведение </w:t>
            </w:r>
            <w:proofErr w:type="spellStart"/>
            <w:r w:rsidRPr="0093062C">
              <w:rPr>
                <w:sz w:val="20"/>
                <w:szCs w:val="20"/>
              </w:rPr>
              <w:t>предрейсового</w:t>
            </w:r>
            <w:proofErr w:type="spellEnd"/>
            <w:r w:rsidRPr="0093062C">
              <w:rPr>
                <w:sz w:val="20"/>
                <w:szCs w:val="20"/>
              </w:rPr>
              <w:t xml:space="preserve"> и </w:t>
            </w:r>
            <w:proofErr w:type="spellStart"/>
            <w:r w:rsidRPr="0093062C">
              <w:rPr>
                <w:sz w:val="20"/>
                <w:szCs w:val="20"/>
              </w:rPr>
              <w:t>послерейсового</w:t>
            </w:r>
            <w:proofErr w:type="spellEnd"/>
            <w:r w:rsidRPr="0093062C">
              <w:rPr>
                <w:sz w:val="20"/>
                <w:szCs w:val="20"/>
              </w:rPr>
              <w:t xml:space="preserve"> осмотра водителей транспортных средств;</w:t>
            </w:r>
          </w:p>
          <w:p w:rsidR="00BC484E" w:rsidRPr="0093062C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93062C">
              <w:rPr>
                <w:sz w:val="20"/>
                <w:szCs w:val="20"/>
              </w:rPr>
              <w:t>затраты на аттестацию специальных помещений;</w:t>
            </w:r>
          </w:p>
          <w:p w:rsidR="00BC484E" w:rsidRPr="0093062C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93062C">
              <w:rPr>
                <w:sz w:val="20"/>
                <w:szCs w:val="20"/>
              </w:rPr>
              <w:t>затраты на проведение диспансеризации работников;</w:t>
            </w:r>
          </w:p>
          <w:p w:rsidR="00BC484E" w:rsidRPr="0093062C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93062C">
              <w:rPr>
                <w:sz w:val="20"/>
                <w:szCs w:val="20"/>
              </w:rPr>
              <w:t>затраты на монтаж (установку), дооборудование и наладку оборудования;</w:t>
            </w:r>
          </w:p>
          <w:p w:rsidR="00BC484E" w:rsidRPr="0093062C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93062C">
              <w:rPr>
                <w:sz w:val="20"/>
                <w:szCs w:val="20"/>
              </w:rPr>
              <w:t>затраты на оплату услуг вневедомственной охраны;</w:t>
            </w:r>
          </w:p>
          <w:p w:rsidR="00BC484E" w:rsidRPr="0093062C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93062C">
              <w:rPr>
                <w:sz w:val="20"/>
                <w:szCs w:val="20"/>
              </w:rPr>
              <w:t xml:space="preserve">затраты на приобретение </w:t>
            </w:r>
            <w:proofErr w:type="gramStart"/>
            <w:r w:rsidRPr="0093062C">
              <w:rPr>
                <w:sz w:val="20"/>
                <w:szCs w:val="20"/>
              </w:rPr>
              <w:t>полисов обязательного страхования гражданской ответственности владельцев транспортных средств</w:t>
            </w:r>
            <w:proofErr w:type="gramEnd"/>
            <w:r w:rsidRPr="0093062C">
              <w:rPr>
                <w:sz w:val="20"/>
                <w:szCs w:val="20"/>
              </w:rPr>
              <w:t>;</w:t>
            </w:r>
          </w:p>
          <w:p w:rsidR="00BC484E" w:rsidRPr="007D1906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93062C">
              <w:rPr>
                <w:sz w:val="20"/>
                <w:szCs w:val="20"/>
              </w:rPr>
              <w:t>затраты на оплату труда независимых экспертов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84E" w:rsidRPr="007D1906" w:rsidRDefault="00BC484E" w:rsidP="00D7478A">
            <w:pPr>
              <w:pStyle w:val="FORMATTEX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84E" w:rsidRPr="007D1906" w:rsidRDefault="00BC484E" w:rsidP="00D7478A">
            <w:pPr>
              <w:pStyle w:val="FORMATTEX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84E" w:rsidRPr="007D1906" w:rsidRDefault="00BC484E" w:rsidP="00D7478A">
            <w:pPr>
              <w:pStyle w:val="FORMATTEXT"/>
              <w:jc w:val="center"/>
              <w:rPr>
                <w:sz w:val="20"/>
                <w:szCs w:val="20"/>
              </w:rPr>
            </w:pP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7D1906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7D1906">
              <w:rPr>
                <w:sz w:val="20"/>
                <w:szCs w:val="20"/>
              </w:rPr>
              <w:lastRenderedPageBreak/>
              <w:t>2.</w:t>
            </w:r>
            <w:r>
              <w:rPr>
                <w:sz w:val="20"/>
                <w:szCs w:val="20"/>
              </w:rPr>
              <w:t>7</w:t>
            </w:r>
            <w:r w:rsidRPr="007D1906">
              <w:rPr>
                <w:sz w:val="20"/>
                <w:szCs w:val="20"/>
              </w:rPr>
              <w:t xml:space="preserve">.1 </w:t>
            </w:r>
          </w:p>
          <w:p w:rsidR="00BC484E" w:rsidRPr="007D1906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7D1906" w:rsidRDefault="00BC484E" w:rsidP="00D7478A">
            <w:pPr>
              <w:pStyle w:val="a9"/>
              <w:rPr>
                <w:sz w:val="20"/>
                <w:szCs w:val="20"/>
              </w:rPr>
            </w:pPr>
            <w:r w:rsidRPr="007D1906">
              <w:rPr>
                <w:sz w:val="20"/>
                <w:szCs w:val="20"/>
              </w:rPr>
              <w:t xml:space="preserve">Затраты на оплату типографских работ и услуг, включая приобретение периодических печатных изданий </w:t>
            </w:r>
          </w:p>
          <w:p w:rsidR="00BC484E" w:rsidRPr="007D1906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7D1906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7D1906">
              <w:rPr>
                <w:sz w:val="20"/>
                <w:szCs w:val="20"/>
              </w:rPr>
              <w:t>Расчет нормативных затрат на оплату типографских работ и услуг осуществляется в порядке, определяемом ИОГВ (ОУ ТГВФ), с учетом нормативных затрат на приобретение периодических печатных изданий.</w:t>
            </w:r>
          </w:p>
          <w:p w:rsidR="00BC484E" w:rsidRPr="007D1906" w:rsidRDefault="00BC484E" w:rsidP="00D7478A">
            <w:pPr>
              <w:pStyle w:val="a9"/>
              <w:rPr>
                <w:sz w:val="20"/>
                <w:szCs w:val="20"/>
              </w:rPr>
            </w:pPr>
            <w:r w:rsidRPr="007D1906">
              <w:rPr>
                <w:sz w:val="20"/>
                <w:szCs w:val="20"/>
              </w:rPr>
              <w:t xml:space="preserve"> Расчет нормативных затрат на приобретение периодических печатных изданий осуществляется </w:t>
            </w:r>
          </w:p>
          <w:p w:rsidR="00BC484E" w:rsidRPr="007D1906" w:rsidRDefault="00BC484E" w:rsidP="00D7478A">
            <w:pPr>
              <w:pStyle w:val="a9"/>
              <w:rPr>
                <w:sz w:val="20"/>
                <w:szCs w:val="20"/>
              </w:rPr>
            </w:pPr>
            <w:r w:rsidRPr="007D1906">
              <w:rPr>
                <w:sz w:val="20"/>
                <w:szCs w:val="20"/>
              </w:rPr>
              <w:t xml:space="preserve">по формуле: </w:t>
            </w:r>
          </w:p>
          <w:p w:rsidR="00BC484E" w:rsidRPr="007D1906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7D1906"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50FE7ED9" wp14:editId="4E552485">
                  <wp:extent cx="1600200" cy="257175"/>
                  <wp:effectExtent l="0" t="0" r="0" b="9525"/>
                  <wp:docPr id="158" name="Рисунок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1906">
              <w:rPr>
                <w:sz w:val="20"/>
                <w:szCs w:val="20"/>
              </w:rPr>
              <w:t xml:space="preserve">, </w:t>
            </w:r>
          </w:p>
          <w:p w:rsidR="00BC484E" w:rsidRPr="007D1906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7D1906">
              <w:rPr>
                <w:sz w:val="20"/>
                <w:szCs w:val="20"/>
              </w:rPr>
              <w:t xml:space="preserve">где: </w:t>
            </w:r>
            <w:r w:rsidRPr="007D1906">
              <w:rPr>
                <w:noProof/>
                <w:position w:val="-8"/>
                <w:sz w:val="20"/>
                <w:szCs w:val="20"/>
              </w:rPr>
              <w:drawing>
                <wp:inline distT="0" distB="0" distL="0" distR="0" wp14:anchorId="3366EC6A" wp14:editId="0E888025">
                  <wp:extent cx="371475" cy="219075"/>
                  <wp:effectExtent l="0" t="0" r="9525" b="9525"/>
                  <wp:docPr id="157" name="Рисунок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1906">
              <w:rPr>
                <w:sz w:val="20"/>
                <w:szCs w:val="20"/>
              </w:rPr>
              <w:t xml:space="preserve">- нормативные затраты на </w:t>
            </w:r>
            <w:r w:rsidRPr="007D1906">
              <w:rPr>
                <w:sz w:val="20"/>
                <w:szCs w:val="20"/>
              </w:rPr>
              <w:lastRenderedPageBreak/>
              <w:t>приобретение периодических печатных изданий;</w:t>
            </w:r>
          </w:p>
          <w:p w:rsidR="00BC484E" w:rsidRPr="007D1906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7D1906">
              <w:rPr>
                <w:sz w:val="20"/>
                <w:szCs w:val="20"/>
              </w:rPr>
              <w:t xml:space="preserve"> </w:t>
            </w:r>
            <w:r w:rsidRPr="007D1906"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25A8B28E" wp14:editId="53D6C461">
                  <wp:extent cx="219075" cy="238125"/>
                  <wp:effectExtent l="0" t="0" r="9525" b="9525"/>
                  <wp:docPr id="156" name="Рисунок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1906">
              <w:rPr>
                <w:sz w:val="20"/>
                <w:szCs w:val="20"/>
              </w:rPr>
              <w:t>- расчетная численность работников (</w:t>
            </w:r>
            <w:r>
              <w:rPr>
                <w:sz w:val="20"/>
                <w:szCs w:val="20"/>
              </w:rPr>
              <w:t>211</w:t>
            </w:r>
            <w:r w:rsidRPr="007D1906">
              <w:rPr>
                <w:sz w:val="20"/>
                <w:szCs w:val="20"/>
              </w:rPr>
              <w:t>;21</w:t>
            </w:r>
            <w:r>
              <w:rPr>
                <w:sz w:val="20"/>
                <w:szCs w:val="20"/>
              </w:rPr>
              <w:t>1</w:t>
            </w:r>
            <w:r w:rsidRPr="007D1906">
              <w:rPr>
                <w:sz w:val="20"/>
                <w:szCs w:val="20"/>
              </w:rPr>
              <w:t>;21</w:t>
            </w:r>
            <w:r>
              <w:rPr>
                <w:sz w:val="20"/>
                <w:szCs w:val="20"/>
              </w:rPr>
              <w:t>1</w:t>
            </w:r>
            <w:r w:rsidRPr="007D1906">
              <w:rPr>
                <w:sz w:val="20"/>
                <w:szCs w:val="20"/>
              </w:rPr>
              <w:t>)</w:t>
            </w:r>
          </w:p>
          <w:p w:rsidR="00BC484E" w:rsidRPr="007D1906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7D1906">
              <w:rPr>
                <w:sz w:val="20"/>
                <w:szCs w:val="20"/>
              </w:rPr>
              <w:t xml:space="preserve"> </w:t>
            </w:r>
            <w:r w:rsidRPr="007D1906"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7138B26C" wp14:editId="2721DCBC">
                  <wp:extent cx="371475" cy="257175"/>
                  <wp:effectExtent l="0" t="0" r="9525" b="9525"/>
                  <wp:docPr id="155" name="Рисунок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1906">
              <w:rPr>
                <w:sz w:val="20"/>
                <w:szCs w:val="20"/>
              </w:rPr>
              <w:t>- норматив цены приобретения периодических печатных изданий (168;175;182)</w:t>
            </w:r>
          </w:p>
          <w:p w:rsidR="00BC484E" w:rsidRPr="007D1906" w:rsidRDefault="00BC484E" w:rsidP="00D7478A">
            <w:pPr>
              <w:pStyle w:val="a9"/>
              <w:rPr>
                <w:sz w:val="20"/>
                <w:szCs w:val="20"/>
              </w:rPr>
            </w:pPr>
            <w:r w:rsidRPr="007D1906">
              <w:rPr>
                <w:sz w:val="20"/>
                <w:szCs w:val="20"/>
              </w:rPr>
              <w:t xml:space="preserve"> </w:t>
            </w:r>
            <w:r w:rsidRPr="007D1906">
              <w:rPr>
                <w:noProof/>
                <w:position w:val="-8"/>
                <w:sz w:val="20"/>
                <w:szCs w:val="20"/>
              </w:rPr>
              <w:drawing>
                <wp:inline distT="0" distB="0" distL="0" distR="0" wp14:anchorId="591DE9BE" wp14:editId="6B9D08DE">
                  <wp:extent cx="314325" cy="219075"/>
                  <wp:effectExtent l="0" t="0" r="9525" b="9525"/>
                  <wp:docPr id="154" name="Рисунок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1906">
              <w:rPr>
                <w:sz w:val="20"/>
                <w:szCs w:val="20"/>
              </w:rPr>
              <w:t xml:space="preserve">- количество месяцев приобретения периодических печатных изданий (12;12;12) </w:t>
            </w:r>
          </w:p>
          <w:p w:rsidR="00BC484E" w:rsidRPr="007D1906" w:rsidRDefault="00BC484E" w:rsidP="00D7478A">
            <w:pPr>
              <w:pStyle w:val="a9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84E" w:rsidRPr="00C85791" w:rsidRDefault="00BC484E" w:rsidP="00D7478A">
            <w:pPr>
              <w:pStyle w:val="FORMATTEXT"/>
              <w:jc w:val="center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lastRenderedPageBreak/>
              <w:t>425 376,00</w:t>
            </w:r>
          </w:p>
          <w:p w:rsidR="00BC484E" w:rsidRPr="00C85791" w:rsidRDefault="00BC484E" w:rsidP="00D7478A">
            <w:pPr>
              <w:pStyle w:val="FORMATTEXT"/>
              <w:jc w:val="center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(факт</w:t>
            </w:r>
            <w:proofErr w:type="gramStart"/>
            <w:r w:rsidRPr="00C85791">
              <w:rPr>
                <w:sz w:val="20"/>
                <w:szCs w:val="20"/>
              </w:rPr>
              <w:t>.</w:t>
            </w:r>
            <w:proofErr w:type="gramEnd"/>
            <w:r w:rsidRPr="00C85791">
              <w:rPr>
                <w:sz w:val="20"/>
                <w:szCs w:val="20"/>
              </w:rPr>
              <w:t xml:space="preserve"> </w:t>
            </w:r>
            <w:proofErr w:type="gramStart"/>
            <w:r w:rsidRPr="00C85791">
              <w:rPr>
                <w:sz w:val="20"/>
                <w:szCs w:val="20"/>
              </w:rPr>
              <w:t>п</w:t>
            </w:r>
            <w:proofErr w:type="gramEnd"/>
            <w:r w:rsidRPr="00C85791">
              <w:rPr>
                <w:sz w:val="20"/>
                <w:szCs w:val="20"/>
              </w:rPr>
              <w:t>отребность 226 640,49)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84E" w:rsidRPr="00C85791" w:rsidRDefault="00BC484E" w:rsidP="00D7478A">
            <w:pPr>
              <w:pStyle w:val="FORMATTEXT"/>
              <w:jc w:val="center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443 100,00</w:t>
            </w:r>
          </w:p>
          <w:p w:rsidR="00BC484E" w:rsidRPr="00C85791" w:rsidRDefault="00BC484E" w:rsidP="00D7478A">
            <w:pPr>
              <w:pStyle w:val="FORMATTEXT"/>
              <w:jc w:val="center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(факт</w:t>
            </w:r>
            <w:proofErr w:type="gramStart"/>
            <w:r w:rsidRPr="00C85791">
              <w:rPr>
                <w:sz w:val="20"/>
                <w:szCs w:val="20"/>
              </w:rPr>
              <w:t>.</w:t>
            </w:r>
            <w:proofErr w:type="gramEnd"/>
            <w:r w:rsidRPr="00C85791">
              <w:rPr>
                <w:sz w:val="20"/>
                <w:szCs w:val="20"/>
              </w:rPr>
              <w:t xml:space="preserve"> </w:t>
            </w:r>
            <w:proofErr w:type="gramStart"/>
            <w:r w:rsidRPr="00C85791">
              <w:rPr>
                <w:sz w:val="20"/>
                <w:szCs w:val="20"/>
              </w:rPr>
              <w:t>п</w:t>
            </w:r>
            <w:proofErr w:type="gramEnd"/>
            <w:r w:rsidRPr="00C85791">
              <w:rPr>
                <w:sz w:val="20"/>
                <w:szCs w:val="20"/>
              </w:rPr>
              <w:t>отребность 235456,81)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84E" w:rsidRPr="00C85791" w:rsidRDefault="00BC484E" w:rsidP="00D7478A">
            <w:pPr>
              <w:pStyle w:val="FORMATTEXT"/>
              <w:jc w:val="center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435 504,00</w:t>
            </w:r>
          </w:p>
          <w:p w:rsidR="00BC484E" w:rsidRPr="00C85791" w:rsidRDefault="00BC484E" w:rsidP="00D7478A">
            <w:pPr>
              <w:pStyle w:val="FORMATTEXT"/>
              <w:jc w:val="center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(факт</w:t>
            </w:r>
            <w:proofErr w:type="gramStart"/>
            <w:r w:rsidRPr="00C85791">
              <w:rPr>
                <w:sz w:val="20"/>
                <w:szCs w:val="20"/>
              </w:rPr>
              <w:t>.</w:t>
            </w:r>
            <w:proofErr w:type="gramEnd"/>
            <w:r w:rsidRPr="00C85791">
              <w:rPr>
                <w:sz w:val="20"/>
                <w:szCs w:val="20"/>
              </w:rPr>
              <w:t xml:space="preserve"> </w:t>
            </w:r>
            <w:proofErr w:type="gramStart"/>
            <w:r w:rsidRPr="00C85791">
              <w:rPr>
                <w:sz w:val="20"/>
                <w:szCs w:val="20"/>
              </w:rPr>
              <w:t>п</w:t>
            </w:r>
            <w:proofErr w:type="gramEnd"/>
            <w:r w:rsidRPr="00C85791">
              <w:rPr>
                <w:sz w:val="20"/>
                <w:szCs w:val="20"/>
              </w:rPr>
              <w:t>отребность 245 393,09)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5E686D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lastRenderedPageBreak/>
              <w:t xml:space="preserve">2.7.2 </w:t>
            </w:r>
          </w:p>
          <w:p w:rsidR="00BC484E" w:rsidRPr="005E686D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5E686D" w:rsidRDefault="00BC484E" w:rsidP="00D7478A">
            <w:pPr>
              <w:pStyle w:val="a9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 xml:space="preserve">Затраты на оплату услуг лиц, привлекаемых на основании гражданско-правовых договоров </w:t>
            </w:r>
          </w:p>
          <w:p w:rsidR="00BC484E" w:rsidRPr="005E686D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5E686D" w:rsidRDefault="00BC484E" w:rsidP="00D7478A">
            <w:pPr>
              <w:pStyle w:val="a9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 xml:space="preserve"> </w:t>
            </w:r>
          </w:p>
          <w:p w:rsidR="00BC484E" w:rsidRPr="005E686D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5E686D" w:rsidRDefault="00BC484E" w:rsidP="00BC484E">
            <w:pPr>
              <w:pStyle w:val="FORMATTEXT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5E686D" w:rsidRDefault="00BC484E" w:rsidP="00BC484E">
            <w:pPr>
              <w:pStyle w:val="FORMATTEXT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5E686D" w:rsidRDefault="00BC484E" w:rsidP="00BC484E">
            <w:pPr>
              <w:pStyle w:val="FORMATTEXT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-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5E686D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 xml:space="preserve">2.7.3 </w:t>
            </w:r>
          </w:p>
          <w:p w:rsidR="00BC484E" w:rsidRPr="005E686D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5E686D" w:rsidRDefault="00BC484E" w:rsidP="00D7478A">
            <w:pPr>
              <w:pStyle w:val="a9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 xml:space="preserve">Затраты на проведение </w:t>
            </w:r>
            <w:proofErr w:type="spellStart"/>
            <w:r w:rsidRPr="005E686D">
              <w:rPr>
                <w:sz w:val="20"/>
                <w:szCs w:val="20"/>
              </w:rPr>
              <w:t>предрейсового</w:t>
            </w:r>
            <w:proofErr w:type="spellEnd"/>
            <w:r w:rsidRPr="005E686D">
              <w:rPr>
                <w:sz w:val="20"/>
                <w:szCs w:val="20"/>
              </w:rPr>
              <w:t xml:space="preserve"> и </w:t>
            </w:r>
            <w:proofErr w:type="spellStart"/>
            <w:r w:rsidRPr="005E686D">
              <w:rPr>
                <w:sz w:val="20"/>
                <w:szCs w:val="20"/>
              </w:rPr>
              <w:t>послерейсового</w:t>
            </w:r>
            <w:proofErr w:type="spellEnd"/>
            <w:r w:rsidRPr="005E686D">
              <w:rPr>
                <w:sz w:val="20"/>
                <w:szCs w:val="20"/>
              </w:rPr>
              <w:t xml:space="preserve"> осмотра водителей транспортных средств </w:t>
            </w:r>
          </w:p>
          <w:p w:rsidR="00BC484E" w:rsidRPr="005E686D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5E686D" w:rsidRDefault="00BC484E" w:rsidP="00D7478A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5E686D" w:rsidRDefault="00BC484E" w:rsidP="00BC484E">
            <w:pPr>
              <w:pStyle w:val="FORMATTEXT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5E686D" w:rsidRDefault="00BC484E" w:rsidP="00BC484E">
            <w:pPr>
              <w:pStyle w:val="FORMATTEXT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5E686D" w:rsidRDefault="00BC484E" w:rsidP="00BC484E">
            <w:pPr>
              <w:pStyle w:val="FORMATTEXT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-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5E686D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 xml:space="preserve">2.7.4 </w:t>
            </w:r>
          </w:p>
          <w:p w:rsidR="00BC484E" w:rsidRPr="005E686D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5E686D" w:rsidRDefault="00BC484E" w:rsidP="00D7478A">
            <w:pPr>
              <w:pStyle w:val="a9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 xml:space="preserve">Затраты на аттестацию специальных помещений </w:t>
            </w:r>
          </w:p>
          <w:p w:rsidR="00BC484E" w:rsidRPr="005E686D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5E686D" w:rsidRDefault="00BC484E" w:rsidP="00D7478A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5E686D" w:rsidRDefault="00BC484E" w:rsidP="00BC484E">
            <w:pPr>
              <w:pStyle w:val="FORMATTEXT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5E686D" w:rsidRDefault="00BC484E" w:rsidP="00BC484E">
            <w:pPr>
              <w:pStyle w:val="FORMATTEXT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5E686D" w:rsidRDefault="00BC484E" w:rsidP="00BC484E">
            <w:pPr>
              <w:pStyle w:val="FORMATTEXT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-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7D1906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7D1906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7</w:t>
            </w:r>
            <w:r w:rsidRPr="007D1906">
              <w:rPr>
                <w:sz w:val="20"/>
                <w:szCs w:val="20"/>
              </w:rPr>
              <w:t xml:space="preserve">.5 </w:t>
            </w:r>
          </w:p>
          <w:p w:rsidR="00BC484E" w:rsidRPr="007D1906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7D1906" w:rsidRDefault="00BC484E" w:rsidP="00D7478A">
            <w:pPr>
              <w:pStyle w:val="a9"/>
              <w:rPr>
                <w:sz w:val="20"/>
                <w:szCs w:val="20"/>
              </w:rPr>
            </w:pPr>
            <w:r w:rsidRPr="007D1906">
              <w:rPr>
                <w:sz w:val="20"/>
                <w:szCs w:val="20"/>
              </w:rPr>
              <w:t xml:space="preserve">Затраты на проведение диспансеризации работников </w:t>
            </w:r>
          </w:p>
          <w:p w:rsidR="00BC484E" w:rsidRPr="007D1906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7D1906" w:rsidRDefault="00BC484E" w:rsidP="00D7478A">
            <w:pPr>
              <w:pStyle w:val="a9"/>
              <w:rPr>
                <w:sz w:val="20"/>
                <w:szCs w:val="20"/>
              </w:rPr>
            </w:pPr>
            <w:r w:rsidRPr="007D1906">
              <w:rPr>
                <w:sz w:val="20"/>
                <w:szCs w:val="20"/>
              </w:rPr>
              <w:t xml:space="preserve">Расчет нормативных затрат на проведение диспансеризации работников осуществляется по формуле: </w:t>
            </w:r>
          </w:p>
          <w:p w:rsidR="00BC484E" w:rsidRPr="007D1906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7D1906"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026A2D9B" wp14:editId="3E6437A6">
                  <wp:extent cx="1400175" cy="257175"/>
                  <wp:effectExtent l="0" t="0" r="9525" b="9525"/>
                  <wp:docPr id="153" name="Рисунок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1906">
              <w:rPr>
                <w:sz w:val="20"/>
                <w:szCs w:val="20"/>
              </w:rPr>
              <w:t xml:space="preserve">, </w:t>
            </w:r>
          </w:p>
          <w:p w:rsidR="00BC484E" w:rsidRPr="007D1906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7D1906">
              <w:rPr>
                <w:sz w:val="20"/>
                <w:szCs w:val="20"/>
              </w:rPr>
              <w:t xml:space="preserve">где: </w:t>
            </w:r>
            <w:r w:rsidRPr="007D1906"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25B7B8D2" wp14:editId="143A0EC8">
                  <wp:extent cx="466725" cy="238125"/>
                  <wp:effectExtent l="0" t="0" r="9525" b="9525"/>
                  <wp:docPr id="152" name="Рисунок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1906">
              <w:rPr>
                <w:sz w:val="20"/>
                <w:szCs w:val="20"/>
              </w:rPr>
              <w:t>- нормативные затраты на проведение диспансеризации работников;</w:t>
            </w:r>
          </w:p>
          <w:p w:rsidR="00BC484E" w:rsidRPr="007D1906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7D1906">
              <w:rPr>
                <w:sz w:val="20"/>
                <w:szCs w:val="20"/>
              </w:rPr>
              <w:t xml:space="preserve"> </w:t>
            </w:r>
            <w:r w:rsidRPr="007D1906"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1255D4DE" wp14:editId="01D403B2">
                  <wp:extent cx="219075" cy="238125"/>
                  <wp:effectExtent l="0" t="0" r="9525" b="9525"/>
                  <wp:docPr id="151" name="Рисунок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1906">
              <w:rPr>
                <w:sz w:val="20"/>
                <w:szCs w:val="20"/>
              </w:rPr>
              <w:t xml:space="preserve">- расчетная численность работников ИОГВ </w:t>
            </w:r>
            <w:r w:rsidRPr="007D1906">
              <w:rPr>
                <w:sz w:val="20"/>
                <w:szCs w:val="20"/>
              </w:rPr>
              <w:lastRenderedPageBreak/>
              <w:t>(ОУ ТГВФ, КУ);(21</w:t>
            </w:r>
            <w:r>
              <w:rPr>
                <w:sz w:val="20"/>
                <w:szCs w:val="20"/>
              </w:rPr>
              <w:t>1</w:t>
            </w:r>
            <w:r w:rsidRPr="007D1906">
              <w:rPr>
                <w:sz w:val="20"/>
                <w:szCs w:val="20"/>
              </w:rPr>
              <w:t>;21</w:t>
            </w:r>
            <w:r>
              <w:rPr>
                <w:sz w:val="20"/>
                <w:szCs w:val="20"/>
              </w:rPr>
              <w:t>1</w:t>
            </w:r>
            <w:r w:rsidRPr="007D1906">
              <w:rPr>
                <w:sz w:val="20"/>
                <w:szCs w:val="20"/>
              </w:rPr>
              <w:t>;21</w:t>
            </w:r>
            <w:r>
              <w:rPr>
                <w:sz w:val="20"/>
                <w:szCs w:val="20"/>
              </w:rPr>
              <w:t>1</w:t>
            </w:r>
            <w:r w:rsidRPr="007D1906">
              <w:rPr>
                <w:sz w:val="20"/>
                <w:szCs w:val="20"/>
              </w:rPr>
              <w:t>)</w:t>
            </w:r>
          </w:p>
          <w:p w:rsidR="00BC484E" w:rsidRPr="007D1906" w:rsidRDefault="00BC484E" w:rsidP="00D7478A">
            <w:pPr>
              <w:pStyle w:val="a9"/>
              <w:rPr>
                <w:sz w:val="20"/>
                <w:szCs w:val="20"/>
              </w:rPr>
            </w:pPr>
            <w:r w:rsidRPr="007D1906">
              <w:rPr>
                <w:sz w:val="20"/>
                <w:szCs w:val="20"/>
              </w:rPr>
              <w:t xml:space="preserve"> </w:t>
            </w:r>
            <w:r w:rsidRPr="007D1906"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3D9E7C3C" wp14:editId="0410E8F6">
                  <wp:extent cx="485775" cy="257175"/>
                  <wp:effectExtent l="0" t="0" r="9525" b="9525"/>
                  <wp:docPr id="150" name="Рисунок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1906">
              <w:rPr>
                <w:sz w:val="20"/>
                <w:szCs w:val="20"/>
              </w:rPr>
              <w:t>- норматив цены диспансеризации одного работника ИОГВ (ОУ ТГВФ, КУ) (3865;4020;4181)</w:t>
            </w:r>
          </w:p>
          <w:p w:rsidR="00BC484E" w:rsidRPr="007D1906" w:rsidRDefault="00BC484E" w:rsidP="00D7478A">
            <w:pPr>
              <w:pStyle w:val="a9"/>
              <w:rPr>
                <w:sz w:val="20"/>
                <w:szCs w:val="20"/>
              </w:rPr>
            </w:pPr>
          </w:p>
          <w:p w:rsidR="00BC484E" w:rsidRPr="007D1906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7D1906" w:rsidRDefault="00BC484E" w:rsidP="00D7478A">
            <w:pPr>
              <w:pStyle w:val="FORMAT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815 515,00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7D1906" w:rsidRDefault="00BC484E" w:rsidP="00D7478A">
            <w:pPr>
              <w:pStyle w:val="FORMAT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848 220,00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7D1906" w:rsidRDefault="00BC484E" w:rsidP="00D7478A">
            <w:pPr>
              <w:pStyle w:val="FORMAT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882 191,00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5E686D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lastRenderedPageBreak/>
              <w:t xml:space="preserve">2.7.6 </w:t>
            </w:r>
          </w:p>
          <w:p w:rsidR="00BC484E" w:rsidRPr="005E686D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5E686D" w:rsidRDefault="00BC484E" w:rsidP="00D7478A">
            <w:pPr>
              <w:pStyle w:val="a9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 xml:space="preserve">Затраты на монтаж (установку), дооборудование и наладку оборудования </w:t>
            </w:r>
          </w:p>
          <w:p w:rsidR="00BC484E" w:rsidRPr="005E686D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5E686D" w:rsidRDefault="00BC484E" w:rsidP="00D7478A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5E686D" w:rsidRDefault="00BC484E" w:rsidP="00BC484E">
            <w:pPr>
              <w:pStyle w:val="a9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5E686D" w:rsidRDefault="00BC484E" w:rsidP="00BC484E">
            <w:pPr>
              <w:pStyle w:val="a9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5E686D" w:rsidRDefault="00BC484E" w:rsidP="00BC484E">
            <w:pPr>
              <w:pStyle w:val="a9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-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5E686D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 xml:space="preserve">2.7.7 </w:t>
            </w:r>
          </w:p>
          <w:p w:rsidR="00BC484E" w:rsidRPr="005E686D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5E686D" w:rsidRDefault="00BC484E" w:rsidP="00D7478A">
            <w:pPr>
              <w:pStyle w:val="a9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 xml:space="preserve">Затраты на оплату услуг вневедомственной охраны </w:t>
            </w:r>
          </w:p>
          <w:p w:rsidR="00BC484E" w:rsidRPr="005E686D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5E686D" w:rsidRDefault="00BC484E" w:rsidP="00D7478A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2D67" w:rsidRDefault="00BC484E" w:rsidP="00D7478A">
            <w:pPr>
              <w:pStyle w:val="a9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2D67" w:rsidRDefault="00BC484E" w:rsidP="00D7478A">
            <w:pPr>
              <w:pStyle w:val="a9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2D67" w:rsidRDefault="00BC484E" w:rsidP="00D7478A">
            <w:pPr>
              <w:pStyle w:val="a9"/>
              <w:rPr>
                <w:sz w:val="20"/>
                <w:szCs w:val="20"/>
                <w:highlight w:val="yellow"/>
              </w:rPr>
            </w:pP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5E686D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2.7.7.1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5E686D" w:rsidRDefault="00BC484E" w:rsidP="00D7478A">
            <w:pPr>
              <w:pStyle w:val="a9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 xml:space="preserve">Оказание услуг по обеспечению охраны Комитета по градостроительству </w:t>
            </w:r>
          </w:p>
          <w:p w:rsidR="00BC484E" w:rsidRPr="005E686D" w:rsidRDefault="00BC484E" w:rsidP="00D7478A">
            <w:pPr>
              <w:pStyle w:val="a9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и архитектуре для обеспечения нужд Санкт-Петербурга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5E686D" w:rsidRDefault="00BC484E" w:rsidP="00D7478A">
            <w:pPr>
              <w:pStyle w:val="a9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Расчет затрат произведен в соответствии с положениями статьи 22 Закона 44-ФЗ методом анализа рынка (отправлено 5 запросов, получено 3 ответа, посчитана средняя цена)</w:t>
            </w:r>
            <w:r>
              <w:rPr>
                <w:sz w:val="20"/>
                <w:szCs w:val="20"/>
              </w:rPr>
              <w:t>, применены ИПЦ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5E686D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9666088,26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5E686D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10018605,26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5E686D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10427364,36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5E686D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2.7.7.2.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5E686D" w:rsidRDefault="00BC484E" w:rsidP="00D7478A">
            <w:pPr>
              <w:pStyle w:val="a9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 xml:space="preserve">Оказание услуг по централизованной охране и экстренном </w:t>
            </w:r>
            <w:proofErr w:type="gramStart"/>
            <w:r w:rsidRPr="005E686D">
              <w:rPr>
                <w:sz w:val="20"/>
                <w:szCs w:val="20"/>
              </w:rPr>
              <w:t>вызове</w:t>
            </w:r>
            <w:proofErr w:type="gramEnd"/>
            <w:r w:rsidRPr="005E686D">
              <w:rPr>
                <w:sz w:val="20"/>
                <w:szCs w:val="20"/>
              </w:rPr>
              <w:t xml:space="preserve"> наряда полиции на объекты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5E686D" w:rsidRDefault="00BC484E" w:rsidP="00D7478A">
            <w:pPr>
              <w:pStyle w:val="a9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Расчет затрат произведен в соответствии с положениями статьи 22 Закона 44-ФЗ методом анализа рынка (отправлено 5 запросов, получено 3 ответа, посчитана средняя цена)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5E686D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194161,02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5E686D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201713,88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5E686D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209943,81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 xml:space="preserve">2.7.8 </w:t>
            </w:r>
          </w:p>
          <w:p w:rsidR="00BC484E" w:rsidRPr="00C8579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 xml:space="preserve">Затраты на приобретение </w:t>
            </w:r>
            <w:proofErr w:type="gramStart"/>
            <w:r w:rsidRPr="00C85791">
              <w:rPr>
                <w:sz w:val="20"/>
                <w:szCs w:val="20"/>
              </w:rPr>
              <w:t>полисов обязательного страхования гражданской ответственности владельцев транспортных средств</w:t>
            </w:r>
            <w:proofErr w:type="gramEnd"/>
            <w:r w:rsidRPr="00C85791">
              <w:rPr>
                <w:sz w:val="20"/>
                <w:szCs w:val="20"/>
              </w:rPr>
              <w:t xml:space="preserve"> </w:t>
            </w:r>
          </w:p>
          <w:p w:rsidR="00BC484E" w:rsidRPr="00C8579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 xml:space="preserve">Расчет нормативных затрат на приобретение </w:t>
            </w:r>
            <w:proofErr w:type="gramStart"/>
            <w:r w:rsidRPr="00C85791">
              <w:rPr>
                <w:sz w:val="20"/>
                <w:szCs w:val="20"/>
              </w:rPr>
              <w:t>полисов обязательного страхования гражданской ответственности владельцев транспортных средств</w:t>
            </w:r>
            <w:proofErr w:type="gramEnd"/>
            <w:r w:rsidRPr="00C85791">
              <w:rPr>
                <w:sz w:val="20"/>
                <w:szCs w:val="20"/>
              </w:rPr>
              <w:t xml:space="preserve"> осуществляется в порядке, определяемом ИОГВ (ОУ ТГВФ) </w:t>
            </w:r>
          </w:p>
          <w:p w:rsidR="00BC484E" w:rsidRPr="00C8579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2D67" w:rsidRDefault="00BC484E" w:rsidP="00D7478A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  <w:r w:rsidRPr="00892D67">
              <w:rPr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2D67" w:rsidRDefault="00BC484E" w:rsidP="00D7478A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  <w:r w:rsidRPr="00892D67">
              <w:rPr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2D67" w:rsidRDefault="00BC484E" w:rsidP="00D7478A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  <w:r w:rsidRPr="00892D67"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E4E90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8E4E90">
              <w:rPr>
                <w:sz w:val="20"/>
                <w:szCs w:val="20"/>
              </w:rPr>
              <w:t xml:space="preserve">2.7.9 </w:t>
            </w:r>
          </w:p>
          <w:p w:rsidR="00BC484E" w:rsidRPr="008E4E90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E4E90" w:rsidRDefault="00BC484E" w:rsidP="00D7478A">
            <w:pPr>
              <w:pStyle w:val="a9"/>
              <w:rPr>
                <w:sz w:val="20"/>
                <w:szCs w:val="20"/>
              </w:rPr>
            </w:pPr>
            <w:r w:rsidRPr="008E4E90">
              <w:rPr>
                <w:sz w:val="20"/>
                <w:szCs w:val="20"/>
              </w:rPr>
              <w:lastRenderedPageBreak/>
              <w:t xml:space="preserve">Затраты на оплату труда </w:t>
            </w:r>
            <w:r w:rsidRPr="008E4E90">
              <w:rPr>
                <w:sz w:val="20"/>
                <w:szCs w:val="20"/>
              </w:rPr>
              <w:lastRenderedPageBreak/>
              <w:t xml:space="preserve">независимых экспертов </w:t>
            </w:r>
          </w:p>
          <w:p w:rsidR="00BC484E" w:rsidRPr="008E4E90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E4E90" w:rsidRDefault="00BC484E" w:rsidP="00D7478A">
            <w:pPr>
              <w:pStyle w:val="a9"/>
              <w:rPr>
                <w:sz w:val="20"/>
                <w:szCs w:val="20"/>
              </w:rPr>
            </w:pPr>
            <w:proofErr w:type="gramStart"/>
            <w:r w:rsidRPr="008E4E90">
              <w:rPr>
                <w:sz w:val="20"/>
                <w:szCs w:val="20"/>
              </w:rPr>
              <w:lastRenderedPageBreak/>
              <w:t xml:space="preserve">Расчет нормативных затрат на оплату труда </w:t>
            </w:r>
            <w:r w:rsidRPr="008E4E90">
              <w:rPr>
                <w:sz w:val="20"/>
                <w:szCs w:val="20"/>
              </w:rPr>
              <w:lastRenderedPageBreak/>
              <w:t>независимых экспертов, произведен на основании ставки почасовой оплаты труда независимых экспертов, установленная в соответствии с Законом Санкт-Петербурга от 03.03.2010 № 119-45 «О порядке оплаты услуг независимых экспертов, включаемых в составы аттестационной и конкурсной комиссий, образуемых в государственном органе Санкт-Петербурга»)</w:t>
            </w:r>
            <w:proofErr w:type="gramEnd"/>
          </w:p>
          <w:p w:rsidR="00BC484E" w:rsidRPr="008E4E90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E4E90" w:rsidRDefault="002E05B1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8E4E90">
              <w:rPr>
                <w:sz w:val="20"/>
                <w:szCs w:val="20"/>
              </w:rPr>
              <w:lastRenderedPageBreak/>
              <w:t>19446,30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E4E90" w:rsidRDefault="002E05B1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8E4E90">
              <w:rPr>
                <w:sz w:val="20"/>
                <w:szCs w:val="20"/>
              </w:rPr>
              <w:t>19446,30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E4E90" w:rsidRDefault="002E05B1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8E4E90">
              <w:rPr>
                <w:sz w:val="20"/>
                <w:szCs w:val="20"/>
              </w:rPr>
              <w:t>19446,30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lastRenderedPageBreak/>
              <w:t>2.8</w:t>
            </w:r>
          </w:p>
          <w:p w:rsidR="00BC484E" w:rsidRPr="00C8579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 xml:space="preserve">Затраты на приобретение основных средств </w:t>
            </w:r>
          </w:p>
          <w:p w:rsidR="00BC484E" w:rsidRPr="00C8579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Расчет нормативных затрат на приобретение основных средств осуществляется исходя из следующих подгрупп затрат:</w:t>
            </w:r>
          </w:p>
          <w:p w:rsidR="00BC484E" w:rsidRPr="00C8579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 xml:space="preserve"> затраты на приобретение транспортных средств;</w:t>
            </w:r>
          </w:p>
          <w:p w:rsidR="00BC484E" w:rsidRPr="00C8579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 xml:space="preserve"> затраты на приобретение мебели;</w:t>
            </w:r>
          </w:p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 xml:space="preserve"> затраты на приобретение систем кондиционирования </w:t>
            </w:r>
          </w:p>
          <w:p w:rsidR="00BC484E" w:rsidRPr="00C8579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85791" w:rsidRDefault="00BC484E" w:rsidP="00D7478A">
            <w:pPr>
              <w:pStyle w:val="FORMAT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85791" w:rsidRDefault="00BC484E" w:rsidP="00D7478A">
            <w:pPr>
              <w:pStyle w:val="FORMAT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85791" w:rsidRDefault="00BC484E" w:rsidP="00D7478A">
            <w:pPr>
              <w:pStyle w:val="FORMATTEXT"/>
              <w:jc w:val="center"/>
              <w:rPr>
                <w:b/>
                <w:sz w:val="20"/>
                <w:szCs w:val="20"/>
              </w:rPr>
            </w:pP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2.8.1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Затраты на приобретение транспортных средств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-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626E9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8626E9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8</w:t>
            </w:r>
            <w:r w:rsidRPr="008626E9">
              <w:rPr>
                <w:sz w:val="20"/>
                <w:szCs w:val="20"/>
              </w:rPr>
              <w:t xml:space="preserve">.2 </w:t>
            </w:r>
          </w:p>
          <w:p w:rsidR="00BC484E" w:rsidRPr="008626E9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626E9" w:rsidRDefault="00BC484E" w:rsidP="00D7478A">
            <w:pPr>
              <w:pStyle w:val="a9"/>
              <w:rPr>
                <w:sz w:val="20"/>
                <w:szCs w:val="20"/>
              </w:rPr>
            </w:pPr>
            <w:r w:rsidRPr="008626E9">
              <w:rPr>
                <w:sz w:val="20"/>
                <w:szCs w:val="20"/>
              </w:rPr>
              <w:t xml:space="preserve">Затраты на приобретение мебели </w:t>
            </w:r>
          </w:p>
          <w:p w:rsidR="00BC484E" w:rsidRPr="008626E9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626E9" w:rsidRDefault="00BC484E" w:rsidP="00D7478A">
            <w:pPr>
              <w:pStyle w:val="a9"/>
              <w:rPr>
                <w:sz w:val="20"/>
                <w:szCs w:val="20"/>
              </w:rPr>
            </w:pPr>
            <w:r w:rsidRPr="008626E9">
              <w:rPr>
                <w:sz w:val="20"/>
                <w:szCs w:val="20"/>
              </w:rPr>
              <w:t xml:space="preserve">Расчет нормативных затрат на приобретение мебели осуществляет исходя из нормативных затрат на приобретение комплекта мебели по формуле: </w:t>
            </w:r>
          </w:p>
          <w:p w:rsidR="00BC484E" w:rsidRPr="008626E9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8626E9">
              <w:rPr>
                <w:noProof/>
                <w:position w:val="-21"/>
                <w:sz w:val="20"/>
                <w:szCs w:val="20"/>
              </w:rPr>
              <w:drawing>
                <wp:inline distT="0" distB="0" distL="0" distR="0" wp14:anchorId="17C5E3B6" wp14:editId="1DBD7564">
                  <wp:extent cx="2247900" cy="533400"/>
                  <wp:effectExtent l="0" t="0" r="0" b="0"/>
                  <wp:docPr id="149" name="Рисунок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26E9">
              <w:rPr>
                <w:sz w:val="20"/>
                <w:szCs w:val="20"/>
              </w:rPr>
              <w:t xml:space="preserve">, </w:t>
            </w:r>
          </w:p>
          <w:p w:rsidR="00BC484E" w:rsidRPr="008626E9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8626E9">
              <w:rPr>
                <w:sz w:val="20"/>
                <w:szCs w:val="20"/>
              </w:rPr>
              <w:t xml:space="preserve">где: </w:t>
            </w:r>
            <w:r w:rsidRPr="008626E9"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084D409E" wp14:editId="16B4A539">
                  <wp:extent cx="419100" cy="228600"/>
                  <wp:effectExtent l="0" t="0" r="0" b="0"/>
                  <wp:docPr id="148" name="Рисунок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26E9">
              <w:rPr>
                <w:sz w:val="20"/>
                <w:szCs w:val="20"/>
              </w:rPr>
              <w:t>- нормативные затраты на приобретение комплекта мебели;</w:t>
            </w:r>
          </w:p>
          <w:p w:rsidR="00BC484E" w:rsidRPr="008626E9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8626E9">
              <w:rPr>
                <w:sz w:val="20"/>
                <w:szCs w:val="20"/>
              </w:rPr>
              <w:t xml:space="preserve"> </w:t>
            </w:r>
            <w:r w:rsidRPr="008626E9"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2B333B8C" wp14:editId="67803A68">
                  <wp:extent cx="457200" cy="257175"/>
                  <wp:effectExtent l="0" t="0" r="0" b="9525"/>
                  <wp:docPr id="147" name="Рисунок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26E9">
              <w:rPr>
                <w:sz w:val="20"/>
                <w:szCs w:val="20"/>
              </w:rPr>
              <w:t> - норматив цены комплекта мебели в расчете на одного работника (38803 – 2020 год; 40355 – 2021 год; 41969 – 2022 год)</w:t>
            </w:r>
          </w:p>
          <w:p w:rsidR="00BC484E" w:rsidRPr="008626E9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8626E9">
              <w:rPr>
                <w:sz w:val="20"/>
                <w:szCs w:val="20"/>
              </w:rPr>
              <w:lastRenderedPageBreak/>
              <w:t xml:space="preserve"> </w:t>
            </w:r>
            <w:r w:rsidRPr="008626E9"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3D4D8BBC" wp14:editId="62F690F9">
                  <wp:extent cx="276225" cy="238125"/>
                  <wp:effectExtent l="0" t="0" r="9525" b="9525"/>
                  <wp:docPr id="146" name="Рисунок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26E9">
              <w:rPr>
                <w:sz w:val="20"/>
                <w:szCs w:val="20"/>
              </w:rPr>
              <w:t>- прогнозируемая численность работников(</w:t>
            </w:r>
            <w:r>
              <w:rPr>
                <w:sz w:val="20"/>
                <w:szCs w:val="20"/>
              </w:rPr>
              <w:t>211</w:t>
            </w:r>
            <w:r w:rsidRPr="008626E9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>211</w:t>
            </w:r>
            <w:r w:rsidRPr="008626E9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>211</w:t>
            </w:r>
            <w:r w:rsidRPr="008626E9">
              <w:rPr>
                <w:sz w:val="20"/>
                <w:szCs w:val="20"/>
              </w:rPr>
              <w:t>)</w:t>
            </w:r>
          </w:p>
          <w:p w:rsidR="00BC484E" w:rsidRPr="008626E9" w:rsidRDefault="00BC484E" w:rsidP="00D7478A">
            <w:pPr>
              <w:pStyle w:val="FORMATTEXT"/>
              <w:rPr>
                <w:sz w:val="20"/>
                <w:szCs w:val="20"/>
              </w:rPr>
            </w:pPr>
          </w:p>
          <w:p w:rsidR="00BC484E" w:rsidRPr="008626E9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8626E9">
              <w:rPr>
                <w:sz w:val="20"/>
                <w:szCs w:val="20"/>
              </w:rPr>
              <w:t xml:space="preserve"> </w:t>
            </w:r>
            <w:r w:rsidRPr="008626E9"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28248CF4" wp14:editId="1D404715">
                  <wp:extent cx="561975" cy="257175"/>
                  <wp:effectExtent l="0" t="0" r="9525" b="9525"/>
                  <wp:docPr id="145" name="Рисунок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26E9">
              <w:rPr>
                <w:sz w:val="20"/>
                <w:szCs w:val="20"/>
              </w:rPr>
              <w:t>- норматив срока полезного использования комплекта мебели (8 лет)</w:t>
            </w:r>
          </w:p>
          <w:p w:rsidR="00BC484E" w:rsidRPr="008626E9" w:rsidRDefault="00BC484E" w:rsidP="00D7478A">
            <w:pPr>
              <w:pStyle w:val="a9"/>
              <w:rPr>
                <w:sz w:val="20"/>
                <w:szCs w:val="20"/>
              </w:rPr>
            </w:pPr>
            <w:r w:rsidRPr="008626E9">
              <w:rPr>
                <w:sz w:val="20"/>
                <w:szCs w:val="20"/>
              </w:rPr>
              <w:t xml:space="preserve"> </w:t>
            </w:r>
            <w:r w:rsidRPr="008626E9"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45F3AD52" wp14:editId="304D0193">
                  <wp:extent cx="276225" cy="228600"/>
                  <wp:effectExtent l="0" t="0" r="9525" b="0"/>
                  <wp:docPr id="144" name="Рисунок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26E9">
              <w:rPr>
                <w:sz w:val="20"/>
                <w:szCs w:val="20"/>
              </w:rPr>
              <w:t xml:space="preserve">- количество должностей, планируемых к замещению (0;0;0) </w:t>
            </w:r>
          </w:p>
          <w:p w:rsidR="00BC484E" w:rsidRPr="008626E9" w:rsidRDefault="00BC484E" w:rsidP="00D7478A">
            <w:pPr>
              <w:pStyle w:val="a9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626E9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1 023 429,13 </w:t>
            </w:r>
            <w:r>
              <w:rPr>
                <w:sz w:val="20"/>
                <w:szCs w:val="20"/>
              </w:rPr>
              <w:br/>
              <w:t>(факт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отребность 569772,39)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1 064 363,13</w:t>
            </w:r>
          </w:p>
          <w:p w:rsidR="00BC484E" w:rsidRPr="008626E9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отребность 591936,54)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1 106 932,38</w:t>
            </w:r>
          </w:p>
          <w:p w:rsidR="00BC484E" w:rsidRPr="008626E9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отребность 616087,55)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lastRenderedPageBreak/>
              <w:t>2.8.3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 xml:space="preserve">Затраты на приобретение систем кондиционирования </w:t>
            </w:r>
          </w:p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8579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8579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8579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-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2.8.3.1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  <w:r w:rsidRPr="001B5F67">
              <w:rPr>
                <w:sz w:val="20"/>
                <w:szCs w:val="20"/>
              </w:rPr>
              <w:t>Поставка климатических комплексов Комитету по градостроительству и архитектуре для обеспечения нужд Санкт-Петербурга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  <w:proofErr w:type="gramStart"/>
            <w:r w:rsidRPr="00C85791">
              <w:rPr>
                <w:sz w:val="20"/>
                <w:szCs w:val="20"/>
              </w:rPr>
              <w:t>Расчет затрат произведен в соответствии с положениями статьи 22 Закона 44-ФЗ методом анализа рынка (</w:t>
            </w:r>
            <w:r>
              <w:rPr>
                <w:sz w:val="20"/>
                <w:szCs w:val="20"/>
              </w:rPr>
              <w:t xml:space="preserve">осуществлен самостоятельный поиск ценовой информации в сети Интернет) 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8579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114159,06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8579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8579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2.9</w:t>
            </w:r>
          </w:p>
          <w:p w:rsidR="00BC484E" w:rsidRPr="00C8579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 xml:space="preserve">Затраты на приобретение нематериальных активов, за исключением затрат на приобретение правовых баз данных </w:t>
            </w:r>
          </w:p>
          <w:p w:rsidR="00BC484E" w:rsidRPr="00C8579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 xml:space="preserve">Расчет нормативных затрат на приобретение нематериальных активов, за исключением затрат на приобретение правовых баз данных, осуществляется в порядке, определяемом ИОГВ (ОУ ТГВФ) </w:t>
            </w:r>
          </w:p>
          <w:p w:rsidR="00BC484E" w:rsidRPr="00C8579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8579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8579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8579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-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 xml:space="preserve">2.10 </w:t>
            </w:r>
          </w:p>
          <w:p w:rsidR="00BC484E" w:rsidRPr="00C8579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Затраты на приобретение материальных запасов, не отнесенные к затратам, указанным в подпунктах "а</w:t>
            </w:r>
            <w:proofErr w:type="gramStart"/>
            <w:r w:rsidRPr="00C85791">
              <w:rPr>
                <w:sz w:val="20"/>
                <w:szCs w:val="20"/>
              </w:rPr>
              <w:t>"-</w:t>
            </w:r>
            <w:proofErr w:type="gramEnd"/>
            <w:r w:rsidRPr="00C85791">
              <w:rPr>
                <w:sz w:val="20"/>
                <w:szCs w:val="20"/>
              </w:rPr>
              <w:t xml:space="preserve">"ж" пункта 6 Общих правил </w:t>
            </w:r>
          </w:p>
          <w:p w:rsidR="00BC484E" w:rsidRPr="00C8579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Расчет нормативных затрат на приобретение материальных запасов, не отнесенных к затратам, указанным в подпунктах "а</w:t>
            </w:r>
            <w:proofErr w:type="gramStart"/>
            <w:r w:rsidRPr="00C85791">
              <w:rPr>
                <w:sz w:val="20"/>
                <w:szCs w:val="20"/>
              </w:rPr>
              <w:t>"-</w:t>
            </w:r>
            <w:proofErr w:type="gramEnd"/>
            <w:r w:rsidRPr="00C85791">
              <w:rPr>
                <w:sz w:val="20"/>
                <w:szCs w:val="20"/>
              </w:rPr>
              <w:t>"ж" пункта 6 Общих правил, осуществляется исходя из следующих подгрупп затрат:</w:t>
            </w:r>
          </w:p>
          <w:p w:rsidR="00BC484E" w:rsidRPr="00C8579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 xml:space="preserve"> затраты на приобретение бланочной продукции;</w:t>
            </w:r>
          </w:p>
          <w:p w:rsidR="00BC484E" w:rsidRPr="00C8579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 xml:space="preserve"> затраты на приобретение канцелярских принадлежностей;</w:t>
            </w:r>
          </w:p>
          <w:p w:rsidR="00BC484E" w:rsidRPr="00C8579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 xml:space="preserve"> затраты на приобретение хозяйственных товаров и принадлежностей;</w:t>
            </w:r>
          </w:p>
          <w:p w:rsidR="00BC484E" w:rsidRPr="00C8579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lastRenderedPageBreak/>
              <w:t xml:space="preserve"> затраты на приобретение горюче-смазочных материалов;</w:t>
            </w:r>
          </w:p>
          <w:p w:rsidR="00BC484E" w:rsidRPr="00C8579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 xml:space="preserve"> затраты на приобретение запасных частей для транспортных средств;</w:t>
            </w:r>
          </w:p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 xml:space="preserve"> затраты на приобретение материальных запасов для нужд гражданской обороны </w:t>
            </w:r>
          </w:p>
          <w:p w:rsidR="00BC484E" w:rsidRPr="00C8579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85791" w:rsidRDefault="00BC484E" w:rsidP="00D7478A">
            <w:pPr>
              <w:pStyle w:val="FORMAT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85791" w:rsidRDefault="00BC484E" w:rsidP="00D7478A">
            <w:pPr>
              <w:pStyle w:val="FORMATTEX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85791" w:rsidRDefault="00BC484E" w:rsidP="00D7478A">
            <w:pPr>
              <w:pStyle w:val="FORMATTEXT"/>
              <w:jc w:val="center"/>
              <w:rPr>
                <w:b/>
                <w:sz w:val="20"/>
                <w:szCs w:val="20"/>
              </w:rPr>
            </w:pP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7D1906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2.10.1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7D1906" w:rsidRDefault="00BC484E" w:rsidP="00D7478A">
            <w:pPr>
              <w:pStyle w:val="a9"/>
              <w:rPr>
                <w:sz w:val="20"/>
                <w:szCs w:val="20"/>
              </w:rPr>
            </w:pPr>
            <w:r w:rsidRPr="0093062C">
              <w:rPr>
                <w:sz w:val="20"/>
                <w:szCs w:val="20"/>
              </w:rPr>
              <w:t>Затраты на приобретение бланочной продукции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7D1906" w:rsidRDefault="00BC484E" w:rsidP="00D7478A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7D1906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7D1906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10.2</w:t>
            </w:r>
          </w:p>
          <w:p w:rsidR="00BC484E" w:rsidRPr="007D1906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7D1906" w:rsidRDefault="00BC484E" w:rsidP="00D7478A">
            <w:pPr>
              <w:pStyle w:val="a9"/>
              <w:rPr>
                <w:sz w:val="20"/>
                <w:szCs w:val="20"/>
              </w:rPr>
            </w:pPr>
            <w:r w:rsidRPr="007D1906">
              <w:rPr>
                <w:sz w:val="20"/>
                <w:szCs w:val="20"/>
              </w:rPr>
              <w:t xml:space="preserve">Затраты на приобретение канцелярских принадлежностей </w:t>
            </w:r>
          </w:p>
          <w:p w:rsidR="00BC484E" w:rsidRPr="007D1906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7D1906" w:rsidRDefault="00BC484E" w:rsidP="00D7478A">
            <w:pPr>
              <w:pStyle w:val="a9"/>
              <w:rPr>
                <w:sz w:val="20"/>
                <w:szCs w:val="20"/>
              </w:rPr>
            </w:pPr>
            <w:r w:rsidRPr="007D1906">
              <w:rPr>
                <w:sz w:val="20"/>
                <w:szCs w:val="20"/>
              </w:rPr>
              <w:t xml:space="preserve">Расчет нормативных затрат на приобретение канцелярских принадлежностей осуществляется по формуле: </w:t>
            </w:r>
          </w:p>
          <w:p w:rsidR="00BC484E" w:rsidRPr="007D1906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7D1906"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154235A1" wp14:editId="28101112">
                  <wp:extent cx="1400175" cy="257175"/>
                  <wp:effectExtent l="0" t="0" r="9525" b="9525"/>
                  <wp:docPr id="143" name="Рисунок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1906">
              <w:rPr>
                <w:sz w:val="20"/>
                <w:szCs w:val="20"/>
              </w:rPr>
              <w:t xml:space="preserve">, </w:t>
            </w:r>
          </w:p>
          <w:p w:rsidR="00BC484E" w:rsidRPr="007D1906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7D1906">
              <w:rPr>
                <w:sz w:val="20"/>
                <w:szCs w:val="20"/>
              </w:rPr>
              <w:t xml:space="preserve">где: </w:t>
            </w:r>
            <w:r w:rsidRPr="007D1906"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0B6BA021" wp14:editId="3AEADB7E">
                  <wp:extent cx="466725" cy="238125"/>
                  <wp:effectExtent l="0" t="0" r="9525" b="9525"/>
                  <wp:docPr id="142" name="Рисунок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1906">
              <w:rPr>
                <w:sz w:val="20"/>
                <w:szCs w:val="20"/>
              </w:rPr>
              <w:t>- нормативные затраты на приобретение канцелярских принадлежностей;</w:t>
            </w:r>
          </w:p>
          <w:p w:rsidR="00BC484E" w:rsidRPr="007D1906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7D1906">
              <w:rPr>
                <w:sz w:val="20"/>
                <w:szCs w:val="20"/>
              </w:rPr>
              <w:t xml:space="preserve"> </w:t>
            </w:r>
            <w:r w:rsidRPr="007D1906"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5EF351E1" wp14:editId="37990E2A">
                  <wp:extent cx="219075" cy="238125"/>
                  <wp:effectExtent l="0" t="0" r="9525" b="9525"/>
                  <wp:docPr id="141" name="Рисунок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1906">
              <w:rPr>
                <w:sz w:val="20"/>
                <w:szCs w:val="20"/>
              </w:rPr>
              <w:t>- расчетная численность работников (21</w:t>
            </w:r>
            <w:r>
              <w:rPr>
                <w:sz w:val="20"/>
                <w:szCs w:val="20"/>
              </w:rPr>
              <w:t>1</w:t>
            </w:r>
            <w:r w:rsidRPr="007D1906">
              <w:rPr>
                <w:sz w:val="20"/>
                <w:szCs w:val="20"/>
              </w:rPr>
              <w:t>;21</w:t>
            </w:r>
            <w:r>
              <w:rPr>
                <w:sz w:val="20"/>
                <w:szCs w:val="20"/>
              </w:rPr>
              <w:t>1</w:t>
            </w:r>
            <w:r w:rsidRPr="007D1906">
              <w:rPr>
                <w:sz w:val="20"/>
                <w:szCs w:val="20"/>
              </w:rPr>
              <w:t>;21</w:t>
            </w:r>
            <w:r>
              <w:rPr>
                <w:sz w:val="20"/>
                <w:szCs w:val="20"/>
              </w:rPr>
              <w:t>1</w:t>
            </w:r>
            <w:r w:rsidRPr="007D1906">
              <w:rPr>
                <w:sz w:val="20"/>
                <w:szCs w:val="20"/>
              </w:rPr>
              <w:t>)</w:t>
            </w:r>
          </w:p>
          <w:p w:rsidR="00BC484E" w:rsidRPr="007D1906" w:rsidRDefault="00BC484E" w:rsidP="00D7478A">
            <w:pPr>
              <w:pStyle w:val="a9"/>
              <w:rPr>
                <w:sz w:val="20"/>
                <w:szCs w:val="20"/>
              </w:rPr>
            </w:pPr>
            <w:r w:rsidRPr="007D1906">
              <w:rPr>
                <w:sz w:val="20"/>
                <w:szCs w:val="20"/>
              </w:rPr>
              <w:t xml:space="preserve"> </w:t>
            </w:r>
            <w:r w:rsidRPr="007D1906"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05C12A8B" wp14:editId="5E89BC55">
                  <wp:extent cx="466725" cy="257175"/>
                  <wp:effectExtent l="0" t="0" r="9525" b="9525"/>
                  <wp:docPr id="140" name="Рисунок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1906">
              <w:rPr>
                <w:sz w:val="20"/>
                <w:szCs w:val="20"/>
              </w:rPr>
              <w:t>- норматив цены набора канцелярских принадлежностей для одного работника (9416 – 20</w:t>
            </w:r>
            <w:r>
              <w:rPr>
                <w:sz w:val="20"/>
                <w:szCs w:val="20"/>
              </w:rPr>
              <w:t>20</w:t>
            </w:r>
            <w:r w:rsidRPr="007D1906">
              <w:rPr>
                <w:sz w:val="20"/>
                <w:szCs w:val="20"/>
              </w:rPr>
              <w:t>год; 9793 – 202</w:t>
            </w:r>
            <w:r>
              <w:rPr>
                <w:sz w:val="20"/>
                <w:szCs w:val="20"/>
              </w:rPr>
              <w:t>1</w:t>
            </w:r>
            <w:r w:rsidRPr="007D1906">
              <w:rPr>
                <w:sz w:val="20"/>
                <w:szCs w:val="20"/>
              </w:rPr>
              <w:t xml:space="preserve"> год;10185 – 202</w:t>
            </w:r>
            <w:r>
              <w:rPr>
                <w:sz w:val="20"/>
                <w:szCs w:val="20"/>
              </w:rPr>
              <w:t>2</w:t>
            </w:r>
            <w:r w:rsidRPr="007D1906">
              <w:rPr>
                <w:sz w:val="20"/>
                <w:szCs w:val="20"/>
              </w:rPr>
              <w:t xml:space="preserve"> год)</w:t>
            </w:r>
          </w:p>
          <w:p w:rsidR="00BC484E" w:rsidRPr="007D1906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  <w:p w:rsidR="00BC484E" w:rsidRPr="007D1906" w:rsidRDefault="00BC484E" w:rsidP="00D7478A">
            <w:pPr>
              <w:pStyle w:val="a9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7D1906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1 986 776,00</w:t>
            </w:r>
            <w:r>
              <w:rPr>
                <w:sz w:val="20"/>
                <w:szCs w:val="20"/>
              </w:rPr>
              <w:br/>
              <w:t xml:space="preserve"> (факт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отребность 1019977,40)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7D1906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2 066 323,00 </w:t>
            </w:r>
            <w:r>
              <w:rPr>
                <w:sz w:val="20"/>
                <w:szCs w:val="20"/>
              </w:rPr>
              <w:br/>
              <w:t>(факт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отребность 1059654,52)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7D1906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2 149 035,00</w:t>
            </w:r>
            <w:r>
              <w:rPr>
                <w:sz w:val="20"/>
                <w:szCs w:val="20"/>
              </w:rPr>
              <w:br/>
              <w:t xml:space="preserve"> (факт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отребность 1102888,42)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BE7992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BE7992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10.3</w:t>
            </w:r>
            <w:r w:rsidRPr="00BE7992">
              <w:rPr>
                <w:sz w:val="20"/>
                <w:szCs w:val="20"/>
              </w:rPr>
              <w:t xml:space="preserve"> </w:t>
            </w:r>
          </w:p>
          <w:p w:rsidR="00BC484E" w:rsidRPr="00BE7992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BE7992" w:rsidRDefault="00BC484E" w:rsidP="00D7478A">
            <w:pPr>
              <w:pStyle w:val="a9"/>
              <w:rPr>
                <w:sz w:val="20"/>
                <w:szCs w:val="20"/>
              </w:rPr>
            </w:pPr>
            <w:r w:rsidRPr="00BE7992">
              <w:rPr>
                <w:sz w:val="20"/>
                <w:szCs w:val="20"/>
              </w:rPr>
              <w:t xml:space="preserve">Затраты на приобретение хозяйственных товаров и принадлежностей </w:t>
            </w:r>
          </w:p>
          <w:p w:rsidR="00BC484E" w:rsidRPr="00BE7992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 xml:space="preserve">Расчет нормативных затрат на приобретение хозяйственных товаров и принадлежностей осуществляется по формуле: </w:t>
            </w:r>
          </w:p>
          <w:p w:rsidR="00BC484E" w:rsidRPr="00C8579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85791"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650AFEAA" wp14:editId="71D8AE46">
                  <wp:extent cx="1866900" cy="257175"/>
                  <wp:effectExtent l="0" t="0" r="0" b="9525"/>
                  <wp:docPr id="139" name="Рисунок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5791">
              <w:rPr>
                <w:sz w:val="20"/>
                <w:szCs w:val="20"/>
              </w:rPr>
              <w:t xml:space="preserve">, </w:t>
            </w:r>
          </w:p>
          <w:p w:rsidR="00BC484E" w:rsidRPr="00C85791" w:rsidRDefault="00BC484E" w:rsidP="00D7478A">
            <w:pPr>
              <w:pStyle w:val="FORMATTEXT"/>
              <w:rPr>
                <w:sz w:val="20"/>
                <w:szCs w:val="20"/>
              </w:rPr>
            </w:pPr>
          </w:p>
          <w:p w:rsidR="00BC484E" w:rsidRPr="00C8579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 xml:space="preserve">где: </w:t>
            </w:r>
            <w:r w:rsidRPr="00C85791"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20A2B090" wp14:editId="1C5C44D4">
                  <wp:extent cx="409575" cy="228600"/>
                  <wp:effectExtent l="0" t="0" r="9525" b="0"/>
                  <wp:docPr id="138" name="Рисунок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5791">
              <w:rPr>
                <w:sz w:val="20"/>
                <w:szCs w:val="20"/>
              </w:rPr>
              <w:t>- нормативные затраты на приобретение хозяйственных товаров и принадлежностей;</w:t>
            </w:r>
          </w:p>
          <w:p w:rsidR="00BC484E" w:rsidRPr="00C8579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lastRenderedPageBreak/>
              <w:t xml:space="preserve"> </w:t>
            </w:r>
            <w:r w:rsidRPr="00C85791"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1AC93B8E" wp14:editId="34FE7574">
                  <wp:extent cx="352425" cy="228600"/>
                  <wp:effectExtent l="0" t="0" r="9525" b="0"/>
                  <wp:docPr id="137" name="Рисунок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5791">
              <w:rPr>
                <w:sz w:val="20"/>
                <w:szCs w:val="20"/>
              </w:rPr>
              <w:t>- площадь обслуживаемых помещений (5607,0 м</w:t>
            </w:r>
            <w:proofErr w:type="gramStart"/>
            <w:r w:rsidRPr="00C85791">
              <w:rPr>
                <w:sz w:val="20"/>
                <w:szCs w:val="20"/>
              </w:rPr>
              <w:t>2</w:t>
            </w:r>
            <w:proofErr w:type="gramEnd"/>
            <w:r w:rsidRPr="00C85791">
              <w:rPr>
                <w:sz w:val="20"/>
                <w:szCs w:val="20"/>
              </w:rPr>
              <w:t>);</w:t>
            </w:r>
          </w:p>
          <w:p w:rsidR="00BC484E" w:rsidRPr="00C85791" w:rsidRDefault="00BC484E" w:rsidP="00D7478A">
            <w:pPr>
              <w:pStyle w:val="FORMATTEXT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 xml:space="preserve"> </w:t>
            </w:r>
            <w:r w:rsidRPr="00C85791"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20ECA5D4" wp14:editId="31A282D1">
                  <wp:extent cx="409575" cy="257175"/>
                  <wp:effectExtent l="0" t="0" r="9525" b="9525"/>
                  <wp:docPr id="136" name="Рисунок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5791">
              <w:rPr>
                <w:sz w:val="20"/>
                <w:szCs w:val="20"/>
              </w:rPr>
              <w:t xml:space="preserve">- норматив цены набора хозяйственных товаров и принадлежностей в расчете на один </w:t>
            </w:r>
            <w:proofErr w:type="spellStart"/>
            <w:r w:rsidRPr="00C85791">
              <w:rPr>
                <w:sz w:val="20"/>
                <w:szCs w:val="20"/>
              </w:rPr>
              <w:t>кв</w:t>
            </w:r>
            <w:proofErr w:type="gramStart"/>
            <w:r w:rsidRPr="00C85791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C85791">
              <w:rPr>
                <w:sz w:val="20"/>
                <w:szCs w:val="20"/>
              </w:rPr>
              <w:t xml:space="preserve"> обслуживаемых помещений за один месяц обслуживания (14,0 – 2020 год; 15 – 2021 год; 16,00 – 2022 год</w:t>
            </w:r>
          </w:p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 xml:space="preserve"> </w:t>
            </w:r>
            <w:r w:rsidRPr="00C85791"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42816CBC" wp14:editId="7A3535D8">
                  <wp:extent cx="352425" cy="228600"/>
                  <wp:effectExtent l="0" t="0" r="9525" b="0"/>
                  <wp:docPr id="135" name="Рисунок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5791">
              <w:rPr>
                <w:sz w:val="20"/>
                <w:szCs w:val="20"/>
              </w:rPr>
              <w:t xml:space="preserve">- количество месяцев обслуживания помещений(12;12;12) </w:t>
            </w:r>
          </w:p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</w:p>
          <w:p w:rsidR="00BC484E" w:rsidRPr="00C8579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941 976,00 </w:t>
            </w:r>
          </w:p>
          <w:p w:rsidR="00BC484E" w:rsidRPr="00BE7992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отребность 28178,03 + 97889,17)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BE7992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1 009 260,00 </w:t>
            </w:r>
            <w:r>
              <w:rPr>
                <w:sz w:val="20"/>
                <w:szCs w:val="20"/>
              </w:rPr>
              <w:br/>
              <w:t>(факт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отребность 29274,16 + 101697,06)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BE7992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1 076 544,00 </w:t>
            </w:r>
            <w:r>
              <w:rPr>
                <w:sz w:val="20"/>
                <w:szCs w:val="20"/>
              </w:rPr>
              <w:br/>
              <w:t>(факт потребность 30468,55 +105846,30)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lastRenderedPageBreak/>
              <w:t xml:space="preserve">2.10.4 </w:t>
            </w:r>
          </w:p>
          <w:p w:rsidR="00BC484E" w:rsidRPr="00C8579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 xml:space="preserve">Затраты на приобретение </w:t>
            </w:r>
            <w:proofErr w:type="spellStart"/>
            <w:r w:rsidRPr="00C85791">
              <w:rPr>
                <w:sz w:val="20"/>
                <w:szCs w:val="20"/>
              </w:rPr>
              <w:t>горючесмазочных</w:t>
            </w:r>
            <w:proofErr w:type="spellEnd"/>
            <w:r w:rsidRPr="00C85791">
              <w:rPr>
                <w:sz w:val="20"/>
                <w:szCs w:val="20"/>
              </w:rPr>
              <w:t xml:space="preserve"> материалов </w:t>
            </w:r>
          </w:p>
          <w:p w:rsidR="00BC484E" w:rsidRPr="00C8579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a9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-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 xml:space="preserve">2.10.5 </w:t>
            </w:r>
          </w:p>
          <w:p w:rsidR="00BC484E" w:rsidRPr="00C8579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 xml:space="preserve">Затраты на приобретение запасных частей для транспортных средств </w:t>
            </w:r>
          </w:p>
          <w:p w:rsidR="00BC484E" w:rsidRPr="00C8579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a9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-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 xml:space="preserve">2.10.6 </w:t>
            </w:r>
          </w:p>
          <w:p w:rsidR="00BC484E" w:rsidRPr="00C8579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 xml:space="preserve">Затраты на приобретение материальных запасов для нужд гражданской обороны </w:t>
            </w:r>
          </w:p>
          <w:p w:rsidR="00BC484E" w:rsidRPr="00C8579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a9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-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 xml:space="preserve">2.11 </w:t>
            </w:r>
          </w:p>
          <w:p w:rsidR="00BC484E" w:rsidRPr="00C8579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Иные прочие затраты, не отнесенные к иным затратам, указанным в подпунктах "а</w:t>
            </w:r>
            <w:proofErr w:type="gramStart"/>
            <w:r w:rsidRPr="00C85791">
              <w:rPr>
                <w:sz w:val="20"/>
                <w:szCs w:val="20"/>
              </w:rPr>
              <w:t>"-</w:t>
            </w:r>
            <w:proofErr w:type="gramEnd"/>
            <w:r w:rsidRPr="00C85791">
              <w:rPr>
                <w:sz w:val="20"/>
                <w:szCs w:val="20"/>
              </w:rPr>
              <w:t xml:space="preserve">"ж" пункта 6 Общих правил </w:t>
            </w:r>
          </w:p>
          <w:p w:rsidR="00BC484E" w:rsidRPr="00C85791" w:rsidRDefault="00BC484E" w:rsidP="00D747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a9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2D67" w:rsidRDefault="00BC484E" w:rsidP="00D7478A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2D67" w:rsidRDefault="00BC484E" w:rsidP="00D7478A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892D67" w:rsidRDefault="00BC484E" w:rsidP="00D7478A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2.11.1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Оказание услуг по поставке бумажной продукции и хозяйственных принадлежностей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Расчет затрат произведен в соответствии с положениями статьи 22 Закона 44-ФЗ методом анализа рынка</w:t>
            </w:r>
            <w:proofErr w:type="gramStart"/>
            <w:r w:rsidRPr="00C85791">
              <w:rPr>
                <w:sz w:val="20"/>
                <w:szCs w:val="20"/>
              </w:rPr>
              <w:t xml:space="preserve"> ,</w:t>
            </w:r>
            <w:proofErr w:type="gramEnd"/>
            <w:r w:rsidRPr="00C85791">
              <w:rPr>
                <w:sz w:val="20"/>
                <w:szCs w:val="20"/>
              </w:rPr>
              <w:t xml:space="preserve"> цены взяты из Реестра товаров на 2 квартал 2019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8579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612442,04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8579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636266,04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8579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662225,69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lastRenderedPageBreak/>
              <w:t>2.11.2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Поставка офисной бумаги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Расчет затрат произведен в соответствии с положениями статьи 22 Закона 44-ФЗ методом анализа рынка (использован реестр товаров на 2 квартал 201</w:t>
            </w:r>
            <w:r>
              <w:rPr>
                <w:sz w:val="20"/>
                <w:szCs w:val="20"/>
              </w:rPr>
              <w:t>9</w:t>
            </w:r>
            <w:proofErr w:type="gramStart"/>
            <w:r w:rsidRPr="00C85791">
              <w:rPr>
                <w:sz w:val="20"/>
                <w:szCs w:val="20"/>
              </w:rPr>
              <w:t xml:space="preserve"> )</w:t>
            </w:r>
            <w:proofErr w:type="gramEnd"/>
            <w:r w:rsidRPr="00C85791">
              <w:rPr>
                <w:sz w:val="20"/>
                <w:szCs w:val="20"/>
              </w:rPr>
              <w:t>, произведена индексация на соответствующий период на основе прогнозного значения ИПЦ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8579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1393198,00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8579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1447393,40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8579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1506447,05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2.11.3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Оказание услуг по страхованию служебных помещений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  <w:proofErr w:type="gramStart"/>
            <w:r w:rsidRPr="00C85791">
              <w:rPr>
                <w:sz w:val="20"/>
                <w:szCs w:val="20"/>
              </w:rPr>
              <w:t xml:space="preserve">Расчет затрат произведен в соответствии с положениями статьи 22 Закона 44-ФЗ методом анализа рынка (отправлено 5 запросов, получено 3 ответа, </w:t>
            </w:r>
            <w:r>
              <w:rPr>
                <w:sz w:val="20"/>
                <w:szCs w:val="20"/>
              </w:rPr>
              <w:t xml:space="preserve"> взята средняя цена, применены ИПЦ 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8579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222252,08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8579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277592,23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8579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288917,99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2.11.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 xml:space="preserve">Оказание услуг по </w:t>
            </w:r>
            <w:proofErr w:type="spellStart"/>
            <w:r w:rsidRPr="00C85791">
              <w:rPr>
                <w:sz w:val="20"/>
                <w:szCs w:val="20"/>
              </w:rPr>
              <w:t>медоосмотру</w:t>
            </w:r>
            <w:proofErr w:type="spellEnd"/>
            <w:r w:rsidRPr="00C85791">
              <w:rPr>
                <w:sz w:val="20"/>
                <w:szCs w:val="20"/>
              </w:rPr>
              <w:t xml:space="preserve"> сотрудников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  <w:proofErr w:type="gramStart"/>
            <w:r w:rsidRPr="00C85791">
              <w:rPr>
                <w:sz w:val="20"/>
                <w:szCs w:val="20"/>
              </w:rPr>
              <w:t xml:space="preserve">Расчет затрат произведен в соответствии с положениями статьи 22 Закона 44-ФЗ методом анализа рынка (отправлены запросы, получено 3 ответа, </w:t>
            </w:r>
            <w:r>
              <w:rPr>
                <w:sz w:val="20"/>
                <w:szCs w:val="20"/>
              </w:rPr>
              <w:t xml:space="preserve">выбрана средняя цены, </w:t>
            </w:r>
            <w:r w:rsidRPr="00C85791">
              <w:rPr>
                <w:sz w:val="20"/>
                <w:szCs w:val="20"/>
              </w:rPr>
              <w:t>применены ИПЦ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8579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8579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72412,07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8579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-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2.11.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 xml:space="preserve">Выполнение работ по переплету архивных документов с полным оформлением и </w:t>
            </w:r>
            <w:proofErr w:type="spellStart"/>
            <w:r w:rsidRPr="00C85791">
              <w:rPr>
                <w:sz w:val="20"/>
                <w:szCs w:val="20"/>
              </w:rPr>
              <w:t>картонированием</w:t>
            </w:r>
            <w:proofErr w:type="spellEnd"/>
            <w:r w:rsidRPr="00C85791">
              <w:rPr>
                <w:sz w:val="20"/>
                <w:szCs w:val="20"/>
              </w:rPr>
              <w:t xml:space="preserve"> дел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Расчет выполнен на основании сборника цен и общественно необходимых затрат труда (ОНЗТ) на изготовление проектной и изыскательской продукции землеустройства, земельного кадастра и мониторинга земель, 1996 год, утв. приказом Комитета РФ  по земельным ресурсам и землеустройству № 70 от 28.12.1995 г, приказа Минэкономразвития от 18.11.2015 № 854.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8579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782452,19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8579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812889,58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8579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846055,47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2.11.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 xml:space="preserve">Оказание услуг </w:t>
            </w:r>
            <w:proofErr w:type="gramStart"/>
            <w:r w:rsidRPr="00C85791">
              <w:rPr>
                <w:sz w:val="20"/>
                <w:szCs w:val="20"/>
              </w:rPr>
              <w:t>по обязательному страхованию гражданской ответственности владельца опасного объекта за причинение вреда в результате аварии на опасном объекте</w:t>
            </w:r>
            <w:proofErr w:type="gram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 xml:space="preserve">Расчет нормативных затрат выполнен на основании Указания ЦБ РФ от </w:t>
            </w:r>
            <w:r w:rsidRPr="00F51485">
              <w:rPr>
                <w:color w:val="000000" w:themeColor="text1"/>
                <w:sz w:val="20"/>
                <w:szCs w:val="20"/>
              </w:rPr>
              <w:t xml:space="preserve">09.01.2019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Pr="00F51485">
              <w:rPr>
                <w:color w:val="000000" w:themeColor="text1"/>
                <w:sz w:val="20"/>
                <w:szCs w:val="20"/>
              </w:rPr>
              <w:t>№ 5052-У</w:t>
            </w:r>
            <w:r w:rsidRPr="00C85791">
              <w:rPr>
                <w:sz w:val="20"/>
                <w:szCs w:val="20"/>
              </w:rPr>
              <w:t xml:space="preserve"> “О СТРАХОВЫХ ТАРИФАХ,</w:t>
            </w:r>
          </w:p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СТРУКТУРЕ СТРАХОВЫХ ТАРИФОВ, ВКЛЮЧАЯ ПРЕДЕЛЬНЫЙ РАЗМЕР</w:t>
            </w:r>
          </w:p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ОТЧИСЛЕНИЙ ДЛЯ ФИНАНСИРОВАНИЯ КОМПЕНСАЦИОННЫХ ВЫПЛАТ,</w:t>
            </w:r>
          </w:p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  <w:proofErr w:type="gramStart"/>
            <w:r w:rsidRPr="00C85791">
              <w:rPr>
                <w:sz w:val="20"/>
                <w:szCs w:val="20"/>
              </w:rPr>
              <w:t>ПОРЯДКЕ</w:t>
            </w:r>
            <w:proofErr w:type="gramEnd"/>
            <w:r w:rsidRPr="00C85791">
              <w:rPr>
                <w:sz w:val="20"/>
                <w:szCs w:val="20"/>
              </w:rPr>
              <w:t xml:space="preserve"> ПРИМЕНЕНИЯ СТРАХОВЫХ ТАРИФОВ СТРАХОВЩИКАМИ</w:t>
            </w:r>
          </w:p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 xml:space="preserve">ПРИ ОПРЕДЕЛЕНИИ СТРАХОВОЙ ПРЕМИИ ПО ДОГОВОРУ </w:t>
            </w:r>
            <w:proofErr w:type="gramStart"/>
            <w:r w:rsidRPr="00C85791">
              <w:rPr>
                <w:sz w:val="20"/>
                <w:szCs w:val="20"/>
              </w:rPr>
              <w:t>ОБЯЗАТЕЛЬНОГО</w:t>
            </w:r>
            <w:proofErr w:type="gramEnd"/>
          </w:p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 xml:space="preserve">СТРАХОВАНИЯ ГРАЖДАНСКОЙ </w:t>
            </w:r>
            <w:r w:rsidRPr="00C85791">
              <w:rPr>
                <w:sz w:val="20"/>
                <w:szCs w:val="20"/>
              </w:rPr>
              <w:lastRenderedPageBreak/>
              <w:t>ОТВЕТСТВЕННОСТИ ВЛАДЕЛЬЦА ОПАСНОГО</w:t>
            </w:r>
          </w:p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ОБЪЕКТА ЗА ПРИЧИНЕНИЕ ВРЕДА В РЕЗУЛЬТАТЕ АВАРИИ</w:t>
            </w:r>
          </w:p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НА ОПАСНОМ ОБЪЕКТЕ ”.</w:t>
            </w:r>
          </w:p>
          <w:p w:rsidR="00BC484E" w:rsidRPr="00C85791" w:rsidRDefault="00BC484E" w:rsidP="00D7478A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8579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lastRenderedPageBreak/>
              <w:t>1 500,00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8579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1 500,00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C8579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C85791">
              <w:rPr>
                <w:sz w:val="20"/>
                <w:szCs w:val="20"/>
              </w:rPr>
              <w:t>1 500,00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5E686D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lastRenderedPageBreak/>
              <w:t>2.11.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5E686D" w:rsidRDefault="00BC484E" w:rsidP="00D7478A">
            <w:pPr>
              <w:pStyle w:val="a9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 xml:space="preserve">Оказание услуг по перемещению архивных и рабочих материалов, оргтехники, предметов мебели </w:t>
            </w:r>
            <w:proofErr w:type="gramStart"/>
            <w:r w:rsidRPr="005E686D">
              <w:rPr>
                <w:sz w:val="20"/>
                <w:szCs w:val="20"/>
              </w:rPr>
              <w:t xml:space="preserve">( </w:t>
            </w:r>
            <w:proofErr w:type="gramEnd"/>
            <w:r w:rsidRPr="005E686D">
              <w:rPr>
                <w:sz w:val="20"/>
                <w:szCs w:val="20"/>
              </w:rPr>
              <w:t>с частичной разборкой) в служебных помещениях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5E686D" w:rsidRDefault="00BC484E" w:rsidP="00D7478A">
            <w:pPr>
              <w:pStyle w:val="a9"/>
              <w:rPr>
                <w:sz w:val="20"/>
                <w:szCs w:val="20"/>
              </w:rPr>
            </w:pPr>
            <w:proofErr w:type="gramStart"/>
            <w:r w:rsidRPr="005E686D">
              <w:rPr>
                <w:sz w:val="20"/>
                <w:szCs w:val="20"/>
              </w:rPr>
              <w:t xml:space="preserve">Расчет затрат произведен в соответствии с положениями статьи 22 Закона 44-ФЗ методом анализа рынка (осуществлен самостоятельный поиск в сети интернет, посчитана средняя цена), 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5E686D" w:rsidRDefault="00BC484E" w:rsidP="00D7478A">
            <w:pPr>
              <w:jc w:val="center"/>
            </w:pPr>
            <w:r w:rsidRPr="005E686D">
              <w:t>486018,16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5E686D" w:rsidRDefault="00BC484E" w:rsidP="00D7478A">
            <w:pPr>
              <w:jc w:val="center"/>
            </w:pPr>
            <w:r w:rsidRPr="005E686D">
              <w:t>504924,27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5E686D" w:rsidRDefault="00BC484E" w:rsidP="00D7478A">
            <w:pPr>
              <w:jc w:val="center"/>
            </w:pPr>
            <w:r w:rsidRPr="005E686D">
              <w:t>525525,18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3A26C7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3A26C7">
              <w:rPr>
                <w:sz w:val="20"/>
                <w:szCs w:val="20"/>
                <w:lang w:val="en-US"/>
              </w:rPr>
              <w:t>2.</w:t>
            </w:r>
            <w:r w:rsidRPr="003A26C7">
              <w:rPr>
                <w:sz w:val="20"/>
                <w:szCs w:val="20"/>
              </w:rPr>
              <w:t>11</w:t>
            </w:r>
            <w:r w:rsidRPr="003A26C7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3A26C7" w:rsidRDefault="00BC484E" w:rsidP="00D7478A">
            <w:pPr>
              <w:pStyle w:val="a9"/>
              <w:rPr>
                <w:sz w:val="20"/>
                <w:szCs w:val="20"/>
              </w:rPr>
            </w:pPr>
            <w:r w:rsidRPr="003A26C7">
              <w:rPr>
                <w:sz w:val="20"/>
                <w:szCs w:val="20"/>
              </w:rPr>
              <w:t xml:space="preserve">Поставка питьевой воды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3A26C7" w:rsidRDefault="00BC484E" w:rsidP="00D7478A">
            <w:pPr>
              <w:pStyle w:val="a9"/>
              <w:rPr>
                <w:sz w:val="20"/>
                <w:szCs w:val="20"/>
              </w:rPr>
            </w:pPr>
            <w:r w:rsidRPr="003A26C7">
              <w:rPr>
                <w:sz w:val="20"/>
                <w:szCs w:val="20"/>
              </w:rPr>
              <w:t>Расчет затрат произведен в соответствии с положениями статьи 22 Закона 44-ФЗ нормативным методом, произведена индексация на соответствующий период на основе прогнозного значения ИПЦ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A26C7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3A26C7">
              <w:rPr>
                <w:sz w:val="20"/>
                <w:szCs w:val="20"/>
              </w:rPr>
              <w:t>70406,40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A26C7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3A26C7">
              <w:rPr>
                <w:sz w:val="20"/>
                <w:szCs w:val="20"/>
              </w:rPr>
              <w:t>73145,21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A26C7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3A26C7">
              <w:rPr>
                <w:sz w:val="20"/>
                <w:szCs w:val="20"/>
              </w:rPr>
              <w:t>76129,53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3A26C7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3A26C7">
              <w:rPr>
                <w:sz w:val="20"/>
                <w:szCs w:val="20"/>
              </w:rPr>
              <w:t>2.11.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3A26C7" w:rsidRDefault="00BC484E" w:rsidP="00D7478A">
            <w:pPr>
              <w:pStyle w:val="a9"/>
              <w:rPr>
                <w:sz w:val="20"/>
                <w:szCs w:val="20"/>
              </w:rPr>
            </w:pPr>
            <w:r w:rsidRPr="003A26C7">
              <w:rPr>
                <w:sz w:val="20"/>
                <w:szCs w:val="20"/>
              </w:rPr>
              <w:t>Поставка одноразовых стаканов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3A26C7" w:rsidRDefault="00BC484E" w:rsidP="00D7478A">
            <w:pPr>
              <w:pStyle w:val="a9"/>
              <w:rPr>
                <w:sz w:val="20"/>
                <w:szCs w:val="20"/>
              </w:rPr>
            </w:pPr>
            <w:r w:rsidRPr="003A26C7">
              <w:rPr>
                <w:sz w:val="20"/>
                <w:szCs w:val="20"/>
              </w:rPr>
              <w:t>Расчет затрат произведен в соответствии с положениями статьи 22 Закона 44-ФЗ нормативным методом, произведена индексация на соответствующий период на основе прогнозного значения ИПЦ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A26C7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3A26C7">
              <w:rPr>
                <w:sz w:val="20"/>
                <w:szCs w:val="20"/>
              </w:rPr>
              <w:t>3089,47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A26C7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3A26C7">
              <w:rPr>
                <w:sz w:val="20"/>
                <w:szCs w:val="20"/>
              </w:rPr>
              <w:t>3209,65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A26C7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3A26C7">
              <w:rPr>
                <w:sz w:val="20"/>
                <w:szCs w:val="20"/>
              </w:rPr>
              <w:t>3340,60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66215B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66215B">
              <w:rPr>
                <w:sz w:val="20"/>
                <w:szCs w:val="20"/>
              </w:rPr>
              <w:t>2.11.1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66215B" w:rsidRDefault="00BC484E" w:rsidP="00D7478A">
            <w:pPr>
              <w:pStyle w:val="a9"/>
              <w:rPr>
                <w:sz w:val="20"/>
                <w:szCs w:val="20"/>
              </w:rPr>
            </w:pPr>
            <w:r w:rsidRPr="0066215B">
              <w:rPr>
                <w:sz w:val="20"/>
                <w:szCs w:val="20"/>
              </w:rPr>
              <w:t xml:space="preserve">Оказание услуг по проведению периодической поверки 10 приемников спутниковых </w:t>
            </w:r>
            <w:proofErr w:type="spellStart"/>
            <w:r w:rsidRPr="0066215B">
              <w:rPr>
                <w:sz w:val="20"/>
                <w:szCs w:val="20"/>
              </w:rPr>
              <w:t>Leica</w:t>
            </w:r>
            <w:proofErr w:type="spellEnd"/>
            <w:r w:rsidRPr="0066215B">
              <w:rPr>
                <w:sz w:val="20"/>
                <w:szCs w:val="20"/>
              </w:rPr>
              <w:t xml:space="preserve"> GR 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66215B" w:rsidRDefault="00BC484E" w:rsidP="00D7478A">
            <w:pPr>
              <w:pStyle w:val="a9"/>
              <w:rPr>
                <w:sz w:val="20"/>
                <w:szCs w:val="20"/>
              </w:rPr>
            </w:pPr>
            <w:r w:rsidRPr="0066215B">
              <w:rPr>
                <w:sz w:val="20"/>
                <w:szCs w:val="20"/>
              </w:rPr>
              <w:t>Расчет затрат произведен в соответствии с положениями статьи 22 Закона 44-ФЗ методом анализа рынка (отправлено 5 запросов, получено 3 ответа, посчитана средняя цена)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66215B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66215B">
              <w:rPr>
                <w:sz w:val="20"/>
                <w:szCs w:val="20"/>
              </w:rPr>
              <w:t>71462,01</w:t>
            </w:r>
          </w:p>
          <w:p w:rsidR="00BC484E" w:rsidRPr="0066215B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66215B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66215B">
              <w:rPr>
                <w:sz w:val="20"/>
                <w:szCs w:val="20"/>
              </w:rPr>
              <w:t>74241,88</w:t>
            </w:r>
          </w:p>
          <w:p w:rsidR="00BC484E" w:rsidRPr="0066215B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66215B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66215B">
              <w:rPr>
                <w:sz w:val="20"/>
                <w:szCs w:val="20"/>
              </w:rPr>
              <w:t>77270,95</w:t>
            </w:r>
          </w:p>
          <w:p w:rsidR="00BC484E" w:rsidRPr="0066215B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66215B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66215B">
              <w:rPr>
                <w:sz w:val="20"/>
                <w:szCs w:val="20"/>
              </w:rPr>
              <w:t>2.11.1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66215B" w:rsidRDefault="00BC484E" w:rsidP="00D7478A">
            <w:pPr>
              <w:pStyle w:val="a9"/>
              <w:ind w:firstLine="63"/>
              <w:rPr>
                <w:sz w:val="20"/>
                <w:szCs w:val="20"/>
              </w:rPr>
            </w:pPr>
            <w:r w:rsidRPr="0066215B">
              <w:rPr>
                <w:sz w:val="20"/>
                <w:szCs w:val="20"/>
              </w:rPr>
              <w:t>Поверка системы измерительной - сети опорной базисной активной "сети РС СПб"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66215B" w:rsidRDefault="00BC484E" w:rsidP="00D7478A">
            <w:pPr>
              <w:pStyle w:val="a9"/>
              <w:rPr>
                <w:sz w:val="20"/>
                <w:szCs w:val="20"/>
              </w:rPr>
            </w:pPr>
            <w:r w:rsidRPr="0066215B">
              <w:rPr>
                <w:sz w:val="20"/>
                <w:szCs w:val="20"/>
              </w:rPr>
              <w:t>Расчет затрат произведен в соответствии с положениями статьи 22 Закона 44-ФЗ методом анализа рынка (отправлено 5 запросов, получено 3 ответа, посчитана средняя цена)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66215B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66215B">
              <w:rPr>
                <w:sz w:val="20"/>
                <w:szCs w:val="20"/>
              </w:rPr>
              <w:t>306135,09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66215B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66215B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66215B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66215B">
              <w:rPr>
                <w:sz w:val="20"/>
                <w:szCs w:val="20"/>
              </w:rPr>
              <w:t>331019,93</w:t>
            </w:r>
          </w:p>
        </w:tc>
      </w:tr>
      <w:tr w:rsidR="00BC484E" w:rsidRPr="00892D67" w:rsidTr="00D7478A">
        <w:trPr>
          <w:trHeight w:val="13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66215B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66215B">
              <w:rPr>
                <w:sz w:val="20"/>
                <w:szCs w:val="20"/>
              </w:rPr>
              <w:t>2.11.1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66215B" w:rsidRDefault="00BC484E" w:rsidP="00D7478A">
            <w:pPr>
              <w:pStyle w:val="a9"/>
              <w:ind w:firstLine="63"/>
              <w:rPr>
                <w:sz w:val="20"/>
                <w:szCs w:val="20"/>
              </w:rPr>
            </w:pPr>
            <w:r w:rsidRPr="0066215B">
              <w:rPr>
                <w:sz w:val="20"/>
                <w:szCs w:val="20"/>
              </w:rPr>
              <w:t xml:space="preserve">Оказание услуг по </w:t>
            </w:r>
            <w:r w:rsidRPr="0066215B">
              <w:rPr>
                <w:sz w:val="20"/>
                <w:szCs w:val="20"/>
              </w:rPr>
              <w:lastRenderedPageBreak/>
              <w:t xml:space="preserve">обновлению программного продукта </w:t>
            </w:r>
            <w:proofErr w:type="spellStart"/>
            <w:r w:rsidRPr="0066215B">
              <w:rPr>
                <w:sz w:val="20"/>
                <w:szCs w:val="20"/>
              </w:rPr>
              <w:t>Leica</w:t>
            </w:r>
            <w:proofErr w:type="spellEnd"/>
            <w:r w:rsidRPr="0066215B">
              <w:rPr>
                <w:sz w:val="20"/>
                <w:szCs w:val="20"/>
              </w:rPr>
              <w:t xml:space="preserve"> GNSS </w:t>
            </w:r>
            <w:proofErr w:type="spellStart"/>
            <w:r w:rsidRPr="0066215B">
              <w:rPr>
                <w:sz w:val="20"/>
                <w:szCs w:val="20"/>
              </w:rPr>
              <w:t>Spider</w:t>
            </w:r>
            <w:proofErr w:type="spellEnd"/>
            <w:r w:rsidRPr="0066215B">
              <w:rPr>
                <w:sz w:val="20"/>
                <w:szCs w:val="20"/>
              </w:rPr>
              <w:t xml:space="preserve"> (комплект) для обеспечения нужд Санкт-Петербурга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66215B" w:rsidRDefault="00BC484E" w:rsidP="00D7478A">
            <w:pPr>
              <w:pStyle w:val="a9"/>
              <w:rPr>
                <w:sz w:val="20"/>
                <w:szCs w:val="20"/>
              </w:rPr>
            </w:pPr>
            <w:r w:rsidRPr="0066215B">
              <w:rPr>
                <w:sz w:val="20"/>
                <w:szCs w:val="20"/>
              </w:rPr>
              <w:lastRenderedPageBreak/>
              <w:t xml:space="preserve">Расчет затрат произведен в соответствии с </w:t>
            </w:r>
            <w:r w:rsidRPr="0066215B">
              <w:rPr>
                <w:sz w:val="20"/>
                <w:szCs w:val="20"/>
              </w:rPr>
              <w:lastRenderedPageBreak/>
              <w:t>положениями статьи 22 Закона 44-ФЗ методом анализа рынка (отправлено 5 запросов, получено 3 ответа, посчитана средняя цена)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66215B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66215B">
              <w:rPr>
                <w:sz w:val="20"/>
                <w:szCs w:val="20"/>
              </w:rPr>
              <w:lastRenderedPageBreak/>
              <w:t>1780191,67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66215B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66215B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66215B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66215B">
              <w:rPr>
                <w:sz w:val="20"/>
                <w:szCs w:val="20"/>
              </w:rPr>
              <w:t>1924898,32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66215B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66215B">
              <w:rPr>
                <w:sz w:val="20"/>
                <w:szCs w:val="20"/>
              </w:rPr>
              <w:lastRenderedPageBreak/>
              <w:t>2.11.1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66215B" w:rsidRDefault="00BC484E" w:rsidP="00D7478A">
            <w:pPr>
              <w:pStyle w:val="a9"/>
              <w:rPr>
                <w:sz w:val="20"/>
                <w:szCs w:val="20"/>
              </w:rPr>
            </w:pPr>
            <w:r w:rsidRPr="0066215B">
              <w:rPr>
                <w:sz w:val="20"/>
                <w:szCs w:val="20"/>
              </w:rPr>
              <w:t xml:space="preserve">Оказание услуг по размещению оборудования </w:t>
            </w:r>
            <w:proofErr w:type="spellStart"/>
            <w:r w:rsidRPr="0066215B">
              <w:rPr>
                <w:sz w:val="20"/>
                <w:szCs w:val="20"/>
              </w:rPr>
              <w:t>референцной</w:t>
            </w:r>
            <w:proofErr w:type="spellEnd"/>
            <w:r w:rsidRPr="0066215B">
              <w:rPr>
                <w:sz w:val="20"/>
                <w:szCs w:val="20"/>
              </w:rPr>
              <w:t xml:space="preserve"> станции спутниковой сети точного позиционирования Санкт-Петербурга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D23302" w:rsidRDefault="00BC484E" w:rsidP="00D7478A">
            <w:r w:rsidRPr="00D23302">
              <w:t xml:space="preserve">Расчёт составлен на основании письма ГУП “Санкт-Петербургский метрополитен” </w:t>
            </w:r>
            <w:r w:rsidRPr="00D23302">
              <w:br/>
            </w:r>
            <w:proofErr w:type="spellStart"/>
            <w:r w:rsidRPr="00D23302">
              <w:t>вх</w:t>
            </w:r>
            <w:proofErr w:type="spellEnd"/>
            <w:r w:rsidRPr="00D23302">
              <w:t>. от 27.05.2019 № 01-21-28389/19</w:t>
            </w:r>
          </w:p>
          <w:p w:rsidR="00BC484E" w:rsidRPr="0066215B" w:rsidRDefault="00BC484E" w:rsidP="00D7478A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66215B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66215B">
              <w:rPr>
                <w:sz w:val="20"/>
                <w:szCs w:val="20"/>
              </w:rPr>
              <w:t>44810,24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66215B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66215B">
              <w:rPr>
                <w:sz w:val="20"/>
                <w:szCs w:val="20"/>
              </w:rPr>
              <w:t>46553,36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66215B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66215B">
              <w:rPr>
                <w:sz w:val="20"/>
                <w:szCs w:val="20"/>
              </w:rPr>
              <w:t>48452,74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66215B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66215B">
              <w:rPr>
                <w:sz w:val="20"/>
                <w:szCs w:val="20"/>
              </w:rPr>
              <w:t>2.11.1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66215B" w:rsidRDefault="00BC484E" w:rsidP="00D7478A">
            <w:pPr>
              <w:pStyle w:val="a9"/>
              <w:rPr>
                <w:sz w:val="20"/>
                <w:szCs w:val="20"/>
              </w:rPr>
            </w:pPr>
            <w:r w:rsidRPr="0066215B">
              <w:rPr>
                <w:sz w:val="20"/>
                <w:szCs w:val="20"/>
              </w:rPr>
              <w:t xml:space="preserve">Право  использования программного продукта LEICA GRL103 (GR; </w:t>
            </w:r>
            <w:proofErr w:type="spellStart"/>
            <w:r w:rsidRPr="0066215B">
              <w:rPr>
                <w:sz w:val="20"/>
                <w:szCs w:val="20"/>
              </w:rPr>
              <w:t>Galileo</w:t>
            </w:r>
            <w:proofErr w:type="spellEnd"/>
            <w:r w:rsidRPr="0066215B">
              <w:rPr>
                <w:sz w:val="20"/>
                <w:szCs w:val="20"/>
              </w:rPr>
              <w:t>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66215B" w:rsidRDefault="00BC484E" w:rsidP="00D7478A">
            <w:pPr>
              <w:pStyle w:val="a9"/>
              <w:rPr>
                <w:sz w:val="20"/>
                <w:szCs w:val="20"/>
              </w:rPr>
            </w:pPr>
            <w:r w:rsidRPr="0066215B">
              <w:rPr>
                <w:sz w:val="20"/>
                <w:szCs w:val="20"/>
              </w:rPr>
              <w:t>Расчет затрат произведен в соответствии с положениями статьи 22 Закона 44-ФЗ методом анализа рынка (отправлено 5 запросов, получено 3 ответа, посчитана средняя цена)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66215B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66215B">
              <w:rPr>
                <w:sz w:val="20"/>
                <w:szCs w:val="20"/>
              </w:rPr>
              <w:t>1244174,34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66215B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66215B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66215B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66215B">
              <w:rPr>
                <w:sz w:val="20"/>
                <w:szCs w:val="20"/>
              </w:rPr>
              <w:t>-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66215B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66215B">
              <w:rPr>
                <w:sz w:val="20"/>
                <w:szCs w:val="20"/>
              </w:rPr>
              <w:t>2.11.1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66215B" w:rsidRDefault="00BC484E" w:rsidP="00D7478A">
            <w:pPr>
              <w:pStyle w:val="a9"/>
              <w:rPr>
                <w:sz w:val="20"/>
                <w:szCs w:val="20"/>
              </w:rPr>
            </w:pPr>
            <w:r w:rsidRPr="0066215B">
              <w:rPr>
                <w:sz w:val="20"/>
                <w:szCs w:val="20"/>
              </w:rPr>
              <w:t xml:space="preserve">Право  использования программного продукта LEICA GRL105(GR; </w:t>
            </w:r>
            <w:proofErr w:type="spellStart"/>
            <w:r w:rsidRPr="0066215B">
              <w:rPr>
                <w:sz w:val="20"/>
                <w:szCs w:val="20"/>
              </w:rPr>
              <w:t>BeiDou</w:t>
            </w:r>
            <w:proofErr w:type="spellEnd"/>
            <w:r w:rsidRPr="0066215B">
              <w:rPr>
                <w:sz w:val="20"/>
                <w:szCs w:val="20"/>
              </w:rPr>
              <w:t>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66215B" w:rsidRDefault="00BC484E" w:rsidP="00D7478A">
            <w:pPr>
              <w:pStyle w:val="a9"/>
              <w:rPr>
                <w:sz w:val="20"/>
                <w:szCs w:val="20"/>
              </w:rPr>
            </w:pPr>
            <w:r w:rsidRPr="0066215B">
              <w:rPr>
                <w:sz w:val="20"/>
                <w:szCs w:val="20"/>
              </w:rPr>
              <w:t>Расчет затрат произведен в соответствии с положениями статьи 22 Закона 44-ФЗ методом анализа рынка (отправлено 5 запросов, получено 3 ответа, посчитана средняя цена)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66215B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66215B">
              <w:rPr>
                <w:sz w:val="20"/>
                <w:szCs w:val="20"/>
              </w:rPr>
              <w:t>1244174,34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66215B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66215B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66215B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66215B">
              <w:rPr>
                <w:sz w:val="20"/>
                <w:szCs w:val="20"/>
              </w:rPr>
              <w:t>-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66215B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66215B">
              <w:rPr>
                <w:sz w:val="20"/>
                <w:szCs w:val="20"/>
              </w:rPr>
              <w:t>2.11.1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66215B" w:rsidRDefault="00BC484E" w:rsidP="00D7478A">
            <w:pPr>
              <w:pStyle w:val="a9"/>
              <w:rPr>
                <w:sz w:val="20"/>
                <w:szCs w:val="20"/>
              </w:rPr>
            </w:pPr>
            <w:r w:rsidRPr="0066215B">
              <w:rPr>
                <w:sz w:val="20"/>
                <w:szCs w:val="20"/>
              </w:rPr>
              <w:t xml:space="preserve">Обновление программного обеспечения спутникового геодезического приёмника </w:t>
            </w:r>
            <w:proofErr w:type="spellStart"/>
            <w:r w:rsidRPr="0066215B">
              <w:rPr>
                <w:sz w:val="20"/>
                <w:szCs w:val="20"/>
              </w:rPr>
              <w:t>Leica</w:t>
            </w:r>
            <w:proofErr w:type="spellEnd"/>
            <w:r w:rsidRPr="0066215B">
              <w:rPr>
                <w:sz w:val="20"/>
                <w:szCs w:val="20"/>
              </w:rPr>
              <w:t xml:space="preserve"> GR 10 (10 комплектов) "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66215B" w:rsidRDefault="00BC484E" w:rsidP="00D7478A">
            <w:pPr>
              <w:pStyle w:val="a9"/>
              <w:rPr>
                <w:sz w:val="20"/>
                <w:szCs w:val="20"/>
              </w:rPr>
            </w:pPr>
            <w:r w:rsidRPr="0066215B">
              <w:rPr>
                <w:sz w:val="20"/>
                <w:szCs w:val="20"/>
              </w:rPr>
              <w:t>Расчет затрат произведен в соответствии с положениями статьи 22 Закона 44-ФЗ методом анализа рынка (отправлено 5 запросов, получено 3 ответа, посчитана средняя цена)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66215B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66215B">
              <w:rPr>
                <w:sz w:val="20"/>
                <w:szCs w:val="20"/>
              </w:rPr>
              <w:t>304285,54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66215B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66215B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66215B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66215B">
              <w:rPr>
                <w:sz w:val="20"/>
                <w:szCs w:val="20"/>
              </w:rPr>
              <w:t>-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66215B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66215B">
              <w:rPr>
                <w:sz w:val="20"/>
                <w:szCs w:val="20"/>
              </w:rPr>
              <w:t>2.11.1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66215B" w:rsidRDefault="00BC484E" w:rsidP="00D7478A">
            <w:pPr>
              <w:pStyle w:val="a9"/>
              <w:rPr>
                <w:sz w:val="20"/>
                <w:szCs w:val="20"/>
              </w:rPr>
            </w:pPr>
            <w:r w:rsidRPr="0066215B">
              <w:rPr>
                <w:sz w:val="20"/>
                <w:szCs w:val="20"/>
              </w:rPr>
              <w:t xml:space="preserve">Оказание услуг по разработке дизайна и печати поздравительных открыток для Комитета градостроительству и архитектуре </w:t>
            </w:r>
          </w:p>
          <w:p w:rsidR="00BC484E" w:rsidRPr="0066215B" w:rsidRDefault="00BC484E" w:rsidP="00D7478A">
            <w:pPr>
              <w:pStyle w:val="a9"/>
              <w:rPr>
                <w:sz w:val="20"/>
                <w:szCs w:val="20"/>
              </w:rPr>
            </w:pPr>
            <w:r w:rsidRPr="0066215B">
              <w:rPr>
                <w:sz w:val="20"/>
                <w:szCs w:val="20"/>
              </w:rPr>
              <w:t>для обеспечения нужд Санкт-Петербурга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66215B" w:rsidRDefault="00BC484E" w:rsidP="00D7478A">
            <w:pPr>
              <w:pStyle w:val="a9"/>
              <w:rPr>
                <w:sz w:val="20"/>
                <w:szCs w:val="20"/>
              </w:rPr>
            </w:pPr>
            <w:r w:rsidRPr="0066215B">
              <w:rPr>
                <w:sz w:val="20"/>
                <w:szCs w:val="20"/>
              </w:rPr>
              <w:t>Расчет затрат произведен в соответствии с положениями статьи 22 Закона 44-ФЗ методом анализа рынка (отправлено 5 запросов, получено 3 ответа, посчитана средняя цена)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66215B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66215B">
              <w:rPr>
                <w:sz w:val="20"/>
                <w:szCs w:val="20"/>
              </w:rPr>
              <w:t>394462,18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66215B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66215B">
              <w:rPr>
                <w:sz w:val="20"/>
                <w:szCs w:val="20"/>
              </w:rPr>
              <w:t>409806,76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66215B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66215B">
              <w:rPr>
                <w:sz w:val="20"/>
                <w:szCs w:val="20"/>
              </w:rPr>
              <w:t>426526,88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F1401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F14011">
              <w:rPr>
                <w:sz w:val="20"/>
                <w:szCs w:val="20"/>
              </w:rPr>
              <w:t>2.11.1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F14011" w:rsidRDefault="00BC484E" w:rsidP="00D7478A">
            <w:pPr>
              <w:pStyle w:val="a9"/>
              <w:rPr>
                <w:sz w:val="20"/>
                <w:szCs w:val="20"/>
              </w:rPr>
            </w:pPr>
            <w:r w:rsidRPr="00F14011">
              <w:rPr>
                <w:sz w:val="20"/>
                <w:szCs w:val="20"/>
              </w:rPr>
              <w:t xml:space="preserve">Поставка доски белой магнитно-маркерной </w:t>
            </w:r>
            <w:r w:rsidRPr="00F14011">
              <w:rPr>
                <w:sz w:val="20"/>
                <w:szCs w:val="20"/>
              </w:rPr>
              <w:lastRenderedPageBreak/>
              <w:t>Комитету по градостроительству и архитектуре для обеспечения нужд Санкт-Петербурга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F14011" w:rsidRDefault="00BC484E" w:rsidP="00D7478A">
            <w:pPr>
              <w:pStyle w:val="a9"/>
              <w:rPr>
                <w:sz w:val="20"/>
                <w:szCs w:val="20"/>
              </w:rPr>
            </w:pPr>
            <w:proofErr w:type="gramStart"/>
            <w:r w:rsidRPr="00F14011">
              <w:rPr>
                <w:sz w:val="20"/>
                <w:szCs w:val="20"/>
              </w:rPr>
              <w:lastRenderedPageBreak/>
              <w:t xml:space="preserve">Расчет затрат произведен в соответствии с положениями статьи 22 Закона 44-ФЗ методом </w:t>
            </w:r>
            <w:r w:rsidRPr="00F14011">
              <w:rPr>
                <w:sz w:val="20"/>
                <w:szCs w:val="20"/>
              </w:rPr>
              <w:lastRenderedPageBreak/>
              <w:t>анализа рынка (поиск ценовой информации в сети Интернет)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F1401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F14011">
              <w:rPr>
                <w:sz w:val="20"/>
                <w:szCs w:val="20"/>
              </w:rPr>
              <w:lastRenderedPageBreak/>
              <w:t>6550,56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F1401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F1401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F1401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F14011">
              <w:rPr>
                <w:sz w:val="20"/>
                <w:szCs w:val="20"/>
              </w:rPr>
              <w:t>-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140A9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A140A9">
              <w:rPr>
                <w:sz w:val="20"/>
                <w:szCs w:val="20"/>
              </w:rPr>
              <w:lastRenderedPageBreak/>
              <w:t>2.11.</w:t>
            </w:r>
            <w:r>
              <w:rPr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140A9" w:rsidRDefault="00BC484E" w:rsidP="00D7478A">
            <w:pPr>
              <w:pStyle w:val="a9"/>
              <w:rPr>
                <w:sz w:val="20"/>
                <w:szCs w:val="20"/>
              </w:rPr>
            </w:pPr>
            <w:r w:rsidRPr="00A140A9">
              <w:rPr>
                <w:sz w:val="20"/>
                <w:szCs w:val="20"/>
              </w:rPr>
              <w:t xml:space="preserve">Поставка электрических </w:t>
            </w:r>
            <w:proofErr w:type="spellStart"/>
            <w:r w:rsidRPr="00A140A9">
              <w:rPr>
                <w:sz w:val="20"/>
                <w:szCs w:val="20"/>
              </w:rPr>
              <w:t>степлеров</w:t>
            </w:r>
            <w:proofErr w:type="spellEnd"/>
            <w:r w:rsidRPr="00A140A9">
              <w:rPr>
                <w:sz w:val="20"/>
                <w:szCs w:val="20"/>
              </w:rPr>
              <w:t xml:space="preserve"> Комитету по градостроительству и архитектуре для обеспечения нужд Санкт-Петербурга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140A9" w:rsidRDefault="00BC484E" w:rsidP="00D7478A">
            <w:pPr>
              <w:pStyle w:val="a9"/>
              <w:rPr>
                <w:sz w:val="20"/>
                <w:szCs w:val="20"/>
              </w:rPr>
            </w:pPr>
            <w:r w:rsidRPr="00A140A9">
              <w:rPr>
                <w:sz w:val="20"/>
                <w:szCs w:val="20"/>
              </w:rPr>
              <w:t>Расчет затрат произведен в соответствии с положениями статьи 22 Закона 44-ФЗ методом анализа рынка (отправлено 5 запросов, получено 3 ответа, посчитана средняя цена)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A140A9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A140A9">
              <w:rPr>
                <w:sz w:val="20"/>
                <w:szCs w:val="20"/>
              </w:rPr>
              <w:t>83221,91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A140A9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A140A9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A140A9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A140A9">
              <w:rPr>
                <w:sz w:val="20"/>
                <w:szCs w:val="20"/>
              </w:rPr>
              <w:t>-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1B5F67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1B5F67">
              <w:rPr>
                <w:sz w:val="20"/>
                <w:szCs w:val="20"/>
              </w:rPr>
              <w:t>2.11.2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1B5F67" w:rsidRDefault="00BC484E" w:rsidP="00D7478A">
            <w:r w:rsidRPr="001B5F67">
              <w:t>Оказание услуг по специальной оценке условий труда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1B5F67" w:rsidRDefault="00BC484E" w:rsidP="00D7478A">
            <w:pPr>
              <w:pStyle w:val="a9"/>
              <w:rPr>
                <w:sz w:val="20"/>
                <w:szCs w:val="20"/>
              </w:rPr>
            </w:pPr>
            <w:r w:rsidRPr="001B5F67">
              <w:rPr>
                <w:sz w:val="20"/>
                <w:szCs w:val="20"/>
              </w:rPr>
              <w:t>Расчет затрат произведен в соответствии с положениями статьи 22 Закона 44-ФЗ методом анализа рынка (осуществлен самостоятельный поиск в сети Интернет)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1B5F67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1B5F67">
              <w:rPr>
                <w:sz w:val="20"/>
                <w:szCs w:val="20"/>
              </w:rPr>
              <w:t>26356,40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1B5F67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1B5F67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1B5F67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1B5F67">
              <w:rPr>
                <w:sz w:val="20"/>
                <w:szCs w:val="20"/>
              </w:rPr>
              <w:t>-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E03C65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E03C65">
              <w:rPr>
                <w:sz w:val="20"/>
                <w:szCs w:val="20"/>
              </w:rPr>
              <w:t>2.11.2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E03C65" w:rsidRDefault="00BC484E" w:rsidP="00D7478A">
            <w:r w:rsidRPr="00E03C65">
              <w:t>Поставка ламп Комитету по градостроительству и архитектуре для обеспечения нужд Санкт-Петербурга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E03C65" w:rsidRDefault="00BC484E" w:rsidP="00D7478A">
            <w:pPr>
              <w:pStyle w:val="a9"/>
              <w:rPr>
                <w:sz w:val="20"/>
                <w:szCs w:val="20"/>
              </w:rPr>
            </w:pPr>
            <w:proofErr w:type="gramStart"/>
            <w:r w:rsidRPr="00E03C65">
              <w:rPr>
                <w:sz w:val="20"/>
                <w:szCs w:val="20"/>
              </w:rPr>
              <w:t>Расчет затрат произведен в соответствии с положениями статьи 22 Закона 44-ФЗ методом анализа рынка (осуществлен самостоятельный поиск в сети Интернет</w:t>
            </w:r>
            <w:r>
              <w:rPr>
                <w:sz w:val="20"/>
                <w:szCs w:val="20"/>
              </w:rPr>
              <w:t xml:space="preserve"> и в Реестре товаров на 2 квартал 2019 года</w:t>
            </w:r>
            <w:r w:rsidRPr="00E03C65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E03C65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E03C65">
              <w:rPr>
                <w:sz w:val="20"/>
                <w:szCs w:val="20"/>
              </w:rPr>
              <w:t>217507,32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E03C65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E03C65">
              <w:rPr>
                <w:sz w:val="20"/>
                <w:szCs w:val="20"/>
              </w:rPr>
              <w:t>225968,35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E03C65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E03C65">
              <w:rPr>
                <w:sz w:val="20"/>
                <w:szCs w:val="20"/>
              </w:rPr>
              <w:t>235187,86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E06792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E06792">
              <w:rPr>
                <w:sz w:val="20"/>
                <w:szCs w:val="20"/>
              </w:rPr>
              <w:t>2.11.2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E06792" w:rsidRDefault="00BC484E" w:rsidP="00D7478A">
            <w:r w:rsidRPr="00E06792">
              <w:t>Оказание услуг по проверке внутреннего противопожарного водопровода Комитета по градостроительству и архитектуре для обеспечения нужд Санкт-Петербурга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E06792" w:rsidRDefault="00BC484E" w:rsidP="00D7478A">
            <w:pPr>
              <w:pStyle w:val="a9"/>
              <w:rPr>
                <w:sz w:val="20"/>
                <w:szCs w:val="20"/>
              </w:rPr>
            </w:pPr>
            <w:r w:rsidRPr="00E06792">
              <w:rPr>
                <w:sz w:val="20"/>
                <w:szCs w:val="20"/>
              </w:rPr>
              <w:t>Расчет затрат произведен в соответствии с положениями статьи 22 Закона 44-ФЗ методом анализа рынка (осуществлен самостоятельный поиск в сети Интернет)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E06792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E06792">
              <w:rPr>
                <w:sz w:val="20"/>
                <w:szCs w:val="20"/>
              </w:rPr>
              <w:t>15456,88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E06792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E06792">
              <w:rPr>
                <w:sz w:val="20"/>
                <w:szCs w:val="20"/>
              </w:rPr>
              <w:t>16058,15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E06792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E06792">
              <w:rPr>
                <w:sz w:val="20"/>
                <w:szCs w:val="20"/>
              </w:rPr>
              <w:t>16713,32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E06792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E06792">
              <w:rPr>
                <w:sz w:val="20"/>
                <w:szCs w:val="20"/>
              </w:rPr>
              <w:t>2.11.2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E06792" w:rsidRDefault="00BC484E" w:rsidP="00D7478A">
            <w:r w:rsidRPr="00E06792">
              <w:t>Оказание услуг по разработке макета книги «Генеральный план» для обеспечения нужд Санкт-Петербурга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E06792" w:rsidRDefault="00BC484E" w:rsidP="00D7478A">
            <w:pPr>
              <w:pStyle w:val="a9"/>
              <w:rPr>
                <w:sz w:val="20"/>
                <w:szCs w:val="20"/>
              </w:rPr>
            </w:pPr>
            <w:r w:rsidRPr="00E06792">
              <w:rPr>
                <w:sz w:val="20"/>
                <w:szCs w:val="20"/>
              </w:rPr>
              <w:t>Расчет затрат произведен в соответствии с положениями статьи 22 Закона 44-ФЗ методом анализа рынка (отправлено 5 запросов, получено 3 ответа, посчитана средняя цена)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E06792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E06792">
              <w:rPr>
                <w:sz w:val="20"/>
                <w:szCs w:val="20"/>
              </w:rPr>
              <w:t>309254,61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E06792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E06792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E06792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E06792">
              <w:rPr>
                <w:sz w:val="20"/>
                <w:szCs w:val="20"/>
              </w:rPr>
              <w:t>-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E06792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E06792">
              <w:rPr>
                <w:sz w:val="20"/>
                <w:szCs w:val="20"/>
              </w:rPr>
              <w:t>2.11.2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E06792" w:rsidRDefault="00BC484E" w:rsidP="00D7478A">
            <w:r w:rsidRPr="00E06792">
              <w:t xml:space="preserve">Оказание услуг по подготовке материалов для публикации в книге «Генеральный план» </w:t>
            </w:r>
            <w:r w:rsidRPr="00E06792">
              <w:lastRenderedPageBreak/>
              <w:t>для обеспечения нужд Санкт-Петербурга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E06792" w:rsidRDefault="00BC484E" w:rsidP="00D7478A">
            <w:pPr>
              <w:pStyle w:val="a9"/>
              <w:rPr>
                <w:sz w:val="20"/>
                <w:szCs w:val="20"/>
              </w:rPr>
            </w:pPr>
            <w:r w:rsidRPr="00E06792">
              <w:rPr>
                <w:sz w:val="20"/>
                <w:szCs w:val="20"/>
              </w:rPr>
              <w:lastRenderedPageBreak/>
              <w:t xml:space="preserve">Расчет затрат произведен в соответствии с положениями статьи 22 Закона 44-ФЗ методом анализа рынка (отправлено 5 запросов, получено </w:t>
            </w:r>
            <w:r w:rsidRPr="00E06792">
              <w:rPr>
                <w:sz w:val="20"/>
                <w:szCs w:val="20"/>
              </w:rPr>
              <w:lastRenderedPageBreak/>
              <w:t>3 ответа, посчитана средняя цена)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E06792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E06792">
              <w:rPr>
                <w:sz w:val="20"/>
                <w:szCs w:val="20"/>
              </w:rPr>
              <w:lastRenderedPageBreak/>
              <w:t>277963,80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E06792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E06792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E06792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E06792">
              <w:rPr>
                <w:sz w:val="20"/>
                <w:szCs w:val="20"/>
              </w:rPr>
              <w:t>-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E06792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E06792">
              <w:rPr>
                <w:sz w:val="20"/>
                <w:szCs w:val="20"/>
              </w:rPr>
              <w:lastRenderedPageBreak/>
              <w:t>2.11.2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E06792" w:rsidRDefault="00BC484E" w:rsidP="00D7478A">
            <w:r w:rsidRPr="00E06792">
              <w:t>Оказание услуг по печати и изготовлению книги «Генеральный план» для обеспечения нужд Санкт-Петербурга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E06792" w:rsidRDefault="00BC484E" w:rsidP="00D7478A">
            <w:pPr>
              <w:pStyle w:val="a9"/>
              <w:rPr>
                <w:sz w:val="20"/>
                <w:szCs w:val="20"/>
              </w:rPr>
            </w:pPr>
            <w:r w:rsidRPr="00E06792">
              <w:rPr>
                <w:sz w:val="20"/>
                <w:szCs w:val="20"/>
              </w:rPr>
              <w:t>Расчет затрат произведен в соответствии с положениями статьи 22 Закона 44-ФЗ методом анализа рынка (отправлено 5 запросов, получено 3 ответа, посчитана средняя цена)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E06792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E06792">
              <w:rPr>
                <w:sz w:val="20"/>
                <w:szCs w:val="20"/>
              </w:rPr>
              <w:t>400528,83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E06792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E06792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E06792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E06792">
              <w:rPr>
                <w:sz w:val="20"/>
                <w:szCs w:val="20"/>
              </w:rPr>
              <w:t>-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E06792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E06792">
              <w:rPr>
                <w:sz w:val="20"/>
                <w:szCs w:val="20"/>
              </w:rPr>
              <w:t>2.11.2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E06792" w:rsidRDefault="00BC484E" w:rsidP="00D7478A">
            <w:r w:rsidRPr="00E06792">
              <w:t xml:space="preserve">Оказание услуг по </w:t>
            </w:r>
            <w:proofErr w:type="gramStart"/>
            <w:r w:rsidRPr="00E06792">
              <w:t>обучению сотрудников по охране</w:t>
            </w:r>
            <w:proofErr w:type="gramEnd"/>
            <w:r w:rsidRPr="00E06792">
              <w:t xml:space="preserve"> труда и пожарной безопасности для обеспечения нужд Санкт-Петербурга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E06792" w:rsidRDefault="00BC484E" w:rsidP="00D7478A">
            <w:pPr>
              <w:pStyle w:val="a9"/>
              <w:rPr>
                <w:sz w:val="20"/>
                <w:szCs w:val="20"/>
              </w:rPr>
            </w:pPr>
            <w:r w:rsidRPr="00E06792">
              <w:rPr>
                <w:sz w:val="20"/>
                <w:szCs w:val="20"/>
              </w:rPr>
              <w:t>Расчет затрат произведен в соответствии с положениями статьи 22 Закона 44-ФЗ методом анализа рынка (отправлено 5 запросов, получено 3 ответа, посчитана средняя цена),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E06792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E06792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E06792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E06792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E06792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E06792">
              <w:rPr>
                <w:sz w:val="20"/>
                <w:szCs w:val="20"/>
              </w:rPr>
              <w:t>112353,97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1B5F67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1B5F67">
              <w:rPr>
                <w:sz w:val="20"/>
                <w:szCs w:val="20"/>
              </w:rPr>
              <w:t>2.11.2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1B5F67" w:rsidRDefault="00BC484E" w:rsidP="00D7478A">
            <w:r w:rsidRPr="001B5F67">
              <w:t>Приобретение обновлений к справочникам для обеспечения нужд Санкт-Петербурга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1B5F67" w:rsidRDefault="00BC484E" w:rsidP="00D7478A">
            <w:pPr>
              <w:pStyle w:val="a9"/>
              <w:rPr>
                <w:sz w:val="20"/>
                <w:szCs w:val="20"/>
              </w:rPr>
            </w:pPr>
            <w:r w:rsidRPr="001B5F67">
              <w:rPr>
                <w:sz w:val="20"/>
                <w:szCs w:val="20"/>
              </w:rPr>
              <w:t>Расчет  цены  произведен на основании  ценового предложения издателя - ООО "Издательство Форум Медиа", как единственного поставщика данной услуги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1B5F67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1B5F67">
              <w:rPr>
                <w:sz w:val="20"/>
                <w:szCs w:val="20"/>
              </w:rPr>
              <w:t>45613,83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1B5F67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1B5F67">
              <w:rPr>
                <w:sz w:val="20"/>
                <w:szCs w:val="20"/>
              </w:rPr>
              <w:t>59494,35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1B5F67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1B5F67">
              <w:rPr>
                <w:sz w:val="20"/>
                <w:szCs w:val="20"/>
              </w:rPr>
              <w:t>61921,72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F1401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F14011">
              <w:rPr>
                <w:sz w:val="20"/>
                <w:szCs w:val="20"/>
              </w:rPr>
              <w:t>2.11.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F14011" w:rsidRDefault="00BC484E" w:rsidP="00D7478A">
            <w:r w:rsidRPr="00F14011">
              <w:t xml:space="preserve">Оказание услуг по языковому переводу в рамках международной деятельности Комитета для обеспечения нужд Санкт-Петербурга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F14011" w:rsidRDefault="00BC484E" w:rsidP="00D7478A">
            <w:pPr>
              <w:pStyle w:val="a9"/>
              <w:rPr>
                <w:sz w:val="20"/>
                <w:szCs w:val="20"/>
              </w:rPr>
            </w:pPr>
            <w:r w:rsidRPr="00F14011">
              <w:rPr>
                <w:sz w:val="20"/>
                <w:szCs w:val="20"/>
              </w:rPr>
              <w:t>Расчет затрат произведен в соответствии с положениями статьи 22 Закона 44-ФЗ методом анализа рынка (отправлено 5 запросов, получено 3 ответа, посчитана средняя цена)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F1401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F14011">
              <w:rPr>
                <w:sz w:val="20"/>
                <w:szCs w:val="20"/>
              </w:rPr>
              <w:t>47957,00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F1401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F14011">
              <w:rPr>
                <w:sz w:val="20"/>
                <w:szCs w:val="20"/>
              </w:rPr>
              <w:t>47957,00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F14011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F14011">
              <w:rPr>
                <w:sz w:val="20"/>
                <w:szCs w:val="20"/>
              </w:rPr>
              <w:t>142623,37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697634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697634">
              <w:rPr>
                <w:sz w:val="20"/>
                <w:szCs w:val="20"/>
              </w:rPr>
              <w:t>2.11.29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697634" w:rsidRDefault="00BC484E" w:rsidP="00D7478A">
            <w:r w:rsidRPr="00697634">
              <w:t xml:space="preserve">Выполнение работ по промывке </w:t>
            </w:r>
            <w:proofErr w:type="gramStart"/>
            <w:r w:rsidRPr="00697634">
              <w:t>лицевого фасада</w:t>
            </w:r>
            <w:proofErr w:type="gramEnd"/>
            <w:r w:rsidRPr="00697634">
              <w:t xml:space="preserve"> здания Комитета по градостроительству и архитектуре</w:t>
            </w:r>
          </w:p>
          <w:p w:rsidR="00BC484E" w:rsidRPr="00697634" w:rsidRDefault="00BC484E" w:rsidP="00D7478A">
            <w:r w:rsidRPr="00697634">
              <w:t xml:space="preserve"> для обеспечения нужд Санкт-Петербурга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697634" w:rsidRDefault="00BC484E" w:rsidP="00D7478A">
            <w:pPr>
              <w:pStyle w:val="a9"/>
              <w:rPr>
                <w:sz w:val="20"/>
                <w:szCs w:val="20"/>
              </w:rPr>
            </w:pPr>
            <w:r w:rsidRPr="00697634">
              <w:rPr>
                <w:sz w:val="20"/>
                <w:szCs w:val="20"/>
              </w:rPr>
              <w:t xml:space="preserve">Расчет затрат произведен в соответствии с положениями статьи 22 Закона 44-ФЗ на основе ТСНБ </w:t>
            </w:r>
            <w:proofErr w:type="spellStart"/>
            <w:r w:rsidRPr="00697634">
              <w:rPr>
                <w:sz w:val="20"/>
                <w:szCs w:val="20"/>
              </w:rPr>
              <w:t>Госэталон</w:t>
            </w:r>
            <w:proofErr w:type="spellEnd"/>
            <w:r w:rsidRPr="00697634">
              <w:rPr>
                <w:sz w:val="20"/>
                <w:szCs w:val="20"/>
              </w:rPr>
              <w:t xml:space="preserve"> 2012 с индексацией в цены мая 2018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697634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697634">
              <w:rPr>
                <w:sz w:val="20"/>
                <w:szCs w:val="20"/>
              </w:rPr>
              <w:t>103630,39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697634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697634">
              <w:rPr>
                <w:sz w:val="20"/>
                <w:szCs w:val="20"/>
              </w:rPr>
              <w:t>107744,52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697634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697634">
              <w:rPr>
                <w:sz w:val="20"/>
                <w:szCs w:val="20"/>
              </w:rPr>
              <w:t>112140,50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E03C65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E03C65">
              <w:rPr>
                <w:sz w:val="20"/>
                <w:szCs w:val="20"/>
              </w:rPr>
              <w:t>2.11</w:t>
            </w:r>
            <w:r>
              <w:rPr>
                <w:sz w:val="20"/>
                <w:szCs w:val="20"/>
              </w:rPr>
              <w:t>.30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E03C65" w:rsidRDefault="00BC484E" w:rsidP="00D7478A">
            <w:r w:rsidRPr="00E03C65">
              <w:t xml:space="preserve">Поставка бланков Почетных грамот и Благодарностей Комитета по градостроительству и </w:t>
            </w:r>
            <w:r w:rsidRPr="00E03C65">
              <w:lastRenderedPageBreak/>
              <w:t>архитектуре для обеспечения нужд Санкт-Петербурга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E03C65" w:rsidRDefault="00BC484E" w:rsidP="00D7478A">
            <w:pPr>
              <w:pStyle w:val="a9"/>
              <w:rPr>
                <w:sz w:val="20"/>
                <w:szCs w:val="20"/>
              </w:rPr>
            </w:pPr>
            <w:r w:rsidRPr="00E03C65">
              <w:rPr>
                <w:sz w:val="20"/>
                <w:szCs w:val="20"/>
              </w:rPr>
              <w:lastRenderedPageBreak/>
              <w:t>Расчет затрат произведен в соответствии с положениями статьи 22 Закона 44-ФЗ методом анализа рынка (отправлено 5 запросов, получено 3 ответа, посчитана средняя цена)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E03C65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E03C65">
              <w:rPr>
                <w:sz w:val="20"/>
                <w:szCs w:val="20"/>
              </w:rPr>
              <w:t xml:space="preserve">88720,51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E03C65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E03C65">
              <w:rPr>
                <w:sz w:val="20"/>
                <w:szCs w:val="20"/>
              </w:rPr>
              <w:t>92171,74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E03C65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E03C65">
              <w:rPr>
                <w:sz w:val="20"/>
                <w:szCs w:val="20"/>
              </w:rPr>
              <w:t>95932,35</w:t>
            </w:r>
          </w:p>
        </w:tc>
      </w:tr>
      <w:tr w:rsidR="00BC484E" w:rsidRPr="00892D67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5E686D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lastRenderedPageBreak/>
              <w:t>2.11</w:t>
            </w:r>
            <w:r>
              <w:rPr>
                <w:sz w:val="20"/>
                <w:szCs w:val="20"/>
              </w:rPr>
              <w:t>.31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5E686D" w:rsidRDefault="00BC484E" w:rsidP="00D7478A">
            <w:r w:rsidRPr="005E686D">
              <w:t>Оказание услуг по вывозу и утилизации движимого имущества Комитета по градостроительству и архитектуре для обеспечения нужд Санкт-Петербурга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5E686D" w:rsidRDefault="00BC484E" w:rsidP="00D7478A">
            <w:pPr>
              <w:pStyle w:val="a9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Расчет затрат произведен в соответствии с положениями статьи 22 Закона 44-ФЗ методом анализа рынка (отправлено 5 запросов, получено 3 ответа, посчитана средняя цена)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5E686D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116120,41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5E686D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120637,49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5E686D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125559,50</w:t>
            </w:r>
          </w:p>
        </w:tc>
      </w:tr>
      <w:tr w:rsidR="00BC484E" w:rsidRPr="00344A8B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5E686D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2.11</w:t>
            </w:r>
            <w:r>
              <w:rPr>
                <w:sz w:val="20"/>
                <w:szCs w:val="20"/>
              </w:rPr>
              <w:t>.32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5E686D" w:rsidRDefault="00BC484E" w:rsidP="00D7478A">
            <w:r w:rsidRPr="005E686D">
              <w:t>Оказание услуг по разработке паспортов отходов для Комитета по градостроительству и архитектуре для обеспечения нужд Санкт-Петербурга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5E686D" w:rsidRDefault="00BC484E" w:rsidP="00D7478A">
            <w:pPr>
              <w:pStyle w:val="a9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Расчет затрат произведен в соответствии с положениями статьи 22 Закона 44-ФЗ методом анализа рынка (отправлено 5 запросов, получено 3 ответа, посчитана средняя цена)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5E686D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46538,64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5E686D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5E686D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-</w:t>
            </w:r>
          </w:p>
        </w:tc>
      </w:tr>
      <w:tr w:rsidR="00BC484E" w:rsidRPr="00344A8B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5E686D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2.11.33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5E686D" w:rsidRDefault="00BC484E" w:rsidP="00D74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E686D">
              <w:t>Оказание услуг по рыночной оценке стоимости нежилых помещений, переданных в безвозмездное пользование</w:t>
            </w:r>
          </w:p>
          <w:p w:rsidR="00BC484E" w:rsidRPr="005E686D" w:rsidRDefault="00BC484E" w:rsidP="00D747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E686D">
              <w:t>Комитету по градостроительству и архитектуре для обеспечения нужд Санкт-Петербурга</w:t>
            </w:r>
          </w:p>
          <w:p w:rsidR="00BC484E" w:rsidRPr="005E686D" w:rsidRDefault="00BC484E" w:rsidP="00D7478A">
            <w:pPr>
              <w:jc w:val="center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5E686D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Расчет осуществлен тарифным методом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5E686D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94612,70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5E686D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5E686D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 w:rsidRPr="005E686D">
              <w:rPr>
                <w:sz w:val="20"/>
                <w:szCs w:val="20"/>
              </w:rPr>
              <w:t>-</w:t>
            </w:r>
          </w:p>
        </w:tc>
      </w:tr>
      <w:tr w:rsidR="00BC484E" w:rsidRPr="00344A8B" w:rsidTr="00D7478A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2.11.34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5E686D" w:rsidRDefault="00BC484E" w:rsidP="00D7478A">
            <w:pPr>
              <w:widowControl w:val="0"/>
              <w:autoSpaceDE w:val="0"/>
              <w:autoSpaceDN w:val="0"/>
              <w:adjustRightInd w:val="0"/>
            </w:pPr>
            <w:r w:rsidRPr="00697634">
              <w:t>Оказание услуг по участию в семинаре на тему “Изменения законодательства. Бухгалтерский (бюджетный учет). Формирование бухгалтерской финансовой отчетности. ФСБУ”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471B42" w:rsidRDefault="00BC484E" w:rsidP="00D7478A">
            <w:pPr>
              <w:tabs>
                <w:tab w:val="left" w:pos="7096"/>
              </w:tabs>
              <w:jc w:val="both"/>
            </w:pPr>
            <w:r w:rsidRPr="00471B42">
              <w:t xml:space="preserve">Расчет составлен на основании коммерческого предложения ИД “Бюджет” и договора </w:t>
            </w:r>
            <w:r>
              <w:br/>
            </w:r>
            <w:r w:rsidRPr="00471B42">
              <w:t>от 17.05.2019 № 37/19</w:t>
            </w:r>
          </w:p>
          <w:p w:rsidR="00BC484E" w:rsidRPr="005E686D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5E686D" w:rsidRDefault="00BC484E" w:rsidP="00D7478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20170,18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5E686D" w:rsidRDefault="005E47B9" w:rsidP="00D7478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20954,80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5E686D" w:rsidRDefault="005E47B9" w:rsidP="00D7478A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21809,76</w:t>
            </w:r>
          </w:p>
        </w:tc>
      </w:tr>
    </w:tbl>
    <w:p w:rsidR="00BC484E" w:rsidRDefault="00BC484E" w:rsidP="00BC484E">
      <w:pPr>
        <w:pStyle w:val="HEADERTEXT"/>
      </w:pPr>
    </w:p>
    <w:p w:rsidR="00BC484E" w:rsidRDefault="00BC484E" w:rsidP="00BC484E">
      <w:pPr>
        <w:tabs>
          <w:tab w:val="left" w:pos="0"/>
          <w:tab w:val="left" w:pos="450"/>
        </w:tabs>
        <w:jc w:val="right"/>
        <w:rPr>
          <w:sz w:val="24"/>
          <w:szCs w:val="24"/>
        </w:rPr>
      </w:pPr>
    </w:p>
    <w:p w:rsidR="00BC484E" w:rsidRDefault="00BC484E" w:rsidP="00BC484E">
      <w:pPr>
        <w:tabs>
          <w:tab w:val="left" w:pos="0"/>
          <w:tab w:val="left" w:pos="450"/>
        </w:tabs>
        <w:jc w:val="right"/>
        <w:rPr>
          <w:sz w:val="24"/>
          <w:szCs w:val="24"/>
        </w:rPr>
      </w:pPr>
    </w:p>
    <w:p w:rsidR="00BC484E" w:rsidRDefault="00BC484E" w:rsidP="00BC484E">
      <w:pPr>
        <w:tabs>
          <w:tab w:val="left" w:pos="0"/>
          <w:tab w:val="left" w:pos="450"/>
        </w:tabs>
        <w:jc w:val="right"/>
        <w:rPr>
          <w:sz w:val="24"/>
          <w:szCs w:val="24"/>
        </w:rPr>
      </w:pPr>
    </w:p>
    <w:p w:rsidR="00BC484E" w:rsidRPr="00B95CFE" w:rsidRDefault="00BC484E" w:rsidP="00BC484E">
      <w:pPr>
        <w:tabs>
          <w:tab w:val="left" w:pos="0"/>
          <w:tab w:val="left" w:pos="450"/>
        </w:tabs>
        <w:jc w:val="right"/>
        <w:rPr>
          <w:sz w:val="24"/>
          <w:szCs w:val="24"/>
        </w:rPr>
      </w:pPr>
      <w:r w:rsidRPr="00B95CFE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</w:t>
      </w:r>
    </w:p>
    <w:p w:rsidR="00BC484E" w:rsidRDefault="00BC484E" w:rsidP="00BC484E">
      <w:pPr>
        <w:tabs>
          <w:tab w:val="left" w:pos="0"/>
          <w:tab w:val="left" w:pos="450"/>
        </w:tabs>
        <w:jc w:val="right"/>
        <w:rPr>
          <w:sz w:val="24"/>
          <w:szCs w:val="24"/>
        </w:rPr>
      </w:pPr>
      <w:r w:rsidRPr="00B95CFE">
        <w:rPr>
          <w:sz w:val="24"/>
          <w:szCs w:val="24"/>
        </w:rPr>
        <w:t xml:space="preserve">к приказу Комитета </w:t>
      </w:r>
    </w:p>
    <w:p w:rsidR="00BC484E" w:rsidRPr="00B95CFE" w:rsidRDefault="00BC484E" w:rsidP="00BC484E">
      <w:pPr>
        <w:tabs>
          <w:tab w:val="left" w:pos="0"/>
          <w:tab w:val="left" w:pos="450"/>
        </w:tabs>
        <w:jc w:val="right"/>
        <w:rPr>
          <w:sz w:val="24"/>
          <w:szCs w:val="24"/>
        </w:rPr>
      </w:pPr>
      <w:r w:rsidRPr="00B95CFE">
        <w:rPr>
          <w:sz w:val="24"/>
          <w:szCs w:val="24"/>
        </w:rPr>
        <w:t>по градостроительству и архитектуре</w:t>
      </w:r>
    </w:p>
    <w:p w:rsidR="00BC484E" w:rsidRPr="00B95CFE" w:rsidRDefault="00BC484E" w:rsidP="00BC484E">
      <w:pPr>
        <w:tabs>
          <w:tab w:val="left" w:pos="0"/>
          <w:tab w:val="left" w:pos="450"/>
        </w:tabs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proofErr w:type="gramStart"/>
      <w:r w:rsidRPr="00B95CFE">
        <w:rPr>
          <w:sz w:val="24"/>
          <w:szCs w:val="24"/>
        </w:rPr>
        <w:t xml:space="preserve">от       </w:t>
      </w:r>
      <w:r>
        <w:rPr>
          <w:sz w:val="24"/>
          <w:szCs w:val="24"/>
        </w:rPr>
        <w:t xml:space="preserve">    </w:t>
      </w:r>
      <w:r w:rsidRPr="00B95CFE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Pr="00B95CFE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      </w:t>
      </w:r>
      <w:r w:rsidRPr="00B95CFE">
        <w:rPr>
          <w:sz w:val="24"/>
          <w:szCs w:val="24"/>
        </w:rPr>
        <w:t xml:space="preserve">                     </w:t>
      </w:r>
      <w:proofErr w:type="gramEnd"/>
    </w:p>
    <w:p w:rsidR="00BC484E" w:rsidRDefault="00BC484E" w:rsidP="00BC484E">
      <w:pPr>
        <w:tabs>
          <w:tab w:val="left" w:pos="0"/>
          <w:tab w:val="left" w:pos="450"/>
        </w:tabs>
        <w:jc w:val="right"/>
        <w:rPr>
          <w:sz w:val="24"/>
          <w:szCs w:val="24"/>
        </w:rPr>
      </w:pPr>
    </w:p>
    <w:p w:rsidR="00BC484E" w:rsidRDefault="00BC484E" w:rsidP="00BC484E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BC484E" w:rsidRPr="0006443F" w:rsidRDefault="00BC484E" w:rsidP="00BC484E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Нормативные</w:t>
      </w:r>
      <w:r w:rsidRPr="0006443F">
        <w:rPr>
          <w:b/>
          <w:bCs/>
          <w:sz w:val="24"/>
          <w:szCs w:val="24"/>
        </w:rPr>
        <w:t xml:space="preserve"> затрат</w:t>
      </w:r>
      <w:r>
        <w:rPr>
          <w:b/>
          <w:bCs/>
          <w:sz w:val="24"/>
          <w:szCs w:val="24"/>
        </w:rPr>
        <w:t>ы</w:t>
      </w:r>
      <w:r w:rsidRPr="0006443F">
        <w:rPr>
          <w:b/>
          <w:bCs/>
          <w:sz w:val="24"/>
          <w:szCs w:val="24"/>
        </w:rPr>
        <w:t xml:space="preserve"> на обеспечение функций</w:t>
      </w:r>
    </w:p>
    <w:p w:rsidR="00BC484E" w:rsidRPr="0006443F" w:rsidRDefault="00BC484E" w:rsidP="00BC484E">
      <w:pPr>
        <w:shd w:val="clear" w:color="auto" w:fill="FFFFFF"/>
        <w:jc w:val="center"/>
        <w:rPr>
          <w:b/>
          <w:bCs/>
          <w:sz w:val="24"/>
          <w:szCs w:val="24"/>
        </w:rPr>
      </w:pPr>
      <w:r w:rsidRPr="00A34695">
        <w:rPr>
          <w:b/>
          <w:bCs/>
          <w:sz w:val="24"/>
          <w:szCs w:val="24"/>
        </w:rPr>
        <w:t>Санкт-Петербургско</w:t>
      </w:r>
      <w:r>
        <w:rPr>
          <w:b/>
          <w:bCs/>
          <w:sz w:val="24"/>
          <w:szCs w:val="24"/>
        </w:rPr>
        <w:t>го</w:t>
      </w:r>
      <w:r w:rsidRPr="00A34695">
        <w:rPr>
          <w:b/>
          <w:bCs/>
          <w:sz w:val="24"/>
          <w:szCs w:val="24"/>
        </w:rPr>
        <w:t xml:space="preserve"> государственно</w:t>
      </w:r>
      <w:r>
        <w:rPr>
          <w:b/>
          <w:bCs/>
          <w:sz w:val="24"/>
          <w:szCs w:val="24"/>
        </w:rPr>
        <w:t>го</w:t>
      </w:r>
      <w:r w:rsidRPr="00A34695">
        <w:rPr>
          <w:b/>
          <w:bCs/>
          <w:sz w:val="24"/>
          <w:szCs w:val="24"/>
        </w:rPr>
        <w:t xml:space="preserve"> казенно</w:t>
      </w:r>
      <w:r>
        <w:rPr>
          <w:b/>
          <w:bCs/>
          <w:sz w:val="24"/>
          <w:szCs w:val="24"/>
        </w:rPr>
        <w:t>го</w:t>
      </w:r>
      <w:r w:rsidRPr="00A34695">
        <w:rPr>
          <w:b/>
          <w:bCs/>
          <w:sz w:val="24"/>
          <w:szCs w:val="24"/>
        </w:rPr>
        <w:t xml:space="preserve"> учреждени</w:t>
      </w:r>
      <w:r>
        <w:rPr>
          <w:b/>
          <w:bCs/>
          <w:sz w:val="24"/>
          <w:szCs w:val="24"/>
        </w:rPr>
        <w:t>я</w:t>
      </w:r>
      <w:r w:rsidRPr="00A34695">
        <w:rPr>
          <w:b/>
          <w:bCs/>
          <w:sz w:val="24"/>
          <w:szCs w:val="24"/>
        </w:rPr>
        <w:t xml:space="preserve"> «Научно-исследовательский и проектный центр</w:t>
      </w:r>
      <w:r>
        <w:rPr>
          <w:b/>
          <w:bCs/>
          <w:sz w:val="24"/>
          <w:szCs w:val="24"/>
        </w:rPr>
        <w:br/>
      </w:r>
      <w:r w:rsidRPr="00A34695">
        <w:rPr>
          <w:b/>
          <w:bCs/>
          <w:sz w:val="24"/>
          <w:szCs w:val="24"/>
        </w:rPr>
        <w:t>Генерального плана</w:t>
      </w:r>
      <w:r w:rsidRPr="009B769A">
        <w:t xml:space="preserve"> </w:t>
      </w:r>
      <w:r w:rsidRPr="00A34695">
        <w:rPr>
          <w:b/>
          <w:bCs/>
          <w:sz w:val="24"/>
          <w:szCs w:val="24"/>
        </w:rPr>
        <w:t>Санкт-Петербурга»</w:t>
      </w:r>
      <w:r w:rsidRPr="0006443F">
        <w:rPr>
          <w:sz w:val="24"/>
          <w:szCs w:val="24"/>
        </w:rPr>
        <w:t xml:space="preserve"> </w:t>
      </w:r>
      <w:r w:rsidRPr="0006443F">
        <w:rPr>
          <w:b/>
          <w:bCs/>
          <w:sz w:val="24"/>
          <w:szCs w:val="24"/>
        </w:rPr>
        <w:t>на 2</w:t>
      </w:r>
      <w:r>
        <w:rPr>
          <w:b/>
          <w:bCs/>
          <w:sz w:val="24"/>
          <w:szCs w:val="24"/>
        </w:rPr>
        <w:t>0</w:t>
      </w:r>
      <w:r w:rsidRPr="00CE406F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 xml:space="preserve"> год и на плановый период 20</w:t>
      </w:r>
      <w:r w:rsidRPr="00743F4C">
        <w:rPr>
          <w:b/>
          <w:bCs/>
          <w:sz w:val="24"/>
          <w:szCs w:val="24"/>
        </w:rPr>
        <w:t>2</w:t>
      </w:r>
      <w:r w:rsidRPr="00CE406F">
        <w:rPr>
          <w:b/>
          <w:bCs/>
          <w:sz w:val="24"/>
          <w:szCs w:val="24"/>
        </w:rPr>
        <w:t>1</w:t>
      </w:r>
      <w:r w:rsidRPr="0006443F">
        <w:rPr>
          <w:b/>
          <w:bCs/>
          <w:sz w:val="24"/>
          <w:szCs w:val="24"/>
        </w:rPr>
        <w:t xml:space="preserve"> и 20</w:t>
      </w:r>
      <w:r>
        <w:rPr>
          <w:b/>
          <w:bCs/>
          <w:sz w:val="24"/>
          <w:szCs w:val="24"/>
        </w:rPr>
        <w:t>2</w:t>
      </w:r>
      <w:r w:rsidRPr="00CE406F">
        <w:rPr>
          <w:b/>
          <w:bCs/>
          <w:sz w:val="24"/>
          <w:szCs w:val="24"/>
        </w:rPr>
        <w:t>2</w:t>
      </w:r>
      <w:r w:rsidRPr="0006443F">
        <w:rPr>
          <w:b/>
          <w:bCs/>
          <w:sz w:val="24"/>
          <w:szCs w:val="24"/>
        </w:rPr>
        <w:t xml:space="preserve"> годов</w:t>
      </w:r>
    </w:p>
    <w:p w:rsidR="00BC484E" w:rsidRPr="0006443F" w:rsidRDefault="00BC484E" w:rsidP="00BC484E">
      <w:pPr>
        <w:pStyle w:val="HEADERTEXT"/>
        <w:shd w:val="clear" w:color="auto" w:fill="FFFFFF"/>
        <w:jc w:val="center"/>
        <w:rPr>
          <w:b/>
          <w:bCs/>
          <w:color w:val="000001"/>
        </w:rPr>
      </w:pPr>
    </w:p>
    <w:tbl>
      <w:tblPr>
        <w:tblW w:w="15395" w:type="dxa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00"/>
        <w:gridCol w:w="2820"/>
        <w:gridCol w:w="6907"/>
        <w:gridCol w:w="1589"/>
        <w:gridCol w:w="1589"/>
        <w:gridCol w:w="1590"/>
      </w:tblGrid>
      <w:tr w:rsidR="00BC484E" w:rsidRPr="00C27109" w:rsidTr="00D7478A">
        <w:trPr>
          <w:cantSplit/>
          <w:trHeight w:val="20"/>
          <w:tblHeader/>
          <w:jc w:val="center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 xml:space="preserve">N </w:t>
            </w:r>
            <w:proofErr w:type="gramStart"/>
            <w:r w:rsidRPr="00C27109">
              <w:rPr>
                <w:sz w:val="20"/>
                <w:szCs w:val="20"/>
              </w:rPr>
              <w:t>п</w:t>
            </w:r>
            <w:proofErr w:type="gramEnd"/>
            <w:r w:rsidRPr="00C27109">
              <w:rPr>
                <w:sz w:val="20"/>
                <w:szCs w:val="20"/>
              </w:rPr>
              <w:t>/п</w:t>
            </w:r>
          </w:p>
        </w:tc>
        <w:tc>
          <w:tcPr>
            <w:tcW w:w="2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>Вид (группа, подгруппа) затрат</w:t>
            </w:r>
          </w:p>
        </w:tc>
        <w:tc>
          <w:tcPr>
            <w:tcW w:w="69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>Порядок расчета нормативных затрат</w:t>
            </w:r>
          </w:p>
        </w:tc>
        <w:tc>
          <w:tcPr>
            <w:tcW w:w="47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>Значение нормативных затрат, руб. в год</w:t>
            </w:r>
          </w:p>
        </w:tc>
      </w:tr>
      <w:tr w:rsidR="00BC484E" w:rsidRPr="00C27109" w:rsidTr="00D7478A">
        <w:trPr>
          <w:cantSplit/>
          <w:trHeight w:val="20"/>
          <w:tblHeader/>
          <w:jc w:val="center"/>
        </w:trPr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69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C27109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1</w:t>
            </w:r>
            <w:r w:rsidRPr="00C27109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2</w:t>
            </w:r>
            <w:r w:rsidRPr="00C27109">
              <w:rPr>
                <w:sz w:val="20"/>
                <w:szCs w:val="20"/>
              </w:rPr>
              <w:t xml:space="preserve"> год</w:t>
            </w:r>
          </w:p>
        </w:tc>
      </w:tr>
      <w:tr w:rsidR="00BC484E" w:rsidRPr="00C27109" w:rsidTr="00D7478A">
        <w:trPr>
          <w:cantSplit/>
          <w:trHeight w:val="20"/>
          <w:tblHeader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C27109">
              <w:rPr>
                <w:sz w:val="16"/>
                <w:szCs w:val="16"/>
              </w:rPr>
              <w:t>1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C27109">
              <w:rPr>
                <w:sz w:val="16"/>
                <w:szCs w:val="16"/>
              </w:rPr>
              <w:t>2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C27109">
              <w:rPr>
                <w:sz w:val="16"/>
                <w:szCs w:val="16"/>
              </w:rPr>
              <w:t>3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16"/>
                <w:szCs w:val="16"/>
              </w:rPr>
            </w:pPr>
            <w:r w:rsidRPr="00C27109">
              <w:rPr>
                <w:sz w:val="16"/>
                <w:szCs w:val="16"/>
              </w:rPr>
              <w:t>4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16"/>
                <w:szCs w:val="16"/>
              </w:rPr>
            </w:pPr>
            <w:r w:rsidRPr="00C27109">
              <w:rPr>
                <w:sz w:val="16"/>
                <w:szCs w:val="16"/>
              </w:rPr>
              <w:t>5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16"/>
                <w:szCs w:val="16"/>
              </w:rPr>
            </w:pPr>
            <w:r w:rsidRPr="00C27109">
              <w:rPr>
                <w:sz w:val="16"/>
                <w:szCs w:val="16"/>
              </w:rPr>
              <w:t>6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C27109">
              <w:rPr>
                <w:b/>
                <w:sz w:val="20"/>
                <w:szCs w:val="20"/>
              </w:rPr>
              <w:t xml:space="preserve">1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b/>
                <w:sz w:val="20"/>
                <w:szCs w:val="20"/>
              </w:rPr>
            </w:pPr>
            <w:r w:rsidRPr="00A26995">
              <w:rPr>
                <w:b/>
                <w:sz w:val="20"/>
                <w:szCs w:val="20"/>
              </w:rPr>
              <w:t xml:space="preserve">Затраты на информационно-коммуникационные технологии </w:t>
            </w:r>
          </w:p>
          <w:p w:rsidR="00BC484E" w:rsidRPr="00A26995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b/>
                <w:sz w:val="20"/>
                <w:szCs w:val="20"/>
              </w:rPr>
            </w:pPr>
            <w:r w:rsidRPr="00A26995">
              <w:rPr>
                <w:b/>
                <w:sz w:val="20"/>
                <w:szCs w:val="20"/>
              </w:rPr>
              <w:t>Расчет затрат на информационно-коммуникационные технологии осуществляется исходя из следующих групп затрат: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b/>
                <w:sz w:val="20"/>
                <w:szCs w:val="20"/>
              </w:rPr>
            </w:pPr>
            <w:r w:rsidRPr="00A26995">
              <w:rPr>
                <w:b/>
                <w:sz w:val="20"/>
                <w:szCs w:val="20"/>
              </w:rPr>
              <w:t>затраты на услуги связи;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b/>
                <w:sz w:val="20"/>
                <w:szCs w:val="20"/>
              </w:rPr>
            </w:pPr>
            <w:r w:rsidRPr="00A26995">
              <w:rPr>
                <w:b/>
                <w:sz w:val="20"/>
                <w:szCs w:val="20"/>
              </w:rPr>
              <w:t>затраты на аренду;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b/>
                <w:sz w:val="20"/>
                <w:szCs w:val="20"/>
              </w:rPr>
            </w:pPr>
            <w:r w:rsidRPr="00A26995">
              <w:rPr>
                <w:b/>
                <w:sz w:val="20"/>
                <w:szCs w:val="20"/>
              </w:rPr>
              <w:t>затраты на содержание имущества;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b/>
                <w:sz w:val="20"/>
                <w:szCs w:val="20"/>
              </w:rPr>
            </w:pPr>
            <w:r w:rsidRPr="00A26995">
              <w:rPr>
                <w:b/>
                <w:sz w:val="20"/>
                <w:szCs w:val="20"/>
              </w:rPr>
              <w:t>затраты на приобретение прочих работ и услуг, не относящихся к затратам на услуги связи, аренду и содержание имущества;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b/>
                <w:sz w:val="20"/>
                <w:szCs w:val="20"/>
              </w:rPr>
            </w:pPr>
            <w:r w:rsidRPr="00A26995">
              <w:rPr>
                <w:b/>
                <w:sz w:val="20"/>
                <w:szCs w:val="20"/>
              </w:rPr>
              <w:t>затраты на приобретение основных средств;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b/>
                <w:sz w:val="20"/>
                <w:szCs w:val="20"/>
              </w:rPr>
            </w:pPr>
            <w:r w:rsidRPr="00A26995">
              <w:rPr>
                <w:b/>
                <w:sz w:val="20"/>
                <w:szCs w:val="20"/>
              </w:rPr>
              <w:t>затраты на приобретение нематериальных активов;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b/>
                <w:sz w:val="20"/>
                <w:szCs w:val="20"/>
              </w:rPr>
            </w:pPr>
            <w:r w:rsidRPr="00A26995">
              <w:rPr>
                <w:b/>
                <w:sz w:val="20"/>
                <w:szCs w:val="20"/>
              </w:rPr>
              <w:t>затраты на приобретение материальных запасов в сфере информационно-коммуникационных технологий;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b/>
                <w:sz w:val="20"/>
                <w:szCs w:val="20"/>
              </w:rPr>
            </w:pPr>
            <w:r w:rsidRPr="00A26995">
              <w:rPr>
                <w:b/>
                <w:sz w:val="20"/>
                <w:szCs w:val="20"/>
              </w:rPr>
              <w:t xml:space="preserve">иные затраты в сфере информационно-коммуникационных технологий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B727ED" w:rsidRDefault="00BC484E" w:rsidP="00D7478A">
            <w:pPr>
              <w:pStyle w:val="FORMATTEXT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B727ED">
              <w:rPr>
                <w:b/>
                <w:sz w:val="20"/>
                <w:szCs w:val="20"/>
              </w:rPr>
              <w:t>168 339,90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B727ED" w:rsidRDefault="00BC484E" w:rsidP="00D7478A">
            <w:pPr>
              <w:pStyle w:val="FORMATTEXT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B727ED">
              <w:rPr>
                <w:b/>
                <w:sz w:val="20"/>
                <w:szCs w:val="20"/>
              </w:rPr>
              <w:t>173 338,53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B727ED" w:rsidRDefault="00BC484E" w:rsidP="00D7478A">
            <w:pPr>
              <w:pStyle w:val="FORMATTEXT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B727ED">
              <w:rPr>
                <w:b/>
                <w:sz w:val="20"/>
                <w:szCs w:val="20"/>
              </w:rPr>
              <w:t>180 410,74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lastRenderedPageBreak/>
              <w:t xml:space="preserve">1.1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услуги связи 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Расчет нормативных затрат на услуги связи осуществляется исходя из следующих подгрупп затрат: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абонентскую плату;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повременную оплату местных телефонных соединений;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повременную оплату междугородних и международных телефонных соединений;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оплату услуг подвижной связи;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передачу данных с использованием информационно-телекоммуникационной сети "Интернет" и услуг </w:t>
            </w:r>
            <w:proofErr w:type="spellStart"/>
            <w:r w:rsidRPr="00A26995">
              <w:rPr>
                <w:sz w:val="20"/>
                <w:szCs w:val="20"/>
              </w:rPr>
              <w:t>интернет-провайдеров</w:t>
            </w:r>
            <w:proofErr w:type="spellEnd"/>
            <w:r w:rsidRPr="00A26995">
              <w:rPr>
                <w:sz w:val="20"/>
                <w:szCs w:val="20"/>
              </w:rPr>
              <w:t xml:space="preserve"> для планшетных компьютеров;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передачу данных с использованием информационно-телекоммуникационной сети "Интернет" и услуг </w:t>
            </w:r>
            <w:proofErr w:type="spellStart"/>
            <w:r w:rsidRPr="00A26995">
              <w:rPr>
                <w:sz w:val="20"/>
                <w:szCs w:val="20"/>
              </w:rPr>
              <w:t>интернет-провайдеров</w:t>
            </w:r>
            <w:proofErr w:type="spellEnd"/>
            <w:r w:rsidRPr="00A26995">
              <w:rPr>
                <w:sz w:val="20"/>
                <w:szCs w:val="20"/>
              </w:rPr>
              <w:t>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электросвязь, относящуюся к связи специального назначения, используемой на региональном уровне;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электросвязь, относящуюся к связи специального назначения, используемой на федеральном уровне;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оплату услуг по предоставлению цифровых потоков для коммутируемых телефонных соединений;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оплату иных услуг связи в сфере информационно-коммуникационных технологий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 xml:space="preserve">1.1.1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абонентскую плату 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нормативных затрат на абонентскую плату осуществляется в порядке, определяемом ИОГВ (ОУ ТГВФ)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 xml:space="preserve">1.1.2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повременную оплату местных телефонных соединений 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нормативных затрат на повременную оплату местных телефонных соединений осуществляется в порядке, определяемом ИОГВ (ОУ ТГВФ)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lastRenderedPageBreak/>
              <w:t xml:space="preserve">1.1.3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повременную оплату междугородних и международных телефонных соединений 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нормативных затрат на повременную оплату междугородних и международных телефонных соединений осуществляется по формуле: 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6B8BC348" wp14:editId="6BCF8B7A">
                  <wp:extent cx="1603375" cy="252730"/>
                  <wp:effectExtent l="0" t="0" r="0" b="0"/>
                  <wp:docPr id="281" name="Рисунок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37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 xml:space="preserve">, 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где: </w:t>
            </w:r>
            <w:r>
              <w:rPr>
                <w:noProof/>
                <w:position w:val="-8"/>
                <w:sz w:val="20"/>
                <w:szCs w:val="20"/>
              </w:rPr>
              <w:drawing>
                <wp:inline distT="0" distB="0" distL="0" distR="0" wp14:anchorId="1426BDEF" wp14:editId="2D5141FB">
                  <wp:extent cx="375285" cy="218440"/>
                  <wp:effectExtent l="0" t="0" r="5715" b="0"/>
                  <wp:docPr id="280" name="Рисунок 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>- нормативные затраты на повременную оплату междугородних и международных телефонных соединений;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215D10F4" wp14:editId="0A602128">
                  <wp:extent cx="218440" cy="238760"/>
                  <wp:effectExtent l="0" t="0" r="0" b="8890"/>
                  <wp:docPr id="279" name="Рисунок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>- расчетная численность работников ИОГВ (ОУ ТГВФ, КУ);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24E4BE12" wp14:editId="765C7767">
                  <wp:extent cx="375285" cy="252730"/>
                  <wp:effectExtent l="0" t="0" r="5715" b="0"/>
                  <wp:docPr id="278" name="Рисунок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>- норматив цены услуг междугородних и международных телефонных соединений;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8"/>
                <w:sz w:val="20"/>
                <w:szCs w:val="20"/>
              </w:rPr>
              <w:drawing>
                <wp:inline distT="0" distB="0" distL="0" distR="0" wp14:anchorId="545D9377" wp14:editId="24EF2F66">
                  <wp:extent cx="313690" cy="218440"/>
                  <wp:effectExtent l="0" t="0" r="0" b="0"/>
                  <wp:docPr id="277" name="Рисунок 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 xml:space="preserve">- количество месяцев оказания услуг междугородних и международных телефонных соединений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 xml:space="preserve">1.1.4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оплату услуг подвижной связи 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нормативных затрат на оплату услуг подвижной связи осуществляется по формуле: 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06FA1681" wp14:editId="433DFA0D">
                  <wp:extent cx="1576070" cy="252730"/>
                  <wp:effectExtent l="0" t="0" r="5080" b="0"/>
                  <wp:docPr id="276" name="Рисунок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607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 xml:space="preserve">, 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где: </w:t>
            </w:r>
            <w:r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3BAE9E7D" wp14:editId="3502EC1D">
                  <wp:extent cx="354965" cy="231775"/>
                  <wp:effectExtent l="0" t="0" r="6985" b="0"/>
                  <wp:docPr id="275" name="Рисунок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>- нормативные затраты на оплату услуг подвижной связи;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4C28F20C" wp14:editId="59DA8435">
                  <wp:extent cx="218440" cy="238760"/>
                  <wp:effectExtent l="0" t="0" r="0" b="8890"/>
                  <wp:docPr id="274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>- расчетная численность работников ИОГВ (ОУ ТГВФ, КУ);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2F0EDAE5" wp14:editId="67F03D69">
                  <wp:extent cx="354965" cy="252730"/>
                  <wp:effectExtent l="0" t="0" r="6985" b="0"/>
                  <wp:docPr id="273" name="Рисунок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>- норматив цены услуг подвижной связи;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0670C428" wp14:editId="2F21F24C">
                  <wp:extent cx="300355" cy="231775"/>
                  <wp:effectExtent l="0" t="0" r="4445" b="0"/>
                  <wp:docPr id="272" name="Рисунок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5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 xml:space="preserve">- количество </w:t>
            </w:r>
            <w:proofErr w:type="gramStart"/>
            <w:r w:rsidRPr="00A26995">
              <w:rPr>
                <w:sz w:val="20"/>
                <w:szCs w:val="20"/>
              </w:rPr>
              <w:t>месяцев оказания услуг подвижной связи</w:t>
            </w:r>
            <w:proofErr w:type="gramEnd"/>
            <w:r w:rsidRPr="00A269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lastRenderedPageBreak/>
              <w:t xml:space="preserve">1.1.5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передачу данных с использованием информационно-телекоммуникационной сети "Интернет" и услуг </w:t>
            </w:r>
            <w:proofErr w:type="spellStart"/>
            <w:r w:rsidRPr="00A26995">
              <w:rPr>
                <w:sz w:val="20"/>
                <w:szCs w:val="20"/>
              </w:rPr>
              <w:t>интернет-провайдеров</w:t>
            </w:r>
            <w:proofErr w:type="spellEnd"/>
            <w:r w:rsidRPr="00A26995">
              <w:rPr>
                <w:sz w:val="20"/>
                <w:szCs w:val="20"/>
              </w:rPr>
              <w:t xml:space="preserve"> для планшетных компьютеров </w:t>
            </w:r>
          </w:p>
          <w:p w:rsidR="00BC484E" w:rsidRPr="00A26995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нормативных затрат на передачу данных с использованием информационно-телекоммуникационной сети "Интернет" и услуг </w:t>
            </w:r>
            <w:proofErr w:type="spellStart"/>
            <w:r w:rsidRPr="00A26995">
              <w:rPr>
                <w:sz w:val="20"/>
                <w:szCs w:val="20"/>
              </w:rPr>
              <w:t>интернет-провайдеров</w:t>
            </w:r>
            <w:proofErr w:type="spellEnd"/>
            <w:r w:rsidRPr="00A26995">
              <w:rPr>
                <w:sz w:val="20"/>
                <w:szCs w:val="20"/>
              </w:rPr>
              <w:t xml:space="preserve"> для планшетных компьютеров осуществляется по формуле: 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44591730" wp14:editId="28DB7484">
                  <wp:extent cx="1603375" cy="252730"/>
                  <wp:effectExtent l="0" t="0" r="0" b="0"/>
                  <wp:docPr id="271" name="Рисунок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37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 xml:space="preserve">, 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где: </w:t>
            </w:r>
            <w:r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0611AAE6" wp14:editId="6ED5DCD8">
                  <wp:extent cx="354965" cy="238760"/>
                  <wp:effectExtent l="0" t="0" r="6985" b="8890"/>
                  <wp:docPr id="270" name="Рисунок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 xml:space="preserve">- нормативные затраты на передачу данных с использованием информационно-телекоммуникационной сети "Интернет" и услуг </w:t>
            </w:r>
            <w:proofErr w:type="spellStart"/>
            <w:r w:rsidRPr="00A26995">
              <w:rPr>
                <w:sz w:val="20"/>
                <w:szCs w:val="20"/>
              </w:rPr>
              <w:t>интернет-провайдеров</w:t>
            </w:r>
            <w:proofErr w:type="spellEnd"/>
            <w:r w:rsidRPr="00A26995">
              <w:rPr>
                <w:sz w:val="20"/>
                <w:szCs w:val="20"/>
              </w:rPr>
              <w:t xml:space="preserve"> для планшетных компьютеров;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1D863984" wp14:editId="415937C6">
                  <wp:extent cx="218440" cy="238760"/>
                  <wp:effectExtent l="0" t="0" r="0" b="8890"/>
                  <wp:docPr id="269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>- расчетная численность работников ИОГВ (ОУ ТГВФ, КУ);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16BD70F6" wp14:editId="7CA35286">
                  <wp:extent cx="375285" cy="252730"/>
                  <wp:effectExtent l="0" t="0" r="5715" b="0"/>
                  <wp:docPr id="268" name="Рисунок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 xml:space="preserve">- норматив </w:t>
            </w:r>
            <w:proofErr w:type="gramStart"/>
            <w:r w:rsidRPr="00A26995">
              <w:rPr>
                <w:sz w:val="20"/>
                <w:szCs w:val="20"/>
              </w:rPr>
              <w:t>цены оказания услуг передачи данных</w:t>
            </w:r>
            <w:proofErr w:type="gramEnd"/>
            <w:r w:rsidRPr="00A26995">
              <w:rPr>
                <w:sz w:val="20"/>
                <w:szCs w:val="20"/>
              </w:rPr>
              <w:t xml:space="preserve"> с использованием информационно-телекоммуникационной сети "Интернет" и услуг </w:t>
            </w:r>
            <w:proofErr w:type="spellStart"/>
            <w:r w:rsidRPr="00A26995">
              <w:rPr>
                <w:sz w:val="20"/>
                <w:szCs w:val="20"/>
              </w:rPr>
              <w:t>интернет-провайдеров</w:t>
            </w:r>
            <w:proofErr w:type="spellEnd"/>
            <w:r w:rsidRPr="00A26995">
              <w:rPr>
                <w:sz w:val="20"/>
                <w:szCs w:val="20"/>
              </w:rPr>
              <w:t xml:space="preserve"> для планшетных компьютеров;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20A1D19F" wp14:editId="7AF38CA9">
                  <wp:extent cx="313690" cy="238760"/>
                  <wp:effectExtent l="0" t="0" r="0" b="8890"/>
                  <wp:docPr id="267" name="Рисунок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 xml:space="preserve">- количество </w:t>
            </w:r>
            <w:proofErr w:type="gramStart"/>
            <w:r w:rsidRPr="00A26995">
              <w:rPr>
                <w:sz w:val="20"/>
                <w:szCs w:val="20"/>
              </w:rPr>
              <w:t>месяцев оказания услуг передачи данных</w:t>
            </w:r>
            <w:proofErr w:type="gramEnd"/>
            <w:r w:rsidRPr="00A26995">
              <w:rPr>
                <w:sz w:val="20"/>
                <w:szCs w:val="20"/>
              </w:rPr>
              <w:t xml:space="preserve"> с использованием информационно-телекоммуникационной сети "Интернет" и услуг </w:t>
            </w:r>
            <w:proofErr w:type="spellStart"/>
            <w:r w:rsidRPr="00A26995">
              <w:rPr>
                <w:sz w:val="20"/>
                <w:szCs w:val="20"/>
              </w:rPr>
              <w:t>интернет-провайдеров</w:t>
            </w:r>
            <w:proofErr w:type="spellEnd"/>
            <w:r w:rsidRPr="00A26995">
              <w:rPr>
                <w:sz w:val="20"/>
                <w:szCs w:val="20"/>
              </w:rPr>
              <w:t xml:space="preserve"> для планшетных компьютеров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 xml:space="preserve">1.1.6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передачу данных с использованием информационно-телекоммуникационной сети "Интернет" и услуг </w:t>
            </w:r>
            <w:proofErr w:type="spellStart"/>
            <w:r w:rsidRPr="00A26995">
              <w:rPr>
                <w:sz w:val="20"/>
                <w:szCs w:val="20"/>
              </w:rPr>
              <w:t>интернет-провайдеров</w:t>
            </w:r>
            <w:proofErr w:type="spellEnd"/>
            <w:r w:rsidRPr="00A269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нормативных затрат на передачу данных с использованием информационно-телекоммуникационной сети "Интернет" и услуг </w:t>
            </w:r>
            <w:proofErr w:type="spellStart"/>
            <w:r w:rsidRPr="00A26995">
              <w:rPr>
                <w:sz w:val="20"/>
                <w:szCs w:val="20"/>
              </w:rPr>
              <w:t>интернет-провайдеров</w:t>
            </w:r>
            <w:proofErr w:type="spellEnd"/>
            <w:r w:rsidRPr="00A26995">
              <w:rPr>
                <w:sz w:val="20"/>
                <w:szCs w:val="20"/>
              </w:rPr>
              <w:t xml:space="preserve"> осуществляется в порядке, определяемом ИОГВ (ОУ ТГВФ)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 xml:space="preserve">1.1.7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электросвязь, относящуюся к связи специального назначения, используемой на региональном уровне 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нормативных затрат на электросвязь, относящуюся к связи специального назначения, используемой на региональном уровне, осуществляется в порядке, определяемом ИОГВ (ОУ ТГВФ)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 xml:space="preserve">1.1.8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электросвязь, относящуюся к связи специального назначения, используемой на федеральном уровне 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нормативных затрат на электросвязь, относящуюся к связи специального назначения, используемой на федеральном уровне, осуществляется в порядке, определяемом ИОГВ (ОУ ТГВФ)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lastRenderedPageBreak/>
              <w:t xml:space="preserve">1.1.9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оплату услуг по предоставлению цифровых потоков для коммутируемых телефонных соединений 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нормативных затрат на оплату услуг по предоставлению цифровых потоков для коммутируемых телефонных соединений осуществляется в порядке, определяемом ИОГВ (ОУ ТГВФ)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 xml:space="preserve">1.1.10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оплату иных услуг связи в сфере информационно-коммуникационных технологий 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нормативных затрат на оплату иных услуг связи в сфере информационно-коммуникационных технологий осуществляется в порядке, определяемом ИОГВ (ОУ ТГВФ)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 xml:space="preserve">1.2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аренду 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нормативных затрат на аренду осуществляется в порядке, определяемом ИОГВ (ОУ ТГВФ)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 xml:space="preserve">1.3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содержание имущества 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Расчет нормативных затрат на содержание имущества осуществляется в порядке, определяемом ИОГВ (ОУ ТГВФ), исходя из следующих подгрупп затрат: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техническое обслуживание и </w:t>
            </w:r>
            <w:proofErr w:type="spellStart"/>
            <w:r w:rsidRPr="00A26995">
              <w:rPr>
                <w:sz w:val="20"/>
                <w:szCs w:val="20"/>
              </w:rPr>
              <w:t>регламентно</w:t>
            </w:r>
            <w:proofErr w:type="spellEnd"/>
            <w:r w:rsidRPr="00A26995">
              <w:rPr>
                <w:sz w:val="20"/>
                <w:szCs w:val="20"/>
              </w:rPr>
              <w:t>-профилактический ремонт вычислительной техники;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техническое обслуживание и </w:t>
            </w:r>
            <w:proofErr w:type="spellStart"/>
            <w:r w:rsidRPr="00A26995">
              <w:rPr>
                <w:sz w:val="20"/>
                <w:szCs w:val="20"/>
              </w:rPr>
              <w:t>регламентно</w:t>
            </w:r>
            <w:proofErr w:type="spellEnd"/>
            <w:r w:rsidRPr="00A26995">
              <w:rPr>
                <w:sz w:val="20"/>
                <w:szCs w:val="20"/>
              </w:rPr>
              <w:t>-профилактический ремонт оборудования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по обеспечению безопасности информации;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техническое обслуживание и </w:t>
            </w:r>
            <w:proofErr w:type="spellStart"/>
            <w:r w:rsidRPr="00A26995">
              <w:rPr>
                <w:sz w:val="20"/>
                <w:szCs w:val="20"/>
              </w:rPr>
              <w:t>регламентно</w:t>
            </w:r>
            <w:proofErr w:type="spellEnd"/>
            <w:r w:rsidRPr="00A26995">
              <w:rPr>
                <w:sz w:val="20"/>
                <w:szCs w:val="20"/>
              </w:rPr>
              <w:t>-профилактический ремонт системы телефонной связи (автоматизированных телефонных станций);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техническое обслуживание и </w:t>
            </w:r>
            <w:proofErr w:type="spellStart"/>
            <w:r w:rsidRPr="00A26995">
              <w:rPr>
                <w:sz w:val="20"/>
                <w:szCs w:val="20"/>
              </w:rPr>
              <w:t>регламентно</w:t>
            </w:r>
            <w:proofErr w:type="spellEnd"/>
            <w:r w:rsidRPr="00A26995">
              <w:rPr>
                <w:sz w:val="20"/>
                <w:szCs w:val="20"/>
              </w:rPr>
              <w:t>-профилактический ремонт локальных вычислительных сетей;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техническое обслуживание и </w:t>
            </w:r>
            <w:proofErr w:type="spellStart"/>
            <w:r w:rsidRPr="00A26995">
              <w:rPr>
                <w:sz w:val="20"/>
                <w:szCs w:val="20"/>
              </w:rPr>
              <w:t>регламентно</w:t>
            </w:r>
            <w:proofErr w:type="spellEnd"/>
            <w:r w:rsidRPr="00A26995">
              <w:rPr>
                <w:sz w:val="20"/>
                <w:szCs w:val="20"/>
              </w:rPr>
              <w:t>-профилактический ремонт систем бесперебойного питания;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техническое обслуживание и </w:t>
            </w:r>
            <w:proofErr w:type="spellStart"/>
            <w:r w:rsidRPr="00A26995">
              <w:rPr>
                <w:sz w:val="20"/>
                <w:szCs w:val="20"/>
              </w:rPr>
              <w:t>регламентно</w:t>
            </w:r>
            <w:proofErr w:type="spellEnd"/>
            <w:r w:rsidRPr="00A26995">
              <w:rPr>
                <w:sz w:val="20"/>
                <w:szCs w:val="20"/>
              </w:rPr>
              <w:t>-профилактический ремонт принтеров, многофункциональных устройств и копировальных аппаратов (оргтехники);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иные затраты, относящиеся к затратам на содержание 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имущества в сфере информационно-коммуникационных технологий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lastRenderedPageBreak/>
              <w:t>1.3.1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Оказание услуг по ремонту копировально-множительной техники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количества рассчитан с учетом фактических затрат за отчетный финансовый период.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цены 1 единицы, определяемый в соответствии с положениями статьи 22 Закона  44-ФЗ методом сопоставимых рыночных цен и рассчитываемый  в ценах на очередной финансовый год и на плановый период.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 xml:space="preserve">1.4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приобретение прочих работ и услуг, не относящихся к затратам на услуги связи, аренду и содержание имущества 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Расчет нормативных затрат на приобретение прочих работ и услуг, не относящихся к затратам на услуги связи, аренду и содержание имущества, осуществляется исходя из следующих подгрупп затрат: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оплату услуг, связанных с обеспечением безопасности информации;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оплату работ по монтажу (установке), дооборудованию и наладке оборудования;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 xml:space="preserve">1.4.1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</w:t>
            </w:r>
          </w:p>
          <w:p w:rsidR="00BC484E" w:rsidRPr="00A26995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A26995">
              <w:rPr>
                <w:sz w:val="20"/>
                <w:szCs w:val="20"/>
              </w:rPr>
              <w:t>Расчет нормативных затрат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осуществляется в порядке, определяемом ИОГВ (ОУ ТГВФ), с учетом нормативных затрат на приобретение лицензий на использование правовых баз данных (справочных правовых систем "Консультант Плюс", "Гарант", "Кодекс" и других) (далее - приобретение правовых баз данных).</w:t>
            </w:r>
            <w:proofErr w:type="gramEnd"/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нормативных затрат на приобретение правовых баз данных осуществляется по формуле: 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6C682FAB" wp14:editId="73F9B21F">
                  <wp:extent cx="1296670" cy="252730"/>
                  <wp:effectExtent l="0" t="0" r="0" b="0"/>
                  <wp:docPr id="266" name="Рисунок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67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 xml:space="preserve">, 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где: </w:t>
            </w:r>
            <w:r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4D334AF8" wp14:editId="43CFE1BD">
                  <wp:extent cx="422910" cy="238760"/>
                  <wp:effectExtent l="0" t="0" r="0" b="8890"/>
                  <wp:docPr id="265" name="Рисунок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>- нормативные затраты на приобретение правовых баз данных;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1913DABE" wp14:editId="29BB5EA7">
                  <wp:extent cx="218440" cy="238760"/>
                  <wp:effectExtent l="0" t="0" r="0" b="8890"/>
                  <wp:docPr id="264" name="Рисунок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>- расчетная численность работников ИОГВ (ОУ ТГВФ, КУ);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142AE5EB" wp14:editId="4CC31328">
                  <wp:extent cx="429895" cy="252730"/>
                  <wp:effectExtent l="0" t="0" r="8255" b="0"/>
                  <wp:docPr id="263" name="Рисунок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 xml:space="preserve">- норматив цены приобретения правовых баз данных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lastRenderedPageBreak/>
              <w:t>1.4.1.1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Оказание услуг по организации и сервисному сопровождению установленного программного обеспечения рабочего места Заказчика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количества рассчитан с учетом фактических затрат за отчетный финансовый период.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цены  1 единицы, определяемый в соответствии с положениями статьи 22 Закона   44-ФЗ методом сопоставимых рыночных цен и рассчитываемый  в ценах на очередной финансовый год и на плановый период.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C27109">
              <w:rPr>
                <w:sz w:val="20"/>
                <w:szCs w:val="20"/>
              </w:rPr>
              <w:t>1.4.1.</w:t>
            </w:r>
            <w:r w:rsidRPr="00C2710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Оказание услуг по сопровождению программ автоматизированного ведения бюджетного учета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количества рассчитан с учетом фактических затрат за отчетный финансовый период.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цены  1 единицы, определяемый в соответствии с положениями статьи 22 Закона   44-ФЗ методом сопоставимых рыночных цен и рассчитываемый  в ценах на очередной финансовый год и на плановый период.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 xml:space="preserve">1.4.2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оплату услуг, связанных с обеспечением безопасности информации 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нормативных затрат на оплату услуг, связанных с обеспечением безопасности информации, осуществляется в порядке, определяемом ИОГВ (ОУ ТГВФ)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 xml:space="preserve">1.4.3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оплату работ по монтажу (установке), дооборудованию и наладке оборудования 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нормативных затрат на оплату работ по монтажу (установке), дооборудованию и наладке оборудования осуществляется в порядке, определяемом ИОГВ (ОУ ТГВФ)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 xml:space="preserve">1.4.4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коммуникационных технологий 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иных нормативных затрат, относящихся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 осуществляется в порядке, определяемом ИОГВ (ОУ ТГВФ)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lastRenderedPageBreak/>
              <w:t xml:space="preserve">1.5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приобретение основных средств 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Расчет нормативных затрат на приобретение основных средств осуществляется исходя из следующих подгрупп затрат: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приобретение рабочих станций;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приобретение принтеров, многофункциональных устройств и копировальных аппаратов (оргтехники);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приобретение средств подвижной связи;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приобретение планшетных компьютеров;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приобретение оборудования по обеспечению безопасности информации;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иные затраты, относящиеся к затратам на приобретение основных сре</w:t>
            </w:r>
            <w:proofErr w:type="gramStart"/>
            <w:r w:rsidRPr="00A26995">
              <w:rPr>
                <w:sz w:val="20"/>
                <w:szCs w:val="20"/>
              </w:rPr>
              <w:t>дств в сф</w:t>
            </w:r>
            <w:proofErr w:type="gramEnd"/>
            <w:r w:rsidRPr="00A26995">
              <w:rPr>
                <w:sz w:val="20"/>
                <w:szCs w:val="20"/>
              </w:rPr>
              <w:t xml:space="preserve">ере информационно-коммуникационных технологий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 xml:space="preserve">1.5.1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приобретение рабочих станций </w:t>
            </w:r>
          </w:p>
          <w:p w:rsidR="00BC484E" w:rsidRPr="00A26995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нормативных затрат на приобретение рабочих станций (приобретение комплекта средств автоматизации для оснащения рабочих мест в составе: монитор, системный блок, манипулятор "компьютерная мышь", источник бесперебойного питания) осуществляется по формуле: 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noProof/>
                <w:position w:val="-21"/>
                <w:sz w:val="20"/>
                <w:szCs w:val="20"/>
              </w:rPr>
              <w:drawing>
                <wp:inline distT="0" distB="0" distL="0" distR="0" wp14:anchorId="72C2B481" wp14:editId="3293A3F0">
                  <wp:extent cx="2204085" cy="532130"/>
                  <wp:effectExtent l="0" t="0" r="5715" b="1270"/>
                  <wp:docPr id="262" name="Рисунок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4085" cy="53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 xml:space="preserve">, 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где: </w:t>
            </w:r>
            <w:r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6504F764" wp14:editId="0A93A2EE">
                  <wp:extent cx="422910" cy="238760"/>
                  <wp:effectExtent l="0" t="0" r="0" b="8890"/>
                  <wp:docPr id="261" name="Рисунок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>- нормативные затраты на приобретение рабочих станций;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5CDE31A4" wp14:editId="53234EB9">
                  <wp:extent cx="422910" cy="252730"/>
                  <wp:effectExtent l="0" t="0" r="0" b="0"/>
                  <wp:docPr id="260" name="Рисунок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>- норматив цены рабочих станций;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0C8FE980" wp14:editId="07FD8242">
                  <wp:extent cx="273050" cy="238760"/>
                  <wp:effectExtent l="0" t="0" r="0" b="8890"/>
                  <wp:docPr id="259" name="Рисунок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>- прогнозируемая численность работников ИОГВ (ОУ ТГВФ, КУ);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237ADEA4" wp14:editId="3BBC0A0D">
                  <wp:extent cx="532130" cy="252730"/>
                  <wp:effectExtent l="0" t="0" r="1270" b="0"/>
                  <wp:docPr id="258" name="Рисунок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3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>- норматив срока полезного использования рабочей станции;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37DA71B6" wp14:editId="5249168D">
                  <wp:extent cx="273050" cy="231775"/>
                  <wp:effectExtent l="0" t="0" r="0" b="0"/>
                  <wp:docPr id="257" name="Рисунок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 xml:space="preserve">- количество должностей, планируемых к замещению в ИОГВ (ОУ ТГВФ, КУ)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lastRenderedPageBreak/>
              <w:t xml:space="preserve">1.5.2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приобретение принтеров, многофункциональных устройств и копировальных аппаратов (оргтехники) </w:t>
            </w:r>
          </w:p>
          <w:p w:rsidR="00BC484E" w:rsidRPr="00A26995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нормативных затрат на приобретение оргтехники (приобретение принтеров, многофункциональных устройств, копировальных аппаратов) осуществляется по формуле: 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noProof/>
                <w:position w:val="-21"/>
                <w:sz w:val="20"/>
                <w:szCs w:val="20"/>
              </w:rPr>
              <w:drawing>
                <wp:inline distT="0" distB="0" distL="0" distR="0" wp14:anchorId="58F30B58" wp14:editId="7F070CED">
                  <wp:extent cx="2142490" cy="532130"/>
                  <wp:effectExtent l="0" t="0" r="0" b="1270"/>
                  <wp:docPr id="256" name="Рисунок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490" cy="53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 xml:space="preserve">, 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где: </w:t>
            </w:r>
            <w:r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4C87D7C2" wp14:editId="126D0A77">
                  <wp:extent cx="409575" cy="238760"/>
                  <wp:effectExtent l="0" t="0" r="9525" b="8890"/>
                  <wp:docPr id="255" name="Рисунок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>- нормативные затраты на приобретение оргтехники;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7C373AAA" wp14:editId="6DD277E0">
                  <wp:extent cx="409575" cy="252730"/>
                  <wp:effectExtent l="0" t="0" r="9525" b="0"/>
                  <wp:docPr id="254" name="Рисунок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>- норматив цены оргтехники;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3E4DD0C6" wp14:editId="4A4F1445">
                  <wp:extent cx="273050" cy="238760"/>
                  <wp:effectExtent l="0" t="0" r="0" b="8890"/>
                  <wp:docPr id="253" name="Рисунок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>- прогнозируемая численность работников ИОГВ (ОУ ТГВФ, КУ);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56C97AD3" wp14:editId="0A79CFBD">
                  <wp:extent cx="539115" cy="252730"/>
                  <wp:effectExtent l="0" t="0" r="0" b="0"/>
                  <wp:docPr id="252" name="Рисунок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>- норматив срока полезного использования оргтехники;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7E234C64" wp14:editId="2B368427">
                  <wp:extent cx="273050" cy="231775"/>
                  <wp:effectExtent l="0" t="0" r="0" b="0"/>
                  <wp:docPr id="251" name="Рисунок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 xml:space="preserve">- количество должностей, планируемых к замещению в ИОГВ (ОУ ТГВФ, КУ)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 xml:space="preserve">1.5.3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приобретение средств подвижной связи </w:t>
            </w:r>
          </w:p>
          <w:p w:rsidR="00BC484E" w:rsidRPr="00A26995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нормативных затрат на приобретение средств подвижной связи осуществляется по формуле: 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noProof/>
                <w:position w:val="-21"/>
                <w:sz w:val="20"/>
                <w:szCs w:val="20"/>
              </w:rPr>
              <w:drawing>
                <wp:inline distT="0" distB="0" distL="0" distR="0" wp14:anchorId="65788E54" wp14:editId="5CF91544">
                  <wp:extent cx="2477135" cy="532130"/>
                  <wp:effectExtent l="0" t="0" r="0" b="1270"/>
                  <wp:docPr id="250" name="Рисунок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7135" cy="53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 xml:space="preserve">, 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где: </w:t>
            </w:r>
            <w:r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5AB1A8FE" wp14:editId="6CAD0990">
                  <wp:extent cx="409575" cy="231775"/>
                  <wp:effectExtent l="0" t="0" r="9525" b="0"/>
                  <wp:docPr id="249" name="Рисунок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>- нормативные затраты на приобретение средств подвижной связи;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4554CBBA" wp14:editId="6118867F">
                  <wp:extent cx="409575" cy="252730"/>
                  <wp:effectExtent l="0" t="0" r="9525" b="0"/>
                  <wp:docPr id="248" name="Рисунок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>- норматив цены средства подвижной связи;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04EC8D82" wp14:editId="01FD5FC4">
                  <wp:extent cx="273050" cy="238760"/>
                  <wp:effectExtent l="0" t="0" r="0" b="8890"/>
                  <wp:docPr id="247" name="Рисунок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>- прогнозируемая численность работников ИОГВ (ОУ ТГВФ, КУ);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704F83C5" wp14:editId="357F04CC">
                  <wp:extent cx="532130" cy="252730"/>
                  <wp:effectExtent l="0" t="0" r="1270" b="0"/>
                  <wp:docPr id="246" name="Рисунок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3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 xml:space="preserve">- норматив </w:t>
            </w:r>
            <w:proofErr w:type="gramStart"/>
            <w:r w:rsidRPr="00A26995">
              <w:rPr>
                <w:sz w:val="20"/>
                <w:szCs w:val="20"/>
              </w:rPr>
              <w:t>срока полезного использования средства подвижной связи</w:t>
            </w:r>
            <w:proofErr w:type="gramEnd"/>
            <w:r w:rsidRPr="00A26995">
              <w:rPr>
                <w:sz w:val="20"/>
                <w:szCs w:val="20"/>
              </w:rPr>
              <w:t>;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64E7C3A0" wp14:editId="2A48AFD6">
                  <wp:extent cx="273050" cy="231775"/>
                  <wp:effectExtent l="0" t="0" r="0" b="0"/>
                  <wp:docPr id="245" name="Рисунок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 xml:space="preserve">- количество должностей, планируемых к замещению в ИОГВ (ОУ ТГВФ, КУ)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lastRenderedPageBreak/>
              <w:t xml:space="preserve">1.5.4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приобретение планшетных компьютеров </w:t>
            </w:r>
          </w:p>
          <w:p w:rsidR="00BC484E" w:rsidRPr="00A26995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нормативных затрат на приобретение планшетных компьютеров осуществляется по формуле: 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noProof/>
                <w:position w:val="-21"/>
                <w:sz w:val="20"/>
                <w:szCs w:val="20"/>
              </w:rPr>
              <w:drawing>
                <wp:inline distT="0" distB="0" distL="0" distR="0" wp14:anchorId="418E6EFF" wp14:editId="104506B4">
                  <wp:extent cx="2825115" cy="532130"/>
                  <wp:effectExtent l="0" t="0" r="0" b="1270"/>
                  <wp:docPr id="244" name="Рисунок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5115" cy="53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 xml:space="preserve">, 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где: </w:t>
            </w:r>
            <w:r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431EE79B" wp14:editId="13A7F257">
                  <wp:extent cx="484505" cy="252730"/>
                  <wp:effectExtent l="0" t="0" r="0" b="0"/>
                  <wp:docPr id="243" name="Рисунок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50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>- нормативные затраты на приобретение планшетных компьютеров;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2D089C98" wp14:editId="3E6C3468">
                  <wp:extent cx="504825" cy="252730"/>
                  <wp:effectExtent l="0" t="0" r="9525" b="0"/>
                  <wp:docPr id="242" name="Рисунок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>- норматив цены планшетного компьютера;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582354AB" wp14:editId="5E740A9F">
                  <wp:extent cx="273050" cy="238760"/>
                  <wp:effectExtent l="0" t="0" r="0" b="8890"/>
                  <wp:docPr id="241" name="Рисунок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>- прогнозируемая численность работников ИОГВ (ОУ ТГВФ, КУ);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24C8622F" wp14:editId="366B788C">
                  <wp:extent cx="621030" cy="252730"/>
                  <wp:effectExtent l="0" t="0" r="7620" b="0"/>
                  <wp:docPr id="240" name="Рисунок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>- норматив срока полезного использования планшетного компьютера;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53FC53AC" wp14:editId="1222CBE6">
                  <wp:extent cx="273050" cy="231775"/>
                  <wp:effectExtent l="0" t="0" r="0" b="0"/>
                  <wp:docPr id="239" name="Рисунок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 xml:space="preserve">- количество должностей, планируемых к замещению в ИОГВ (ОУ ТГВФ, КУ)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 xml:space="preserve">1.5.5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приобретение оборудования по обеспечению безопасности информации 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нормативных затрат на приобретение оборудования по обеспечению безопасности информации осуществляется в порядке, определяемом ИОГВ (ОУ ТГВФ)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 xml:space="preserve">1.5.6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Иные затраты, относящиеся к затратам на приобретение основных сре</w:t>
            </w:r>
            <w:proofErr w:type="gramStart"/>
            <w:r w:rsidRPr="00A26995">
              <w:rPr>
                <w:sz w:val="20"/>
                <w:szCs w:val="20"/>
              </w:rPr>
              <w:t>дств в сф</w:t>
            </w:r>
            <w:proofErr w:type="gramEnd"/>
            <w:r w:rsidRPr="00A26995">
              <w:rPr>
                <w:sz w:val="20"/>
                <w:szCs w:val="20"/>
              </w:rPr>
              <w:t xml:space="preserve">ере информационно-коммуникационных технологий 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Расчет иных нормативных затрат, относящихся к затратам на приобретение основных сре</w:t>
            </w:r>
            <w:proofErr w:type="gramStart"/>
            <w:r w:rsidRPr="00A26995">
              <w:rPr>
                <w:sz w:val="20"/>
                <w:szCs w:val="20"/>
              </w:rPr>
              <w:t>дств в сф</w:t>
            </w:r>
            <w:proofErr w:type="gramEnd"/>
            <w:r w:rsidRPr="00A26995">
              <w:rPr>
                <w:sz w:val="20"/>
                <w:szCs w:val="20"/>
              </w:rPr>
              <w:t xml:space="preserve">ере информационно-коммуникационных технологий, осуществляется в порядке, определяемом ИОГВ (ОУ ТГВФ)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 xml:space="preserve">1.6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приобретение нематериальных активов 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Расчет нормативных затрат на приобретение нематериальных активов осуществляется в порядке, определяемом ИОГВ (ОУ ТГВФ), исходя из следующих подгрупп затрат: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приобретение исключительных лицензий на использование программного обеспечения;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доработку существующего прикладного программного обеспечения, числящегося на балансе ИОГВ (ОУ ТГВФ, КУ);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приобретение иных нематериальных активов в сфере информационно-коммуникационных технологий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lastRenderedPageBreak/>
              <w:t xml:space="preserve">1.7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приобретение материальных запасов в сфере информационно-коммуникационных технологий 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Расчет нормативных затрат на приобретение материальных запасов в сфере информационно-коммуникационных технологий осуществляется исходя из следующих подгрупп затрат: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приобретение мониторов;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приобретение системных блоков;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приобретение других запасных частей для вычислительной техники;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приобретение магнитных и оптических носителей информации;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приобретение деталей для содержания принтеров, многофункциональных устройств и копировальных аппаратов (оргтехники);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приобретение материальных запасов по обеспечению безопасности информации;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иные затраты, относящиеся к затратам на приобретение материальных запасов в сфере информационно-коммуникационных технологий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 xml:space="preserve">1.7.1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приобретение мониторов 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нормативных затрат на приобретение мониторов осуществляется по формуле: 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noProof/>
                <w:position w:val="-21"/>
                <w:sz w:val="20"/>
                <w:szCs w:val="20"/>
              </w:rPr>
              <w:drawing>
                <wp:inline distT="0" distB="0" distL="0" distR="0" wp14:anchorId="5BF4E4EF" wp14:editId="5CFF8F5F">
                  <wp:extent cx="2279015" cy="532130"/>
                  <wp:effectExtent l="0" t="0" r="6985" b="1270"/>
                  <wp:docPr id="238" name="Рисунок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015" cy="53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 xml:space="preserve">, 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где: </w:t>
            </w:r>
            <w:r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532C1497" wp14:editId="5D1EBFF8">
                  <wp:extent cx="429895" cy="231775"/>
                  <wp:effectExtent l="0" t="0" r="8255" b="0"/>
                  <wp:docPr id="237" name="Рисунок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>- нормативные затраты на приобретение мониторов;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7FB76222" wp14:editId="393CB8C6">
                  <wp:extent cx="457200" cy="252730"/>
                  <wp:effectExtent l="0" t="0" r="0" b="0"/>
                  <wp:docPr id="236" name="Рисунок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>- норматив цены монитора;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69895886" wp14:editId="5515E94A">
                  <wp:extent cx="273050" cy="238760"/>
                  <wp:effectExtent l="0" t="0" r="0" b="8890"/>
                  <wp:docPr id="235" name="Рисунок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>- прогнозируемая численность работников ИОГВ (ОУ ТГВФ, КУ);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44A3A934" wp14:editId="559F0A41">
                  <wp:extent cx="559435" cy="252730"/>
                  <wp:effectExtent l="0" t="0" r="0" b="0"/>
                  <wp:docPr id="234" name="Рисунок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>- норматив срока полезного использования монитора;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51593BB3" wp14:editId="675424EE">
                  <wp:extent cx="273050" cy="231775"/>
                  <wp:effectExtent l="0" t="0" r="0" b="0"/>
                  <wp:docPr id="233" name="Рисунок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 xml:space="preserve">- количество должностей, планируемых к замещению в ИОГВ (ОУ ТГВФ, КУ)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lastRenderedPageBreak/>
              <w:t xml:space="preserve">1.7.2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приобретение системных блоков </w:t>
            </w:r>
          </w:p>
          <w:p w:rsidR="00BC484E" w:rsidRPr="00A26995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нормативных затрат на приобретение системных блоков осуществляется по формуле: 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noProof/>
                <w:position w:val="-21"/>
                <w:sz w:val="20"/>
                <w:szCs w:val="20"/>
              </w:rPr>
              <w:drawing>
                <wp:inline distT="0" distB="0" distL="0" distR="0" wp14:anchorId="2219B5AD" wp14:editId="4F5B60F3">
                  <wp:extent cx="2012950" cy="532130"/>
                  <wp:effectExtent l="0" t="0" r="6350" b="1270"/>
                  <wp:docPr id="232" name="Рисунок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0" cy="53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 xml:space="preserve">, 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где: </w:t>
            </w:r>
            <w:r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7FA31F78" wp14:editId="2FFB2C97">
                  <wp:extent cx="354965" cy="231775"/>
                  <wp:effectExtent l="0" t="0" r="6985" b="0"/>
                  <wp:docPr id="231" name="Рисунок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>- нормативные затраты на приобретение системных блоков;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51EA6935" wp14:editId="28D2F39E">
                  <wp:extent cx="382270" cy="252730"/>
                  <wp:effectExtent l="0" t="0" r="0" b="0"/>
                  <wp:docPr id="230" name="Рисунок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>- норматив цены системного блока;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3FD8B450" wp14:editId="778A3893">
                  <wp:extent cx="273050" cy="238760"/>
                  <wp:effectExtent l="0" t="0" r="0" b="8890"/>
                  <wp:docPr id="229" name="Рисунок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>- прогнозируемая численность работников ИОГВ (ОУ ТГВФ, КУ);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0CA9659A" wp14:editId="59AB84B5">
                  <wp:extent cx="457200" cy="252730"/>
                  <wp:effectExtent l="0" t="0" r="0" b="0"/>
                  <wp:docPr id="228" name="Рисунок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>- норматив срока полезного использования системного блока;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240F03B3" wp14:editId="6F0DABBD">
                  <wp:extent cx="273050" cy="231775"/>
                  <wp:effectExtent l="0" t="0" r="0" b="0"/>
                  <wp:docPr id="227" name="Рисунок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 xml:space="preserve">- количество должностей, планируемых к замещению в ИОГВ (ОУ ТГВФ, КУ)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 xml:space="preserve">1.7.3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приобретение других запасных частей для вычислительной техники </w:t>
            </w:r>
          </w:p>
          <w:p w:rsidR="00BC484E" w:rsidRPr="00A26995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нормативных затрат на приобретение других запасных частей для вычислительной техники осуществляется по формуле: 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7A8256F6" wp14:editId="754F0B62">
                  <wp:extent cx="1180465" cy="252730"/>
                  <wp:effectExtent l="0" t="0" r="635" b="0"/>
                  <wp:docPr id="226" name="Рисунок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 xml:space="preserve">, 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где: </w:t>
            </w:r>
            <w:r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74749DB8" wp14:editId="38D38412">
                  <wp:extent cx="347980" cy="231775"/>
                  <wp:effectExtent l="0" t="0" r="0" b="0"/>
                  <wp:docPr id="225" name="Рисунок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>- нормативные затраты на приобретение других запасных частей для вычислительной техники;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257E737E" wp14:editId="7F217127">
                  <wp:extent cx="354965" cy="252730"/>
                  <wp:effectExtent l="0" t="0" r="6985" b="0"/>
                  <wp:docPr id="224" name="Рисунок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>- норматив цены запасных частей для вычислительной техники;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8"/>
                <w:sz w:val="20"/>
                <w:szCs w:val="20"/>
              </w:rPr>
              <w:drawing>
                <wp:inline distT="0" distB="0" distL="0" distR="0" wp14:anchorId="40FED0D7" wp14:editId="0A9EA2B3">
                  <wp:extent cx="266065" cy="218440"/>
                  <wp:effectExtent l="0" t="0" r="635" b="0"/>
                  <wp:docPr id="223" name="Рисунок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 xml:space="preserve">- первоначальная стоимость вычислительной техники, находящейся на балансе ИОГВ (ОУ ТГВФ, КУ)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 xml:space="preserve">1.7.4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приобретение магнитных и оптических носителей информации 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нормативных затрат на приобретение магнитных и оптических носителей информации осуществляется в порядке, определяемом ИОГВ (ОУ ТГВФ)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lastRenderedPageBreak/>
              <w:t xml:space="preserve">1.7.5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приобретение деталей для содержания принтеров, многофункциональных устройств и копировальных аппаратов (оргтехники) </w:t>
            </w:r>
          </w:p>
          <w:p w:rsidR="00BC484E" w:rsidRPr="00A26995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нормативных затрат на приобретение деталей для содержания оргтехники (принтеров, многофункциональных устройств и копировальных аппаратов) осуществляется по формуле: 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02D4514C" wp14:editId="263F80CA">
                  <wp:extent cx="1821815" cy="252730"/>
                  <wp:effectExtent l="0" t="0" r="6985" b="0"/>
                  <wp:docPr id="222" name="Рисунок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81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 xml:space="preserve">, 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где: </w:t>
            </w:r>
            <w:r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6D3C975B" wp14:editId="488763F6">
                  <wp:extent cx="586740" cy="252730"/>
                  <wp:effectExtent l="0" t="0" r="3810" b="0"/>
                  <wp:docPr id="134" name="Рисунок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>- нормативные затраты на приобретение деталей для содержания оргтехники (принтеров, многофункциональных устройств и копировальных аппаратов);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0D12AF69" wp14:editId="20DFF6DC">
                  <wp:extent cx="586740" cy="252730"/>
                  <wp:effectExtent l="0" t="0" r="3810" b="0"/>
                  <wp:docPr id="133" name="Рисунок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>- норматив цены приобретения деталей для содержания оргтехники (принтеров, многофункциональных устройств и копировальных аппаратов);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4B0E13BD" wp14:editId="76180DE0">
                  <wp:extent cx="409575" cy="238760"/>
                  <wp:effectExtent l="0" t="0" r="9525" b="8890"/>
                  <wp:docPr id="132" name="Рисунок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 xml:space="preserve">- нормативные затраты на приобретение оргтехники (приобретение принтеров, многофункциональных устройств, копировальных аппаратов), определяемые в соответствии с пунктом 1.5.2 настоящего Порядка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874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 xml:space="preserve">1.7.6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приобретение материальных запасов по обеспечению безопасности информации 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нормативных затрат на приобретение материальных запасов по обеспечению безопасности информации осуществляется в порядке, определяемом ИОГВ (ОУ ТГВФ)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BF1DB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BF1DB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BF1DB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BF1DB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BF1DB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BF1DB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 xml:space="preserve">1.7.7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Иные затраты, относящиеся к затратам на приобретение материальных запасов в сфере информационно-коммуникационных технологий 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иных нормативных затрат, относящихся к затратам на приобретение материальных запасов в сфере информационно-коммуникационных технологий, осуществляется в порядке, определяемом ИОГВ (ОУ ТГВФ)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BF1DB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BF1DB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BF1DB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BF1DB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BF1DB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BF1DB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 xml:space="preserve">1.8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Иные затраты в сфере информационно-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коммуникационных технологий 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иных нормативных затрат в сфере информационно-коммуникационных технологий осуществляется в порядке, определяемом ИОГВ (ОУ ТГВФ)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B727ED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B727ED">
              <w:rPr>
                <w:sz w:val="20"/>
                <w:szCs w:val="20"/>
              </w:rPr>
              <w:t>168 339,90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B727ED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B727ED">
              <w:rPr>
                <w:sz w:val="20"/>
                <w:szCs w:val="20"/>
              </w:rPr>
              <w:t>173 338,53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B727ED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B727ED">
              <w:rPr>
                <w:sz w:val="20"/>
                <w:szCs w:val="20"/>
              </w:rPr>
              <w:t>180 410,74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C27109">
              <w:rPr>
                <w:sz w:val="20"/>
                <w:szCs w:val="20"/>
                <w:lang w:val="en-US"/>
              </w:rPr>
              <w:t>1.8.1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E2440C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  <w:highlight w:val="yellow"/>
              </w:rPr>
            </w:pPr>
            <w:r w:rsidRPr="00F2155B">
              <w:rPr>
                <w:sz w:val="20"/>
                <w:szCs w:val="20"/>
              </w:rPr>
              <w:t>Поставка IP телефонов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количества рассчитан с учетом фактической потребности.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цены 1 единицы, определяемый в соответствии с положениями статьи 22 Закона 44-ФЗ методом сопоставимых рыночных цен и рассчитываемый в ценах на очередной финансовый год и на плановый период.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F2155B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166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848,14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BF1DB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173 338,53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BF1DB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180 410,74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C27109">
              <w:rPr>
                <w:sz w:val="20"/>
                <w:szCs w:val="20"/>
                <w:lang w:val="en-US"/>
              </w:rPr>
              <w:lastRenderedPageBreak/>
              <w:t>1.8.2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Поставка </w:t>
            </w:r>
            <w:proofErr w:type="spellStart"/>
            <w:r>
              <w:rPr>
                <w:sz w:val="20"/>
                <w:szCs w:val="20"/>
              </w:rPr>
              <w:t>кримпера</w:t>
            </w:r>
            <w:proofErr w:type="spellEnd"/>
            <w:r>
              <w:rPr>
                <w:sz w:val="20"/>
                <w:szCs w:val="20"/>
              </w:rPr>
              <w:t xml:space="preserve"> (универсальные клещи для обжима </w:t>
            </w:r>
            <w:proofErr w:type="spellStart"/>
            <w:r>
              <w:rPr>
                <w:sz w:val="20"/>
                <w:szCs w:val="20"/>
              </w:rPr>
              <w:t>ProsKit</w:t>
            </w:r>
            <w:proofErr w:type="spellEnd"/>
            <w:r>
              <w:rPr>
                <w:sz w:val="20"/>
                <w:szCs w:val="20"/>
              </w:rPr>
              <w:t xml:space="preserve"> CP-376 TR 00187454)</w:t>
            </w:r>
          </w:p>
          <w:p w:rsidR="00BC484E" w:rsidRPr="00A272DB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количества рассчитан с учетом фактической потребности.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цены 1 единицы, определяемый в соответствии с положениями статьи 22 Закона 44-ФЗ методом сопоставимых рыночных цен и рассчитываемый в ценах на очередной финансовый год и на плановый период.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72DB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491</w:t>
            </w:r>
            <w:r>
              <w:rPr>
                <w:sz w:val="20"/>
                <w:szCs w:val="20"/>
              </w:rPr>
              <w:t>,76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 xml:space="preserve">2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b/>
                <w:sz w:val="20"/>
                <w:szCs w:val="20"/>
              </w:rPr>
            </w:pPr>
            <w:r w:rsidRPr="00A26995">
              <w:rPr>
                <w:b/>
                <w:sz w:val="20"/>
                <w:szCs w:val="20"/>
              </w:rPr>
              <w:t>Прочие затраты (в том числе затраты на закупку товаров, работ и услуг в целях оказания государственных услуг (выполнения работ) и реализации государственных функций), не указанные в подпунктах "а</w:t>
            </w:r>
            <w:proofErr w:type="gramStart"/>
            <w:r w:rsidRPr="00A26995">
              <w:rPr>
                <w:b/>
                <w:sz w:val="20"/>
                <w:szCs w:val="20"/>
              </w:rPr>
              <w:t>"-</w:t>
            </w:r>
            <w:proofErr w:type="gramEnd"/>
            <w:r w:rsidRPr="00A26995">
              <w:rPr>
                <w:b/>
                <w:sz w:val="20"/>
                <w:szCs w:val="20"/>
              </w:rPr>
              <w:t xml:space="preserve">"ж" пункта 6 Общих правил </w:t>
            </w:r>
          </w:p>
          <w:p w:rsidR="00BC484E" w:rsidRPr="00A26995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A26995">
              <w:rPr>
                <w:sz w:val="20"/>
                <w:szCs w:val="20"/>
              </w:rPr>
              <w:t>Расчет прочих нормативных затрат (в том числе нормативных затрат на закупку товаров, работ и услуг в целях оказания</w:t>
            </w:r>
            <w:proofErr w:type="gramEnd"/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государственных услуг (выполнения работ) и реализации государственных функций), не указанных в подпунктах "а</w:t>
            </w:r>
            <w:proofErr w:type="gramStart"/>
            <w:r w:rsidRPr="00A26995">
              <w:rPr>
                <w:sz w:val="20"/>
                <w:szCs w:val="20"/>
              </w:rPr>
              <w:t>"-</w:t>
            </w:r>
            <w:proofErr w:type="gramEnd"/>
            <w:r w:rsidRPr="00A26995">
              <w:rPr>
                <w:sz w:val="20"/>
                <w:szCs w:val="20"/>
              </w:rPr>
              <w:t>"ж" пункта 6 Общих правил, осуществляется исходя из следующих групп затрат: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услуги связи;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транспортные услуги;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A26995">
              <w:rPr>
                <w:sz w:val="20"/>
                <w:szCs w:val="20"/>
              </w:rPr>
      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организациями;</w:t>
            </w:r>
            <w:proofErr w:type="gramEnd"/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коммунальные услуги;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аренду помещений и оборудования;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содержание имущества;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A26995">
              <w:rPr>
                <w:sz w:val="20"/>
                <w:szCs w:val="20"/>
              </w:rPr>
              <w:t>затраты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имущества;</w:t>
            </w:r>
            <w:proofErr w:type="gramEnd"/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приобретение основных средств;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приобретение нематериальных активов, за исключением затрат на приобретение правовых баз данных;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приобретение материальных запасов, не отнесенные к затратам, указанным в подпунктах "а</w:t>
            </w:r>
            <w:proofErr w:type="gramStart"/>
            <w:r w:rsidRPr="00A26995">
              <w:rPr>
                <w:sz w:val="20"/>
                <w:szCs w:val="20"/>
              </w:rPr>
              <w:t>"-</w:t>
            </w:r>
            <w:proofErr w:type="gramEnd"/>
            <w:r w:rsidRPr="00A26995">
              <w:rPr>
                <w:sz w:val="20"/>
                <w:szCs w:val="20"/>
              </w:rPr>
              <w:t>"ж" пункта 6 Общих правил;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иные прочие затраты, не отнесенные к иным затратам, указанным в подпунктах "а</w:t>
            </w:r>
            <w:proofErr w:type="gramStart"/>
            <w:r w:rsidRPr="00A26995">
              <w:rPr>
                <w:sz w:val="20"/>
                <w:szCs w:val="20"/>
              </w:rPr>
              <w:t>"-</w:t>
            </w:r>
            <w:proofErr w:type="gramEnd"/>
            <w:r w:rsidRPr="00A26995">
              <w:rPr>
                <w:sz w:val="20"/>
                <w:szCs w:val="20"/>
              </w:rPr>
              <w:t xml:space="preserve">"ж" пункта 6 Общих правил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575245" w:rsidRDefault="00BC484E" w:rsidP="00D7478A">
            <w:pPr>
              <w:pStyle w:val="FORMATTEXT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575245">
              <w:rPr>
                <w:b/>
                <w:sz w:val="20"/>
                <w:szCs w:val="20"/>
              </w:rPr>
              <w:t>70 099 547,88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575245" w:rsidRDefault="00BC484E" w:rsidP="00D7478A">
            <w:pPr>
              <w:pStyle w:val="FORMATTEXT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575245">
              <w:rPr>
                <w:b/>
                <w:sz w:val="20"/>
                <w:szCs w:val="20"/>
              </w:rPr>
              <w:t>15 865 878,00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575245" w:rsidRDefault="00BC484E" w:rsidP="00D7478A">
            <w:pPr>
              <w:pStyle w:val="FORMATTEXT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575245">
              <w:rPr>
                <w:b/>
                <w:sz w:val="20"/>
                <w:szCs w:val="20"/>
              </w:rPr>
              <w:t>15 996 098,29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 xml:space="preserve">2.1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услуги связи </w:t>
            </w:r>
          </w:p>
          <w:p w:rsidR="00BC484E" w:rsidRPr="00A26995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нормативных затрат на услуги связи осуществляется в порядке, определяемом ИОГВ (ОУ ТГВФ), исходя из следующих подгрупп затрат: затраты на оплату услуг почтовой связи; затраты на оплату услуг специальной связи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37 397,55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39 625,80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41 874,51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lastRenderedPageBreak/>
              <w:t>2.1.1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Оказание услуг почтовой связи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количества рассчитан с учетом фактических затрат за отчетный финансовый период.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цены 1 единицы, определяемый в соответствии с положениями статьи 22 Закона 44-ФЗ и рассчитываемый в ценах на очередной финансовый год и на плановый период.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214A64" w:rsidRDefault="00BC484E" w:rsidP="00D7478A">
            <w:pPr>
              <w:shd w:val="clear" w:color="auto" w:fill="FFFFFF"/>
              <w:jc w:val="center"/>
            </w:pPr>
            <w:r>
              <w:t>12 890,00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shd w:val="clear" w:color="auto" w:fill="FFFFFF"/>
              <w:jc w:val="center"/>
            </w:pPr>
            <w:r>
              <w:t>12 890,00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shd w:val="clear" w:color="auto" w:fill="FFFFFF"/>
              <w:jc w:val="center"/>
            </w:pPr>
            <w:r>
              <w:t>12 890,00</w:t>
            </w:r>
          </w:p>
        </w:tc>
      </w:tr>
      <w:tr w:rsidR="00BC484E" w:rsidRPr="00C27109" w:rsidTr="00D7478A">
        <w:trPr>
          <w:cantSplit/>
          <w:trHeight w:val="4367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>2.1.2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A26995">
              <w:rPr>
                <w:sz w:val="20"/>
                <w:szCs w:val="20"/>
              </w:rPr>
              <w:t>Оказание услуг связи по передаче данных между техническими средствами охраны Абонента и пультом централизованной охраны Федерального государственного казенного учреждения «Управление вневедомственной охраны Главного управления Министерства внутренних дел Российской Федерации по г. Санкт-Петербургу и Ленинградской области, а также сопутствующие услуги, выбранные Абонентом в соответствии с законодательством Российской Федерации»</w:t>
            </w:r>
            <w:proofErr w:type="gramEnd"/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количества рассчитан с учетом фактических затрат за отчетный финансовый период.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цены 1 единицы, определяемый в соответствии с положениями статьи 22 Закона 44-ФЗ методом сопоставимых рыночных цен и рассчитываемый в ценах на очередной финансовый год и на плановый период.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shd w:val="clear" w:color="auto" w:fill="FFFFFF"/>
              <w:jc w:val="center"/>
            </w:pPr>
            <w:r>
              <w:t>5 867,55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shd w:val="clear" w:color="auto" w:fill="FFFFFF"/>
              <w:jc w:val="center"/>
            </w:pPr>
            <w:r>
              <w:t>6 095,80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shd w:val="clear" w:color="auto" w:fill="FFFFFF"/>
              <w:jc w:val="center"/>
            </w:pPr>
            <w:r>
              <w:t>6 344,51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>2.1.3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Оказание услуг специальной связи по приему, обработке, хранению, доставке и вручению отправлений: пакетной корреспонденции, пакетов, посылок, упаковок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097A2E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097A2E">
              <w:rPr>
                <w:sz w:val="20"/>
                <w:szCs w:val="20"/>
              </w:rPr>
              <w:t>Норматив количества рассчитан с учетом фактических затрат за отчетный финансовый период.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097A2E">
              <w:rPr>
                <w:sz w:val="20"/>
                <w:szCs w:val="20"/>
              </w:rPr>
              <w:t>Норматив цены  1 единицы, определяемый в соответствии с положениями статьи 22 Закона   44-ФЗ и рассчитываемый  в ценах на очередной финансовый год и на плановый период</w:t>
            </w:r>
            <w:r w:rsidRPr="00A26995">
              <w:rPr>
                <w:sz w:val="20"/>
                <w:szCs w:val="20"/>
              </w:rPr>
              <w:t>.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shd w:val="clear" w:color="auto" w:fill="FFFFFF"/>
              <w:jc w:val="center"/>
            </w:pPr>
            <w:r>
              <w:t>10</w:t>
            </w:r>
            <w:r w:rsidRPr="00DE249F">
              <w:t xml:space="preserve"> 000,00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shd w:val="clear" w:color="auto" w:fill="FFFFFF"/>
              <w:jc w:val="center"/>
            </w:pPr>
            <w:r w:rsidRPr="00DE249F">
              <w:t>12 000,00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shd w:val="clear" w:color="auto" w:fill="FFFFFF"/>
              <w:jc w:val="center"/>
            </w:pPr>
            <w:r w:rsidRPr="00DE249F">
              <w:t>1</w:t>
            </w:r>
            <w:r>
              <w:t>4</w:t>
            </w:r>
            <w:r w:rsidRPr="00DE249F">
              <w:t xml:space="preserve"> 000,00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>2.1.4</w:t>
            </w:r>
          </w:p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Оказание услуг связи проводного радиовещания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Количество радиоточек -5.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цены 1 единицы, определяемый в соответствии с положениями статьи 22 Закона 44-ФЗ и рассчитываемый в ценах на очередной финансовый год и на плановый период.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shd w:val="clear" w:color="auto" w:fill="FFFFFF"/>
              <w:jc w:val="center"/>
            </w:pPr>
            <w:r>
              <w:t>8 640,00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shd w:val="clear" w:color="auto" w:fill="FFFFFF"/>
              <w:jc w:val="center"/>
            </w:pPr>
            <w:r>
              <w:t>8 640,00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shd w:val="clear" w:color="auto" w:fill="FFFFFF"/>
              <w:jc w:val="center"/>
            </w:pPr>
            <w:r>
              <w:t>8 640,00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lastRenderedPageBreak/>
              <w:t xml:space="preserve">2.2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транспортные услуги </w:t>
            </w:r>
          </w:p>
          <w:p w:rsidR="00BC484E" w:rsidRPr="00A26995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Расчет нормативных затрат на транспортные услуги осуществляется исходя из следующих подгрупп затрат: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по договору об оказании услуг перевозки (транспортировки) грузов;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оплату услуг аренды транспортных средств;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оплату разовых услуг пассажирских перевозок при проведении совещания;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оплату проезда работника к месту нахождения учебного заведения и обратно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shd w:val="clear" w:color="auto" w:fill="FFFFFF"/>
              <w:jc w:val="center"/>
            </w:pPr>
          </w:p>
          <w:p w:rsidR="00BC484E" w:rsidRPr="00DE249F" w:rsidRDefault="00BC484E" w:rsidP="00D7478A">
            <w:pPr>
              <w:shd w:val="clear" w:color="auto" w:fill="FFFFFF"/>
              <w:jc w:val="center"/>
            </w:pPr>
            <w:r>
              <w:t>2 987 793,11</w:t>
            </w:r>
          </w:p>
          <w:p w:rsidR="00BC484E" w:rsidRPr="00DE249F" w:rsidRDefault="00BC484E" w:rsidP="00D7478A">
            <w:pPr>
              <w:shd w:val="clear" w:color="auto" w:fill="FFFFFF"/>
              <w:jc w:val="center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shd w:val="clear" w:color="auto" w:fill="FFFFFF"/>
              <w:jc w:val="center"/>
            </w:pPr>
            <w:r>
              <w:t>3 104 018,26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shd w:val="clear" w:color="auto" w:fill="FFFFFF"/>
              <w:jc w:val="center"/>
            </w:pPr>
            <w:r>
              <w:t>3 230 662,21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 xml:space="preserve">2.2.1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по договору об оказании услуг перевозки (транспортировки) грузов 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нормативных затрат по договору об оказании услуг перевозки (транспортировки) грузов осуществляется в порядке, определяемом ИОГВ (ОУ ТГВФ)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BF1DB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BF1DB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BF1DB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BF1DB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BF1DB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BF1DB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E240D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0D9">
              <w:rPr>
                <w:sz w:val="20"/>
                <w:szCs w:val="20"/>
              </w:rPr>
              <w:t xml:space="preserve">2.2.2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оплату услуг аренды транспортных средств </w:t>
            </w:r>
          </w:p>
          <w:p w:rsidR="00BC484E" w:rsidRPr="00A26995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нормативных затрат на оплату услуг аренды транспортных средств осуществляется по формуле: 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13D950E0" wp14:editId="130056A7">
                  <wp:extent cx="2047240" cy="252730"/>
                  <wp:effectExtent l="0" t="0" r="0" b="0"/>
                  <wp:docPr id="131" name="Рисунок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24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 xml:space="preserve">, 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где: </w:t>
            </w:r>
            <w:r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0F08FDC4" wp14:editId="66FC0B69">
                  <wp:extent cx="422910" cy="252730"/>
                  <wp:effectExtent l="0" t="0" r="0" b="0"/>
                  <wp:docPr id="130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>- нормативные затраты на оплату услуг аренды транспортных средств;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6E4EB8B9" wp14:editId="5D117B87">
                  <wp:extent cx="218440" cy="238760"/>
                  <wp:effectExtent l="0" t="0" r="0" b="8890"/>
                  <wp:docPr id="129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>- расчетная численность работников ИОГВ (ОУ ТГВФ, КУ);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02BCE0A9" wp14:editId="2303551D">
                  <wp:extent cx="422910" cy="252730"/>
                  <wp:effectExtent l="0" t="0" r="0" b="0"/>
                  <wp:docPr id="128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 xml:space="preserve">- норматив </w:t>
            </w:r>
            <w:proofErr w:type="gramStart"/>
            <w:r w:rsidRPr="00A26995">
              <w:rPr>
                <w:sz w:val="20"/>
                <w:szCs w:val="20"/>
              </w:rPr>
              <w:t>цены услуг аренды транспортных средств</w:t>
            </w:r>
            <w:proofErr w:type="gramEnd"/>
            <w:r w:rsidRPr="00A26995">
              <w:rPr>
                <w:sz w:val="20"/>
                <w:szCs w:val="20"/>
              </w:rPr>
              <w:t>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51E50956" wp14:editId="5AA403E1">
                  <wp:extent cx="347980" cy="25273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 xml:space="preserve">- количество </w:t>
            </w:r>
            <w:proofErr w:type="gramStart"/>
            <w:r w:rsidRPr="00A26995">
              <w:rPr>
                <w:sz w:val="20"/>
                <w:szCs w:val="20"/>
              </w:rPr>
              <w:t>дней оказания услуг аренды транспортных</w:t>
            </w:r>
            <w:proofErr w:type="gramEnd"/>
            <w:r w:rsidRPr="00A26995">
              <w:rPr>
                <w:sz w:val="20"/>
                <w:szCs w:val="20"/>
              </w:rPr>
              <w:t xml:space="preserve"> средств, но не более количества рабочих дней в году;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Для ИОГВ (ОУ ТГВФ, КУ), транспортное обслуживание которых осуществляется в рамках выполнения государственного задания Санкт-Петербургским государственным бюджетным автотранспортным учреждением "</w:t>
            </w:r>
            <w:proofErr w:type="spellStart"/>
            <w:r w:rsidRPr="00A26995">
              <w:rPr>
                <w:sz w:val="20"/>
                <w:szCs w:val="20"/>
              </w:rPr>
              <w:t>Смольнинское</w:t>
            </w:r>
            <w:proofErr w:type="spellEnd"/>
            <w:r w:rsidRPr="00A26995">
              <w:rPr>
                <w:sz w:val="20"/>
                <w:szCs w:val="20"/>
              </w:rPr>
              <w:t xml:space="preserve">", нормативные затраты на оплату услуг аренды транспортных средств равны нулю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BF1DB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BF1DB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BF1DB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BF1DB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BF1DB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BF1DB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 xml:space="preserve">2.2.3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оплату разовых услуг пассажирских перевозок при проведении совещания 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нормативных затрат на оплату разовых услуг пассажирских перевозок при проведении совещания осуществляется в порядке, определяемом ИОГВ (ОУ ТГВФ)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BF1DB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BF1DB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BF1DB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BF1DB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BF1DB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BF1DB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lastRenderedPageBreak/>
              <w:t xml:space="preserve">2.2.4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оплату проезда работника к месту нахождения учебного заведения и обратно 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нормативных затрат на оплату проезда работника к месту нахождения учебного заведения и обратно осуществляется в порядке, определяемом ИОГВ (ОУ ТГВФ)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BF1DB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BF1DB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BF1DB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BF1DB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BF1DB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BF1DB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1047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>2.2.5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Оказание услуг по автотранспортному обслуживанию (предоставление легковых автомобилей с водителем)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количества рассчитан с учетом фактических затрат за отчетный финансовый период.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Норматив цены 1 единицы, определяемый в соответствии с положениями статьи 22 Закона 44-ФЗ методом сопоставимых рыночных цен и рассчитываемый в ценах на очередной финансовый год и на плановый период.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DE249F" w:rsidRDefault="00BC484E" w:rsidP="00D7478A">
            <w:pPr>
              <w:shd w:val="clear" w:color="auto" w:fill="FFFFFF"/>
              <w:jc w:val="center"/>
            </w:pPr>
          </w:p>
          <w:p w:rsidR="00BC484E" w:rsidRPr="00DE249F" w:rsidRDefault="00BC484E" w:rsidP="00D7478A">
            <w:pPr>
              <w:shd w:val="clear" w:color="auto" w:fill="FFFFFF"/>
              <w:jc w:val="center"/>
            </w:pPr>
            <w:r>
              <w:t>2 987 793,11</w:t>
            </w:r>
          </w:p>
          <w:p w:rsidR="00BC484E" w:rsidRPr="00DE249F" w:rsidRDefault="00BC484E" w:rsidP="00D7478A">
            <w:pPr>
              <w:shd w:val="clear" w:color="auto" w:fill="FFFFFF"/>
              <w:jc w:val="center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DE249F" w:rsidRDefault="00BC484E" w:rsidP="00D7478A">
            <w:pPr>
              <w:shd w:val="clear" w:color="auto" w:fill="FFFFFF"/>
              <w:jc w:val="center"/>
            </w:pPr>
            <w:r>
              <w:t>3 104 018,26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DE249F" w:rsidRDefault="00BC484E" w:rsidP="00D7478A">
            <w:pPr>
              <w:shd w:val="clear" w:color="auto" w:fill="FFFFFF"/>
              <w:jc w:val="center"/>
            </w:pPr>
            <w:r>
              <w:t>3 230 662,21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 xml:space="preserve">2.3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A26995">
              <w:rPr>
                <w:sz w:val="20"/>
                <w:szCs w:val="20"/>
              </w:rPr>
              <w:t xml:space="preserve"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</w:t>
            </w:r>
            <w:proofErr w:type="gramEnd"/>
          </w:p>
          <w:p w:rsidR="00BC484E" w:rsidRPr="00A26995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A26995">
              <w:rPr>
                <w:sz w:val="20"/>
                <w:szCs w:val="20"/>
              </w:rPr>
              <w:t>Расчет нормативных затрат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осуществляется в порядке, определяемом ИОГВ (ОУ ТГВФ), исходя из следующих подгрупп затрат:</w:t>
            </w:r>
            <w:proofErr w:type="gramEnd"/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затраты на проезд к месту командирования и обратно;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нормативные затраты по найму жилого помещения на период командирования.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A26995">
              <w:rPr>
                <w:sz w:val="20"/>
                <w:szCs w:val="20"/>
              </w:rPr>
              <w:t>Расчет нормативных затрат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осуществляется в соответствии с порядком и условиями командирования, которые установлены правовыми актами Президента Российской Федерации или Правительства Российской Федерации, Правительства Санкт-Петербурга, с учетом показателей утвержденных планов-графиков проведения совещаний, контрольных мероприятий и профессиональной подготовки</w:t>
            </w:r>
            <w:proofErr w:type="gramEnd"/>
            <w:r w:rsidRPr="00A26995">
              <w:rPr>
                <w:sz w:val="20"/>
                <w:szCs w:val="20"/>
              </w:rPr>
              <w:t xml:space="preserve"> работников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3D332F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3D332F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3D332F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3D332F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3D332F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3D332F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62637" w:rsidRDefault="00BC484E" w:rsidP="00D7478A">
            <w:pPr>
              <w:pStyle w:val="a9"/>
              <w:shd w:val="clear" w:color="auto" w:fill="FFFFFF"/>
              <w:jc w:val="center"/>
              <w:rPr>
                <w:color w:val="4F6228"/>
                <w:sz w:val="20"/>
                <w:szCs w:val="20"/>
              </w:rPr>
            </w:pPr>
            <w:r w:rsidRPr="00C62637">
              <w:rPr>
                <w:color w:val="4F6228"/>
                <w:sz w:val="20"/>
                <w:szCs w:val="20"/>
              </w:rPr>
              <w:t xml:space="preserve">2.4 </w:t>
            </w:r>
          </w:p>
          <w:p w:rsidR="00BC484E" w:rsidRPr="00C62637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4F6228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коммунальные услуги </w:t>
            </w:r>
          </w:p>
          <w:p w:rsidR="00BC484E" w:rsidRPr="00A26995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количества рассчитан с учетом фактических затрат за отчетный финансовый период: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газоснабжение и иные виды топлива;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электроснабжение;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теплоснабжение;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горячее водоснабжение;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холодное водоснабжение и водоотведение;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оплату услуг лиц, привлекаемых на основании гражданско-правовых договоров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CE1133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484E" w:rsidRPr="00CE1133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3 938 400,00</w:t>
            </w:r>
          </w:p>
          <w:p w:rsidR="00BC484E" w:rsidRPr="00CE1133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CE1133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4 167 600,00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CE1133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4 310 100,00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lastRenderedPageBreak/>
              <w:t xml:space="preserve">2.4.1.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коммунальные услуги </w:t>
            </w:r>
          </w:p>
          <w:p w:rsidR="00BC484E" w:rsidRPr="00A26995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электроснабжение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CE1133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C484E" w:rsidRPr="00CE1133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2 830 300,00</w:t>
            </w:r>
          </w:p>
          <w:p w:rsidR="00BC484E" w:rsidRPr="00CE1133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CE1133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3 014 200,00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CE1133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3 110 700,00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 xml:space="preserve">2.4.2.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коммунальные услуги </w:t>
            </w:r>
          </w:p>
          <w:p w:rsidR="00BC484E" w:rsidRPr="00A26995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теплоснабжение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CE1133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863 400,00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CE1133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898 900,00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CE1133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934 900,00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 xml:space="preserve">2.4.3.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коммунальные услуги </w:t>
            </w:r>
          </w:p>
          <w:p w:rsidR="00BC484E" w:rsidRPr="00A26995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холодное водоснабжение и водоотведение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CE1133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CE1133">
              <w:rPr>
                <w:sz w:val="20"/>
                <w:szCs w:val="20"/>
              </w:rPr>
              <w:t>237 700,00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CE1133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CE1133">
              <w:rPr>
                <w:sz w:val="20"/>
                <w:szCs w:val="20"/>
              </w:rPr>
              <w:t>264 300,00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CE1133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CE1133">
              <w:rPr>
                <w:sz w:val="20"/>
                <w:szCs w:val="20"/>
              </w:rPr>
              <w:t>293 900,00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 xml:space="preserve">2.5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аренду помещений и оборудования </w:t>
            </w:r>
          </w:p>
          <w:p w:rsidR="00BC484E" w:rsidRPr="00A26995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Расчет нормативных затрат на аренду помещений и оборудования осуществляется исходя из следующих подгрупп затрат: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аренду помещений;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аренду помещения (зала) для проведения совещания;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аренду оборудования для проведения совещания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BF1DB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BF1DB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BF1DB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BF1DB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BF1DB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BF1DB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847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 xml:space="preserve">2.5.1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аренду помещений </w:t>
            </w:r>
          </w:p>
          <w:p w:rsidR="00BC484E" w:rsidRPr="00A26995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нормативных затрат на аренду помещений осуществляется по формуле: 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6135AE32" wp14:editId="63689DBC">
                  <wp:extent cx="1610360" cy="252730"/>
                  <wp:effectExtent l="0" t="0" r="889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36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 xml:space="preserve">, 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где: </w:t>
            </w:r>
            <w:r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3F7832E1" wp14:editId="0144A5B4">
                  <wp:extent cx="347980" cy="238760"/>
                  <wp:effectExtent l="0" t="0" r="0" b="889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>- нормативные затраты на аренду помещений;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41959433" wp14:editId="22635002">
                  <wp:extent cx="273050" cy="238760"/>
                  <wp:effectExtent l="0" t="0" r="0" b="889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>- площадь арендуемых помещений;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570115BF" wp14:editId="5FAC22FE">
                  <wp:extent cx="354965" cy="252730"/>
                  <wp:effectExtent l="0" t="0" r="6985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 xml:space="preserve">- норматив цены аренды одного </w:t>
            </w:r>
            <w:proofErr w:type="spellStart"/>
            <w:r w:rsidRPr="00A26995">
              <w:rPr>
                <w:sz w:val="20"/>
                <w:szCs w:val="20"/>
              </w:rPr>
              <w:t>кв</w:t>
            </w:r>
            <w:proofErr w:type="gramStart"/>
            <w:r w:rsidRPr="00A26995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A26995">
              <w:rPr>
                <w:sz w:val="20"/>
                <w:szCs w:val="20"/>
              </w:rPr>
              <w:t xml:space="preserve"> помещений в расчете на один месяц аренды;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69C7459C" wp14:editId="1CC65B9F">
                  <wp:extent cx="300355" cy="238760"/>
                  <wp:effectExtent l="0" t="0" r="4445" b="889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5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 xml:space="preserve">- количество месяцев аренды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BF1DB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BF1DB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BF1DB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BF1DB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BF1DB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BF1DB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 xml:space="preserve">2.5.2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аренду помещения (зала) для проведения совещания 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нормативных затрат на аренду помещения (зала) для проведения совещания осуществляется в порядке, определяемом ИОГВ (ОУ ТГВФ) </w:t>
            </w:r>
          </w:p>
          <w:p w:rsidR="00BC484E" w:rsidRPr="00A26995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BF1DB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BF1DB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BF1DB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BF1DB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BF1DB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BF1DB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 xml:space="preserve">2.5.3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аренду оборудования для проведения совещания 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нормативных затрат на аренду оборудования для проведения совещания осуществляется в порядке, определяемом ИОГВ (ОУ ТГВФ) </w:t>
            </w:r>
          </w:p>
          <w:p w:rsidR="00BC484E" w:rsidRPr="00A26995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BF1DB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BF1DB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BF1DB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BF1DB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BF1DB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BF1DB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lastRenderedPageBreak/>
              <w:t xml:space="preserve">2.6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содержание имущества </w:t>
            </w:r>
          </w:p>
          <w:p w:rsidR="00BC484E" w:rsidRPr="00A26995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Расчет нормативных затрат на содержание имущества осуществляется в порядке, определяемом ИОГВ (ОУ ТГВФ), исходя из следующих подгрупп затрат: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содержание и техническое обслуживание помещений;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техническое обслуживание и ремонт транспортных средств;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техническое обслуживание и </w:t>
            </w:r>
            <w:proofErr w:type="spellStart"/>
            <w:r w:rsidRPr="00A26995">
              <w:rPr>
                <w:sz w:val="20"/>
                <w:szCs w:val="20"/>
              </w:rPr>
              <w:t>регламентно</w:t>
            </w:r>
            <w:proofErr w:type="spellEnd"/>
            <w:r w:rsidRPr="00A26995">
              <w:rPr>
                <w:sz w:val="20"/>
                <w:szCs w:val="20"/>
              </w:rPr>
              <w:t>-профилактический ремонт бытового оборудования;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техническое обслуживание и </w:t>
            </w:r>
            <w:proofErr w:type="spellStart"/>
            <w:r w:rsidRPr="00A26995">
              <w:rPr>
                <w:sz w:val="20"/>
                <w:szCs w:val="20"/>
              </w:rPr>
              <w:t>регламентно</w:t>
            </w:r>
            <w:proofErr w:type="spellEnd"/>
            <w:r w:rsidRPr="00A26995">
              <w:rPr>
                <w:sz w:val="20"/>
                <w:szCs w:val="20"/>
              </w:rPr>
              <w:t>-профилактический ремонт иного оборудования;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оплату услуг лиц, привлекаемых на основании гражданско-правовых договоров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0A3F8B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0A3F8B">
              <w:rPr>
                <w:sz w:val="20"/>
                <w:szCs w:val="20"/>
              </w:rPr>
              <w:t>2 94</w:t>
            </w:r>
            <w:r>
              <w:rPr>
                <w:sz w:val="20"/>
                <w:szCs w:val="20"/>
              </w:rPr>
              <w:t>9</w:t>
            </w:r>
            <w:r w:rsidRPr="000A3F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0A3F8B">
              <w:rPr>
                <w:sz w:val="20"/>
                <w:szCs w:val="20"/>
              </w:rPr>
              <w:t>29,47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0A3F8B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0A3F8B">
              <w:rPr>
                <w:sz w:val="20"/>
                <w:szCs w:val="20"/>
              </w:rPr>
              <w:t>2 765 730,16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0A3F8B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0A3F8B">
              <w:rPr>
                <w:sz w:val="20"/>
                <w:szCs w:val="20"/>
              </w:rPr>
              <w:t>2 865 654,67</w:t>
            </w:r>
          </w:p>
        </w:tc>
      </w:tr>
      <w:tr w:rsidR="00BC484E" w:rsidRPr="00C27109" w:rsidTr="00D7478A">
        <w:trPr>
          <w:cantSplit/>
          <w:trHeight w:val="1141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>2.6.1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Оказание услуг по содержанию и ремонту нежилых помещений, переданных в безвозмездное пользование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shd w:val="clear" w:color="auto" w:fill="FFFFFF"/>
            </w:pPr>
            <w:r w:rsidRPr="00A26995">
              <w:t xml:space="preserve">Помещения общей площадью </w:t>
            </w:r>
            <w:r w:rsidRPr="00E240D9">
              <w:t xml:space="preserve">3 </w:t>
            </w:r>
            <w:r>
              <w:t>444</w:t>
            </w:r>
            <w:r w:rsidRPr="00E240D9">
              <w:t>,</w:t>
            </w:r>
            <w:r>
              <w:t>4</w:t>
            </w:r>
            <w:r w:rsidRPr="00A26995">
              <w:t xml:space="preserve"> м</w:t>
            </w:r>
            <w:proofErr w:type="gramStart"/>
            <w:r w:rsidRPr="00A26995">
              <w:rPr>
                <w:vertAlign w:val="superscript"/>
              </w:rPr>
              <w:t>2</w:t>
            </w:r>
            <w:proofErr w:type="gramEnd"/>
            <w:r w:rsidRPr="00A26995">
              <w:t xml:space="preserve"> Норматив цены  1 единицы, определяемый в соответствии с положениями статьи 22 Закона 44-ФЗ </w:t>
            </w:r>
            <w:r w:rsidRPr="00A26995">
              <w:br/>
              <w:t>и рассчитываемый  в ценах на очередной финансовый год и на плановый период.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587207" w:rsidRDefault="00BC484E" w:rsidP="00D7478A">
            <w:pPr>
              <w:shd w:val="clear" w:color="auto" w:fill="FFFFFF"/>
              <w:jc w:val="center"/>
            </w:pPr>
            <w:r>
              <w:t>1 587 849,80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587207" w:rsidRDefault="00BC484E" w:rsidP="00D7478A">
            <w:pPr>
              <w:shd w:val="clear" w:color="auto" w:fill="FFFFFF"/>
              <w:jc w:val="center"/>
            </w:pPr>
            <w:r>
              <w:t>1 649 617,16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587207" w:rsidRDefault="00BC484E" w:rsidP="00D7478A">
            <w:pPr>
              <w:shd w:val="clear" w:color="auto" w:fill="FFFFFF"/>
              <w:jc w:val="center"/>
            </w:pPr>
            <w:r>
              <w:t>1 716 921,54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>2.6.2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Оказание услуг по разборке, сборке и переносу оборудования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количества рассчитан с учетом фактических затрат за отчетный финансовый период.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цены 1 единицы, определяемый в соответствии с положениями статьи 22 Закона 44-ФЗ методом сопоставимых рыночных цен и рассчитываемый в ценах на очередной финансовый год и на плановый период.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shd w:val="clear" w:color="auto" w:fill="FFFFFF"/>
              <w:jc w:val="center"/>
            </w:pPr>
          </w:p>
          <w:p w:rsidR="00BC484E" w:rsidRPr="00DE249F" w:rsidRDefault="00BC484E" w:rsidP="00D7478A">
            <w:pPr>
              <w:shd w:val="clear" w:color="auto" w:fill="FFFFFF"/>
              <w:jc w:val="center"/>
            </w:pPr>
            <w:r>
              <w:t>406 078,85</w:t>
            </w:r>
          </w:p>
          <w:p w:rsidR="00BC484E" w:rsidRPr="00DE249F" w:rsidRDefault="00BC484E" w:rsidP="00D7478A">
            <w:pPr>
              <w:shd w:val="clear" w:color="auto" w:fill="FFFFFF"/>
              <w:jc w:val="center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shd w:val="clear" w:color="auto" w:fill="FFFFFF"/>
              <w:jc w:val="center"/>
            </w:pPr>
            <w:r>
              <w:t>421 875,32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shd w:val="clear" w:color="auto" w:fill="FFFFFF"/>
              <w:jc w:val="center"/>
            </w:pPr>
            <w:r>
              <w:t>439 087,83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>2.6.3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обслуживание и испытание внутреннего противопожарного водопровода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количества рассчитан с учетом потребностей.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цены 1 единицы, определяемый в соответствии с положениями статьи 22 Закона 44-ФЗ методом сопоставимых рыночных цен и рассчитываемый в ценах на очередной финансовый год и на плановый период.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shd w:val="clear" w:color="auto" w:fill="FFFFFF"/>
              <w:jc w:val="center"/>
            </w:pPr>
            <w:r>
              <w:t>11 090,17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shd w:val="clear" w:color="auto" w:fill="FFFFFF"/>
              <w:jc w:val="center"/>
            </w:pPr>
            <w:r>
              <w:t>11 521,58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shd w:val="clear" w:color="auto" w:fill="FFFFFF"/>
              <w:jc w:val="center"/>
            </w:pPr>
            <w:r>
              <w:t>11 991,66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>2.6.4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Оказание услуг по оценке помещений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Помещения общей площадью </w:t>
            </w:r>
            <w:r w:rsidRPr="00E240D9">
              <w:rPr>
                <w:sz w:val="20"/>
                <w:szCs w:val="20"/>
              </w:rPr>
              <w:t>3 4</w:t>
            </w:r>
            <w:r>
              <w:rPr>
                <w:sz w:val="20"/>
                <w:szCs w:val="20"/>
              </w:rPr>
              <w:t>22</w:t>
            </w:r>
            <w:r w:rsidRPr="00E240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0 </w:t>
            </w:r>
            <w:r w:rsidRPr="00A26995">
              <w:rPr>
                <w:sz w:val="20"/>
                <w:szCs w:val="20"/>
              </w:rPr>
              <w:t xml:space="preserve"> м</w:t>
            </w:r>
            <w:proofErr w:type="gramStart"/>
            <w:r w:rsidRPr="00A26995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A26995">
              <w:rPr>
                <w:sz w:val="20"/>
                <w:szCs w:val="20"/>
              </w:rPr>
              <w:t>.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цены 1 единицы, определяемый в соответствии с положениями статьи 22 Закона 44-ФЗ методом сопоставимых рыночных цен и рассчитываемый в ценах на очередной финансовый год и на плановый период.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shd w:val="clear" w:color="auto" w:fill="FFFFFF"/>
              <w:jc w:val="center"/>
            </w:pPr>
            <w:r>
              <w:t>75 051,16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shd w:val="clear" w:color="auto" w:fill="FFFFFF"/>
              <w:jc w:val="center"/>
            </w:pPr>
            <w:r>
              <w:t>77 970,65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shd w:val="clear" w:color="auto" w:fill="FFFFFF"/>
              <w:jc w:val="center"/>
            </w:pPr>
            <w:r>
              <w:t>81 151,85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lastRenderedPageBreak/>
              <w:t>2.6.5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Оказание услуг по страхованию помещений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Помещения общей площадью </w:t>
            </w:r>
            <w:r w:rsidRPr="00E240D9">
              <w:rPr>
                <w:sz w:val="20"/>
                <w:szCs w:val="20"/>
              </w:rPr>
              <w:t>3 4</w:t>
            </w:r>
            <w:r>
              <w:rPr>
                <w:sz w:val="20"/>
                <w:szCs w:val="20"/>
              </w:rPr>
              <w:t>22</w:t>
            </w:r>
            <w:r w:rsidRPr="00E240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0 </w:t>
            </w:r>
            <w:r w:rsidRPr="00A26995">
              <w:rPr>
                <w:sz w:val="20"/>
                <w:szCs w:val="20"/>
              </w:rPr>
              <w:t xml:space="preserve"> м</w:t>
            </w:r>
            <w:proofErr w:type="gramStart"/>
            <w:r w:rsidRPr="00A26995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A26995">
              <w:rPr>
                <w:sz w:val="20"/>
                <w:szCs w:val="20"/>
              </w:rPr>
              <w:t>.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цены 1 единицы, определяемый в соответствии с положениями статьи 22 Закона 44-ФЗ методом сопоставимых рыночных цен и рассчитываемый в ценах на очередной финансовый год и на плановый период.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shd w:val="clear" w:color="auto" w:fill="FFFFFF"/>
              <w:jc w:val="center"/>
            </w:pPr>
            <w:r>
              <w:t>105 910,08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shd w:val="clear" w:color="auto" w:fill="FFFFFF"/>
              <w:jc w:val="center"/>
            </w:pPr>
            <w:r>
              <w:t>110 029,98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shd w:val="clear" w:color="auto" w:fill="FFFFFF"/>
              <w:jc w:val="center"/>
            </w:pPr>
            <w:r>
              <w:t>114 519,20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>2.6.6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Оказание услуг по химчистке штор 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количества рассчитан с учетом потребностей.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цены 1 единицы, определяемый в соответствии с положениями статьи 22 Закона 44-ФЗ методом сопоставимых рыночных цен и рассчитываемый в ценах на очередной финансовый год и на плановый период.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shd w:val="clear" w:color="auto" w:fill="FFFFFF"/>
              <w:jc w:val="center"/>
            </w:pPr>
            <w:r>
              <w:t>49 766,99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shd w:val="clear" w:color="auto" w:fill="FFFFFF"/>
              <w:jc w:val="center"/>
            </w:pPr>
            <w:r>
              <w:t>51 702,93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shd w:val="clear" w:color="auto" w:fill="FFFFFF"/>
              <w:jc w:val="center"/>
            </w:pPr>
            <w:r>
              <w:t>53 812,41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D06B50" w:rsidRDefault="00BC484E" w:rsidP="00D7478A">
            <w:pPr>
              <w:jc w:val="center"/>
            </w:pPr>
            <w:r w:rsidRPr="00D06B50">
              <w:t>2.6.7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</w:t>
            </w:r>
            <w:r w:rsidRPr="00D06B50">
              <w:rPr>
                <w:sz w:val="20"/>
                <w:szCs w:val="20"/>
              </w:rPr>
              <w:t>слуг по мойке люстр и бра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количества рассчитан с учетом потребностей.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цены 1 единицы, определяемый в соответствии с положениями статьи 22 Закона 44-ФЗ методом сопоставимых рыночных цен и рассчитываемый в ценах на очередной финансовый год и на плановый период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7B2737" w:rsidRDefault="00BC484E" w:rsidP="00D7478A">
            <w:pPr>
              <w:shd w:val="clear" w:color="auto" w:fill="FFFFFF"/>
              <w:jc w:val="center"/>
              <w:rPr>
                <w:highlight w:val="yellow"/>
              </w:rPr>
            </w:pPr>
            <w:r>
              <w:t>26 771,94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7B2737" w:rsidRDefault="00BC484E" w:rsidP="00D7478A">
            <w:pPr>
              <w:shd w:val="clear" w:color="auto" w:fill="FFFFFF"/>
              <w:jc w:val="center"/>
              <w:rPr>
                <w:highlight w:val="yellow"/>
              </w:rPr>
            </w:pPr>
            <w:r>
              <w:t>27 813,37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7B2737" w:rsidRDefault="00BC484E" w:rsidP="00D7478A">
            <w:pPr>
              <w:shd w:val="clear" w:color="auto" w:fill="FFFFFF"/>
              <w:jc w:val="center"/>
              <w:rPr>
                <w:highlight w:val="yellow"/>
              </w:rPr>
            </w:pPr>
            <w:r>
              <w:t>28948,16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D06B50" w:rsidRDefault="00BC484E" w:rsidP="00D7478A">
            <w:pPr>
              <w:jc w:val="center"/>
            </w:pPr>
            <w:r w:rsidRPr="00D06B50">
              <w:t>2.6.8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875166">
              <w:rPr>
                <w:sz w:val="20"/>
                <w:szCs w:val="20"/>
              </w:rPr>
              <w:t>Разработка научно-проектной документации на выполнение ремонта помещений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цены  1 единицы, определяемый в соответствии с положениями статьи 22 Закона 44-ФЗ и рассчитываемый  в ценах на очередной финансовый год и на плановый период.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FB25B1" w:rsidRDefault="00BC484E" w:rsidP="00D7478A">
            <w:pPr>
              <w:jc w:val="center"/>
              <w:rPr>
                <w:highlight w:val="yellow"/>
              </w:rPr>
            </w:pPr>
            <w:r w:rsidRPr="00FB25B1">
              <w:t>275 303,2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BF1DB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BF1DB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BF1DB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BF1DB5">
              <w:rPr>
                <w:sz w:val="20"/>
                <w:szCs w:val="20"/>
              </w:rPr>
              <w:t>–</w:t>
            </w:r>
          </w:p>
        </w:tc>
      </w:tr>
      <w:tr w:rsidR="00BC484E" w:rsidRPr="0033553C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D06B50" w:rsidRDefault="00BC484E" w:rsidP="00D7478A">
            <w:pPr>
              <w:jc w:val="center"/>
            </w:pPr>
            <w:r w:rsidRPr="00D06B50">
              <w:t>2.6.9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 по мойке окон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цены  1 единицы, определяемый в соответствии с положениями статьи 22 Закона 44-ФЗ и рассчитываемый  в ценах на очередной финансовый год и на плановый период.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BF1DB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94 907,28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BF1DB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98 599,17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BF1DB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102 622,02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D06B50" w:rsidRDefault="00BC484E" w:rsidP="00D7478A">
            <w:pPr>
              <w:jc w:val="center"/>
            </w:pPr>
            <w:r w:rsidRPr="00D06B50">
              <w:t>2.6.10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33553C" w:rsidRDefault="00BC484E" w:rsidP="00D7478A">
            <w:r>
              <w:t>Оказание услуг по обращению с твердыми коммунальными отходами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цены  1 единицы, определяемый в соответствии с положениями статьи 22 Закона 44-ФЗ и рассчитываемый  в ценах на очередной финансовый год и на плановый период.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BF1DB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316 600,00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BF1DB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316 600,00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BF1DB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316 600,00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lastRenderedPageBreak/>
              <w:t xml:space="preserve">2.7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A26995">
              <w:rPr>
                <w:sz w:val="20"/>
                <w:szCs w:val="20"/>
              </w:rPr>
              <w:t xml:space="preserve">Затраты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</w:t>
            </w:r>
            <w:proofErr w:type="gramEnd"/>
          </w:p>
          <w:p w:rsidR="00BC484E" w:rsidRPr="00A26995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Расчет нормативных затрат на приобретение прочих работ и услуг, не относящихся к затратам на услуги связи,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A26995">
              <w:rPr>
                <w:sz w:val="20"/>
                <w:szCs w:val="20"/>
              </w:rPr>
              <w:t>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имущества, осуществляется исходя из следующих подгрупп затрат:</w:t>
            </w:r>
            <w:proofErr w:type="gramEnd"/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оплату типографских работ и услуг, включая приобретение периодических печатных изданий;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оплату услуг лиц, привлекаемых на основании гражданско-правовых договоров;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проведение </w:t>
            </w:r>
            <w:proofErr w:type="spellStart"/>
            <w:r w:rsidRPr="00A26995">
              <w:rPr>
                <w:sz w:val="20"/>
                <w:szCs w:val="20"/>
              </w:rPr>
              <w:t>предрейсового</w:t>
            </w:r>
            <w:proofErr w:type="spellEnd"/>
            <w:r w:rsidRPr="00A26995">
              <w:rPr>
                <w:sz w:val="20"/>
                <w:szCs w:val="20"/>
              </w:rPr>
              <w:t xml:space="preserve"> и </w:t>
            </w:r>
            <w:proofErr w:type="spellStart"/>
            <w:r w:rsidRPr="00A26995">
              <w:rPr>
                <w:sz w:val="20"/>
                <w:szCs w:val="20"/>
              </w:rPr>
              <w:t>послерейсового</w:t>
            </w:r>
            <w:proofErr w:type="spellEnd"/>
            <w:r w:rsidRPr="00A26995">
              <w:rPr>
                <w:sz w:val="20"/>
                <w:szCs w:val="20"/>
              </w:rPr>
              <w:t xml:space="preserve"> осмотра водителей транспортных средств;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аттестацию специальных помещений;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проведение диспансеризации работников;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монтаж (установку), дооборудование и наладку оборудования;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оплату услуг вневедомственной охраны;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приобретение </w:t>
            </w:r>
            <w:proofErr w:type="gramStart"/>
            <w:r w:rsidRPr="00A26995">
              <w:rPr>
                <w:sz w:val="20"/>
                <w:szCs w:val="20"/>
              </w:rPr>
              <w:t>полисов обязательного страхования гражданской ответственности владельцев транспортных средств</w:t>
            </w:r>
            <w:proofErr w:type="gramEnd"/>
            <w:r w:rsidRPr="00A26995">
              <w:rPr>
                <w:sz w:val="20"/>
                <w:szCs w:val="20"/>
              </w:rPr>
              <w:t>;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оплату труда независимых экспертов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010160" w:rsidRDefault="00BC484E" w:rsidP="00D7478A">
            <w:pPr>
              <w:jc w:val="center"/>
            </w:pPr>
            <w:r w:rsidRPr="00010160">
              <w:t>1 902 043,96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010160" w:rsidRDefault="00BC484E" w:rsidP="00D7478A">
            <w:pPr>
              <w:jc w:val="center"/>
            </w:pPr>
            <w:r w:rsidRPr="00010160">
              <w:t>2 411 410,71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010160" w:rsidRDefault="00BC484E" w:rsidP="00D7478A">
            <w:pPr>
              <w:jc w:val="center"/>
            </w:pPr>
            <w:r w:rsidRPr="00010160">
              <w:t>2 056 655,63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 xml:space="preserve">2.7.1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оплату типографских работ и услуг, включая приобретение периодических печатных изданий </w:t>
            </w:r>
          </w:p>
          <w:p w:rsidR="00BC484E" w:rsidRPr="00A26995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Расчет нормативных затрат на оплату типографских работ и услуг осуществляется в порядке, определяемом ИОГВ (ОУ ТГВФ), с учетом нормативных затрат на приобретение периодических печатных изданий.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нормативных затрат на приобретение периодических печатных изданий осуществляется по формуле: 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00B5B676" wp14:editId="56257C39">
                  <wp:extent cx="1603375" cy="25273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37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 xml:space="preserve">, 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где: </w:t>
            </w:r>
            <w:r>
              <w:rPr>
                <w:noProof/>
                <w:position w:val="-8"/>
                <w:sz w:val="20"/>
                <w:szCs w:val="20"/>
              </w:rPr>
              <w:drawing>
                <wp:inline distT="0" distB="0" distL="0" distR="0" wp14:anchorId="771B68C0" wp14:editId="718E9571">
                  <wp:extent cx="375285" cy="218440"/>
                  <wp:effectExtent l="0" t="0" r="571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>- нормативные затраты на приобретение периодических печатных изданий;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06080E75" wp14:editId="7E1F6276">
                  <wp:extent cx="218440" cy="238760"/>
                  <wp:effectExtent l="0" t="0" r="0" b="889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>- расчетная численность работников ИОГВ (ОУ ТГВФ, КУ);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15113F68" wp14:editId="51BA39E5">
                  <wp:extent cx="375285" cy="252730"/>
                  <wp:effectExtent l="0" t="0" r="571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>- норматив цены приобретения периодических печатных изданий;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8"/>
                <w:sz w:val="20"/>
                <w:szCs w:val="20"/>
              </w:rPr>
              <w:drawing>
                <wp:inline distT="0" distB="0" distL="0" distR="0" wp14:anchorId="704BDA1C" wp14:editId="28FB4ECC">
                  <wp:extent cx="313690" cy="21844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 xml:space="preserve">- количество месяцев приобретения периодических печатных изданий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C24798" w:rsidRDefault="00BC484E" w:rsidP="00D7478A">
            <w:pPr>
              <w:shd w:val="clear" w:color="auto" w:fill="FFFFFF"/>
              <w:jc w:val="center"/>
              <w:rPr>
                <w:highlight w:val="yellow"/>
              </w:rPr>
            </w:pPr>
            <w:r w:rsidRPr="005F4082">
              <w:t>1 705 455,59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C24798" w:rsidRDefault="00BC484E" w:rsidP="00D7478A">
            <w:pPr>
              <w:shd w:val="clear" w:color="auto" w:fill="FFFFFF"/>
              <w:jc w:val="center"/>
              <w:rPr>
                <w:highlight w:val="yellow"/>
              </w:rPr>
            </w:pPr>
            <w:r w:rsidRPr="005F4082">
              <w:t>1 771 797,81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C24798" w:rsidRDefault="00BC484E" w:rsidP="00D7478A">
            <w:pPr>
              <w:shd w:val="clear" w:color="auto" w:fill="FFFFFF"/>
              <w:jc w:val="center"/>
              <w:rPr>
                <w:highlight w:val="yellow"/>
              </w:rPr>
            </w:pPr>
            <w:r w:rsidRPr="00517395">
              <w:t>1 844 087,16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lastRenderedPageBreak/>
              <w:t>2.7.1.1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Оказание услуг по подписке на периодические издания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нормативных затрат на приобретение периодических печатных изданий осуществляется по формуле: 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4C0AADDE" wp14:editId="50BCFB9C">
                  <wp:extent cx="1603375" cy="25273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37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 xml:space="preserve">, 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где: </w:t>
            </w:r>
            <w:r>
              <w:rPr>
                <w:noProof/>
                <w:position w:val="-8"/>
                <w:sz w:val="20"/>
                <w:szCs w:val="20"/>
              </w:rPr>
              <w:drawing>
                <wp:inline distT="0" distB="0" distL="0" distR="0" wp14:anchorId="7D0D60F7" wp14:editId="054DE702">
                  <wp:extent cx="375285" cy="218440"/>
                  <wp:effectExtent l="0" t="0" r="571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>- нормативные затраты на приобретение периодических печатных изданий;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18A3F432" wp14:editId="64DBEC0B">
                  <wp:extent cx="218440" cy="238760"/>
                  <wp:effectExtent l="0" t="0" r="0" b="889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>- расчетная численность работников ИОГВ (ОУ ТГВФ, КУ);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63FB3F94" wp14:editId="38C30BF3">
                  <wp:extent cx="375285" cy="252730"/>
                  <wp:effectExtent l="0" t="0" r="571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>- норматив цены приобретения периодических печатных изданий;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8"/>
                <w:sz w:val="20"/>
                <w:szCs w:val="20"/>
              </w:rPr>
              <w:drawing>
                <wp:inline distT="0" distB="0" distL="0" distR="0" wp14:anchorId="2DAE346F" wp14:editId="0F1E40EC">
                  <wp:extent cx="313690" cy="21844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 xml:space="preserve">- количество месяцев приобретения периодических печатных изданий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BF1DB5" w:rsidRDefault="00BC484E" w:rsidP="00D7478A">
            <w:pPr>
              <w:shd w:val="clear" w:color="auto" w:fill="FFFFFF"/>
              <w:jc w:val="center"/>
            </w:pPr>
            <w:r>
              <w:t>218 321,57</w:t>
            </w:r>
            <w:r w:rsidRPr="00BF1DB5">
              <w:t xml:space="preserve"> (фактическая потребность)</w:t>
            </w:r>
          </w:p>
          <w:p w:rsidR="00BC484E" w:rsidRPr="00BF1DB5" w:rsidRDefault="00BC484E" w:rsidP="00D7478A">
            <w:pPr>
              <w:shd w:val="clear" w:color="auto" w:fill="FFFFFF"/>
              <w:jc w:val="center"/>
              <w:rPr>
                <w:b/>
                <w:color w:val="FF0000"/>
              </w:rPr>
            </w:pPr>
            <w:r w:rsidRPr="00B82EE3">
              <w:rPr>
                <w:b/>
                <w:color w:val="FF0000"/>
              </w:rPr>
              <w:t>616 896,00 (расчет по нормативу)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BF1DB5" w:rsidRDefault="00BC484E" w:rsidP="00D7478A">
            <w:pPr>
              <w:shd w:val="clear" w:color="auto" w:fill="FFFFFF"/>
              <w:jc w:val="center"/>
            </w:pPr>
            <w:r>
              <w:t>226 814,28</w:t>
            </w:r>
            <w:r w:rsidRPr="00BF1DB5">
              <w:t xml:space="preserve"> (фактическая потребность)</w:t>
            </w:r>
          </w:p>
          <w:p w:rsidR="00BC484E" w:rsidRPr="00BF1DB5" w:rsidRDefault="00BC484E" w:rsidP="00D7478A">
            <w:pPr>
              <w:shd w:val="clear" w:color="auto" w:fill="FFFFFF"/>
              <w:jc w:val="center"/>
              <w:rPr>
                <w:b/>
                <w:color w:val="FF0000"/>
              </w:rPr>
            </w:pPr>
            <w:r w:rsidRPr="00B82EE3">
              <w:rPr>
                <w:b/>
                <w:color w:val="FF0000"/>
              </w:rPr>
              <w:t>642 600,00 (расчет по нормативу)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BF1DB5" w:rsidRDefault="00BC484E" w:rsidP="00D7478A">
            <w:pPr>
              <w:shd w:val="clear" w:color="auto" w:fill="FFFFFF"/>
              <w:jc w:val="center"/>
            </w:pPr>
            <w:r>
              <w:t>236 068,30</w:t>
            </w:r>
            <w:r w:rsidRPr="00BF1DB5">
              <w:t xml:space="preserve"> (фактическая потребность)</w:t>
            </w:r>
          </w:p>
          <w:p w:rsidR="00BC484E" w:rsidRPr="00BF1DB5" w:rsidRDefault="00BC484E" w:rsidP="00D7478A">
            <w:pPr>
              <w:shd w:val="clear" w:color="auto" w:fill="FFFFFF"/>
              <w:jc w:val="center"/>
              <w:rPr>
                <w:color w:val="FF0000"/>
              </w:rPr>
            </w:pPr>
            <w:r w:rsidRPr="00B82EE3">
              <w:rPr>
                <w:b/>
                <w:color w:val="FF0000"/>
              </w:rPr>
              <w:t>668 304,00</w:t>
            </w:r>
            <w:r w:rsidRPr="00B82EE3">
              <w:rPr>
                <w:color w:val="FF0000"/>
              </w:rPr>
              <w:t xml:space="preserve"> </w:t>
            </w:r>
            <w:r w:rsidRPr="00B82EE3">
              <w:rPr>
                <w:b/>
                <w:color w:val="FF0000"/>
              </w:rPr>
              <w:t>(расчет по нормативу)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>2.7.1.2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Оказание услуг по предоставлению статистической информации 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количества рассчитан с учетом потребностей.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цены 1 единицы, определяемый в соответствии с положениями статьи 22 Закона 44-ФЗ методом сопоставимых рыночных цен и рассчитываемый в ценах на очередной финансовый год и на плановый период.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shd w:val="clear" w:color="auto" w:fill="FFFFFF"/>
              <w:jc w:val="center"/>
            </w:pPr>
            <w:r>
              <w:t>104 386,92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shd w:val="clear" w:color="auto" w:fill="FFFFFF"/>
              <w:jc w:val="center"/>
            </w:pPr>
            <w:r>
              <w:t>108 447,57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shd w:val="clear" w:color="auto" w:fill="FFFFFF"/>
              <w:jc w:val="center"/>
            </w:pPr>
            <w:r>
              <w:t>112 872,23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>2.7.1.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shd w:val="clear" w:color="auto" w:fill="FFFFFF"/>
            </w:pPr>
            <w:r w:rsidRPr="00A26995">
              <w:t>Оказание услуг по изготовлению (печать) брошюр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количества рассчитан с учетом потребностей.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цены 1 единицы, определяемый в соответствии с положениями статьи 22 Закона 44-ФЗ методом сопоставимых рыночных цен и рассчитываемый в ценах на очередной финансовый год и на плановый период.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shd w:val="clear" w:color="auto" w:fill="FFFFFF"/>
              <w:jc w:val="center"/>
            </w:pPr>
            <w:r>
              <w:t>92 080,70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shd w:val="clear" w:color="auto" w:fill="FFFFFF"/>
              <w:jc w:val="center"/>
            </w:pPr>
            <w:r>
              <w:t>95 662,64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shd w:val="clear" w:color="auto" w:fill="FFFFFF"/>
              <w:jc w:val="center"/>
            </w:pPr>
            <w:r>
              <w:t>99 565,68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2.7.1.4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shd w:val="clear" w:color="auto" w:fill="FFFFFF"/>
            </w:pPr>
            <w:r w:rsidRPr="00A26995">
              <w:t xml:space="preserve">Оказание услуг по изготовлению (печать) печатного издания 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количества рассчитан с учетом потребностей.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цены 1 единицы, определяемый в соответствии с положениями статьи 22 Закона 44-ФЗ методом сопоставимых рыночных цен и рассчитываемый в ценах на очередной финансовый год и на плановый период.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1 290 666,40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1 340 873,32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1 395 580,95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 xml:space="preserve">2.7.2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оплату услуг лиц, привлекаемых на основании гражданско-правовых договоров 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нормативных затрат на оплату услуг лиц, привлекаемых на основании гражданско-правовых договоров, осуществляется в порядке, определяемом ИОГВ (ОУ ТГВФ)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BF1DB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BF1DB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BF1DB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BF1DB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BF1DB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BF1DB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lastRenderedPageBreak/>
              <w:t xml:space="preserve">2.7.3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проведение </w:t>
            </w:r>
            <w:proofErr w:type="spellStart"/>
            <w:r w:rsidRPr="00A26995">
              <w:rPr>
                <w:sz w:val="20"/>
                <w:szCs w:val="20"/>
              </w:rPr>
              <w:t>предрейсового</w:t>
            </w:r>
            <w:proofErr w:type="spellEnd"/>
            <w:r w:rsidRPr="00A26995">
              <w:rPr>
                <w:sz w:val="20"/>
                <w:szCs w:val="20"/>
              </w:rPr>
              <w:t xml:space="preserve"> и </w:t>
            </w:r>
            <w:proofErr w:type="spellStart"/>
            <w:r w:rsidRPr="00A26995">
              <w:rPr>
                <w:sz w:val="20"/>
                <w:szCs w:val="20"/>
              </w:rPr>
              <w:t>послерейсового</w:t>
            </w:r>
            <w:proofErr w:type="spellEnd"/>
            <w:r w:rsidRPr="00A26995">
              <w:rPr>
                <w:sz w:val="20"/>
                <w:szCs w:val="20"/>
              </w:rPr>
              <w:t xml:space="preserve"> осмотра водителей транспортных средств 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нормативных затрат на проведение </w:t>
            </w:r>
            <w:proofErr w:type="spellStart"/>
            <w:r w:rsidRPr="00A26995">
              <w:rPr>
                <w:sz w:val="20"/>
                <w:szCs w:val="20"/>
              </w:rPr>
              <w:t>предрейсового</w:t>
            </w:r>
            <w:proofErr w:type="spellEnd"/>
            <w:r w:rsidRPr="00A26995">
              <w:rPr>
                <w:sz w:val="20"/>
                <w:szCs w:val="20"/>
              </w:rPr>
              <w:t xml:space="preserve"> и </w:t>
            </w:r>
            <w:proofErr w:type="spellStart"/>
            <w:r w:rsidRPr="00A26995">
              <w:rPr>
                <w:sz w:val="20"/>
                <w:szCs w:val="20"/>
              </w:rPr>
              <w:t>послерейсового</w:t>
            </w:r>
            <w:proofErr w:type="spellEnd"/>
            <w:r w:rsidRPr="00A26995">
              <w:rPr>
                <w:sz w:val="20"/>
                <w:szCs w:val="20"/>
              </w:rPr>
              <w:t xml:space="preserve"> осмотра водителей транспортных средств осуществляется в порядке, определяемом ИОГВ (ОУ ТГВФ)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BF1DB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BF1DB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BF1DB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BF1DB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BF1DB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BF1DB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 xml:space="preserve">2.7.4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аттестацию специальных помещений 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нормативных затрат на аттестацию специальных помещений осуществляется в порядке, определяемом ИОГВ (ОУ ТГВФ)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BF1DB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BF1DB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BF1DB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BF1DB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BF1DB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BF1DB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 xml:space="preserve">2.7.5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проведение </w:t>
            </w:r>
            <w:r>
              <w:rPr>
                <w:sz w:val="20"/>
                <w:szCs w:val="20"/>
              </w:rPr>
              <w:t>обязательных медицинских осмотров</w:t>
            </w:r>
            <w:r w:rsidRPr="00A26995">
              <w:rPr>
                <w:sz w:val="20"/>
                <w:szCs w:val="20"/>
              </w:rPr>
              <w:t xml:space="preserve"> работников </w:t>
            </w:r>
          </w:p>
          <w:p w:rsidR="00BC484E" w:rsidRPr="00A26995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количества рассчитан с учетом потребностей.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цены 1 единицы, определяемый в соответствии с положениями статьи 22 Закона 44-ФЗ методом сопоставимых рыночных цен и рассчитываемый в ценах на очередной финансовый год и на плановый период.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Default="00BC484E" w:rsidP="00D7478A">
            <w:pPr>
              <w:pStyle w:val="a9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61 515,63</w:t>
            </w:r>
          </w:p>
          <w:p w:rsidR="00BC484E" w:rsidRPr="00FA6497" w:rsidRDefault="00BC484E" w:rsidP="00D7478A">
            <w:pPr>
              <w:pStyle w:val="a9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(фактическая потребность)</w:t>
            </w:r>
          </w:p>
          <w:p w:rsidR="00BC484E" w:rsidRDefault="00BC484E" w:rsidP="00D7478A">
            <w:pPr>
              <w:pStyle w:val="a9"/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  <w:p w:rsidR="00BC484E" w:rsidRPr="00FA6497" w:rsidRDefault="00BC484E" w:rsidP="00D7478A">
            <w:pPr>
              <w:pStyle w:val="a9"/>
              <w:shd w:val="clear" w:color="auto" w:fill="FFFFFF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123 680,00 </w:t>
            </w:r>
            <w:r w:rsidRPr="002C1CBE">
              <w:rPr>
                <w:b/>
                <w:color w:val="FF0000"/>
              </w:rPr>
              <w:t>(</w:t>
            </w:r>
            <w:r>
              <w:rPr>
                <w:b/>
                <w:color w:val="FF0000"/>
              </w:rPr>
              <w:t>расчет по нормативу)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FA6497" w:rsidRDefault="00BC484E" w:rsidP="00D7478A">
            <w:pPr>
              <w:pStyle w:val="a9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499 285,84 </w:t>
            </w:r>
            <w:r>
              <w:t>(фактическая потребность)</w:t>
            </w:r>
          </w:p>
          <w:p w:rsidR="00BC484E" w:rsidRDefault="00BC484E" w:rsidP="00D7478A">
            <w:pPr>
              <w:pStyle w:val="a9"/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  <w:p w:rsidR="00BC484E" w:rsidRPr="00FA6497" w:rsidRDefault="00BC484E" w:rsidP="00D7478A">
            <w:pPr>
              <w:pStyle w:val="a9"/>
              <w:shd w:val="clear" w:color="auto" w:fill="FFFFFF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1 005 000,00 </w:t>
            </w:r>
            <w:r w:rsidRPr="002C1CBE">
              <w:rPr>
                <w:b/>
                <w:color w:val="FF0000"/>
              </w:rPr>
              <w:t>(</w:t>
            </w:r>
            <w:r>
              <w:rPr>
                <w:b/>
                <w:color w:val="FF0000"/>
              </w:rPr>
              <w:t>расчет по нормативу)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FA6497" w:rsidRDefault="00BC484E" w:rsidP="00D7478A">
            <w:pPr>
              <w:pStyle w:val="a9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66 516,06 </w:t>
            </w:r>
            <w:r>
              <w:t>(фактическая потребность)</w:t>
            </w:r>
          </w:p>
          <w:p w:rsidR="00BC484E" w:rsidRDefault="00BC484E" w:rsidP="00D7478A">
            <w:pPr>
              <w:pStyle w:val="a9"/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  <w:p w:rsidR="00BC484E" w:rsidRPr="00FA6497" w:rsidRDefault="00BC484E" w:rsidP="00D7478A">
            <w:pPr>
              <w:pStyle w:val="a9"/>
              <w:shd w:val="clear" w:color="auto" w:fill="FFFFFF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133 792,00 </w:t>
            </w:r>
            <w:r w:rsidRPr="002C1CBE">
              <w:rPr>
                <w:b/>
                <w:color w:val="FF0000"/>
              </w:rPr>
              <w:t>(</w:t>
            </w:r>
            <w:r>
              <w:rPr>
                <w:b/>
                <w:color w:val="FF0000"/>
              </w:rPr>
              <w:t>расчет по нормативу)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 xml:space="preserve">2.7.6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монтаж (установку), дооборудование и наладку оборудования 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нормативных затрат на монтаж (установку), дооборудование и наладку оборудования осуществляется в порядке, определяемом ИОГВ (ОУ ТГВФ)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2"/>
                <w:szCs w:val="22"/>
              </w:rPr>
            </w:pPr>
            <w:r w:rsidRPr="00A26995">
              <w:rPr>
                <w:sz w:val="22"/>
                <w:szCs w:val="22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2"/>
                <w:szCs w:val="22"/>
              </w:rPr>
            </w:pPr>
            <w:r w:rsidRPr="00A26995">
              <w:rPr>
                <w:sz w:val="22"/>
                <w:szCs w:val="22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2"/>
                <w:szCs w:val="22"/>
              </w:rPr>
            </w:pPr>
            <w:r w:rsidRPr="00A26995">
              <w:rPr>
                <w:sz w:val="22"/>
                <w:szCs w:val="22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 xml:space="preserve">2.7.7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оплату услуг вневедомственной охраны 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нормативных затрат на оплату услуг вневедомственной охраны осуществляется в порядке, определяемом ИОГВ (ОУ ТГВФ)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365047" w:rsidRDefault="00BC484E" w:rsidP="00D7478A">
            <w:pPr>
              <w:jc w:val="center"/>
              <w:rPr>
                <w:highlight w:val="yellow"/>
              </w:rPr>
            </w:pPr>
            <w:r w:rsidRPr="00256C41">
              <w:t>135 072,74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256C41" w:rsidRDefault="00BC484E" w:rsidP="00D7478A">
            <w:pPr>
              <w:jc w:val="center"/>
            </w:pPr>
            <w:r w:rsidRPr="00256C41">
              <w:t>140 327,07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256C41" w:rsidRDefault="00BC484E" w:rsidP="00D7478A">
            <w:pPr>
              <w:jc w:val="center"/>
            </w:pPr>
            <w:r w:rsidRPr="00256C41">
              <w:t>146 052,41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>2.7.7.1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Оказание услуг по техническому обслуживанию комплекса технических средств охраны, установленного на объекте Заказчика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количества рассчитан с учетом фактических затрат за отчетный финансовый период.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цены 1 единицы, определяемый в соответствии с положениями статьи 22 Закона 44-ФЗ методом сопоставимых рыночных цен и рассчитываемый в ценах на очередной финансовый год и на плановый период.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jc w:val="center"/>
            </w:pPr>
            <w:r>
              <w:t>19 550,82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jc w:val="center"/>
            </w:pPr>
            <w:r>
              <w:t>20 311,35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jc w:val="center"/>
            </w:pPr>
            <w:r>
              <w:t>21 140,05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>2.7.7.2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Оказание услуг по охране имущества, принадлежащего Заказчику и находящегося в помещениях Заказчика; экстренному выезду на Объект наряда полиции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количества рассчитан с учетом фактических затрат за отчетный финансовый период.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цены 1 единицы, определяемый в соответствии с положениями статьи 22 Закона 44-ФЗ методом сопоставимых рыночных цен и рассчитываемый в ценах на очередной финансовый год и на плановый период.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shd w:val="clear" w:color="auto" w:fill="FFFFFF"/>
              <w:jc w:val="center"/>
            </w:pPr>
            <w:r>
              <w:t>115 521,92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shd w:val="clear" w:color="auto" w:fill="FFFFFF"/>
              <w:jc w:val="center"/>
            </w:pPr>
            <w:r>
              <w:t>120 015,72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shd w:val="clear" w:color="auto" w:fill="FFFFFF"/>
              <w:jc w:val="center"/>
            </w:pPr>
            <w:r>
              <w:t>124 912,36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lastRenderedPageBreak/>
              <w:t xml:space="preserve">2.7.8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приобретение </w:t>
            </w:r>
            <w:proofErr w:type="gramStart"/>
            <w:r w:rsidRPr="00A26995">
              <w:rPr>
                <w:sz w:val="20"/>
                <w:szCs w:val="20"/>
              </w:rPr>
              <w:t>полисов обязательного страхования гражданской ответственности владельцев транспортных средств</w:t>
            </w:r>
            <w:proofErr w:type="gramEnd"/>
            <w:r w:rsidRPr="00A269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нормативных затрат на приобретение </w:t>
            </w:r>
            <w:proofErr w:type="gramStart"/>
            <w:r w:rsidRPr="00A26995">
              <w:rPr>
                <w:sz w:val="20"/>
                <w:szCs w:val="20"/>
              </w:rPr>
              <w:t>полисов обязательного страхования гражданской ответственности владельцев транспортных средств</w:t>
            </w:r>
            <w:proofErr w:type="gramEnd"/>
            <w:r w:rsidRPr="00A26995">
              <w:rPr>
                <w:sz w:val="20"/>
                <w:szCs w:val="20"/>
              </w:rPr>
              <w:t xml:space="preserve"> осуществляется в порядке, определяемом ИОГВ (ОУ ТГВФ) </w:t>
            </w:r>
          </w:p>
          <w:p w:rsidR="00BC484E" w:rsidRPr="00A26995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DE249F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DE249F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DE249F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 xml:space="preserve">2.7.9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оплату труда независимых экспертов 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нормативных затрат на оплату труда независимых экспертов осуществляется в порядке, определяемом ИОГВ (ОУ ТГВФ)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pStyle w:val="FORMATTEXT"/>
              <w:shd w:val="clear" w:color="auto" w:fill="FFFFFF"/>
              <w:jc w:val="center"/>
              <w:rPr>
                <w:sz w:val="22"/>
                <w:szCs w:val="22"/>
              </w:rPr>
            </w:pPr>
            <w:r w:rsidRPr="00DE249F">
              <w:rPr>
                <w:sz w:val="22"/>
                <w:szCs w:val="22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pStyle w:val="FORMATTEXT"/>
              <w:shd w:val="clear" w:color="auto" w:fill="FFFFFF"/>
              <w:jc w:val="center"/>
              <w:rPr>
                <w:sz w:val="22"/>
                <w:szCs w:val="22"/>
              </w:rPr>
            </w:pPr>
            <w:r w:rsidRPr="00DE249F">
              <w:rPr>
                <w:sz w:val="22"/>
                <w:szCs w:val="22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pStyle w:val="FORMATTEXT"/>
              <w:shd w:val="clear" w:color="auto" w:fill="FFFFFF"/>
              <w:jc w:val="center"/>
              <w:rPr>
                <w:sz w:val="22"/>
                <w:szCs w:val="22"/>
              </w:rPr>
            </w:pPr>
            <w:r w:rsidRPr="00DE249F">
              <w:rPr>
                <w:sz w:val="22"/>
                <w:szCs w:val="22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2.7.9.1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нотариальные услуги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нормативных затрат на оплату труда независимых экспертов осуществляется в порядке, определяемом ИОГВ (ОУ ТГВФ)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pStyle w:val="FORMATTEXT"/>
              <w:shd w:val="clear" w:color="auto" w:fill="FFFFFF"/>
              <w:jc w:val="center"/>
              <w:rPr>
                <w:sz w:val="22"/>
                <w:szCs w:val="22"/>
              </w:rPr>
            </w:pPr>
            <w:r w:rsidRPr="00DE249F">
              <w:rPr>
                <w:sz w:val="22"/>
                <w:szCs w:val="22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pStyle w:val="FORMATTEXT"/>
              <w:shd w:val="clear" w:color="auto" w:fill="FFFFFF"/>
              <w:jc w:val="center"/>
              <w:rPr>
                <w:sz w:val="22"/>
                <w:szCs w:val="22"/>
              </w:rPr>
            </w:pPr>
            <w:r w:rsidRPr="00DE249F">
              <w:rPr>
                <w:sz w:val="22"/>
                <w:szCs w:val="22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DE249F" w:rsidRDefault="00BC484E" w:rsidP="00D7478A">
            <w:pPr>
              <w:pStyle w:val="FORMATTEXT"/>
              <w:shd w:val="clear" w:color="auto" w:fill="FFFFFF"/>
              <w:jc w:val="center"/>
              <w:rPr>
                <w:sz w:val="22"/>
                <w:szCs w:val="22"/>
              </w:rPr>
            </w:pPr>
            <w:r w:rsidRPr="00DE249F">
              <w:rPr>
                <w:sz w:val="22"/>
                <w:szCs w:val="22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 xml:space="preserve">2.8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приобретение основных средств 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Расчет нормативных затрат на приобретение основных средств осуществляется исходя из следующих подгрупп затрат: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приобретение транспортных средств;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приобретение мебели;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приобретение систем кондиционирования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7553FD" w:rsidRDefault="00BC484E" w:rsidP="00D7478A">
            <w:pPr>
              <w:shd w:val="clear" w:color="auto" w:fill="FFFFFF"/>
              <w:jc w:val="center"/>
            </w:pPr>
            <w:r w:rsidRPr="007553FD">
              <w:t>258 428,18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7553FD" w:rsidRDefault="00BC484E" w:rsidP="00D7478A">
            <w:pPr>
              <w:shd w:val="clear" w:color="auto" w:fill="FFFFFF"/>
              <w:jc w:val="center"/>
            </w:pPr>
            <w:r w:rsidRPr="007553FD">
              <w:t>266 757,32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7553FD" w:rsidRDefault="00BC484E" w:rsidP="00D7478A">
            <w:pPr>
              <w:shd w:val="clear" w:color="auto" w:fill="FFFFFF"/>
              <w:jc w:val="center"/>
            </w:pPr>
            <w:r w:rsidRPr="007553FD">
              <w:t>275 876,70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 xml:space="preserve">2.8.1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приобретение транспортных средств 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нормативных затрат на приобретение транспортных средств осуществляется в порядке, определяемом ИОГВ (ОУ ТГВФ),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3D332F" w:rsidRDefault="00BC484E" w:rsidP="00D7478A">
            <w:pPr>
              <w:pStyle w:val="FORMATTEXT"/>
              <w:shd w:val="clear" w:color="auto" w:fill="FFFFFF"/>
              <w:jc w:val="center"/>
              <w:rPr>
                <w:sz w:val="22"/>
                <w:szCs w:val="22"/>
              </w:rPr>
            </w:pPr>
            <w:r w:rsidRPr="003D332F">
              <w:rPr>
                <w:sz w:val="22"/>
                <w:szCs w:val="22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3D332F" w:rsidRDefault="00BC484E" w:rsidP="00D7478A">
            <w:pPr>
              <w:pStyle w:val="FORMATTEXT"/>
              <w:shd w:val="clear" w:color="auto" w:fill="FFFFFF"/>
              <w:jc w:val="center"/>
              <w:rPr>
                <w:sz w:val="22"/>
                <w:szCs w:val="22"/>
              </w:rPr>
            </w:pPr>
            <w:r w:rsidRPr="003D332F">
              <w:rPr>
                <w:sz w:val="22"/>
                <w:szCs w:val="22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3D332F" w:rsidRDefault="00BC484E" w:rsidP="00D7478A">
            <w:pPr>
              <w:pStyle w:val="FORMATTEXT"/>
              <w:shd w:val="clear" w:color="auto" w:fill="FFFFFF"/>
              <w:jc w:val="center"/>
              <w:rPr>
                <w:sz w:val="22"/>
                <w:szCs w:val="22"/>
              </w:rPr>
            </w:pPr>
            <w:r w:rsidRPr="003D332F">
              <w:rPr>
                <w:sz w:val="22"/>
                <w:szCs w:val="22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 xml:space="preserve">2.8.2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приобретение мебели </w:t>
            </w:r>
          </w:p>
          <w:p w:rsidR="00BC484E" w:rsidRPr="00A26995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нормативных затрат на приобретение мебели осуществляет исходя из нормативных затрат на приобретение комплекта мебели по формуле: 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noProof/>
                <w:position w:val="-21"/>
                <w:sz w:val="20"/>
                <w:szCs w:val="20"/>
              </w:rPr>
              <w:drawing>
                <wp:inline distT="0" distB="0" distL="0" distR="0" wp14:anchorId="16AD52DD" wp14:editId="12509372">
                  <wp:extent cx="2251710" cy="532130"/>
                  <wp:effectExtent l="0" t="0" r="0" b="127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1710" cy="53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 xml:space="preserve">, 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где: </w:t>
            </w:r>
            <w:r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383547DE" wp14:editId="6F12E61D">
                  <wp:extent cx="422910" cy="23177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>- нормативные затраты на приобретение комплекта мебели;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4312D7E7" wp14:editId="44F18C03">
                  <wp:extent cx="457200" cy="25273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> - норматив цены комплекта мебели в расчете на одного работника ИОГВ (ОУ ТГВФ, КУ);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019539CB" wp14:editId="54D6C709">
                  <wp:extent cx="273050" cy="238760"/>
                  <wp:effectExtent l="0" t="0" r="0" b="889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>- прогнозируемая численность работников ИОГВ (ОУ ТГВФ, КУ);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4E9E7724" wp14:editId="304D8156">
                  <wp:extent cx="559435" cy="25273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 xml:space="preserve">- норматив </w:t>
            </w:r>
            <w:proofErr w:type="gramStart"/>
            <w:r w:rsidRPr="00A26995">
              <w:rPr>
                <w:sz w:val="20"/>
                <w:szCs w:val="20"/>
              </w:rPr>
              <w:t>срока полезного использования комплекта мебели</w:t>
            </w:r>
            <w:proofErr w:type="gramEnd"/>
            <w:r w:rsidRPr="00A26995">
              <w:rPr>
                <w:sz w:val="20"/>
                <w:szCs w:val="20"/>
              </w:rPr>
              <w:t>;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2867913E" wp14:editId="283BB890">
                  <wp:extent cx="273050" cy="23177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 xml:space="preserve">- количество должностей, планируемых к замещению в ИОГВ (ОУ ТГВФ, КУ)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3D332F" w:rsidRDefault="00BC484E" w:rsidP="00D7478A">
            <w:pPr>
              <w:shd w:val="clear" w:color="auto" w:fill="FFFFFF"/>
              <w:jc w:val="center"/>
            </w:pPr>
            <w:r>
              <w:t>43 283,04</w:t>
            </w:r>
            <w:r w:rsidRPr="003D332F">
              <w:t xml:space="preserve"> (фактическая потребность)</w:t>
            </w:r>
          </w:p>
          <w:p w:rsidR="00BC484E" w:rsidRPr="003D332F" w:rsidRDefault="00BC484E" w:rsidP="00D7478A">
            <w:pPr>
              <w:shd w:val="clear" w:color="auto" w:fill="FFFFFF"/>
              <w:jc w:val="center"/>
              <w:rPr>
                <w:color w:val="FF0000"/>
              </w:rPr>
            </w:pPr>
          </w:p>
          <w:p w:rsidR="00BC484E" w:rsidRPr="003D332F" w:rsidRDefault="00BC484E" w:rsidP="00D7478A">
            <w:pPr>
              <w:shd w:val="clear" w:color="auto" w:fill="FFFFFF"/>
              <w:jc w:val="center"/>
              <w:rPr>
                <w:b/>
                <w:color w:val="FF0000"/>
              </w:rPr>
            </w:pPr>
            <w:r w:rsidRPr="00F81994">
              <w:rPr>
                <w:b/>
                <w:color w:val="FF0000"/>
              </w:rPr>
              <w:t>1 696 245,43  (расчет по нормативу)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3D332F" w:rsidRDefault="00BC484E" w:rsidP="00D7478A">
            <w:pPr>
              <w:shd w:val="clear" w:color="auto" w:fill="FFFFFF"/>
              <w:jc w:val="center"/>
            </w:pPr>
            <w:r>
              <w:t>43 243,04</w:t>
            </w:r>
            <w:r w:rsidRPr="003D332F">
              <w:t xml:space="preserve"> (фактическая потребность)</w:t>
            </w:r>
          </w:p>
          <w:p w:rsidR="00BC484E" w:rsidRPr="003D332F" w:rsidRDefault="00BC484E" w:rsidP="00D7478A">
            <w:pPr>
              <w:shd w:val="clear" w:color="auto" w:fill="FFFFFF"/>
              <w:jc w:val="center"/>
              <w:rPr>
                <w:color w:val="FF0000"/>
              </w:rPr>
            </w:pPr>
          </w:p>
          <w:p w:rsidR="00BC484E" w:rsidRPr="003D332F" w:rsidRDefault="00BC484E" w:rsidP="00D7478A">
            <w:pPr>
              <w:shd w:val="clear" w:color="auto" w:fill="FFFFFF"/>
              <w:jc w:val="center"/>
              <w:rPr>
                <w:b/>
                <w:color w:val="FF0000"/>
              </w:rPr>
            </w:pPr>
            <w:r w:rsidRPr="00F81994">
              <w:rPr>
                <w:b/>
                <w:color w:val="FF0000"/>
              </w:rPr>
              <w:t>1 764 090,00 (расчет по нормативу)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3D332F" w:rsidRDefault="00BC484E" w:rsidP="00D7478A">
            <w:pPr>
              <w:shd w:val="clear" w:color="auto" w:fill="FFFFFF"/>
              <w:jc w:val="center"/>
            </w:pPr>
            <w:r>
              <w:t>43 243,04</w:t>
            </w:r>
            <w:r w:rsidRPr="003D332F">
              <w:t xml:space="preserve"> (фактическая потребность)</w:t>
            </w:r>
          </w:p>
          <w:p w:rsidR="00BC484E" w:rsidRPr="003D332F" w:rsidRDefault="00BC484E" w:rsidP="00D7478A">
            <w:pPr>
              <w:shd w:val="clear" w:color="auto" w:fill="FFFFFF"/>
              <w:jc w:val="center"/>
              <w:rPr>
                <w:color w:val="FF0000"/>
              </w:rPr>
            </w:pPr>
          </w:p>
          <w:p w:rsidR="00BC484E" w:rsidRPr="003D332F" w:rsidRDefault="00BC484E" w:rsidP="00D7478A">
            <w:pPr>
              <w:shd w:val="clear" w:color="auto" w:fill="FFFFFF"/>
              <w:jc w:val="center"/>
              <w:rPr>
                <w:b/>
                <w:color w:val="FF0000"/>
              </w:rPr>
            </w:pPr>
            <w:r w:rsidRPr="00F81994">
              <w:rPr>
                <w:b/>
                <w:color w:val="FF0000"/>
              </w:rPr>
              <w:t>1 834 644,86 (расчет по нормативу)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lastRenderedPageBreak/>
              <w:t xml:space="preserve">2.8.3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Поставка воздухоочистителя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количества рассчитан с учетом потребностей.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цены 1 единицы, определяемый в соответствии с положениями статьи 22 Закона 44-ФЗ методом сопоставимых рыночных цен и рассчитываемый в ценах на очередной финансовый год и на плановый период.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3D332F" w:rsidRDefault="00BC484E" w:rsidP="00D7478A">
            <w:pPr>
              <w:shd w:val="clear" w:color="auto" w:fill="FFFFFF"/>
              <w:jc w:val="center"/>
            </w:pPr>
            <w:r>
              <w:t>199 012,46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3D332F" w:rsidRDefault="00BC484E" w:rsidP="00D7478A">
            <w:pPr>
              <w:shd w:val="clear" w:color="auto" w:fill="FFFFFF"/>
              <w:jc w:val="center"/>
            </w:pPr>
            <w:r>
              <w:t>206 754,04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3D332F" w:rsidRDefault="00BC484E" w:rsidP="00D7478A">
            <w:pPr>
              <w:shd w:val="clear" w:color="auto" w:fill="FFFFFF"/>
              <w:jc w:val="center"/>
            </w:pPr>
            <w:r>
              <w:t>215 189,60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C27109">
              <w:rPr>
                <w:sz w:val="20"/>
                <w:szCs w:val="20"/>
                <w:lang w:val="en-US"/>
              </w:rPr>
              <w:t>2.8.4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Поставка лупы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количества рассчитан с учетом потребностей.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цены 1 единицы, определяемый в соответствии с положениями статьи 22 Закона 44-ФЗ методом сопоставимых рыночных цен и рассчитываемый в ценах на очередной финансовый год и на плановый период.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4 517,15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4 692,87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4 884,34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DD15C1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  <w:lang w:val="en-US"/>
              </w:rPr>
              <w:t>2.8.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Поставка светильников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количества рассчитан с учетом потребностей.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цены 1 единицы, определяемый в соответствии с положениями статьи 22 Закона 44-ФЗ методом сопоставимых рыночных цен и рассчитываемый в ценах на очередной финансовый год и на плановый период.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11 615,53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12 067,37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12 559,72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 xml:space="preserve">2.9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приобретение нематериальных активов, за исключением затрат на приобретение правовых баз данных 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нормативных затрат на приобретение нематериальных активов, за исключением затрат на приобретение правовых баз данных, осуществляется в порядке, определяемом ИОГВ (ОУ ТГВФ)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 xml:space="preserve">2.10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приобретение материальных запасов, не отнесенные к затратам, указанным в подпунктах "а</w:t>
            </w:r>
            <w:proofErr w:type="gramStart"/>
            <w:r w:rsidRPr="00A26995">
              <w:rPr>
                <w:sz w:val="20"/>
                <w:szCs w:val="20"/>
              </w:rPr>
              <w:t>"-</w:t>
            </w:r>
            <w:proofErr w:type="gramEnd"/>
            <w:r w:rsidRPr="00A26995">
              <w:rPr>
                <w:sz w:val="20"/>
                <w:szCs w:val="20"/>
              </w:rPr>
              <w:t xml:space="preserve">"ж" пункта 6 Общих правил </w:t>
            </w:r>
          </w:p>
          <w:p w:rsidR="00BC484E" w:rsidRPr="00A26995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Расчет нормативных затрат на приобретение материальных запасов, не отнесенных к затратам, указанным в подпунктах "а</w:t>
            </w:r>
            <w:proofErr w:type="gramStart"/>
            <w:r w:rsidRPr="00A26995">
              <w:rPr>
                <w:sz w:val="20"/>
                <w:szCs w:val="20"/>
              </w:rPr>
              <w:t>"-</w:t>
            </w:r>
            <w:proofErr w:type="gramEnd"/>
            <w:r w:rsidRPr="00A26995">
              <w:rPr>
                <w:sz w:val="20"/>
                <w:szCs w:val="20"/>
              </w:rPr>
              <w:t>"ж" пункта 6 Общих правил, осуществляется исходя из следующих подгрупп затрат: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приобретение бланочной продукции;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приобретение канцелярских принадлежностей;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приобретение хозяйственных товаров и принадлежностей;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приобретение горюче-смазочных материалов;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затраты на приобретение запасных частей для транспортных средств;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приобретение материальных запасов для нужд гражданской обороны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9D0EAB" w:rsidRDefault="00BC484E" w:rsidP="00D7478A">
            <w:pPr>
              <w:pStyle w:val="FORMATTEXT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733 028,32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9D0EAB" w:rsidRDefault="00BC484E" w:rsidP="00D7478A">
            <w:pPr>
              <w:pStyle w:val="FORMATTEXT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740 206,11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484E" w:rsidRPr="009D0EAB" w:rsidRDefault="00BC484E" w:rsidP="00D7478A">
            <w:pPr>
              <w:pStyle w:val="FORMATTEXT"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748 027,33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 xml:space="preserve">2.10.1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приобретение бланочной продукции 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нормативных затрат на приобретение бланочной продукции осуществляется в порядке, определяемом ИОГВ (ОУ ТГВФ)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C27109">
              <w:rPr>
                <w:sz w:val="20"/>
                <w:szCs w:val="20"/>
                <w:lang w:val="en-US"/>
              </w:rPr>
              <w:lastRenderedPageBreak/>
              <w:t>2.10.1.1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Поставка журналов по охране труда и пожарной безопасности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количества рассчитан с учетом фактических затрат за отчетный финансовый период.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цены 1 единицы, определяемый в соответствии с положениями статьи 22 Закона 44-ФЗ методом сопоставимых рыночных цен и рассчитываемый в ценах на очередной финансовый год и на плановый период.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 xml:space="preserve">2.10.2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приобретение канцелярских принадлежностей </w:t>
            </w:r>
          </w:p>
          <w:p w:rsidR="00BC484E" w:rsidRPr="00A26995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нормативных затрат на приобретение канцелярских принадлежностей осуществляется по формуле: 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16243944" wp14:editId="06B5AE16">
                  <wp:extent cx="1398905" cy="25273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90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 xml:space="preserve">, 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где: </w:t>
            </w:r>
            <w:r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02E4474E" wp14:editId="0A902F7D">
                  <wp:extent cx="464185" cy="238760"/>
                  <wp:effectExtent l="0" t="0" r="0" b="889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>- нормативные затраты на приобретение канцелярских принадлежностей;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587A9212" wp14:editId="7142AE31">
                  <wp:extent cx="218440" cy="238760"/>
                  <wp:effectExtent l="0" t="0" r="0" b="889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>- расчетная численность работников ИОГВ (ОУ ТГВФ, КУ);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262193C6" wp14:editId="712EE413">
                  <wp:extent cx="464185" cy="25273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 xml:space="preserve">- норматив цены набора канцелярских принадлежностей для одного работника ИОГВ (ОУ ТГВФ, КУ)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3D332F" w:rsidRDefault="00BC484E" w:rsidP="00D7478A">
            <w:pPr>
              <w:shd w:val="clear" w:color="auto" w:fill="FFFFFF"/>
              <w:jc w:val="center"/>
            </w:pPr>
            <w:r>
              <w:t>279 767,53</w:t>
            </w:r>
            <w:r w:rsidRPr="003D332F">
              <w:t xml:space="preserve"> (фактическая потребность)</w:t>
            </w:r>
          </w:p>
          <w:p w:rsidR="00BC484E" w:rsidRPr="003D332F" w:rsidRDefault="00BC484E" w:rsidP="00D7478A">
            <w:pPr>
              <w:shd w:val="clear" w:color="auto" w:fill="FFFFFF"/>
              <w:jc w:val="center"/>
              <w:rPr>
                <w:color w:val="FF0000"/>
              </w:rPr>
            </w:pPr>
            <w:r w:rsidRPr="00A34CF8">
              <w:rPr>
                <w:color w:val="FF0000"/>
              </w:rPr>
              <w:t xml:space="preserve">2 881 296,00 </w:t>
            </w:r>
            <w:r w:rsidRPr="00A34CF8">
              <w:rPr>
                <w:b/>
                <w:color w:val="FF0000"/>
              </w:rPr>
              <w:t>(расчет по нормативу)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3D332F" w:rsidRDefault="00BC484E" w:rsidP="00D7478A">
            <w:pPr>
              <w:shd w:val="clear" w:color="auto" w:fill="FFFFFF"/>
              <w:jc w:val="center"/>
            </w:pPr>
            <w:r>
              <w:t>282 581,70</w:t>
            </w:r>
            <w:r w:rsidRPr="003D332F">
              <w:t xml:space="preserve"> (фактическая потребность)</w:t>
            </w:r>
          </w:p>
          <w:p w:rsidR="00BC484E" w:rsidRPr="003D332F" w:rsidRDefault="00BC484E" w:rsidP="00D7478A">
            <w:pPr>
              <w:shd w:val="clear" w:color="auto" w:fill="FFFFFF"/>
              <w:jc w:val="center"/>
              <w:rPr>
                <w:color w:val="FF0000"/>
              </w:rPr>
            </w:pPr>
            <w:r w:rsidRPr="00A34CF8">
              <w:rPr>
                <w:color w:val="FF0000"/>
              </w:rPr>
              <w:t xml:space="preserve">2 996 658,00 </w:t>
            </w:r>
            <w:r w:rsidRPr="00A34CF8">
              <w:rPr>
                <w:b/>
                <w:color w:val="FF0000"/>
              </w:rPr>
              <w:t>(расчет по нормативу)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3D332F" w:rsidRDefault="00BC484E" w:rsidP="00D7478A">
            <w:pPr>
              <w:shd w:val="clear" w:color="auto" w:fill="FFFFFF"/>
              <w:jc w:val="center"/>
            </w:pPr>
            <w:r>
              <w:t>285 648,14</w:t>
            </w:r>
            <w:r w:rsidRPr="003D332F">
              <w:t xml:space="preserve"> (фактическая потребность)</w:t>
            </w:r>
          </w:p>
          <w:p w:rsidR="00BC484E" w:rsidRPr="003D332F" w:rsidRDefault="00BC484E" w:rsidP="00D7478A">
            <w:pPr>
              <w:shd w:val="clear" w:color="auto" w:fill="FFFFFF"/>
              <w:jc w:val="center"/>
              <w:rPr>
                <w:color w:val="FF0000"/>
              </w:rPr>
            </w:pPr>
            <w:r w:rsidRPr="00A34CF8">
              <w:rPr>
                <w:color w:val="FF0000"/>
              </w:rPr>
              <w:t xml:space="preserve">3 116 610,00 </w:t>
            </w:r>
            <w:r w:rsidRPr="00A34CF8">
              <w:rPr>
                <w:b/>
                <w:color w:val="FF0000"/>
              </w:rPr>
              <w:t>(расчет по нормативу)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 xml:space="preserve">2.10.3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приобретение хозяйственных товаров и принадлежностей </w:t>
            </w:r>
          </w:p>
          <w:p w:rsidR="00BC484E" w:rsidRPr="00A26995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нормативных затрат на приобретение хозяйственных товаров и принадлежностей осуществляется по формуле: 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2EF0A23E" wp14:editId="608CE93B">
                  <wp:extent cx="1863090" cy="252730"/>
                  <wp:effectExtent l="0" t="0" r="381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 xml:space="preserve">, 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где: </w:t>
            </w:r>
            <w:r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18DC6BEE" wp14:editId="5B2547BA">
                  <wp:extent cx="409575" cy="231775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>- нормативные затраты на приобретение хозяйственных товаров и принадлежностей;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403D823D" wp14:editId="12BA2592">
                  <wp:extent cx="354965" cy="231775"/>
                  <wp:effectExtent l="0" t="0" r="698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>- площадь обслуживаемых помещений;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10"/>
                <w:sz w:val="20"/>
                <w:szCs w:val="20"/>
              </w:rPr>
              <w:drawing>
                <wp:inline distT="0" distB="0" distL="0" distR="0" wp14:anchorId="0A40097D" wp14:editId="55B8C3C5">
                  <wp:extent cx="409575" cy="25273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 xml:space="preserve">- норматив цены набора хозяйственных товаров и принадлежностей в расчете на один </w:t>
            </w:r>
            <w:proofErr w:type="spellStart"/>
            <w:r w:rsidRPr="00A26995">
              <w:rPr>
                <w:sz w:val="20"/>
                <w:szCs w:val="20"/>
              </w:rPr>
              <w:t>кв</w:t>
            </w:r>
            <w:proofErr w:type="gramStart"/>
            <w:r w:rsidRPr="00A26995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A26995">
              <w:rPr>
                <w:sz w:val="20"/>
                <w:szCs w:val="20"/>
              </w:rPr>
              <w:t xml:space="preserve"> обслуживаемых помещений за один месяц обслуживания;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 </w:t>
            </w:r>
            <w:r>
              <w:rPr>
                <w:noProof/>
                <w:position w:val="-9"/>
                <w:sz w:val="20"/>
                <w:szCs w:val="20"/>
              </w:rPr>
              <w:drawing>
                <wp:inline distT="0" distB="0" distL="0" distR="0" wp14:anchorId="2C3B41B9" wp14:editId="785511EC">
                  <wp:extent cx="354965" cy="231775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6995">
              <w:rPr>
                <w:sz w:val="20"/>
                <w:szCs w:val="20"/>
              </w:rPr>
              <w:t xml:space="preserve">- количество месяцев обслуживания помещений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3D332F" w:rsidRDefault="00BC484E" w:rsidP="00D7478A">
            <w:pPr>
              <w:shd w:val="clear" w:color="auto" w:fill="FFFFFF"/>
              <w:jc w:val="center"/>
            </w:pPr>
          </w:p>
          <w:p w:rsidR="00BC484E" w:rsidRPr="003D332F" w:rsidRDefault="00BC484E" w:rsidP="00D7478A">
            <w:pPr>
              <w:shd w:val="clear" w:color="auto" w:fill="FFFFFF"/>
              <w:jc w:val="center"/>
            </w:pPr>
            <w:r>
              <w:t>184 602,34</w:t>
            </w:r>
            <w:r w:rsidRPr="003D332F">
              <w:t xml:space="preserve"> (фактическая потребность)</w:t>
            </w:r>
          </w:p>
          <w:p w:rsidR="00BC484E" w:rsidRPr="003D332F" w:rsidRDefault="00BC484E" w:rsidP="00D7478A">
            <w:pPr>
              <w:shd w:val="clear" w:color="auto" w:fill="FFFFFF"/>
              <w:jc w:val="center"/>
              <w:rPr>
                <w:color w:val="FF0000"/>
              </w:rPr>
            </w:pPr>
            <w:r w:rsidRPr="00266D1A">
              <w:rPr>
                <w:color w:val="FF0000"/>
              </w:rPr>
              <w:t xml:space="preserve">578 659,20 </w:t>
            </w:r>
            <w:r w:rsidRPr="00266D1A">
              <w:rPr>
                <w:b/>
                <w:color w:val="FF0000"/>
              </w:rPr>
              <w:t>(расчет по нормативу)</w:t>
            </w:r>
          </w:p>
          <w:p w:rsidR="00BC484E" w:rsidRPr="003D332F" w:rsidRDefault="00BC484E" w:rsidP="00D7478A">
            <w:pPr>
              <w:shd w:val="clear" w:color="auto" w:fill="FFFFFF"/>
              <w:jc w:val="center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3D332F" w:rsidRDefault="00BC484E" w:rsidP="00D7478A">
            <w:pPr>
              <w:shd w:val="clear" w:color="auto" w:fill="FFFFFF"/>
              <w:jc w:val="center"/>
            </w:pPr>
            <w:r>
              <w:t>185 030,90</w:t>
            </w:r>
            <w:r w:rsidRPr="003D332F">
              <w:t xml:space="preserve"> (фактическая потребность)</w:t>
            </w:r>
          </w:p>
          <w:p w:rsidR="00BC484E" w:rsidRPr="003D332F" w:rsidRDefault="00BC484E" w:rsidP="00D7478A">
            <w:pPr>
              <w:shd w:val="clear" w:color="auto" w:fill="FFFFFF"/>
              <w:jc w:val="center"/>
              <w:rPr>
                <w:color w:val="FF0000"/>
              </w:rPr>
            </w:pPr>
            <w:r w:rsidRPr="00266D1A">
              <w:rPr>
                <w:color w:val="FF0000"/>
              </w:rPr>
              <w:t xml:space="preserve">6119 992,00 </w:t>
            </w:r>
            <w:r w:rsidRPr="00266D1A">
              <w:rPr>
                <w:b/>
                <w:color w:val="FF0000"/>
              </w:rPr>
              <w:t>(расчет по нормативу)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3D332F" w:rsidRDefault="00BC484E" w:rsidP="00D7478A">
            <w:pPr>
              <w:shd w:val="clear" w:color="auto" w:fill="FFFFFF"/>
              <w:jc w:val="center"/>
            </w:pPr>
            <w:r>
              <w:t>185 497,87</w:t>
            </w:r>
            <w:r w:rsidRPr="003D332F">
              <w:t xml:space="preserve"> (фактическая потребность)</w:t>
            </w:r>
          </w:p>
          <w:p w:rsidR="00BC484E" w:rsidRPr="003D332F" w:rsidRDefault="00BC484E" w:rsidP="00D7478A">
            <w:pPr>
              <w:shd w:val="clear" w:color="auto" w:fill="FFFFFF"/>
              <w:jc w:val="center"/>
              <w:rPr>
                <w:color w:val="FF0000"/>
              </w:rPr>
            </w:pPr>
            <w:r w:rsidRPr="00266D1A">
              <w:rPr>
                <w:color w:val="FF0000"/>
              </w:rPr>
              <w:t xml:space="preserve">661 324,80 </w:t>
            </w:r>
            <w:r w:rsidRPr="00266D1A">
              <w:rPr>
                <w:b/>
                <w:color w:val="FF0000"/>
              </w:rPr>
              <w:t>(расчет по нормативу)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 xml:space="preserve">2.10.4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приобретение </w:t>
            </w:r>
            <w:proofErr w:type="spellStart"/>
            <w:r w:rsidRPr="00A26995">
              <w:rPr>
                <w:sz w:val="20"/>
                <w:szCs w:val="20"/>
              </w:rPr>
              <w:t>горючесмазочных</w:t>
            </w:r>
            <w:proofErr w:type="spellEnd"/>
            <w:r w:rsidRPr="00A26995">
              <w:rPr>
                <w:sz w:val="20"/>
                <w:szCs w:val="20"/>
              </w:rPr>
              <w:t xml:space="preserve"> материалов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Расчет нормативных затрат на приобретение горюче-смазочных материалов осуществляется в порядке, определяемом ИОГВ (ОУ ТГВФ)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lastRenderedPageBreak/>
              <w:t xml:space="preserve">2.10.5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приобретение запасных частей для транспортных средств 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нормативных затрат на приобретение запасных частей для транспортных средств осуществляется в порядке, определяемом ИОГВ (ОУ ТГВФ)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 xml:space="preserve">2.10.6 </w:t>
            </w:r>
          </w:p>
          <w:p w:rsidR="00BC484E" w:rsidRPr="00C27109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Затраты на приобретение материальных запасов для нужд гражданской обороны 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нормативных затрат на приобретение материальных запасов для нужд гражданской обороны осуществляется в порядке, определяемом ИОГВ (ОУ ТГВФ)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9D0EAB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2 772,57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9D0EAB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2 880,42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9D0EAB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2 997,94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>2.10.6.1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shd w:val="clear" w:color="auto" w:fill="FFFFFF"/>
            </w:pPr>
            <w:r>
              <w:t>Оказание у</w:t>
            </w:r>
            <w:r w:rsidRPr="009B4BA0">
              <w:t>слуг по перекатке пожарных рукавов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количества рассчитан потребностей.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цены 1 единицы, определяемый в соответствии с положениями статьи 22 Закона 44-ФЗ методом сопоставимых рыночных цен и рассчитываемый в ценах на очередной финансовый год и на плановый период.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9D0EAB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2 772,57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9D0EAB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2 880,42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9D0EAB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2 997,94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C27109">
              <w:rPr>
                <w:sz w:val="20"/>
                <w:szCs w:val="20"/>
                <w:lang w:val="en-US"/>
              </w:rPr>
              <w:t>2.10.6.2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shd w:val="clear" w:color="auto" w:fill="FFFFFF"/>
            </w:pPr>
            <w:r w:rsidRPr="00A26995">
              <w:t xml:space="preserve">Поставка </w:t>
            </w:r>
            <w:r>
              <w:t>противогазов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количества рассчитан с учетом потребностей.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цены 1 единицы, определяемый в соответствии с положениями статьи 22 Закона 44-ФЗ методом сопоставимых рыночных цен и рассчитываемый в ценах на очередной финансовый год и на плановый период.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3D332F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3D332F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3D332F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3D332F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3D332F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3D332F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C27109">
              <w:rPr>
                <w:sz w:val="20"/>
                <w:szCs w:val="20"/>
                <w:lang w:val="en-US"/>
              </w:rPr>
              <w:t>2.10.7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Поставка офисной бумаги 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количества рассчитан с учетом потребностей.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цены 1 единицы, определяемый в соответствии с положениями статьи 22 Закона 44-ФЗ методом сопоставимых рыночных цен и рассчитываемый в ценах на очередной финансовый год и на плановый период.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9D0EAB" w:rsidRDefault="00BC484E" w:rsidP="00D7478A">
            <w:pPr>
              <w:shd w:val="clear" w:color="auto" w:fill="FFFFFF"/>
              <w:jc w:val="center"/>
            </w:pPr>
            <w:r>
              <w:t>265 885,88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9D0EAB" w:rsidRDefault="00BC484E" w:rsidP="00D7478A">
            <w:pPr>
              <w:shd w:val="clear" w:color="auto" w:fill="FFFFFF"/>
              <w:jc w:val="center"/>
            </w:pPr>
            <w:r>
              <w:t>269 713,09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9D0EAB" w:rsidRDefault="00BC484E" w:rsidP="00D7478A">
            <w:pPr>
              <w:shd w:val="clear" w:color="auto" w:fill="FFFFFF"/>
              <w:jc w:val="center"/>
            </w:pPr>
            <w:r>
              <w:t>273 883,38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>2.10.8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Поставка специальной бумаги для плоттеров и пр.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количества рассчитан с учетом потребностей.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цены 1 единицы, определяемый в соответствии с положениями статьи 22 Закона 44-ФЗ методом сопоставимых рыночных цен и рассчитываемый в ценах на очередной финансовый год и на плановый период.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3D332F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3D332F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3D332F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3D332F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3D332F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3D332F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C3AB6" w:rsidRDefault="00BC484E" w:rsidP="00D7478A">
            <w:pPr>
              <w:pStyle w:val="a9"/>
              <w:shd w:val="clear" w:color="auto" w:fill="FFFFFF"/>
              <w:jc w:val="center"/>
              <w:rPr>
                <w:color w:val="4F6228"/>
                <w:sz w:val="20"/>
                <w:szCs w:val="20"/>
              </w:rPr>
            </w:pPr>
            <w:r w:rsidRPr="00CC3AB6">
              <w:rPr>
                <w:color w:val="4F6228"/>
                <w:sz w:val="20"/>
                <w:szCs w:val="20"/>
              </w:rPr>
              <w:t xml:space="preserve">2.11 </w:t>
            </w:r>
          </w:p>
          <w:p w:rsidR="00BC484E" w:rsidRPr="00CC3AB6" w:rsidRDefault="00BC484E" w:rsidP="00D7478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4F6228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Иные прочие затраты, не отнесенные к иным затратам, указанным в подпунктах "а</w:t>
            </w:r>
            <w:proofErr w:type="gramStart"/>
            <w:r w:rsidRPr="00A26995">
              <w:rPr>
                <w:sz w:val="20"/>
                <w:szCs w:val="20"/>
              </w:rPr>
              <w:t>"-</w:t>
            </w:r>
            <w:proofErr w:type="gramEnd"/>
            <w:r w:rsidRPr="00A26995">
              <w:rPr>
                <w:sz w:val="20"/>
                <w:szCs w:val="20"/>
              </w:rPr>
              <w:t xml:space="preserve">"ж" пункта 6 Общих правил 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Расчет иных прочих нормативных затрат, не отнесенных к иным затратам, указанным в подпунктах "а" - "ж" пункта 6 Общих правил, осуществляется в порядке, определяемом ИОГВ (ОУ ТГВФ)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575245" w:rsidRDefault="00BC484E" w:rsidP="00D7478A">
            <w:pPr>
              <w:pStyle w:val="a9"/>
              <w:shd w:val="clear" w:color="auto" w:fill="FFFFFF"/>
              <w:jc w:val="center"/>
              <w:rPr>
                <w:sz w:val="22"/>
                <w:szCs w:val="22"/>
              </w:rPr>
            </w:pPr>
            <w:r w:rsidRPr="00575245">
              <w:rPr>
                <w:sz w:val="22"/>
                <w:szCs w:val="22"/>
              </w:rPr>
              <w:t>57 293 127,29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575245" w:rsidRDefault="00BC484E" w:rsidP="00D7478A">
            <w:pPr>
              <w:pStyle w:val="a9"/>
              <w:shd w:val="clear" w:color="auto" w:fill="FFFFFF"/>
              <w:jc w:val="center"/>
              <w:rPr>
                <w:sz w:val="22"/>
                <w:szCs w:val="22"/>
              </w:rPr>
            </w:pPr>
            <w:r w:rsidRPr="00575245">
              <w:rPr>
                <w:sz w:val="22"/>
                <w:szCs w:val="22"/>
              </w:rPr>
              <w:t>2 370 529,63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575245" w:rsidRDefault="00BC484E" w:rsidP="00D7478A">
            <w:pPr>
              <w:pStyle w:val="a9"/>
              <w:shd w:val="clear" w:color="auto" w:fill="FFFFFF"/>
              <w:jc w:val="center"/>
              <w:rPr>
                <w:sz w:val="22"/>
                <w:szCs w:val="22"/>
              </w:rPr>
            </w:pPr>
            <w:r w:rsidRPr="00575245">
              <w:rPr>
                <w:sz w:val="22"/>
                <w:szCs w:val="22"/>
              </w:rPr>
              <w:t>2 467 247,24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lastRenderedPageBreak/>
              <w:t>2.11.1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Оказание услуг по подготовке заключений по условиям присоединения к сети проводного радиовещания 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количества рассчитан с учетом потребностей.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цены  1 единицы, определяемый в соответствии с положениями статьи 22 Закона   44-ФЗ методом сопоставимых рыночных цен и рассчитываемый  в ценах на очередной финансовый год и на плановый период.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9D0EAB" w:rsidRDefault="00BC484E" w:rsidP="00D7478A">
            <w:pPr>
              <w:shd w:val="clear" w:color="auto" w:fill="FFFFFF"/>
              <w:jc w:val="center"/>
            </w:pPr>
            <w:r>
              <w:t>85 338,58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9D0EAB" w:rsidRDefault="00BC484E" w:rsidP="00D7478A">
            <w:pPr>
              <w:shd w:val="clear" w:color="auto" w:fill="FFFFFF"/>
              <w:jc w:val="center"/>
            </w:pPr>
            <w:r>
              <w:t>88 658,25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9D0EAB" w:rsidRDefault="00BC484E" w:rsidP="00D7478A">
            <w:pPr>
              <w:shd w:val="clear" w:color="auto" w:fill="FFFFFF"/>
              <w:jc w:val="center"/>
            </w:pPr>
            <w:r>
              <w:t>92 275,51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>2.11.2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Оказание услуг по подготовке исходных данных по фоновым и климатическим характеристикам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цены 1 единицы, определяемый в соответствии с положениями статьи 22 Закона 44-ФЗ методом сопоставимых рыночных цен и рассчитываемый в ценах на очередной финансовый год и на плановый период.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9D0EAB" w:rsidRDefault="00BC484E" w:rsidP="00D7478A">
            <w:pPr>
              <w:shd w:val="clear" w:color="auto" w:fill="FFFFFF"/>
              <w:jc w:val="center"/>
            </w:pPr>
            <w:r>
              <w:t>207 013,86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9D0EAB" w:rsidRDefault="00BC484E" w:rsidP="00D7478A">
            <w:pPr>
              <w:shd w:val="clear" w:color="auto" w:fill="FFFFFF"/>
              <w:jc w:val="center"/>
            </w:pPr>
            <w:r>
              <w:t>215 066,70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9D0EAB" w:rsidRDefault="00BC484E" w:rsidP="00D7478A">
            <w:pPr>
              <w:shd w:val="clear" w:color="auto" w:fill="FFFFFF"/>
              <w:jc w:val="center"/>
            </w:pPr>
            <w:r>
              <w:t>223 841,42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>2.11.3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Повышение квалификации </w:t>
            </w:r>
            <w:r w:rsidRPr="00A26995">
              <w:rPr>
                <w:sz w:val="20"/>
                <w:szCs w:val="20"/>
              </w:rPr>
              <w:br/>
              <w:t>и семинары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цены 1 единицы, определяемый в соответствии с положениями статьи 22 Закона 44-ФЗ методом сопоставимых рыночных цен и рассчитываемый в ценах на очередной финансовый год и на плановый период.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9D0EAB" w:rsidRDefault="00BC484E" w:rsidP="00D7478A">
            <w:pPr>
              <w:shd w:val="clear" w:color="auto" w:fill="FFFFFF"/>
              <w:jc w:val="center"/>
            </w:pPr>
            <w:r>
              <w:t>1 958 861,74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9D0EAB" w:rsidRDefault="00BC484E" w:rsidP="00D7478A">
            <w:pPr>
              <w:shd w:val="clear" w:color="auto" w:fill="FFFFFF"/>
              <w:jc w:val="center"/>
            </w:pPr>
            <w:r>
              <w:t>2 035 061,46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9D0EAB" w:rsidRDefault="00BC484E" w:rsidP="00D7478A">
            <w:pPr>
              <w:shd w:val="clear" w:color="auto" w:fill="FFFFFF"/>
              <w:jc w:val="center"/>
            </w:pPr>
            <w:r>
              <w:t>2 118 091,97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>2.11.4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Выполнение работ </w:t>
            </w:r>
            <w:r w:rsidRPr="00A26995">
              <w:rPr>
                <w:sz w:val="20"/>
                <w:szCs w:val="20"/>
              </w:rPr>
              <w:br/>
              <w:t>по оцифровке архивных документов постоянного хранения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количества рассчитан с учетом потребностей.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цены 1 единицы, определяемый в соответствии с положениями статьи 22 Закона 44-ФЗ методом сопоставимых рыночных цен и рассчитываемый в ценах на очередной финансовый год и на плановый период.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3D332F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10 137 075,00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3D332F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3D332F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6B19CA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6B19CA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C27109">
              <w:rPr>
                <w:sz w:val="20"/>
                <w:szCs w:val="20"/>
              </w:rPr>
              <w:t>2.11.</w:t>
            </w:r>
            <w:r w:rsidRPr="00C27109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Поставка медицинских аптечек первой помощи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количества рассчитан с учетом потребностей.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цены 1 единицы, определяемый в соответствии с положениями статьи 22 Закона 44-ФЗ методом сопоставимых рыночных цен и рассчитываемый в ценах на очередной финансовый год и на плановый период.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C27109">
              <w:rPr>
                <w:sz w:val="20"/>
                <w:szCs w:val="20"/>
                <w:lang w:val="en-US"/>
              </w:rPr>
              <w:t>2.11.6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Поставка </w:t>
            </w:r>
            <w:r>
              <w:rPr>
                <w:sz w:val="20"/>
                <w:szCs w:val="20"/>
              </w:rPr>
              <w:t>ж</w:t>
            </w:r>
            <w:r w:rsidRPr="009B4BA0">
              <w:rPr>
                <w:sz w:val="20"/>
                <w:szCs w:val="20"/>
              </w:rPr>
              <w:t>урнал</w:t>
            </w:r>
            <w:r>
              <w:rPr>
                <w:sz w:val="20"/>
                <w:szCs w:val="20"/>
              </w:rPr>
              <w:t>ов</w:t>
            </w:r>
            <w:r w:rsidRPr="009B4BA0">
              <w:rPr>
                <w:sz w:val="20"/>
                <w:szCs w:val="20"/>
              </w:rPr>
              <w:t xml:space="preserve"> планирования и учета занятий по программе обучения в области гражданской обороны и безопасности жизнедеятельности.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количества рассчитан с учетом потребностей.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цены  1 единицы, определяемый в соответствии с положениями статьи 22 Закона   44-ФЗ методом сопоставимых рыночных цен и рассчитываемый  в ценах на очередной финансовый год и на плановый период.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9D0EAB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1 443,15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9D0EAB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1 499,29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9D0EAB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1 560,46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C27109">
              <w:rPr>
                <w:sz w:val="20"/>
                <w:szCs w:val="20"/>
                <w:lang w:val="en-US"/>
              </w:rPr>
              <w:lastRenderedPageBreak/>
              <w:t>2.11.7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A26995">
              <w:rPr>
                <w:sz w:val="20"/>
                <w:szCs w:val="20"/>
              </w:rPr>
              <w:t>Получение исходных данных путем воздушного лазерного сканирования и обработки полученных данных для трехмерной базовой модели местности Санкт-Петербурга, используемые для решения градостроительных задач</w:t>
            </w:r>
            <w:proofErr w:type="gramEnd"/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количества рассчитан с учетом потребностей.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цены 1 единицы, определяемый в соответствии с положениями статьи 22 Закона 44-ФЗ методом сопоставимых рыночных цен и рассчитываемый в ценах на очередной финансовый год и на плановый период.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44 793 741,66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C27109">
              <w:rPr>
                <w:sz w:val="20"/>
                <w:szCs w:val="20"/>
                <w:lang w:val="en-US"/>
              </w:rPr>
              <w:t>2.11.8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Выполнение работ по созданию трехмерных моделей отдельных объектов высокой архитектурной значимости и инженерно-транспортных сооружений влияющих на формирование силуэта Санкт-Петербурга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количества рассчитан с учетом потребностей.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цены 1 единицы, определяемый в соответствии с положениями статьи 22 Закона 44-ФЗ методом сопоставимых рыночных цен и рассчитываемый в ценах на очередной финансовый год и на плановый период.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C27109">
              <w:rPr>
                <w:sz w:val="20"/>
                <w:szCs w:val="20"/>
                <w:lang w:val="en-US"/>
              </w:rPr>
              <w:t>2.11.9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Специальная оценка условий труда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количества рассчитан с учетом потребностей.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цены 1 единицы, определяемый в соответствии с положениями статьи 22 Закона 44-ФЗ методом сопоставимых рыночных цен и рассчитываемый в ценах на очередной финансовый год и на плановый период.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9D0EAB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109 653,30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9D0EAB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30 243,93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9D0EAB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31 477,88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>2.11.10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 xml:space="preserve">Оказание услуг </w:t>
            </w:r>
            <w:r w:rsidRPr="00A26995">
              <w:rPr>
                <w:sz w:val="20"/>
                <w:szCs w:val="20"/>
              </w:rPr>
              <w:br/>
              <w:t>по осуществлению пропускного режима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Услуги оказываются  круглосуточно (24 (Двадцать четыре) часа в сутки) 7 (Семь) дней в неделю на 1 (Одном) посту 1 (Одним) дежурным контролёром.</w:t>
            </w:r>
          </w:p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цены 1 единицы, определяемый в соответствии с положениями статьи 22 Закона 44-ФЗ методом сопоставимых рыночных цен и рассчитываемый в ценах на очередной финансовый год и на плановый период.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3D332F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3D332F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6B19CA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6B19CA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6B19CA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6B19CA">
              <w:rPr>
                <w:sz w:val="20"/>
                <w:szCs w:val="20"/>
              </w:rPr>
              <w:t>–</w:t>
            </w:r>
          </w:p>
        </w:tc>
      </w:tr>
      <w:tr w:rsidR="00BC484E" w:rsidRPr="00C27109" w:rsidTr="00D7478A">
        <w:trPr>
          <w:cantSplit/>
          <w:trHeight w:val="20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27109" w:rsidRDefault="00BC484E" w:rsidP="00D7478A">
            <w:pPr>
              <w:pStyle w:val="a9"/>
              <w:shd w:val="clear" w:color="auto" w:fill="FFFFFF"/>
              <w:jc w:val="center"/>
              <w:rPr>
                <w:sz w:val="20"/>
                <w:szCs w:val="20"/>
              </w:rPr>
            </w:pPr>
            <w:r w:rsidRPr="00C27109">
              <w:rPr>
                <w:sz w:val="20"/>
                <w:szCs w:val="20"/>
              </w:rPr>
              <w:t>2.11.11.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a9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Базы данных "Индексы к ТСНБ "ГОСЭТАЛОН 2012", включающей Индексы перевода сметной стоимости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количества рассчитан с учетом потребностей.</w:t>
            </w:r>
          </w:p>
          <w:p w:rsidR="00BC484E" w:rsidRPr="00A26995" w:rsidRDefault="00BC484E" w:rsidP="00D7478A">
            <w:pPr>
              <w:pStyle w:val="FORMATTEXT"/>
              <w:shd w:val="clear" w:color="auto" w:fill="FFFFFF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Норматив цены 1 единицы, определяемый в соответствии с положениями статьи 22 Закона 44-ФЗ методом сопоставимых рыночных цен и рассчитываемый в ценах на очередной финансовый год и на плановый период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484E" w:rsidRPr="00A26995" w:rsidRDefault="00BC484E" w:rsidP="00D7478A">
            <w:pPr>
              <w:pStyle w:val="FORMATTEXT"/>
              <w:shd w:val="clear" w:color="auto" w:fill="FFFFFF"/>
              <w:jc w:val="center"/>
              <w:rPr>
                <w:sz w:val="20"/>
                <w:szCs w:val="20"/>
              </w:rPr>
            </w:pPr>
            <w:r w:rsidRPr="00A26995">
              <w:rPr>
                <w:sz w:val="20"/>
                <w:szCs w:val="20"/>
              </w:rPr>
              <w:t>–</w:t>
            </w:r>
          </w:p>
        </w:tc>
      </w:tr>
    </w:tbl>
    <w:p w:rsidR="00BC484E" w:rsidRPr="0006443F" w:rsidRDefault="00BC484E" w:rsidP="00BC484E">
      <w:pPr>
        <w:pStyle w:val="a9"/>
        <w:shd w:val="clear" w:color="auto" w:fill="FFFFFF"/>
      </w:pPr>
    </w:p>
    <w:p w:rsidR="00BC484E" w:rsidRPr="0006443F" w:rsidRDefault="00BC484E" w:rsidP="00BC484E">
      <w:pPr>
        <w:pStyle w:val="FORMATTEXT"/>
        <w:shd w:val="clear" w:color="auto" w:fill="FFFFFF"/>
        <w:ind w:firstLine="568"/>
        <w:jc w:val="both"/>
      </w:pPr>
    </w:p>
    <w:p w:rsidR="00BC484E" w:rsidRPr="0006443F" w:rsidRDefault="00BC484E" w:rsidP="00BC484E">
      <w:pPr>
        <w:pStyle w:val="FORMATTEXT"/>
        <w:shd w:val="clear" w:color="auto" w:fill="FFFFFF"/>
      </w:pPr>
      <w:r w:rsidRPr="0006443F">
        <w:t xml:space="preserve"> </w:t>
      </w:r>
    </w:p>
    <w:p w:rsidR="00BC484E" w:rsidRDefault="00BC484E" w:rsidP="00BC484E">
      <w:pPr>
        <w:tabs>
          <w:tab w:val="left" w:pos="0"/>
          <w:tab w:val="left" w:pos="450"/>
        </w:tabs>
        <w:jc w:val="right"/>
        <w:rPr>
          <w:sz w:val="24"/>
          <w:szCs w:val="24"/>
        </w:rPr>
      </w:pPr>
    </w:p>
    <w:p w:rsidR="00BC484E" w:rsidRPr="00B95CFE" w:rsidRDefault="00BC484E" w:rsidP="00BC484E">
      <w:pPr>
        <w:tabs>
          <w:tab w:val="left" w:pos="0"/>
          <w:tab w:val="left" w:pos="450"/>
        </w:tabs>
        <w:jc w:val="right"/>
        <w:rPr>
          <w:sz w:val="24"/>
          <w:szCs w:val="24"/>
        </w:rPr>
      </w:pPr>
      <w:r w:rsidRPr="00B95CFE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:rsidR="00BC484E" w:rsidRDefault="00BC484E" w:rsidP="00BC484E">
      <w:pPr>
        <w:tabs>
          <w:tab w:val="left" w:pos="0"/>
          <w:tab w:val="left" w:pos="450"/>
        </w:tabs>
        <w:jc w:val="right"/>
        <w:rPr>
          <w:sz w:val="24"/>
          <w:szCs w:val="24"/>
        </w:rPr>
      </w:pPr>
      <w:r w:rsidRPr="00B95CFE">
        <w:rPr>
          <w:sz w:val="24"/>
          <w:szCs w:val="24"/>
        </w:rPr>
        <w:t xml:space="preserve">к приказу Комитета </w:t>
      </w:r>
    </w:p>
    <w:p w:rsidR="00BC484E" w:rsidRPr="00B95CFE" w:rsidRDefault="00BC484E" w:rsidP="00BC484E">
      <w:pPr>
        <w:tabs>
          <w:tab w:val="left" w:pos="0"/>
          <w:tab w:val="left" w:pos="450"/>
        </w:tabs>
        <w:jc w:val="right"/>
        <w:rPr>
          <w:sz w:val="24"/>
          <w:szCs w:val="24"/>
        </w:rPr>
      </w:pPr>
      <w:r w:rsidRPr="00B95CFE">
        <w:rPr>
          <w:sz w:val="24"/>
          <w:szCs w:val="24"/>
        </w:rPr>
        <w:t>по градостроительству и архитектуре</w:t>
      </w:r>
    </w:p>
    <w:p w:rsidR="00BC484E" w:rsidRPr="00B95CFE" w:rsidRDefault="00BC484E" w:rsidP="00BC484E">
      <w:pPr>
        <w:tabs>
          <w:tab w:val="left" w:pos="0"/>
          <w:tab w:val="left" w:pos="450"/>
        </w:tabs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proofErr w:type="gramStart"/>
      <w:r w:rsidRPr="00B95CFE">
        <w:rPr>
          <w:sz w:val="24"/>
          <w:szCs w:val="24"/>
        </w:rPr>
        <w:t xml:space="preserve">от       </w:t>
      </w:r>
      <w:r>
        <w:rPr>
          <w:sz w:val="24"/>
          <w:szCs w:val="24"/>
        </w:rPr>
        <w:t xml:space="preserve">    </w:t>
      </w:r>
      <w:r w:rsidRPr="00B95CFE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Pr="00B95CFE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      </w:t>
      </w:r>
      <w:r w:rsidRPr="00B95CFE">
        <w:rPr>
          <w:sz w:val="24"/>
          <w:szCs w:val="24"/>
        </w:rPr>
        <w:t xml:space="preserve">                     </w:t>
      </w:r>
      <w:proofErr w:type="gramEnd"/>
    </w:p>
    <w:p w:rsidR="00BC484E" w:rsidRDefault="00BC484E" w:rsidP="00BC484E">
      <w:pPr>
        <w:jc w:val="center"/>
        <w:rPr>
          <w:b/>
          <w:bCs/>
          <w:sz w:val="24"/>
          <w:szCs w:val="24"/>
        </w:rPr>
      </w:pPr>
    </w:p>
    <w:p w:rsidR="00BC484E" w:rsidRDefault="00BC484E" w:rsidP="00BC484E">
      <w:pPr>
        <w:jc w:val="center"/>
        <w:rPr>
          <w:b/>
          <w:bCs/>
          <w:sz w:val="24"/>
          <w:szCs w:val="24"/>
        </w:rPr>
      </w:pPr>
    </w:p>
    <w:p w:rsidR="00BC484E" w:rsidRDefault="00BC484E" w:rsidP="00BC484E">
      <w:pPr>
        <w:jc w:val="center"/>
        <w:rPr>
          <w:b/>
          <w:bCs/>
          <w:sz w:val="24"/>
          <w:szCs w:val="24"/>
        </w:rPr>
      </w:pPr>
    </w:p>
    <w:p w:rsidR="00BC484E" w:rsidRPr="001F7792" w:rsidRDefault="00BC484E" w:rsidP="00BC484E">
      <w:pPr>
        <w:jc w:val="center"/>
        <w:rPr>
          <w:b/>
          <w:bCs/>
          <w:sz w:val="24"/>
          <w:szCs w:val="24"/>
        </w:rPr>
      </w:pPr>
      <w:r w:rsidRPr="001F7792">
        <w:rPr>
          <w:b/>
          <w:bCs/>
          <w:sz w:val="24"/>
          <w:szCs w:val="24"/>
        </w:rPr>
        <w:t>Перечень нормативных затрат на обеспечение функций</w:t>
      </w:r>
    </w:p>
    <w:p w:rsidR="00BC484E" w:rsidRDefault="00BC484E" w:rsidP="00BC484E">
      <w:pPr>
        <w:jc w:val="center"/>
        <w:rPr>
          <w:b/>
          <w:bCs/>
          <w:sz w:val="24"/>
          <w:szCs w:val="24"/>
        </w:rPr>
      </w:pPr>
      <w:r w:rsidRPr="001F7792">
        <w:rPr>
          <w:b/>
          <w:bCs/>
          <w:sz w:val="24"/>
          <w:szCs w:val="24"/>
        </w:rPr>
        <w:t>Санкт-Петербургского государственного казенного учреждения</w:t>
      </w:r>
    </w:p>
    <w:p w:rsidR="00BC484E" w:rsidRPr="001F7792" w:rsidRDefault="00BC484E" w:rsidP="00BC484E">
      <w:pPr>
        <w:jc w:val="center"/>
        <w:rPr>
          <w:b/>
          <w:bCs/>
          <w:sz w:val="24"/>
          <w:szCs w:val="24"/>
        </w:rPr>
      </w:pPr>
      <w:r w:rsidRPr="001F7792">
        <w:rPr>
          <w:b/>
          <w:bCs/>
          <w:sz w:val="24"/>
          <w:szCs w:val="24"/>
        </w:rPr>
        <w:t>«Центр информационного обеспечения градостроительной деятельности»</w:t>
      </w:r>
    </w:p>
    <w:p w:rsidR="00BC484E" w:rsidRPr="001F7792" w:rsidRDefault="00BC484E" w:rsidP="00BC484E">
      <w:pPr>
        <w:jc w:val="center"/>
        <w:rPr>
          <w:b/>
          <w:bCs/>
          <w:sz w:val="24"/>
          <w:szCs w:val="24"/>
        </w:rPr>
      </w:pPr>
      <w:r w:rsidRPr="001F7792">
        <w:rPr>
          <w:b/>
          <w:bCs/>
          <w:sz w:val="24"/>
          <w:szCs w:val="24"/>
        </w:rPr>
        <w:t>на 2020 год и на плановый период 2021 и 2022 годов</w:t>
      </w:r>
    </w:p>
    <w:p w:rsidR="00BC484E" w:rsidRPr="001F7792" w:rsidRDefault="00BC484E" w:rsidP="00BC484E">
      <w:pPr>
        <w:jc w:val="center"/>
        <w:rPr>
          <w:b/>
          <w:bCs/>
          <w:sz w:val="24"/>
          <w:szCs w:val="24"/>
        </w:rPr>
      </w:pPr>
    </w:p>
    <w:tbl>
      <w:tblPr>
        <w:tblW w:w="16586" w:type="dxa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00"/>
        <w:gridCol w:w="2786"/>
        <w:gridCol w:w="5103"/>
        <w:gridCol w:w="1984"/>
        <w:gridCol w:w="1843"/>
        <w:gridCol w:w="1985"/>
        <w:gridCol w:w="1985"/>
      </w:tblGrid>
      <w:tr w:rsidR="00BC484E" w:rsidRPr="002C1F64" w:rsidTr="00D7478A">
        <w:tblPrEx>
          <w:tblCellMar>
            <w:top w:w="0" w:type="dxa"/>
            <w:bottom w:w="0" w:type="dxa"/>
          </w:tblCellMar>
        </w:tblPrEx>
        <w:trPr>
          <w:gridAfter w:val="1"/>
          <w:wAfter w:w="1985" w:type="dxa"/>
          <w:trHeight w:val="471"/>
          <w:tblHeader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BC484E" w:rsidRPr="00B97D41" w:rsidRDefault="00BC484E" w:rsidP="00D7478A">
            <w:pPr>
              <w:pStyle w:val="a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  <w:r w:rsidRPr="00B97D41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B97D41">
              <w:rPr>
                <w:b/>
                <w:sz w:val="18"/>
                <w:szCs w:val="18"/>
              </w:rPr>
              <w:t>п</w:t>
            </w:r>
            <w:proofErr w:type="gramEnd"/>
            <w:r w:rsidRPr="00B97D41">
              <w:rPr>
                <w:b/>
                <w:sz w:val="18"/>
                <w:szCs w:val="18"/>
              </w:rPr>
              <w:t>/п</w:t>
            </w:r>
          </w:p>
          <w:p w:rsidR="00BC484E" w:rsidRPr="00B97D41" w:rsidRDefault="00BC484E" w:rsidP="00D747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BC484E" w:rsidRPr="00B97D41" w:rsidRDefault="00BC484E" w:rsidP="00D7478A">
            <w:pPr>
              <w:pStyle w:val="a9"/>
              <w:jc w:val="center"/>
              <w:rPr>
                <w:b/>
                <w:sz w:val="18"/>
                <w:szCs w:val="18"/>
              </w:rPr>
            </w:pPr>
            <w:r w:rsidRPr="00B97D41">
              <w:rPr>
                <w:b/>
                <w:sz w:val="18"/>
                <w:szCs w:val="18"/>
              </w:rPr>
              <w:t>Вид (группа, подгруппа) затрат</w:t>
            </w:r>
          </w:p>
          <w:p w:rsidR="00BC484E" w:rsidRPr="00B97D41" w:rsidRDefault="00BC484E" w:rsidP="00D747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BC484E" w:rsidRPr="00B97D41" w:rsidRDefault="00BC484E" w:rsidP="00D7478A">
            <w:pPr>
              <w:pStyle w:val="a9"/>
              <w:jc w:val="center"/>
              <w:rPr>
                <w:b/>
                <w:sz w:val="18"/>
                <w:szCs w:val="18"/>
              </w:rPr>
            </w:pPr>
            <w:r w:rsidRPr="00B97D41">
              <w:rPr>
                <w:b/>
                <w:sz w:val="18"/>
                <w:szCs w:val="18"/>
              </w:rPr>
              <w:t>Порядок расчета нормативных затрат</w:t>
            </w:r>
          </w:p>
          <w:p w:rsidR="00BC484E" w:rsidRPr="00B97D41" w:rsidRDefault="00BC484E" w:rsidP="00D747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84E" w:rsidRPr="00B97D41" w:rsidRDefault="00BC484E" w:rsidP="00D7478A">
            <w:pPr>
              <w:pStyle w:val="a9"/>
              <w:jc w:val="center"/>
              <w:rPr>
                <w:b/>
                <w:sz w:val="18"/>
                <w:szCs w:val="18"/>
              </w:rPr>
            </w:pPr>
            <w:r w:rsidRPr="00B97D41">
              <w:rPr>
                <w:b/>
                <w:sz w:val="18"/>
                <w:szCs w:val="18"/>
              </w:rPr>
              <w:t>Значение нормативных затрат, руб. в год</w:t>
            </w:r>
          </w:p>
        </w:tc>
      </w:tr>
      <w:tr w:rsidR="00BC484E" w:rsidRPr="002C1F64" w:rsidTr="00D7478A">
        <w:tblPrEx>
          <w:tblCellMar>
            <w:top w:w="0" w:type="dxa"/>
            <w:bottom w:w="0" w:type="dxa"/>
          </w:tblCellMar>
        </w:tblPrEx>
        <w:trPr>
          <w:gridAfter w:val="1"/>
          <w:wAfter w:w="1985" w:type="dxa"/>
          <w:trHeight w:val="458"/>
          <w:tblHeader/>
        </w:trPr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BC484E" w:rsidRPr="00B97D41" w:rsidRDefault="00BC484E" w:rsidP="00D7478A">
            <w:pPr>
              <w:pStyle w:val="a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BC484E" w:rsidRPr="00B97D41" w:rsidRDefault="00BC484E" w:rsidP="00D7478A">
            <w:pPr>
              <w:pStyle w:val="a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vAlign w:val="center"/>
          </w:tcPr>
          <w:p w:rsidR="00BC484E" w:rsidRPr="00B97D41" w:rsidRDefault="00BC484E" w:rsidP="00D7478A">
            <w:pPr>
              <w:pStyle w:val="a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84E" w:rsidRPr="00B97D41" w:rsidRDefault="00BC484E" w:rsidP="00D7478A">
            <w:pPr>
              <w:pStyle w:val="a9"/>
              <w:jc w:val="center"/>
              <w:rPr>
                <w:b/>
                <w:sz w:val="18"/>
                <w:szCs w:val="18"/>
              </w:rPr>
            </w:pPr>
            <w:r w:rsidRPr="00B97D41">
              <w:rPr>
                <w:b/>
                <w:sz w:val="18"/>
                <w:szCs w:val="18"/>
              </w:rPr>
              <w:t>20</w:t>
            </w:r>
            <w:r>
              <w:rPr>
                <w:b/>
                <w:sz w:val="18"/>
                <w:szCs w:val="18"/>
              </w:rPr>
              <w:t>20</w:t>
            </w:r>
            <w:r w:rsidRPr="00B97D41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84E" w:rsidRPr="00B97D41" w:rsidRDefault="00BC484E" w:rsidP="00D7478A">
            <w:pPr>
              <w:pStyle w:val="a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2021</w:t>
            </w:r>
            <w:r w:rsidRPr="00B97D41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84E" w:rsidRPr="00B97D41" w:rsidRDefault="00BC484E" w:rsidP="00D7478A">
            <w:pPr>
              <w:pStyle w:val="a9"/>
              <w:jc w:val="center"/>
              <w:rPr>
                <w:b/>
                <w:sz w:val="18"/>
                <w:szCs w:val="18"/>
              </w:rPr>
            </w:pPr>
            <w:r w:rsidRPr="00B97D41">
              <w:rPr>
                <w:b/>
                <w:sz w:val="18"/>
                <w:szCs w:val="18"/>
              </w:rPr>
              <w:t>202</w:t>
            </w:r>
            <w:r>
              <w:rPr>
                <w:b/>
                <w:sz w:val="18"/>
                <w:szCs w:val="18"/>
              </w:rPr>
              <w:t>2</w:t>
            </w:r>
            <w:r w:rsidRPr="00B97D41">
              <w:rPr>
                <w:b/>
                <w:sz w:val="18"/>
                <w:szCs w:val="18"/>
              </w:rPr>
              <w:t xml:space="preserve"> год</w:t>
            </w:r>
          </w:p>
        </w:tc>
      </w:tr>
      <w:tr w:rsidR="00BC484E" w:rsidRPr="0036439D" w:rsidTr="00D7478A">
        <w:tblPrEx>
          <w:tblCellMar>
            <w:top w:w="0" w:type="dxa"/>
            <w:bottom w:w="0" w:type="dxa"/>
          </w:tblCellMar>
        </w:tblPrEx>
        <w:trPr>
          <w:gridAfter w:val="1"/>
          <w:wAfter w:w="1985" w:type="dxa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A27F7" w:rsidRDefault="00BC484E" w:rsidP="00D7478A">
            <w:pPr>
              <w:pStyle w:val="a9"/>
              <w:jc w:val="center"/>
              <w:rPr>
                <w:sz w:val="18"/>
                <w:szCs w:val="18"/>
              </w:rPr>
            </w:pPr>
            <w:r w:rsidRPr="002A27F7">
              <w:rPr>
                <w:sz w:val="18"/>
                <w:szCs w:val="18"/>
              </w:rPr>
              <w:t>1.4.1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A27F7" w:rsidRDefault="00BC484E" w:rsidP="00D7478A">
            <w:pPr>
              <w:pStyle w:val="a9"/>
              <w:rPr>
                <w:sz w:val="18"/>
                <w:szCs w:val="18"/>
              </w:rPr>
            </w:pPr>
            <w:r w:rsidRPr="002A27F7">
              <w:rPr>
                <w:sz w:val="18"/>
                <w:szCs w:val="18"/>
              </w:rPr>
              <w:t>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42779E" w:rsidRDefault="00BC484E" w:rsidP="00D7478A">
            <w:pPr>
              <w:pStyle w:val="FORMATTEXT"/>
              <w:rPr>
                <w:sz w:val="18"/>
                <w:szCs w:val="18"/>
              </w:rPr>
            </w:pPr>
            <w:r w:rsidRPr="0042779E">
              <w:rPr>
                <w:sz w:val="18"/>
                <w:szCs w:val="18"/>
              </w:rPr>
              <w:t>Расчет затрат произведен в соответствии с положениями статьи 22 Федерального закона от 05.04.2013</w:t>
            </w:r>
            <w:r>
              <w:rPr>
                <w:sz w:val="18"/>
                <w:szCs w:val="18"/>
              </w:rPr>
              <w:t xml:space="preserve"> </w:t>
            </w:r>
            <w:r w:rsidRPr="0042779E">
              <w:rPr>
                <w:sz w:val="18"/>
                <w:szCs w:val="18"/>
              </w:rPr>
              <w:t xml:space="preserve">№44-ФЗ </w:t>
            </w:r>
            <w:r>
              <w:rPr>
                <w:sz w:val="18"/>
                <w:szCs w:val="18"/>
              </w:rPr>
              <w:t>«</w:t>
            </w:r>
            <w:r w:rsidRPr="0042779E">
              <w:rPr>
                <w:sz w:val="18"/>
                <w:szCs w:val="18"/>
              </w:rPr>
              <w:t>О контрактной системе в сфере закупок товаров, работ, услуг для обеспечения государственных</w:t>
            </w:r>
            <w:r>
              <w:rPr>
                <w:sz w:val="18"/>
                <w:szCs w:val="18"/>
              </w:rPr>
              <w:t xml:space="preserve"> </w:t>
            </w:r>
            <w:r w:rsidRPr="0042779E">
              <w:rPr>
                <w:sz w:val="18"/>
                <w:szCs w:val="18"/>
              </w:rPr>
              <w:t>и муниципальных нужд</w:t>
            </w:r>
            <w:r>
              <w:rPr>
                <w:sz w:val="18"/>
                <w:szCs w:val="18"/>
              </w:rPr>
              <w:t>»</w:t>
            </w:r>
            <w:r w:rsidRPr="0042779E">
              <w:rPr>
                <w:sz w:val="18"/>
                <w:szCs w:val="18"/>
              </w:rPr>
              <w:t>.</w:t>
            </w:r>
          </w:p>
          <w:p w:rsidR="00BC484E" w:rsidRPr="0042779E" w:rsidRDefault="00BC484E" w:rsidP="00D7478A">
            <w:pPr>
              <w:pStyle w:val="FORMATTEXT"/>
              <w:rPr>
                <w:sz w:val="18"/>
                <w:szCs w:val="18"/>
              </w:rPr>
            </w:pPr>
            <w:r w:rsidRPr="0042779E">
              <w:rPr>
                <w:sz w:val="18"/>
                <w:szCs w:val="18"/>
              </w:rPr>
              <w:t xml:space="preserve">Метод сопоставимых рыночных цен (анализа рынка): </w:t>
            </w:r>
          </w:p>
          <w:p w:rsidR="00BC484E" w:rsidRDefault="00BC484E" w:rsidP="00D7478A">
            <w:pPr>
              <w:pStyle w:val="FORMATTEXT"/>
              <w:rPr>
                <w:sz w:val="18"/>
                <w:szCs w:val="18"/>
              </w:rPr>
            </w:pPr>
            <w:r w:rsidRPr="0042779E">
              <w:rPr>
                <w:sz w:val="18"/>
                <w:szCs w:val="18"/>
              </w:rPr>
              <w:t>Осуществлен сбор и анализ ценовой информации на общедоступных сайтах в сети</w:t>
            </w:r>
            <w:r>
              <w:rPr>
                <w:sz w:val="18"/>
                <w:szCs w:val="18"/>
              </w:rPr>
              <w:t xml:space="preserve"> «</w:t>
            </w:r>
            <w:r w:rsidRPr="0042779E">
              <w:rPr>
                <w:sz w:val="18"/>
                <w:szCs w:val="18"/>
              </w:rPr>
              <w:t>Интернет</w:t>
            </w:r>
            <w:r>
              <w:rPr>
                <w:sz w:val="18"/>
                <w:szCs w:val="18"/>
              </w:rPr>
              <w:t>»</w:t>
            </w:r>
            <w:r w:rsidRPr="0042779E">
              <w:rPr>
                <w:sz w:val="18"/>
                <w:szCs w:val="18"/>
              </w:rPr>
              <w:t>, в том числе признаваемых в соответствии с гражданским законодательством публичными офертами</w:t>
            </w:r>
            <w:r>
              <w:rPr>
                <w:sz w:val="18"/>
                <w:szCs w:val="18"/>
              </w:rPr>
              <w:t>.</w:t>
            </w:r>
          </w:p>
          <w:p w:rsidR="00BC484E" w:rsidRPr="00BE0B6F" w:rsidRDefault="00BC484E" w:rsidP="00D7478A">
            <w:pPr>
              <w:pStyle w:val="FORMATTEXT"/>
              <w:rPr>
                <w:sz w:val="18"/>
                <w:szCs w:val="18"/>
                <w:highlight w:val="yellow"/>
              </w:rPr>
            </w:pPr>
            <w:proofErr w:type="gramStart"/>
            <w:r>
              <w:rPr>
                <w:sz w:val="18"/>
                <w:szCs w:val="18"/>
              </w:rPr>
              <w:t>Расчет произведен</w:t>
            </w:r>
            <w:r w:rsidRPr="0042779E">
              <w:rPr>
                <w:sz w:val="18"/>
                <w:szCs w:val="18"/>
              </w:rPr>
              <w:t xml:space="preserve"> с учетом индекса потребительских цен (ИПЦ) в соответствии с Методическими указаниями по формированию и представлению предложений главных распорядителей бюджетных средств по распределению базовых объемов бюджетных ассигнований и планированию расходов к проекту бюджета Санкт-Петербурга на 2020 год и на плановый период 2021 и 2022 годов, утвержденных Письмом Комитета финансов </w:t>
            </w:r>
            <w:r>
              <w:rPr>
                <w:sz w:val="18"/>
                <w:szCs w:val="18"/>
              </w:rPr>
              <w:t>С</w:t>
            </w:r>
            <w:r w:rsidRPr="0042779E">
              <w:rPr>
                <w:sz w:val="18"/>
                <w:szCs w:val="18"/>
              </w:rPr>
              <w:t>анкт-Петербурга от 04.06.2019 №01-02-1915/19-0-0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337 903,02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351 047,45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365 370,18</w:t>
            </w:r>
          </w:p>
        </w:tc>
      </w:tr>
      <w:tr w:rsidR="00BC484E" w:rsidRPr="0036439D" w:rsidTr="00D7478A">
        <w:tblPrEx>
          <w:tblCellMar>
            <w:top w:w="0" w:type="dxa"/>
            <w:bottom w:w="0" w:type="dxa"/>
          </w:tblCellMar>
        </w:tblPrEx>
        <w:trPr>
          <w:gridAfter w:val="1"/>
          <w:wAfter w:w="1985" w:type="dxa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7D1B10" w:rsidRDefault="00BC484E" w:rsidP="00D7478A">
            <w:pPr>
              <w:pStyle w:val="a9"/>
              <w:jc w:val="center"/>
              <w:rPr>
                <w:sz w:val="18"/>
                <w:szCs w:val="18"/>
              </w:rPr>
            </w:pPr>
            <w:r w:rsidRPr="007D1B10">
              <w:rPr>
                <w:sz w:val="18"/>
                <w:szCs w:val="18"/>
              </w:rPr>
              <w:t>2.1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7D1B10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Затраты на услуги связи: затраты на оплату услуг почтовой связи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57F78" w:rsidRDefault="00BC484E" w:rsidP="00D7478A">
            <w:pPr>
              <w:pStyle w:val="a9"/>
              <w:rPr>
                <w:sz w:val="18"/>
                <w:szCs w:val="18"/>
              </w:rPr>
            </w:pPr>
            <w:r w:rsidRPr="00A57F78">
              <w:rPr>
                <w:sz w:val="18"/>
                <w:szCs w:val="18"/>
              </w:rPr>
              <w:t>Расчет затрат произведен в соответствии с положениями статьи 22 Федерального закона</w:t>
            </w:r>
            <w:r>
              <w:rPr>
                <w:sz w:val="18"/>
                <w:szCs w:val="18"/>
              </w:rPr>
              <w:t xml:space="preserve"> </w:t>
            </w:r>
            <w:r w:rsidRPr="00A57F78">
              <w:rPr>
                <w:sz w:val="18"/>
                <w:szCs w:val="18"/>
              </w:rPr>
              <w:t xml:space="preserve">от 05.04.2013 №44-ФЗ </w:t>
            </w:r>
            <w:r>
              <w:rPr>
                <w:sz w:val="18"/>
                <w:szCs w:val="18"/>
              </w:rPr>
              <w:t>«</w:t>
            </w:r>
            <w:r w:rsidRPr="00A57F78">
              <w:rPr>
                <w:sz w:val="18"/>
                <w:szCs w:val="18"/>
              </w:rPr>
              <w:t>О контрактной системе в сфере закупок товаров, работ, услуг для обеспечения государственных    и муниципальных нужд</w:t>
            </w:r>
            <w:r>
              <w:rPr>
                <w:sz w:val="18"/>
                <w:szCs w:val="18"/>
              </w:rPr>
              <w:t>»</w:t>
            </w:r>
            <w:r w:rsidRPr="00A57F78">
              <w:rPr>
                <w:sz w:val="18"/>
                <w:szCs w:val="18"/>
              </w:rPr>
              <w:t>.</w:t>
            </w:r>
          </w:p>
          <w:p w:rsidR="00BC484E" w:rsidRPr="00A57F78" w:rsidRDefault="00BC484E" w:rsidP="00D7478A">
            <w:pPr>
              <w:pStyle w:val="a9"/>
              <w:rPr>
                <w:sz w:val="18"/>
                <w:szCs w:val="18"/>
              </w:rPr>
            </w:pPr>
            <w:r w:rsidRPr="00A57F78">
              <w:rPr>
                <w:sz w:val="18"/>
                <w:szCs w:val="18"/>
              </w:rPr>
              <w:t>Тарифный метод:</w:t>
            </w:r>
          </w:p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 w:rsidRPr="00A57F78">
              <w:rPr>
                <w:sz w:val="18"/>
                <w:szCs w:val="18"/>
              </w:rPr>
              <w:t xml:space="preserve">Расчет затрат произведен в соответствии с Приказом ФГУП </w:t>
            </w:r>
            <w:r>
              <w:rPr>
                <w:sz w:val="18"/>
                <w:szCs w:val="18"/>
              </w:rPr>
              <w:t>«</w:t>
            </w:r>
            <w:r w:rsidRPr="00A57F78">
              <w:rPr>
                <w:sz w:val="18"/>
                <w:szCs w:val="18"/>
              </w:rPr>
              <w:t>Почта России</w:t>
            </w:r>
            <w:r>
              <w:rPr>
                <w:sz w:val="18"/>
                <w:szCs w:val="18"/>
              </w:rPr>
              <w:t>»</w:t>
            </w:r>
            <w:r w:rsidRPr="00A57F78">
              <w:rPr>
                <w:sz w:val="18"/>
                <w:szCs w:val="18"/>
              </w:rPr>
              <w:t xml:space="preserve"> от 01.04.2019 №128-п </w:t>
            </w:r>
            <w:r>
              <w:rPr>
                <w:sz w:val="18"/>
                <w:szCs w:val="18"/>
              </w:rPr>
              <w:t>«</w:t>
            </w:r>
            <w:r w:rsidRPr="00A57F78">
              <w:rPr>
                <w:sz w:val="18"/>
                <w:szCs w:val="18"/>
              </w:rPr>
              <w:t xml:space="preserve">О введении в действие </w:t>
            </w:r>
            <w:r w:rsidRPr="00A57F78">
              <w:rPr>
                <w:sz w:val="18"/>
                <w:szCs w:val="18"/>
              </w:rPr>
              <w:lastRenderedPageBreak/>
              <w:t>тарифов на услугу общедоступной почтовой связи по пересылке внутренней письменной корреспонденции</w:t>
            </w:r>
            <w:r>
              <w:rPr>
                <w:sz w:val="18"/>
                <w:szCs w:val="18"/>
              </w:rPr>
              <w:t>».</w:t>
            </w:r>
          </w:p>
          <w:p w:rsidR="00BC484E" w:rsidRPr="00BE0B6F" w:rsidRDefault="00BC484E" w:rsidP="00D7478A">
            <w:pPr>
              <w:pStyle w:val="a9"/>
              <w:rPr>
                <w:sz w:val="18"/>
                <w:szCs w:val="18"/>
                <w:highlight w:val="yellow"/>
              </w:rPr>
            </w:pPr>
            <w:proofErr w:type="gramStart"/>
            <w:r>
              <w:rPr>
                <w:sz w:val="18"/>
                <w:szCs w:val="18"/>
              </w:rPr>
              <w:t xml:space="preserve">Расчет произведен </w:t>
            </w:r>
            <w:r w:rsidRPr="00A57F78">
              <w:rPr>
                <w:sz w:val="18"/>
                <w:szCs w:val="18"/>
              </w:rPr>
              <w:t>с учетом индекса потребительских цен (ИПЦ) в соответствии с Методическими указаниями по формированию и представлению предложений главных распорядителей бюджетных средств по распределению базовых объемов бюджетных ассигнований и планированию расходов к проекту бюджета Санкт-Петербурга на 2020 год и на плановый период 2021 и 2022 годов, утвержденных Письмом Комитета финансов Санкт-Петербурга от 04.06.2019 №01-02-1915/19-0-0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32 251,49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36 024,43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40 115,34</w:t>
            </w:r>
          </w:p>
        </w:tc>
      </w:tr>
      <w:tr w:rsidR="00BC484E" w:rsidRPr="0036439D" w:rsidTr="00D7478A">
        <w:tblPrEx>
          <w:tblCellMar>
            <w:top w:w="0" w:type="dxa"/>
            <w:bottom w:w="0" w:type="dxa"/>
          </w:tblCellMar>
        </w:tblPrEx>
        <w:trPr>
          <w:gridAfter w:val="1"/>
          <w:wAfter w:w="1985" w:type="dxa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43740" w:rsidRDefault="00BC484E" w:rsidP="00D7478A">
            <w:pPr>
              <w:pStyle w:val="a9"/>
              <w:jc w:val="center"/>
              <w:rPr>
                <w:sz w:val="18"/>
                <w:szCs w:val="18"/>
              </w:rPr>
            </w:pPr>
            <w:r w:rsidRPr="00843740">
              <w:rPr>
                <w:sz w:val="18"/>
                <w:szCs w:val="18"/>
              </w:rPr>
              <w:lastRenderedPageBreak/>
              <w:t>2.4.1.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43740" w:rsidRDefault="00BC484E" w:rsidP="00D7478A">
            <w:pPr>
              <w:pStyle w:val="a9"/>
              <w:rPr>
                <w:sz w:val="18"/>
                <w:szCs w:val="18"/>
              </w:rPr>
            </w:pPr>
            <w:r w:rsidRPr="00843740">
              <w:rPr>
                <w:sz w:val="18"/>
                <w:szCs w:val="18"/>
              </w:rPr>
              <w:t xml:space="preserve">Затраты на </w:t>
            </w:r>
            <w:r>
              <w:rPr>
                <w:sz w:val="18"/>
                <w:szCs w:val="18"/>
              </w:rPr>
              <w:t xml:space="preserve">коммунальные услуги: затраты на </w:t>
            </w:r>
            <w:r w:rsidRPr="00843740">
              <w:rPr>
                <w:sz w:val="18"/>
                <w:szCs w:val="18"/>
              </w:rPr>
              <w:t>электроснабжение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974DE" w:rsidRDefault="00BC484E" w:rsidP="00D7478A">
            <w:pPr>
              <w:pStyle w:val="a9"/>
              <w:rPr>
                <w:sz w:val="18"/>
                <w:szCs w:val="18"/>
              </w:rPr>
            </w:pPr>
            <w:r w:rsidRPr="008974DE">
              <w:rPr>
                <w:sz w:val="18"/>
                <w:szCs w:val="18"/>
              </w:rPr>
              <w:t>Расчет затрат произведен в соответствии с положениями статьи 22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BC484E" w:rsidRPr="008974DE" w:rsidRDefault="00BC484E" w:rsidP="00D7478A">
            <w:pPr>
              <w:pStyle w:val="a9"/>
              <w:rPr>
                <w:sz w:val="18"/>
                <w:szCs w:val="18"/>
              </w:rPr>
            </w:pPr>
            <w:r w:rsidRPr="008974DE">
              <w:rPr>
                <w:sz w:val="18"/>
                <w:szCs w:val="18"/>
              </w:rPr>
              <w:t xml:space="preserve">Тарифный метод: </w:t>
            </w:r>
          </w:p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 w:rsidRPr="008974DE">
              <w:rPr>
                <w:sz w:val="18"/>
                <w:szCs w:val="18"/>
              </w:rPr>
              <w:t>Расчет произведен по тарифам в соответствии со Справкой согласования лимитов потребления топливно-энергетических ресурсов (ТЭР) и воды главным распорядителям и получателям средств бюджета Санкт-Петер</w:t>
            </w:r>
            <w:r>
              <w:rPr>
                <w:sz w:val="18"/>
                <w:szCs w:val="18"/>
              </w:rPr>
              <w:t xml:space="preserve">бурга на 2020, 2021 и 2022 </w:t>
            </w:r>
            <w:proofErr w:type="spellStart"/>
            <w:r>
              <w:rPr>
                <w:sz w:val="18"/>
                <w:szCs w:val="18"/>
              </w:rPr>
              <w:t>г.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spellEnd"/>
            <w:proofErr w:type="gramEnd"/>
            <w:r>
              <w:rPr>
                <w:sz w:val="18"/>
                <w:szCs w:val="18"/>
              </w:rPr>
              <w:t>.</w:t>
            </w:r>
          </w:p>
          <w:p w:rsidR="00BC484E" w:rsidRPr="00843740" w:rsidRDefault="00BC484E" w:rsidP="00D7478A">
            <w:pPr>
              <w:pStyle w:val="a9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Расчет произведен </w:t>
            </w:r>
            <w:r w:rsidRPr="008974DE">
              <w:rPr>
                <w:sz w:val="18"/>
                <w:szCs w:val="18"/>
              </w:rPr>
              <w:t>с учетом индекса потребительских цен (ИПЦ) в соответствии с Методическими указаниями по формированию и представлению предложений главных распорядителей бюджетных средств по распределению базовых объемов бюджетных ассигнований и планированию расходов к проекту бюджета Санкт-Петербурга на 2020 год и на плановый период 2021 и 2022 годов, утвержденных Письмом Комитета финансов Санкт-Петербурга от 04.06.2019 №01-02-1915/19-0-0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522 555,40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592 671,22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631 240,44</w:t>
            </w:r>
          </w:p>
        </w:tc>
      </w:tr>
      <w:tr w:rsidR="00BC484E" w:rsidRPr="0036439D" w:rsidTr="00D7478A">
        <w:tblPrEx>
          <w:tblCellMar>
            <w:top w:w="0" w:type="dxa"/>
            <w:bottom w:w="0" w:type="dxa"/>
          </w:tblCellMar>
        </w:tblPrEx>
        <w:trPr>
          <w:gridAfter w:val="1"/>
          <w:wAfter w:w="1985" w:type="dxa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43740" w:rsidRDefault="00BC484E" w:rsidP="00D7478A">
            <w:pPr>
              <w:pStyle w:val="a9"/>
              <w:jc w:val="center"/>
              <w:rPr>
                <w:sz w:val="18"/>
                <w:szCs w:val="18"/>
              </w:rPr>
            </w:pPr>
            <w:r w:rsidRPr="00843740">
              <w:rPr>
                <w:sz w:val="18"/>
                <w:szCs w:val="18"/>
              </w:rPr>
              <w:t>2.4.2.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43740" w:rsidRDefault="00BC484E" w:rsidP="00D7478A">
            <w:pPr>
              <w:pStyle w:val="a9"/>
              <w:rPr>
                <w:sz w:val="18"/>
                <w:szCs w:val="18"/>
              </w:rPr>
            </w:pPr>
            <w:r w:rsidRPr="00843740">
              <w:rPr>
                <w:sz w:val="18"/>
                <w:szCs w:val="18"/>
              </w:rPr>
              <w:t xml:space="preserve">Затраты на </w:t>
            </w:r>
            <w:r>
              <w:rPr>
                <w:sz w:val="18"/>
                <w:szCs w:val="18"/>
              </w:rPr>
              <w:t>коммунальные услуги: затраты на теплоснабжение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974DE" w:rsidRDefault="00BC484E" w:rsidP="00D7478A">
            <w:pPr>
              <w:pStyle w:val="a9"/>
              <w:rPr>
                <w:sz w:val="18"/>
                <w:szCs w:val="18"/>
              </w:rPr>
            </w:pPr>
            <w:r w:rsidRPr="008974DE">
              <w:rPr>
                <w:sz w:val="18"/>
                <w:szCs w:val="18"/>
              </w:rPr>
              <w:t>Расчет затрат произведен в соответствии с положениями статьи 22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BC484E" w:rsidRPr="008974DE" w:rsidRDefault="00BC484E" w:rsidP="00D7478A">
            <w:pPr>
              <w:pStyle w:val="a9"/>
              <w:rPr>
                <w:sz w:val="18"/>
                <w:szCs w:val="18"/>
              </w:rPr>
            </w:pPr>
            <w:r w:rsidRPr="008974DE">
              <w:rPr>
                <w:sz w:val="18"/>
                <w:szCs w:val="18"/>
              </w:rPr>
              <w:t xml:space="preserve">Тарифный метод: </w:t>
            </w:r>
          </w:p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 w:rsidRPr="008974DE">
              <w:rPr>
                <w:sz w:val="18"/>
                <w:szCs w:val="18"/>
              </w:rPr>
              <w:t xml:space="preserve">Расчет произведен по тарифам в соответствии со Справкой согласования лимитов потребления топливно-энергетических ресурсов (ТЭР) и воды главным распорядителям и получателям средств бюджета Санкт-Петербурга на 2020, 2021 и 2022 </w:t>
            </w:r>
            <w:proofErr w:type="spellStart"/>
            <w:r w:rsidRPr="008974DE">
              <w:rPr>
                <w:sz w:val="18"/>
                <w:szCs w:val="18"/>
              </w:rPr>
              <w:t>г.</w:t>
            </w:r>
            <w:proofErr w:type="gramStart"/>
            <w:r w:rsidRPr="008974DE">
              <w:rPr>
                <w:sz w:val="18"/>
                <w:szCs w:val="18"/>
              </w:rPr>
              <w:t>г</w:t>
            </w:r>
            <w:proofErr w:type="spellEnd"/>
            <w:proofErr w:type="gramEnd"/>
            <w:r w:rsidRPr="008974DE">
              <w:rPr>
                <w:sz w:val="18"/>
                <w:szCs w:val="18"/>
              </w:rPr>
              <w:t>.</w:t>
            </w:r>
          </w:p>
          <w:p w:rsidR="00BC484E" w:rsidRPr="00843740" w:rsidRDefault="00BC484E" w:rsidP="00D7478A">
            <w:pPr>
              <w:pStyle w:val="a9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Расчет произведен </w:t>
            </w:r>
            <w:r w:rsidRPr="008974DE">
              <w:rPr>
                <w:sz w:val="18"/>
                <w:szCs w:val="18"/>
              </w:rPr>
              <w:t xml:space="preserve">с учетом индекса потребительских цен </w:t>
            </w:r>
            <w:r w:rsidRPr="008974DE">
              <w:rPr>
                <w:sz w:val="18"/>
                <w:szCs w:val="18"/>
              </w:rPr>
              <w:lastRenderedPageBreak/>
              <w:t>(ИПЦ) в соответствии с Методическими указаниями по формированию и представлению предложений главных распорядителей бюджетных средств по распределению базовых объемов бюджетных ассигнований и планированию расходов к проекту бюджета Санкт-Петербурга на 2020 год и на плановый период 2021 и 2022 годов, утвержденных Письмом Комитета финансов Санкт-Петербурга от 04.06.2019 №01-02-1915/19-0-0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338 024,80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FORMATTEXT"/>
              <w:rPr>
                <w:sz w:val="18"/>
                <w:szCs w:val="18"/>
              </w:rPr>
            </w:pPr>
            <w:r w:rsidRPr="00EC2FAC">
              <w:rPr>
                <w:sz w:val="18"/>
                <w:szCs w:val="18"/>
              </w:rPr>
              <w:t>365 958,74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FORMATTEXT"/>
              <w:rPr>
                <w:sz w:val="18"/>
                <w:szCs w:val="18"/>
              </w:rPr>
            </w:pPr>
            <w:r w:rsidRPr="00EC2FAC">
              <w:rPr>
                <w:sz w:val="18"/>
                <w:szCs w:val="18"/>
              </w:rPr>
              <w:t>395 811,95</w:t>
            </w:r>
          </w:p>
        </w:tc>
      </w:tr>
      <w:tr w:rsidR="00BC484E" w:rsidRPr="0036439D" w:rsidTr="00D7478A">
        <w:tblPrEx>
          <w:tblCellMar>
            <w:top w:w="0" w:type="dxa"/>
            <w:bottom w:w="0" w:type="dxa"/>
          </w:tblCellMar>
        </w:tblPrEx>
        <w:trPr>
          <w:gridAfter w:val="1"/>
          <w:wAfter w:w="1985" w:type="dxa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43740" w:rsidRDefault="00BC484E" w:rsidP="00D7478A">
            <w:pPr>
              <w:pStyle w:val="a9"/>
              <w:jc w:val="center"/>
              <w:rPr>
                <w:sz w:val="18"/>
                <w:szCs w:val="18"/>
              </w:rPr>
            </w:pPr>
            <w:r w:rsidRPr="00843740">
              <w:rPr>
                <w:sz w:val="18"/>
                <w:szCs w:val="18"/>
              </w:rPr>
              <w:lastRenderedPageBreak/>
              <w:t>2.4.3.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43740" w:rsidRDefault="00BC484E" w:rsidP="00D7478A">
            <w:pPr>
              <w:pStyle w:val="a9"/>
              <w:rPr>
                <w:sz w:val="18"/>
                <w:szCs w:val="18"/>
              </w:rPr>
            </w:pPr>
            <w:r w:rsidRPr="00843740">
              <w:rPr>
                <w:sz w:val="18"/>
                <w:szCs w:val="18"/>
              </w:rPr>
              <w:t xml:space="preserve">Затраты на </w:t>
            </w:r>
            <w:r>
              <w:rPr>
                <w:sz w:val="18"/>
                <w:szCs w:val="18"/>
              </w:rPr>
              <w:t>коммунальные услуги: затраты на холодное водоснабжение и водоотведение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974DE" w:rsidRDefault="00BC484E" w:rsidP="00D7478A">
            <w:pPr>
              <w:pStyle w:val="a9"/>
              <w:rPr>
                <w:sz w:val="18"/>
                <w:szCs w:val="18"/>
              </w:rPr>
            </w:pPr>
            <w:r w:rsidRPr="008974DE">
              <w:rPr>
                <w:sz w:val="18"/>
                <w:szCs w:val="18"/>
              </w:rPr>
              <w:t>Расчет затрат произведен в соответствии с положениями статьи 22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BC484E" w:rsidRPr="008974DE" w:rsidRDefault="00BC484E" w:rsidP="00D7478A">
            <w:pPr>
              <w:pStyle w:val="a9"/>
              <w:rPr>
                <w:sz w:val="18"/>
                <w:szCs w:val="18"/>
              </w:rPr>
            </w:pPr>
            <w:r w:rsidRPr="008974DE">
              <w:rPr>
                <w:sz w:val="18"/>
                <w:szCs w:val="18"/>
              </w:rPr>
              <w:t xml:space="preserve">Тарифный метод: </w:t>
            </w:r>
          </w:p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 w:rsidRPr="008974DE">
              <w:rPr>
                <w:sz w:val="18"/>
                <w:szCs w:val="18"/>
              </w:rPr>
              <w:t xml:space="preserve">Расчет произведен по тарифам в соответствии со Справкой согласования лимитов потребления топливно-энергетических ресурсов (ТЭР) и воды главным распорядителям и получателям средств бюджета Санкт-Петербурга на 2020, 2021 и 2022 </w:t>
            </w:r>
            <w:proofErr w:type="spellStart"/>
            <w:r w:rsidRPr="008974DE">
              <w:rPr>
                <w:sz w:val="18"/>
                <w:szCs w:val="18"/>
              </w:rPr>
              <w:t>г.</w:t>
            </w:r>
            <w:proofErr w:type="gramStart"/>
            <w:r w:rsidRPr="008974DE">
              <w:rPr>
                <w:sz w:val="18"/>
                <w:szCs w:val="18"/>
              </w:rPr>
              <w:t>г</w:t>
            </w:r>
            <w:proofErr w:type="spellEnd"/>
            <w:proofErr w:type="gramEnd"/>
            <w:r w:rsidRPr="008974DE">
              <w:rPr>
                <w:sz w:val="18"/>
                <w:szCs w:val="18"/>
              </w:rPr>
              <w:t>.</w:t>
            </w:r>
          </w:p>
          <w:p w:rsidR="00BC484E" w:rsidRPr="00843740" w:rsidRDefault="00BC484E" w:rsidP="00D7478A">
            <w:pPr>
              <w:pStyle w:val="a9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Расчет произведен </w:t>
            </w:r>
            <w:r w:rsidRPr="008974DE">
              <w:rPr>
                <w:sz w:val="18"/>
                <w:szCs w:val="18"/>
              </w:rPr>
              <w:t>с учетом индекса потребительских цен (ИПЦ) в соответствии с Методическими указаниями по формированию и представлению предложений главных распорядителей бюджетных средств по распределению базовых объемов бюджетных ассигнований и планированию расходов к проекту бюджета Санкт-Петербурга на 2020 год и на плановый период 2021 и 2022 годов, утвержденных Письмом Комитета финансов Санкт-Петербурга от 04.06.2019 №01-02-1915/19-0-0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FORMATTEXT"/>
              <w:rPr>
                <w:sz w:val="18"/>
                <w:szCs w:val="18"/>
              </w:rPr>
            </w:pPr>
            <w:r w:rsidRPr="001C6251">
              <w:rPr>
                <w:sz w:val="18"/>
                <w:szCs w:val="18"/>
              </w:rPr>
              <w:t>82 657,40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FORMATTEXT"/>
              <w:rPr>
                <w:sz w:val="18"/>
                <w:szCs w:val="18"/>
              </w:rPr>
            </w:pPr>
            <w:r w:rsidRPr="001C6251">
              <w:rPr>
                <w:sz w:val="18"/>
                <w:szCs w:val="18"/>
              </w:rPr>
              <w:t>89 481,39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FORMATTEXT"/>
              <w:rPr>
                <w:sz w:val="18"/>
                <w:szCs w:val="18"/>
              </w:rPr>
            </w:pPr>
            <w:r w:rsidRPr="001C6251">
              <w:rPr>
                <w:sz w:val="18"/>
                <w:szCs w:val="18"/>
              </w:rPr>
              <w:t>96 833,38</w:t>
            </w:r>
          </w:p>
        </w:tc>
      </w:tr>
      <w:tr w:rsidR="00BC484E" w:rsidRPr="0036439D" w:rsidTr="00D7478A">
        <w:tblPrEx>
          <w:tblCellMar>
            <w:top w:w="0" w:type="dxa"/>
            <w:bottom w:w="0" w:type="dxa"/>
          </w:tblCellMar>
        </w:tblPrEx>
        <w:trPr>
          <w:gridAfter w:val="1"/>
          <w:wAfter w:w="1985" w:type="dxa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BD3763" w:rsidRDefault="00BC484E" w:rsidP="00D7478A">
            <w:pPr>
              <w:pStyle w:val="a9"/>
              <w:jc w:val="center"/>
              <w:rPr>
                <w:sz w:val="18"/>
                <w:szCs w:val="18"/>
              </w:rPr>
            </w:pPr>
            <w:r w:rsidRPr="00BD3763">
              <w:rPr>
                <w:sz w:val="18"/>
                <w:szCs w:val="18"/>
              </w:rPr>
              <w:t>2.6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BD3763" w:rsidRDefault="00BC484E" w:rsidP="00D7478A">
            <w:pPr>
              <w:pStyle w:val="FORMATTEXT"/>
              <w:rPr>
                <w:sz w:val="18"/>
                <w:szCs w:val="18"/>
              </w:rPr>
            </w:pPr>
            <w:r w:rsidRPr="00BD3763">
              <w:rPr>
                <w:sz w:val="18"/>
                <w:szCs w:val="18"/>
              </w:rPr>
              <w:t xml:space="preserve">Затраты на содержание </w:t>
            </w:r>
            <w:r>
              <w:rPr>
                <w:sz w:val="18"/>
                <w:szCs w:val="18"/>
              </w:rPr>
              <w:t xml:space="preserve">имущества: затраты на содержание </w:t>
            </w:r>
            <w:r w:rsidRPr="00BD3763">
              <w:rPr>
                <w:sz w:val="18"/>
                <w:szCs w:val="18"/>
              </w:rPr>
              <w:t>и тех</w:t>
            </w:r>
            <w:r>
              <w:rPr>
                <w:sz w:val="18"/>
                <w:szCs w:val="18"/>
              </w:rPr>
              <w:t>ническое обслуживание помещений</w:t>
            </w:r>
          </w:p>
          <w:p w:rsidR="00BC484E" w:rsidRPr="00BD3763" w:rsidRDefault="00BC484E" w:rsidP="00D7478A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32286C" w:rsidRDefault="00BC484E" w:rsidP="00D7478A">
            <w:pPr>
              <w:pStyle w:val="a9"/>
              <w:rPr>
                <w:sz w:val="18"/>
                <w:szCs w:val="18"/>
              </w:rPr>
            </w:pPr>
            <w:r w:rsidRPr="0032286C">
              <w:rPr>
                <w:sz w:val="18"/>
                <w:szCs w:val="18"/>
              </w:rPr>
              <w:t xml:space="preserve">Расчет затрат произведен в соответствии с положениями статьи 22 Федерального закона от 05.04.2013 №44-ФЗ </w:t>
            </w:r>
            <w:r>
              <w:rPr>
                <w:sz w:val="18"/>
                <w:szCs w:val="18"/>
              </w:rPr>
              <w:t>«</w:t>
            </w:r>
            <w:r w:rsidRPr="0032286C">
              <w:rPr>
                <w:sz w:val="18"/>
                <w:szCs w:val="18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sz w:val="18"/>
                <w:szCs w:val="18"/>
              </w:rPr>
              <w:t>»</w:t>
            </w:r>
            <w:r w:rsidRPr="0032286C">
              <w:rPr>
                <w:sz w:val="18"/>
                <w:szCs w:val="18"/>
              </w:rPr>
              <w:t>.</w:t>
            </w:r>
          </w:p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 w:rsidRPr="0032286C">
              <w:rPr>
                <w:sz w:val="18"/>
                <w:szCs w:val="18"/>
              </w:rPr>
              <w:t>Использован затратный метод</w:t>
            </w:r>
            <w:r>
              <w:rPr>
                <w:sz w:val="18"/>
                <w:szCs w:val="18"/>
              </w:rPr>
              <w:t>:</w:t>
            </w:r>
          </w:p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 w:rsidRPr="0032286C">
              <w:rPr>
                <w:sz w:val="18"/>
                <w:szCs w:val="18"/>
              </w:rPr>
              <w:t xml:space="preserve">составлена смета в соответствии с расценками ТСНБ </w:t>
            </w:r>
            <w:proofErr w:type="spellStart"/>
            <w:r w:rsidRPr="0032286C">
              <w:rPr>
                <w:sz w:val="18"/>
                <w:szCs w:val="18"/>
              </w:rPr>
              <w:t>Госэталон</w:t>
            </w:r>
            <w:proofErr w:type="spellEnd"/>
            <w:r w:rsidRPr="0032286C">
              <w:rPr>
                <w:sz w:val="18"/>
                <w:szCs w:val="18"/>
              </w:rPr>
              <w:t xml:space="preserve"> 2012</w:t>
            </w:r>
            <w:r>
              <w:rPr>
                <w:sz w:val="18"/>
                <w:szCs w:val="18"/>
              </w:rPr>
              <w:t xml:space="preserve"> (в редакции 2014 года) </w:t>
            </w:r>
            <w:r w:rsidRPr="0032286C">
              <w:rPr>
                <w:sz w:val="18"/>
                <w:szCs w:val="18"/>
              </w:rPr>
              <w:t>доп. с 02.2017).</w:t>
            </w:r>
          </w:p>
          <w:p w:rsidR="00BC484E" w:rsidRPr="00BE0B6F" w:rsidRDefault="00BC484E" w:rsidP="00D7478A">
            <w:pPr>
              <w:pStyle w:val="a9"/>
              <w:rPr>
                <w:sz w:val="18"/>
                <w:szCs w:val="18"/>
                <w:highlight w:val="yellow"/>
              </w:rPr>
            </w:pPr>
            <w:proofErr w:type="gramStart"/>
            <w:r>
              <w:rPr>
                <w:sz w:val="18"/>
                <w:szCs w:val="18"/>
              </w:rPr>
              <w:t xml:space="preserve">Расчет произведен </w:t>
            </w:r>
            <w:r w:rsidRPr="008974DE">
              <w:rPr>
                <w:sz w:val="18"/>
                <w:szCs w:val="18"/>
              </w:rPr>
              <w:t xml:space="preserve">с учетом индекса потребительских цен (ИПЦ) в соответствии с Методическими указаниями по формированию и представлению предложений главных распорядителей бюджетных средств по распределению базовых объемов бюджетных ассигнований и планированию расходов к проекту бюджета Санкт-Петербурга на 2020 год и на плановый период 2021 и 2022 годов, утвержденных </w:t>
            </w:r>
            <w:r w:rsidRPr="008974DE">
              <w:rPr>
                <w:sz w:val="18"/>
                <w:szCs w:val="18"/>
              </w:rPr>
              <w:lastRenderedPageBreak/>
              <w:t>Письмом Комитета финансов Санкт-Петербурга от 04.06.2019 №01-02-1915/19-0-0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543 683,79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564 833,09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587 878,28</w:t>
            </w:r>
          </w:p>
        </w:tc>
      </w:tr>
      <w:tr w:rsidR="00BC484E" w:rsidRPr="0036439D" w:rsidTr="00D7478A">
        <w:tblPrEx>
          <w:tblCellMar>
            <w:top w:w="0" w:type="dxa"/>
            <w:bottom w:w="0" w:type="dxa"/>
          </w:tblCellMar>
        </w:tblPrEx>
        <w:trPr>
          <w:gridAfter w:val="1"/>
          <w:wAfter w:w="1985" w:type="dxa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BD3763" w:rsidRDefault="00BC484E" w:rsidP="00D7478A">
            <w:pPr>
              <w:pStyle w:val="a9"/>
              <w:jc w:val="center"/>
              <w:rPr>
                <w:sz w:val="18"/>
                <w:szCs w:val="18"/>
              </w:rPr>
            </w:pPr>
            <w:r w:rsidRPr="00BD3763">
              <w:rPr>
                <w:sz w:val="18"/>
                <w:szCs w:val="18"/>
              </w:rPr>
              <w:lastRenderedPageBreak/>
              <w:t>2.7.1</w:t>
            </w:r>
            <w:r>
              <w:rPr>
                <w:sz w:val="18"/>
                <w:szCs w:val="18"/>
              </w:rPr>
              <w:t>.</w:t>
            </w:r>
          </w:p>
          <w:p w:rsidR="00BC484E" w:rsidRPr="008E7AFB" w:rsidRDefault="00BC484E" w:rsidP="00D7478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11186" w:rsidRDefault="00BC484E" w:rsidP="00D7478A">
            <w:pPr>
              <w:pStyle w:val="a9"/>
              <w:rPr>
                <w:sz w:val="18"/>
                <w:szCs w:val="18"/>
              </w:rPr>
            </w:pPr>
            <w:r w:rsidRPr="00C11186">
              <w:rPr>
                <w:sz w:val="18"/>
                <w:szCs w:val="18"/>
              </w:rPr>
              <w:t xml:space="preserve">Затраты на оплату типографских работ и услуг, включая приобретение периодических печатных изданий </w:t>
            </w:r>
          </w:p>
          <w:p w:rsidR="00BC484E" w:rsidRPr="008E7AFB" w:rsidRDefault="00BC484E" w:rsidP="00D7478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B0697" w:rsidRDefault="00BC484E" w:rsidP="00D7478A">
            <w:pPr>
              <w:pStyle w:val="a9"/>
              <w:rPr>
                <w:sz w:val="18"/>
                <w:szCs w:val="18"/>
              </w:rPr>
            </w:pPr>
            <w:r w:rsidRPr="008B0697">
              <w:rPr>
                <w:sz w:val="18"/>
                <w:szCs w:val="18"/>
              </w:rPr>
              <w:t xml:space="preserve">Расчет затрат произведен в соответствии с положениями статьи 22 Федерального закона от 05.04.2013 №44-ФЗ </w:t>
            </w:r>
            <w:r>
              <w:rPr>
                <w:sz w:val="18"/>
                <w:szCs w:val="18"/>
              </w:rPr>
              <w:t>«</w:t>
            </w:r>
            <w:r w:rsidRPr="008B0697">
              <w:rPr>
                <w:sz w:val="18"/>
                <w:szCs w:val="18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sz w:val="18"/>
                <w:szCs w:val="18"/>
              </w:rPr>
              <w:t>»</w:t>
            </w:r>
          </w:p>
          <w:p w:rsidR="00BC484E" w:rsidRPr="008B0697" w:rsidRDefault="00BC484E" w:rsidP="00D7478A">
            <w:pPr>
              <w:pStyle w:val="a9"/>
              <w:rPr>
                <w:sz w:val="18"/>
                <w:szCs w:val="18"/>
              </w:rPr>
            </w:pPr>
            <w:r w:rsidRPr="008B0697">
              <w:rPr>
                <w:sz w:val="18"/>
                <w:szCs w:val="18"/>
              </w:rPr>
              <w:t xml:space="preserve">Нормативный метод: </w:t>
            </w:r>
          </w:p>
          <w:p w:rsidR="00BC484E" w:rsidRPr="008D46E5" w:rsidRDefault="00BC484E" w:rsidP="00D7478A">
            <w:pPr>
              <w:pStyle w:val="a9"/>
              <w:rPr>
                <w:sz w:val="18"/>
                <w:szCs w:val="18"/>
              </w:rPr>
            </w:pPr>
            <w:proofErr w:type="gramStart"/>
            <w:r w:rsidRPr="008B0697">
              <w:rPr>
                <w:sz w:val="18"/>
                <w:szCs w:val="18"/>
              </w:rPr>
              <w:t xml:space="preserve">Расчет затрат произведен в соответствии с пунктом 15 Нормативов цены товаров, работ, услуг на 2020 год              и на плановый период 2021 и 2022 годов, утвержденных Распоряжением Комитета по экономической политике и стратегическому планированию Санкт-Петербурга от </w:t>
            </w:r>
            <w:r>
              <w:rPr>
                <w:sz w:val="18"/>
                <w:szCs w:val="18"/>
              </w:rPr>
              <w:t xml:space="preserve">15.05.2019 №49-р </w:t>
            </w:r>
            <w:r w:rsidRPr="008B0697">
              <w:rPr>
                <w:sz w:val="18"/>
                <w:szCs w:val="18"/>
              </w:rPr>
              <w:t>и пунктом 2.7.1 Порядка расчета нормативных затрат на обеспечение функций исполнительных органов государственной власти Санкт-Петербурга, органа управления территориальным государственным внебюджетным фондом и подведомственных</w:t>
            </w:r>
            <w:proofErr w:type="gramEnd"/>
            <w:r w:rsidRPr="008B0697">
              <w:rPr>
                <w:sz w:val="18"/>
                <w:szCs w:val="18"/>
              </w:rPr>
              <w:t xml:space="preserve"> им государственных казенных учреждений Санкт-Петербурга, утвержденного Постановлением Правительства Санкт-Петербурга от 28.04.2016 №327.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33738" w:rsidRDefault="00BC484E" w:rsidP="00D7478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276 192,00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33738" w:rsidRDefault="00BC484E" w:rsidP="00D7478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287 700,00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33738" w:rsidRDefault="00BC484E" w:rsidP="00D7478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299 208,00</w:t>
            </w:r>
          </w:p>
        </w:tc>
      </w:tr>
      <w:tr w:rsidR="00BC484E" w:rsidRPr="0036439D" w:rsidTr="00D7478A">
        <w:tblPrEx>
          <w:tblCellMar>
            <w:top w:w="0" w:type="dxa"/>
            <w:bottom w:w="0" w:type="dxa"/>
          </w:tblCellMar>
        </w:tblPrEx>
        <w:trPr>
          <w:gridAfter w:val="1"/>
          <w:wAfter w:w="1985" w:type="dxa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E7AFB" w:rsidRDefault="00BC484E" w:rsidP="00D7478A">
            <w:pPr>
              <w:pStyle w:val="a9"/>
              <w:jc w:val="center"/>
              <w:rPr>
                <w:sz w:val="18"/>
                <w:szCs w:val="18"/>
                <w:highlight w:val="yellow"/>
              </w:rPr>
            </w:pPr>
            <w:r w:rsidRPr="00BD3763">
              <w:rPr>
                <w:sz w:val="18"/>
                <w:szCs w:val="18"/>
              </w:rPr>
              <w:t>2.7.5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11186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Затраты на проведение диспансеризации работников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E20BC7" w:rsidRDefault="00BC484E" w:rsidP="00D7478A">
            <w:pPr>
              <w:pStyle w:val="a9"/>
              <w:rPr>
                <w:sz w:val="18"/>
                <w:szCs w:val="18"/>
              </w:rPr>
            </w:pPr>
            <w:r w:rsidRPr="00E20BC7">
              <w:rPr>
                <w:sz w:val="18"/>
                <w:szCs w:val="18"/>
              </w:rPr>
              <w:t xml:space="preserve">Расчет затрат произведен в соответствии с положениями статьи 22 Федерального закона от 05.04.2013 №44-ФЗ </w:t>
            </w:r>
            <w:r>
              <w:rPr>
                <w:sz w:val="18"/>
                <w:szCs w:val="18"/>
              </w:rPr>
              <w:t>«</w:t>
            </w:r>
            <w:r w:rsidRPr="00E20BC7">
              <w:rPr>
                <w:sz w:val="18"/>
                <w:szCs w:val="18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sz w:val="18"/>
                <w:szCs w:val="18"/>
              </w:rPr>
              <w:t>»</w:t>
            </w:r>
            <w:r w:rsidRPr="00E20BC7">
              <w:rPr>
                <w:sz w:val="18"/>
                <w:szCs w:val="18"/>
              </w:rPr>
              <w:t>.</w:t>
            </w:r>
          </w:p>
          <w:p w:rsidR="00BC484E" w:rsidRPr="00E20BC7" w:rsidRDefault="00BC484E" w:rsidP="00D7478A">
            <w:pPr>
              <w:pStyle w:val="a9"/>
              <w:rPr>
                <w:sz w:val="18"/>
                <w:szCs w:val="18"/>
              </w:rPr>
            </w:pPr>
            <w:r w:rsidRPr="00E20BC7">
              <w:rPr>
                <w:sz w:val="18"/>
                <w:szCs w:val="18"/>
              </w:rPr>
              <w:t xml:space="preserve">Нормативный метод: </w:t>
            </w:r>
          </w:p>
          <w:p w:rsidR="00BC484E" w:rsidRPr="008D46E5" w:rsidRDefault="00BC484E" w:rsidP="00D7478A">
            <w:pPr>
              <w:pStyle w:val="a9"/>
              <w:rPr>
                <w:sz w:val="18"/>
                <w:szCs w:val="18"/>
              </w:rPr>
            </w:pPr>
            <w:proofErr w:type="gramStart"/>
            <w:r w:rsidRPr="00E20BC7">
              <w:rPr>
                <w:sz w:val="18"/>
                <w:szCs w:val="18"/>
              </w:rPr>
              <w:t xml:space="preserve">Расчет затрат произведен в соответствии с пунктом 16 Нормативов цены товаров, работ, услуг на 2020 год              и на плановый период 2021 и 2022 годов, утвержденных Распоряжением Комитета по экономической политике и стратегическому планированию Санкт-Петербурга от </w:t>
            </w:r>
            <w:r>
              <w:rPr>
                <w:sz w:val="18"/>
                <w:szCs w:val="18"/>
              </w:rPr>
              <w:t xml:space="preserve">15.05.2019 №49-р </w:t>
            </w:r>
            <w:r w:rsidRPr="00E20BC7">
              <w:rPr>
                <w:sz w:val="18"/>
                <w:szCs w:val="18"/>
              </w:rPr>
              <w:t>и пунктом 2.7.5 Порядка расчета нормативных затрат на обеспечение функций исполнительных органов государственной власти Санкт-Петербурга, органа управления территориальным государственным внебюджетным фондом и подведомственных</w:t>
            </w:r>
            <w:proofErr w:type="gramEnd"/>
            <w:r w:rsidRPr="00E20BC7">
              <w:rPr>
                <w:sz w:val="18"/>
                <w:szCs w:val="18"/>
              </w:rPr>
              <w:t xml:space="preserve"> им государственных казенных учреждений Санкт-Петербурга, утвержденного Постановлением Правительства Санкт-Петербурга от 28.04.2016 №327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33738" w:rsidRDefault="00BC484E" w:rsidP="00D7478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529 505,00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33738" w:rsidRDefault="00BC484E" w:rsidP="00D7478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550 740,00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33738" w:rsidRDefault="00BC484E" w:rsidP="00D7478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572 797,00</w:t>
            </w:r>
          </w:p>
        </w:tc>
      </w:tr>
      <w:tr w:rsidR="00BC484E" w:rsidRPr="0036439D" w:rsidTr="00D7478A">
        <w:tblPrEx>
          <w:tblCellMar>
            <w:top w:w="0" w:type="dxa"/>
            <w:bottom w:w="0" w:type="dxa"/>
          </w:tblCellMar>
        </w:tblPrEx>
        <w:trPr>
          <w:gridAfter w:val="1"/>
          <w:wAfter w:w="1985" w:type="dxa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Default="00BC484E" w:rsidP="00D7478A">
            <w:pPr>
              <w:pStyle w:val="a9"/>
              <w:jc w:val="center"/>
              <w:rPr>
                <w:sz w:val="18"/>
                <w:szCs w:val="18"/>
                <w:highlight w:val="yellow"/>
              </w:rPr>
            </w:pPr>
            <w:r w:rsidRPr="00E6768B">
              <w:rPr>
                <w:sz w:val="18"/>
                <w:szCs w:val="18"/>
              </w:rPr>
              <w:t>2.8.2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Затраты на приобретение мебели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0F19C8" w:rsidRDefault="00BC484E" w:rsidP="00D7478A">
            <w:pPr>
              <w:pStyle w:val="a9"/>
              <w:rPr>
                <w:sz w:val="18"/>
                <w:szCs w:val="18"/>
              </w:rPr>
            </w:pPr>
            <w:r w:rsidRPr="000F19C8">
              <w:rPr>
                <w:sz w:val="18"/>
                <w:szCs w:val="18"/>
              </w:rPr>
              <w:t xml:space="preserve">Расчет затрат произведен в соответствии с положениями статьи 22 Федерального закона от 05.04.2013 №44-ФЗ </w:t>
            </w:r>
            <w:r>
              <w:rPr>
                <w:sz w:val="18"/>
                <w:szCs w:val="18"/>
              </w:rPr>
              <w:t>«</w:t>
            </w:r>
            <w:r w:rsidRPr="000F19C8">
              <w:rPr>
                <w:sz w:val="18"/>
                <w:szCs w:val="18"/>
              </w:rPr>
              <w:t xml:space="preserve">О </w:t>
            </w:r>
            <w:r w:rsidRPr="000F19C8">
              <w:rPr>
                <w:sz w:val="18"/>
                <w:szCs w:val="18"/>
              </w:rPr>
              <w:lastRenderedPageBreak/>
              <w:t>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sz w:val="18"/>
                <w:szCs w:val="18"/>
              </w:rPr>
              <w:t>»</w:t>
            </w:r>
            <w:r w:rsidRPr="000F19C8">
              <w:rPr>
                <w:sz w:val="18"/>
                <w:szCs w:val="18"/>
              </w:rPr>
              <w:t>.</w:t>
            </w:r>
          </w:p>
          <w:p w:rsidR="00BC484E" w:rsidRPr="000F19C8" w:rsidRDefault="00BC484E" w:rsidP="00D7478A">
            <w:pPr>
              <w:pStyle w:val="a9"/>
              <w:rPr>
                <w:sz w:val="18"/>
                <w:szCs w:val="18"/>
              </w:rPr>
            </w:pPr>
            <w:r w:rsidRPr="000F19C8">
              <w:rPr>
                <w:sz w:val="18"/>
                <w:szCs w:val="18"/>
              </w:rPr>
              <w:t>Нормативный метод:</w:t>
            </w:r>
          </w:p>
          <w:p w:rsidR="00BC484E" w:rsidRPr="008D46E5" w:rsidRDefault="00BC484E" w:rsidP="00D7478A">
            <w:pPr>
              <w:pStyle w:val="a9"/>
              <w:rPr>
                <w:sz w:val="18"/>
                <w:szCs w:val="18"/>
              </w:rPr>
            </w:pPr>
            <w:proofErr w:type="gramStart"/>
            <w:r w:rsidRPr="000F19C8">
              <w:rPr>
                <w:sz w:val="18"/>
                <w:szCs w:val="18"/>
              </w:rPr>
              <w:t>Расчет затрат произведен в соответствии с пунктом 17 Нормативов цены товаров, работ, услуг</w:t>
            </w:r>
            <w:r>
              <w:rPr>
                <w:sz w:val="18"/>
                <w:szCs w:val="18"/>
              </w:rPr>
              <w:t xml:space="preserve"> </w:t>
            </w:r>
            <w:r w:rsidRPr="000F19C8">
              <w:rPr>
                <w:sz w:val="18"/>
                <w:szCs w:val="18"/>
              </w:rPr>
              <w:t>на 20</w:t>
            </w:r>
            <w:r>
              <w:rPr>
                <w:sz w:val="18"/>
                <w:szCs w:val="18"/>
              </w:rPr>
              <w:t>20</w:t>
            </w:r>
            <w:r w:rsidRPr="000F19C8">
              <w:rPr>
                <w:sz w:val="18"/>
                <w:szCs w:val="18"/>
              </w:rPr>
              <w:t xml:space="preserve"> год и на плановый период 202</w:t>
            </w:r>
            <w:r>
              <w:rPr>
                <w:sz w:val="18"/>
                <w:szCs w:val="18"/>
              </w:rPr>
              <w:t>1</w:t>
            </w:r>
            <w:r w:rsidRPr="000F19C8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2</w:t>
            </w:r>
            <w:r w:rsidRPr="000F19C8">
              <w:rPr>
                <w:sz w:val="18"/>
                <w:szCs w:val="18"/>
              </w:rPr>
              <w:t xml:space="preserve"> годов, утвержденных Распоряжением Комитета</w:t>
            </w:r>
            <w:r>
              <w:rPr>
                <w:sz w:val="18"/>
                <w:szCs w:val="18"/>
              </w:rPr>
              <w:t xml:space="preserve"> </w:t>
            </w:r>
            <w:r w:rsidRPr="000F19C8">
              <w:rPr>
                <w:sz w:val="18"/>
                <w:szCs w:val="18"/>
              </w:rPr>
              <w:t xml:space="preserve">по экономической политике и стратегическому планированию Санкт-Петербурга от </w:t>
            </w:r>
            <w:r>
              <w:rPr>
                <w:sz w:val="18"/>
                <w:szCs w:val="18"/>
              </w:rPr>
              <w:t xml:space="preserve">15.05.2019 №49-р </w:t>
            </w:r>
            <w:r w:rsidRPr="000F19C8">
              <w:rPr>
                <w:sz w:val="18"/>
                <w:szCs w:val="18"/>
              </w:rPr>
              <w:t>и пунктом 2.8.2 Порядка расчета нормативных затрат на обеспечение функций исполнительных органов государственной власти Санкт-Петербурга, органа управления территориальным государственным внебюджетным фондом и подведомственных</w:t>
            </w:r>
            <w:proofErr w:type="gramEnd"/>
            <w:r w:rsidRPr="000F19C8">
              <w:rPr>
                <w:sz w:val="18"/>
                <w:szCs w:val="18"/>
              </w:rPr>
              <w:t xml:space="preserve"> им государственных казенных учреждений Санкт-Петербурга, утвержденного Постановлением Правительства Санкт-Петербурга от 28.04.2016 №327.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33738" w:rsidRDefault="00BC484E" w:rsidP="00D7478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759 430,14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33738" w:rsidRDefault="00BC484E" w:rsidP="00D7478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789 805,00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33738" w:rsidRDefault="00BC484E" w:rsidP="00D7478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821 393,29</w:t>
            </w:r>
          </w:p>
        </w:tc>
      </w:tr>
      <w:tr w:rsidR="00BC484E" w:rsidRPr="0036439D" w:rsidTr="00D7478A">
        <w:tblPrEx>
          <w:tblCellMar>
            <w:top w:w="0" w:type="dxa"/>
            <w:bottom w:w="0" w:type="dxa"/>
          </w:tblCellMar>
        </w:tblPrEx>
        <w:trPr>
          <w:gridAfter w:val="1"/>
          <w:wAfter w:w="1985" w:type="dxa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E6768B" w:rsidRDefault="00BC484E" w:rsidP="00D7478A">
            <w:pPr>
              <w:pStyle w:val="a9"/>
              <w:jc w:val="center"/>
              <w:rPr>
                <w:sz w:val="18"/>
                <w:szCs w:val="18"/>
              </w:rPr>
            </w:pPr>
            <w:r w:rsidRPr="00E6768B">
              <w:rPr>
                <w:sz w:val="18"/>
                <w:szCs w:val="18"/>
              </w:rPr>
              <w:lastRenderedPageBreak/>
              <w:t>2.10.2</w:t>
            </w:r>
            <w:r>
              <w:rPr>
                <w:sz w:val="18"/>
                <w:szCs w:val="18"/>
              </w:rPr>
              <w:t>.</w:t>
            </w:r>
          </w:p>
          <w:p w:rsidR="00BC484E" w:rsidRPr="008E7AFB" w:rsidRDefault="00BC484E" w:rsidP="00D7478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E36C43" w:rsidRDefault="00BC484E" w:rsidP="00D7478A">
            <w:pPr>
              <w:pStyle w:val="a9"/>
              <w:rPr>
                <w:sz w:val="18"/>
                <w:szCs w:val="18"/>
              </w:rPr>
            </w:pPr>
            <w:r w:rsidRPr="00E36C43">
              <w:rPr>
                <w:sz w:val="18"/>
                <w:szCs w:val="18"/>
              </w:rPr>
              <w:t xml:space="preserve">Затраты на приобретение канцелярских принадлежностей </w:t>
            </w:r>
          </w:p>
          <w:p w:rsidR="00BC484E" w:rsidRPr="00E36C43" w:rsidRDefault="00BC484E" w:rsidP="00D7478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640F3E" w:rsidRDefault="00BC484E" w:rsidP="00D7478A">
            <w:pPr>
              <w:pStyle w:val="a9"/>
              <w:rPr>
                <w:sz w:val="18"/>
                <w:szCs w:val="18"/>
              </w:rPr>
            </w:pPr>
            <w:r w:rsidRPr="00640F3E">
              <w:rPr>
                <w:sz w:val="18"/>
                <w:szCs w:val="18"/>
              </w:rPr>
              <w:t xml:space="preserve">Расчет затрат произведен в соответствии с положениями статьи 22 Федерального закона от 05.04.2013 №44-ФЗ </w:t>
            </w:r>
            <w:r>
              <w:rPr>
                <w:sz w:val="18"/>
                <w:szCs w:val="18"/>
              </w:rPr>
              <w:t>«</w:t>
            </w:r>
            <w:r w:rsidRPr="00640F3E">
              <w:rPr>
                <w:sz w:val="18"/>
                <w:szCs w:val="18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sz w:val="18"/>
                <w:szCs w:val="18"/>
              </w:rPr>
              <w:t>»</w:t>
            </w:r>
            <w:r w:rsidRPr="00640F3E">
              <w:rPr>
                <w:sz w:val="18"/>
                <w:szCs w:val="18"/>
              </w:rPr>
              <w:t>.</w:t>
            </w:r>
          </w:p>
          <w:p w:rsidR="00BC484E" w:rsidRPr="00640F3E" w:rsidRDefault="00BC484E" w:rsidP="00D7478A">
            <w:pPr>
              <w:pStyle w:val="a9"/>
              <w:rPr>
                <w:sz w:val="18"/>
                <w:szCs w:val="18"/>
              </w:rPr>
            </w:pPr>
            <w:r w:rsidRPr="00640F3E">
              <w:rPr>
                <w:sz w:val="18"/>
                <w:szCs w:val="18"/>
              </w:rPr>
              <w:t>Нормативный метод:</w:t>
            </w:r>
          </w:p>
          <w:p w:rsidR="00BC484E" w:rsidRPr="008D46E5" w:rsidRDefault="00BC484E" w:rsidP="00D7478A">
            <w:pPr>
              <w:pStyle w:val="a9"/>
              <w:rPr>
                <w:sz w:val="18"/>
                <w:szCs w:val="18"/>
              </w:rPr>
            </w:pPr>
            <w:proofErr w:type="gramStart"/>
            <w:r w:rsidRPr="00640F3E">
              <w:rPr>
                <w:sz w:val="18"/>
                <w:szCs w:val="18"/>
              </w:rPr>
              <w:t>Расчет затрат произведен в соответствии с пунктом 18.1 Нормативов цены товаров, работ, услуг</w:t>
            </w:r>
            <w:r>
              <w:rPr>
                <w:sz w:val="18"/>
                <w:szCs w:val="18"/>
              </w:rPr>
              <w:t xml:space="preserve"> </w:t>
            </w:r>
            <w:r w:rsidRPr="00640F3E">
              <w:rPr>
                <w:sz w:val="18"/>
                <w:szCs w:val="18"/>
              </w:rPr>
              <w:t>на 2020 год и на плановый период 2021 и 2022 годов, утвержденных Распоряжением Комитета</w:t>
            </w:r>
            <w:r>
              <w:rPr>
                <w:sz w:val="18"/>
                <w:szCs w:val="18"/>
              </w:rPr>
              <w:t xml:space="preserve"> </w:t>
            </w:r>
            <w:r w:rsidRPr="00640F3E">
              <w:rPr>
                <w:sz w:val="18"/>
                <w:szCs w:val="18"/>
              </w:rPr>
              <w:t xml:space="preserve">по экономической политике и стратегическому планированию Санкт-Петербурга от </w:t>
            </w:r>
            <w:r>
              <w:rPr>
                <w:sz w:val="18"/>
                <w:szCs w:val="18"/>
              </w:rPr>
              <w:t xml:space="preserve">15.05.2019 №49-р </w:t>
            </w:r>
            <w:r w:rsidRPr="00640F3E">
              <w:rPr>
                <w:sz w:val="18"/>
                <w:szCs w:val="18"/>
              </w:rPr>
              <w:t>и пунктом 2.10.2 Порядка расчета нормативных затрат на обеспечение функций исполнительных органов государственной власти Санкт-Петербурга, органа управления территориальным государственным внебюджетным фондом и подведомственных</w:t>
            </w:r>
            <w:proofErr w:type="gramEnd"/>
            <w:r w:rsidRPr="00640F3E">
              <w:rPr>
                <w:sz w:val="18"/>
                <w:szCs w:val="18"/>
              </w:rPr>
              <w:t xml:space="preserve"> им государственных казенных учреждений Санкт-Петербурга, утвержденного Постановлением Правительства Санкт-Петербурга от 28.04.2016 №327.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1 289 992,00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1 341 641,00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1 395 345,00</w:t>
            </w:r>
          </w:p>
        </w:tc>
      </w:tr>
      <w:tr w:rsidR="00BC484E" w:rsidRPr="0036439D" w:rsidTr="00D7478A">
        <w:tblPrEx>
          <w:tblCellMar>
            <w:top w:w="0" w:type="dxa"/>
            <w:bottom w:w="0" w:type="dxa"/>
          </w:tblCellMar>
        </w:tblPrEx>
        <w:trPr>
          <w:gridAfter w:val="1"/>
          <w:wAfter w:w="1985" w:type="dxa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E6768B" w:rsidRDefault="00BC484E" w:rsidP="00D7478A">
            <w:pPr>
              <w:pStyle w:val="a9"/>
              <w:jc w:val="center"/>
              <w:rPr>
                <w:sz w:val="18"/>
                <w:szCs w:val="18"/>
              </w:rPr>
            </w:pPr>
            <w:r w:rsidRPr="00E6768B">
              <w:rPr>
                <w:sz w:val="18"/>
                <w:szCs w:val="18"/>
              </w:rPr>
              <w:t>2.10.3</w:t>
            </w:r>
            <w:r>
              <w:rPr>
                <w:sz w:val="18"/>
                <w:szCs w:val="18"/>
              </w:rPr>
              <w:t>.</w:t>
            </w:r>
            <w:r w:rsidRPr="00E6768B">
              <w:rPr>
                <w:sz w:val="18"/>
                <w:szCs w:val="18"/>
              </w:rPr>
              <w:t xml:space="preserve"> </w:t>
            </w:r>
          </w:p>
          <w:p w:rsidR="00BC484E" w:rsidRPr="008E7AFB" w:rsidRDefault="00BC484E" w:rsidP="00D7478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DF184E" w:rsidRDefault="00BC484E" w:rsidP="00D7478A">
            <w:pPr>
              <w:pStyle w:val="a9"/>
              <w:rPr>
                <w:sz w:val="18"/>
                <w:szCs w:val="18"/>
              </w:rPr>
            </w:pPr>
            <w:r w:rsidRPr="00DF184E">
              <w:rPr>
                <w:sz w:val="18"/>
                <w:szCs w:val="18"/>
              </w:rPr>
              <w:t xml:space="preserve">Затраты на приобретение хозяйственных товаров и принадлежностей </w:t>
            </w:r>
          </w:p>
          <w:p w:rsidR="00BC484E" w:rsidRPr="00DF184E" w:rsidRDefault="00BC484E" w:rsidP="00D7478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CF0300" w:rsidRDefault="00BC484E" w:rsidP="00D7478A">
            <w:pPr>
              <w:pStyle w:val="a9"/>
              <w:rPr>
                <w:sz w:val="18"/>
                <w:szCs w:val="18"/>
              </w:rPr>
            </w:pPr>
            <w:r w:rsidRPr="00CF0300">
              <w:rPr>
                <w:sz w:val="18"/>
                <w:szCs w:val="18"/>
              </w:rPr>
              <w:t xml:space="preserve">Расчет затрат произведен в соответствии с положениями статьи 22 Федерального закона от 05.04.2013 №44-ФЗ </w:t>
            </w:r>
            <w:r>
              <w:rPr>
                <w:sz w:val="18"/>
                <w:szCs w:val="18"/>
              </w:rPr>
              <w:t>«</w:t>
            </w:r>
            <w:r w:rsidRPr="00CF0300">
              <w:rPr>
                <w:sz w:val="18"/>
                <w:szCs w:val="18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sz w:val="18"/>
                <w:szCs w:val="18"/>
              </w:rPr>
              <w:t>»</w:t>
            </w:r>
            <w:r w:rsidRPr="00CF0300">
              <w:rPr>
                <w:sz w:val="18"/>
                <w:szCs w:val="18"/>
              </w:rPr>
              <w:t>.</w:t>
            </w:r>
          </w:p>
          <w:p w:rsidR="00BC484E" w:rsidRPr="00CF0300" w:rsidRDefault="00BC484E" w:rsidP="00D7478A">
            <w:pPr>
              <w:pStyle w:val="a9"/>
              <w:rPr>
                <w:sz w:val="18"/>
                <w:szCs w:val="18"/>
              </w:rPr>
            </w:pPr>
            <w:r w:rsidRPr="00CF0300">
              <w:rPr>
                <w:sz w:val="18"/>
                <w:szCs w:val="18"/>
              </w:rPr>
              <w:t>Нормативный метод:</w:t>
            </w:r>
          </w:p>
          <w:p w:rsidR="00BC484E" w:rsidRPr="008D46E5" w:rsidRDefault="00BC484E" w:rsidP="00D7478A">
            <w:pPr>
              <w:pStyle w:val="a9"/>
              <w:rPr>
                <w:sz w:val="18"/>
                <w:szCs w:val="18"/>
              </w:rPr>
            </w:pPr>
            <w:proofErr w:type="gramStart"/>
            <w:r w:rsidRPr="00CF0300">
              <w:rPr>
                <w:sz w:val="18"/>
                <w:szCs w:val="18"/>
              </w:rPr>
              <w:t>Расчет затрат произведен в соответствии с пунктом 19 Нормативов цены товаров, работ, услуг</w:t>
            </w:r>
            <w:r>
              <w:rPr>
                <w:sz w:val="18"/>
                <w:szCs w:val="18"/>
              </w:rPr>
              <w:t xml:space="preserve"> </w:t>
            </w:r>
            <w:r w:rsidRPr="00CF0300">
              <w:rPr>
                <w:sz w:val="18"/>
                <w:szCs w:val="18"/>
              </w:rPr>
              <w:t xml:space="preserve">на 2020 год и на </w:t>
            </w:r>
            <w:r w:rsidRPr="00CF0300">
              <w:rPr>
                <w:sz w:val="18"/>
                <w:szCs w:val="18"/>
              </w:rPr>
              <w:lastRenderedPageBreak/>
              <w:t>плановый период 2021 и 2022 годов, утвержденных Распоряжением Комитета</w:t>
            </w:r>
            <w:r>
              <w:rPr>
                <w:sz w:val="18"/>
                <w:szCs w:val="18"/>
              </w:rPr>
              <w:t xml:space="preserve"> </w:t>
            </w:r>
            <w:r w:rsidRPr="00CF0300">
              <w:rPr>
                <w:sz w:val="18"/>
                <w:szCs w:val="18"/>
              </w:rPr>
              <w:t xml:space="preserve">по экономической политике и стратегическому планированию Санкт-Петербурга от </w:t>
            </w:r>
            <w:r>
              <w:rPr>
                <w:sz w:val="18"/>
                <w:szCs w:val="18"/>
              </w:rPr>
              <w:t xml:space="preserve">15.05.2019 №49-р </w:t>
            </w:r>
            <w:r w:rsidRPr="00CF0300">
              <w:rPr>
                <w:sz w:val="18"/>
                <w:szCs w:val="18"/>
              </w:rPr>
              <w:t>и пунктом 2.10.3 Порядка расчета нормативных затрат на обеспечение функций исполнительных органов государственной власти Санкт-Петербурга, органа управления территориальным государственным внебюджетным фондом и подведомственных</w:t>
            </w:r>
            <w:proofErr w:type="gramEnd"/>
            <w:r w:rsidRPr="00CF0300">
              <w:rPr>
                <w:sz w:val="18"/>
                <w:szCs w:val="18"/>
              </w:rPr>
              <w:t xml:space="preserve"> им государственных казенных учреждений Санкт-Петербурга, утвержденного Постановлением Правительства Санкт-Петербурга от 28.04.2016 №327.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228 127,20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244 422,00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260 716,80</w:t>
            </w:r>
          </w:p>
        </w:tc>
      </w:tr>
      <w:tr w:rsidR="00BC484E" w:rsidRPr="0036439D" w:rsidTr="00D7478A">
        <w:tblPrEx>
          <w:tblCellMar>
            <w:top w:w="0" w:type="dxa"/>
            <w:bottom w:w="0" w:type="dxa"/>
          </w:tblCellMar>
        </w:tblPrEx>
        <w:trPr>
          <w:gridAfter w:val="1"/>
          <w:wAfter w:w="1985" w:type="dxa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E7AFB" w:rsidRDefault="00BC484E" w:rsidP="00D7478A">
            <w:pPr>
              <w:pStyle w:val="a9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lastRenderedPageBreak/>
              <w:t>2.11.1.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D46E5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транспортных услуг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0559D9" w:rsidRDefault="00BC484E" w:rsidP="00D7478A">
            <w:pPr>
              <w:pStyle w:val="a9"/>
              <w:rPr>
                <w:sz w:val="18"/>
                <w:szCs w:val="18"/>
              </w:rPr>
            </w:pPr>
            <w:r w:rsidRPr="000559D9">
              <w:rPr>
                <w:sz w:val="18"/>
                <w:szCs w:val="18"/>
              </w:rPr>
              <w:t xml:space="preserve">Расчет затрат произведен в соответствии с положениями статьи 22 Федерального закона от 05.04.2013 №44-ФЗ </w:t>
            </w:r>
            <w:r>
              <w:rPr>
                <w:sz w:val="18"/>
                <w:szCs w:val="18"/>
              </w:rPr>
              <w:t>«</w:t>
            </w:r>
            <w:r w:rsidRPr="000559D9">
              <w:rPr>
                <w:sz w:val="18"/>
                <w:szCs w:val="18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sz w:val="18"/>
                <w:szCs w:val="18"/>
              </w:rPr>
              <w:t>»</w:t>
            </w:r>
            <w:r w:rsidRPr="000559D9">
              <w:rPr>
                <w:sz w:val="18"/>
                <w:szCs w:val="18"/>
              </w:rPr>
              <w:t>.</w:t>
            </w:r>
          </w:p>
          <w:p w:rsidR="00BC484E" w:rsidRPr="000559D9" w:rsidRDefault="00BC484E" w:rsidP="00D7478A">
            <w:pPr>
              <w:pStyle w:val="a9"/>
              <w:rPr>
                <w:sz w:val="18"/>
                <w:szCs w:val="18"/>
              </w:rPr>
            </w:pPr>
            <w:r w:rsidRPr="000559D9">
              <w:rPr>
                <w:sz w:val="18"/>
                <w:szCs w:val="18"/>
              </w:rPr>
              <w:t xml:space="preserve">Нормативный метод: </w:t>
            </w:r>
          </w:p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proofErr w:type="gramStart"/>
            <w:r w:rsidRPr="000559D9">
              <w:rPr>
                <w:sz w:val="18"/>
                <w:szCs w:val="18"/>
              </w:rPr>
              <w:t>Расчет затрат произведен в соответствии с пунктом 17 Обязательного перечня отдельных видов товаров, работ, услуг, в отношении которых определяются требования к их потребительским свойствам (в том числе характеристикам качества) и иным характеристикам (в том числе предельные цены товаров, работ, услуг) Приложения №2 к Правилам определения требований к закупаемым государственными органами Санкт-Петербурга, органом управления территориальным государственным внебюджетным фондом и подведомственными им</w:t>
            </w:r>
            <w:proofErr w:type="gramEnd"/>
            <w:r w:rsidRPr="000559D9">
              <w:rPr>
                <w:sz w:val="18"/>
                <w:szCs w:val="18"/>
              </w:rPr>
              <w:t xml:space="preserve"> </w:t>
            </w:r>
            <w:proofErr w:type="gramStart"/>
            <w:r w:rsidRPr="000559D9">
              <w:rPr>
                <w:sz w:val="18"/>
                <w:szCs w:val="18"/>
              </w:rPr>
              <w:t xml:space="preserve">казенными учреждениями, бюджетными учреждениями и государственными унитарными предприятиями отдельным видам товаров, работ, услуг (в том числе предельные цены товаров, работ, услуг), утвержденного Постановлением Правительства Санкт-Петербурга от 15.06.2016 №489 (ред. от 20.12.2018) </w:t>
            </w:r>
            <w:r>
              <w:rPr>
                <w:sz w:val="18"/>
                <w:szCs w:val="18"/>
              </w:rPr>
              <w:t>«</w:t>
            </w:r>
            <w:r w:rsidRPr="000559D9">
              <w:rPr>
                <w:sz w:val="18"/>
                <w:szCs w:val="18"/>
              </w:rPr>
              <w:t>Об утверждении Правил определения требований к закупаемым государственными органами Санкт-Петербурга, органом управления территориальным государственным внебюджетным фондом и подведомственными им казенными учреждениями, бюджетными учреждениями и государственными унитарными предприятиями отдельным видам</w:t>
            </w:r>
            <w:proofErr w:type="gramEnd"/>
            <w:r w:rsidRPr="000559D9">
              <w:rPr>
                <w:sz w:val="18"/>
                <w:szCs w:val="18"/>
              </w:rPr>
              <w:t xml:space="preserve"> товаров, работ, услуг (в том числе предельных цен товаров, работ, услуг)</w:t>
            </w:r>
            <w:r>
              <w:rPr>
                <w:sz w:val="18"/>
                <w:szCs w:val="18"/>
              </w:rPr>
              <w:t>».</w:t>
            </w:r>
          </w:p>
          <w:p w:rsidR="00BC484E" w:rsidRDefault="00BC484E" w:rsidP="00D7478A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Расчет произведен</w:t>
            </w:r>
            <w:r w:rsidRPr="0042779E">
              <w:rPr>
                <w:sz w:val="18"/>
                <w:szCs w:val="18"/>
              </w:rPr>
              <w:t xml:space="preserve"> с учетом индекса потребительских цен (ИПЦ) в соответствии с Методическими указаниями по формированию и представлению предложений главных распорядителей бюджетных средств по распределению </w:t>
            </w:r>
            <w:r w:rsidRPr="0042779E">
              <w:rPr>
                <w:sz w:val="18"/>
                <w:szCs w:val="18"/>
              </w:rPr>
              <w:lastRenderedPageBreak/>
              <w:t xml:space="preserve">базовых объемов бюджетных ассигнований </w:t>
            </w:r>
          </w:p>
          <w:p w:rsidR="00BC484E" w:rsidRDefault="00BC484E" w:rsidP="00D7478A">
            <w:pPr>
              <w:pStyle w:val="FORMATTEXT"/>
              <w:rPr>
                <w:sz w:val="18"/>
                <w:szCs w:val="18"/>
              </w:rPr>
            </w:pPr>
            <w:r w:rsidRPr="0042779E">
              <w:rPr>
                <w:sz w:val="18"/>
                <w:szCs w:val="18"/>
              </w:rPr>
              <w:t xml:space="preserve">и планированию расходов к проекту бюджета Санкт-Петербурга на 2020 год и на плановый период 2021 </w:t>
            </w:r>
          </w:p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 w:rsidRPr="0042779E">
              <w:rPr>
                <w:sz w:val="18"/>
                <w:szCs w:val="18"/>
              </w:rPr>
              <w:t xml:space="preserve">и 2022 годов, утвержденных Письмом Комитета финансов </w:t>
            </w:r>
            <w:r>
              <w:rPr>
                <w:sz w:val="18"/>
                <w:szCs w:val="18"/>
              </w:rPr>
              <w:t>С</w:t>
            </w:r>
            <w:r w:rsidRPr="0042779E">
              <w:rPr>
                <w:sz w:val="18"/>
                <w:szCs w:val="18"/>
              </w:rPr>
              <w:t>анкт-Петербурга от 04.06.2019 №01-02-1915/19-0-0</w:t>
            </w:r>
          </w:p>
          <w:p w:rsidR="00BC484E" w:rsidRPr="008D46E5" w:rsidRDefault="00BC484E" w:rsidP="00D7478A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7 518 777,70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7 811 258,15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8 162 739,57</w:t>
            </w:r>
          </w:p>
        </w:tc>
      </w:tr>
      <w:tr w:rsidR="00BC484E" w:rsidRPr="0036439D" w:rsidTr="00D7478A">
        <w:tblPrEx>
          <w:tblCellMar>
            <w:top w:w="0" w:type="dxa"/>
            <w:bottom w:w="0" w:type="dxa"/>
          </w:tblCellMar>
        </w:tblPrEx>
        <w:trPr>
          <w:gridAfter w:val="1"/>
          <w:wAfter w:w="1985" w:type="dxa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7847B3" w:rsidRDefault="00BC484E" w:rsidP="00D7478A">
            <w:pPr>
              <w:pStyle w:val="a9"/>
              <w:jc w:val="center"/>
              <w:rPr>
                <w:sz w:val="18"/>
                <w:szCs w:val="18"/>
              </w:rPr>
            </w:pPr>
            <w:r w:rsidRPr="007847B3">
              <w:rPr>
                <w:sz w:val="18"/>
                <w:szCs w:val="18"/>
              </w:rPr>
              <w:lastRenderedPageBreak/>
              <w:t>2.11.2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1F701A" w:rsidRDefault="00BC484E" w:rsidP="00D7478A">
            <w:pPr>
              <w:pStyle w:val="a9"/>
              <w:jc w:val="center"/>
              <w:rPr>
                <w:sz w:val="18"/>
                <w:szCs w:val="18"/>
              </w:rPr>
            </w:pPr>
            <w:r w:rsidRPr="001F701A">
              <w:rPr>
                <w:sz w:val="18"/>
                <w:szCs w:val="18"/>
              </w:rPr>
              <w:t xml:space="preserve">Оказание услуг по комплексной уборке служебных помещений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0559D9" w:rsidRDefault="00BC484E" w:rsidP="00D7478A">
            <w:pPr>
              <w:pStyle w:val="a9"/>
              <w:rPr>
                <w:sz w:val="18"/>
                <w:szCs w:val="18"/>
              </w:rPr>
            </w:pPr>
            <w:r w:rsidRPr="000559D9">
              <w:rPr>
                <w:sz w:val="18"/>
                <w:szCs w:val="18"/>
              </w:rPr>
              <w:t xml:space="preserve">Расчет затрат произведен в соответствии с положениями статьи 22 Федерального закона от 05.04.2013 №44-ФЗ </w:t>
            </w:r>
            <w:r>
              <w:rPr>
                <w:sz w:val="18"/>
                <w:szCs w:val="18"/>
              </w:rPr>
              <w:t>«</w:t>
            </w:r>
            <w:r w:rsidRPr="000559D9">
              <w:rPr>
                <w:sz w:val="18"/>
                <w:szCs w:val="18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sz w:val="18"/>
                <w:szCs w:val="18"/>
              </w:rPr>
              <w:t>»</w:t>
            </w:r>
            <w:r w:rsidRPr="000559D9">
              <w:rPr>
                <w:sz w:val="18"/>
                <w:szCs w:val="18"/>
              </w:rPr>
              <w:t>.</w:t>
            </w:r>
          </w:p>
          <w:p w:rsidR="00BC484E" w:rsidRPr="000559D9" w:rsidRDefault="00BC484E" w:rsidP="00D7478A">
            <w:pPr>
              <w:pStyle w:val="a9"/>
              <w:rPr>
                <w:sz w:val="18"/>
                <w:szCs w:val="18"/>
              </w:rPr>
            </w:pPr>
            <w:r w:rsidRPr="000559D9">
              <w:rPr>
                <w:sz w:val="18"/>
                <w:szCs w:val="18"/>
              </w:rPr>
              <w:t>Использован затратный метод:</w:t>
            </w:r>
          </w:p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 w:rsidRPr="000559D9">
              <w:rPr>
                <w:sz w:val="18"/>
                <w:szCs w:val="18"/>
              </w:rPr>
              <w:t xml:space="preserve">Составлена смета в соответствии с расценками ТСНБ </w:t>
            </w:r>
            <w:proofErr w:type="spellStart"/>
            <w:r w:rsidRPr="000559D9">
              <w:rPr>
                <w:sz w:val="18"/>
                <w:szCs w:val="18"/>
              </w:rPr>
              <w:t>Госэталон</w:t>
            </w:r>
            <w:proofErr w:type="spellEnd"/>
            <w:r w:rsidRPr="000559D9">
              <w:rPr>
                <w:sz w:val="18"/>
                <w:szCs w:val="18"/>
              </w:rPr>
              <w:t xml:space="preserve"> 2012 (в ре</w:t>
            </w:r>
            <w:r>
              <w:rPr>
                <w:sz w:val="18"/>
                <w:szCs w:val="18"/>
              </w:rPr>
              <w:t>дакции 2014 года) доп. с 02.2017.</w:t>
            </w:r>
          </w:p>
          <w:p w:rsidR="00BC484E" w:rsidRPr="001F701A" w:rsidRDefault="00BC484E" w:rsidP="00D7478A">
            <w:pPr>
              <w:pStyle w:val="FORMATTEX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Расчет произведен</w:t>
            </w:r>
            <w:r w:rsidRPr="0042779E">
              <w:rPr>
                <w:sz w:val="18"/>
                <w:szCs w:val="18"/>
              </w:rPr>
              <w:t xml:space="preserve"> с учетом индекса потребительских цен (ИПЦ) в соответствии с Методическими указаниями по формированию и представлению предложений главных распорядителей бюджетных средств по распределению базовых объемов бюджетных ассигнований и планированию расходов к проекту бюджета Санкт-Петербурга на 2020 год и на плановый период 2021 и 2022 годов, утвержденных Письмом Комитета финансов </w:t>
            </w:r>
            <w:r>
              <w:rPr>
                <w:sz w:val="18"/>
                <w:szCs w:val="18"/>
              </w:rPr>
              <w:t>С</w:t>
            </w:r>
            <w:r w:rsidRPr="0042779E">
              <w:rPr>
                <w:sz w:val="18"/>
                <w:szCs w:val="18"/>
              </w:rPr>
              <w:t>анкт-Петербурга от 04.06.2019 №01-02-1915/19-0-0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2976B7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756 624,14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2976B7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786 056,81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2976B7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818 127,93</w:t>
            </w:r>
          </w:p>
        </w:tc>
      </w:tr>
      <w:tr w:rsidR="00BC484E" w:rsidRPr="0036439D" w:rsidTr="00D7478A">
        <w:tblPrEx>
          <w:tblCellMar>
            <w:top w:w="0" w:type="dxa"/>
            <w:bottom w:w="0" w:type="dxa"/>
          </w:tblCellMar>
        </w:tblPrEx>
        <w:trPr>
          <w:gridAfter w:val="1"/>
          <w:wAfter w:w="1985" w:type="dxa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7847B3" w:rsidRDefault="00BC484E" w:rsidP="00D7478A">
            <w:pPr>
              <w:pStyle w:val="a9"/>
              <w:jc w:val="center"/>
              <w:rPr>
                <w:sz w:val="18"/>
                <w:szCs w:val="18"/>
              </w:rPr>
            </w:pPr>
            <w:r w:rsidRPr="007847B3">
              <w:rPr>
                <w:sz w:val="18"/>
                <w:szCs w:val="18"/>
              </w:rPr>
              <w:t>2.11.3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F1CB2" w:rsidRDefault="00BC484E" w:rsidP="00D7478A">
            <w:pPr>
              <w:pStyle w:val="a9"/>
              <w:rPr>
                <w:sz w:val="18"/>
                <w:szCs w:val="18"/>
              </w:rPr>
            </w:pPr>
            <w:r w:rsidRPr="002F1CB2">
              <w:rPr>
                <w:sz w:val="18"/>
                <w:szCs w:val="18"/>
              </w:rPr>
              <w:t>Оказание услуг по дератизации и дезинсекции помещений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B5017" w:rsidRDefault="00BC484E" w:rsidP="00D7478A">
            <w:pPr>
              <w:pStyle w:val="a9"/>
              <w:rPr>
                <w:sz w:val="18"/>
                <w:szCs w:val="18"/>
              </w:rPr>
            </w:pPr>
            <w:r w:rsidRPr="002B5017">
              <w:rPr>
                <w:sz w:val="18"/>
                <w:szCs w:val="18"/>
              </w:rPr>
              <w:t xml:space="preserve">Расчет затрат произведен в соответствии с положениями статьи 22 Федерального закона от 05.04.2013 №44-ФЗ </w:t>
            </w:r>
            <w:r>
              <w:rPr>
                <w:sz w:val="18"/>
                <w:szCs w:val="18"/>
              </w:rPr>
              <w:t>«</w:t>
            </w:r>
            <w:r w:rsidRPr="002B5017">
              <w:rPr>
                <w:sz w:val="18"/>
                <w:szCs w:val="18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sz w:val="18"/>
                <w:szCs w:val="18"/>
              </w:rPr>
              <w:t>»</w:t>
            </w:r>
            <w:r w:rsidRPr="002B5017">
              <w:rPr>
                <w:sz w:val="18"/>
                <w:szCs w:val="18"/>
              </w:rPr>
              <w:t>.</w:t>
            </w:r>
          </w:p>
          <w:p w:rsidR="00BC484E" w:rsidRPr="002B5017" w:rsidRDefault="00BC484E" w:rsidP="00D7478A">
            <w:pPr>
              <w:pStyle w:val="a9"/>
              <w:rPr>
                <w:sz w:val="18"/>
                <w:szCs w:val="18"/>
              </w:rPr>
            </w:pPr>
            <w:r w:rsidRPr="002B5017">
              <w:rPr>
                <w:sz w:val="18"/>
                <w:szCs w:val="18"/>
              </w:rPr>
              <w:t xml:space="preserve">Метод сопоставимых рыночных цен (анализа рынка): </w:t>
            </w:r>
          </w:p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 w:rsidRPr="002B5017">
              <w:rPr>
                <w:sz w:val="18"/>
                <w:szCs w:val="18"/>
              </w:rPr>
              <w:t>Направлены запросы о ценовой информации (пять ценовых предложений), получены ответы на запросы о ценовой информации от исполни</w:t>
            </w:r>
            <w:r>
              <w:rPr>
                <w:sz w:val="18"/>
                <w:szCs w:val="18"/>
              </w:rPr>
              <w:t>телей (три ценовых предложения).</w:t>
            </w:r>
          </w:p>
          <w:p w:rsidR="00BC484E" w:rsidRDefault="00BC484E" w:rsidP="00D7478A">
            <w:pPr>
              <w:pStyle w:val="FORMATTEX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Расчет произведен</w:t>
            </w:r>
            <w:r w:rsidRPr="0042779E">
              <w:rPr>
                <w:sz w:val="18"/>
                <w:szCs w:val="18"/>
              </w:rPr>
              <w:t xml:space="preserve"> с учетом индекса потребительских цен (ИПЦ) в соответствии с Методическими указаниями по формированию и представлению предложений главных распорядителей бюджетных средств по распределению базовых объемов бюджетных ассигнований и планированию расходов к проекту бюджета Санкт-Петербурга на 2020 год и на плановый период 2021 и 2022 годов, утвержденных Письмом Комитета финансов </w:t>
            </w:r>
            <w:r>
              <w:rPr>
                <w:sz w:val="18"/>
                <w:szCs w:val="18"/>
              </w:rPr>
              <w:t>С</w:t>
            </w:r>
            <w:r w:rsidRPr="0042779E">
              <w:rPr>
                <w:sz w:val="18"/>
                <w:szCs w:val="18"/>
              </w:rPr>
              <w:t>анкт-Петербурга от 04.06.2019 №01-02-1915/19-0-0</w:t>
            </w:r>
            <w:proofErr w:type="gramEnd"/>
          </w:p>
          <w:p w:rsidR="00BC484E" w:rsidRPr="001F701A" w:rsidRDefault="00BC484E" w:rsidP="00D7478A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61 438,36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63 828,31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66 432,51</w:t>
            </w:r>
          </w:p>
        </w:tc>
      </w:tr>
      <w:tr w:rsidR="00BC484E" w:rsidRPr="0036439D" w:rsidTr="00D7478A">
        <w:tblPrEx>
          <w:tblCellMar>
            <w:top w:w="0" w:type="dxa"/>
            <w:bottom w:w="0" w:type="dxa"/>
          </w:tblCellMar>
        </w:tblPrEx>
        <w:trPr>
          <w:gridAfter w:val="1"/>
          <w:wAfter w:w="1985" w:type="dxa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7847B3" w:rsidRDefault="00BC484E" w:rsidP="00D7478A">
            <w:pPr>
              <w:pStyle w:val="a9"/>
              <w:jc w:val="center"/>
              <w:rPr>
                <w:sz w:val="18"/>
                <w:szCs w:val="18"/>
              </w:rPr>
            </w:pPr>
            <w:r w:rsidRPr="007847B3">
              <w:rPr>
                <w:sz w:val="18"/>
                <w:szCs w:val="18"/>
              </w:rPr>
              <w:lastRenderedPageBreak/>
              <w:t>2.11.4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976B7" w:rsidRDefault="00BC484E" w:rsidP="00D7478A">
            <w:pPr>
              <w:pStyle w:val="a9"/>
              <w:rPr>
                <w:sz w:val="18"/>
                <w:szCs w:val="18"/>
              </w:rPr>
            </w:pPr>
            <w:r w:rsidRPr="002976B7">
              <w:rPr>
                <w:sz w:val="18"/>
                <w:szCs w:val="18"/>
              </w:rPr>
              <w:t>Оказание услуг по организации сбора, вывоза и размещения твердых коммунальных отходов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14C6F" w:rsidRDefault="00BC484E" w:rsidP="00D7478A">
            <w:pPr>
              <w:pStyle w:val="a9"/>
              <w:rPr>
                <w:sz w:val="18"/>
                <w:szCs w:val="18"/>
              </w:rPr>
            </w:pPr>
            <w:r w:rsidRPr="00214C6F">
              <w:rPr>
                <w:sz w:val="18"/>
                <w:szCs w:val="18"/>
              </w:rPr>
              <w:t xml:space="preserve">Расчет затрат произведен в соответствии с положениями статьи 22 Федерального закона от 05.04.2013 №44-ФЗ </w:t>
            </w:r>
            <w:r>
              <w:rPr>
                <w:sz w:val="18"/>
                <w:szCs w:val="18"/>
              </w:rPr>
              <w:t>«</w:t>
            </w:r>
            <w:r w:rsidRPr="00214C6F">
              <w:rPr>
                <w:sz w:val="18"/>
                <w:szCs w:val="18"/>
              </w:rPr>
              <w:t>О контрактной системе в сфере закупок товаров, работ, услуг для обеспечения государственных</w:t>
            </w:r>
            <w:r>
              <w:rPr>
                <w:sz w:val="18"/>
                <w:szCs w:val="18"/>
              </w:rPr>
              <w:t xml:space="preserve"> </w:t>
            </w:r>
            <w:r w:rsidRPr="00214C6F">
              <w:rPr>
                <w:sz w:val="18"/>
                <w:szCs w:val="18"/>
              </w:rPr>
              <w:t>и муниципальных нужд</w:t>
            </w:r>
            <w:r>
              <w:rPr>
                <w:sz w:val="18"/>
                <w:szCs w:val="18"/>
              </w:rPr>
              <w:t>»</w:t>
            </w:r>
            <w:r w:rsidRPr="00214C6F">
              <w:rPr>
                <w:sz w:val="18"/>
                <w:szCs w:val="18"/>
              </w:rPr>
              <w:t>.</w:t>
            </w:r>
          </w:p>
          <w:p w:rsidR="00BC484E" w:rsidRPr="00214C6F" w:rsidRDefault="00BC484E" w:rsidP="00D7478A">
            <w:pPr>
              <w:pStyle w:val="a9"/>
              <w:rPr>
                <w:sz w:val="18"/>
                <w:szCs w:val="18"/>
              </w:rPr>
            </w:pPr>
            <w:r w:rsidRPr="00214C6F">
              <w:rPr>
                <w:sz w:val="18"/>
                <w:szCs w:val="18"/>
              </w:rPr>
              <w:t>Метод сопоставимых рыночных цен (анализа рынка):</w:t>
            </w:r>
          </w:p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proofErr w:type="gramStart"/>
            <w:r w:rsidRPr="00214C6F">
              <w:rPr>
                <w:sz w:val="18"/>
                <w:szCs w:val="18"/>
              </w:rPr>
              <w:t>Использована информация о ценах  услуг, содержащаяся в контрактах, которые исполнены и по которым не взыскивались неустойки (штрафы, пени) в связи с неисполнением или ненадлежащим исполнением обязательств, предусмотренных этими контрактами, произведена индексация на соответствующий период (Приложение №1 к расчету-обоснованию начальной (максимальной) цены контракта, заключаемого с единственным поставщиком (подрядчиком, исполнителем))</w:t>
            </w:r>
            <w:r>
              <w:rPr>
                <w:sz w:val="18"/>
                <w:szCs w:val="18"/>
              </w:rPr>
              <w:t>.</w:t>
            </w:r>
            <w:proofErr w:type="gramEnd"/>
          </w:p>
          <w:p w:rsidR="00BC484E" w:rsidRPr="001F701A" w:rsidRDefault="00BC484E" w:rsidP="00D7478A">
            <w:pPr>
              <w:pStyle w:val="FORMATTEX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Расчет произведен</w:t>
            </w:r>
            <w:r w:rsidRPr="0042779E">
              <w:rPr>
                <w:sz w:val="18"/>
                <w:szCs w:val="18"/>
              </w:rPr>
              <w:t xml:space="preserve"> с учетом индекса потребительских цен (ИПЦ) в соответствии с Методическими указаниями по формированию и представлению предложений главных распорядителей бюджетных средств по распределению базовых объемов бюджетных ассигнований и планированию расходов к проекту бюджета Санкт-Петербурга на 2020 год и на плановый период 2021 и 2022 годов, утвержденных Письмом Комитета финансов </w:t>
            </w:r>
            <w:r>
              <w:rPr>
                <w:sz w:val="18"/>
                <w:szCs w:val="18"/>
              </w:rPr>
              <w:t>С</w:t>
            </w:r>
            <w:r w:rsidRPr="0042779E">
              <w:rPr>
                <w:sz w:val="18"/>
                <w:szCs w:val="18"/>
              </w:rPr>
              <w:t>анкт-Петербурга от 04.06.2019 №01-02-1915/19-0-0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3 612,28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3 752,80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3 905,92</w:t>
            </w:r>
          </w:p>
        </w:tc>
      </w:tr>
      <w:tr w:rsidR="00BC484E" w:rsidRPr="0036439D" w:rsidTr="00D7478A">
        <w:tblPrEx>
          <w:tblCellMar>
            <w:top w:w="0" w:type="dxa"/>
            <w:bottom w:w="0" w:type="dxa"/>
          </w:tblCellMar>
        </w:tblPrEx>
        <w:trPr>
          <w:gridAfter w:val="1"/>
          <w:wAfter w:w="1985" w:type="dxa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97BB1" w:rsidRDefault="00BC484E" w:rsidP="00D747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A97BB1">
              <w:rPr>
                <w:sz w:val="18"/>
                <w:szCs w:val="18"/>
              </w:rPr>
              <w:t>2.11.</w:t>
            </w:r>
            <w:r>
              <w:rPr>
                <w:sz w:val="18"/>
                <w:szCs w:val="18"/>
              </w:rPr>
              <w:t>5.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976B7" w:rsidRDefault="00BC484E" w:rsidP="00D7478A">
            <w:pPr>
              <w:pStyle w:val="a9"/>
              <w:rPr>
                <w:sz w:val="18"/>
                <w:szCs w:val="18"/>
              </w:rPr>
            </w:pPr>
            <w:r w:rsidRPr="002976B7">
              <w:rPr>
                <w:sz w:val="18"/>
                <w:szCs w:val="18"/>
              </w:rPr>
              <w:t>Оказание услуг по управлению многоквартирным домом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14C6F" w:rsidRDefault="00BC484E" w:rsidP="00D7478A">
            <w:pPr>
              <w:pStyle w:val="a9"/>
              <w:rPr>
                <w:sz w:val="18"/>
                <w:szCs w:val="18"/>
              </w:rPr>
            </w:pPr>
            <w:r w:rsidRPr="00214C6F">
              <w:rPr>
                <w:sz w:val="18"/>
                <w:szCs w:val="18"/>
              </w:rPr>
              <w:t xml:space="preserve">Расчет затрат произведен в соответствии с положениями статьи 22 Федерального закона от 05.04.2013 №44-ФЗ </w:t>
            </w:r>
            <w:r>
              <w:rPr>
                <w:sz w:val="18"/>
                <w:szCs w:val="18"/>
              </w:rPr>
              <w:t>«</w:t>
            </w:r>
            <w:r w:rsidRPr="00214C6F">
              <w:rPr>
                <w:sz w:val="18"/>
                <w:szCs w:val="18"/>
              </w:rPr>
              <w:t>О контрактной системе в сфере закупок товаров, работ, услуг для обеспечения государственных</w:t>
            </w:r>
            <w:r>
              <w:rPr>
                <w:sz w:val="18"/>
                <w:szCs w:val="18"/>
              </w:rPr>
              <w:t xml:space="preserve"> </w:t>
            </w:r>
            <w:r w:rsidRPr="00214C6F">
              <w:rPr>
                <w:sz w:val="18"/>
                <w:szCs w:val="18"/>
              </w:rPr>
              <w:t>и муниципальных нужд</w:t>
            </w:r>
            <w:r>
              <w:rPr>
                <w:sz w:val="18"/>
                <w:szCs w:val="18"/>
              </w:rPr>
              <w:t>»</w:t>
            </w:r>
            <w:r w:rsidRPr="00214C6F">
              <w:rPr>
                <w:sz w:val="18"/>
                <w:szCs w:val="18"/>
              </w:rPr>
              <w:t>.</w:t>
            </w:r>
          </w:p>
          <w:p w:rsidR="00BC484E" w:rsidRPr="00214C6F" w:rsidRDefault="00BC484E" w:rsidP="00D7478A">
            <w:pPr>
              <w:pStyle w:val="a9"/>
              <w:rPr>
                <w:sz w:val="18"/>
                <w:szCs w:val="18"/>
              </w:rPr>
            </w:pPr>
            <w:r w:rsidRPr="00214C6F">
              <w:rPr>
                <w:sz w:val="18"/>
                <w:szCs w:val="18"/>
              </w:rPr>
              <w:t>Метод сопоставимых рыночных цен (анализа рынка):</w:t>
            </w:r>
          </w:p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proofErr w:type="gramStart"/>
            <w:r w:rsidRPr="00214C6F">
              <w:rPr>
                <w:sz w:val="18"/>
                <w:szCs w:val="18"/>
              </w:rPr>
              <w:t>Использована информация о ценах  услуг, содержащаяся в контрактах, которые исполнены и по которым не взыскивались неустойки (штрафы, пени) в связи с неисполнением или ненадлежащим исполнением обязательств, предусмотренных этими контрактами, произведена индексация на соответствующий период (Приложение №1 к расчету-обоснованию начальной (максимальной) цены контракта, заключаемого с единственным поставщиком (подрядчиком, исполнителем))</w:t>
            </w:r>
            <w:r>
              <w:rPr>
                <w:sz w:val="18"/>
                <w:szCs w:val="18"/>
              </w:rPr>
              <w:t>.</w:t>
            </w:r>
            <w:proofErr w:type="gramEnd"/>
          </w:p>
          <w:p w:rsidR="00BC484E" w:rsidRPr="001F701A" w:rsidRDefault="00BC484E" w:rsidP="00D7478A">
            <w:pPr>
              <w:pStyle w:val="a9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Расчет произведен </w:t>
            </w:r>
            <w:r w:rsidRPr="008974DE">
              <w:rPr>
                <w:sz w:val="18"/>
                <w:szCs w:val="18"/>
              </w:rPr>
              <w:t xml:space="preserve">с учетом индекса потребительских цен (ИПЦ) в соответствии с Методическими указаниями по формированию и представлению предложений главных распорядителей бюджетных средств по распределению базовых объемов бюджетных ассигнований и планированию </w:t>
            </w:r>
            <w:r w:rsidRPr="008974DE">
              <w:rPr>
                <w:sz w:val="18"/>
                <w:szCs w:val="18"/>
              </w:rPr>
              <w:lastRenderedPageBreak/>
              <w:t>расходов к проекту бюджета Санкт-Петербурга на 2020 год и на плановый период 2021 и 2022 годов, утвержденных Письмом Комитета финансов Санкт-Петербурга от 04.06.2019 №01-02-1915/19-0-0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36 168,13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37 575,07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39 108,13</w:t>
            </w:r>
          </w:p>
        </w:tc>
      </w:tr>
      <w:tr w:rsidR="00BC484E" w:rsidRPr="0036439D" w:rsidTr="00D7478A">
        <w:tblPrEx>
          <w:tblCellMar>
            <w:top w:w="0" w:type="dxa"/>
            <w:bottom w:w="0" w:type="dxa"/>
          </w:tblCellMar>
        </w:tblPrEx>
        <w:trPr>
          <w:gridAfter w:val="1"/>
          <w:wAfter w:w="1985" w:type="dxa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97BB1" w:rsidRDefault="00BC484E" w:rsidP="00D7478A">
            <w:pPr>
              <w:pStyle w:val="a9"/>
              <w:jc w:val="center"/>
              <w:rPr>
                <w:sz w:val="18"/>
                <w:szCs w:val="18"/>
              </w:rPr>
            </w:pPr>
            <w:r w:rsidRPr="00A97BB1">
              <w:rPr>
                <w:sz w:val="18"/>
                <w:szCs w:val="18"/>
              </w:rPr>
              <w:lastRenderedPageBreak/>
              <w:t>2.11.</w:t>
            </w:r>
            <w:r>
              <w:rPr>
                <w:sz w:val="18"/>
                <w:szCs w:val="18"/>
              </w:rPr>
              <w:t>6.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97BB1" w:rsidRDefault="00BC484E" w:rsidP="00D7478A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A97BB1">
              <w:rPr>
                <w:sz w:val="18"/>
                <w:szCs w:val="18"/>
              </w:rPr>
              <w:t>Оказание услуг по периодической поверке геодезических приборов, инструментов и оборудования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9E1C65" w:rsidRDefault="00BC484E" w:rsidP="00D7478A">
            <w:pPr>
              <w:pStyle w:val="a9"/>
              <w:rPr>
                <w:sz w:val="18"/>
                <w:szCs w:val="18"/>
              </w:rPr>
            </w:pPr>
            <w:r w:rsidRPr="009E1C65">
              <w:rPr>
                <w:sz w:val="18"/>
                <w:szCs w:val="18"/>
              </w:rPr>
              <w:t xml:space="preserve">Расчет затрат произведен в соответствии с положениями статьи 22 Федерального закона от 05.04.2013 №44-ФЗ </w:t>
            </w:r>
            <w:r>
              <w:rPr>
                <w:sz w:val="18"/>
                <w:szCs w:val="18"/>
              </w:rPr>
              <w:t>«</w:t>
            </w:r>
            <w:r w:rsidRPr="009E1C65">
              <w:rPr>
                <w:sz w:val="18"/>
                <w:szCs w:val="18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sz w:val="18"/>
                <w:szCs w:val="18"/>
              </w:rPr>
              <w:t>»</w:t>
            </w:r>
            <w:r w:rsidRPr="009E1C65">
              <w:rPr>
                <w:sz w:val="18"/>
                <w:szCs w:val="18"/>
              </w:rPr>
              <w:t>.</w:t>
            </w:r>
          </w:p>
          <w:p w:rsidR="00BC484E" w:rsidRPr="009E1C65" w:rsidRDefault="00BC484E" w:rsidP="00D7478A">
            <w:pPr>
              <w:pStyle w:val="a9"/>
              <w:rPr>
                <w:sz w:val="18"/>
                <w:szCs w:val="18"/>
              </w:rPr>
            </w:pPr>
            <w:r w:rsidRPr="009E1C65">
              <w:rPr>
                <w:sz w:val="18"/>
                <w:szCs w:val="18"/>
              </w:rPr>
              <w:t xml:space="preserve">Метод сопоставимых рыночных цен (анализа рынка): </w:t>
            </w:r>
          </w:p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 w:rsidRPr="009E1C65">
              <w:rPr>
                <w:sz w:val="18"/>
                <w:szCs w:val="18"/>
              </w:rPr>
              <w:t>Направлены запросы о ценовой информации (пять ценовых предложений), получены ответы на запросы о ценовой информации от исполнителей (</w:t>
            </w:r>
            <w:r>
              <w:rPr>
                <w:sz w:val="18"/>
                <w:szCs w:val="18"/>
              </w:rPr>
              <w:t>три</w:t>
            </w:r>
            <w:r w:rsidRPr="009E1C65">
              <w:rPr>
                <w:sz w:val="18"/>
                <w:szCs w:val="18"/>
              </w:rPr>
              <w:t xml:space="preserve"> ценовых предложени</w:t>
            </w:r>
            <w:r>
              <w:rPr>
                <w:sz w:val="18"/>
                <w:szCs w:val="18"/>
              </w:rPr>
              <w:t>я</w:t>
            </w:r>
            <w:r w:rsidRPr="009E1C6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.</w:t>
            </w:r>
          </w:p>
          <w:p w:rsidR="00BC484E" w:rsidRPr="00A97BB1" w:rsidRDefault="00BC484E" w:rsidP="00D7478A">
            <w:pPr>
              <w:pStyle w:val="a9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Расчет произведен </w:t>
            </w:r>
            <w:r w:rsidRPr="008974DE">
              <w:rPr>
                <w:sz w:val="18"/>
                <w:szCs w:val="18"/>
              </w:rPr>
              <w:t>с учетом индекса потребительских цен (ИПЦ) в соответствии с Методическими указаниями по формированию и представлению предложений главных распорядителей бюджетных средств по распределению базовых объемов бюджетных ассигнований и планированию расходов к проекту бюджета Санкт-Петербурга на 2020 год и на плановый период 2021 и 2022 годов, утвержденных Письмом Комитета финансов Санкт-Петербурга от 04.06.2019 №01-02-1915/19-0-0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4B3F45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24 994,39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4B3F45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25 966,67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4B3F45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27 026,11</w:t>
            </w:r>
          </w:p>
        </w:tc>
      </w:tr>
      <w:tr w:rsidR="00BC484E" w:rsidRPr="0036439D" w:rsidTr="00D7478A">
        <w:tblPrEx>
          <w:tblCellMar>
            <w:top w:w="0" w:type="dxa"/>
            <w:bottom w:w="0" w:type="dxa"/>
          </w:tblCellMar>
        </w:tblPrEx>
        <w:trPr>
          <w:gridAfter w:val="1"/>
          <w:wAfter w:w="1985" w:type="dxa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7847B3" w:rsidRDefault="00BC484E" w:rsidP="00D7478A">
            <w:pPr>
              <w:pStyle w:val="a9"/>
              <w:jc w:val="center"/>
              <w:rPr>
                <w:sz w:val="18"/>
                <w:szCs w:val="18"/>
              </w:rPr>
            </w:pPr>
            <w:r w:rsidRPr="007847B3">
              <w:rPr>
                <w:sz w:val="18"/>
                <w:szCs w:val="18"/>
              </w:rPr>
              <w:t>2.11.</w:t>
            </w:r>
            <w:r>
              <w:rPr>
                <w:sz w:val="18"/>
                <w:szCs w:val="18"/>
              </w:rPr>
              <w:t>7.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A97BB1" w:rsidRDefault="00BC484E" w:rsidP="00D7478A">
            <w:pPr>
              <w:pStyle w:val="a9"/>
              <w:rPr>
                <w:sz w:val="18"/>
                <w:szCs w:val="18"/>
              </w:rPr>
            </w:pPr>
            <w:r w:rsidRPr="00A97BB1">
              <w:rPr>
                <w:sz w:val="18"/>
                <w:szCs w:val="18"/>
              </w:rPr>
              <w:t>Оказание услуг по комплексному обеспечению эксплуатации комплексных систем обеспечения безопасности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182537" w:rsidRDefault="00BC484E" w:rsidP="00D7478A">
            <w:pPr>
              <w:pStyle w:val="a9"/>
              <w:rPr>
                <w:sz w:val="18"/>
                <w:szCs w:val="18"/>
              </w:rPr>
            </w:pPr>
            <w:r w:rsidRPr="00182537">
              <w:rPr>
                <w:sz w:val="18"/>
                <w:szCs w:val="18"/>
              </w:rPr>
              <w:t xml:space="preserve">Расчет затрат произведен в соответствии с положениями статьи 22 Федерального закона от 05.04.2013 №44-ФЗ </w:t>
            </w:r>
            <w:r>
              <w:rPr>
                <w:sz w:val="18"/>
                <w:szCs w:val="18"/>
              </w:rPr>
              <w:t>«</w:t>
            </w:r>
            <w:r w:rsidRPr="00182537">
              <w:rPr>
                <w:sz w:val="18"/>
                <w:szCs w:val="18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sz w:val="18"/>
                <w:szCs w:val="18"/>
              </w:rPr>
              <w:t>»</w:t>
            </w:r>
            <w:r w:rsidRPr="00182537">
              <w:rPr>
                <w:sz w:val="18"/>
                <w:szCs w:val="18"/>
              </w:rPr>
              <w:t>.</w:t>
            </w:r>
          </w:p>
          <w:p w:rsidR="00BC484E" w:rsidRPr="00182537" w:rsidRDefault="00BC484E" w:rsidP="00D7478A">
            <w:pPr>
              <w:pStyle w:val="a9"/>
              <w:rPr>
                <w:sz w:val="18"/>
                <w:szCs w:val="18"/>
              </w:rPr>
            </w:pPr>
            <w:r w:rsidRPr="00182537">
              <w:rPr>
                <w:sz w:val="18"/>
                <w:szCs w:val="18"/>
              </w:rPr>
              <w:t xml:space="preserve">Метод сопоставимых рыночных цен (анализа рынка): </w:t>
            </w:r>
          </w:p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 w:rsidRPr="00182537">
              <w:rPr>
                <w:sz w:val="18"/>
                <w:szCs w:val="18"/>
              </w:rPr>
              <w:t>Направлены запросы о ценовой информации (пять ценовых предложений), получены ответы на запросы о ценовой информации от исполнителей (три ценовых предложения)</w:t>
            </w:r>
            <w:r>
              <w:rPr>
                <w:sz w:val="18"/>
                <w:szCs w:val="18"/>
              </w:rPr>
              <w:t>.</w:t>
            </w:r>
          </w:p>
          <w:p w:rsidR="00BC484E" w:rsidRPr="001F701A" w:rsidRDefault="00BC484E" w:rsidP="00D7478A">
            <w:pPr>
              <w:pStyle w:val="a9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Расчет произведен </w:t>
            </w:r>
            <w:r w:rsidRPr="008974DE">
              <w:rPr>
                <w:sz w:val="18"/>
                <w:szCs w:val="18"/>
              </w:rPr>
              <w:t>с учетом индекса потребительских цен (ИПЦ) в соответствии с Методическими указаниями по формированию и представлению предложений главных распорядителей бюджетных средств по распределению базовых объемов бюджетных ассигнований и планированию расходов к проекту бюджета Санкт-Петербурга на 2020 год и на плановый период 2021 и 2022 годов, утвержденных Письмом Комитета финансов Санкт-Петербурга от 04.06.2019 №01-02-1915/19-0-0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215 543,69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223 928,34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233 064,62</w:t>
            </w:r>
          </w:p>
        </w:tc>
      </w:tr>
      <w:tr w:rsidR="00BC484E" w:rsidRPr="0036439D" w:rsidTr="00D7478A">
        <w:tblPrEx>
          <w:tblCellMar>
            <w:top w:w="0" w:type="dxa"/>
            <w:bottom w:w="0" w:type="dxa"/>
          </w:tblCellMar>
        </w:tblPrEx>
        <w:trPr>
          <w:gridAfter w:val="1"/>
          <w:wAfter w:w="1985" w:type="dxa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7847B3" w:rsidRDefault="00BC484E" w:rsidP="00D7478A">
            <w:pPr>
              <w:pStyle w:val="a9"/>
              <w:jc w:val="center"/>
              <w:rPr>
                <w:sz w:val="18"/>
                <w:szCs w:val="18"/>
              </w:rPr>
            </w:pPr>
            <w:r w:rsidRPr="007847B3">
              <w:rPr>
                <w:sz w:val="18"/>
                <w:szCs w:val="18"/>
              </w:rPr>
              <w:t>2.11.</w:t>
            </w:r>
            <w:r>
              <w:rPr>
                <w:sz w:val="18"/>
                <w:szCs w:val="18"/>
              </w:rPr>
              <w:t>8.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B7E6F" w:rsidRDefault="00BC484E" w:rsidP="00D7478A">
            <w:pPr>
              <w:pStyle w:val="a9"/>
              <w:rPr>
                <w:sz w:val="18"/>
                <w:szCs w:val="18"/>
              </w:rPr>
            </w:pPr>
            <w:r w:rsidRPr="002B7E6F">
              <w:rPr>
                <w:sz w:val="18"/>
                <w:szCs w:val="18"/>
              </w:rPr>
              <w:t xml:space="preserve">Оказание услуг по страхованию помещений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13953" w:rsidRDefault="00BC484E" w:rsidP="00D7478A">
            <w:pPr>
              <w:pStyle w:val="a9"/>
              <w:rPr>
                <w:sz w:val="18"/>
                <w:szCs w:val="18"/>
              </w:rPr>
            </w:pPr>
            <w:r w:rsidRPr="00213953">
              <w:rPr>
                <w:sz w:val="18"/>
                <w:szCs w:val="18"/>
              </w:rPr>
              <w:t xml:space="preserve">Расчет затрат произведен в соответствии с положениями статьи 22 Федерального закона от 05.04.2013 №44-ФЗ </w:t>
            </w:r>
            <w:r>
              <w:rPr>
                <w:sz w:val="18"/>
                <w:szCs w:val="18"/>
              </w:rPr>
              <w:t>«</w:t>
            </w:r>
            <w:r w:rsidRPr="00213953">
              <w:rPr>
                <w:sz w:val="18"/>
                <w:szCs w:val="18"/>
              </w:rPr>
              <w:t xml:space="preserve">О </w:t>
            </w:r>
            <w:r w:rsidRPr="00213953">
              <w:rPr>
                <w:sz w:val="18"/>
                <w:szCs w:val="18"/>
              </w:rPr>
              <w:lastRenderedPageBreak/>
              <w:t>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sz w:val="18"/>
                <w:szCs w:val="18"/>
              </w:rPr>
              <w:t>»</w:t>
            </w:r>
            <w:r w:rsidRPr="00213953">
              <w:rPr>
                <w:sz w:val="18"/>
                <w:szCs w:val="18"/>
              </w:rPr>
              <w:t>.</w:t>
            </w:r>
          </w:p>
          <w:p w:rsidR="00BC484E" w:rsidRPr="00213953" w:rsidRDefault="00BC484E" w:rsidP="00D7478A">
            <w:pPr>
              <w:pStyle w:val="a9"/>
              <w:rPr>
                <w:sz w:val="18"/>
                <w:szCs w:val="18"/>
              </w:rPr>
            </w:pPr>
            <w:r w:rsidRPr="00213953">
              <w:rPr>
                <w:sz w:val="18"/>
                <w:szCs w:val="18"/>
              </w:rPr>
              <w:t>Метод сопоставимых рыночных цен (анализ рынка):</w:t>
            </w:r>
          </w:p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 w:rsidRPr="00213953">
              <w:rPr>
                <w:sz w:val="18"/>
                <w:szCs w:val="18"/>
              </w:rPr>
              <w:t>Направлены запросы о ценовой информации (пять ценовых предложений), получены ответы на запросы о ценовой информации от исполнителей (три ценовых предложения)</w:t>
            </w:r>
            <w:r>
              <w:rPr>
                <w:sz w:val="18"/>
                <w:szCs w:val="18"/>
              </w:rPr>
              <w:t>.</w:t>
            </w:r>
          </w:p>
          <w:p w:rsidR="00BC484E" w:rsidRPr="001F701A" w:rsidRDefault="00BC484E" w:rsidP="00D7478A">
            <w:pPr>
              <w:pStyle w:val="a9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Расчет произведен </w:t>
            </w:r>
            <w:r w:rsidRPr="008974DE">
              <w:rPr>
                <w:sz w:val="18"/>
                <w:szCs w:val="18"/>
              </w:rPr>
              <w:t>с учетом индекса потребительских цен (ИПЦ) в соответствии с Методическими указаниями по формированию и представлению предложений главных распорядителей бюджетных средств по распределению базовых объемов бюджетных ассигнований и планированию расходов к проекту бюджета Санкт-Петербурга на 2020 год и на плановый период 2021 и 2022 годов, утвержденных Письмом Комитета финансов Санкт-Петербурга от 04.06.2019 №01-02-1915/19-0-0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93 481,85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97 118,30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101 080,72</w:t>
            </w:r>
          </w:p>
        </w:tc>
      </w:tr>
      <w:tr w:rsidR="00BC484E" w:rsidRPr="0036439D" w:rsidTr="00D7478A">
        <w:tblPrEx>
          <w:tblCellMar>
            <w:top w:w="0" w:type="dxa"/>
            <w:bottom w:w="0" w:type="dxa"/>
          </w:tblCellMar>
        </w:tblPrEx>
        <w:trPr>
          <w:gridAfter w:val="1"/>
          <w:wAfter w:w="1985" w:type="dxa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7847B3" w:rsidRDefault="00BC484E" w:rsidP="00D7478A">
            <w:pPr>
              <w:pStyle w:val="a9"/>
              <w:jc w:val="center"/>
              <w:rPr>
                <w:sz w:val="18"/>
                <w:szCs w:val="18"/>
              </w:rPr>
            </w:pPr>
            <w:r w:rsidRPr="007847B3">
              <w:rPr>
                <w:sz w:val="18"/>
                <w:szCs w:val="18"/>
              </w:rPr>
              <w:lastRenderedPageBreak/>
              <w:t>2.11.</w:t>
            </w:r>
            <w:r>
              <w:rPr>
                <w:sz w:val="18"/>
                <w:szCs w:val="18"/>
              </w:rPr>
              <w:t>9.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 w:rsidRPr="004B3F45">
              <w:rPr>
                <w:sz w:val="18"/>
                <w:szCs w:val="18"/>
              </w:rPr>
              <w:t xml:space="preserve">Оказание услуг по предоставлению </w:t>
            </w:r>
            <w:proofErr w:type="gramStart"/>
            <w:r w:rsidRPr="004B3F45">
              <w:rPr>
                <w:sz w:val="18"/>
                <w:szCs w:val="18"/>
              </w:rPr>
              <w:t>неисключительных срочных</w:t>
            </w:r>
            <w:proofErr w:type="gramEnd"/>
            <w:r w:rsidRPr="004B3F45">
              <w:rPr>
                <w:sz w:val="18"/>
                <w:szCs w:val="18"/>
              </w:rPr>
              <w:t xml:space="preserve"> прав (простых неисключительных лицензий) </w:t>
            </w:r>
          </w:p>
          <w:p w:rsidR="00BC484E" w:rsidRPr="002B7E6F" w:rsidRDefault="00BC484E" w:rsidP="00D7478A">
            <w:pPr>
              <w:pStyle w:val="a9"/>
              <w:rPr>
                <w:sz w:val="18"/>
                <w:szCs w:val="18"/>
              </w:rPr>
            </w:pPr>
            <w:r w:rsidRPr="004B3F45">
              <w:rPr>
                <w:sz w:val="18"/>
                <w:szCs w:val="18"/>
              </w:rPr>
              <w:t xml:space="preserve">на использование программы для ЭВМ: </w:t>
            </w:r>
            <w:r>
              <w:rPr>
                <w:sz w:val="18"/>
                <w:szCs w:val="18"/>
              </w:rPr>
              <w:t>«</w:t>
            </w:r>
            <w:r w:rsidRPr="004B3F45">
              <w:rPr>
                <w:sz w:val="18"/>
                <w:szCs w:val="18"/>
              </w:rPr>
              <w:t>ПК Аргос</w:t>
            </w:r>
            <w:r>
              <w:rPr>
                <w:sz w:val="18"/>
                <w:szCs w:val="18"/>
              </w:rPr>
              <w:t xml:space="preserve"> </w:t>
            </w:r>
            <w:r w:rsidRPr="004B3F4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4B3F45">
              <w:rPr>
                <w:sz w:val="18"/>
                <w:szCs w:val="18"/>
              </w:rPr>
              <w:t>налогоплательщик</w:t>
            </w:r>
            <w:r>
              <w:rPr>
                <w:sz w:val="18"/>
                <w:szCs w:val="18"/>
              </w:rPr>
              <w:t>»</w:t>
            </w:r>
            <w:r w:rsidRPr="004B3F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9E3DBD" w:rsidRDefault="00BC484E" w:rsidP="00D7478A">
            <w:pPr>
              <w:pStyle w:val="a9"/>
              <w:rPr>
                <w:sz w:val="18"/>
                <w:szCs w:val="18"/>
              </w:rPr>
            </w:pPr>
            <w:r w:rsidRPr="009E3DBD">
              <w:rPr>
                <w:sz w:val="18"/>
                <w:szCs w:val="18"/>
              </w:rPr>
              <w:t>Расчет затрат произведен в соответствии с положениями статьи 22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BC484E" w:rsidRPr="009E3DBD" w:rsidRDefault="00BC484E" w:rsidP="00D7478A">
            <w:pPr>
              <w:pStyle w:val="a9"/>
              <w:rPr>
                <w:sz w:val="18"/>
                <w:szCs w:val="18"/>
              </w:rPr>
            </w:pPr>
            <w:r w:rsidRPr="009E3DBD">
              <w:rPr>
                <w:sz w:val="18"/>
                <w:szCs w:val="18"/>
              </w:rPr>
              <w:t xml:space="preserve">Метод сопоставимых рыночных цен (анализа рынка): </w:t>
            </w:r>
          </w:p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 w:rsidRPr="009E3DBD">
              <w:rPr>
                <w:sz w:val="18"/>
                <w:szCs w:val="18"/>
              </w:rPr>
              <w:t xml:space="preserve">Осуществлен сбор и анализ ценовой информации на общедоступных сайтах в сети «Интернет», в том числе признаваемых в соответствии с гражданским </w:t>
            </w:r>
            <w:r>
              <w:rPr>
                <w:sz w:val="18"/>
                <w:szCs w:val="18"/>
              </w:rPr>
              <w:t>з</w:t>
            </w:r>
            <w:r w:rsidRPr="009E3DBD">
              <w:rPr>
                <w:sz w:val="18"/>
                <w:szCs w:val="18"/>
              </w:rPr>
              <w:t>аконодательством публичными офертами</w:t>
            </w:r>
            <w:r>
              <w:rPr>
                <w:sz w:val="18"/>
                <w:szCs w:val="18"/>
              </w:rPr>
              <w:t>.</w:t>
            </w:r>
          </w:p>
          <w:p w:rsidR="00BC484E" w:rsidRPr="00034180" w:rsidRDefault="00BC484E" w:rsidP="00D7478A">
            <w:pPr>
              <w:pStyle w:val="a9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Расчет произведен </w:t>
            </w:r>
            <w:r w:rsidRPr="008974DE">
              <w:rPr>
                <w:sz w:val="18"/>
                <w:szCs w:val="18"/>
              </w:rPr>
              <w:t>с учетом индекса потребительских цен (ИПЦ) в соответствии с Методическими указаниями по формированию и представлению предложений главных распорядителей бюджетных средств по распределению базовых объемов бюджетных ассигнований и планированию расходов к проекту бюджета Санкт-Петербурга на 2020 год и на плановый период 2021 и 2022 годов, утвержденных Письмом Комитета финансов Санкт-Петербурга от 04.06.2019 №01-02-1915/19-0-0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6 654,08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6 912,92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7 194,97</w:t>
            </w:r>
          </w:p>
        </w:tc>
      </w:tr>
      <w:tr w:rsidR="00BC484E" w:rsidRPr="0036439D" w:rsidTr="00D7478A">
        <w:tblPrEx>
          <w:tblCellMar>
            <w:top w:w="0" w:type="dxa"/>
            <w:bottom w:w="0" w:type="dxa"/>
          </w:tblCellMar>
        </w:tblPrEx>
        <w:trPr>
          <w:gridAfter w:val="1"/>
          <w:wAfter w:w="1985" w:type="dxa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4D3119" w:rsidRDefault="00BC484E" w:rsidP="00D7478A">
            <w:pPr>
              <w:pStyle w:val="a9"/>
              <w:jc w:val="center"/>
              <w:rPr>
                <w:sz w:val="18"/>
                <w:szCs w:val="18"/>
              </w:rPr>
            </w:pPr>
            <w:r w:rsidRPr="004D3119">
              <w:rPr>
                <w:sz w:val="18"/>
                <w:szCs w:val="18"/>
              </w:rPr>
              <w:t>2.11.10.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4D3119" w:rsidRDefault="00BC484E" w:rsidP="00D7478A">
            <w:pPr>
              <w:pStyle w:val="a9"/>
              <w:rPr>
                <w:sz w:val="18"/>
                <w:szCs w:val="18"/>
              </w:rPr>
            </w:pPr>
            <w:r w:rsidRPr="004D3119">
              <w:rPr>
                <w:sz w:val="18"/>
                <w:szCs w:val="18"/>
              </w:rPr>
              <w:t>Оказание услуг по повышению квалификации работников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4D3119" w:rsidRDefault="00BC484E" w:rsidP="00D7478A">
            <w:pPr>
              <w:pStyle w:val="a9"/>
              <w:rPr>
                <w:sz w:val="18"/>
                <w:szCs w:val="18"/>
              </w:rPr>
            </w:pPr>
            <w:r w:rsidRPr="004D3119">
              <w:rPr>
                <w:sz w:val="18"/>
                <w:szCs w:val="18"/>
              </w:rPr>
              <w:t>Расчет затрат произведен в соответствии с положениями статьи 22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      </w:r>
            <w:r w:rsidRPr="004D3119">
              <w:rPr>
                <w:sz w:val="18"/>
                <w:szCs w:val="18"/>
              </w:rPr>
              <w:br/>
              <w:t xml:space="preserve">Метод сопоставимых рыночных цен (анализа рынка): </w:t>
            </w:r>
          </w:p>
          <w:p w:rsidR="00BC484E" w:rsidRPr="004D3119" w:rsidRDefault="00BC484E" w:rsidP="00D7478A">
            <w:pPr>
              <w:pStyle w:val="a9"/>
              <w:rPr>
                <w:sz w:val="18"/>
                <w:szCs w:val="18"/>
              </w:rPr>
            </w:pPr>
            <w:r w:rsidRPr="004D3119">
              <w:rPr>
                <w:sz w:val="18"/>
                <w:szCs w:val="18"/>
              </w:rPr>
              <w:t xml:space="preserve">Осуществлен сбор и анализ ценовой информации на общедоступных сайтах в сети «Интернет», в том числе признаваемых в соответствии с гражданским </w:t>
            </w:r>
            <w:r w:rsidRPr="004D3119">
              <w:rPr>
                <w:sz w:val="18"/>
                <w:szCs w:val="18"/>
              </w:rPr>
              <w:lastRenderedPageBreak/>
              <w:t>законодательством публичными офертами.</w:t>
            </w:r>
          </w:p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proofErr w:type="gramStart"/>
            <w:r w:rsidRPr="004D3119">
              <w:rPr>
                <w:sz w:val="18"/>
                <w:szCs w:val="18"/>
              </w:rPr>
              <w:t>Расчет произведен с учетом индекса потребительских цен (ИПЦ) в соответствии с Методическими указаниями по формированию и представлению предложений главных распорядителей бюджетных средств по распределению базовых объемов бюджетных ассигнований и планированию расходов к проекту бюджета Санкт-Петербурга на 2020 год и на плановый период 2021 и 2022 годов, утвержденных Письмом Комитета финансов Санкт-Петербурга от 04.06.2019 №01-02-1915/19-0-0</w:t>
            </w:r>
            <w:proofErr w:type="gramEnd"/>
          </w:p>
          <w:p w:rsidR="00BC484E" w:rsidRPr="004D3119" w:rsidRDefault="00BC484E" w:rsidP="00D7478A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4D3119" w:rsidRDefault="00BC484E" w:rsidP="00D7478A">
            <w:pPr>
              <w:pStyle w:val="a9"/>
              <w:rPr>
                <w:sz w:val="18"/>
                <w:szCs w:val="18"/>
              </w:rPr>
            </w:pPr>
            <w:r w:rsidRPr="004D3119">
              <w:rPr>
                <w:sz w:val="18"/>
                <w:szCs w:val="18"/>
              </w:rPr>
              <w:lastRenderedPageBreak/>
              <w:t>911 011,07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4D3119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369 790,97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4D3119" w:rsidRDefault="00BC484E" w:rsidP="00D7478A">
            <w:pPr>
              <w:pStyle w:val="a9"/>
              <w:rPr>
                <w:sz w:val="18"/>
                <w:szCs w:val="18"/>
              </w:rPr>
            </w:pPr>
            <w:r w:rsidRPr="004D3119">
              <w:rPr>
                <w:sz w:val="18"/>
                <w:szCs w:val="18"/>
              </w:rPr>
              <w:t>363 514,64</w:t>
            </w:r>
          </w:p>
        </w:tc>
      </w:tr>
      <w:tr w:rsidR="00BC484E" w:rsidRPr="0036439D" w:rsidTr="00D7478A">
        <w:tblPrEx>
          <w:tblCellMar>
            <w:top w:w="0" w:type="dxa"/>
            <w:bottom w:w="0" w:type="dxa"/>
          </w:tblCellMar>
        </w:tblPrEx>
        <w:trPr>
          <w:gridAfter w:val="1"/>
          <w:wAfter w:w="1985" w:type="dxa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Default="00BC484E" w:rsidP="00D7478A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2.11.11.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7847B3" w:rsidRDefault="00BC484E" w:rsidP="00D7478A">
            <w:pPr>
              <w:pStyle w:val="a9"/>
              <w:rPr>
                <w:sz w:val="18"/>
                <w:szCs w:val="18"/>
              </w:rPr>
            </w:pPr>
            <w:r w:rsidRPr="00DC1D78">
              <w:rPr>
                <w:sz w:val="18"/>
                <w:szCs w:val="18"/>
              </w:rPr>
              <w:t>Поставка расходных материалов, комплектующих и запасных частей для вычислительной и оргтехники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8B7ED4" w:rsidRDefault="00BC484E" w:rsidP="00D7478A">
            <w:pPr>
              <w:pStyle w:val="a9"/>
              <w:rPr>
                <w:sz w:val="18"/>
                <w:szCs w:val="18"/>
              </w:rPr>
            </w:pPr>
            <w:r w:rsidRPr="008B7ED4">
              <w:rPr>
                <w:sz w:val="18"/>
                <w:szCs w:val="18"/>
              </w:rPr>
              <w:t xml:space="preserve">Расчет затрат произведен в соответствии с положениями статьи 22 Федерального закона от 05.04.2013 №44-ФЗ </w:t>
            </w:r>
            <w:r>
              <w:rPr>
                <w:sz w:val="18"/>
                <w:szCs w:val="18"/>
              </w:rPr>
              <w:t>«</w:t>
            </w:r>
            <w:r w:rsidRPr="008B7ED4">
              <w:rPr>
                <w:sz w:val="18"/>
                <w:szCs w:val="18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sz w:val="18"/>
                <w:szCs w:val="18"/>
              </w:rPr>
              <w:t>»</w:t>
            </w:r>
            <w:r w:rsidRPr="008B7ED4">
              <w:rPr>
                <w:sz w:val="18"/>
                <w:szCs w:val="18"/>
              </w:rPr>
              <w:t>.</w:t>
            </w:r>
          </w:p>
          <w:p w:rsidR="00BC484E" w:rsidRPr="008B7ED4" w:rsidRDefault="00BC484E" w:rsidP="00D7478A">
            <w:pPr>
              <w:pStyle w:val="a9"/>
              <w:rPr>
                <w:sz w:val="18"/>
                <w:szCs w:val="18"/>
              </w:rPr>
            </w:pPr>
            <w:r w:rsidRPr="008B7ED4">
              <w:rPr>
                <w:sz w:val="18"/>
                <w:szCs w:val="18"/>
              </w:rPr>
              <w:t xml:space="preserve">Метод сопоставимых рыночных цен (анализа рынка): </w:t>
            </w:r>
          </w:p>
          <w:p w:rsidR="00BC484E" w:rsidRPr="008B7ED4" w:rsidRDefault="00BC484E" w:rsidP="00D7478A">
            <w:pPr>
              <w:pStyle w:val="a9"/>
              <w:rPr>
                <w:sz w:val="18"/>
                <w:szCs w:val="18"/>
              </w:rPr>
            </w:pPr>
            <w:r w:rsidRPr="008B7ED4">
              <w:rPr>
                <w:sz w:val="18"/>
                <w:szCs w:val="18"/>
              </w:rPr>
              <w:t>1. Цены взяты из Реестра товаров для обеспечения нужд Санкт-Петербурга (2 квартал 2019 года);</w:t>
            </w:r>
          </w:p>
          <w:p w:rsidR="00BC484E" w:rsidRPr="008B7ED4" w:rsidRDefault="00BC484E" w:rsidP="00D7478A">
            <w:pPr>
              <w:pStyle w:val="a9"/>
              <w:rPr>
                <w:sz w:val="18"/>
                <w:szCs w:val="18"/>
              </w:rPr>
            </w:pPr>
            <w:r w:rsidRPr="008B7ED4">
              <w:rPr>
                <w:sz w:val="18"/>
                <w:szCs w:val="18"/>
              </w:rPr>
              <w:t>2. Направлены запросы о ценовой информации (пять ценовых предложений), получены ответы на запросы о ценовой информации от поставщиков (три ценовых предложения).</w:t>
            </w:r>
          </w:p>
          <w:p w:rsidR="00BC484E" w:rsidRPr="008B7ED4" w:rsidRDefault="00BC484E" w:rsidP="00D7478A">
            <w:pPr>
              <w:pStyle w:val="a9"/>
              <w:rPr>
                <w:sz w:val="18"/>
                <w:szCs w:val="18"/>
              </w:rPr>
            </w:pPr>
            <w:r w:rsidRPr="008B7ED4">
              <w:rPr>
                <w:sz w:val="18"/>
                <w:szCs w:val="18"/>
              </w:rPr>
              <w:t xml:space="preserve">3. Осуществлен сбор и анализ ценовой информации на общедоступных сайтах в сети «Интернет», в том числе признаваемых в соответствии с гражданским законодательством публичными офертами.   </w:t>
            </w:r>
          </w:p>
          <w:p w:rsidR="00BC484E" w:rsidRPr="006A6591" w:rsidRDefault="00BC484E" w:rsidP="00D7478A">
            <w:pPr>
              <w:pStyle w:val="FORMATTEX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Расчет произведен </w:t>
            </w:r>
            <w:r w:rsidRPr="008974DE">
              <w:rPr>
                <w:sz w:val="18"/>
                <w:szCs w:val="18"/>
              </w:rPr>
              <w:t>с учетом индекса потребительских цен (ИПЦ) в соответствии с Методическими указаниями по формированию и представлению предложений главных распорядителей бюджетных средств по распределению базовых объемов бюджетных ассигнований и планированию расходов к проекту бюджета Санкт-Петербурга на 2020 год и на плановый период 2021 и 2022 годов, утвержденных Письмом Комитета финансов Санкт-Петербурга от 04.06.2019 №01-02-1915/19-0-0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2 626 797,26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2 728 979,67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2 840 322,04</w:t>
            </w:r>
          </w:p>
        </w:tc>
      </w:tr>
      <w:tr w:rsidR="00BC484E" w:rsidRPr="0036439D" w:rsidTr="00D7478A">
        <w:tblPrEx>
          <w:tblCellMar>
            <w:top w:w="0" w:type="dxa"/>
            <w:bottom w:w="0" w:type="dxa"/>
          </w:tblCellMar>
        </w:tblPrEx>
        <w:trPr>
          <w:gridAfter w:val="1"/>
          <w:wAfter w:w="1985" w:type="dxa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Default="00BC484E" w:rsidP="00D7478A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2.11.12.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36439D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Поставка инструмента для обеспечения технической поддержки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F03530" w:rsidRDefault="00BC484E" w:rsidP="00D7478A">
            <w:pPr>
              <w:pStyle w:val="a9"/>
              <w:rPr>
                <w:sz w:val="18"/>
                <w:szCs w:val="18"/>
              </w:rPr>
            </w:pPr>
            <w:r w:rsidRPr="00F03530">
              <w:rPr>
                <w:sz w:val="18"/>
                <w:szCs w:val="18"/>
              </w:rPr>
              <w:t xml:space="preserve">Расчет затрат произведен в соответствии с положениями статьи 22 Федерального закона от 05.04.2013 № 44-ФЗ </w:t>
            </w:r>
            <w:r>
              <w:rPr>
                <w:sz w:val="18"/>
                <w:szCs w:val="18"/>
              </w:rPr>
              <w:t>«</w:t>
            </w:r>
            <w:r w:rsidRPr="00F03530">
              <w:rPr>
                <w:sz w:val="18"/>
                <w:szCs w:val="18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sz w:val="18"/>
                <w:szCs w:val="18"/>
              </w:rPr>
              <w:t>»</w:t>
            </w:r>
            <w:r w:rsidRPr="00F03530">
              <w:rPr>
                <w:sz w:val="18"/>
                <w:szCs w:val="18"/>
              </w:rPr>
              <w:t>.</w:t>
            </w:r>
          </w:p>
          <w:p w:rsidR="00BC484E" w:rsidRPr="00F03530" w:rsidRDefault="00BC484E" w:rsidP="00D7478A">
            <w:pPr>
              <w:pStyle w:val="a9"/>
              <w:rPr>
                <w:sz w:val="18"/>
                <w:szCs w:val="18"/>
              </w:rPr>
            </w:pPr>
            <w:r w:rsidRPr="00F03530">
              <w:rPr>
                <w:sz w:val="18"/>
                <w:szCs w:val="18"/>
              </w:rPr>
              <w:t xml:space="preserve">Метод сопоставимых рыночных цен (анализа рынка): </w:t>
            </w:r>
          </w:p>
          <w:p w:rsidR="00BC484E" w:rsidRPr="00F03530" w:rsidRDefault="00BC484E" w:rsidP="00D7478A">
            <w:pPr>
              <w:pStyle w:val="a9"/>
              <w:rPr>
                <w:sz w:val="18"/>
                <w:szCs w:val="18"/>
              </w:rPr>
            </w:pPr>
            <w:r w:rsidRPr="00F03530">
              <w:rPr>
                <w:sz w:val="18"/>
                <w:szCs w:val="18"/>
              </w:rPr>
              <w:t>1. Цены взяты из Реестра товаров для обеспечения нужд Санкт-Петербурга (2 квартал 2019 года);</w:t>
            </w:r>
          </w:p>
          <w:p w:rsidR="00BC484E" w:rsidRPr="00F03530" w:rsidRDefault="00BC484E" w:rsidP="00D7478A">
            <w:pPr>
              <w:pStyle w:val="a9"/>
              <w:rPr>
                <w:sz w:val="18"/>
                <w:szCs w:val="18"/>
              </w:rPr>
            </w:pPr>
            <w:r w:rsidRPr="00F03530">
              <w:rPr>
                <w:sz w:val="18"/>
                <w:szCs w:val="18"/>
              </w:rPr>
              <w:lastRenderedPageBreak/>
              <w:t xml:space="preserve">2. Осуществлен сбор и анализ ценовой информации на общедоступных сайтах в сети «Интернет», в том числе признаваемых в соответствии с гражданским законодательством публичными офертами.          </w:t>
            </w:r>
          </w:p>
          <w:p w:rsidR="00BC484E" w:rsidRPr="002B7E6F" w:rsidRDefault="00BC484E" w:rsidP="00D7478A">
            <w:pPr>
              <w:pStyle w:val="a9"/>
              <w:rPr>
                <w:sz w:val="18"/>
                <w:szCs w:val="18"/>
              </w:rPr>
            </w:pPr>
            <w:proofErr w:type="gramStart"/>
            <w:r w:rsidRPr="00F03530">
              <w:rPr>
                <w:sz w:val="18"/>
                <w:szCs w:val="18"/>
              </w:rPr>
              <w:t xml:space="preserve">Расчет произведен с учетом индекса потребительских цен (ИПЦ) в соответствии с Методическими указаниями по формированию и представлению предложений главных распорядителей бюджетных средств по распределению базовых объемов бюджетных ассигнований и планированию расходов к проекту бюджета Санкт-Петербурга на 2020 год и на плановый период 2021 и 2022 годов, утвержденных Письмом Комитета финансов Санкт-Петербурга от 04.06.2019 №01-02-1915/19-0-0          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26 245,55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C484E" w:rsidRPr="0036439D" w:rsidTr="00D7478A">
        <w:tblPrEx>
          <w:tblCellMar>
            <w:top w:w="0" w:type="dxa"/>
            <w:bottom w:w="0" w:type="dxa"/>
          </w:tblCellMar>
        </w:tblPrEx>
        <w:trPr>
          <w:gridAfter w:val="1"/>
          <w:wAfter w:w="1985" w:type="dxa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Default="00BC484E" w:rsidP="00D7478A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2.11.13.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36439D" w:rsidRDefault="00BC484E" w:rsidP="00D7478A">
            <w:pPr>
              <w:pStyle w:val="a9"/>
              <w:rPr>
                <w:sz w:val="18"/>
                <w:szCs w:val="18"/>
              </w:rPr>
            </w:pPr>
            <w:r w:rsidRPr="007947AC">
              <w:rPr>
                <w:sz w:val="18"/>
                <w:szCs w:val="18"/>
              </w:rPr>
              <w:t>Оказание услуг по переносу грузов (погрузо-разгрузочные услуги)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F03530" w:rsidRDefault="00BC484E" w:rsidP="00D7478A">
            <w:pPr>
              <w:pStyle w:val="a9"/>
              <w:rPr>
                <w:sz w:val="18"/>
                <w:szCs w:val="18"/>
              </w:rPr>
            </w:pPr>
            <w:r w:rsidRPr="00F03530">
              <w:rPr>
                <w:sz w:val="18"/>
                <w:szCs w:val="18"/>
              </w:rPr>
              <w:t xml:space="preserve">Расчет затрат произведен в соответствии с положениями статьи 22 Федерального закона от 05.04.2013 № 44-ФЗ </w:t>
            </w:r>
            <w:r>
              <w:rPr>
                <w:sz w:val="18"/>
                <w:szCs w:val="18"/>
              </w:rPr>
              <w:t>«</w:t>
            </w:r>
            <w:r w:rsidRPr="00F03530">
              <w:rPr>
                <w:sz w:val="18"/>
                <w:szCs w:val="18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sz w:val="18"/>
                <w:szCs w:val="18"/>
              </w:rPr>
              <w:t>»</w:t>
            </w:r>
            <w:r w:rsidRPr="00F03530">
              <w:rPr>
                <w:sz w:val="18"/>
                <w:szCs w:val="18"/>
              </w:rPr>
              <w:t>.</w:t>
            </w:r>
          </w:p>
          <w:p w:rsidR="00BC484E" w:rsidRPr="00F03530" w:rsidRDefault="00BC484E" w:rsidP="00D7478A">
            <w:pPr>
              <w:pStyle w:val="a9"/>
              <w:rPr>
                <w:sz w:val="18"/>
                <w:szCs w:val="18"/>
              </w:rPr>
            </w:pPr>
            <w:r w:rsidRPr="00F03530">
              <w:rPr>
                <w:sz w:val="18"/>
                <w:szCs w:val="18"/>
              </w:rPr>
              <w:t xml:space="preserve">Метод сопоставимых рыночных цен (анализа рынка): </w:t>
            </w:r>
          </w:p>
          <w:p w:rsidR="00BC484E" w:rsidRPr="00F03530" w:rsidRDefault="00BC484E" w:rsidP="00D7478A">
            <w:pPr>
              <w:pStyle w:val="a9"/>
              <w:rPr>
                <w:sz w:val="18"/>
                <w:szCs w:val="18"/>
              </w:rPr>
            </w:pPr>
            <w:r w:rsidRPr="00F03530">
              <w:rPr>
                <w:sz w:val="18"/>
                <w:szCs w:val="18"/>
              </w:rPr>
              <w:t xml:space="preserve">Направлены запросы о ценовой информации (пять ценовых предложений), получены ответы на запросы </w:t>
            </w:r>
          </w:p>
          <w:p w:rsidR="00BC484E" w:rsidRPr="00F03530" w:rsidRDefault="00BC484E" w:rsidP="00D7478A">
            <w:pPr>
              <w:pStyle w:val="a9"/>
              <w:rPr>
                <w:sz w:val="18"/>
                <w:szCs w:val="18"/>
              </w:rPr>
            </w:pPr>
            <w:r w:rsidRPr="00F03530">
              <w:rPr>
                <w:sz w:val="18"/>
                <w:szCs w:val="18"/>
              </w:rPr>
              <w:t>о ценовой информации от исполнителей (три ценовых предложения).</w:t>
            </w:r>
          </w:p>
          <w:p w:rsidR="00BC484E" w:rsidRPr="002B7E6F" w:rsidRDefault="00BC484E" w:rsidP="00D7478A">
            <w:pPr>
              <w:pStyle w:val="a9"/>
              <w:rPr>
                <w:sz w:val="18"/>
                <w:szCs w:val="18"/>
              </w:rPr>
            </w:pPr>
            <w:proofErr w:type="gramStart"/>
            <w:r w:rsidRPr="00F03530">
              <w:rPr>
                <w:sz w:val="18"/>
                <w:szCs w:val="18"/>
              </w:rPr>
              <w:t xml:space="preserve">Расчет произведен с учетом индекса потребительских цен (ИПЦ) в соответствии с Методическими указаниями по формированию и представлению предложений главных распорядителей бюджетных средств по распределению базовых объемов бюджетных ассигнований и планированию расходов к проекту бюджета Санкт-Петербурга на 2020 год и на плановый период 2021 и 2022 годов, утвержденных Письмом Комитета финансов Санкт-Петербурга от 04.06.2019 №01-02-1915/19-0-0     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51 901,82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53 920,80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56 120,77</w:t>
            </w:r>
          </w:p>
        </w:tc>
      </w:tr>
      <w:tr w:rsidR="00BC484E" w:rsidRPr="0036439D" w:rsidTr="00D7478A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Default="00BC484E" w:rsidP="00D7478A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2.11.14.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36439D" w:rsidRDefault="00BC484E" w:rsidP="00D7478A">
            <w:pPr>
              <w:pStyle w:val="a9"/>
              <w:rPr>
                <w:sz w:val="18"/>
                <w:szCs w:val="18"/>
              </w:rPr>
            </w:pPr>
            <w:r w:rsidRPr="00EF6E94">
              <w:rPr>
                <w:sz w:val="18"/>
                <w:szCs w:val="18"/>
              </w:rPr>
              <w:t xml:space="preserve">Оказание услуг по монтажу энергосберегающего </w:t>
            </w:r>
            <w:proofErr w:type="spellStart"/>
            <w:r w:rsidRPr="00EF6E94">
              <w:rPr>
                <w:sz w:val="18"/>
                <w:szCs w:val="18"/>
              </w:rPr>
              <w:t>атермального</w:t>
            </w:r>
            <w:proofErr w:type="spellEnd"/>
            <w:r w:rsidRPr="00EF6E94">
              <w:rPr>
                <w:sz w:val="18"/>
                <w:szCs w:val="18"/>
              </w:rPr>
              <w:t xml:space="preserve"> пленочного покрытия на окна в помещениях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6E2936" w:rsidRDefault="00BC484E" w:rsidP="00D7478A">
            <w:pPr>
              <w:pStyle w:val="FORMATTEXT"/>
              <w:rPr>
                <w:sz w:val="18"/>
                <w:szCs w:val="18"/>
              </w:rPr>
            </w:pPr>
            <w:r w:rsidRPr="006E2936">
              <w:rPr>
                <w:sz w:val="18"/>
                <w:szCs w:val="18"/>
              </w:rPr>
              <w:t xml:space="preserve">Расчет затрат произведен в соответствии с положениями статьи 22 Федерального закона от 05.04.2013 №44-ФЗ </w:t>
            </w:r>
            <w:r>
              <w:rPr>
                <w:sz w:val="18"/>
                <w:szCs w:val="18"/>
              </w:rPr>
              <w:t>«</w:t>
            </w:r>
            <w:r w:rsidRPr="006E2936">
              <w:rPr>
                <w:sz w:val="18"/>
                <w:szCs w:val="18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sz w:val="18"/>
                <w:szCs w:val="18"/>
              </w:rPr>
              <w:t>»</w:t>
            </w:r>
            <w:r w:rsidRPr="006E2936">
              <w:rPr>
                <w:sz w:val="18"/>
                <w:szCs w:val="18"/>
              </w:rPr>
              <w:t>.</w:t>
            </w:r>
          </w:p>
          <w:p w:rsidR="00BC484E" w:rsidRPr="006E2936" w:rsidRDefault="00BC484E" w:rsidP="00D7478A">
            <w:pPr>
              <w:pStyle w:val="FORMATTEXT"/>
              <w:rPr>
                <w:sz w:val="18"/>
                <w:szCs w:val="18"/>
              </w:rPr>
            </w:pPr>
            <w:r w:rsidRPr="006E2936">
              <w:rPr>
                <w:sz w:val="18"/>
                <w:szCs w:val="18"/>
              </w:rPr>
              <w:t xml:space="preserve">Метод сопоставимых рыночных цен (анализа рынка): </w:t>
            </w:r>
          </w:p>
          <w:p w:rsidR="00BC484E" w:rsidRPr="006E2936" w:rsidRDefault="00BC484E" w:rsidP="00D7478A">
            <w:pPr>
              <w:pStyle w:val="FORMATTEXT"/>
              <w:rPr>
                <w:sz w:val="18"/>
                <w:szCs w:val="18"/>
              </w:rPr>
            </w:pPr>
            <w:r w:rsidRPr="006E2936">
              <w:rPr>
                <w:sz w:val="18"/>
                <w:szCs w:val="18"/>
              </w:rPr>
              <w:t xml:space="preserve">Направлены запросы о ценовой информации (пять ценовых предложений), получены ответы на запросы </w:t>
            </w:r>
          </w:p>
          <w:p w:rsidR="00BC484E" w:rsidRPr="006E2936" w:rsidRDefault="00BC484E" w:rsidP="00D7478A">
            <w:pPr>
              <w:pStyle w:val="FORMATTEXT"/>
              <w:rPr>
                <w:sz w:val="18"/>
                <w:szCs w:val="18"/>
              </w:rPr>
            </w:pPr>
            <w:r w:rsidRPr="006E2936">
              <w:rPr>
                <w:sz w:val="18"/>
                <w:szCs w:val="18"/>
              </w:rPr>
              <w:t>о ценовой информации от исполнителей (три ценовых предложения).</w:t>
            </w:r>
          </w:p>
          <w:p w:rsidR="00BC484E" w:rsidRPr="002B7E6F" w:rsidRDefault="00BC484E" w:rsidP="00D7478A">
            <w:pPr>
              <w:pStyle w:val="FORMATTEXT"/>
              <w:rPr>
                <w:sz w:val="18"/>
                <w:szCs w:val="18"/>
              </w:rPr>
            </w:pPr>
            <w:proofErr w:type="gramStart"/>
            <w:r w:rsidRPr="006E2936">
              <w:rPr>
                <w:sz w:val="18"/>
                <w:szCs w:val="18"/>
              </w:rPr>
              <w:t xml:space="preserve">Расчет произведен с учетом индекса потребительских цен </w:t>
            </w:r>
            <w:r w:rsidRPr="006E2936">
              <w:rPr>
                <w:sz w:val="18"/>
                <w:szCs w:val="18"/>
              </w:rPr>
              <w:lastRenderedPageBreak/>
              <w:t xml:space="preserve">(ИПЦ) в соответствии с Методическими указаниями по формированию и представлению предложений главных распорядителей бюджетных средств по распределению базовых объемов бюджетных ассигнований и планированию расходов к проекту бюджета Санкт-Петербурга на 2020 год и на плановый период 2021 и 2022 годов, утвержденных Письмом Комитета финансов Санкт-Петербурга от 04.06.2019 №01-02-1915/19-0-0     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BB03CF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56 320,55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</w:tcPr>
          <w:p w:rsidR="00BC484E" w:rsidRPr="0036439D" w:rsidRDefault="00BC484E" w:rsidP="00D7478A">
            <w:pPr>
              <w:pStyle w:val="a9"/>
              <w:rPr>
                <w:sz w:val="18"/>
                <w:szCs w:val="18"/>
              </w:rPr>
            </w:pPr>
          </w:p>
        </w:tc>
      </w:tr>
      <w:tr w:rsidR="00BC484E" w:rsidRPr="0036439D" w:rsidTr="00D7478A">
        <w:tblPrEx>
          <w:tblCellMar>
            <w:top w:w="0" w:type="dxa"/>
            <w:bottom w:w="0" w:type="dxa"/>
          </w:tblCellMar>
        </w:tblPrEx>
        <w:trPr>
          <w:gridAfter w:val="1"/>
          <w:wAfter w:w="1985" w:type="dxa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Default="00BC484E" w:rsidP="00D7478A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2.11.15.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36439D" w:rsidRDefault="00BC484E" w:rsidP="00D7478A">
            <w:pPr>
              <w:pStyle w:val="a9"/>
              <w:rPr>
                <w:sz w:val="18"/>
                <w:szCs w:val="18"/>
              </w:rPr>
            </w:pPr>
            <w:r w:rsidRPr="00B61013">
              <w:rPr>
                <w:sz w:val="18"/>
                <w:szCs w:val="18"/>
              </w:rPr>
              <w:t xml:space="preserve">Оказание услуг по диагностике и обслуживанию климатической техники в помещениях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DD0D81" w:rsidRDefault="00BC484E" w:rsidP="00D7478A">
            <w:pPr>
              <w:pStyle w:val="a9"/>
              <w:rPr>
                <w:sz w:val="18"/>
                <w:szCs w:val="18"/>
              </w:rPr>
            </w:pPr>
            <w:r w:rsidRPr="00DD0D81">
              <w:rPr>
                <w:sz w:val="18"/>
                <w:szCs w:val="18"/>
              </w:rPr>
              <w:t xml:space="preserve">Расчет затрат произведен в соответствии с положениями статьи 22 Федерального закона от 05.04.2013 №44-ФЗ </w:t>
            </w:r>
            <w:r>
              <w:rPr>
                <w:sz w:val="18"/>
                <w:szCs w:val="18"/>
              </w:rPr>
              <w:t>«</w:t>
            </w:r>
            <w:r w:rsidRPr="00DD0D81">
              <w:rPr>
                <w:sz w:val="18"/>
                <w:szCs w:val="18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sz w:val="18"/>
                <w:szCs w:val="18"/>
              </w:rPr>
              <w:t>»</w:t>
            </w:r>
            <w:r w:rsidRPr="00DD0D81">
              <w:rPr>
                <w:sz w:val="18"/>
                <w:szCs w:val="18"/>
              </w:rPr>
              <w:t>.</w:t>
            </w:r>
          </w:p>
          <w:p w:rsidR="00BC484E" w:rsidRPr="00DD0D81" w:rsidRDefault="00BC484E" w:rsidP="00D7478A">
            <w:pPr>
              <w:pStyle w:val="a9"/>
              <w:rPr>
                <w:sz w:val="18"/>
                <w:szCs w:val="18"/>
              </w:rPr>
            </w:pPr>
            <w:r w:rsidRPr="00DD0D81">
              <w:rPr>
                <w:sz w:val="18"/>
                <w:szCs w:val="18"/>
              </w:rPr>
              <w:t>Метод сопоставимых рыночных цен (анализ рынка):</w:t>
            </w:r>
          </w:p>
          <w:p w:rsidR="00BC484E" w:rsidRPr="00DD0D81" w:rsidRDefault="00BC484E" w:rsidP="00D7478A">
            <w:pPr>
              <w:pStyle w:val="a9"/>
              <w:rPr>
                <w:sz w:val="18"/>
                <w:szCs w:val="18"/>
              </w:rPr>
            </w:pPr>
            <w:r w:rsidRPr="00DD0D81">
              <w:rPr>
                <w:sz w:val="18"/>
                <w:szCs w:val="18"/>
              </w:rPr>
              <w:t>Направлены запросы о ценовой информации (пять ценовых предложений), получены ответы на запросы о ценовой информации от исполнителей (три ценовых предложения).</w:t>
            </w:r>
          </w:p>
          <w:p w:rsidR="00BC484E" w:rsidRPr="002B7E6F" w:rsidRDefault="00BC484E" w:rsidP="00D7478A">
            <w:pPr>
              <w:pStyle w:val="FORMATTEXT"/>
              <w:rPr>
                <w:sz w:val="18"/>
                <w:szCs w:val="18"/>
              </w:rPr>
            </w:pPr>
            <w:proofErr w:type="gramStart"/>
            <w:r w:rsidRPr="00DD0D81">
              <w:rPr>
                <w:sz w:val="18"/>
                <w:szCs w:val="18"/>
              </w:rPr>
              <w:t xml:space="preserve">Расчет произведен с учетом индекса потребительских цен (ИПЦ) в соответствии с Методическими указаниями по формированию и представлению предложений главных распорядителей бюджетных средств по распределению базовых объемов бюджетных ассигнований и планированию расходов к проекту бюджета Санкт-Петербурга на 2020 год и на плановый период 2021 и 2022 годов, утвержденных Письмом Комитета финансов Санкт-Петербурга от 04.06.2019 №01-02-1915/19-0-0    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37 931,68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39 407,22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41 015,03</w:t>
            </w:r>
          </w:p>
        </w:tc>
      </w:tr>
      <w:tr w:rsidR="00BC484E" w:rsidRPr="0036439D" w:rsidTr="00D7478A">
        <w:tblPrEx>
          <w:tblCellMar>
            <w:top w:w="0" w:type="dxa"/>
            <w:bottom w:w="0" w:type="dxa"/>
          </w:tblCellMar>
        </w:tblPrEx>
        <w:trPr>
          <w:gridAfter w:val="1"/>
          <w:wAfter w:w="1985" w:type="dxa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Default="00BC484E" w:rsidP="00D7478A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2.11.16.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B61013" w:rsidRDefault="00BC484E" w:rsidP="00D7478A">
            <w:pPr>
              <w:pStyle w:val="a9"/>
              <w:rPr>
                <w:sz w:val="18"/>
                <w:szCs w:val="18"/>
              </w:rPr>
            </w:pPr>
            <w:r w:rsidRPr="00EF6E94">
              <w:rPr>
                <w:sz w:val="18"/>
                <w:szCs w:val="18"/>
              </w:rPr>
              <w:t>Выполнение работ по подключению электропитания кондиционеров в помещениях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B33D48" w:rsidRDefault="00BC484E" w:rsidP="00D7478A">
            <w:pPr>
              <w:pStyle w:val="a9"/>
              <w:rPr>
                <w:sz w:val="18"/>
                <w:szCs w:val="18"/>
              </w:rPr>
            </w:pPr>
            <w:r w:rsidRPr="00B33D48">
              <w:rPr>
                <w:sz w:val="18"/>
                <w:szCs w:val="18"/>
              </w:rPr>
              <w:t xml:space="preserve">Расчет затрат произведен в соответствии с положениями статьи 22 Федерального закона от 05.04.2013 №44-ФЗ </w:t>
            </w:r>
            <w:r>
              <w:rPr>
                <w:sz w:val="18"/>
                <w:szCs w:val="18"/>
              </w:rPr>
              <w:t>«</w:t>
            </w:r>
            <w:r w:rsidRPr="00B33D48">
              <w:rPr>
                <w:sz w:val="18"/>
                <w:szCs w:val="18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sz w:val="18"/>
                <w:szCs w:val="18"/>
              </w:rPr>
              <w:t>»</w:t>
            </w:r>
            <w:r w:rsidRPr="00B33D48">
              <w:rPr>
                <w:sz w:val="18"/>
                <w:szCs w:val="18"/>
              </w:rPr>
              <w:t>.</w:t>
            </w:r>
          </w:p>
          <w:p w:rsidR="00BC484E" w:rsidRPr="00B33D48" w:rsidRDefault="00BC484E" w:rsidP="00D7478A">
            <w:pPr>
              <w:pStyle w:val="a9"/>
              <w:rPr>
                <w:sz w:val="18"/>
                <w:szCs w:val="18"/>
              </w:rPr>
            </w:pPr>
            <w:r w:rsidRPr="00B33D48">
              <w:rPr>
                <w:sz w:val="18"/>
                <w:szCs w:val="18"/>
              </w:rPr>
              <w:t xml:space="preserve">Направлены запросы о ценовой информации (пять ценовых предложений), получены ответы на запросы о ценовой информации от </w:t>
            </w:r>
            <w:r>
              <w:rPr>
                <w:sz w:val="18"/>
                <w:szCs w:val="18"/>
              </w:rPr>
              <w:t>подрядчиков</w:t>
            </w:r>
            <w:r w:rsidRPr="00B33D48">
              <w:rPr>
                <w:sz w:val="18"/>
                <w:szCs w:val="18"/>
              </w:rPr>
              <w:t xml:space="preserve"> (три ценовых предложения).</w:t>
            </w:r>
          </w:p>
          <w:p w:rsidR="00BC484E" w:rsidRPr="007947AC" w:rsidRDefault="00BC484E" w:rsidP="00D7478A">
            <w:pPr>
              <w:pStyle w:val="a9"/>
              <w:rPr>
                <w:sz w:val="18"/>
                <w:szCs w:val="18"/>
              </w:rPr>
            </w:pPr>
            <w:proofErr w:type="gramStart"/>
            <w:r w:rsidRPr="00B33D48">
              <w:rPr>
                <w:sz w:val="18"/>
                <w:szCs w:val="18"/>
              </w:rPr>
              <w:t xml:space="preserve">Расчет произведен с учетом индекса потребительских цен (ИПЦ) в соответствии с Методическими указаниями по формированию и представлению предложений главных распорядителей бюджетных средств по </w:t>
            </w:r>
            <w:r>
              <w:rPr>
                <w:sz w:val="18"/>
                <w:szCs w:val="18"/>
              </w:rPr>
              <w:t>р</w:t>
            </w:r>
            <w:r w:rsidRPr="00B33D48">
              <w:rPr>
                <w:sz w:val="18"/>
                <w:szCs w:val="18"/>
              </w:rPr>
              <w:t xml:space="preserve">аспределению базовых объемов бюджетных ассигнований и планированию расходов к проекту бюджета Санкт-Петербурга на 2020 год и на плановый период 2021 и 2022 годов, утвержденных Письмом Комитета финансов Санкт-Петербурга от 04.06.2019 №01-02-1915/19-0-0    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102 549,08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C484E" w:rsidRPr="0036439D" w:rsidTr="00D7478A">
        <w:tblPrEx>
          <w:tblCellMar>
            <w:top w:w="0" w:type="dxa"/>
            <w:bottom w:w="0" w:type="dxa"/>
          </w:tblCellMar>
        </w:tblPrEx>
        <w:trPr>
          <w:gridAfter w:val="1"/>
          <w:wAfter w:w="1985" w:type="dxa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Default="00BC484E" w:rsidP="00D7478A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2.11.17.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B61013" w:rsidRDefault="00BC484E" w:rsidP="00D7478A">
            <w:pPr>
              <w:pStyle w:val="a9"/>
              <w:rPr>
                <w:sz w:val="18"/>
                <w:szCs w:val="18"/>
              </w:rPr>
            </w:pPr>
            <w:r w:rsidRPr="00014382">
              <w:rPr>
                <w:sz w:val="18"/>
                <w:szCs w:val="18"/>
              </w:rPr>
              <w:t>Оказание услуг по поверке водяных счетчиков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EF6E94" w:rsidRDefault="00BC484E" w:rsidP="00D7478A">
            <w:pPr>
              <w:pStyle w:val="a9"/>
              <w:rPr>
                <w:sz w:val="18"/>
                <w:szCs w:val="18"/>
              </w:rPr>
            </w:pPr>
            <w:r w:rsidRPr="00EF6E94">
              <w:rPr>
                <w:sz w:val="18"/>
                <w:szCs w:val="18"/>
              </w:rPr>
              <w:t xml:space="preserve">Расчет затрат произведен в соответствии с положениями статьи 22 Федерального закона от 05.04.2013 №44-ФЗ </w:t>
            </w:r>
            <w:r>
              <w:rPr>
                <w:sz w:val="18"/>
                <w:szCs w:val="18"/>
              </w:rPr>
              <w:t>«</w:t>
            </w:r>
            <w:r w:rsidRPr="00EF6E94">
              <w:rPr>
                <w:sz w:val="18"/>
                <w:szCs w:val="18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sz w:val="18"/>
                <w:szCs w:val="18"/>
              </w:rPr>
              <w:t>»</w:t>
            </w:r>
            <w:r w:rsidRPr="00EF6E94">
              <w:rPr>
                <w:sz w:val="18"/>
                <w:szCs w:val="18"/>
              </w:rPr>
              <w:t>.</w:t>
            </w:r>
          </w:p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 сопоставимых рыночных цен (анализ рынка):</w:t>
            </w:r>
          </w:p>
          <w:p w:rsidR="00BC484E" w:rsidRPr="00F03530" w:rsidRDefault="00BC484E" w:rsidP="00D7478A">
            <w:pPr>
              <w:pStyle w:val="a9"/>
              <w:rPr>
                <w:sz w:val="18"/>
                <w:szCs w:val="18"/>
              </w:rPr>
            </w:pPr>
            <w:r w:rsidRPr="00F03530">
              <w:rPr>
                <w:sz w:val="18"/>
                <w:szCs w:val="18"/>
              </w:rPr>
              <w:t xml:space="preserve">Осуществлен сбор и анализ ценовой информации на общедоступных сайтах в сети «Интернет», в том числе признаваемых в соответствии с гражданским законодательством публичными офертами.          </w:t>
            </w:r>
          </w:p>
          <w:p w:rsidR="00BC484E" w:rsidRPr="007947AC" w:rsidRDefault="00BC484E" w:rsidP="00D7478A">
            <w:pPr>
              <w:pStyle w:val="a9"/>
              <w:rPr>
                <w:sz w:val="18"/>
                <w:szCs w:val="18"/>
              </w:rPr>
            </w:pPr>
            <w:proofErr w:type="gramStart"/>
            <w:r w:rsidRPr="00F03530">
              <w:rPr>
                <w:sz w:val="18"/>
                <w:szCs w:val="18"/>
              </w:rPr>
              <w:t xml:space="preserve">Расчет произведен с учетом индекса потребительских цен (ИПЦ) в соответствии с Методическими указаниями по формированию и представлению предложений главных распорядителей бюджетных средств по распределению базовых объемов бюджетных ассигнований и планированию расходов к проекту бюджета Санкт-Петербурга на 2020 год и на плановый период 2021 и 2022 годов, утвержденных Письмом Комитета финансов Санкт-Петербурга от 04.06.2019 №01-02-1915/19-0-0          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1 261,51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C484E" w:rsidRPr="0036439D" w:rsidTr="00D7478A">
        <w:tblPrEx>
          <w:tblCellMar>
            <w:top w:w="0" w:type="dxa"/>
            <w:bottom w:w="0" w:type="dxa"/>
          </w:tblCellMar>
        </w:tblPrEx>
        <w:trPr>
          <w:gridAfter w:val="1"/>
          <w:wAfter w:w="1985" w:type="dxa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Default="00BC484E" w:rsidP="00D7478A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2.11.18.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014382" w:rsidRDefault="00BC484E" w:rsidP="00D7478A">
            <w:pPr>
              <w:pStyle w:val="a9"/>
              <w:rPr>
                <w:sz w:val="18"/>
                <w:szCs w:val="18"/>
              </w:rPr>
            </w:pPr>
            <w:r w:rsidRPr="00D80449">
              <w:rPr>
                <w:sz w:val="18"/>
                <w:szCs w:val="18"/>
              </w:rPr>
              <w:t>Оказание услуг по поверке электрических счетчиков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EF6E94" w:rsidRDefault="00BC484E" w:rsidP="00D7478A">
            <w:pPr>
              <w:pStyle w:val="a9"/>
              <w:rPr>
                <w:sz w:val="18"/>
                <w:szCs w:val="18"/>
              </w:rPr>
            </w:pPr>
            <w:r w:rsidRPr="00EF6E94">
              <w:rPr>
                <w:sz w:val="18"/>
                <w:szCs w:val="18"/>
              </w:rPr>
              <w:t xml:space="preserve">Расчет затрат произведен в соответствии с положениями статьи 22 Федерального закона от 05.04.2013 №44-ФЗ </w:t>
            </w:r>
            <w:r>
              <w:rPr>
                <w:sz w:val="18"/>
                <w:szCs w:val="18"/>
              </w:rPr>
              <w:t>«</w:t>
            </w:r>
            <w:r w:rsidRPr="00EF6E94">
              <w:rPr>
                <w:sz w:val="18"/>
                <w:szCs w:val="18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sz w:val="18"/>
                <w:szCs w:val="18"/>
              </w:rPr>
              <w:t>»</w:t>
            </w:r>
            <w:r w:rsidRPr="00EF6E94">
              <w:rPr>
                <w:sz w:val="18"/>
                <w:szCs w:val="18"/>
              </w:rPr>
              <w:t>.</w:t>
            </w:r>
          </w:p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 сопоставимых рыночных цен (анализ рынка):</w:t>
            </w:r>
          </w:p>
          <w:p w:rsidR="00BC484E" w:rsidRPr="00F03530" w:rsidRDefault="00BC484E" w:rsidP="00D7478A">
            <w:pPr>
              <w:pStyle w:val="a9"/>
              <w:rPr>
                <w:sz w:val="18"/>
                <w:szCs w:val="18"/>
              </w:rPr>
            </w:pPr>
            <w:r w:rsidRPr="00F03530">
              <w:rPr>
                <w:sz w:val="18"/>
                <w:szCs w:val="18"/>
              </w:rPr>
              <w:t xml:space="preserve">Осуществлен сбор и анализ ценовой информации на общедоступных сайтах в сети «Интернет», в том числе признаваемых в соответствии с гражданским законодательством публичными офертами.          </w:t>
            </w:r>
          </w:p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proofErr w:type="gramStart"/>
            <w:r w:rsidRPr="00F03530">
              <w:rPr>
                <w:sz w:val="18"/>
                <w:szCs w:val="18"/>
              </w:rPr>
              <w:t>Расчет произведен с учетом индекса потребительских цен (ИПЦ) в соответствии с Методическими указаниями по формированию и представлению предложений главных распорядителей бюджетных средств по распределению базовых объемов бюджетных ассигнований и планированию расходов к проекту бюджета Санкт-Петербурга на 2020 год и на плановый период 2021 и 2022 годов, утвержденных Письмом Комитета финансов Санкт-Петербурга от 04.06.2019 №01-02-1915/19-0-0</w:t>
            </w:r>
            <w:proofErr w:type="gramEnd"/>
          </w:p>
          <w:p w:rsidR="00BC484E" w:rsidRPr="007947AC" w:rsidRDefault="00BC484E" w:rsidP="00D7478A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11 090,15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C484E" w:rsidRPr="0036439D" w:rsidTr="00D7478A">
        <w:tblPrEx>
          <w:tblCellMar>
            <w:top w:w="0" w:type="dxa"/>
            <w:bottom w:w="0" w:type="dxa"/>
          </w:tblCellMar>
        </w:tblPrEx>
        <w:trPr>
          <w:gridAfter w:val="1"/>
          <w:wAfter w:w="1985" w:type="dxa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Default="00BC484E" w:rsidP="00D7478A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2.11.19.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B61013" w:rsidRDefault="00BC484E" w:rsidP="00D7478A">
            <w:pPr>
              <w:pStyle w:val="a9"/>
              <w:rPr>
                <w:sz w:val="18"/>
                <w:szCs w:val="18"/>
              </w:rPr>
            </w:pPr>
            <w:r w:rsidRPr="00F82DCB">
              <w:rPr>
                <w:sz w:val="18"/>
                <w:szCs w:val="18"/>
              </w:rPr>
              <w:t>Выполнение работ по изготовлению и монтажу оконных жалюзи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327A29" w:rsidRDefault="00BC484E" w:rsidP="00D7478A">
            <w:pPr>
              <w:pStyle w:val="a9"/>
              <w:rPr>
                <w:sz w:val="18"/>
                <w:szCs w:val="18"/>
              </w:rPr>
            </w:pPr>
            <w:r w:rsidRPr="00327A29">
              <w:rPr>
                <w:sz w:val="18"/>
                <w:szCs w:val="18"/>
              </w:rPr>
              <w:t xml:space="preserve">Расчет затрат произведен в соответствии с положениями статьи 22 Федерального закона от 05.04.2013 № 44-ФЗ </w:t>
            </w:r>
            <w:r>
              <w:rPr>
                <w:sz w:val="18"/>
                <w:szCs w:val="18"/>
              </w:rPr>
              <w:t>«</w:t>
            </w:r>
            <w:r w:rsidRPr="00327A29">
              <w:rPr>
                <w:sz w:val="18"/>
                <w:szCs w:val="18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sz w:val="18"/>
                <w:szCs w:val="18"/>
              </w:rPr>
              <w:t>»</w:t>
            </w:r>
            <w:r w:rsidRPr="00327A29">
              <w:rPr>
                <w:sz w:val="18"/>
                <w:szCs w:val="18"/>
              </w:rPr>
              <w:t>.</w:t>
            </w:r>
          </w:p>
          <w:p w:rsidR="00BC484E" w:rsidRPr="00327A29" w:rsidRDefault="00BC484E" w:rsidP="00D7478A">
            <w:pPr>
              <w:pStyle w:val="a9"/>
              <w:rPr>
                <w:sz w:val="18"/>
                <w:szCs w:val="18"/>
              </w:rPr>
            </w:pPr>
            <w:r w:rsidRPr="00327A29">
              <w:rPr>
                <w:sz w:val="18"/>
                <w:szCs w:val="18"/>
              </w:rPr>
              <w:lastRenderedPageBreak/>
              <w:t>Метод сопоставимых рыночных цен (анализ рынка):</w:t>
            </w:r>
          </w:p>
          <w:p w:rsidR="00BC484E" w:rsidRPr="00327A29" w:rsidRDefault="00BC484E" w:rsidP="00D7478A">
            <w:pPr>
              <w:pStyle w:val="a9"/>
              <w:rPr>
                <w:sz w:val="18"/>
                <w:szCs w:val="18"/>
              </w:rPr>
            </w:pPr>
            <w:r w:rsidRPr="00327A29">
              <w:rPr>
                <w:sz w:val="18"/>
                <w:szCs w:val="18"/>
              </w:rPr>
              <w:t xml:space="preserve">Направлены запросы о ценовой информации (пять ценовых предложений), получены ответы на запросы о ценовой информации от </w:t>
            </w:r>
            <w:r>
              <w:rPr>
                <w:sz w:val="18"/>
                <w:szCs w:val="18"/>
              </w:rPr>
              <w:t>подрядчиков</w:t>
            </w:r>
            <w:r w:rsidRPr="00327A29">
              <w:rPr>
                <w:sz w:val="18"/>
                <w:szCs w:val="18"/>
              </w:rPr>
              <w:t xml:space="preserve"> (три ценовых предложения).</w:t>
            </w:r>
          </w:p>
          <w:p w:rsidR="00BC484E" w:rsidRPr="007947AC" w:rsidRDefault="00BC484E" w:rsidP="00D7478A">
            <w:pPr>
              <w:pStyle w:val="a9"/>
              <w:rPr>
                <w:sz w:val="18"/>
                <w:szCs w:val="18"/>
              </w:rPr>
            </w:pPr>
            <w:proofErr w:type="gramStart"/>
            <w:r w:rsidRPr="00327A29">
              <w:rPr>
                <w:sz w:val="18"/>
                <w:szCs w:val="18"/>
              </w:rPr>
              <w:t xml:space="preserve">Расчет произведен с учетом индекса потребительских цен (ИПЦ) в соответствии с Методическими указаниями по формированию и представлению предложений главных распорядителей бюджетных средств по распределению базовых объемов бюджетных ассигнований и планированию расходов к проекту бюджета Санкт-Петербурга на 2020 год и на плановый период 2021 и 2022 годов, утвержденных Письмом Комитета финансов Санкт-Петербурга от 04.06.2019 №01-02-1915/19-0-0    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36 101,15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C484E" w:rsidRPr="0036439D" w:rsidTr="00D7478A">
        <w:tblPrEx>
          <w:tblCellMar>
            <w:top w:w="0" w:type="dxa"/>
            <w:bottom w:w="0" w:type="dxa"/>
          </w:tblCellMar>
        </w:tblPrEx>
        <w:trPr>
          <w:gridAfter w:val="1"/>
          <w:wAfter w:w="1985" w:type="dxa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Default="00BC484E" w:rsidP="00D7478A">
            <w:pPr>
              <w:pStyle w:val="a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2.11.20.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 w:rsidRPr="00601407">
              <w:rPr>
                <w:sz w:val="18"/>
                <w:szCs w:val="18"/>
              </w:rPr>
              <w:t xml:space="preserve">Выполнение работ по установке противопожарной двери в помещении 84Н (кабинет 602) по адресу: Санкт-Петербург, </w:t>
            </w:r>
          </w:p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 w:rsidRPr="00601407">
              <w:rPr>
                <w:sz w:val="18"/>
                <w:szCs w:val="18"/>
              </w:rPr>
              <w:t xml:space="preserve">ул. Зодчего Росси, д. 1-3, </w:t>
            </w:r>
          </w:p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 w:rsidRPr="00601407">
              <w:rPr>
                <w:sz w:val="18"/>
                <w:szCs w:val="18"/>
              </w:rPr>
              <w:t>литера</w:t>
            </w:r>
            <w:proofErr w:type="gramStart"/>
            <w:r w:rsidRPr="00601407"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B11CFE" w:rsidRDefault="00BC484E" w:rsidP="00D7478A">
            <w:pPr>
              <w:pStyle w:val="a9"/>
              <w:rPr>
                <w:sz w:val="18"/>
                <w:szCs w:val="18"/>
              </w:rPr>
            </w:pPr>
            <w:r w:rsidRPr="00B11CFE">
              <w:rPr>
                <w:sz w:val="18"/>
                <w:szCs w:val="18"/>
              </w:rPr>
              <w:t xml:space="preserve">Расчет затрат произведен в соответствии с положениями статьи 22 Федерального закона от 05.04.2013 №44-ФЗ </w:t>
            </w:r>
            <w:r>
              <w:rPr>
                <w:sz w:val="18"/>
                <w:szCs w:val="18"/>
              </w:rPr>
              <w:t>«</w:t>
            </w:r>
            <w:r w:rsidRPr="00B11CFE">
              <w:rPr>
                <w:sz w:val="18"/>
                <w:szCs w:val="18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sz w:val="18"/>
                <w:szCs w:val="18"/>
              </w:rPr>
              <w:t>»</w:t>
            </w:r>
            <w:r w:rsidRPr="00B11CFE">
              <w:rPr>
                <w:sz w:val="18"/>
                <w:szCs w:val="18"/>
              </w:rPr>
              <w:t>.</w:t>
            </w:r>
          </w:p>
          <w:p w:rsidR="00BC484E" w:rsidRPr="00B11CFE" w:rsidRDefault="00BC484E" w:rsidP="00D7478A">
            <w:pPr>
              <w:pStyle w:val="a9"/>
              <w:rPr>
                <w:sz w:val="18"/>
                <w:szCs w:val="18"/>
              </w:rPr>
            </w:pPr>
            <w:r w:rsidRPr="00B11CFE">
              <w:rPr>
                <w:sz w:val="18"/>
                <w:szCs w:val="18"/>
              </w:rPr>
              <w:t>Метод сопоставимых рыночных цен (анализ рынка):</w:t>
            </w:r>
          </w:p>
          <w:p w:rsidR="00BC484E" w:rsidRPr="00B11CFE" w:rsidRDefault="00BC484E" w:rsidP="00D7478A">
            <w:pPr>
              <w:pStyle w:val="a9"/>
              <w:rPr>
                <w:sz w:val="18"/>
                <w:szCs w:val="18"/>
              </w:rPr>
            </w:pPr>
            <w:r w:rsidRPr="00B11CFE">
              <w:rPr>
                <w:sz w:val="18"/>
                <w:szCs w:val="18"/>
              </w:rPr>
              <w:t xml:space="preserve">Направлены запросы о ценовой информации (пять ценовых предложений), получены ответы на запросы о ценовой информации от </w:t>
            </w:r>
            <w:r>
              <w:rPr>
                <w:sz w:val="18"/>
                <w:szCs w:val="18"/>
              </w:rPr>
              <w:t>подрядчиков</w:t>
            </w:r>
            <w:r w:rsidRPr="00B11CFE">
              <w:rPr>
                <w:sz w:val="18"/>
                <w:szCs w:val="18"/>
              </w:rPr>
              <w:t xml:space="preserve"> (пять ценовых предложени</w:t>
            </w:r>
            <w:r>
              <w:rPr>
                <w:sz w:val="18"/>
                <w:szCs w:val="18"/>
              </w:rPr>
              <w:t>й</w:t>
            </w:r>
            <w:r w:rsidRPr="00B11CFE">
              <w:rPr>
                <w:sz w:val="18"/>
                <w:szCs w:val="18"/>
              </w:rPr>
              <w:t>).</w:t>
            </w:r>
          </w:p>
          <w:p w:rsidR="00BC484E" w:rsidRPr="007947AC" w:rsidRDefault="00BC484E" w:rsidP="00D7478A">
            <w:pPr>
              <w:pStyle w:val="a9"/>
              <w:rPr>
                <w:sz w:val="18"/>
                <w:szCs w:val="18"/>
              </w:rPr>
            </w:pPr>
            <w:proofErr w:type="gramStart"/>
            <w:r w:rsidRPr="00B11CFE">
              <w:rPr>
                <w:sz w:val="18"/>
                <w:szCs w:val="18"/>
              </w:rPr>
              <w:t xml:space="preserve">Расчет произведен с учетом индекса потребительских цен (ИПЦ) в соответствии с Методическими указаниями по формированию и представлению предложений главных распорядителей бюджетных средств по распределению базовых объемов бюджетных ассигнований и планированию расходов к проекту бюджета Санкт-Петербурга на 2020 год и на плановый период 2021 и 2022 годов, утвержденных Письмом Комитета финансов Санкт-Петербурга от 04.06.2019 №01-02-1915/19-0-0    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17 362,99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C484E" w:rsidRPr="0036439D" w:rsidTr="00D7478A">
        <w:tblPrEx>
          <w:tblCellMar>
            <w:top w:w="0" w:type="dxa"/>
            <w:bottom w:w="0" w:type="dxa"/>
          </w:tblCellMar>
        </w:tblPrEx>
        <w:trPr>
          <w:gridAfter w:val="1"/>
          <w:wAfter w:w="1985" w:type="dxa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2.11.21.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36439D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C31153">
              <w:rPr>
                <w:sz w:val="18"/>
                <w:szCs w:val="18"/>
              </w:rPr>
              <w:t>ыполн</w:t>
            </w:r>
            <w:r>
              <w:rPr>
                <w:sz w:val="18"/>
                <w:szCs w:val="18"/>
              </w:rPr>
              <w:t xml:space="preserve">ение </w:t>
            </w:r>
            <w:r w:rsidRPr="00C31153">
              <w:rPr>
                <w:sz w:val="18"/>
                <w:szCs w:val="18"/>
              </w:rPr>
              <w:t>ремонтн</w:t>
            </w:r>
            <w:r>
              <w:rPr>
                <w:sz w:val="18"/>
                <w:szCs w:val="18"/>
              </w:rPr>
              <w:t xml:space="preserve">ых </w:t>
            </w:r>
            <w:r w:rsidRPr="00C31153">
              <w:rPr>
                <w:sz w:val="18"/>
                <w:szCs w:val="18"/>
              </w:rPr>
              <w:t>работ</w:t>
            </w:r>
            <w:r>
              <w:rPr>
                <w:sz w:val="18"/>
                <w:szCs w:val="18"/>
              </w:rPr>
              <w:t xml:space="preserve"> </w:t>
            </w:r>
            <w:r w:rsidRPr="00C31153">
              <w:rPr>
                <w:sz w:val="18"/>
                <w:szCs w:val="18"/>
              </w:rPr>
              <w:t xml:space="preserve"> в здании «Министерства народного просвещения», объекте культурного наследия федерального значения, находящемся под охраной КГИОП, в помещениях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402282" w:rsidRDefault="00BC484E" w:rsidP="00D7478A">
            <w:pPr>
              <w:pStyle w:val="a9"/>
              <w:rPr>
                <w:sz w:val="18"/>
                <w:szCs w:val="18"/>
              </w:rPr>
            </w:pPr>
            <w:r w:rsidRPr="00402282">
              <w:rPr>
                <w:sz w:val="18"/>
                <w:szCs w:val="18"/>
              </w:rPr>
              <w:t xml:space="preserve">Расчет затрат произведен в соответствии с положениями статьи 22 Федерального закона от 05.04.2013 №44-ФЗ </w:t>
            </w:r>
            <w:r>
              <w:rPr>
                <w:sz w:val="18"/>
                <w:szCs w:val="18"/>
              </w:rPr>
              <w:t>«</w:t>
            </w:r>
            <w:r w:rsidRPr="00402282">
              <w:rPr>
                <w:sz w:val="18"/>
                <w:szCs w:val="18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sz w:val="18"/>
                <w:szCs w:val="18"/>
              </w:rPr>
              <w:t>»</w:t>
            </w:r>
            <w:r w:rsidRPr="00402282">
              <w:rPr>
                <w:sz w:val="18"/>
                <w:szCs w:val="18"/>
              </w:rPr>
              <w:t>.</w:t>
            </w:r>
          </w:p>
          <w:p w:rsidR="00BC484E" w:rsidRPr="00402282" w:rsidRDefault="00BC484E" w:rsidP="00D7478A">
            <w:pPr>
              <w:pStyle w:val="a9"/>
              <w:rPr>
                <w:sz w:val="18"/>
                <w:szCs w:val="18"/>
              </w:rPr>
            </w:pPr>
            <w:r w:rsidRPr="00402282">
              <w:rPr>
                <w:sz w:val="18"/>
                <w:szCs w:val="18"/>
              </w:rPr>
              <w:t xml:space="preserve">Проектно-сметный метод: </w:t>
            </w:r>
          </w:p>
          <w:p w:rsidR="00BC484E" w:rsidRPr="00402282" w:rsidRDefault="00BC484E" w:rsidP="00D7478A">
            <w:pPr>
              <w:pStyle w:val="a9"/>
              <w:rPr>
                <w:sz w:val="18"/>
                <w:szCs w:val="18"/>
              </w:rPr>
            </w:pPr>
            <w:r w:rsidRPr="00402282">
              <w:rPr>
                <w:sz w:val="18"/>
                <w:szCs w:val="18"/>
              </w:rPr>
              <w:t xml:space="preserve">Составлена локальная смета в текущих (прогнозных) ценах по состоянию на октябрь 2018 г., ТСНБ </w:t>
            </w:r>
            <w:r>
              <w:rPr>
                <w:sz w:val="18"/>
                <w:szCs w:val="18"/>
              </w:rPr>
              <w:t>«</w:t>
            </w:r>
            <w:r w:rsidRPr="00402282">
              <w:rPr>
                <w:sz w:val="18"/>
                <w:szCs w:val="18"/>
              </w:rPr>
              <w:t>ГОСЭТАЛОН 2012 редакции 2014 года</w:t>
            </w:r>
            <w:r>
              <w:rPr>
                <w:sz w:val="18"/>
                <w:szCs w:val="18"/>
              </w:rPr>
              <w:t>»</w:t>
            </w:r>
            <w:r w:rsidRPr="00402282">
              <w:rPr>
                <w:sz w:val="18"/>
                <w:szCs w:val="18"/>
              </w:rPr>
              <w:t xml:space="preserve"> (с 01.05.2018).</w:t>
            </w:r>
          </w:p>
          <w:p w:rsidR="00BC484E" w:rsidRPr="00BB03CF" w:rsidRDefault="00BC484E" w:rsidP="00D7478A">
            <w:pPr>
              <w:pStyle w:val="a9"/>
              <w:rPr>
                <w:sz w:val="18"/>
                <w:szCs w:val="18"/>
              </w:rPr>
            </w:pPr>
            <w:proofErr w:type="gramStart"/>
            <w:r w:rsidRPr="00402282">
              <w:rPr>
                <w:sz w:val="18"/>
                <w:szCs w:val="18"/>
              </w:rPr>
              <w:t xml:space="preserve">Расчет произведен с учетом индекса потребительских цен (ИПЦ) в соответствии с Методическими указаниями по формированию и представлению предложений главных </w:t>
            </w:r>
            <w:r w:rsidRPr="00402282">
              <w:rPr>
                <w:sz w:val="18"/>
                <w:szCs w:val="18"/>
              </w:rPr>
              <w:lastRenderedPageBreak/>
              <w:t xml:space="preserve">распорядителей бюджетных средств по распределению базовых объемов бюджетных ассигнований и планированию расходов к проекту бюджета Санкт-Петербурга на 2020 год и на плановый период 2021 и 2022 годов, утвержденных Письмом Комитета финансов Санкт-Петербурга от 04.06.2019 №01-02-1915/19-0-0    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7 758 425,73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C484E" w:rsidRPr="0036439D" w:rsidTr="00D7478A">
        <w:tblPrEx>
          <w:tblCellMar>
            <w:top w:w="0" w:type="dxa"/>
            <w:bottom w:w="0" w:type="dxa"/>
          </w:tblCellMar>
        </w:tblPrEx>
        <w:trPr>
          <w:gridAfter w:val="1"/>
          <w:wAfter w:w="1985" w:type="dxa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2.11.22.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076C5B" w:rsidRDefault="00BC484E" w:rsidP="00D7478A">
            <w:pPr>
              <w:pStyle w:val="a9"/>
              <w:rPr>
                <w:sz w:val="18"/>
                <w:szCs w:val="18"/>
              </w:rPr>
            </w:pPr>
            <w:r w:rsidRPr="00076C5B">
              <w:rPr>
                <w:sz w:val="18"/>
                <w:szCs w:val="18"/>
              </w:rPr>
              <w:t xml:space="preserve">Осуществление авторского и технического надзора за выполнением ремонтных работ  в здании «Министерства народного просвещения», </w:t>
            </w:r>
          </w:p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proofErr w:type="gramStart"/>
            <w:r w:rsidRPr="00076C5B">
              <w:rPr>
                <w:sz w:val="18"/>
                <w:szCs w:val="18"/>
              </w:rPr>
              <w:t>объекте</w:t>
            </w:r>
            <w:proofErr w:type="gramEnd"/>
            <w:r w:rsidRPr="00076C5B">
              <w:rPr>
                <w:sz w:val="18"/>
                <w:szCs w:val="18"/>
              </w:rPr>
              <w:t xml:space="preserve"> культурного наследия федерального значения, находящемся под охраной КГИОП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2F276D" w:rsidRDefault="00BC484E" w:rsidP="00D7478A">
            <w:pPr>
              <w:pStyle w:val="a9"/>
              <w:rPr>
                <w:sz w:val="18"/>
                <w:szCs w:val="18"/>
              </w:rPr>
            </w:pPr>
            <w:r w:rsidRPr="002F276D">
              <w:rPr>
                <w:sz w:val="18"/>
                <w:szCs w:val="18"/>
              </w:rPr>
              <w:t xml:space="preserve">Расчет затрат произведен в соответствии с положениями статьи 22 Федерального закона от 05.04.2013 №44-ФЗ </w:t>
            </w:r>
            <w:r>
              <w:rPr>
                <w:sz w:val="18"/>
                <w:szCs w:val="18"/>
              </w:rPr>
              <w:t>«</w:t>
            </w:r>
            <w:r w:rsidRPr="002F276D">
              <w:rPr>
                <w:sz w:val="18"/>
                <w:szCs w:val="18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sz w:val="18"/>
                <w:szCs w:val="18"/>
              </w:rPr>
              <w:t>»</w:t>
            </w:r>
            <w:r w:rsidRPr="002F276D">
              <w:rPr>
                <w:sz w:val="18"/>
                <w:szCs w:val="18"/>
              </w:rPr>
              <w:t>.</w:t>
            </w:r>
          </w:p>
          <w:p w:rsidR="00BC484E" w:rsidRPr="002F276D" w:rsidRDefault="00BC484E" w:rsidP="00D7478A">
            <w:pPr>
              <w:pStyle w:val="a9"/>
              <w:rPr>
                <w:sz w:val="18"/>
                <w:szCs w:val="18"/>
              </w:rPr>
            </w:pPr>
            <w:r w:rsidRPr="002F276D">
              <w:rPr>
                <w:sz w:val="18"/>
                <w:szCs w:val="18"/>
              </w:rPr>
              <w:t>Нормативный метод:</w:t>
            </w:r>
          </w:p>
          <w:p w:rsidR="00BC484E" w:rsidRPr="002F276D" w:rsidRDefault="00BC484E" w:rsidP="00D7478A">
            <w:pPr>
              <w:pStyle w:val="a9"/>
              <w:rPr>
                <w:sz w:val="18"/>
                <w:szCs w:val="18"/>
              </w:rPr>
            </w:pPr>
            <w:r w:rsidRPr="002F276D">
              <w:rPr>
                <w:sz w:val="18"/>
                <w:szCs w:val="18"/>
              </w:rPr>
              <w:t xml:space="preserve">1. </w:t>
            </w:r>
            <w:proofErr w:type="gramStart"/>
            <w:r w:rsidRPr="002F276D">
              <w:rPr>
                <w:sz w:val="18"/>
                <w:szCs w:val="18"/>
              </w:rPr>
              <w:t xml:space="preserve">Расчет затрат на авторский надзор произведен в соответствии с пунктом 3 Порядка проведения авторского надзора за реставрационно-восстановительными работами по объектам культурного наследия (памятникам Культуры) Санкт-Петербурга и пригородов, утвержденного Распоряжением Комитета экономического развития, промышленной политики и торговли Администрации Санкт-Петербурга от 23.06.2003 №26-р (ред. от 12.10.2007) </w:t>
            </w:r>
            <w:r>
              <w:rPr>
                <w:sz w:val="18"/>
                <w:szCs w:val="18"/>
              </w:rPr>
              <w:t>«</w:t>
            </w:r>
            <w:r w:rsidRPr="002F276D">
              <w:rPr>
                <w:sz w:val="18"/>
                <w:szCs w:val="18"/>
              </w:rPr>
              <w:t>Об утверждении размеров лимитированных затрат, включаемых в сметную документацию на реставрационно-восстановительные работы по объектам культурного наследия</w:t>
            </w:r>
            <w:proofErr w:type="gramEnd"/>
            <w:r w:rsidRPr="002F276D">
              <w:rPr>
                <w:sz w:val="18"/>
                <w:szCs w:val="18"/>
              </w:rPr>
              <w:t xml:space="preserve"> (памятникам культуры) </w:t>
            </w:r>
            <w:r>
              <w:rPr>
                <w:sz w:val="18"/>
                <w:szCs w:val="18"/>
              </w:rPr>
              <w:t>С</w:t>
            </w:r>
            <w:r w:rsidRPr="002F276D">
              <w:rPr>
                <w:sz w:val="18"/>
                <w:szCs w:val="18"/>
              </w:rPr>
              <w:t>анкт-Петербурга и пригородов</w:t>
            </w:r>
            <w:r>
              <w:rPr>
                <w:sz w:val="18"/>
                <w:szCs w:val="18"/>
              </w:rPr>
              <w:t>»</w:t>
            </w:r>
            <w:r w:rsidRPr="002F276D">
              <w:rPr>
                <w:sz w:val="18"/>
                <w:szCs w:val="18"/>
              </w:rPr>
              <w:t xml:space="preserve"> для памятников III и IV категории.</w:t>
            </w:r>
          </w:p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 w:rsidRPr="002F276D">
              <w:rPr>
                <w:sz w:val="18"/>
                <w:szCs w:val="18"/>
              </w:rPr>
              <w:t xml:space="preserve">2. </w:t>
            </w:r>
            <w:proofErr w:type="gramStart"/>
            <w:r w:rsidRPr="002F276D">
              <w:rPr>
                <w:sz w:val="18"/>
                <w:szCs w:val="18"/>
              </w:rPr>
              <w:t xml:space="preserve">Расчет затрат на технический надзор произведен в соответствии с пунктом 3.1 Нормативов затрат на осуществление строительного контроля (технического надзора), утвержденных Распоряжением Комитета по государственному заказу Санкт-Петербурга от 17.03.2016 №36-р </w:t>
            </w:r>
            <w:r>
              <w:rPr>
                <w:sz w:val="18"/>
                <w:szCs w:val="18"/>
              </w:rPr>
              <w:t>«</w:t>
            </w:r>
            <w:r w:rsidRPr="002F276D">
              <w:rPr>
                <w:sz w:val="18"/>
                <w:szCs w:val="18"/>
              </w:rPr>
              <w:t>Об утверждении нормативов затрат на осуществление строительного контроля (технического надзора)</w:t>
            </w:r>
            <w:r>
              <w:rPr>
                <w:sz w:val="18"/>
                <w:szCs w:val="18"/>
              </w:rPr>
              <w:t>»</w:t>
            </w:r>
            <w:r w:rsidRPr="002F276D">
              <w:rPr>
                <w:sz w:val="18"/>
                <w:szCs w:val="18"/>
              </w:rPr>
              <w:t>.</w:t>
            </w:r>
            <w:proofErr w:type="gramEnd"/>
          </w:p>
          <w:p w:rsidR="00BC484E" w:rsidRPr="00BB03CF" w:rsidRDefault="00BC484E" w:rsidP="00D7478A">
            <w:pPr>
              <w:pStyle w:val="a9"/>
              <w:rPr>
                <w:sz w:val="18"/>
                <w:szCs w:val="18"/>
              </w:rPr>
            </w:pPr>
            <w:proofErr w:type="gramStart"/>
            <w:r w:rsidRPr="00402282">
              <w:rPr>
                <w:sz w:val="18"/>
                <w:szCs w:val="18"/>
              </w:rPr>
              <w:t xml:space="preserve">Расчет произведен с учетом индекса потребительских цен (ИПЦ) в соответствии с Методическими указаниями по формированию и представлению предложений главных распорядителей бюджетных средств по распределению базовых объемов бюджетных ассигнований и планированию расходов к проекту бюджета Санкт-Петербурга на 2020 год и на плановый период 2021 и 2022 годов, утвержденных Письмом Комитета финансов Санкт-Петербурга от 04.06.2019 №01-02-1915/19-0-0    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192 408,96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Pr="0036439D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C484E" w:rsidRPr="0036439D" w:rsidTr="00D7478A">
        <w:tblPrEx>
          <w:tblCellMar>
            <w:top w:w="0" w:type="dxa"/>
            <w:bottom w:w="0" w:type="dxa"/>
          </w:tblCellMar>
        </w:tblPrEx>
        <w:trPr>
          <w:gridAfter w:val="1"/>
          <w:wAfter w:w="1985" w:type="dxa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2.11.23.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076C5B" w:rsidRDefault="00BC484E" w:rsidP="00D7478A">
            <w:pPr>
              <w:pStyle w:val="a9"/>
              <w:rPr>
                <w:sz w:val="18"/>
                <w:szCs w:val="18"/>
              </w:rPr>
            </w:pPr>
            <w:r w:rsidRPr="00CD0B17">
              <w:rPr>
                <w:sz w:val="18"/>
                <w:szCs w:val="18"/>
              </w:rPr>
              <w:t xml:space="preserve">Проведение специальной оценки </w:t>
            </w:r>
            <w:r w:rsidRPr="00CD0B17">
              <w:rPr>
                <w:sz w:val="18"/>
                <w:szCs w:val="18"/>
              </w:rPr>
              <w:lastRenderedPageBreak/>
              <w:t>условий труда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3213F2" w:rsidRDefault="00BC484E" w:rsidP="00D7478A">
            <w:pPr>
              <w:pStyle w:val="a9"/>
              <w:rPr>
                <w:sz w:val="18"/>
                <w:szCs w:val="18"/>
              </w:rPr>
            </w:pPr>
            <w:r w:rsidRPr="003213F2">
              <w:rPr>
                <w:sz w:val="18"/>
                <w:szCs w:val="18"/>
              </w:rPr>
              <w:lastRenderedPageBreak/>
              <w:t xml:space="preserve">Расчет затрат произведен в соответствии с положениями </w:t>
            </w:r>
            <w:r w:rsidRPr="003213F2">
              <w:rPr>
                <w:sz w:val="18"/>
                <w:szCs w:val="18"/>
              </w:rPr>
              <w:lastRenderedPageBreak/>
              <w:t xml:space="preserve">статьи 22 Федерального закона от 05.04.2013 №44-ФЗ </w:t>
            </w:r>
            <w:r>
              <w:rPr>
                <w:sz w:val="18"/>
                <w:szCs w:val="18"/>
              </w:rPr>
              <w:t>«</w:t>
            </w:r>
            <w:r w:rsidRPr="003213F2">
              <w:rPr>
                <w:sz w:val="18"/>
                <w:szCs w:val="18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sz w:val="18"/>
                <w:szCs w:val="18"/>
              </w:rPr>
              <w:t>»</w:t>
            </w:r>
            <w:r w:rsidRPr="003213F2">
              <w:rPr>
                <w:sz w:val="18"/>
                <w:szCs w:val="18"/>
              </w:rPr>
              <w:t>.</w:t>
            </w:r>
          </w:p>
          <w:p w:rsidR="00BC484E" w:rsidRPr="003213F2" w:rsidRDefault="00BC484E" w:rsidP="00D7478A">
            <w:pPr>
              <w:pStyle w:val="a9"/>
              <w:rPr>
                <w:sz w:val="18"/>
                <w:szCs w:val="18"/>
              </w:rPr>
            </w:pPr>
            <w:r w:rsidRPr="003213F2">
              <w:rPr>
                <w:sz w:val="18"/>
                <w:szCs w:val="18"/>
              </w:rPr>
              <w:t>Метод сопоставимых рыночных цен (анализ рынка):</w:t>
            </w:r>
          </w:p>
          <w:p w:rsidR="00BC484E" w:rsidRPr="003213F2" w:rsidRDefault="00BC484E" w:rsidP="00D7478A">
            <w:pPr>
              <w:pStyle w:val="a9"/>
              <w:rPr>
                <w:sz w:val="18"/>
                <w:szCs w:val="18"/>
              </w:rPr>
            </w:pPr>
            <w:r w:rsidRPr="003213F2">
              <w:rPr>
                <w:sz w:val="18"/>
                <w:szCs w:val="18"/>
              </w:rPr>
              <w:t>Направлены запросы о ценовой информации (пять ценовых предложений), получены ответы на запросы о ценовой информации от исполнителей (три ценовых предложения).</w:t>
            </w:r>
          </w:p>
          <w:p w:rsidR="00BC484E" w:rsidRPr="002F276D" w:rsidRDefault="00BC484E" w:rsidP="00D7478A">
            <w:pPr>
              <w:pStyle w:val="a9"/>
              <w:rPr>
                <w:sz w:val="18"/>
                <w:szCs w:val="18"/>
              </w:rPr>
            </w:pPr>
            <w:proofErr w:type="gramStart"/>
            <w:r w:rsidRPr="003213F2">
              <w:rPr>
                <w:sz w:val="18"/>
                <w:szCs w:val="18"/>
              </w:rPr>
              <w:t xml:space="preserve">Расчет произведен с учетом индекса потребительских цен (ИПЦ) в соответствии с Методическими указаниями по формированию и представлению предложений главных распорядителей бюджетных средств по распределению базовых объемов бюджетных ассигнований и планированию расходов к проекту бюджета Санкт-Петербурга на 2020 год и на плановый период 2021 и 2022 годов, утвержденных Письмом Комитета финансов Санкт-Петербурга от 04.06.2019 №01-02-1915/19-0-0   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226 830,31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BC484E" w:rsidRPr="0036439D" w:rsidTr="00D7478A">
        <w:tblPrEx>
          <w:tblCellMar>
            <w:top w:w="0" w:type="dxa"/>
            <w:bottom w:w="0" w:type="dxa"/>
          </w:tblCellMar>
        </w:tblPrEx>
        <w:trPr>
          <w:gridAfter w:val="1"/>
          <w:wAfter w:w="1985" w:type="dxa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2.11.24.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Поставка бумаги для копировально-множительной техники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166E90" w:rsidRDefault="00BC484E" w:rsidP="00D7478A">
            <w:pPr>
              <w:pStyle w:val="a9"/>
              <w:rPr>
                <w:sz w:val="18"/>
                <w:szCs w:val="18"/>
              </w:rPr>
            </w:pPr>
            <w:r w:rsidRPr="00166E90">
              <w:rPr>
                <w:sz w:val="18"/>
                <w:szCs w:val="18"/>
              </w:rPr>
              <w:t xml:space="preserve">Расчет затрат произведен в соответствии с положениями статьи 22 Федерального закона от 05.04.2013 №44-ФЗ </w:t>
            </w:r>
            <w:r>
              <w:rPr>
                <w:sz w:val="18"/>
                <w:szCs w:val="18"/>
              </w:rPr>
              <w:t>«</w:t>
            </w:r>
            <w:r w:rsidRPr="00166E90">
              <w:rPr>
                <w:sz w:val="18"/>
                <w:szCs w:val="18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sz w:val="18"/>
                <w:szCs w:val="18"/>
              </w:rPr>
              <w:t>»</w:t>
            </w:r>
            <w:r w:rsidRPr="00166E90">
              <w:rPr>
                <w:sz w:val="18"/>
                <w:szCs w:val="18"/>
              </w:rPr>
              <w:t>.</w:t>
            </w:r>
          </w:p>
          <w:p w:rsidR="00BC484E" w:rsidRPr="00166E90" w:rsidRDefault="00BC484E" w:rsidP="00D7478A">
            <w:pPr>
              <w:pStyle w:val="a9"/>
              <w:rPr>
                <w:sz w:val="18"/>
                <w:szCs w:val="18"/>
              </w:rPr>
            </w:pPr>
            <w:r w:rsidRPr="00166E90">
              <w:rPr>
                <w:sz w:val="18"/>
                <w:szCs w:val="18"/>
              </w:rPr>
              <w:t xml:space="preserve">Метод сопоставимых рыночных цен (анализа рынка): </w:t>
            </w:r>
          </w:p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 w:rsidRPr="00166E90">
              <w:rPr>
                <w:sz w:val="18"/>
                <w:szCs w:val="18"/>
              </w:rPr>
              <w:t xml:space="preserve">Цены взяты из Реестра товаров для обеспечения нужд Санкт-Петербурга (2 квартал 2019 года).   </w:t>
            </w:r>
          </w:p>
          <w:p w:rsidR="00BC484E" w:rsidRPr="002F276D" w:rsidRDefault="00BC484E" w:rsidP="00D7478A">
            <w:pPr>
              <w:pStyle w:val="a9"/>
              <w:rPr>
                <w:sz w:val="18"/>
                <w:szCs w:val="18"/>
              </w:rPr>
            </w:pPr>
            <w:proofErr w:type="gramStart"/>
            <w:r w:rsidRPr="003213F2">
              <w:rPr>
                <w:sz w:val="18"/>
                <w:szCs w:val="18"/>
              </w:rPr>
              <w:t xml:space="preserve">Расчет произведен с учетом индекса потребительских цен (ИПЦ) в соответствии с Методическими указаниями по формированию и представлению предложений главных распорядителей бюджетных средств по распределению базовых объемов бюджетных ассигнований и планированию расходов к проекту бюджета Санкт-Петербурга на 2020 год и на плановый период 2021 и 2022 годов, утвержденных Письмом Комитета финансов Санкт-Петербурга от 04.06.2019 №01-02-1915/19-0-0   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987 044,13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1 256 346,65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1 368 875,27</w:t>
            </w:r>
          </w:p>
        </w:tc>
      </w:tr>
      <w:tr w:rsidR="00BC484E" w:rsidRPr="0036439D" w:rsidTr="00D7478A">
        <w:tblPrEx>
          <w:tblCellMar>
            <w:top w:w="0" w:type="dxa"/>
            <w:bottom w:w="0" w:type="dxa"/>
          </w:tblCellMar>
        </w:tblPrEx>
        <w:trPr>
          <w:gridAfter w:val="1"/>
          <w:wAfter w:w="1985" w:type="dxa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2.11.25.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Поставка ламп настольных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166E90" w:rsidRDefault="00BC484E" w:rsidP="00D7478A">
            <w:pPr>
              <w:pStyle w:val="a9"/>
              <w:rPr>
                <w:sz w:val="18"/>
                <w:szCs w:val="18"/>
              </w:rPr>
            </w:pPr>
            <w:r w:rsidRPr="00166E90">
              <w:rPr>
                <w:sz w:val="18"/>
                <w:szCs w:val="18"/>
              </w:rPr>
              <w:t xml:space="preserve">Расчет затрат произведен в соответствии с положениями статьи 22 Федерального закона от 05.04.2013 №44-ФЗ </w:t>
            </w:r>
            <w:r>
              <w:rPr>
                <w:sz w:val="18"/>
                <w:szCs w:val="18"/>
              </w:rPr>
              <w:t>«</w:t>
            </w:r>
            <w:r w:rsidRPr="00166E90">
              <w:rPr>
                <w:sz w:val="18"/>
                <w:szCs w:val="18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sz w:val="18"/>
                <w:szCs w:val="18"/>
              </w:rPr>
              <w:t>»</w:t>
            </w:r>
            <w:r w:rsidRPr="00166E90">
              <w:rPr>
                <w:sz w:val="18"/>
                <w:szCs w:val="18"/>
              </w:rPr>
              <w:t>.</w:t>
            </w:r>
          </w:p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 w:rsidRPr="00166E90">
              <w:rPr>
                <w:sz w:val="18"/>
                <w:szCs w:val="18"/>
              </w:rPr>
              <w:t xml:space="preserve">Метод сопоставимых рыночных цен (анализа рынка): </w:t>
            </w:r>
          </w:p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 w:rsidRPr="00C1401D">
              <w:rPr>
                <w:sz w:val="18"/>
                <w:szCs w:val="18"/>
              </w:rPr>
              <w:t>Осуществлен сбор и анализ ценовой информации на общедоступных сайтах в сети «Интернет», в том числе признаваемых в соответствии с гражданским законодательством публичными офертами.</w:t>
            </w:r>
          </w:p>
          <w:p w:rsidR="00BC484E" w:rsidRPr="00166E90" w:rsidRDefault="00BC484E" w:rsidP="00D7478A">
            <w:pPr>
              <w:pStyle w:val="a9"/>
              <w:rPr>
                <w:sz w:val="18"/>
                <w:szCs w:val="18"/>
              </w:rPr>
            </w:pPr>
            <w:proofErr w:type="gramStart"/>
            <w:r w:rsidRPr="003213F2">
              <w:rPr>
                <w:sz w:val="18"/>
                <w:szCs w:val="18"/>
              </w:rPr>
              <w:lastRenderedPageBreak/>
              <w:t xml:space="preserve">Расчет произведен с учетом индекса потребительских цен (ИПЦ) в соответствии с Методическими указаниями по формированию и представлению предложений главных распорядителей бюджетных средств по распределению базовых объемов бюджетных ассигнований и планированию расходов к проекту бюджета Санкт-Петербурга на 2020 год и на плановый период 2021 и 2022 годов, утвержденных Письмом Комитета финансов Санкт-Петербурга от 04.06.2019 №01-02-1915/19-0-0   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19 158,86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19 904,14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20 716,23</w:t>
            </w:r>
          </w:p>
        </w:tc>
      </w:tr>
      <w:tr w:rsidR="00BC484E" w:rsidRPr="0036439D" w:rsidTr="00D7478A">
        <w:tblPrEx>
          <w:tblCellMar>
            <w:top w:w="0" w:type="dxa"/>
            <w:bottom w:w="0" w:type="dxa"/>
          </w:tblCellMar>
        </w:tblPrEx>
        <w:trPr>
          <w:gridAfter w:val="1"/>
          <w:wAfter w:w="1985" w:type="dxa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2.11.26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 w:rsidRPr="0025202F">
              <w:rPr>
                <w:sz w:val="18"/>
                <w:szCs w:val="18"/>
              </w:rPr>
              <w:t xml:space="preserve">Оказание услуг по обследованию несущих конструкций перекрытий в помещении 38-Н, </w:t>
            </w:r>
            <w:proofErr w:type="spellStart"/>
            <w:r w:rsidRPr="0025202F">
              <w:rPr>
                <w:sz w:val="18"/>
                <w:szCs w:val="18"/>
              </w:rPr>
              <w:t>ч.п</w:t>
            </w:r>
            <w:proofErr w:type="spellEnd"/>
            <w:r w:rsidRPr="0025202F">
              <w:rPr>
                <w:sz w:val="18"/>
                <w:szCs w:val="18"/>
              </w:rPr>
              <w:t>. 41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BC484E" w:rsidRPr="003213F2" w:rsidRDefault="00BC484E" w:rsidP="00D7478A">
            <w:pPr>
              <w:pStyle w:val="a9"/>
              <w:rPr>
                <w:sz w:val="18"/>
                <w:szCs w:val="18"/>
              </w:rPr>
            </w:pPr>
            <w:r w:rsidRPr="003213F2">
              <w:rPr>
                <w:sz w:val="18"/>
                <w:szCs w:val="18"/>
              </w:rPr>
              <w:t xml:space="preserve">Расчет затрат произведен в соответствии с положениями статьи 22 Федерального закона от 05.04.2013 №44-ФЗ </w:t>
            </w:r>
            <w:r>
              <w:rPr>
                <w:sz w:val="18"/>
                <w:szCs w:val="18"/>
              </w:rPr>
              <w:t>«</w:t>
            </w:r>
            <w:r w:rsidRPr="003213F2">
              <w:rPr>
                <w:sz w:val="18"/>
                <w:szCs w:val="18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sz w:val="18"/>
                <w:szCs w:val="18"/>
              </w:rPr>
              <w:t>»</w:t>
            </w:r>
            <w:r w:rsidRPr="003213F2">
              <w:rPr>
                <w:sz w:val="18"/>
                <w:szCs w:val="18"/>
              </w:rPr>
              <w:t>.</w:t>
            </w:r>
          </w:p>
          <w:p w:rsidR="00BC484E" w:rsidRPr="003213F2" w:rsidRDefault="00BC484E" w:rsidP="00D7478A">
            <w:pPr>
              <w:pStyle w:val="a9"/>
              <w:rPr>
                <w:sz w:val="18"/>
                <w:szCs w:val="18"/>
              </w:rPr>
            </w:pPr>
            <w:r w:rsidRPr="003213F2">
              <w:rPr>
                <w:sz w:val="18"/>
                <w:szCs w:val="18"/>
              </w:rPr>
              <w:t>Метод сопоставимых рыночных цен (анализ рынка):</w:t>
            </w:r>
          </w:p>
          <w:p w:rsidR="00BC484E" w:rsidRPr="003213F2" w:rsidRDefault="00BC484E" w:rsidP="00D7478A">
            <w:pPr>
              <w:pStyle w:val="a9"/>
              <w:rPr>
                <w:sz w:val="18"/>
                <w:szCs w:val="18"/>
              </w:rPr>
            </w:pPr>
            <w:r w:rsidRPr="003213F2">
              <w:rPr>
                <w:sz w:val="18"/>
                <w:szCs w:val="18"/>
              </w:rPr>
              <w:t>Направлены запросы о ценовой информации (пять ценовых предложений), получены ответы на запросы о ценовой информации от исполнителей (три ценовых предложения).</w:t>
            </w:r>
          </w:p>
          <w:p w:rsidR="00BC484E" w:rsidRPr="00166E90" w:rsidRDefault="00BC484E" w:rsidP="00D7478A">
            <w:pPr>
              <w:pStyle w:val="a9"/>
              <w:rPr>
                <w:sz w:val="18"/>
                <w:szCs w:val="18"/>
              </w:rPr>
            </w:pPr>
            <w:proofErr w:type="gramStart"/>
            <w:r w:rsidRPr="003213F2">
              <w:rPr>
                <w:sz w:val="18"/>
                <w:szCs w:val="18"/>
              </w:rPr>
              <w:t xml:space="preserve">Расчет произведен с учетом индекса потребительских цен (ИПЦ) в соответствии с Методическими указаниями по формированию и представлению предложений главных распорядителей бюджетных средств по распределению базовых объемов бюджетных ассигнований и планированию расходов к проекту бюджета Санкт-Петербурга на 2020 год и на плановый период 2021 и 2022 годов, утвержденных Письмом Комитета финансов Санкт-Петербурга от 04.06.2019 №01-02-1915/19-0-0   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91 840,17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84E" w:rsidRDefault="00BC484E" w:rsidP="00D7478A">
            <w:pPr>
              <w:pStyle w:val="a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BC484E" w:rsidRDefault="00BC484E" w:rsidP="00BC484E">
      <w:pPr>
        <w:pStyle w:val="FORMATTEXT"/>
      </w:pPr>
      <w:r w:rsidRPr="000F7B48">
        <w:t xml:space="preserve"> </w:t>
      </w:r>
    </w:p>
    <w:p w:rsidR="00BC484E" w:rsidRDefault="00BC484E" w:rsidP="00BC484E">
      <w:pPr>
        <w:pStyle w:val="FORMATTEXT"/>
      </w:pPr>
    </w:p>
    <w:p w:rsidR="00BC484E" w:rsidRDefault="00BC484E" w:rsidP="00BC484E">
      <w:pPr>
        <w:pStyle w:val="FORMATTEXT"/>
      </w:pPr>
    </w:p>
    <w:p w:rsidR="00BC484E" w:rsidRDefault="00BC484E" w:rsidP="00BC484E">
      <w:pPr>
        <w:tabs>
          <w:tab w:val="left" w:pos="0"/>
          <w:tab w:val="left" w:pos="450"/>
        </w:tabs>
        <w:jc w:val="right"/>
        <w:rPr>
          <w:sz w:val="24"/>
          <w:szCs w:val="24"/>
        </w:rPr>
      </w:pPr>
    </w:p>
    <w:p w:rsidR="00BC484E" w:rsidRDefault="00BC484E" w:rsidP="00BC484E">
      <w:pPr>
        <w:tabs>
          <w:tab w:val="left" w:pos="0"/>
          <w:tab w:val="left" w:pos="450"/>
        </w:tabs>
        <w:jc w:val="right"/>
        <w:rPr>
          <w:sz w:val="24"/>
          <w:szCs w:val="24"/>
        </w:rPr>
      </w:pPr>
    </w:p>
    <w:p w:rsidR="0084203C" w:rsidRPr="00BA36F3" w:rsidRDefault="0084203C" w:rsidP="00E127BF">
      <w:pPr>
        <w:pStyle w:val="HEADERTEXT"/>
        <w:tabs>
          <w:tab w:val="left" w:pos="13183"/>
        </w:tabs>
        <w:ind w:right="1956"/>
        <w:rPr>
          <w:bCs/>
          <w:color w:val="000001"/>
        </w:rPr>
      </w:pPr>
    </w:p>
    <w:sectPr w:rsidR="0084203C" w:rsidRPr="00BA36F3" w:rsidSect="0084203C">
      <w:pgSz w:w="16840" w:h="11907" w:orient="landscape"/>
      <w:pgMar w:top="567" w:right="1247" w:bottom="567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D704C"/>
    <w:multiLevelType w:val="hybridMultilevel"/>
    <w:tmpl w:val="454AA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81BCD"/>
    <w:multiLevelType w:val="hybridMultilevel"/>
    <w:tmpl w:val="4C0837B8"/>
    <w:lvl w:ilvl="0" w:tplc="E468E88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9E3A81"/>
    <w:multiLevelType w:val="hybridMultilevel"/>
    <w:tmpl w:val="322E7272"/>
    <w:lvl w:ilvl="0" w:tplc="F0CA31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93154"/>
    <w:multiLevelType w:val="hybridMultilevel"/>
    <w:tmpl w:val="25745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75A10"/>
    <w:multiLevelType w:val="hybridMultilevel"/>
    <w:tmpl w:val="4F8C408C"/>
    <w:lvl w:ilvl="0" w:tplc="87DA2664">
      <w:start w:val="1"/>
      <w:numFmt w:val="decimal"/>
      <w:lvlText w:val="%1."/>
      <w:lvlJc w:val="left"/>
      <w:pPr>
        <w:ind w:left="1027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16E"/>
    <w:rsid w:val="00001761"/>
    <w:rsid w:val="000102DB"/>
    <w:rsid w:val="00035585"/>
    <w:rsid w:val="00044D5F"/>
    <w:rsid w:val="00054FC8"/>
    <w:rsid w:val="00057DF4"/>
    <w:rsid w:val="00063982"/>
    <w:rsid w:val="00064BF0"/>
    <w:rsid w:val="00093F5A"/>
    <w:rsid w:val="00095BA7"/>
    <w:rsid w:val="000A4921"/>
    <w:rsid w:val="000A7BB3"/>
    <w:rsid w:val="000C43DB"/>
    <w:rsid w:val="000F4BE5"/>
    <w:rsid w:val="000F570D"/>
    <w:rsid w:val="00100FB5"/>
    <w:rsid w:val="00101038"/>
    <w:rsid w:val="00102F89"/>
    <w:rsid w:val="001114DE"/>
    <w:rsid w:val="0012439D"/>
    <w:rsid w:val="001332D0"/>
    <w:rsid w:val="00135790"/>
    <w:rsid w:val="00147DB1"/>
    <w:rsid w:val="001672ED"/>
    <w:rsid w:val="0018597D"/>
    <w:rsid w:val="00187177"/>
    <w:rsid w:val="0019607E"/>
    <w:rsid w:val="001A3701"/>
    <w:rsid w:val="001A4AE7"/>
    <w:rsid w:val="001A4CDE"/>
    <w:rsid w:val="001A7E24"/>
    <w:rsid w:val="001C63E4"/>
    <w:rsid w:val="001D3B1D"/>
    <w:rsid w:val="001E3D92"/>
    <w:rsid w:val="001F1103"/>
    <w:rsid w:val="001F45FB"/>
    <w:rsid w:val="001F6892"/>
    <w:rsid w:val="00222053"/>
    <w:rsid w:val="00230C77"/>
    <w:rsid w:val="00230E29"/>
    <w:rsid w:val="0023274E"/>
    <w:rsid w:val="00257FFC"/>
    <w:rsid w:val="00261983"/>
    <w:rsid w:val="00264A76"/>
    <w:rsid w:val="0026755C"/>
    <w:rsid w:val="00285698"/>
    <w:rsid w:val="0028699D"/>
    <w:rsid w:val="002909E3"/>
    <w:rsid w:val="002A3863"/>
    <w:rsid w:val="002A3D7B"/>
    <w:rsid w:val="002C0B08"/>
    <w:rsid w:val="002E044C"/>
    <w:rsid w:val="002E05B1"/>
    <w:rsid w:val="0033359F"/>
    <w:rsid w:val="00334F5F"/>
    <w:rsid w:val="0033711A"/>
    <w:rsid w:val="0034044C"/>
    <w:rsid w:val="00344A8B"/>
    <w:rsid w:val="00363F13"/>
    <w:rsid w:val="003716AF"/>
    <w:rsid w:val="003731D1"/>
    <w:rsid w:val="00395AC1"/>
    <w:rsid w:val="00396410"/>
    <w:rsid w:val="003A3CC2"/>
    <w:rsid w:val="003B27B7"/>
    <w:rsid w:val="003C5AE4"/>
    <w:rsid w:val="003C70E8"/>
    <w:rsid w:val="003D1D38"/>
    <w:rsid w:val="003D3105"/>
    <w:rsid w:val="003D379B"/>
    <w:rsid w:val="003E35A5"/>
    <w:rsid w:val="003E6FB7"/>
    <w:rsid w:val="004043C9"/>
    <w:rsid w:val="004053A5"/>
    <w:rsid w:val="00415F3F"/>
    <w:rsid w:val="00433F72"/>
    <w:rsid w:val="0043512C"/>
    <w:rsid w:val="00436CEE"/>
    <w:rsid w:val="004450B6"/>
    <w:rsid w:val="00462D31"/>
    <w:rsid w:val="004813AB"/>
    <w:rsid w:val="004A505B"/>
    <w:rsid w:val="004B2C92"/>
    <w:rsid w:val="004B340D"/>
    <w:rsid w:val="004D08D3"/>
    <w:rsid w:val="004D3A0A"/>
    <w:rsid w:val="004D773C"/>
    <w:rsid w:val="004E017A"/>
    <w:rsid w:val="004E0E70"/>
    <w:rsid w:val="00502637"/>
    <w:rsid w:val="00507AE1"/>
    <w:rsid w:val="00512748"/>
    <w:rsid w:val="00520D09"/>
    <w:rsid w:val="005250A6"/>
    <w:rsid w:val="00525157"/>
    <w:rsid w:val="00532D84"/>
    <w:rsid w:val="00551140"/>
    <w:rsid w:val="00561F47"/>
    <w:rsid w:val="00582922"/>
    <w:rsid w:val="005A6CB7"/>
    <w:rsid w:val="005B4DDB"/>
    <w:rsid w:val="005B79BB"/>
    <w:rsid w:val="005C3878"/>
    <w:rsid w:val="005E47B9"/>
    <w:rsid w:val="00606C4B"/>
    <w:rsid w:val="00606C6B"/>
    <w:rsid w:val="0062182B"/>
    <w:rsid w:val="006226E2"/>
    <w:rsid w:val="00654DA7"/>
    <w:rsid w:val="00664667"/>
    <w:rsid w:val="00665EAA"/>
    <w:rsid w:val="00666C39"/>
    <w:rsid w:val="00685924"/>
    <w:rsid w:val="00696529"/>
    <w:rsid w:val="00696B97"/>
    <w:rsid w:val="006A5BA4"/>
    <w:rsid w:val="006B48B9"/>
    <w:rsid w:val="006E459A"/>
    <w:rsid w:val="006E4F9A"/>
    <w:rsid w:val="006F1B41"/>
    <w:rsid w:val="006F4EF1"/>
    <w:rsid w:val="006F722B"/>
    <w:rsid w:val="00710B30"/>
    <w:rsid w:val="00712EA1"/>
    <w:rsid w:val="00713E47"/>
    <w:rsid w:val="007256B7"/>
    <w:rsid w:val="00731FE8"/>
    <w:rsid w:val="007333ED"/>
    <w:rsid w:val="007409DB"/>
    <w:rsid w:val="00762B97"/>
    <w:rsid w:val="00763F3E"/>
    <w:rsid w:val="00786811"/>
    <w:rsid w:val="007A0FEF"/>
    <w:rsid w:val="007A6492"/>
    <w:rsid w:val="007C7192"/>
    <w:rsid w:val="007D1F7F"/>
    <w:rsid w:val="007D36FC"/>
    <w:rsid w:val="007E4F2E"/>
    <w:rsid w:val="007F27DF"/>
    <w:rsid w:val="008062EE"/>
    <w:rsid w:val="00807C9C"/>
    <w:rsid w:val="00811A54"/>
    <w:rsid w:val="00814A9F"/>
    <w:rsid w:val="00814C36"/>
    <w:rsid w:val="0081569F"/>
    <w:rsid w:val="00833184"/>
    <w:rsid w:val="00836DD9"/>
    <w:rsid w:val="00836FAB"/>
    <w:rsid w:val="0084203C"/>
    <w:rsid w:val="00856D4A"/>
    <w:rsid w:val="00857AD1"/>
    <w:rsid w:val="0086386C"/>
    <w:rsid w:val="00893768"/>
    <w:rsid w:val="008E4E90"/>
    <w:rsid w:val="008E738E"/>
    <w:rsid w:val="00903582"/>
    <w:rsid w:val="00906F6E"/>
    <w:rsid w:val="009110A3"/>
    <w:rsid w:val="00921E5A"/>
    <w:rsid w:val="00947F99"/>
    <w:rsid w:val="0097095C"/>
    <w:rsid w:val="00982E97"/>
    <w:rsid w:val="00987F37"/>
    <w:rsid w:val="00994D06"/>
    <w:rsid w:val="0099557A"/>
    <w:rsid w:val="009A0F37"/>
    <w:rsid w:val="009C72E6"/>
    <w:rsid w:val="009C7822"/>
    <w:rsid w:val="009D2B53"/>
    <w:rsid w:val="009E4D42"/>
    <w:rsid w:val="009F0820"/>
    <w:rsid w:val="00A02F0F"/>
    <w:rsid w:val="00A061BE"/>
    <w:rsid w:val="00A073DF"/>
    <w:rsid w:val="00A16111"/>
    <w:rsid w:val="00A16D5E"/>
    <w:rsid w:val="00A20EA8"/>
    <w:rsid w:val="00A20F8D"/>
    <w:rsid w:val="00A30D32"/>
    <w:rsid w:val="00A5152E"/>
    <w:rsid w:val="00A72A03"/>
    <w:rsid w:val="00A7716E"/>
    <w:rsid w:val="00A815AC"/>
    <w:rsid w:val="00A961F5"/>
    <w:rsid w:val="00AB5CE7"/>
    <w:rsid w:val="00AB772A"/>
    <w:rsid w:val="00AC0F2D"/>
    <w:rsid w:val="00AD0850"/>
    <w:rsid w:val="00AD0C34"/>
    <w:rsid w:val="00AD130C"/>
    <w:rsid w:val="00AE6CB6"/>
    <w:rsid w:val="00AF1CC7"/>
    <w:rsid w:val="00AF7D20"/>
    <w:rsid w:val="00B01E4D"/>
    <w:rsid w:val="00B0248D"/>
    <w:rsid w:val="00B14966"/>
    <w:rsid w:val="00B3133F"/>
    <w:rsid w:val="00B341B8"/>
    <w:rsid w:val="00B358F3"/>
    <w:rsid w:val="00B437B1"/>
    <w:rsid w:val="00B55F7A"/>
    <w:rsid w:val="00B66DE5"/>
    <w:rsid w:val="00B71921"/>
    <w:rsid w:val="00B73D8A"/>
    <w:rsid w:val="00B75B0E"/>
    <w:rsid w:val="00B81542"/>
    <w:rsid w:val="00B94079"/>
    <w:rsid w:val="00B94CED"/>
    <w:rsid w:val="00B964B6"/>
    <w:rsid w:val="00BA5920"/>
    <w:rsid w:val="00BC1223"/>
    <w:rsid w:val="00BC152A"/>
    <w:rsid w:val="00BC1A69"/>
    <w:rsid w:val="00BC484E"/>
    <w:rsid w:val="00BD1432"/>
    <w:rsid w:val="00BD39D9"/>
    <w:rsid w:val="00BE47C8"/>
    <w:rsid w:val="00BE79D8"/>
    <w:rsid w:val="00BE7A30"/>
    <w:rsid w:val="00BF5119"/>
    <w:rsid w:val="00C021DA"/>
    <w:rsid w:val="00C10C9B"/>
    <w:rsid w:val="00C13545"/>
    <w:rsid w:val="00C163AA"/>
    <w:rsid w:val="00C21986"/>
    <w:rsid w:val="00C22A83"/>
    <w:rsid w:val="00C23FAB"/>
    <w:rsid w:val="00C53882"/>
    <w:rsid w:val="00C54A21"/>
    <w:rsid w:val="00C6681E"/>
    <w:rsid w:val="00C775A4"/>
    <w:rsid w:val="00C800E7"/>
    <w:rsid w:val="00C8372B"/>
    <w:rsid w:val="00C94A07"/>
    <w:rsid w:val="00CA122C"/>
    <w:rsid w:val="00CB1551"/>
    <w:rsid w:val="00CB443E"/>
    <w:rsid w:val="00CC6939"/>
    <w:rsid w:val="00CF6859"/>
    <w:rsid w:val="00D0530C"/>
    <w:rsid w:val="00D15E0C"/>
    <w:rsid w:val="00D27220"/>
    <w:rsid w:val="00D30F86"/>
    <w:rsid w:val="00D32588"/>
    <w:rsid w:val="00D360F2"/>
    <w:rsid w:val="00D44114"/>
    <w:rsid w:val="00D458FF"/>
    <w:rsid w:val="00D54236"/>
    <w:rsid w:val="00D5481A"/>
    <w:rsid w:val="00D54DD2"/>
    <w:rsid w:val="00D613DB"/>
    <w:rsid w:val="00D86E61"/>
    <w:rsid w:val="00D901E0"/>
    <w:rsid w:val="00D94CB5"/>
    <w:rsid w:val="00DA12F1"/>
    <w:rsid w:val="00DA26A8"/>
    <w:rsid w:val="00DB39C9"/>
    <w:rsid w:val="00DB6AB5"/>
    <w:rsid w:val="00DB74B5"/>
    <w:rsid w:val="00DC0629"/>
    <w:rsid w:val="00DC3483"/>
    <w:rsid w:val="00DD6EF2"/>
    <w:rsid w:val="00DD76B2"/>
    <w:rsid w:val="00DE4F9A"/>
    <w:rsid w:val="00DE7557"/>
    <w:rsid w:val="00E05647"/>
    <w:rsid w:val="00E10C75"/>
    <w:rsid w:val="00E127BF"/>
    <w:rsid w:val="00E160EE"/>
    <w:rsid w:val="00E174BE"/>
    <w:rsid w:val="00E37A2A"/>
    <w:rsid w:val="00E42D1B"/>
    <w:rsid w:val="00E559BA"/>
    <w:rsid w:val="00E612D4"/>
    <w:rsid w:val="00E72BE8"/>
    <w:rsid w:val="00E96B72"/>
    <w:rsid w:val="00EB27DA"/>
    <w:rsid w:val="00EB2E08"/>
    <w:rsid w:val="00ED4E0F"/>
    <w:rsid w:val="00F01CDF"/>
    <w:rsid w:val="00F109B8"/>
    <w:rsid w:val="00F109DC"/>
    <w:rsid w:val="00F40D9D"/>
    <w:rsid w:val="00F47244"/>
    <w:rsid w:val="00F659D1"/>
    <w:rsid w:val="00F7210F"/>
    <w:rsid w:val="00F74BB2"/>
    <w:rsid w:val="00F81EDF"/>
    <w:rsid w:val="00F84102"/>
    <w:rsid w:val="00F94B0A"/>
    <w:rsid w:val="00FA1137"/>
    <w:rsid w:val="00FB014F"/>
    <w:rsid w:val="00FB24C9"/>
    <w:rsid w:val="00FB426B"/>
    <w:rsid w:val="00FC05AE"/>
    <w:rsid w:val="00FC4333"/>
    <w:rsid w:val="00FD2659"/>
    <w:rsid w:val="00FF60C3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716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A386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Содержимое таблицы"/>
    <w:basedOn w:val="a"/>
    <w:rsid w:val="00054FC8"/>
    <w:pPr>
      <w:widowControl w:val="0"/>
      <w:suppressLineNumbers/>
      <w:suppressAutoHyphens/>
    </w:pPr>
    <w:rPr>
      <w:rFonts w:eastAsia="Calibri" w:cs="Mangal"/>
      <w:kern w:val="1"/>
      <w:sz w:val="24"/>
      <w:szCs w:val="24"/>
      <w:lang w:eastAsia="hi-IN" w:bidi="hi-IN"/>
    </w:rPr>
  </w:style>
  <w:style w:type="paragraph" w:customStyle="1" w:styleId="a5">
    <w:name w:val="Знак"/>
    <w:basedOn w:val="a"/>
    <w:rsid w:val="00054FC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">
    <w:name w:val="Знак1"/>
    <w:basedOn w:val="a"/>
    <w:rsid w:val="00054FC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List Paragraph"/>
    <w:basedOn w:val="a"/>
    <w:uiPriority w:val="34"/>
    <w:qFormat/>
    <w:rsid w:val="00C23FAB"/>
    <w:pPr>
      <w:ind w:left="720"/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rsid w:val="00FB24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FB24C9"/>
    <w:rPr>
      <w:rFonts w:ascii="Tahoma" w:hAnsi="Tahoma" w:cs="Tahoma"/>
      <w:sz w:val="16"/>
      <w:szCs w:val="16"/>
    </w:rPr>
  </w:style>
  <w:style w:type="paragraph" w:customStyle="1" w:styleId="COLBOTTOM">
    <w:name w:val="#COL_BOTTOM"/>
    <w:rsid w:val="0084203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LTOP">
    <w:name w:val="#COL_TOP"/>
    <w:uiPriority w:val="99"/>
    <w:rsid w:val="0084203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PRINTSECTION">
    <w:name w:val="#PRINT_SECTION"/>
    <w:uiPriority w:val="99"/>
    <w:rsid w:val="0084203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a9">
    <w:name w:val="."/>
    <w:uiPriority w:val="99"/>
    <w:rsid w:val="0084203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ENTERTEXT">
    <w:name w:val=".CENTERTEXT"/>
    <w:uiPriority w:val="99"/>
    <w:rsid w:val="0084203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DJVU">
    <w:name w:val=".DJVU"/>
    <w:uiPriority w:val="99"/>
    <w:rsid w:val="0084203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FORMATTEXT">
    <w:name w:val=".FORMATTEXT"/>
    <w:uiPriority w:val="99"/>
    <w:rsid w:val="0084203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HEADERTEXT">
    <w:name w:val=".HEADERTEXT"/>
    <w:uiPriority w:val="99"/>
    <w:rsid w:val="0084203C"/>
    <w:pPr>
      <w:widowControl w:val="0"/>
      <w:autoSpaceDE w:val="0"/>
      <w:autoSpaceDN w:val="0"/>
      <w:adjustRightInd w:val="0"/>
    </w:pPr>
    <w:rPr>
      <w:rFonts w:eastAsiaTheme="minorEastAsia"/>
      <w:color w:val="2B4279"/>
      <w:sz w:val="24"/>
      <w:szCs w:val="24"/>
    </w:rPr>
  </w:style>
  <w:style w:type="paragraph" w:customStyle="1" w:styleId="HORIZLINE">
    <w:name w:val=".HORIZLINE"/>
    <w:uiPriority w:val="99"/>
    <w:rsid w:val="0084203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MIDDLEPICT">
    <w:name w:val=".MIDDLEPICT"/>
    <w:uiPriority w:val="99"/>
    <w:rsid w:val="0084203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TOPLEVELTEXT">
    <w:name w:val=".TOPLEVELTEXT"/>
    <w:uiPriority w:val="99"/>
    <w:rsid w:val="0084203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UNFORMATTEXT">
    <w:name w:val=".UNFORMATTEXT"/>
    <w:uiPriority w:val="99"/>
    <w:rsid w:val="0084203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WIDETABLE">
    <w:name w:val=".WIDETABLE"/>
    <w:uiPriority w:val="99"/>
    <w:rsid w:val="0084203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BODY">
    <w:name w:val="BODY"/>
    <w:uiPriority w:val="99"/>
    <w:rsid w:val="0084203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TABLE">
    <w:name w:val="TABLE"/>
    <w:uiPriority w:val="99"/>
    <w:rsid w:val="0084203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4203C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84203C"/>
    <w:rPr>
      <w:rFonts w:asciiTheme="minorHAnsi" w:eastAsiaTheme="minorEastAsia" w:hAnsiTheme="minorHAns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84203C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84203C"/>
    <w:rPr>
      <w:rFonts w:asciiTheme="minorHAnsi" w:eastAsiaTheme="minorEastAsia" w:hAnsiTheme="minorHAnsi"/>
      <w:sz w:val="22"/>
      <w:szCs w:val="22"/>
    </w:rPr>
  </w:style>
  <w:style w:type="paragraph" w:customStyle="1" w:styleId="ConsPlusNormal">
    <w:name w:val="ConsPlusNormal"/>
    <w:rsid w:val="00BC484E"/>
    <w:pPr>
      <w:widowControl w:val="0"/>
      <w:autoSpaceDE w:val="0"/>
      <w:autoSpaceDN w:val="0"/>
    </w:pPr>
    <w:rPr>
      <w:sz w:val="24"/>
    </w:rPr>
  </w:style>
  <w:style w:type="paragraph" w:customStyle="1" w:styleId="ConsPlusTextList">
    <w:name w:val="ConsPlusTextList"/>
    <w:rsid w:val="00BC484E"/>
    <w:pPr>
      <w:widowControl w:val="0"/>
      <w:autoSpaceDE w:val="0"/>
      <w:autoSpaceDN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716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A386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Содержимое таблицы"/>
    <w:basedOn w:val="a"/>
    <w:rsid w:val="00054FC8"/>
    <w:pPr>
      <w:widowControl w:val="0"/>
      <w:suppressLineNumbers/>
      <w:suppressAutoHyphens/>
    </w:pPr>
    <w:rPr>
      <w:rFonts w:eastAsia="Calibri" w:cs="Mangal"/>
      <w:kern w:val="1"/>
      <w:sz w:val="24"/>
      <w:szCs w:val="24"/>
      <w:lang w:eastAsia="hi-IN" w:bidi="hi-IN"/>
    </w:rPr>
  </w:style>
  <w:style w:type="paragraph" w:customStyle="1" w:styleId="a5">
    <w:name w:val="Знак"/>
    <w:basedOn w:val="a"/>
    <w:rsid w:val="00054FC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">
    <w:name w:val="Знак1"/>
    <w:basedOn w:val="a"/>
    <w:rsid w:val="00054FC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List Paragraph"/>
    <w:basedOn w:val="a"/>
    <w:uiPriority w:val="34"/>
    <w:qFormat/>
    <w:rsid w:val="00C23FAB"/>
    <w:pPr>
      <w:ind w:left="720"/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rsid w:val="00FB24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FB24C9"/>
    <w:rPr>
      <w:rFonts w:ascii="Tahoma" w:hAnsi="Tahoma" w:cs="Tahoma"/>
      <w:sz w:val="16"/>
      <w:szCs w:val="16"/>
    </w:rPr>
  </w:style>
  <w:style w:type="paragraph" w:customStyle="1" w:styleId="COLBOTTOM">
    <w:name w:val="#COL_BOTTOM"/>
    <w:rsid w:val="0084203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LTOP">
    <w:name w:val="#COL_TOP"/>
    <w:uiPriority w:val="99"/>
    <w:rsid w:val="0084203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PRINTSECTION">
    <w:name w:val="#PRINT_SECTION"/>
    <w:uiPriority w:val="99"/>
    <w:rsid w:val="0084203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a9">
    <w:name w:val="."/>
    <w:uiPriority w:val="99"/>
    <w:rsid w:val="0084203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ENTERTEXT">
    <w:name w:val=".CENTERTEXT"/>
    <w:uiPriority w:val="99"/>
    <w:rsid w:val="0084203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DJVU">
    <w:name w:val=".DJVU"/>
    <w:uiPriority w:val="99"/>
    <w:rsid w:val="0084203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FORMATTEXT">
    <w:name w:val=".FORMATTEXT"/>
    <w:uiPriority w:val="99"/>
    <w:rsid w:val="0084203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HEADERTEXT">
    <w:name w:val=".HEADERTEXT"/>
    <w:uiPriority w:val="99"/>
    <w:rsid w:val="0084203C"/>
    <w:pPr>
      <w:widowControl w:val="0"/>
      <w:autoSpaceDE w:val="0"/>
      <w:autoSpaceDN w:val="0"/>
      <w:adjustRightInd w:val="0"/>
    </w:pPr>
    <w:rPr>
      <w:rFonts w:eastAsiaTheme="minorEastAsia"/>
      <w:color w:val="2B4279"/>
      <w:sz w:val="24"/>
      <w:szCs w:val="24"/>
    </w:rPr>
  </w:style>
  <w:style w:type="paragraph" w:customStyle="1" w:styleId="HORIZLINE">
    <w:name w:val=".HORIZLINE"/>
    <w:uiPriority w:val="99"/>
    <w:rsid w:val="0084203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MIDDLEPICT">
    <w:name w:val=".MIDDLEPICT"/>
    <w:uiPriority w:val="99"/>
    <w:rsid w:val="0084203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TOPLEVELTEXT">
    <w:name w:val=".TOPLEVELTEXT"/>
    <w:uiPriority w:val="99"/>
    <w:rsid w:val="0084203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UNFORMATTEXT">
    <w:name w:val=".UNFORMATTEXT"/>
    <w:uiPriority w:val="99"/>
    <w:rsid w:val="0084203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WIDETABLE">
    <w:name w:val=".WIDETABLE"/>
    <w:uiPriority w:val="99"/>
    <w:rsid w:val="0084203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BODY">
    <w:name w:val="BODY"/>
    <w:uiPriority w:val="99"/>
    <w:rsid w:val="0084203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TABLE">
    <w:name w:val="TABLE"/>
    <w:uiPriority w:val="99"/>
    <w:rsid w:val="0084203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4203C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84203C"/>
    <w:rPr>
      <w:rFonts w:asciiTheme="minorHAnsi" w:eastAsiaTheme="minorEastAsia" w:hAnsiTheme="minorHAns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84203C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84203C"/>
    <w:rPr>
      <w:rFonts w:asciiTheme="minorHAnsi" w:eastAsiaTheme="minorEastAsia" w:hAnsiTheme="minorHAnsi"/>
      <w:sz w:val="22"/>
      <w:szCs w:val="22"/>
    </w:rPr>
  </w:style>
  <w:style w:type="paragraph" w:customStyle="1" w:styleId="ConsPlusNormal">
    <w:name w:val="ConsPlusNormal"/>
    <w:rsid w:val="00BC484E"/>
    <w:pPr>
      <w:widowControl w:val="0"/>
      <w:autoSpaceDE w:val="0"/>
      <w:autoSpaceDN w:val="0"/>
    </w:pPr>
    <w:rPr>
      <w:sz w:val="24"/>
    </w:rPr>
  </w:style>
  <w:style w:type="paragraph" w:customStyle="1" w:styleId="ConsPlusTextList">
    <w:name w:val="ConsPlusTextList"/>
    <w:rsid w:val="00BC484E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63" Type="http://schemas.openxmlformats.org/officeDocument/2006/relationships/image" Target="media/image57.png"/><Relationship Id="rId68" Type="http://schemas.openxmlformats.org/officeDocument/2006/relationships/image" Target="media/image62.png"/><Relationship Id="rId76" Type="http://schemas.openxmlformats.org/officeDocument/2006/relationships/image" Target="media/image70.png"/><Relationship Id="rId84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image" Target="media/image65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66" Type="http://schemas.openxmlformats.org/officeDocument/2006/relationships/image" Target="media/image60.png"/><Relationship Id="rId74" Type="http://schemas.openxmlformats.org/officeDocument/2006/relationships/image" Target="media/image68.png"/><Relationship Id="rId79" Type="http://schemas.openxmlformats.org/officeDocument/2006/relationships/image" Target="media/image73.png"/><Relationship Id="rId5" Type="http://schemas.openxmlformats.org/officeDocument/2006/relationships/settings" Target="settings.xml"/><Relationship Id="rId61" Type="http://schemas.openxmlformats.org/officeDocument/2006/relationships/image" Target="media/image55.png"/><Relationship Id="rId82" Type="http://schemas.openxmlformats.org/officeDocument/2006/relationships/image" Target="media/image76.pn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77" Type="http://schemas.openxmlformats.org/officeDocument/2006/relationships/image" Target="media/image71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image" Target="media/image66.png"/><Relationship Id="rId80" Type="http://schemas.openxmlformats.org/officeDocument/2006/relationships/image" Target="media/image74.png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67" Type="http://schemas.openxmlformats.org/officeDocument/2006/relationships/image" Target="media/image61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70" Type="http://schemas.openxmlformats.org/officeDocument/2006/relationships/image" Target="media/image64.png"/><Relationship Id="rId75" Type="http://schemas.openxmlformats.org/officeDocument/2006/relationships/image" Target="media/image69.png"/><Relationship Id="rId83" Type="http://schemas.openxmlformats.org/officeDocument/2006/relationships/image" Target="media/image7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73" Type="http://schemas.openxmlformats.org/officeDocument/2006/relationships/image" Target="media/image67.png"/><Relationship Id="rId78" Type="http://schemas.openxmlformats.org/officeDocument/2006/relationships/image" Target="media/image72.png"/><Relationship Id="rId81" Type="http://schemas.openxmlformats.org/officeDocument/2006/relationships/image" Target="media/image7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98D0A-B0E2-4D68-917E-56A359A72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89</Pages>
  <Words>22008</Words>
  <Characters>125446</Characters>
  <Application>Microsoft Office Word</Application>
  <DocSecurity>0</DocSecurity>
  <Lines>1045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приказ Комитета по градостроительству и архитектуре от 24</vt:lpstr>
    </vt:vector>
  </TitlesOfParts>
  <Company>КГА</Company>
  <LinksUpToDate>false</LinksUpToDate>
  <CharactersWithSpaces>147160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приказ Комитета по градостроительству и архитектуре от 24</dc:title>
  <dc:creator>NScherbakova</dc:creator>
  <cp:lastModifiedBy>Каштаев Игорь Александрович</cp:lastModifiedBy>
  <cp:revision>10</cp:revision>
  <cp:lastPrinted>2018-06-29T12:34:00Z</cp:lastPrinted>
  <dcterms:created xsi:type="dcterms:W3CDTF">2019-05-27T08:33:00Z</dcterms:created>
  <dcterms:modified xsi:type="dcterms:W3CDTF">2019-06-14T12:24:00Z</dcterms:modified>
</cp:coreProperties>
</file>