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1A7" w:rsidRPr="00D37AFC" w:rsidRDefault="003621A7" w:rsidP="003621A7">
      <w:pPr>
        <w:tabs>
          <w:tab w:val="left" w:pos="9214"/>
        </w:tabs>
        <w:ind w:left="3969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t xml:space="preserve">         </w:t>
      </w:r>
      <w:r w:rsidRPr="00D37AFC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31520" cy="792480"/>
            <wp:effectExtent l="0" t="0" r="0" b="762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1A7" w:rsidRPr="004560F8" w:rsidRDefault="003621A7" w:rsidP="003621A7">
      <w:pPr>
        <w:tabs>
          <w:tab w:val="left" w:pos="675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621A7" w:rsidRPr="004560F8" w:rsidRDefault="003621A7" w:rsidP="003621A7">
      <w:pPr>
        <w:tabs>
          <w:tab w:val="left" w:pos="675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560F8">
        <w:rPr>
          <w:rFonts w:ascii="Times New Roman" w:hAnsi="Times New Roman"/>
          <w:sz w:val="28"/>
          <w:szCs w:val="28"/>
        </w:rPr>
        <w:t>ПРАВИТЕЛЬСТВО САНКТ-ПЕТЕРБУРГА</w:t>
      </w:r>
    </w:p>
    <w:p w:rsidR="003621A7" w:rsidRDefault="003621A7" w:rsidP="003621A7">
      <w:pPr>
        <w:tabs>
          <w:tab w:val="left" w:pos="67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60F8">
        <w:rPr>
          <w:rFonts w:ascii="Times New Roman" w:hAnsi="Times New Roman"/>
          <w:b/>
          <w:sz w:val="28"/>
          <w:szCs w:val="28"/>
        </w:rPr>
        <w:t>КОМИТЕТ ПО НАУКЕ И ВЫСШЕЙ ШКОЛЕ</w:t>
      </w:r>
    </w:p>
    <w:p w:rsidR="004560F8" w:rsidRPr="004560F8" w:rsidRDefault="004560F8" w:rsidP="004560F8">
      <w:pPr>
        <w:tabs>
          <w:tab w:val="left" w:pos="67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21A7" w:rsidRDefault="003621A7" w:rsidP="004560F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560F8">
        <w:rPr>
          <w:rFonts w:ascii="Times New Roman" w:hAnsi="Times New Roman"/>
          <w:b/>
          <w:sz w:val="28"/>
          <w:szCs w:val="28"/>
        </w:rPr>
        <w:t>РАСПОРЯЖЕНИЕ</w:t>
      </w:r>
    </w:p>
    <w:p w:rsidR="003621A7" w:rsidRDefault="003621A7" w:rsidP="003621A7">
      <w:pPr>
        <w:widowControl w:val="0"/>
        <w:spacing w:after="0" w:line="240" w:lineRule="auto"/>
        <w:jc w:val="center"/>
        <w:rPr>
          <w:color w:val="FFFFFF"/>
          <w:sz w:val="28"/>
          <w:szCs w:val="28"/>
        </w:rPr>
      </w:pPr>
    </w:p>
    <w:p w:rsidR="003621A7" w:rsidRPr="00317019" w:rsidRDefault="003621A7" w:rsidP="003621A7">
      <w:pPr>
        <w:widowControl w:val="0"/>
        <w:spacing w:after="0" w:line="240" w:lineRule="auto"/>
        <w:jc w:val="center"/>
        <w:rPr>
          <w:color w:val="FFFFFF"/>
          <w:sz w:val="16"/>
          <w:szCs w:val="16"/>
        </w:rPr>
      </w:pPr>
    </w:p>
    <w:tbl>
      <w:tblPr>
        <w:tblW w:w="9604" w:type="dxa"/>
        <w:tblInd w:w="108" w:type="dxa"/>
        <w:tblLook w:val="01E0" w:firstRow="1" w:lastRow="1" w:firstColumn="1" w:lastColumn="1" w:noHBand="0" w:noVBand="0"/>
      </w:tblPr>
      <w:tblGrid>
        <w:gridCol w:w="2057"/>
        <w:gridCol w:w="5490"/>
        <w:gridCol w:w="2057"/>
      </w:tblGrid>
      <w:tr w:rsidR="003621A7" w:rsidRPr="006A44A2" w:rsidTr="007C5606"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621A7" w:rsidRPr="00E53670" w:rsidRDefault="003621A7" w:rsidP="007C560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490" w:type="dxa"/>
            <w:shd w:val="clear" w:color="auto" w:fill="auto"/>
          </w:tcPr>
          <w:p w:rsidR="003621A7" w:rsidRPr="00F4796B" w:rsidRDefault="003621A7" w:rsidP="007C560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621A7" w:rsidRPr="00F4796B" w:rsidRDefault="003621A7" w:rsidP="007C5606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4796B">
              <w:rPr>
                <w:rFonts w:ascii="Times New Roman" w:hAnsi="Times New Roman"/>
                <w:color w:val="000000"/>
              </w:rPr>
              <w:t xml:space="preserve"> №         </w:t>
            </w:r>
          </w:p>
        </w:tc>
      </w:tr>
    </w:tbl>
    <w:p w:rsidR="003621A7" w:rsidRPr="006A44A2" w:rsidRDefault="003621A7" w:rsidP="003621A7">
      <w:pPr>
        <w:widowControl w:val="0"/>
        <w:spacing w:after="0" w:line="240" w:lineRule="auto"/>
        <w:rPr>
          <w:color w:val="FFFFFF"/>
          <w:sz w:val="16"/>
          <w:szCs w:val="16"/>
          <w:u w:val="single"/>
        </w:rPr>
      </w:pPr>
      <w:r w:rsidRPr="006A44A2">
        <w:rPr>
          <w:color w:val="FFFFFF"/>
          <w:sz w:val="16"/>
          <w:szCs w:val="16"/>
        </w:rPr>
        <w:t xml:space="preserve">                                                </w:t>
      </w:r>
      <w:r w:rsidRPr="006A44A2">
        <w:rPr>
          <w:color w:val="FFFFFF"/>
          <w:sz w:val="16"/>
          <w:szCs w:val="16"/>
          <w:u w:val="single"/>
        </w:rPr>
        <w:t xml:space="preserve">                                      №</w:t>
      </w:r>
    </w:p>
    <w:p w:rsidR="00B7209B" w:rsidRPr="00B7209B" w:rsidRDefault="00B7209B" w:rsidP="003621A7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Ind w:w="-142" w:type="dxa"/>
        <w:tblLook w:val="04A0" w:firstRow="1" w:lastRow="0" w:firstColumn="1" w:lastColumn="0" w:noHBand="0" w:noVBand="1"/>
      </w:tblPr>
      <w:tblGrid>
        <w:gridCol w:w="4962"/>
      </w:tblGrid>
      <w:tr w:rsidR="00B7209B" w:rsidRPr="00B7209B" w:rsidTr="00B7209B">
        <w:trPr>
          <w:trHeight w:val="94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7209B" w:rsidRPr="00B7209B" w:rsidRDefault="00B7209B" w:rsidP="00B7209B">
            <w:pPr>
              <w:pStyle w:val="HEADERTEXT"/>
              <w:rPr>
                <w:b/>
                <w:bCs/>
                <w:color w:val="auto"/>
              </w:rPr>
            </w:pPr>
            <w:r w:rsidRPr="00B7209B">
              <w:rPr>
                <w:b/>
                <w:bCs/>
                <w:color w:val="000001"/>
              </w:rPr>
              <w:t xml:space="preserve">О </w:t>
            </w:r>
            <w:r w:rsidRPr="00B7209B">
              <w:rPr>
                <w:b/>
                <w:bCs/>
                <w:color w:val="auto"/>
              </w:rPr>
              <w:t xml:space="preserve">реализации постановления </w:t>
            </w:r>
          </w:p>
          <w:p w:rsidR="00B7209B" w:rsidRPr="00B7209B" w:rsidRDefault="00B7209B" w:rsidP="00B7209B">
            <w:pPr>
              <w:pStyle w:val="HEADERTEXT"/>
              <w:rPr>
                <w:b/>
                <w:bCs/>
                <w:color w:val="auto"/>
              </w:rPr>
            </w:pPr>
            <w:r w:rsidRPr="00B7209B">
              <w:rPr>
                <w:b/>
                <w:bCs/>
                <w:color w:val="auto"/>
              </w:rPr>
              <w:t xml:space="preserve">Правительства Санкт-Петербурга </w:t>
            </w:r>
          </w:p>
          <w:p w:rsidR="00B7209B" w:rsidRPr="00B7209B" w:rsidRDefault="00B7209B" w:rsidP="00B7209B">
            <w:pPr>
              <w:widowControl w:val="0"/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09B">
              <w:rPr>
                <w:rFonts w:ascii="Times New Roman" w:hAnsi="Times New Roman"/>
                <w:b/>
                <w:bCs/>
                <w:sz w:val="24"/>
                <w:szCs w:val="24"/>
              </w:rPr>
              <w:t>от 21.05.2019 № 306</w:t>
            </w:r>
          </w:p>
        </w:tc>
      </w:tr>
    </w:tbl>
    <w:p w:rsidR="00D50A74" w:rsidRPr="00B7209B" w:rsidRDefault="00D50A74" w:rsidP="003621A7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30A1A" w:rsidRPr="00F149D4" w:rsidRDefault="00230A1A" w:rsidP="00230A1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209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Pr="00B7209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7209B">
        <w:rPr>
          <w:rFonts w:ascii="Times New Roman" w:hAnsi="Times New Roman" w:cs="Times New Roman"/>
          <w:sz w:val="24"/>
          <w:szCs w:val="24"/>
        </w:rPr>
        <w:t xml:space="preserve"> Санкт-</w:t>
      </w:r>
      <w:r w:rsidRPr="00445C65">
        <w:rPr>
          <w:rFonts w:ascii="Times New Roman" w:hAnsi="Times New Roman" w:cs="Times New Roman"/>
          <w:sz w:val="24"/>
          <w:szCs w:val="24"/>
        </w:rPr>
        <w:t xml:space="preserve">Петербурга от </w:t>
      </w:r>
      <w:r w:rsidR="00B7209B" w:rsidRPr="00445C65">
        <w:rPr>
          <w:rFonts w:ascii="Times New Roman" w:hAnsi="Times New Roman" w:cs="Times New Roman"/>
          <w:sz w:val="24"/>
          <w:szCs w:val="24"/>
        </w:rPr>
        <w:t>30</w:t>
      </w:r>
      <w:r w:rsidRPr="00445C65">
        <w:rPr>
          <w:rFonts w:ascii="Times New Roman" w:hAnsi="Times New Roman" w:cs="Times New Roman"/>
          <w:sz w:val="24"/>
          <w:szCs w:val="24"/>
        </w:rPr>
        <w:t>.11.2018</w:t>
      </w:r>
      <w:r w:rsidRPr="00B7209B">
        <w:rPr>
          <w:rFonts w:ascii="Times New Roman" w:hAnsi="Times New Roman" w:cs="Times New Roman"/>
          <w:sz w:val="24"/>
          <w:szCs w:val="24"/>
        </w:rPr>
        <w:t xml:space="preserve"> № 711-144 </w:t>
      </w:r>
      <w:r w:rsidRPr="00B7209B">
        <w:rPr>
          <w:rFonts w:ascii="Times New Roman" w:hAnsi="Times New Roman" w:cs="Times New Roman"/>
          <w:bCs/>
          <w:sz w:val="24"/>
          <w:szCs w:val="24"/>
        </w:rPr>
        <w:t xml:space="preserve">«О бюджете </w:t>
      </w:r>
      <w:r w:rsidR="00F149D4" w:rsidRPr="00B7209B">
        <w:rPr>
          <w:rFonts w:ascii="Times New Roman" w:hAnsi="Times New Roman" w:cs="Times New Roman"/>
          <w:bCs/>
          <w:sz w:val="24"/>
          <w:szCs w:val="24"/>
        </w:rPr>
        <w:br/>
      </w:r>
      <w:r w:rsidRPr="00B7209B">
        <w:rPr>
          <w:rFonts w:ascii="Times New Roman" w:hAnsi="Times New Roman" w:cs="Times New Roman"/>
          <w:bCs/>
          <w:sz w:val="24"/>
          <w:szCs w:val="24"/>
        </w:rPr>
        <w:t>Санкт-Петербурга на 2019 год и на плановый период 2020 и 2021 годов»</w:t>
      </w:r>
      <w:r w:rsidRPr="00B7209B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B7209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B7209B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Pr="00F149D4">
        <w:rPr>
          <w:rFonts w:ascii="Times New Roman" w:hAnsi="Times New Roman" w:cs="Times New Roman"/>
          <w:sz w:val="24"/>
          <w:szCs w:val="24"/>
        </w:rPr>
        <w:t xml:space="preserve">Санкт-Петербурга от </w:t>
      </w:r>
      <w:r w:rsidR="00766FAA">
        <w:rPr>
          <w:rFonts w:ascii="Times New Roman" w:hAnsi="Times New Roman" w:cs="Times New Roman"/>
          <w:sz w:val="24"/>
          <w:szCs w:val="24"/>
        </w:rPr>
        <w:t>21.0</w:t>
      </w:r>
      <w:r w:rsidRPr="00F149D4">
        <w:rPr>
          <w:rFonts w:ascii="Times New Roman" w:hAnsi="Times New Roman" w:cs="Times New Roman"/>
          <w:sz w:val="24"/>
          <w:szCs w:val="24"/>
        </w:rPr>
        <w:t xml:space="preserve">5.2019 № </w:t>
      </w:r>
      <w:r w:rsidR="00766FAA">
        <w:rPr>
          <w:rFonts w:ascii="Times New Roman" w:hAnsi="Times New Roman" w:cs="Times New Roman"/>
          <w:sz w:val="24"/>
          <w:szCs w:val="24"/>
        </w:rPr>
        <w:t>306</w:t>
      </w:r>
      <w:r w:rsidRPr="00F149D4">
        <w:rPr>
          <w:rFonts w:ascii="Times New Roman" w:hAnsi="Times New Roman" w:cs="Times New Roman"/>
          <w:sz w:val="24"/>
          <w:szCs w:val="24"/>
        </w:rPr>
        <w:t xml:space="preserve"> «О предоставлении в 2019 году субсидий хозяйственным обществам, имеющим место нахождения в Санкт-Петербурге, создаваемым вузами, бюджетными научными учреждениями и академическими институтами, в целях возмещения затрат, связанных с практическим применением (внедрением) результатов интеллектуальной деятельности» и </w:t>
      </w:r>
      <w:hyperlink r:id="rId9" w:history="1">
        <w:r w:rsidRPr="00F149D4">
          <w:rPr>
            <w:rFonts w:ascii="Times New Roman" w:hAnsi="Times New Roman" w:cs="Times New Roman"/>
            <w:sz w:val="24"/>
            <w:szCs w:val="24"/>
          </w:rPr>
          <w:t>пунктом 4.1 подраздела 11.4</w:t>
        </w:r>
      </w:hyperlink>
      <w:r w:rsidRPr="00F149D4">
        <w:rPr>
          <w:rFonts w:ascii="Times New Roman" w:hAnsi="Times New Roman" w:cs="Times New Roman"/>
          <w:sz w:val="24"/>
          <w:szCs w:val="24"/>
        </w:rPr>
        <w:t xml:space="preserve"> приложения к постановлению Правительства Санкт-Петербурга от 23.06.2014 № 496 «О государственной программе </w:t>
      </w:r>
      <w:r w:rsidR="00F149D4" w:rsidRPr="00F149D4">
        <w:rPr>
          <w:rFonts w:ascii="Times New Roman" w:hAnsi="Times New Roman" w:cs="Times New Roman"/>
          <w:sz w:val="24"/>
          <w:szCs w:val="24"/>
        </w:rPr>
        <w:br/>
      </w:r>
      <w:r w:rsidRPr="00F149D4">
        <w:rPr>
          <w:rFonts w:ascii="Times New Roman" w:hAnsi="Times New Roman" w:cs="Times New Roman"/>
          <w:sz w:val="24"/>
          <w:szCs w:val="24"/>
        </w:rPr>
        <w:t>Санкт-Петербурга «Экономическое развитие и экономика знаний в Санкт-Петербурге»:</w:t>
      </w:r>
    </w:p>
    <w:p w:rsidR="00230A1A" w:rsidRPr="00230A1A" w:rsidRDefault="00230A1A" w:rsidP="00230A1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9D4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27" w:history="1">
        <w:r w:rsidRPr="00F149D4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F149D4">
        <w:rPr>
          <w:rFonts w:ascii="Times New Roman" w:hAnsi="Times New Roman" w:cs="Times New Roman"/>
          <w:sz w:val="24"/>
          <w:szCs w:val="24"/>
        </w:rPr>
        <w:t xml:space="preserve"> проведения в 2019 году конкурсного отбора на право получения субсидий хозяйственными обществами, имеющими место нахождения в Санкт-Петербурге, создаваемыми вузами, бюджетными научными учреждениями и академическими институтами, </w:t>
      </w:r>
      <w:r w:rsidR="00F149D4" w:rsidRPr="00F149D4">
        <w:rPr>
          <w:rFonts w:ascii="Times New Roman" w:hAnsi="Times New Roman" w:cs="Times New Roman"/>
          <w:sz w:val="24"/>
          <w:szCs w:val="24"/>
        </w:rPr>
        <w:br/>
      </w:r>
      <w:r w:rsidRPr="00F149D4">
        <w:rPr>
          <w:rFonts w:ascii="Times New Roman" w:hAnsi="Times New Roman" w:cs="Times New Roman"/>
          <w:sz w:val="24"/>
          <w:szCs w:val="24"/>
        </w:rPr>
        <w:t xml:space="preserve">в целях возмещения затрат, связанных с практическим </w:t>
      </w:r>
      <w:r w:rsidRPr="00230A1A">
        <w:rPr>
          <w:rFonts w:ascii="Times New Roman" w:hAnsi="Times New Roman" w:cs="Times New Roman"/>
          <w:sz w:val="24"/>
          <w:szCs w:val="24"/>
        </w:rPr>
        <w:t>применением (внедрением) результатов интеллектуальной деятельности, согласно приложению.</w:t>
      </w:r>
    </w:p>
    <w:p w:rsidR="00230A1A" w:rsidRPr="00230A1A" w:rsidRDefault="00230A1A" w:rsidP="00230A1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A1A">
        <w:rPr>
          <w:rFonts w:ascii="Times New Roman" w:hAnsi="Times New Roman" w:cs="Times New Roman"/>
          <w:sz w:val="24"/>
          <w:szCs w:val="24"/>
        </w:rPr>
        <w:t>2. Контроль за выполнением распоряжения возложить на первого заместителя председателя Комитета по науке и высшей школе Ганус И.Ю.</w:t>
      </w:r>
    </w:p>
    <w:p w:rsidR="00F846C6" w:rsidRPr="00230A1A" w:rsidRDefault="00F846C6" w:rsidP="00F846C6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846C6" w:rsidRPr="00230A1A" w:rsidRDefault="00F846C6" w:rsidP="00F846C6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846C6" w:rsidRPr="00230A1A" w:rsidRDefault="00F846C6" w:rsidP="00F846C6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846C6" w:rsidRPr="00230A1A" w:rsidRDefault="00F846C6" w:rsidP="006E1E8F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30A1A">
        <w:rPr>
          <w:rFonts w:ascii="Times New Roman" w:hAnsi="Times New Roman"/>
          <w:b/>
          <w:sz w:val="24"/>
          <w:szCs w:val="24"/>
        </w:rPr>
        <w:t xml:space="preserve">Председатель Комитета                                                                         </w:t>
      </w:r>
      <w:r w:rsidR="00230A1A">
        <w:rPr>
          <w:rFonts w:ascii="Times New Roman" w:hAnsi="Times New Roman"/>
          <w:b/>
          <w:sz w:val="24"/>
          <w:szCs w:val="24"/>
        </w:rPr>
        <w:t xml:space="preserve">             </w:t>
      </w:r>
      <w:r w:rsidR="006E1E8F">
        <w:rPr>
          <w:rFonts w:ascii="Times New Roman" w:hAnsi="Times New Roman"/>
          <w:b/>
          <w:sz w:val="24"/>
          <w:szCs w:val="24"/>
        </w:rPr>
        <w:t xml:space="preserve">         </w:t>
      </w:r>
      <w:r w:rsidRPr="00230A1A">
        <w:rPr>
          <w:rFonts w:ascii="Times New Roman" w:hAnsi="Times New Roman"/>
          <w:b/>
          <w:sz w:val="24"/>
          <w:szCs w:val="24"/>
        </w:rPr>
        <w:t>А.С.Максимов</w:t>
      </w:r>
    </w:p>
    <w:p w:rsidR="00033D0D" w:rsidRPr="00230A1A" w:rsidRDefault="00033D0D" w:rsidP="0080197D">
      <w:pPr>
        <w:pStyle w:val="FORMATTEXT"/>
        <w:rPr>
          <w:b/>
        </w:rPr>
      </w:pPr>
    </w:p>
    <w:p w:rsidR="00A902CE" w:rsidRPr="00230A1A" w:rsidRDefault="00A902CE" w:rsidP="0080197D">
      <w:pPr>
        <w:pStyle w:val="FORMATTEXT"/>
        <w:rPr>
          <w:b/>
        </w:rPr>
        <w:sectPr w:rsidR="00A902CE" w:rsidRPr="00230A1A" w:rsidSect="00B7209B">
          <w:pgSz w:w="11907" w:h="16840"/>
          <w:pgMar w:top="1134" w:right="851" w:bottom="1134" w:left="1134" w:header="720" w:footer="720" w:gutter="0"/>
          <w:cols w:space="720"/>
          <w:noEndnote/>
          <w:docGrid w:linePitch="299"/>
        </w:sectPr>
      </w:pPr>
    </w:p>
    <w:p w:rsidR="0084376E" w:rsidRPr="003621A7" w:rsidRDefault="0035240B" w:rsidP="0080197D">
      <w:pPr>
        <w:pStyle w:val="FORMATTEXT"/>
        <w:ind w:left="5670"/>
      </w:pPr>
      <w:r w:rsidRPr="003621A7">
        <w:lastRenderedPageBreak/>
        <w:t xml:space="preserve">Приложение </w:t>
      </w:r>
    </w:p>
    <w:p w:rsidR="0035240B" w:rsidRPr="003621A7" w:rsidRDefault="0035240B" w:rsidP="0080197D">
      <w:pPr>
        <w:pStyle w:val="FORMATTEXT"/>
        <w:ind w:left="5670"/>
      </w:pPr>
      <w:r w:rsidRPr="003621A7">
        <w:t>к распоряжению Комитета</w:t>
      </w:r>
    </w:p>
    <w:p w:rsidR="0035240B" w:rsidRPr="003621A7" w:rsidRDefault="0035240B" w:rsidP="0080197D">
      <w:pPr>
        <w:pStyle w:val="FORMATTEXT"/>
        <w:ind w:left="5670"/>
      </w:pPr>
      <w:r w:rsidRPr="003621A7">
        <w:t xml:space="preserve">по науке и высшей школе </w:t>
      </w:r>
      <w:r w:rsidRPr="003621A7">
        <w:br/>
      </w:r>
      <w:proofErr w:type="gramStart"/>
      <w:r w:rsidRPr="003621A7">
        <w:t xml:space="preserve">от </w:t>
      </w:r>
      <w:r w:rsidR="00E53670" w:rsidRPr="003621A7">
        <w:t xml:space="preserve"> </w:t>
      </w:r>
      <w:r w:rsidR="00F846C6" w:rsidRPr="003621A7">
        <w:rPr>
          <w:i/>
        </w:rPr>
        <w:t>_</w:t>
      </w:r>
      <w:proofErr w:type="gramEnd"/>
      <w:r w:rsidR="00F846C6" w:rsidRPr="003621A7">
        <w:rPr>
          <w:i/>
        </w:rPr>
        <w:t>__________</w:t>
      </w:r>
      <w:r w:rsidRPr="003621A7">
        <w:t xml:space="preserve"> года №</w:t>
      </w:r>
      <w:r w:rsidR="00E53670" w:rsidRPr="003621A7">
        <w:t xml:space="preserve"> </w:t>
      </w:r>
      <w:r w:rsidR="00F846C6" w:rsidRPr="003621A7">
        <w:t>____</w:t>
      </w:r>
    </w:p>
    <w:p w:rsidR="0035240B" w:rsidRPr="00F149D4" w:rsidRDefault="0035240B" w:rsidP="0080197D">
      <w:pPr>
        <w:pStyle w:val="HEADERTEXT"/>
        <w:rPr>
          <w:b/>
          <w:bCs/>
          <w:color w:val="auto"/>
        </w:rPr>
      </w:pPr>
    </w:p>
    <w:p w:rsidR="0035240B" w:rsidRPr="00445C65" w:rsidRDefault="0035240B" w:rsidP="0080197D">
      <w:pPr>
        <w:pStyle w:val="HEADERTEXT"/>
        <w:jc w:val="center"/>
        <w:rPr>
          <w:b/>
          <w:bCs/>
          <w:color w:val="auto"/>
        </w:rPr>
      </w:pPr>
      <w:r w:rsidRPr="00445C65">
        <w:rPr>
          <w:b/>
          <w:bCs/>
          <w:color w:val="auto"/>
        </w:rPr>
        <w:t>ПОРЯДОК</w:t>
      </w:r>
    </w:p>
    <w:p w:rsidR="00D35E8A" w:rsidRPr="00445C65" w:rsidRDefault="00D35E8A" w:rsidP="00D35E8A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45C65">
        <w:rPr>
          <w:rFonts w:ascii="Times New Roman" w:hAnsi="Times New Roman"/>
          <w:b/>
          <w:sz w:val="24"/>
          <w:szCs w:val="24"/>
        </w:rPr>
        <w:t>проведения в 201</w:t>
      </w:r>
      <w:r w:rsidR="00230A1A" w:rsidRPr="00445C65">
        <w:rPr>
          <w:rFonts w:ascii="Times New Roman" w:hAnsi="Times New Roman"/>
          <w:b/>
          <w:sz w:val="24"/>
          <w:szCs w:val="24"/>
        </w:rPr>
        <w:t>9</w:t>
      </w:r>
      <w:r w:rsidRPr="00445C65">
        <w:rPr>
          <w:rFonts w:ascii="Times New Roman" w:hAnsi="Times New Roman"/>
          <w:b/>
          <w:sz w:val="24"/>
          <w:szCs w:val="24"/>
        </w:rPr>
        <w:t xml:space="preserve"> году конкурсного отбора на право получения </w:t>
      </w:r>
      <w:r w:rsidR="008E638E" w:rsidRPr="00445C65">
        <w:rPr>
          <w:rFonts w:ascii="Times New Roman" w:hAnsi="Times New Roman"/>
          <w:b/>
          <w:sz w:val="24"/>
          <w:szCs w:val="24"/>
        </w:rPr>
        <w:t>с</w:t>
      </w:r>
      <w:r w:rsidRPr="00445C65">
        <w:rPr>
          <w:rFonts w:ascii="Times New Roman" w:hAnsi="Times New Roman"/>
          <w:b/>
          <w:sz w:val="24"/>
          <w:szCs w:val="24"/>
        </w:rPr>
        <w:t>убсидий хозяйственными обществами, имеющими место нахождения в Санкт-Петербурге, создаваемыми вузами, бюджетными научными учреждениями и академическими институтами, в целях возмещения затрат, связанных с практическим применением (внедрением) результатов интеллектуальной деятельности, согласно приложению</w:t>
      </w:r>
    </w:p>
    <w:p w:rsidR="00D35E8A" w:rsidRPr="00445C65" w:rsidRDefault="00D35E8A" w:rsidP="009601F5">
      <w:pPr>
        <w:pStyle w:val="HEADERTEXT"/>
        <w:jc w:val="center"/>
        <w:rPr>
          <w:b/>
          <w:bCs/>
          <w:color w:val="auto"/>
        </w:rPr>
      </w:pPr>
    </w:p>
    <w:p w:rsidR="0035240B" w:rsidRPr="00445C65" w:rsidRDefault="00841551" w:rsidP="00841551">
      <w:pPr>
        <w:pStyle w:val="HEADERTEXT"/>
        <w:jc w:val="center"/>
        <w:rPr>
          <w:b/>
          <w:bCs/>
          <w:color w:val="auto"/>
        </w:rPr>
      </w:pPr>
      <w:r w:rsidRPr="00445C65">
        <w:rPr>
          <w:b/>
          <w:bCs/>
          <w:color w:val="auto"/>
        </w:rPr>
        <w:t xml:space="preserve">1. </w:t>
      </w:r>
      <w:r w:rsidR="0035240B" w:rsidRPr="00445C65">
        <w:rPr>
          <w:b/>
          <w:bCs/>
          <w:color w:val="auto"/>
        </w:rPr>
        <w:t>Общие положения</w:t>
      </w:r>
    </w:p>
    <w:p w:rsidR="001020AC" w:rsidRPr="00445C65" w:rsidRDefault="001020AC" w:rsidP="00841551">
      <w:pPr>
        <w:pStyle w:val="HEADERTEXT"/>
        <w:jc w:val="center"/>
        <w:rPr>
          <w:bCs/>
          <w:color w:val="auto"/>
          <w:sz w:val="12"/>
          <w:szCs w:val="12"/>
        </w:rPr>
      </w:pP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1.1. Настоящий Порядок разработан в соответствии с Бюджетным </w:t>
      </w:r>
      <w:hyperlink r:id="rId10" w:history="1">
        <w:r w:rsidRPr="00445C65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445C65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1" w:history="1">
        <w:r w:rsidRPr="00445C6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45C65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B7209B" w:rsidRPr="00445C65">
        <w:rPr>
          <w:rFonts w:ascii="Times New Roman" w:hAnsi="Times New Roman" w:cs="Times New Roman"/>
          <w:bCs/>
          <w:sz w:val="24"/>
          <w:szCs w:val="24"/>
        </w:rPr>
        <w:t>30</w:t>
      </w:r>
      <w:r w:rsidR="006E1E8F" w:rsidRPr="00445C65">
        <w:rPr>
          <w:rFonts w:ascii="Times New Roman" w:hAnsi="Times New Roman" w:cs="Times New Roman"/>
          <w:bCs/>
          <w:sz w:val="24"/>
          <w:szCs w:val="24"/>
        </w:rPr>
        <w:t>.11.2018 № 711-144 «О бюджете Санкт-Петербурга на 2019 год и на плановый период 2020 и 2021 годов»</w:t>
      </w:r>
      <w:r w:rsidRPr="00445C65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Pr="00445C6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45C65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Санкт-Петербурга от 23.06.2014 </w:t>
      </w:r>
      <w:r w:rsidR="006E1E8F" w:rsidRPr="00445C65">
        <w:rPr>
          <w:rFonts w:ascii="Times New Roman" w:hAnsi="Times New Roman" w:cs="Times New Roman"/>
          <w:sz w:val="24"/>
          <w:szCs w:val="24"/>
        </w:rPr>
        <w:t>№</w:t>
      </w:r>
      <w:r w:rsidRPr="00445C65">
        <w:rPr>
          <w:rFonts w:ascii="Times New Roman" w:hAnsi="Times New Roman" w:cs="Times New Roman"/>
          <w:sz w:val="24"/>
          <w:szCs w:val="24"/>
        </w:rPr>
        <w:t xml:space="preserve"> 496 </w:t>
      </w:r>
      <w:r w:rsidR="006E1E8F" w:rsidRPr="00445C65">
        <w:rPr>
          <w:rFonts w:ascii="Times New Roman" w:hAnsi="Times New Roman" w:cs="Times New Roman"/>
          <w:sz w:val="24"/>
          <w:szCs w:val="24"/>
        </w:rPr>
        <w:t>«</w:t>
      </w:r>
      <w:r w:rsidRPr="00445C65">
        <w:rPr>
          <w:rFonts w:ascii="Times New Roman" w:hAnsi="Times New Roman" w:cs="Times New Roman"/>
          <w:sz w:val="24"/>
          <w:szCs w:val="24"/>
        </w:rPr>
        <w:t xml:space="preserve">О государственной программе Санкт-Петербурга </w:t>
      </w:r>
      <w:r w:rsidR="006E1E8F" w:rsidRPr="00445C65">
        <w:rPr>
          <w:rFonts w:ascii="Times New Roman" w:hAnsi="Times New Roman" w:cs="Times New Roman"/>
          <w:sz w:val="24"/>
          <w:szCs w:val="24"/>
        </w:rPr>
        <w:t>«</w:t>
      </w:r>
      <w:r w:rsidRPr="00445C65">
        <w:rPr>
          <w:rFonts w:ascii="Times New Roman" w:hAnsi="Times New Roman" w:cs="Times New Roman"/>
          <w:sz w:val="24"/>
          <w:szCs w:val="24"/>
        </w:rPr>
        <w:t>Экономическое развитие и экономика знаний в Санкт-Петербурге</w:t>
      </w:r>
      <w:r w:rsidR="006E1E8F" w:rsidRPr="00445C65">
        <w:rPr>
          <w:rFonts w:ascii="Times New Roman" w:hAnsi="Times New Roman" w:cs="Times New Roman"/>
          <w:sz w:val="24"/>
          <w:szCs w:val="24"/>
        </w:rPr>
        <w:t>»</w:t>
      </w:r>
      <w:r w:rsidRPr="00445C65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 w:history="1">
        <w:r w:rsidRPr="00445C6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45C65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 w:rsidR="00766FAA" w:rsidRPr="00445C65">
        <w:rPr>
          <w:rFonts w:ascii="Times New Roman" w:hAnsi="Times New Roman" w:cs="Times New Roman"/>
          <w:sz w:val="24"/>
          <w:szCs w:val="24"/>
        </w:rPr>
        <w:t>21.</w:t>
      </w:r>
      <w:r w:rsidRPr="00445C65">
        <w:rPr>
          <w:rFonts w:ascii="Times New Roman" w:hAnsi="Times New Roman" w:cs="Times New Roman"/>
          <w:sz w:val="24"/>
          <w:szCs w:val="24"/>
        </w:rPr>
        <w:t>05.201</w:t>
      </w:r>
      <w:r w:rsidR="006E1E8F" w:rsidRPr="00445C65">
        <w:rPr>
          <w:rFonts w:ascii="Times New Roman" w:hAnsi="Times New Roman" w:cs="Times New Roman"/>
          <w:sz w:val="24"/>
          <w:szCs w:val="24"/>
        </w:rPr>
        <w:t>9</w:t>
      </w:r>
      <w:r w:rsidRPr="00445C65">
        <w:rPr>
          <w:rFonts w:ascii="Times New Roman" w:hAnsi="Times New Roman" w:cs="Times New Roman"/>
          <w:sz w:val="24"/>
          <w:szCs w:val="24"/>
        </w:rPr>
        <w:t xml:space="preserve"> </w:t>
      </w:r>
      <w:r w:rsidR="006E1E8F" w:rsidRPr="00445C65">
        <w:rPr>
          <w:rFonts w:ascii="Times New Roman" w:hAnsi="Times New Roman" w:cs="Times New Roman"/>
          <w:sz w:val="24"/>
          <w:szCs w:val="24"/>
        </w:rPr>
        <w:t>№</w:t>
      </w:r>
      <w:r w:rsidRPr="00445C65">
        <w:rPr>
          <w:rFonts w:ascii="Times New Roman" w:hAnsi="Times New Roman" w:cs="Times New Roman"/>
          <w:sz w:val="24"/>
          <w:szCs w:val="24"/>
        </w:rPr>
        <w:t xml:space="preserve"> </w:t>
      </w:r>
      <w:r w:rsidR="00766FAA" w:rsidRPr="00445C65">
        <w:rPr>
          <w:rFonts w:ascii="Times New Roman" w:hAnsi="Times New Roman" w:cs="Times New Roman"/>
          <w:sz w:val="24"/>
          <w:szCs w:val="24"/>
        </w:rPr>
        <w:t>306</w:t>
      </w:r>
      <w:r w:rsidRPr="00445C65">
        <w:rPr>
          <w:rFonts w:ascii="Times New Roman" w:hAnsi="Times New Roman" w:cs="Times New Roman"/>
          <w:sz w:val="24"/>
          <w:szCs w:val="24"/>
        </w:rPr>
        <w:t xml:space="preserve"> </w:t>
      </w:r>
      <w:r w:rsidR="006E1E8F" w:rsidRPr="00445C65">
        <w:rPr>
          <w:rFonts w:ascii="Times New Roman" w:hAnsi="Times New Roman" w:cs="Times New Roman"/>
          <w:sz w:val="24"/>
          <w:szCs w:val="24"/>
        </w:rPr>
        <w:t>«</w:t>
      </w:r>
      <w:r w:rsidRPr="00445C65">
        <w:rPr>
          <w:rFonts w:ascii="Times New Roman" w:hAnsi="Times New Roman" w:cs="Times New Roman"/>
          <w:sz w:val="24"/>
          <w:szCs w:val="24"/>
        </w:rPr>
        <w:t>О предоставлении в 201</w:t>
      </w:r>
      <w:r w:rsidR="006E1E8F" w:rsidRPr="00445C65">
        <w:rPr>
          <w:rFonts w:ascii="Times New Roman" w:hAnsi="Times New Roman" w:cs="Times New Roman"/>
          <w:sz w:val="24"/>
          <w:szCs w:val="24"/>
        </w:rPr>
        <w:t>9</w:t>
      </w:r>
      <w:r w:rsidRPr="00445C65">
        <w:rPr>
          <w:rFonts w:ascii="Times New Roman" w:hAnsi="Times New Roman" w:cs="Times New Roman"/>
          <w:sz w:val="24"/>
          <w:szCs w:val="24"/>
        </w:rPr>
        <w:t xml:space="preserve"> году субсидий хозяйственным обществам, имеющим место нахождения в Санкт-Петербурге, создаваемым вузами, бюджетными научными учреждениями и академическими институтами, в целях возмещения затрат, связанных с практическим применением (внедрением) результатов интеллектуальной деятельности</w:t>
      </w:r>
      <w:r w:rsidR="006E1E8F" w:rsidRPr="00445C65">
        <w:rPr>
          <w:rFonts w:ascii="Times New Roman" w:hAnsi="Times New Roman" w:cs="Times New Roman"/>
          <w:sz w:val="24"/>
          <w:szCs w:val="24"/>
        </w:rPr>
        <w:t>»</w:t>
      </w:r>
      <w:r w:rsidRPr="00445C65">
        <w:rPr>
          <w:rFonts w:ascii="Times New Roman" w:hAnsi="Times New Roman" w:cs="Times New Roman"/>
          <w:sz w:val="24"/>
          <w:szCs w:val="24"/>
        </w:rPr>
        <w:t xml:space="preserve"> (далее - Постановление).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1.2. Под вузами в настоящем Порядке понимаются образовательные организации высшего образования, осуществляющие в качестве основной цели деятельности образовательную деятельность по образовательным программам высшего образования и научную деятельность.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Под бюджетными научными учреждениями в настоящем Порядке понимаются бюджетные научные учреждения, расположенные на территории Санкт-Петербурга.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Под академическими институтами в настоящем Порядке понимаются расположенные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 учреждения государственных академий наук: Российской академии наук, Российской академии образования, Российской академии архитектуры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и строительных наук, Российской академии художеств.</w:t>
      </w:r>
    </w:p>
    <w:p w:rsidR="00461D97" w:rsidRPr="00445C65" w:rsidRDefault="001D1D97" w:rsidP="0046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Под проектом в настоящем Порядке понимается проект, реализуемый хозяйственным обществом, направленный на практическое применение (внедрение) результатов интеллектуальной деятельности, в связи с реализацией которого запрашиваются субсидии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на возмещение затрат</w:t>
      </w:r>
      <w:r w:rsidR="00461D97" w:rsidRPr="00445C65">
        <w:rPr>
          <w:rFonts w:ascii="Times New Roman" w:hAnsi="Times New Roman" w:cs="Times New Roman"/>
          <w:sz w:val="24"/>
          <w:szCs w:val="24"/>
        </w:rPr>
        <w:t>, возникших в 2019 году, в связи с практическим применением (внедрением) результатов интеллектуальной деятельности (далее - затраты).</w:t>
      </w:r>
    </w:p>
    <w:p w:rsidR="00C21DE7" w:rsidRPr="00445C65" w:rsidRDefault="00C21DE7" w:rsidP="0046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Под хозяйственными обществами в настоящем Порядке понимаются юридические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лица, осуществляющие научную и(или) научно-техническую деятельность на территории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Санкт-Петербурга и имеющие место нахождения в Санкт-Петербурге, создаваемые вузами, бюджетными научными учреждениями и академическими институтами.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Под конкурсным отбором на право получения субсидий понимается конкурсный отбор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на право получения в 201</w:t>
      </w:r>
      <w:r w:rsidR="006E1E8F" w:rsidRPr="00445C65">
        <w:rPr>
          <w:rFonts w:ascii="Times New Roman" w:hAnsi="Times New Roman" w:cs="Times New Roman"/>
          <w:sz w:val="24"/>
          <w:szCs w:val="24"/>
        </w:rPr>
        <w:t>9</w:t>
      </w:r>
      <w:r w:rsidRPr="00445C65">
        <w:rPr>
          <w:rFonts w:ascii="Times New Roman" w:hAnsi="Times New Roman" w:cs="Times New Roman"/>
          <w:sz w:val="24"/>
          <w:szCs w:val="24"/>
        </w:rPr>
        <w:t xml:space="preserve"> году субсидий хозяйственными обществами, имеющими место нахождения в Санкт-Петербурге, создаваемыми вузами, бюджетными научными учреждениями и академическими институтами, в целях возмещения затрат, связанных с практическим применением (внедрением) результатов интеллектуальной деятельности (далее - субсидии).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Под участниками конкурсного отбора в настоящем Порядке понимаются хозяйственные общества, соответствующие требованиям </w:t>
      </w:r>
      <w:hyperlink w:anchor="P56" w:history="1">
        <w:r w:rsidRPr="00445C65">
          <w:rPr>
            <w:rFonts w:ascii="Times New Roman" w:hAnsi="Times New Roman" w:cs="Times New Roman"/>
            <w:sz w:val="24"/>
            <w:szCs w:val="24"/>
          </w:rPr>
          <w:t>пункта 1.5</w:t>
        </w:r>
      </w:hyperlink>
      <w:r w:rsidRPr="00445C65">
        <w:rPr>
          <w:rFonts w:ascii="Times New Roman" w:hAnsi="Times New Roman" w:cs="Times New Roman"/>
          <w:sz w:val="24"/>
          <w:szCs w:val="24"/>
        </w:rPr>
        <w:t xml:space="preserve"> настоящего Порядка, подавшие заявки </w:t>
      </w:r>
      <w:r w:rsidR="00A77CC7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на участие в конкурсном отборе на право получения субсидий (далее - заявки).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Под претендентами на получение субсидий в настоящем Порядке понимаются участники конкурсного отбора, которым по итогам экспертизы заявок и прилагаемых к ним документов (далее - экспертиза) по решению конкурсной комиссии по предоставлению субсидий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lastRenderedPageBreak/>
        <w:t>(далее - конкурсная комиссия) могут быть предоставлены субсидии.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Иные понятия и термины, используемые в настоящем Порядке, применяются в значениях, определенных законодательством Российской Федерации и Санкт-Петербурга.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1.3. Настоящий Порядок устанавливает: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форму заявки на участие в конкурсном отборе на право получения субсидий, </w:t>
      </w:r>
      <w:r w:rsidR="00C3681D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в соответствии с Постановлением;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перечень представляемых в Комитет по науке и высшей школе (далее - Комитет) документов для участия в конкурсном отборе на право получения субсидий в соответствии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с Постановлением, требования к ним и сроки их представления;</w:t>
      </w:r>
    </w:p>
    <w:p w:rsidR="00033D0D" w:rsidRPr="00445C65" w:rsidRDefault="00033D0D" w:rsidP="00033D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порядок рассмотрения Комитетом заявок и документов для участия в конкурсном отборе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на право получения субсидий в части, не урегулированной Пос</w:t>
      </w:r>
      <w:r w:rsidR="00B0176C" w:rsidRPr="00445C65">
        <w:rPr>
          <w:rFonts w:ascii="Times New Roman" w:hAnsi="Times New Roman" w:cs="Times New Roman"/>
          <w:sz w:val="24"/>
          <w:szCs w:val="24"/>
        </w:rPr>
        <w:t>тановлением</w:t>
      </w:r>
      <w:r w:rsidRPr="00445C65">
        <w:rPr>
          <w:rFonts w:ascii="Times New Roman" w:hAnsi="Times New Roman" w:cs="Times New Roman"/>
          <w:sz w:val="24"/>
          <w:szCs w:val="24"/>
        </w:rPr>
        <w:t>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порядок расчета рейтинга заявки;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порядок проведения конкурсного отбора на право получения субсидий в части,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не урегулированной Постановлением;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предельны</w:t>
      </w:r>
      <w:r w:rsidR="00461D97" w:rsidRPr="00445C65">
        <w:rPr>
          <w:rFonts w:ascii="Times New Roman" w:hAnsi="Times New Roman" w:cs="Times New Roman"/>
          <w:sz w:val="24"/>
          <w:szCs w:val="24"/>
        </w:rPr>
        <w:t>е</w:t>
      </w:r>
      <w:r w:rsidRPr="00445C65">
        <w:rPr>
          <w:rFonts w:ascii="Times New Roman" w:hAnsi="Times New Roman" w:cs="Times New Roman"/>
          <w:sz w:val="24"/>
          <w:szCs w:val="24"/>
        </w:rPr>
        <w:t xml:space="preserve"> объем</w:t>
      </w:r>
      <w:r w:rsidR="00461D97" w:rsidRPr="00445C65">
        <w:rPr>
          <w:rFonts w:ascii="Times New Roman" w:hAnsi="Times New Roman" w:cs="Times New Roman"/>
          <w:sz w:val="24"/>
          <w:szCs w:val="24"/>
        </w:rPr>
        <w:t>ы</w:t>
      </w:r>
      <w:r w:rsidRPr="00445C65">
        <w:rPr>
          <w:rFonts w:ascii="Times New Roman" w:hAnsi="Times New Roman" w:cs="Times New Roman"/>
          <w:sz w:val="24"/>
          <w:szCs w:val="24"/>
        </w:rPr>
        <w:t xml:space="preserve"> возмещения каждого вида затрат, указанного в </w:t>
      </w:r>
      <w:hyperlink r:id="rId14" w:history="1">
        <w:r w:rsidRPr="00445C65">
          <w:rPr>
            <w:rFonts w:ascii="Times New Roman" w:hAnsi="Times New Roman" w:cs="Times New Roman"/>
            <w:sz w:val="24"/>
            <w:szCs w:val="24"/>
          </w:rPr>
          <w:t>пункте 2.8</w:t>
        </w:r>
      </w:hyperlink>
      <w:r w:rsidRPr="00445C65">
        <w:rPr>
          <w:rFonts w:ascii="Times New Roman" w:hAnsi="Times New Roman" w:cs="Times New Roman"/>
          <w:sz w:val="24"/>
          <w:szCs w:val="24"/>
        </w:rPr>
        <w:t xml:space="preserve"> Постановления;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перечень представляемых в Комитет документов для получения субсидий, в том числе документов, подтверждающих затраты, требования к ним и сроки их представления;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сроки и порядок проведения обязательных проверок соблюдения получателями субсидий условий, целей и порядка предоставления субсидий.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1.4. Конкурсный отбор проводится среди подавших заявки хозяйственных обществ.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6"/>
      <w:bookmarkEnd w:id="1"/>
      <w:r w:rsidRPr="00445C65">
        <w:rPr>
          <w:rFonts w:ascii="Times New Roman" w:hAnsi="Times New Roman" w:cs="Times New Roman"/>
          <w:sz w:val="24"/>
          <w:szCs w:val="24"/>
        </w:rPr>
        <w:t>1.5. Субсидии предоставляются на безвозмездной и безвозвратной основе хозяйственным обществам, в целях возмещения затрат, возникших в 201</w:t>
      </w:r>
      <w:r w:rsidR="006E1E8F" w:rsidRPr="00445C65">
        <w:rPr>
          <w:rFonts w:ascii="Times New Roman" w:hAnsi="Times New Roman" w:cs="Times New Roman"/>
          <w:sz w:val="24"/>
          <w:szCs w:val="24"/>
        </w:rPr>
        <w:t>9</w:t>
      </w:r>
      <w:r w:rsidRPr="00445C65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1.6. В целях организации экспертизы и организационно-технического сопровождения конкурсного отбора Комитет в соответствии с законодательством Российской Федерации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товаров, работ, услуг для обеспечения государственных и муниципальных нужд осуществляет выбор лица, выполняющего экспертизу заявок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и организационно-техническое сопровождение конкурсного отбора.</w:t>
      </w:r>
    </w:p>
    <w:p w:rsidR="001D1D97" w:rsidRPr="00445C65" w:rsidRDefault="001D1D97" w:rsidP="001D1D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1D97" w:rsidRPr="00445C65" w:rsidRDefault="001D1D97" w:rsidP="001D1D9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45C65">
        <w:rPr>
          <w:rFonts w:ascii="Times New Roman" w:hAnsi="Times New Roman" w:cs="Times New Roman"/>
          <w:b/>
          <w:sz w:val="24"/>
          <w:szCs w:val="24"/>
        </w:rPr>
        <w:t>2. Порядок извещения о проведении конкурсного отбора</w:t>
      </w:r>
    </w:p>
    <w:p w:rsidR="001D1D97" w:rsidRPr="00445C65" w:rsidRDefault="001D1D97" w:rsidP="001D1D97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2.1. Информация о проведении конкурсного отбора (далее - извещение)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размещается Комитетом в периодическом печатном издании общественно-политической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и(или) социально-экономической направленности, выходящем (распространяемом)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в Санкт-Петербурге, и на официальном портале Комитета в информационно-телекоммуникационной сети </w:t>
      </w:r>
      <w:r w:rsidR="006E1E8F" w:rsidRPr="00445C65">
        <w:rPr>
          <w:rFonts w:ascii="Times New Roman" w:hAnsi="Times New Roman" w:cs="Times New Roman"/>
          <w:sz w:val="24"/>
          <w:szCs w:val="24"/>
        </w:rPr>
        <w:t>«</w:t>
      </w:r>
      <w:r w:rsidRPr="00445C65">
        <w:rPr>
          <w:rFonts w:ascii="Times New Roman" w:hAnsi="Times New Roman" w:cs="Times New Roman"/>
          <w:sz w:val="24"/>
          <w:szCs w:val="24"/>
        </w:rPr>
        <w:t>Интернет</w:t>
      </w:r>
      <w:r w:rsidR="006E1E8F" w:rsidRPr="00445C65">
        <w:rPr>
          <w:rFonts w:ascii="Times New Roman" w:hAnsi="Times New Roman" w:cs="Times New Roman"/>
          <w:sz w:val="24"/>
          <w:szCs w:val="24"/>
        </w:rPr>
        <w:t>»</w:t>
      </w:r>
      <w:r w:rsidRPr="00445C65">
        <w:rPr>
          <w:rFonts w:ascii="Times New Roman" w:hAnsi="Times New Roman" w:cs="Times New Roman"/>
          <w:sz w:val="24"/>
          <w:szCs w:val="24"/>
        </w:rPr>
        <w:t xml:space="preserve"> не позднее чем за 30 дней до окончания </w:t>
      </w:r>
      <w:r w:rsidR="00A77CC7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приема заявок на конкурсный отбор.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2.2. В извещении указывается наименование конкурсного отбора, сроки приема заявок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и прилагаемых к ним документов, адрес и порядок подачи заявок, контактный телефон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для справок.</w:t>
      </w:r>
    </w:p>
    <w:p w:rsidR="001D1D97" w:rsidRPr="00445C65" w:rsidRDefault="001D1D97" w:rsidP="001D1D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1D97" w:rsidRPr="00445C65" w:rsidRDefault="001D1D97" w:rsidP="001D1D9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45C65">
        <w:rPr>
          <w:rFonts w:ascii="Times New Roman" w:hAnsi="Times New Roman" w:cs="Times New Roman"/>
          <w:b/>
          <w:sz w:val="24"/>
          <w:szCs w:val="24"/>
        </w:rPr>
        <w:t>3. Порядок подачи заявок на участие в конкурсном отборе</w:t>
      </w:r>
    </w:p>
    <w:p w:rsidR="001D1D97" w:rsidRPr="00445C65" w:rsidRDefault="001D1D97" w:rsidP="001D1D97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6"/>
      <w:bookmarkEnd w:id="2"/>
      <w:r w:rsidRPr="00445C65">
        <w:rPr>
          <w:rFonts w:ascii="Times New Roman" w:hAnsi="Times New Roman" w:cs="Times New Roman"/>
          <w:sz w:val="24"/>
          <w:szCs w:val="24"/>
        </w:rPr>
        <w:t xml:space="preserve">3.1. Участники конкурсного отбора подают в Комитет </w:t>
      </w:r>
      <w:hyperlink w:anchor="P217" w:history="1">
        <w:r w:rsidRPr="00445C65">
          <w:rPr>
            <w:rFonts w:ascii="Times New Roman" w:hAnsi="Times New Roman" w:cs="Times New Roman"/>
            <w:sz w:val="24"/>
            <w:szCs w:val="24"/>
          </w:rPr>
          <w:t>заявку</w:t>
        </w:r>
      </w:hyperlink>
      <w:r w:rsidRPr="00445C65">
        <w:rPr>
          <w:rFonts w:ascii="Times New Roman" w:hAnsi="Times New Roman" w:cs="Times New Roman"/>
          <w:sz w:val="24"/>
          <w:szCs w:val="24"/>
        </w:rPr>
        <w:t xml:space="preserve"> по форме, установленной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в приложении </w:t>
      </w:r>
      <w:r w:rsidR="006E1E8F" w:rsidRPr="00445C65">
        <w:rPr>
          <w:rFonts w:ascii="Times New Roman" w:hAnsi="Times New Roman" w:cs="Times New Roman"/>
          <w:sz w:val="24"/>
          <w:szCs w:val="24"/>
        </w:rPr>
        <w:t>№</w:t>
      </w:r>
      <w:r w:rsidRPr="00445C65">
        <w:rPr>
          <w:rFonts w:ascii="Times New Roman" w:hAnsi="Times New Roman" w:cs="Times New Roman"/>
          <w:sz w:val="24"/>
          <w:szCs w:val="24"/>
        </w:rPr>
        <w:t xml:space="preserve"> 1 к настоящему Порядку, и документы для участия в конкурсном отборе, указанные в пункте 3.2 настоящего Порядка.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7"/>
      <w:bookmarkEnd w:id="3"/>
      <w:r w:rsidRPr="00445C65">
        <w:rPr>
          <w:rFonts w:ascii="Times New Roman" w:hAnsi="Times New Roman" w:cs="Times New Roman"/>
          <w:sz w:val="24"/>
          <w:szCs w:val="24"/>
        </w:rPr>
        <w:t>3.2. К заявке должны быть приложены следующие документы: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копия документа, подтверждающего полномочия лица на осуществление действий </w:t>
      </w:r>
      <w:r w:rsidR="00C3681D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от имени участника конкурсного отбора (далее - руководитель): решения о назначении </w:t>
      </w:r>
      <w:r w:rsidR="00C3681D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или об избрании либо копия приказа о назначении физического лица на должность, </w:t>
      </w:r>
      <w:r w:rsidR="00C3681D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в соответствии с которым такое физическое лицо обладает правом действовать от имени участника конкурсного отбора без доверенности, для уполномоченного лица - доверенность </w:t>
      </w:r>
      <w:r w:rsidR="00C3681D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на осуществление действий от имени участника конкурсного отбора или иной документ, </w:t>
      </w:r>
      <w:r w:rsidRPr="00445C65"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предусмотренный </w:t>
      </w:r>
      <w:hyperlink r:id="rId15" w:history="1">
        <w:r w:rsidRPr="00445C65">
          <w:rPr>
            <w:rFonts w:ascii="Times New Roman" w:hAnsi="Times New Roman" w:cs="Times New Roman"/>
            <w:sz w:val="24"/>
            <w:szCs w:val="24"/>
          </w:rPr>
          <w:t>пунктом 4 статьи 185</w:t>
        </w:r>
      </w:hyperlink>
      <w:r w:rsidRPr="00445C65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Федерации, подтверждающий соответствующие полномочия, заверенные руководителем;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справка об отнесении участника конкурсного отбора к хозяйственному обществу, осуществляющему научную и(или) научно-техническую деятельность, имеющему место нахождения в Санкт-Петербурге, созданному вузами, бюджетными научными учреждениями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и академическими институтами, в свободной форме, заверенная подписью руководителя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и оттиском печати участника конкурсного отбора (при наличии печати);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копия свидетельства о государственной регистрации участника конкурсного отбора, заверенная подписью руководителя и оттиском печати участника конкурсного отбора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(при наличии печати), в случае, если участника конкурсного отбора зарегистрирован после 01.01.2017, предоставляется копия листа записи единого государственного реестра юридических лиц, заверенная подписью руководителя и оттиском печати участника конкурсного отбора (при наличии печати);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копии учредительных документов, заверенные подписью руководителя и оттиском печати участника конкурсного отбора (при наличии печати);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технико-экономическое </w:t>
      </w:r>
      <w:hyperlink w:anchor="P323" w:history="1">
        <w:r w:rsidRPr="00445C65">
          <w:rPr>
            <w:rFonts w:ascii="Times New Roman" w:hAnsi="Times New Roman" w:cs="Times New Roman"/>
            <w:sz w:val="24"/>
            <w:szCs w:val="24"/>
          </w:rPr>
          <w:t>обоснование</w:t>
        </w:r>
      </w:hyperlink>
      <w:r w:rsidRPr="00445C65">
        <w:rPr>
          <w:rFonts w:ascii="Times New Roman" w:hAnsi="Times New Roman" w:cs="Times New Roman"/>
          <w:sz w:val="24"/>
          <w:szCs w:val="24"/>
        </w:rPr>
        <w:t xml:space="preserve"> проекта, включающего сведения о практическом применении (внедрении) проекта по форме, установленной в приложении </w:t>
      </w:r>
      <w:r w:rsidR="006E1E8F" w:rsidRPr="00445C65">
        <w:rPr>
          <w:rFonts w:ascii="Times New Roman" w:hAnsi="Times New Roman" w:cs="Times New Roman"/>
          <w:sz w:val="24"/>
          <w:szCs w:val="24"/>
        </w:rPr>
        <w:t>№</w:t>
      </w:r>
      <w:r w:rsidRPr="00445C65">
        <w:rPr>
          <w:rFonts w:ascii="Times New Roman" w:hAnsi="Times New Roman" w:cs="Times New Roman"/>
          <w:sz w:val="24"/>
          <w:szCs w:val="24"/>
        </w:rPr>
        <w:t xml:space="preserve"> 2 к настоящему Порядку;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копия штатного расписания участника конкурсного отбора, заверенная подписью руководителя и оттиском печати участника конкурсного отбора (при наличии печати);</w:t>
      </w:r>
    </w:p>
    <w:p w:rsidR="001D1D97" w:rsidRPr="00445C65" w:rsidRDefault="00BC7FC0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397" w:history="1">
        <w:r w:rsidR="001D1D97" w:rsidRPr="00445C65">
          <w:rPr>
            <w:rFonts w:ascii="Times New Roman" w:hAnsi="Times New Roman" w:cs="Times New Roman"/>
            <w:sz w:val="24"/>
            <w:szCs w:val="24"/>
          </w:rPr>
          <w:t>смета</w:t>
        </w:r>
      </w:hyperlink>
      <w:r w:rsidR="001D1D97" w:rsidRPr="00445C65">
        <w:rPr>
          <w:rFonts w:ascii="Times New Roman" w:hAnsi="Times New Roman" w:cs="Times New Roman"/>
          <w:sz w:val="24"/>
          <w:szCs w:val="24"/>
        </w:rPr>
        <w:t xml:space="preserve"> затрат на финансирование проекта за счет средств субсидии с экономическим обоснованием и расшифровкой статей затрат, заверенные подписью руководителя, главного бухгалтера и оттиском печати участника конкурсного отбора (при наличии печати), по форме, установленной в приложении </w:t>
      </w:r>
      <w:r w:rsidR="006E1E8F" w:rsidRPr="00445C65">
        <w:rPr>
          <w:rFonts w:ascii="Times New Roman" w:hAnsi="Times New Roman" w:cs="Times New Roman"/>
          <w:sz w:val="24"/>
          <w:szCs w:val="24"/>
        </w:rPr>
        <w:t>№</w:t>
      </w:r>
      <w:r w:rsidR="001D1D97" w:rsidRPr="00445C65">
        <w:rPr>
          <w:rFonts w:ascii="Times New Roman" w:hAnsi="Times New Roman" w:cs="Times New Roman"/>
          <w:sz w:val="24"/>
          <w:szCs w:val="24"/>
        </w:rPr>
        <w:t xml:space="preserve"> 3 к настоящему Порядку;</w:t>
      </w:r>
    </w:p>
    <w:p w:rsidR="001D1D97" w:rsidRPr="00445C65" w:rsidRDefault="00BC7FC0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464" w:history="1">
        <w:r w:rsidR="001D1D97" w:rsidRPr="00445C65">
          <w:rPr>
            <w:rFonts w:ascii="Times New Roman" w:hAnsi="Times New Roman" w:cs="Times New Roman"/>
            <w:sz w:val="24"/>
            <w:szCs w:val="24"/>
          </w:rPr>
          <w:t>согласие</w:t>
        </w:r>
      </w:hyperlink>
      <w:r w:rsidR="001D1D97" w:rsidRPr="00445C65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лица участника конкурсного отбора, уполномоченного на взаимодействие с Комитетом по вопросам предоставления субсидий,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="001D1D97" w:rsidRPr="00445C65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</w:t>
      </w:r>
      <w:r w:rsidR="006E1E8F" w:rsidRPr="00445C65">
        <w:rPr>
          <w:rFonts w:ascii="Times New Roman" w:hAnsi="Times New Roman" w:cs="Times New Roman"/>
          <w:sz w:val="24"/>
          <w:szCs w:val="24"/>
        </w:rPr>
        <w:t>№</w:t>
      </w:r>
      <w:r w:rsidR="001D1D97" w:rsidRPr="00445C65">
        <w:rPr>
          <w:rFonts w:ascii="Times New Roman" w:hAnsi="Times New Roman" w:cs="Times New Roman"/>
          <w:sz w:val="24"/>
          <w:szCs w:val="24"/>
        </w:rPr>
        <w:t xml:space="preserve"> 4 к настоящему Порядку;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согласие на осуществление Комитетом и Комитетом государственного финансового контроля Санкт-Петербурга обязательных проверок соблюдения юридическим лицом условий, целей и порядка предоставления субсидий, составленное в свободной форме, заверенное подписью руководителя и оттиском печати участника конкурсного отбора (при наличии печати);</w:t>
      </w:r>
    </w:p>
    <w:p w:rsidR="001D1D97" w:rsidRPr="00445C65" w:rsidRDefault="00BC7FC0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1D1D97" w:rsidRPr="00445C65">
          <w:rPr>
            <w:rFonts w:ascii="Times New Roman" w:hAnsi="Times New Roman" w:cs="Times New Roman"/>
            <w:sz w:val="24"/>
            <w:szCs w:val="24"/>
          </w:rPr>
          <w:t>справка</w:t>
        </w:r>
      </w:hyperlink>
      <w:r w:rsidR="001D1D97" w:rsidRPr="00445C65">
        <w:rPr>
          <w:rFonts w:ascii="Times New Roman" w:hAnsi="Times New Roman" w:cs="Times New Roman"/>
          <w:sz w:val="24"/>
          <w:szCs w:val="24"/>
        </w:rPr>
        <w:t xml:space="preserve"> налогового органа об исполнении юридическим лицом обязанности по уплате налогов, сборов, страховых взносов, пеней, штрафов, процентов задолженности по налогам, сборам и иным обязательным платежам в бюджеты бюджетной системы Российской Федерации по форме, утвержденной приказом Федеральной налоговой службы Российской Федерации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="001D1D97" w:rsidRPr="00445C65">
        <w:rPr>
          <w:rFonts w:ascii="Times New Roman" w:hAnsi="Times New Roman" w:cs="Times New Roman"/>
          <w:sz w:val="24"/>
          <w:szCs w:val="24"/>
        </w:rPr>
        <w:t xml:space="preserve">от 20.01.2017 </w:t>
      </w:r>
      <w:r w:rsidR="006E1E8F" w:rsidRPr="00445C65">
        <w:rPr>
          <w:rFonts w:ascii="Times New Roman" w:hAnsi="Times New Roman" w:cs="Times New Roman"/>
          <w:sz w:val="24"/>
          <w:szCs w:val="24"/>
        </w:rPr>
        <w:t>№</w:t>
      </w:r>
      <w:r w:rsidR="001D1D97" w:rsidRPr="00445C65">
        <w:rPr>
          <w:rFonts w:ascii="Times New Roman" w:hAnsi="Times New Roman" w:cs="Times New Roman"/>
          <w:sz w:val="24"/>
          <w:szCs w:val="24"/>
        </w:rPr>
        <w:t xml:space="preserve"> ММВ-7-8/20@ </w:t>
      </w:r>
      <w:r w:rsidR="006E1E8F" w:rsidRPr="00445C65">
        <w:rPr>
          <w:rFonts w:ascii="Times New Roman" w:hAnsi="Times New Roman" w:cs="Times New Roman"/>
          <w:sz w:val="24"/>
          <w:szCs w:val="24"/>
        </w:rPr>
        <w:t>«</w:t>
      </w:r>
      <w:r w:rsidR="001D1D97" w:rsidRPr="00445C65">
        <w:rPr>
          <w:rFonts w:ascii="Times New Roman" w:hAnsi="Times New Roman" w:cs="Times New Roman"/>
          <w:sz w:val="24"/>
          <w:szCs w:val="24"/>
        </w:rPr>
        <w:t>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 в электронной форме</w:t>
      </w:r>
      <w:r w:rsidR="006E1E8F" w:rsidRPr="00445C65">
        <w:rPr>
          <w:rFonts w:ascii="Times New Roman" w:hAnsi="Times New Roman" w:cs="Times New Roman"/>
          <w:sz w:val="24"/>
          <w:szCs w:val="24"/>
        </w:rPr>
        <w:t>»</w:t>
      </w:r>
      <w:r w:rsidR="001D1D97" w:rsidRPr="00445C65">
        <w:rPr>
          <w:rFonts w:ascii="Times New Roman" w:hAnsi="Times New Roman" w:cs="Times New Roman"/>
          <w:sz w:val="24"/>
          <w:szCs w:val="24"/>
        </w:rPr>
        <w:t xml:space="preserve">, подтверждающая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дату не ранее 30 календарных дней до даты подачи заявки (на бумажном носителе, подписанная руководителем (заместителем руководителя) налогового органа и заверенная печатью (оригинал) или сформированная </w:t>
      </w:r>
      <w:r w:rsidR="00C3681D" w:rsidRPr="00445C65">
        <w:rPr>
          <w:rFonts w:ascii="Times New Roman" w:hAnsi="Times New Roman" w:cs="Times New Roman"/>
          <w:sz w:val="24"/>
          <w:szCs w:val="24"/>
        </w:rPr>
        <w:br/>
      </w:r>
      <w:r w:rsidR="001D1D97" w:rsidRPr="00445C65">
        <w:rPr>
          <w:rFonts w:ascii="Times New Roman" w:hAnsi="Times New Roman" w:cs="Times New Roman"/>
          <w:sz w:val="24"/>
          <w:szCs w:val="24"/>
        </w:rPr>
        <w:t>в электронной форме, и подписанная усиленной квалифицированной электронной подписью, позволяющей идентифицировать выдавший налоговый орган (владельца квалифицированного сертификата);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справка об отсутствии ассигнований из бюджетов бюджетной системы Российской Федерации в соответствии с иными нормативными правовыми актами на финансовое обеспечение и(или) возмещение затрат, по которым представляется заявка, составленная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в свободной форме, заверенная подписью руководителя и оттиском печати претендента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на получение субсидий (при наличии печати);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lastRenderedPageBreak/>
        <w:t>справка об отсутствии проведения в отношении претендента на получение субсидий процедур реорганизации, ликвидации, банкротства на дату не ранее 30 календарных дней до даты подачи документов для получения субсидий, составленная в свободной форме, заверенная подписью руководителя и оттиском печати претендента на получение субсидий (при наличии печати);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справка, подтверждающая, что претендент на получение субсидий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процентов, на дату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не ранее 30 календарных дней до даты подачи документов для получения субсидий, составленная в свободной форме, заверенная подписью руководителя и оттиском печати претендента на получение субсидий (при наличии печати);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выписка из списка участников общества с ограниченной ответственностью (для обществ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с ограниченной ответственностью) или реестра акционеров общества (для акционерных обществ), содержащая сведения на дату не ранее десяти календарных дней до даты представления в Комитет заявки, заверенная подписью руководителя и оттиском печати получателя субсидий (при наличии печати) (для юридических лиц, в уставном (складочном) капитале которых есть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и предоставления информации при проведении финансовых операций (офшорные зоны)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в отношении таких юридических лиц);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справка об отсутствии у претендента на получение субсидий просроченной задолженности по возврату в бюджет Санкт-Петербурга субсидий, бюджетных инвестиций, предоставленных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в том числе в соответствии с иными правовыми актами, и иной просроченной задолженности перед бюджетом Санкт-Петербурга, составленная в свободной форме на дату не ранее </w:t>
      </w:r>
      <w:r w:rsidR="00A77CC7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30 календарных дней до даты подачи документов для получения субсидий, заверенная подписью руководителя и оттиском печати претендента на получение субсидий (при наличии печати);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справка об отсутствии у претендента на получение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не исполнены требования о возврате средств из бюджета Санкт-Петербурга и(или) </w:t>
      </w:r>
      <w:r w:rsidR="00860CAC" w:rsidRPr="00445C65">
        <w:rPr>
          <w:rFonts w:ascii="Times New Roman" w:hAnsi="Times New Roman" w:cs="Times New Roman"/>
          <w:sz w:val="24"/>
          <w:szCs w:val="24"/>
        </w:rPr>
        <w:t>вступило</w:t>
      </w:r>
      <w:r w:rsidRPr="00445C65">
        <w:rPr>
          <w:rFonts w:ascii="Times New Roman" w:hAnsi="Times New Roman" w:cs="Times New Roman"/>
          <w:sz w:val="24"/>
          <w:szCs w:val="24"/>
        </w:rPr>
        <w:t xml:space="preserve"> </w:t>
      </w:r>
      <w:r w:rsidR="00C3681D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в силу постановление о назначении административного наказания, составленная в свободной форме, заверенная подписью руководителя и оттиском печати претендента на получение субсидий (при наличии печати);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справка об отсутствии претендента на получение субсидий в реестре недобросовестных поставщиков (подрядчиков, исполнителей), ведение которого осуществляется в соответствии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с Федеральным </w:t>
      </w:r>
      <w:hyperlink r:id="rId17" w:history="1">
        <w:r w:rsidRPr="00445C6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45C65">
        <w:rPr>
          <w:rFonts w:ascii="Times New Roman" w:hAnsi="Times New Roman" w:cs="Times New Roman"/>
          <w:sz w:val="24"/>
          <w:szCs w:val="24"/>
        </w:rPr>
        <w:t xml:space="preserve"> </w:t>
      </w:r>
      <w:r w:rsidR="006E1E8F" w:rsidRPr="00445C65">
        <w:rPr>
          <w:rFonts w:ascii="Times New Roman" w:hAnsi="Times New Roman" w:cs="Times New Roman"/>
          <w:sz w:val="24"/>
          <w:szCs w:val="24"/>
        </w:rPr>
        <w:t>«</w:t>
      </w:r>
      <w:r w:rsidRPr="00445C65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6E1E8F" w:rsidRPr="00445C65">
        <w:rPr>
          <w:rFonts w:ascii="Times New Roman" w:hAnsi="Times New Roman" w:cs="Times New Roman"/>
          <w:sz w:val="24"/>
          <w:szCs w:val="24"/>
        </w:rPr>
        <w:t>»</w:t>
      </w:r>
      <w:r w:rsidRPr="00445C65">
        <w:rPr>
          <w:rFonts w:ascii="Times New Roman" w:hAnsi="Times New Roman" w:cs="Times New Roman"/>
          <w:sz w:val="24"/>
          <w:szCs w:val="24"/>
        </w:rPr>
        <w:t xml:space="preserve">, составленная в свободной форме, заверенная подписью руководителя и оттиском печати претендента на получение субсидий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(при наличии печати);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заверенные подписью участника конкурсного отбора копии охранн</w:t>
      </w:r>
      <w:r w:rsidR="00092AA8" w:rsidRPr="00445C65">
        <w:rPr>
          <w:rFonts w:ascii="Times New Roman" w:hAnsi="Times New Roman" w:cs="Times New Roman"/>
          <w:sz w:val="24"/>
          <w:szCs w:val="24"/>
        </w:rPr>
        <w:t xml:space="preserve">ого документа </w:t>
      </w:r>
      <w:r w:rsidR="00C3681D" w:rsidRPr="00445C65">
        <w:rPr>
          <w:rFonts w:ascii="Times New Roman" w:hAnsi="Times New Roman" w:cs="Times New Roman"/>
          <w:sz w:val="24"/>
          <w:szCs w:val="24"/>
        </w:rPr>
        <w:br/>
      </w:r>
      <w:r w:rsidR="00092AA8" w:rsidRPr="00445C65">
        <w:rPr>
          <w:rFonts w:ascii="Times New Roman" w:hAnsi="Times New Roman" w:cs="Times New Roman"/>
          <w:sz w:val="24"/>
          <w:szCs w:val="24"/>
        </w:rPr>
        <w:t>на объект интеллектуальной собственности</w:t>
      </w:r>
      <w:r w:rsidRPr="00445C65">
        <w:rPr>
          <w:rFonts w:ascii="Times New Roman" w:hAnsi="Times New Roman" w:cs="Times New Roman"/>
          <w:sz w:val="24"/>
          <w:szCs w:val="24"/>
        </w:rPr>
        <w:t xml:space="preserve">, </w:t>
      </w:r>
      <w:r w:rsidR="00092AA8" w:rsidRPr="00445C65">
        <w:rPr>
          <w:rFonts w:ascii="Times New Roman" w:hAnsi="Times New Roman" w:cs="Times New Roman"/>
          <w:sz w:val="24"/>
          <w:szCs w:val="24"/>
        </w:rPr>
        <w:t xml:space="preserve">внесенный в уставный капитал хозяйственного общества, а также охранных документов, </w:t>
      </w:r>
      <w:r w:rsidRPr="00445C65">
        <w:rPr>
          <w:rFonts w:ascii="Times New Roman" w:hAnsi="Times New Roman" w:cs="Times New Roman"/>
          <w:sz w:val="24"/>
          <w:szCs w:val="24"/>
        </w:rPr>
        <w:t xml:space="preserve">необходимых для использования опыта и знаний </w:t>
      </w:r>
      <w:r w:rsidRPr="00445C65">
        <w:rPr>
          <w:rFonts w:ascii="Times New Roman" w:hAnsi="Times New Roman" w:cs="Times New Roman"/>
          <w:sz w:val="24"/>
          <w:szCs w:val="24"/>
        </w:rPr>
        <w:lastRenderedPageBreak/>
        <w:t xml:space="preserve">других хозяйствующих субъектов (патентов, свидетельств, лицензий, документов о введении </w:t>
      </w:r>
      <w:r w:rsidR="00C3681D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на предприятии режима коммерческой тайны на секреты производства (ноу-хау), </w:t>
      </w:r>
      <w:r w:rsidR="00C3681D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а также лицензионных договоров), подтверждающих право участника конкурсного отбора использовать результаты интеллектуальной деятельности, на практическое применение (внедрение) которой направлена запрашиваемая субсидия (в случае наличия);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копии документов, относящихся к постановке на производство результатов интеллектуальной деятельности: объектов техники, реализации объектов техники, объектов промышленной собственности и услуг на внутреннем и внешнем рынках (в случае наличия);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иную документацию, содержание которой может быть основано на результатах патентных исследований (в случае наличия).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3.3. Заявки и прилагаемые к ним документы представляются в письменной форме в двух экземплярах в срок, указанный в извещении, по адресу, указанному в извещении.</w:t>
      </w:r>
    </w:p>
    <w:p w:rsidR="001D2EFF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3.4. Заявка должна быть прошита, пронумерована, заверена подписью руководителя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и оттиском печати участника конкурсного отбора (при наличии печати). </w:t>
      </w:r>
    </w:p>
    <w:p w:rsidR="001D2EFF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Если документ, указанный в </w:t>
      </w:r>
      <w:hyperlink w:anchor="P67" w:history="1">
        <w:r w:rsidRPr="00445C65">
          <w:rPr>
            <w:rFonts w:ascii="Times New Roman" w:hAnsi="Times New Roman" w:cs="Times New Roman"/>
            <w:sz w:val="24"/>
            <w:szCs w:val="24"/>
          </w:rPr>
          <w:t>пункте 3.2</w:t>
        </w:r>
      </w:hyperlink>
      <w:r w:rsidRPr="00445C65">
        <w:rPr>
          <w:rFonts w:ascii="Times New Roman" w:hAnsi="Times New Roman" w:cs="Times New Roman"/>
          <w:sz w:val="24"/>
          <w:szCs w:val="24"/>
        </w:rPr>
        <w:t xml:space="preserve"> настоящего Порядка, состоит из более чем одного листа, он должен быть скреплен. </w:t>
      </w:r>
    </w:p>
    <w:p w:rsidR="001D2EFF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К комплекту документов, включающему заявку и прилагаемые к ней документы, должна прилагаться опись документов. 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Комплект документов может быть вложен в папку-скоросшиватель или иную папку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(по усмотрению участника конкурсного отбора).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Два экземпляра заявки и прилагаемых к ней документов с приложением их электронной версии, представляются в запечатанном конверте, на котором должно быть указано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="006E1E8F" w:rsidRPr="00445C65">
        <w:rPr>
          <w:rFonts w:ascii="Times New Roman" w:hAnsi="Times New Roman" w:cs="Times New Roman"/>
          <w:sz w:val="24"/>
          <w:szCs w:val="24"/>
        </w:rPr>
        <w:t>«</w:t>
      </w:r>
      <w:r w:rsidRPr="00445C65">
        <w:rPr>
          <w:rFonts w:ascii="Times New Roman" w:hAnsi="Times New Roman" w:cs="Times New Roman"/>
          <w:sz w:val="24"/>
          <w:szCs w:val="24"/>
        </w:rPr>
        <w:t>В Комитет по науке и высшей школе. Заявка на участие в конкурсном отборе на право получения в 201</w:t>
      </w:r>
      <w:r w:rsidR="006E1E8F" w:rsidRPr="00445C65">
        <w:rPr>
          <w:rFonts w:ascii="Times New Roman" w:hAnsi="Times New Roman" w:cs="Times New Roman"/>
          <w:sz w:val="24"/>
          <w:szCs w:val="24"/>
        </w:rPr>
        <w:t>9</w:t>
      </w:r>
      <w:r w:rsidRPr="00445C65">
        <w:rPr>
          <w:rFonts w:ascii="Times New Roman" w:hAnsi="Times New Roman" w:cs="Times New Roman"/>
          <w:sz w:val="24"/>
          <w:szCs w:val="24"/>
        </w:rPr>
        <w:t xml:space="preserve"> году субсидий хозяйственными обществами, имеющими место нахождения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в Санкт-Петербурге, создаваемыми вузами, бюджетными научными учреждениями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и академическими институтами, в целях возмещения затрат, связанных с практическим применением (внедрением) результатов интеллектуальной деятельности</w:t>
      </w:r>
      <w:r w:rsidR="006E1E8F" w:rsidRPr="00445C65">
        <w:rPr>
          <w:rFonts w:ascii="Times New Roman" w:hAnsi="Times New Roman" w:cs="Times New Roman"/>
          <w:sz w:val="24"/>
          <w:szCs w:val="24"/>
        </w:rPr>
        <w:t>»</w:t>
      </w:r>
      <w:r w:rsidRPr="00445C65">
        <w:rPr>
          <w:rFonts w:ascii="Times New Roman" w:hAnsi="Times New Roman" w:cs="Times New Roman"/>
          <w:sz w:val="24"/>
          <w:szCs w:val="24"/>
        </w:rPr>
        <w:t>, а также наименование участника конкурсного отбора.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92"/>
      <w:bookmarkEnd w:id="4"/>
      <w:r w:rsidRPr="00445C65">
        <w:rPr>
          <w:rFonts w:ascii="Times New Roman" w:hAnsi="Times New Roman" w:cs="Times New Roman"/>
          <w:sz w:val="24"/>
          <w:szCs w:val="24"/>
        </w:rPr>
        <w:t>3.5. Каждый участник конкурсного отбора может подать не более одной заявки.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3.6. Заявки и документы, направленные по почте или в форме электронного документа,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а также представленные после окончания приема заявок, не рассматриваются и подлежат возврату, если они поступили на бумажных носителях.</w:t>
      </w:r>
    </w:p>
    <w:p w:rsidR="001D2EFF" w:rsidRPr="00445C65" w:rsidRDefault="001D2EFF" w:rsidP="001D2E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3.7. Ответственность за своевременность и полноту подачи заявки и документов,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их достоверность и соответствие требованиям настоящего Порядка несут представившие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их участники конкурсного отбора.</w:t>
      </w:r>
    </w:p>
    <w:p w:rsidR="001D2EFF" w:rsidRPr="00445C65" w:rsidRDefault="001D2EFF" w:rsidP="001D2E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Проверка достоверности сведений, содержащихся в заявке и документах, осуществляется путем их сопоставления между собой, с информацией, полученной из открытых источников способами, не запрещенными действующим законодательством, а также путем направления оперативных запросов посредством системы межведомственного электронного взаимодействия.</w:t>
      </w:r>
    </w:p>
    <w:p w:rsidR="001D1D97" w:rsidRPr="00445C65" w:rsidRDefault="001D1D97" w:rsidP="001D1D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1D97" w:rsidRPr="00445C65" w:rsidRDefault="001D1D97" w:rsidP="001D1D9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45C65">
        <w:rPr>
          <w:rFonts w:ascii="Times New Roman" w:hAnsi="Times New Roman" w:cs="Times New Roman"/>
          <w:b/>
          <w:sz w:val="24"/>
          <w:szCs w:val="24"/>
        </w:rPr>
        <w:t>4. Порядок расчета рейтинга заявки</w:t>
      </w:r>
    </w:p>
    <w:p w:rsidR="001D1D97" w:rsidRPr="00445C65" w:rsidRDefault="001D1D97" w:rsidP="001D1D97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97"/>
      <w:bookmarkEnd w:id="5"/>
      <w:r w:rsidRPr="00445C65">
        <w:rPr>
          <w:rFonts w:ascii="Times New Roman" w:hAnsi="Times New Roman" w:cs="Times New Roman"/>
          <w:sz w:val="24"/>
          <w:szCs w:val="24"/>
        </w:rPr>
        <w:t xml:space="preserve">4.1. В течение 30 дней после окончания приема заявок Комитет организует экспертизу заявок и документов, представленных в соответствии с </w:t>
      </w:r>
      <w:hyperlink w:anchor="P66" w:history="1">
        <w:r w:rsidRPr="00445C65">
          <w:rPr>
            <w:rFonts w:ascii="Times New Roman" w:hAnsi="Times New Roman" w:cs="Times New Roman"/>
            <w:sz w:val="24"/>
            <w:szCs w:val="24"/>
          </w:rPr>
          <w:t>пунктами 3.1</w:t>
        </w:r>
      </w:hyperlink>
      <w:r w:rsidRPr="00445C65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92" w:history="1">
        <w:r w:rsidRPr="00445C65">
          <w:rPr>
            <w:rFonts w:ascii="Times New Roman" w:hAnsi="Times New Roman" w:cs="Times New Roman"/>
            <w:sz w:val="24"/>
            <w:szCs w:val="24"/>
          </w:rPr>
          <w:t>3.5</w:t>
        </w:r>
      </w:hyperlink>
      <w:r w:rsidRPr="00445C65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4.2. Критериями отбора участников конкурсного отбора, имеющих право на получение субсидий, являются: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соответствие проекта, реализуемого участником конкурсного отбора, приоритетным направлениям развития науки, техники и технологий в Российской Федерации и критическим технологиям Российской Федерации и степень ориентации проекта на приоритеты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научно-технологического развития Российской Федерации;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значимость проекта для Санкт-Петербурга;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степень организационно-технической готовности продукта (услуги), получаемого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в результате практического применения (внедрения) результата интеллектуальной деятельности;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lastRenderedPageBreak/>
        <w:t>планируемый социально-экономический эффект и оценка рынка продукта (услуги), получаемого в результате применения (внедрения) результата интеллектуальной деятельности, включая прогноз объема продаж продукта (услуги) на ближайшие пять лет в денежном выражении;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риски проекта;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конкурентоспособность продукта (услуги), получаемого в результате применения (внедрения) результата интеллектуальной деятельности;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квалификация участников проекта;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доля студентов, аспирантов, молодых ученых - работников участника конкурсного отбора в общей численности его работников.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4.3. Экспертиза заявок производится методом экспертных оценок. Расчет рейтинга заявки осуществляется путем математической обработки результатов экспертных оценок заявки, которые проведены независимо двумя экспертами.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4.4. </w:t>
      </w:r>
      <w:hyperlink w:anchor="P525" w:history="1">
        <w:r w:rsidRPr="00445C65">
          <w:rPr>
            <w:rFonts w:ascii="Times New Roman" w:hAnsi="Times New Roman" w:cs="Times New Roman"/>
            <w:sz w:val="24"/>
            <w:szCs w:val="24"/>
          </w:rPr>
          <w:t>Номенклатура</w:t>
        </w:r>
      </w:hyperlink>
      <w:r w:rsidRPr="00445C65">
        <w:rPr>
          <w:rFonts w:ascii="Times New Roman" w:hAnsi="Times New Roman" w:cs="Times New Roman"/>
          <w:sz w:val="24"/>
          <w:szCs w:val="24"/>
        </w:rPr>
        <w:t xml:space="preserve"> критериев оценки, показатели критериев оценки и значения оценки (баллы), используемые в экспертных оценках, представлены в приложении </w:t>
      </w:r>
      <w:r w:rsidR="006E1E8F" w:rsidRPr="00445C65">
        <w:rPr>
          <w:rFonts w:ascii="Times New Roman" w:hAnsi="Times New Roman" w:cs="Times New Roman"/>
          <w:sz w:val="24"/>
          <w:szCs w:val="24"/>
        </w:rPr>
        <w:t>№</w:t>
      </w:r>
      <w:r w:rsidRPr="00445C65">
        <w:rPr>
          <w:rFonts w:ascii="Times New Roman" w:hAnsi="Times New Roman" w:cs="Times New Roman"/>
          <w:sz w:val="24"/>
          <w:szCs w:val="24"/>
        </w:rPr>
        <w:t xml:space="preserve"> 5 к настоящему Порядку.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4.5. Рейтинг заявки по каждой экспертной оценке рассчитывается суммированием значений оценки (баллов), выставленных экспертом по каждому критерию оценки заявки.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4.6. Обобщенный рейтинг заявки определяется путем суммирования рейтингов, рассчитанных по каждой экспертной оценке, и делением полученной суммы на два (количество экспертов).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11"/>
      <w:bookmarkEnd w:id="6"/>
      <w:r w:rsidRPr="00445C65">
        <w:rPr>
          <w:rFonts w:ascii="Times New Roman" w:hAnsi="Times New Roman" w:cs="Times New Roman"/>
          <w:sz w:val="24"/>
          <w:szCs w:val="24"/>
        </w:rPr>
        <w:t xml:space="preserve">4.7. В случае значительных отклонений (более чем на 30 процентов) рейтингов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в экспертных оценках двух независимых экспертов проводится дополнительная экспертная оценка с привлечением третьего независимого эксперта. При расчете обобщенного рейтинга заявки принимаются во внимание только две близкие по величине рейтинга экспертные оценки.</w:t>
      </w:r>
    </w:p>
    <w:p w:rsidR="001D1D97" w:rsidRPr="00445C65" w:rsidRDefault="001D1D97" w:rsidP="001D1D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1D97" w:rsidRPr="00445C65" w:rsidRDefault="001D1D97" w:rsidP="001D1D9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45C65">
        <w:rPr>
          <w:rFonts w:ascii="Times New Roman" w:hAnsi="Times New Roman" w:cs="Times New Roman"/>
          <w:b/>
          <w:sz w:val="24"/>
          <w:szCs w:val="24"/>
        </w:rPr>
        <w:t>5. Порядок определения размера предоставляемых субсидий</w:t>
      </w:r>
    </w:p>
    <w:p w:rsidR="001D1D97" w:rsidRPr="00445C65" w:rsidRDefault="001D1D97" w:rsidP="001D1D97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5.1. Результаты экспертизы, которая проводится в соответствии с </w:t>
      </w:r>
      <w:hyperlink w:anchor="P97" w:history="1">
        <w:r w:rsidRPr="00445C65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445C65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11" w:history="1">
        <w:r w:rsidRPr="00445C65">
          <w:rPr>
            <w:rFonts w:ascii="Times New Roman" w:hAnsi="Times New Roman" w:cs="Times New Roman"/>
            <w:sz w:val="24"/>
            <w:szCs w:val="24"/>
          </w:rPr>
          <w:t>4.7</w:t>
        </w:r>
      </w:hyperlink>
      <w:r w:rsidRPr="00445C65">
        <w:rPr>
          <w:rFonts w:ascii="Times New Roman" w:hAnsi="Times New Roman" w:cs="Times New Roman"/>
          <w:sz w:val="24"/>
          <w:szCs w:val="24"/>
        </w:rPr>
        <w:t xml:space="preserve"> настоящего Порядка, Комитет передает в конкурсную комиссию в течение 5 дней с даты окончания экспертизы. Состав конкурсной комиссии утверждается Комитетом.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5.2. Комитет информирует конкурсную комиссию о лимитах бюджетных средств, предусмотренных Комитету на выплату субсидий в 201</w:t>
      </w:r>
      <w:r w:rsidR="006E1E8F" w:rsidRPr="00445C65">
        <w:rPr>
          <w:rFonts w:ascii="Times New Roman" w:hAnsi="Times New Roman" w:cs="Times New Roman"/>
          <w:sz w:val="24"/>
          <w:szCs w:val="24"/>
        </w:rPr>
        <w:t>9</w:t>
      </w:r>
      <w:r w:rsidRPr="00445C65">
        <w:rPr>
          <w:rFonts w:ascii="Times New Roman" w:hAnsi="Times New Roman" w:cs="Times New Roman"/>
          <w:sz w:val="24"/>
          <w:szCs w:val="24"/>
        </w:rPr>
        <w:t xml:space="preserve"> году </w:t>
      </w:r>
      <w:hyperlink r:id="rId18" w:history="1">
        <w:r w:rsidRPr="00445C6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45C65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от </w:t>
      </w:r>
      <w:r w:rsidR="006E1E8F" w:rsidRPr="00445C65">
        <w:rPr>
          <w:rFonts w:ascii="Times New Roman" w:hAnsi="Times New Roman" w:cs="Times New Roman"/>
          <w:bCs/>
          <w:sz w:val="24"/>
          <w:szCs w:val="24"/>
        </w:rPr>
        <w:t xml:space="preserve">28.11.2018 № 711-144 «О бюджете Санкт-Петербурга на 2019 год и на плановый период </w:t>
      </w:r>
      <w:r w:rsidR="00132D2C" w:rsidRPr="00445C65">
        <w:rPr>
          <w:rFonts w:ascii="Times New Roman" w:hAnsi="Times New Roman" w:cs="Times New Roman"/>
          <w:bCs/>
          <w:sz w:val="24"/>
          <w:szCs w:val="24"/>
        </w:rPr>
        <w:br/>
      </w:r>
      <w:r w:rsidR="006E1E8F" w:rsidRPr="00445C65">
        <w:rPr>
          <w:rFonts w:ascii="Times New Roman" w:hAnsi="Times New Roman" w:cs="Times New Roman"/>
          <w:bCs/>
          <w:sz w:val="24"/>
          <w:szCs w:val="24"/>
        </w:rPr>
        <w:t>2020 и 2021 годов»</w:t>
      </w:r>
      <w:r w:rsidRPr="00445C65">
        <w:rPr>
          <w:rFonts w:ascii="Times New Roman" w:hAnsi="Times New Roman" w:cs="Times New Roman"/>
          <w:sz w:val="24"/>
          <w:szCs w:val="24"/>
        </w:rPr>
        <w:t xml:space="preserve"> по целевой статье </w:t>
      </w:r>
      <w:r w:rsidR="006E1E8F" w:rsidRPr="00445C65">
        <w:rPr>
          <w:rFonts w:ascii="Times New Roman" w:hAnsi="Times New Roman" w:cs="Times New Roman"/>
          <w:sz w:val="24"/>
          <w:szCs w:val="24"/>
        </w:rPr>
        <w:t>«</w:t>
      </w:r>
      <w:r w:rsidRPr="00445C65">
        <w:rPr>
          <w:rFonts w:ascii="Times New Roman" w:hAnsi="Times New Roman" w:cs="Times New Roman"/>
          <w:sz w:val="24"/>
          <w:szCs w:val="24"/>
        </w:rPr>
        <w:t xml:space="preserve">Субсидии хоз. обществам, находящимся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в Санкт-Петербурге, создаваемым вузами, </w:t>
      </w:r>
      <w:proofErr w:type="spellStart"/>
      <w:r w:rsidRPr="00445C65">
        <w:rPr>
          <w:rFonts w:ascii="Times New Roman" w:hAnsi="Times New Roman" w:cs="Times New Roman"/>
          <w:sz w:val="24"/>
          <w:szCs w:val="24"/>
        </w:rPr>
        <w:t>бюдж</w:t>
      </w:r>
      <w:proofErr w:type="spellEnd"/>
      <w:r w:rsidRPr="00445C65">
        <w:rPr>
          <w:rFonts w:ascii="Times New Roman" w:hAnsi="Times New Roman" w:cs="Times New Roman"/>
          <w:sz w:val="24"/>
          <w:szCs w:val="24"/>
        </w:rPr>
        <w:t xml:space="preserve">. научными учреждениями и </w:t>
      </w:r>
      <w:proofErr w:type="spellStart"/>
      <w:r w:rsidRPr="00445C65">
        <w:rPr>
          <w:rFonts w:ascii="Times New Roman" w:hAnsi="Times New Roman" w:cs="Times New Roman"/>
          <w:sz w:val="24"/>
          <w:szCs w:val="24"/>
        </w:rPr>
        <w:t>академ</w:t>
      </w:r>
      <w:proofErr w:type="spellEnd"/>
      <w:r w:rsidRPr="00445C65">
        <w:rPr>
          <w:rFonts w:ascii="Times New Roman" w:hAnsi="Times New Roman" w:cs="Times New Roman"/>
          <w:sz w:val="24"/>
          <w:szCs w:val="24"/>
        </w:rPr>
        <w:t>. институтами, в целях возмещения затрат, связанных с практическим применением (внедрением) результатов интеллектуальной деятельности</w:t>
      </w:r>
      <w:r w:rsidR="006E1E8F" w:rsidRPr="00445C65">
        <w:rPr>
          <w:rFonts w:ascii="Times New Roman" w:hAnsi="Times New Roman" w:cs="Times New Roman"/>
          <w:sz w:val="24"/>
          <w:szCs w:val="24"/>
        </w:rPr>
        <w:t>»</w:t>
      </w:r>
      <w:r w:rsidRPr="00445C65">
        <w:rPr>
          <w:rFonts w:ascii="Times New Roman" w:hAnsi="Times New Roman" w:cs="Times New Roman"/>
          <w:sz w:val="24"/>
          <w:szCs w:val="24"/>
        </w:rPr>
        <w:t>, коду КОСГУ 24</w:t>
      </w:r>
      <w:r w:rsidR="00BE7E10" w:rsidRPr="00445C65">
        <w:rPr>
          <w:rFonts w:ascii="Times New Roman" w:hAnsi="Times New Roman" w:cs="Times New Roman"/>
          <w:sz w:val="24"/>
          <w:szCs w:val="24"/>
        </w:rPr>
        <w:t>5</w:t>
      </w:r>
      <w:r w:rsidRPr="00445C65">
        <w:rPr>
          <w:rFonts w:ascii="Times New Roman" w:hAnsi="Times New Roman" w:cs="Times New Roman"/>
          <w:sz w:val="24"/>
          <w:szCs w:val="24"/>
        </w:rPr>
        <w:t>.</w:t>
      </w:r>
    </w:p>
    <w:p w:rsidR="009D5D0F" w:rsidRPr="00445C65" w:rsidRDefault="009D5D0F" w:rsidP="009D5D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17"/>
      <w:bookmarkEnd w:id="7"/>
      <w:r w:rsidRPr="00445C65">
        <w:rPr>
          <w:rFonts w:ascii="Times New Roman" w:hAnsi="Times New Roman" w:cs="Times New Roman"/>
          <w:sz w:val="24"/>
          <w:szCs w:val="24"/>
        </w:rPr>
        <w:t>5.3. Размер предоставляемых субсидий определяется конкурсной комиссией в порядке, установленном Постановлением.</w:t>
      </w:r>
    </w:p>
    <w:p w:rsidR="00344043" w:rsidRPr="00445C65" w:rsidRDefault="001D1D97" w:rsidP="003440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32"/>
      <w:bookmarkEnd w:id="8"/>
      <w:r w:rsidRPr="00445C65">
        <w:rPr>
          <w:rFonts w:ascii="Times New Roman" w:hAnsi="Times New Roman" w:cs="Times New Roman"/>
          <w:sz w:val="24"/>
          <w:szCs w:val="24"/>
        </w:rPr>
        <w:t>5.4. С учетом результатов экспертизы конкурсная комиссия не позднее 15.10.201</w:t>
      </w:r>
      <w:r w:rsidR="006E1E8F" w:rsidRPr="00445C65">
        <w:rPr>
          <w:rFonts w:ascii="Times New Roman" w:hAnsi="Times New Roman" w:cs="Times New Roman"/>
          <w:sz w:val="24"/>
          <w:szCs w:val="24"/>
        </w:rPr>
        <w:t>9</w:t>
      </w:r>
      <w:r w:rsidRPr="00445C65">
        <w:rPr>
          <w:rFonts w:ascii="Times New Roman" w:hAnsi="Times New Roman" w:cs="Times New Roman"/>
          <w:sz w:val="24"/>
          <w:szCs w:val="24"/>
        </w:rPr>
        <w:t xml:space="preserve"> принимает решение о перечне претендентов на получение субсидий и предельных размерах субсидий по каждому претенденту на получение субсидий</w:t>
      </w:r>
      <w:r w:rsidR="00344043" w:rsidRPr="00445C65">
        <w:t xml:space="preserve"> </w:t>
      </w:r>
      <w:r w:rsidR="00344043" w:rsidRPr="00445C65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="00344043" w:rsidRPr="00445C65">
        <w:rPr>
          <w:rFonts w:ascii="Times New Roman" w:hAnsi="Times New Roman" w:cs="Times New Roman"/>
          <w:sz w:val="24"/>
          <w:szCs w:val="24"/>
        </w:rPr>
        <w:t>и настоящим Порядком.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В случае одинакового количества баллов по заявкам приоритет отдается заявке, поданной ранее других заявок.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Решение конкурсной комиссии оформляется протоколом.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5.5. Решение о претендентах на получение субсидий, принятое в соответствии с пунктом 5.4 настоящего Порядка, в течение пяти рабочих дней после его принятия направляется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в Комитет.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5.6. Перечень претендентов на получение субсидий, утвержденный решением конкурсной комиссии в соответствии с </w:t>
      </w:r>
      <w:hyperlink w:anchor="P132" w:history="1">
        <w:r w:rsidRPr="00445C65">
          <w:rPr>
            <w:rFonts w:ascii="Times New Roman" w:hAnsi="Times New Roman" w:cs="Times New Roman"/>
            <w:sz w:val="24"/>
            <w:szCs w:val="24"/>
          </w:rPr>
          <w:t>пунктом 5.4</w:t>
        </w:r>
      </w:hyperlink>
      <w:r w:rsidRPr="00445C65">
        <w:rPr>
          <w:rFonts w:ascii="Times New Roman" w:hAnsi="Times New Roman" w:cs="Times New Roman"/>
          <w:sz w:val="24"/>
          <w:szCs w:val="24"/>
        </w:rPr>
        <w:t xml:space="preserve"> настоящего Порядка, в течение пяти рабочих дней размещается на официальном портале Комитета в информационно-телекоммуникационной сети </w:t>
      </w:r>
      <w:r w:rsidR="006E1E8F" w:rsidRPr="00445C65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Pr="00445C65">
        <w:rPr>
          <w:rFonts w:ascii="Times New Roman" w:hAnsi="Times New Roman" w:cs="Times New Roman"/>
          <w:sz w:val="24"/>
          <w:szCs w:val="24"/>
        </w:rPr>
        <w:t>Интернет</w:t>
      </w:r>
      <w:r w:rsidR="006E1E8F" w:rsidRPr="00445C65">
        <w:rPr>
          <w:rFonts w:ascii="Times New Roman" w:hAnsi="Times New Roman" w:cs="Times New Roman"/>
          <w:sz w:val="24"/>
          <w:szCs w:val="24"/>
        </w:rPr>
        <w:t>»</w:t>
      </w:r>
      <w:r w:rsidRPr="00445C65">
        <w:rPr>
          <w:rFonts w:ascii="Times New Roman" w:hAnsi="Times New Roman" w:cs="Times New Roman"/>
          <w:sz w:val="24"/>
          <w:szCs w:val="24"/>
        </w:rPr>
        <w:t>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37"/>
      <w:bookmarkEnd w:id="9"/>
      <w:r w:rsidRPr="00445C65">
        <w:rPr>
          <w:rFonts w:ascii="Times New Roman" w:hAnsi="Times New Roman" w:cs="Times New Roman"/>
          <w:sz w:val="24"/>
          <w:szCs w:val="24"/>
        </w:rPr>
        <w:t xml:space="preserve">5.7. Не позднее 10 рабочих дней с даты размещения перечня претендентов на получение субсидий в соответствии с пунктом 5.6 настоящего Порядка, на официальном портале Комитета в информационно-телекоммуникационной сети </w:t>
      </w:r>
      <w:r w:rsidR="006E1E8F" w:rsidRPr="00445C65">
        <w:rPr>
          <w:rFonts w:ascii="Times New Roman" w:hAnsi="Times New Roman" w:cs="Times New Roman"/>
          <w:sz w:val="24"/>
          <w:szCs w:val="24"/>
        </w:rPr>
        <w:t>«</w:t>
      </w:r>
      <w:r w:rsidRPr="00445C65">
        <w:rPr>
          <w:rFonts w:ascii="Times New Roman" w:hAnsi="Times New Roman" w:cs="Times New Roman"/>
          <w:sz w:val="24"/>
          <w:szCs w:val="24"/>
        </w:rPr>
        <w:t>Интернет</w:t>
      </w:r>
      <w:r w:rsidR="006E1E8F" w:rsidRPr="00445C65">
        <w:rPr>
          <w:rFonts w:ascii="Times New Roman" w:hAnsi="Times New Roman" w:cs="Times New Roman"/>
          <w:sz w:val="24"/>
          <w:szCs w:val="24"/>
        </w:rPr>
        <w:t>»</w:t>
      </w:r>
      <w:r w:rsidRPr="00445C65">
        <w:rPr>
          <w:rFonts w:ascii="Times New Roman" w:hAnsi="Times New Roman" w:cs="Times New Roman"/>
          <w:sz w:val="24"/>
          <w:szCs w:val="24"/>
        </w:rPr>
        <w:t xml:space="preserve"> размещается перечень документов для получения субсидий, сроки их представления, адрес для подачи документов.</w:t>
      </w:r>
    </w:p>
    <w:p w:rsidR="001D1D97" w:rsidRPr="00445C65" w:rsidRDefault="001D1D97" w:rsidP="001D1D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1D97" w:rsidRPr="00445C65" w:rsidRDefault="001D1D97" w:rsidP="001D1D9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45C65">
        <w:rPr>
          <w:rFonts w:ascii="Times New Roman" w:hAnsi="Times New Roman" w:cs="Times New Roman"/>
          <w:b/>
          <w:sz w:val="24"/>
          <w:szCs w:val="24"/>
        </w:rPr>
        <w:t>6. Перечень затрат, возмещаемых за счет субсидий,</w:t>
      </w:r>
    </w:p>
    <w:p w:rsidR="001D1D97" w:rsidRPr="00445C65" w:rsidRDefault="001D1D97" w:rsidP="001D1D9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C65">
        <w:rPr>
          <w:rFonts w:ascii="Times New Roman" w:hAnsi="Times New Roman" w:cs="Times New Roman"/>
          <w:b/>
          <w:sz w:val="24"/>
          <w:szCs w:val="24"/>
        </w:rPr>
        <w:t>и предельные объемы их возмещения по каждому виду затрат</w:t>
      </w:r>
    </w:p>
    <w:p w:rsidR="001D1D97" w:rsidRPr="00445C65" w:rsidRDefault="001D1D97" w:rsidP="001D1D97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42"/>
      <w:bookmarkEnd w:id="10"/>
      <w:r w:rsidRPr="00445C65">
        <w:rPr>
          <w:rFonts w:ascii="Times New Roman" w:hAnsi="Times New Roman" w:cs="Times New Roman"/>
          <w:sz w:val="24"/>
          <w:szCs w:val="24"/>
        </w:rPr>
        <w:t>6.1. За счет субсидий подлежат возмещению: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оплата труда работников получателя субсидий с начислениями на выплаты по оплате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труда, за исключением оплаты труда и начислений на выплаты по оплате труда административно-управленческого персонала получателя субсидий (до 50 процентов от суммы субсидии);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приобретение материально-производственных запасов, необходимых для выполнения проекта (до 100 процентов от суммы субсидии);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приобретение основных средств, необходимых для выполнения проекта (до 100 процентов от суммы субсидии);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общехозяйственные расходы</w:t>
      </w:r>
      <w:r w:rsidR="00AC73F9" w:rsidRPr="00445C65">
        <w:rPr>
          <w:rFonts w:ascii="Times New Roman" w:hAnsi="Times New Roman" w:cs="Times New Roman"/>
          <w:sz w:val="24"/>
          <w:szCs w:val="24"/>
        </w:rPr>
        <w:t>, включая оплату труда и начисления на выплаты по оплате труда административно-управленческого персонала получателя субсидий</w:t>
      </w:r>
      <w:r w:rsidRPr="00445C65">
        <w:rPr>
          <w:rFonts w:ascii="Times New Roman" w:hAnsi="Times New Roman" w:cs="Times New Roman"/>
          <w:sz w:val="24"/>
          <w:szCs w:val="24"/>
        </w:rPr>
        <w:t xml:space="preserve"> (до 30 процентов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от суммы субсидии);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услуги и работы привлекаемых организаций и специалистов, необходимые </w:t>
      </w:r>
      <w:r w:rsidR="00C3681D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для выполнения проекта (до 50 процентов от суммы субсидии).</w:t>
      </w:r>
    </w:p>
    <w:p w:rsidR="001D1D97" w:rsidRPr="00445C65" w:rsidRDefault="001D1D97" w:rsidP="001D1D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F0FBD" w:rsidRPr="00445C65" w:rsidRDefault="001D1D97" w:rsidP="007F0FB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45C65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7F0FBD" w:rsidRPr="00445C65"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документов, предоставляемых в Комитет для получения субсидий, </w:t>
      </w:r>
    </w:p>
    <w:p w:rsidR="007F0FBD" w:rsidRPr="00445C65" w:rsidRDefault="007F0FBD" w:rsidP="00F513B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45C65">
        <w:rPr>
          <w:rFonts w:ascii="Times New Roman" w:hAnsi="Times New Roman" w:cs="Times New Roman"/>
          <w:b/>
          <w:sz w:val="24"/>
          <w:szCs w:val="24"/>
        </w:rPr>
        <w:t>требования к ним</w:t>
      </w:r>
      <w:r w:rsidR="00F513BB" w:rsidRPr="00445C65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445C65">
        <w:rPr>
          <w:rFonts w:ascii="Times New Roman" w:hAnsi="Times New Roman" w:cs="Times New Roman"/>
          <w:b/>
          <w:sz w:val="24"/>
          <w:szCs w:val="24"/>
        </w:rPr>
        <w:t xml:space="preserve"> сроки </w:t>
      </w:r>
      <w:r w:rsidR="00F513BB" w:rsidRPr="00445C65">
        <w:rPr>
          <w:rFonts w:ascii="Times New Roman" w:hAnsi="Times New Roman" w:cs="Times New Roman"/>
          <w:b/>
          <w:sz w:val="24"/>
          <w:szCs w:val="24"/>
        </w:rPr>
        <w:t>их представления</w:t>
      </w:r>
    </w:p>
    <w:p w:rsidR="001D1D97" w:rsidRPr="00445C65" w:rsidRDefault="001D1D97" w:rsidP="001D1D97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7.1. Претенденты на получение субсидий представляют в Комитет документы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для получения субсидий, перечень которых установлен в пункте 7.2 настоящего Порядка </w:t>
      </w:r>
      <w:r w:rsidR="00603928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в сроки и по адресу, указанному в извещении на официальном портале Комитета </w:t>
      </w:r>
      <w:r w:rsidR="00603928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</w:t>
      </w:r>
      <w:r w:rsidR="006E1E8F" w:rsidRPr="00445C65">
        <w:rPr>
          <w:rFonts w:ascii="Times New Roman" w:hAnsi="Times New Roman" w:cs="Times New Roman"/>
          <w:sz w:val="24"/>
          <w:szCs w:val="24"/>
        </w:rPr>
        <w:t>«</w:t>
      </w:r>
      <w:r w:rsidRPr="00445C65">
        <w:rPr>
          <w:rFonts w:ascii="Times New Roman" w:hAnsi="Times New Roman" w:cs="Times New Roman"/>
          <w:sz w:val="24"/>
          <w:szCs w:val="24"/>
        </w:rPr>
        <w:t>Интернет</w:t>
      </w:r>
      <w:r w:rsidR="006E1E8F" w:rsidRPr="00445C65">
        <w:rPr>
          <w:rFonts w:ascii="Times New Roman" w:hAnsi="Times New Roman" w:cs="Times New Roman"/>
          <w:sz w:val="24"/>
          <w:szCs w:val="24"/>
        </w:rPr>
        <w:t>»</w:t>
      </w:r>
      <w:r w:rsidRPr="00445C65">
        <w:rPr>
          <w:rFonts w:ascii="Times New Roman" w:hAnsi="Times New Roman" w:cs="Times New Roman"/>
          <w:sz w:val="24"/>
          <w:szCs w:val="24"/>
        </w:rPr>
        <w:t xml:space="preserve">, размещаемом в соответствии </w:t>
      </w:r>
      <w:r w:rsidR="00603928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137" w:history="1">
        <w:r w:rsidRPr="00445C65">
          <w:rPr>
            <w:rFonts w:ascii="Times New Roman" w:hAnsi="Times New Roman" w:cs="Times New Roman"/>
            <w:sz w:val="24"/>
            <w:szCs w:val="24"/>
          </w:rPr>
          <w:t>пунктом 5.7</w:t>
        </w:r>
      </w:hyperlink>
      <w:r w:rsidRPr="00445C65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BB79E1" w:rsidRPr="00445C65" w:rsidRDefault="00BB79E1" w:rsidP="00BB79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7.2. Документы для получения субсидий включают:</w:t>
      </w:r>
    </w:p>
    <w:p w:rsidR="00BB79E1" w:rsidRPr="00445C65" w:rsidRDefault="00BB79E1" w:rsidP="00BB79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Итоговый аналитический отчет по итогам реализации проекта;</w:t>
      </w:r>
    </w:p>
    <w:p w:rsidR="00BB79E1" w:rsidRPr="00445C65" w:rsidRDefault="00BB79E1" w:rsidP="00BB79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Документы, подтверждающие затраты.</w:t>
      </w:r>
    </w:p>
    <w:p w:rsidR="00BB79E1" w:rsidRPr="00445C65" w:rsidRDefault="00BB79E1" w:rsidP="00BB79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7.2.1. Документы, подтверждающие затраты, включают финансовый отчет по форме, установленной Комитетом согласно, заверенный подписью руководителя и оттиском печати претендента на получение субсидий (при наличии печати) (для юридических лиц)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или заверенный подписью физического лица (для физических лиц) и первичные документы.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7.2.2. К финансовому отчету прилагаются копии документов, заверенные подписью руководителя и оттиском печати претендента на получение субсидий (при наличии печати), подтверждающие затраты, произведенные при выполнении проекта: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1) По затратам на оплату труда работников с начислениями на выплаты по оплате труда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(за исключением оплаты труда и начислений на выплаты по оплате труда административно-управленческого персонала): документы, являющиеся основанием для начисления заработной платы (приказы или иные распорядительные документы, являющиеся основанием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для начислений оплаты труда), гражданско-правовые договоры и акты (для работников, работающих на основании гражданско-правового договора), выписки из расчетных ведомостей с начислениями и удержаниями, платежные поручения о перечислении денежных средств работнику (с отметкой банка), платежные ведомости и расходные ордера (в случае выплаты зарплаты из кассы организации), платежные поручения о перечислении налогов и начислений, иных обязательных платежей и начислений (с отметкой банка).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2) По затратам на приобретение материально-производственных запасов, необходимых для </w:t>
      </w:r>
      <w:r w:rsidRPr="00445C65">
        <w:rPr>
          <w:rFonts w:ascii="Times New Roman" w:hAnsi="Times New Roman" w:cs="Times New Roman"/>
          <w:sz w:val="24"/>
          <w:szCs w:val="24"/>
        </w:rPr>
        <w:lastRenderedPageBreak/>
        <w:t xml:space="preserve">выполнения проекта: счета, счета-фактуры (или универсальные передаточные документы), договоры, накладные (товарные чеки - при оплате за наличный расчет), платежные поручения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с отметкой банка, чеки контрольно-кассовой машины (при оплате за наличный расчет), авансовые отчеты работников (при оплате за наличный расчет), акты выдачи (списания) материалов, приобретенных и израсходованных в целях реализации проекта.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3) По затратам на приобретение основных средств, необходимых для выполнения проекта: счета, счета-фактуры (или универсальные передаточные документы), договоры, накладные (товарные чеки - при оплате за наличный расчет), платежные поручения с отметкой банка,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чеки контрольно-кассовой машины (при оплате за наличный расчет), авансовые отчеты работников (при оплате за наличный расчет), акты ввода в эксплуатацию объектов основных средств, приобретенных в целях реализации проекта.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4) По общехозяйственным расходам: документы, являющиеся основанием для начисления заработной платы (приказы или иные распорядительные документы, являющиеся основанием для начислений оплаты труда), гражданско-правовые договоры и акты (для работников, работающих на основании гражданско-правового договора), выписки из расчетных ведомостей с начислениями и удержаниями, платежные поручения о перечислении денежных средств работнику (с отметкой банка), платежные ведомости и расходные ордера (в случае выплаты зарплаты из кассы организации), платежные поручения о перечислении налогов и начислений, иных обязательных платежей и начислений (с отметкой банка), счета, счета-фактуры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(или универсальные передаточные документы), договоры.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За счет общехозяйственных расходов возмещаются расходы хозяйственного общества, связанные с финансовым и административным обеспечением его деятельности в период работы над проектом: административно-хозяйственная деятельность, финансово-бухгалтерское обслуживание, банковское обслуживание, коммунальные услуги, услуги связи, в том числе информационно-телекоммуникационные услуги, иные услуги.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За счет общехозяйственных расходов не возмещаются прямые расходы по реализации проекта.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5) По затратам на приобретение услуг и работ привлекаемых организаций и специалистов, необходимых для выполнения проекта: договоры, акты выполненных работ (оказанных услуг), счета, счета-фактуры (или универсальные передаточные документы), платежные поручения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с отметкой банка, чеки контрольно-кассовой машины - при оплате за наличный расчет, авансовые отчеты.</w:t>
      </w:r>
    </w:p>
    <w:p w:rsidR="001D1D97" w:rsidRPr="00445C65" w:rsidRDefault="001D1D97" w:rsidP="001D1D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1D97" w:rsidRPr="00445C65" w:rsidRDefault="001D1D97" w:rsidP="006E1E8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45C65">
        <w:rPr>
          <w:rFonts w:ascii="Times New Roman" w:hAnsi="Times New Roman" w:cs="Times New Roman"/>
          <w:b/>
          <w:sz w:val="24"/>
          <w:szCs w:val="24"/>
        </w:rPr>
        <w:t>8. Порядок принятия Комитетом решения</w:t>
      </w:r>
      <w:r w:rsidR="006E1E8F" w:rsidRPr="00445C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5C65">
        <w:rPr>
          <w:rFonts w:ascii="Times New Roman" w:hAnsi="Times New Roman" w:cs="Times New Roman"/>
          <w:b/>
          <w:sz w:val="24"/>
          <w:szCs w:val="24"/>
        </w:rPr>
        <w:t>о предоставлении субсидии</w:t>
      </w:r>
    </w:p>
    <w:p w:rsidR="001D1D97" w:rsidRPr="00445C65" w:rsidRDefault="001D1D97" w:rsidP="001D1D97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8.1. В течение 10 рабочих дней со дня окончания срока представления документов </w:t>
      </w:r>
      <w:r w:rsidR="00603928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для получения субсидий, размещенного Комитетом на официальном портале Комитета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</w:t>
      </w:r>
      <w:r w:rsidR="006E1E8F" w:rsidRPr="00445C65">
        <w:rPr>
          <w:rFonts w:ascii="Times New Roman" w:hAnsi="Times New Roman" w:cs="Times New Roman"/>
          <w:sz w:val="24"/>
          <w:szCs w:val="24"/>
        </w:rPr>
        <w:t>«</w:t>
      </w:r>
      <w:r w:rsidRPr="00445C65">
        <w:rPr>
          <w:rFonts w:ascii="Times New Roman" w:hAnsi="Times New Roman" w:cs="Times New Roman"/>
          <w:sz w:val="24"/>
          <w:szCs w:val="24"/>
        </w:rPr>
        <w:t>Интернет</w:t>
      </w:r>
      <w:r w:rsidR="006E1E8F" w:rsidRPr="00445C65">
        <w:rPr>
          <w:rFonts w:ascii="Times New Roman" w:hAnsi="Times New Roman" w:cs="Times New Roman"/>
          <w:sz w:val="24"/>
          <w:szCs w:val="24"/>
        </w:rPr>
        <w:t>»</w:t>
      </w:r>
      <w:r w:rsidRPr="00445C65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w:anchor="P137" w:history="1">
        <w:r w:rsidRPr="00445C65">
          <w:rPr>
            <w:rFonts w:ascii="Times New Roman" w:hAnsi="Times New Roman" w:cs="Times New Roman"/>
            <w:sz w:val="24"/>
            <w:szCs w:val="24"/>
          </w:rPr>
          <w:t>пунктом 5.7</w:t>
        </w:r>
      </w:hyperlink>
      <w:r w:rsidRPr="00445C65">
        <w:rPr>
          <w:rFonts w:ascii="Times New Roman" w:hAnsi="Times New Roman" w:cs="Times New Roman"/>
          <w:sz w:val="24"/>
          <w:szCs w:val="24"/>
        </w:rPr>
        <w:t xml:space="preserve"> настоящего Порядка, Комитет обеспечивает рассмотрение документов для получения субсидий на предмет выполнения претендентами на получение субсидий условий, целей и порядка предоставления субсидий.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8.2. В течение </w:t>
      </w:r>
      <w:r w:rsidR="00617AE2" w:rsidRPr="00445C65">
        <w:rPr>
          <w:rFonts w:ascii="Times New Roman" w:hAnsi="Times New Roman" w:cs="Times New Roman"/>
          <w:sz w:val="24"/>
          <w:szCs w:val="24"/>
        </w:rPr>
        <w:t>5</w:t>
      </w:r>
      <w:r w:rsidRPr="00445C65">
        <w:rPr>
          <w:rFonts w:ascii="Times New Roman" w:hAnsi="Times New Roman" w:cs="Times New Roman"/>
          <w:sz w:val="24"/>
          <w:szCs w:val="24"/>
        </w:rPr>
        <w:t xml:space="preserve"> дней со дня окончания срока рассмотрения отчетных документов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для получения субсидий, предусмотренного пунктом 8.1 настоящего Порядка, Комитет передает документы для получения субсидий и результаты их рассмотрения Комитетом </w:t>
      </w:r>
      <w:r w:rsidR="00C3681D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в конкурсную комиссию.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74"/>
      <w:bookmarkEnd w:id="11"/>
      <w:r w:rsidRPr="00445C65">
        <w:rPr>
          <w:rFonts w:ascii="Times New Roman" w:hAnsi="Times New Roman" w:cs="Times New Roman"/>
          <w:sz w:val="24"/>
          <w:szCs w:val="24"/>
        </w:rPr>
        <w:t>8.3. Конкурсная комиссия проводит оценку документов для получения субсидий с учетом результатов их рассмотрения Комитетом и не позднее 30.11.201</w:t>
      </w:r>
      <w:r w:rsidR="006E1E8F" w:rsidRPr="00445C65">
        <w:rPr>
          <w:rFonts w:ascii="Times New Roman" w:hAnsi="Times New Roman" w:cs="Times New Roman"/>
          <w:sz w:val="24"/>
          <w:szCs w:val="24"/>
        </w:rPr>
        <w:t>9</w:t>
      </w:r>
      <w:r w:rsidRPr="00445C65">
        <w:rPr>
          <w:rFonts w:ascii="Times New Roman" w:hAnsi="Times New Roman" w:cs="Times New Roman"/>
          <w:sz w:val="24"/>
          <w:szCs w:val="24"/>
        </w:rPr>
        <w:t xml:space="preserve"> принимает решение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о получателях субсидий и размерах предоставляемых им субсидий.</w:t>
      </w:r>
    </w:p>
    <w:p w:rsidR="00F91802" w:rsidRPr="00445C65" w:rsidRDefault="00F91802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Критерием принятия решения о получателях субсидий является отсутствие оснований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для отказа в предоставлении субсидий, предусмотренных в пункте 2.20 Порядка предоставления субсидий.</w:t>
      </w:r>
    </w:p>
    <w:p w:rsidR="00254D06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Размер предоставляемых субсидий определяется конкурсной комиссией по следующей формуле:</w:t>
      </w:r>
      <w:r w:rsidR="00254D06" w:rsidRPr="00445C65">
        <w:rPr>
          <w:rFonts w:ascii="Times New Roman" w:hAnsi="Times New Roman" w:cs="Times New Roman"/>
          <w:sz w:val="24"/>
          <w:szCs w:val="24"/>
        </w:rPr>
        <w:t xml:space="preserve"> </w:t>
      </w:r>
      <w:r w:rsidRPr="00445C65">
        <w:rPr>
          <w:rFonts w:ascii="Times New Roman" w:hAnsi="Times New Roman" w:cs="Times New Roman"/>
          <w:sz w:val="24"/>
          <w:szCs w:val="24"/>
        </w:rPr>
        <w:t>П = С - Н,</w:t>
      </w:r>
      <w:r w:rsidR="00254D06" w:rsidRPr="00445C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lastRenderedPageBreak/>
        <w:t>где: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П - размер предоставляемых субсидий;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С - предельный размер субсидии, рассчитанный в соответствии с </w:t>
      </w:r>
      <w:hyperlink w:anchor="P117" w:history="1">
        <w:r w:rsidRPr="00445C65">
          <w:rPr>
            <w:rFonts w:ascii="Times New Roman" w:hAnsi="Times New Roman" w:cs="Times New Roman"/>
            <w:sz w:val="24"/>
            <w:szCs w:val="24"/>
          </w:rPr>
          <w:t>пунктом 5.3</w:t>
        </w:r>
      </w:hyperlink>
      <w:r w:rsidRPr="00445C65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Н - размер документально не подтвержденных затрат.</w:t>
      </w:r>
    </w:p>
    <w:p w:rsidR="001D1D97" w:rsidRPr="00445C65" w:rsidRDefault="001D1D97" w:rsidP="001D1D97">
      <w:pPr>
        <w:pStyle w:val="ConsPlusNormal"/>
        <w:rPr>
          <w:rFonts w:ascii="Times New Roman" w:hAnsi="Times New Roman" w:cs="Times New Roman"/>
          <w:sz w:val="8"/>
          <w:szCs w:val="8"/>
        </w:rPr>
      </w:pP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8.4. Решение о получателях субсидий и размерах предоставляемых им субсидий, </w:t>
      </w:r>
      <w:r w:rsidR="00C3681D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принятое в соответствии с </w:t>
      </w:r>
      <w:hyperlink w:anchor="P174" w:history="1">
        <w:r w:rsidRPr="00445C65">
          <w:rPr>
            <w:rFonts w:ascii="Times New Roman" w:hAnsi="Times New Roman" w:cs="Times New Roman"/>
            <w:sz w:val="24"/>
            <w:szCs w:val="24"/>
          </w:rPr>
          <w:t>пунктом 8.3</w:t>
        </w:r>
      </w:hyperlink>
      <w:r w:rsidRPr="00445C65">
        <w:rPr>
          <w:rFonts w:ascii="Times New Roman" w:hAnsi="Times New Roman" w:cs="Times New Roman"/>
          <w:sz w:val="24"/>
          <w:szCs w:val="24"/>
        </w:rPr>
        <w:t xml:space="preserve"> настоящего Порядка, в течение </w:t>
      </w:r>
      <w:r w:rsidR="00617AE2" w:rsidRPr="00445C65">
        <w:rPr>
          <w:rFonts w:ascii="Times New Roman" w:hAnsi="Times New Roman" w:cs="Times New Roman"/>
          <w:sz w:val="24"/>
          <w:szCs w:val="24"/>
        </w:rPr>
        <w:t>3</w:t>
      </w:r>
      <w:r w:rsidRPr="00445C65">
        <w:rPr>
          <w:rFonts w:ascii="Times New Roman" w:hAnsi="Times New Roman" w:cs="Times New Roman"/>
          <w:sz w:val="24"/>
          <w:szCs w:val="24"/>
        </w:rPr>
        <w:t xml:space="preserve"> дней со дня </w:t>
      </w:r>
      <w:r w:rsidR="00C3681D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его принятия направляется в Комитет.</w:t>
      </w:r>
    </w:p>
    <w:p w:rsidR="00783787" w:rsidRPr="00445C65" w:rsidRDefault="001D1D97" w:rsidP="007837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87"/>
      <w:bookmarkEnd w:id="12"/>
      <w:r w:rsidRPr="00445C65">
        <w:rPr>
          <w:rFonts w:ascii="Times New Roman" w:hAnsi="Times New Roman" w:cs="Times New Roman"/>
          <w:sz w:val="24"/>
          <w:szCs w:val="24"/>
        </w:rPr>
        <w:t>8.</w:t>
      </w:r>
      <w:r w:rsidR="006E1E8F" w:rsidRPr="00445C65">
        <w:rPr>
          <w:rFonts w:ascii="Times New Roman" w:hAnsi="Times New Roman" w:cs="Times New Roman"/>
          <w:sz w:val="24"/>
          <w:szCs w:val="24"/>
        </w:rPr>
        <w:t>5</w:t>
      </w:r>
      <w:r w:rsidRPr="00445C65">
        <w:rPr>
          <w:rFonts w:ascii="Times New Roman" w:hAnsi="Times New Roman" w:cs="Times New Roman"/>
          <w:sz w:val="24"/>
          <w:szCs w:val="24"/>
        </w:rPr>
        <w:t xml:space="preserve">. Комитет в течение </w:t>
      </w:r>
      <w:r w:rsidR="00617AE2" w:rsidRPr="00445C65">
        <w:rPr>
          <w:rFonts w:ascii="Times New Roman" w:hAnsi="Times New Roman" w:cs="Times New Roman"/>
          <w:sz w:val="24"/>
          <w:szCs w:val="24"/>
        </w:rPr>
        <w:t>5</w:t>
      </w:r>
      <w:r w:rsidRPr="00445C65">
        <w:rPr>
          <w:rFonts w:ascii="Times New Roman" w:hAnsi="Times New Roman" w:cs="Times New Roman"/>
          <w:sz w:val="24"/>
          <w:szCs w:val="24"/>
        </w:rPr>
        <w:t xml:space="preserve"> дней со дня получения решения о получателях субсидий </w:t>
      </w:r>
      <w:r w:rsidR="00C3681D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и размерах предоставляемых им субсидий издает распоряжение Комитета о предоставлении субсидий, в котором указываются получатели субсидий и размеры перечисляемых им субсидий</w:t>
      </w:r>
      <w:r w:rsidR="00783787" w:rsidRPr="00445C65">
        <w:rPr>
          <w:rFonts w:ascii="Times New Roman" w:hAnsi="Times New Roman" w:cs="Times New Roman"/>
          <w:sz w:val="24"/>
          <w:szCs w:val="24"/>
        </w:rPr>
        <w:t xml:space="preserve">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="00783787" w:rsidRPr="00445C65">
        <w:rPr>
          <w:rFonts w:ascii="Times New Roman" w:hAnsi="Times New Roman" w:cs="Times New Roman"/>
          <w:sz w:val="24"/>
          <w:szCs w:val="24"/>
        </w:rPr>
        <w:t>(далее – Распоряжение).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8.</w:t>
      </w:r>
      <w:r w:rsidR="006E1E8F" w:rsidRPr="00445C65">
        <w:rPr>
          <w:rFonts w:ascii="Times New Roman" w:hAnsi="Times New Roman" w:cs="Times New Roman"/>
          <w:sz w:val="24"/>
          <w:szCs w:val="24"/>
        </w:rPr>
        <w:t>6</w:t>
      </w:r>
      <w:r w:rsidRPr="00445C65">
        <w:rPr>
          <w:rFonts w:ascii="Times New Roman" w:hAnsi="Times New Roman" w:cs="Times New Roman"/>
          <w:sz w:val="24"/>
          <w:szCs w:val="24"/>
        </w:rPr>
        <w:t xml:space="preserve">. Субсидии предоставляются на основании соглашения, заключаемого между Комитетом и получателем субсидии, по форме, утвержденной Комитетом финансов </w:t>
      </w:r>
      <w:r w:rsidR="00C3681D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Санкт-Петербурга. Соглашение заключается между Комитетом и получателем субсидий </w:t>
      </w:r>
      <w:r w:rsidR="00C3681D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 xml:space="preserve">не позднее 10 рабочих дней после подписания </w:t>
      </w:r>
      <w:r w:rsidR="00783787" w:rsidRPr="00445C65">
        <w:rPr>
          <w:rFonts w:ascii="Times New Roman" w:hAnsi="Times New Roman" w:cs="Times New Roman"/>
          <w:sz w:val="24"/>
          <w:szCs w:val="24"/>
        </w:rPr>
        <w:t>Распоряжения.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8.</w:t>
      </w:r>
      <w:r w:rsidR="006E1E8F" w:rsidRPr="00445C65">
        <w:rPr>
          <w:rFonts w:ascii="Times New Roman" w:hAnsi="Times New Roman" w:cs="Times New Roman"/>
          <w:sz w:val="24"/>
          <w:szCs w:val="24"/>
        </w:rPr>
        <w:t>7</w:t>
      </w:r>
      <w:r w:rsidRPr="00445C65">
        <w:rPr>
          <w:rFonts w:ascii="Times New Roman" w:hAnsi="Times New Roman" w:cs="Times New Roman"/>
          <w:sz w:val="24"/>
          <w:szCs w:val="24"/>
        </w:rPr>
        <w:t xml:space="preserve">. Субсидии перечисляются Комитетом единовременно на расчетный счет, открытый получателем субсидий в учреждениях Центрального банка Российской Федерации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или кредитных организациях и указанный в соглашении, в порядке, установленном Комитетом, в размере, указанном в</w:t>
      </w:r>
      <w:r w:rsidR="00783787" w:rsidRPr="00445C65">
        <w:rPr>
          <w:rFonts w:ascii="Times New Roman" w:hAnsi="Times New Roman" w:cs="Times New Roman"/>
          <w:sz w:val="24"/>
          <w:szCs w:val="24"/>
        </w:rPr>
        <w:t xml:space="preserve"> Распоряжении</w:t>
      </w:r>
      <w:r w:rsidRPr="00445C65">
        <w:rPr>
          <w:rFonts w:ascii="Times New Roman" w:hAnsi="Times New Roman" w:cs="Times New Roman"/>
          <w:sz w:val="24"/>
          <w:szCs w:val="24"/>
        </w:rPr>
        <w:t xml:space="preserve"> </w:t>
      </w:r>
      <w:r w:rsidR="00783787" w:rsidRPr="00445C65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445C65">
        <w:rPr>
          <w:rFonts w:ascii="Times New Roman" w:hAnsi="Times New Roman" w:cs="Times New Roman"/>
          <w:sz w:val="24"/>
          <w:szCs w:val="24"/>
        </w:rPr>
        <w:t xml:space="preserve">10 рабочих дней </w:t>
      </w:r>
      <w:r w:rsidR="00783787" w:rsidRPr="00445C65">
        <w:rPr>
          <w:rFonts w:ascii="Times New Roman" w:hAnsi="Times New Roman" w:cs="Times New Roman"/>
          <w:sz w:val="24"/>
          <w:szCs w:val="24"/>
        </w:rPr>
        <w:t>после подписания Распоряжения, но не позднее 25.12.2019</w:t>
      </w:r>
      <w:r w:rsidRPr="00445C65">
        <w:rPr>
          <w:rFonts w:ascii="Times New Roman" w:hAnsi="Times New Roman" w:cs="Times New Roman"/>
          <w:sz w:val="24"/>
          <w:szCs w:val="24"/>
        </w:rPr>
        <w:t>.</w:t>
      </w:r>
    </w:p>
    <w:p w:rsidR="001D1D97" w:rsidRPr="00445C65" w:rsidRDefault="001D1D97" w:rsidP="001D1D9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1D97" w:rsidRPr="00445C65" w:rsidRDefault="001D1D97" w:rsidP="001537E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45C65">
        <w:rPr>
          <w:rFonts w:ascii="Times New Roman" w:hAnsi="Times New Roman" w:cs="Times New Roman"/>
          <w:b/>
          <w:sz w:val="24"/>
          <w:szCs w:val="24"/>
        </w:rPr>
        <w:t>9. Сроки и порядок проведения Комитетом обязательных</w:t>
      </w:r>
      <w:r w:rsidR="001537E9" w:rsidRPr="00445C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5C65">
        <w:rPr>
          <w:rFonts w:ascii="Times New Roman" w:hAnsi="Times New Roman" w:cs="Times New Roman"/>
          <w:b/>
          <w:sz w:val="24"/>
          <w:szCs w:val="24"/>
        </w:rPr>
        <w:t>проверок соблюдения получателями субсидий целей</w:t>
      </w:r>
      <w:r w:rsidR="001537E9" w:rsidRPr="00445C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5C65">
        <w:rPr>
          <w:rFonts w:ascii="Times New Roman" w:hAnsi="Times New Roman" w:cs="Times New Roman"/>
          <w:b/>
          <w:sz w:val="24"/>
          <w:szCs w:val="24"/>
        </w:rPr>
        <w:t>и порядка предоставления субсидий</w:t>
      </w:r>
    </w:p>
    <w:p w:rsidR="001D1D97" w:rsidRPr="00445C65" w:rsidRDefault="001D1D97" w:rsidP="001D1D97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9.1. Комитет в сроки, установленные соглашением о предоставлении субсидий, осуществляет проверку соблюдения получателями субсидий целей, условий и порядка предоставления субсидий в соответствии с </w:t>
      </w:r>
      <w:hyperlink r:id="rId19" w:history="1">
        <w:r w:rsidRPr="00445C65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Pr="00445C65">
        <w:rPr>
          <w:rFonts w:ascii="Times New Roman" w:hAnsi="Times New Roman" w:cs="Times New Roman"/>
          <w:sz w:val="24"/>
          <w:szCs w:val="24"/>
        </w:rPr>
        <w:t xml:space="preserve"> Комитета от 18.05.2015 </w:t>
      </w:r>
      <w:r w:rsidR="001537E9" w:rsidRPr="00445C65">
        <w:rPr>
          <w:rFonts w:ascii="Times New Roman" w:hAnsi="Times New Roman" w:cs="Times New Roman"/>
          <w:sz w:val="24"/>
          <w:szCs w:val="24"/>
        </w:rPr>
        <w:t>№</w:t>
      </w:r>
      <w:r w:rsidRPr="00445C65">
        <w:rPr>
          <w:rFonts w:ascii="Times New Roman" w:hAnsi="Times New Roman" w:cs="Times New Roman"/>
          <w:sz w:val="24"/>
          <w:szCs w:val="24"/>
        </w:rPr>
        <w:t xml:space="preserve"> 46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="001537E9" w:rsidRPr="00445C65">
        <w:rPr>
          <w:rFonts w:ascii="Times New Roman" w:hAnsi="Times New Roman" w:cs="Times New Roman"/>
          <w:sz w:val="24"/>
          <w:szCs w:val="24"/>
        </w:rPr>
        <w:t>«</w:t>
      </w:r>
      <w:r w:rsidRPr="00445C65">
        <w:rPr>
          <w:rFonts w:ascii="Times New Roman" w:hAnsi="Times New Roman" w:cs="Times New Roman"/>
          <w:sz w:val="24"/>
          <w:szCs w:val="24"/>
        </w:rPr>
        <w:t>Об утверждении порядка проведения Комитетом по науке и высшей школе проверки соблюдения получателями субсидий условий, установленных при предоставлении субсидий</w:t>
      </w:r>
      <w:r w:rsidR="001537E9" w:rsidRPr="00445C65">
        <w:rPr>
          <w:rFonts w:ascii="Times New Roman" w:hAnsi="Times New Roman" w:cs="Times New Roman"/>
          <w:sz w:val="24"/>
          <w:szCs w:val="24"/>
        </w:rPr>
        <w:t>»</w:t>
      </w:r>
      <w:r w:rsidRPr="00445C65">
        <w:rPr>
          <w:rFonts w:ascii="Times New Roman" w:hAnsi="Times New Roman" w:cs="Times New Roman"/>
          <w:sz w:val="24"/>
          <w:szCs w:val="24"/>
        </w:rPr>
        <w:t xml:space="preserve">,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по результатам которой составляется акт проведения проверки (далее - акт). В случае 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получателю субсидий уведомление о нарушениях условий предоставления субсидий (далее - уведомление), в котором указываются выявленные нарушения и сроки их устранения получателями субсидий.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Копия уведомления в течение трех рабочих дней после его подписания направляется Комитетом в Комитет государственного финансового контроля Санкт-Петербурга.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 xml:space="preserve">9.2. В случае </w:t>
      </w:r>
      <w:proofErr w:type="spellStart"/>
      <w:r w:rsidRPr="00445C65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445C65">
        <w:rPr>
          <w:rFonts w:ascii="Times New Roman" w:hAnsi="Times New Roman" w:cs="Times New Roman"/>
          <w:sz w:val="24"/>
          <w:szCs w:val="24"/>
        </w:rPr>
        <w:t xml:space="preserve"> нарушений в установленные в акте сроки Комитет в течение трех рабочих дней со дня истечения указанных сроков принимает решение о возврате в бюджет Санкт-Петербурга субсидий, полученных получателями субсидий, в форме распоряжения </w:t>
      </w:r>
      <w:r w:rsidR="00132D2C" w:rsidRPr="00445C65">
        <w:rPr>
          <w:rFonts w:ascii="Times New Roman" w:hAnsi="Times New Roman" w:cs="Times New Roman"/>
          <w:sz w:val="24"/>
          <w:szCs w:val="24"/>
        </w:rPr>
        <w:br/>
      </w:r>
      <w:r w:rsidRPr="00445C65">
        <w:rPr>
          <w:rFonts w:ascii="Times New Roman" w:hAnsi="Times New Roman" w:cs="Times New Roman"/>
          <w:sz w:val="24"/>
          <w:szCs w:val="24"/>
        </w:rPr>
        <w:t>и направляет копию указанного распоряжения получателям субсидий и в Комитет государственного финансового контроля Санкт-Петербурга вместе с требованием, в котором предусматриваются: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подлежащая возврату сумма денежных средств и сроки ее возврата;</w:t>
      </w:r>
    </w:p>
    <w:p w:rsidR="001D1D97" w:rsidRPr="00445C65" w:rsidRDefault="001D1D97" w:rsidP="001D1D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5C65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субсидий.</w:t>
      </w:r>
    </w:p>
    <w:p w:rsidR="00BC1BA5" w:rsidRPr="00445C65" w:rsidRDefault="001D1D97" w:rsidP="007728E7">
      <w:pPr>
        <w:pStyle w:val="FORMATTEXT"/>
        <w:ind w:firstLine="568"/>
        <w:jc w:val="both"/>
        <w:rPr>
          <w:sz w:val="28"/>
          <w:szCs w:val="28"/>
        </w:rPr>
      </w:pPr>
      <w:r w:rsidRPr="00445C65">
        <w:t xml:space="preserve">9.3. Получатели субсидий обязаны осуществить возврат субсидий в течение </w:t>
      </w:r>
      <w:r w:rsidR="00B72AEC" w:rsidRPr="00445C65">
        <w:t>7</w:t>
      </w:r>
      <w:r w:rsidRPr="00445C65">
        <w:t xml:space="preserve"> рабочих дней со дня получения требования и копии распоряжения, указанных в пункте 9.2 настоящего Порядка.</w:t>
      </w:r>
      <w:r w:rsidR="00BC1BA5" w:rsidRPr="00445C65">
        <w:rPr>
          <w:sz w:val="28"/>
          <w:szCs w:val="28"/>
        </w:rPr>
        <w:br w:type="page"/>
      </w:r>
    </w:p>
    <w:p w:rsidR="00BC1BA5" w:rsidRPr="00445C65" w:rsidRDefault="00BC1BA5" w:rsidP="00BC1BA5">
      <w:pPr>
        <w:widowControl w:val="0"/>
        <w:tabs>
          <w:tab w:val="left" w:pos="795"/>
        </w:tabs>
        <w:spacing w:after="0" w:line="240" w:lineRule="auto"/>
        <w:ind w:left="4962"/>
        <w:jc w:val="both"/>
        <w:rPr>
          <w:rFonts w:ascii="Times New Roman" w:hAnsi="Times New Roman"/>
          <w:sz w:val="20"/>
          <w:szCs w:val="20"/>
        </w:rPr>
      </w:pPr>
      <w:r w:rsidRPr="00445C6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="00EE3187" w:rsidRPr="00445C65">
        <w:rPr>
          <w:rFonts w:ascii="Times New Roman" w:hAnsi="Times New Roman"/>
          <w:sz w:val="20"/>
          <w:szCs w:val="20"/>
        </w:rPr>
        <w:t xml:space="preserve">№ </w:t>
      </w:r>
      <w:r w:rsidR="00A9309F" w:rsidRPr="00445C65">
        <w:rPr>
          <w:rFonts w:ascii="Times New Roman" w:hAnsi="Times New Roman"/>
          <w:sz w:val="20"/>
          <w:szCs w:val="20"/>
        </w:rPr>
        <w:t>1</w:t>
      </w:r>
      <w:r w:rsidRPr="00445C65">
        <w:rPr>
          <w:rFonts w:ascii="Times New Roman" w:hAnsi="Times New Roman"/>
          <w:sz w:val="20"/>
          <w:szCs w:val="20"/>
        </w:rPr>
        <w:t xml:space="preserve"> к Порядку </w:t>
      </w:r>
      <w:r w:rsidR="00D35E8A" w:rsidRPr="00445C65">
        <w:rPr>
          <w:rFonts w:ascii="Times New Roman" w:hAnsi="Times New Roman"/>
          <w:sz w:val="20"/>
          <w:szCs w:val="20"/>
        </w:rPr>
        <w:t>проведения</w:t>
      </w:r>
      <w:r w:rsidR="00EE3187" w:rsidRPr="00445C65">
        <w:rPr>
          <w:rFonts w:ascii="Times New Roman" w:hAnsi="Times New Roman"/>
          <w:sz w:val="20"/>
          <w:szCs w:val="20"/>
        </w:rPr>
        <w:t xml:space="preserve"> </w:t>
      </w:r>
      <w:r w:rsidRPr="00445C65">
        <w:rPr>
          <w:rFonts w:ascii="Times New Roman" w:hAnsi="Times New Roman"/>
          <w:sz w:val="20"/>
          <w:szCs w:val="20"/>
        </w:rPr>
        <w:t>в 201</w:t>
      </w:r>
      <w:r w:rsidR="00AC760C" w:rsidRPr="00445C65">
        <w:rPr>
          <w:rFonts w:ascii="Times New Roman" w:hAnsi="Times New Roman"/>
          <w:sz w:val="20"/>
          <w:szCs w:val="20"/>
        </w:rPr>
        <w:t>9</w:t>
      </w:r>
      <w:r w:rsidRPr="00445C65">
        <w:rPr>
          <w:rFonts w:ascii="Times New Roman" w:hAnsi="Times New Roman"/>
          <w:sz w:val="20"/>
          <w:szCs w:val="20"/>
        </w:rPr>
        <w:t xml:space="preserve"> году </w:t>
      </w:r>
      <w:r w:rsidR="00D35E8A" w:rsidRPr="00445C65">
        <w:rPr>
          <w:rFonts w:ascii="Times New Roman" w:hAnsi="Times New Roman"/>
          <w:sz w:val="20"/>
          <w:szCs w:val="20"/>
        </w:rPr>
        <w:t xml:space="preserve">конкурсного отбора на право получения </w:t>
      </w:r>
      <w:r w:rsidRPr="00445C65">
        <w:rPr>
          <w:rFonts w:ascii="Times New Roman" w:hAnsi="Times New Roman"/>
          <w:sz w:val="20"/>
          <w:szCs w:val="20"/>
        </w:rPr>
        <w:t>субсидий хозяйственным</w:t>
      </w:r>
      <w:r w:rsidR="003D7D3F" w:rsidRPr="00445C65">
        <w:rPr>
          <w:rFonts w:ascii="Times New Roman" w:hAnsi="Times New Roman"/>
          <w:sz w:val="20"/>
          <w:szCs w:val="20"/>
        </w:rPr>
        <w:t>и</w:t>
      </w:r>
      <w:r w:rsidRPr="00445C65">
        <w:rPr>
          <w:rFonts w:ascii="Times New Roman" w:hAnsi="Times New Roman"/>
          <w:sz w:val="20"/>
          <w:szCs w:val="20"/>
        </w:rPr>
        <w:t xml:space="preserve"> обществам</w:t>
      </w:r>
      <w:r w:rsidR="003D7D3F" w:rsidRPr="00445C65">
        <w:rPr>
          <w:rFonts w:ascii="Times New Roman" w:hAnsi="Times New Roman"/>
          <w:sz w:val="20"/>
          <w:szCs w:val="20"/>
        </w:rPr>
        <w:t>и</w:t>
      </w:r>
      <w:r w:rsidRPr="00445C65">
        <w:rPr>
          <w:rFonts w:ascii="Times New Roman" w:hAnsi="Times New Roman"/>
          <w:sz w:val="20"/>
          <w:szCs w:val="20"/>
        </w:rPr>
        <w:t>, имеющим</w:t>
      </w:r>
      <w:r w:rsidR="003D7D3F" w:rsidRPr="00445C65">
        <w:rPr>
          <w:rFonts w:ascii="Times New Roman" w:hAnsi="Times New Roman"/>
          <w:sz w:val="20"/>
          <w:szCs w:val="20"/>
        </w:rPr>
        <w:t>и</w:t>
      </w:r>
      <w:r w:rsidRPr="00445C65">
        <w:rPr>
          <w:rFonts w:ascii="Times New Roman" w:hAnsi="Times New Roman"/>
          <w:sz w:val="20"/>
          <w:szCs w:val="20"/>
        </w:rPr>
        <w:t xml:space="preserve"> место нахождения в Санкт-Петербурге, создаваемым</w:t>
      </w:r>
      <w:r w:rsidR="00D35E8A" w:rsidRPr="00445C65">
        <w:rPr>
          <w:rFonts w:ascii="Times New Roman" w:hAnsi="Times New Roman"/>
          <w:sz w:val="20"/>
          <w:szCs w:val="20"/>
        </w:rPr>
        <w:t>и</w:t>
      </w:r>
      <w:r w:rsidRPr="00445C65">
        <w:rPr>
          <w:rFonts w:ascii="Times New Roman" w:hAnsi="Times New Roman"/>
          <w:sz w:val="20"/>
          <w:szCs w:val="20"/>
        </w:rPr>
        <w:t xml:space="preserve"> вузами, бюджетными научными учреждениями и академическими институтами, в целях возмещения затрат, связанных с практическим применением (внедрением) результато</w:t>
      </w:r>
      <w:r w:rsidR="003D2090" w:rsidRPr="00445C65">
        <w:rPr>
          <w:rFonts w:ascii="Times New Roman" w:hAnsi="Times New Roman"/>
          <w:sz w:val="20"/>
          <w:szCs w:val="20"/>
        </w:rPr>
        <w:t>в интеллектуальной деятельности</w:t>
      </w:r>
    </w:p>
    <w:p w:rsidR="00D35E8A" w:rsidRPr="00445C65" w:rsidRDefault="00D35E8A" w:rsidP="00BC1BA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A59E1" w:rsidRPr="00445C65" w:rsidRDefault="008A59E1" w:rsidP="00BC1BA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C1BA5" w:rsidRPr="00445C65" w:rsidRDefault="00BC1BA5" w:rsidP="00BC1BA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45C65">
        <w:rPr>
          <w:rFonts w:ascii="Times New Roman" w:hAnsi="Times New Roman"/>
          <w:b/>
          <w:sz w:val="26"/>
          <w:szCs w:val="26"/>
        </w:rPr>
        <w:t>ЗАЯВКА</w:t>
      </w:r>
    </w:p>
    <w:p w:rsidR="00BC1BA5" w:rsidRPr="00445C65" w:rsidRDefault="00BC1BA5" w:rsidP="00672E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5C65">
        <w:rPr>
          <w:rFonts w:ascii="Times New Roman" w:hAnsi="Times New Roman"/>
          <w:b/>
          <w:sz w:val="24"/>
          <w:szCs w:val="24"/>
        </w:rPr>
        <w:t xml:space="preserve">на участие в конкурсном отборе </w:t>
      </w:r>
      <w:r w:rsidR="00672E57" w:rsidRPr="00445C65">
        <w:rPr>
          <w:rFonts w:ascii="Times New Roman" w:hAnsi="Times New Roman"/>
          <w:b/>
          <w:sz w:val="24"/>
          <w:szCs w:val="24"/>
        </w:rPr>
        <w:t>на право получения в 201</w:t>
      </w:r>
      <w:r w:rsidR="00AC760C" w:rsidRPr="00445C65">
        <w:rPr>
          <w:rFonts w:ascii="Times New Roman" w:hAnsi="Times New Roman"/>
          <w:b/>
          <w:sz w:val="24"/>
          <w:szCs w:val="24"/>
        </w:rPr>
        <w:t>9</w:t>
      </w:r>
      <w:r w:rsidR="00672E57" w:rsidRPr="00445C65">
        <w:rPr>
          <w:rFonts w:ascii="Times New Roman" w:hAnsi="Times New Roman"/>
          <w:b/>
          <w:sz w:val="24"/>
          <w:szCs w:val="24"/>
        </w:rPr>
        <w:t xml:space="preserve"> году субсидий хозяйственными обществами, имеющими место нахождения в Санкт-Петербурге, создаваемыми вузами, бюджетными научными учреждениями и академическими институтами, в целях возмещения затрат, связанных с практическим применением (внедрением) результатов интеллектуальной деятельности</w:t>
      </w:r>
    </w:p>
    <w:p w:rsidR="00543D6B" w:rsidRPr="00445C65" w:rsidRDefault="00543D6B" w:rsidP="00672E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7" w:type="dxa"/>
        <w:tblInd w:w="392" w:type="dxa"/>
        <w:tblLook w:val="01E0" w:firstRow="1" w:lastRow="1" w:firstColumn="1" w:lastColumn="1" w:noHBand="0" w:noVBand="0"/>
      </w:tblPr>
      <w:tblGrid>
        <w:gridCol w:w="601"/>
        <w:gridCol w:w="8866"/>
      </w:tblGrid>
      <w:tr w:rsidR="00445C65" w:rsidRPr="00445C65" w:rsidTr="003319FC">
        <w:tc>
          <w:tcPr>
            <w:tcW w:w="601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66" w:type="dxa"/>
          </w:tcPr>
          <w:p w:rsidR="00BC1BA5" w:rsidRPr="00445C65" w:rsidRDefault="00BC1BA5" w:rsidP="00BC1BA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Полное и сокращенное наименование хозяйственного общества (включая организационно-правовую форму):</w:t>
            </w:r>
          </w:p>
        </w:tc>
      </w:tr>
      <w:tr w:rsidR="00445C65" w:rsidRPr="00445C65" w:rsidTr="003319FC">
        <w:tc>
          <w:tcPr>
            <w:tcW w:w="601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6" w:type="dxa"/>
            <w:tcBorders>
              <w:bottom w:val="single" w:sz="4" w:space="0" w:color="auto"/>
            </w:tcBorders>
          </w:tcPr>
          <w:p w:rsidR="00BC1BA5" w:rsidRPr="00445C65" w:rsidRDefault="00BC1BA5" w:rsidP="00BC1BA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3319FC">
        <w:tc>
          <w:tcPr>
            <w:tcW w:w="601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66" w:type="dxa"/>
            <w:tcBorders>
              <w:top w:val="single" w:sz="4" w:space="0" w:color="auto"/>
            </w:tcBorders>
          </w:tcPr>
          <w:p w:rsidR="00BC1BA5" w:rsidRPr="00445C65" w:rsidRDefault="00BC1BA5" w:rsidP="00BC1BA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Место нахождения (в соответствии с уставом):</w:t>
            </w:r>
          </w:p>
        </w:tc>
      </w:tr>
      <w:tr w:rsidR="00445C65" w:rsidRPr="00445C65" w:rsidTr="003319FC">
        <w:tc>
          <w:tcPr>
            <w:tcW w:w="601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6" w:type="dxa"/>
            <w:tcBorders>
              <w:bottom w:val="single" w:sz="4" w:space="0" w:color="auto"/>
            </w:tcBorders>
          </w:tcPr>
          <w:p w:rsidR="00BC1BA5" w:rsidRPr="00445C65" w:rsidRDefault="00BC1BA5" w:rsidP="00BC1B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8A59E1">
        <w:tc>
          <w:tcPr>
            <w:tcW w:w="601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66" w:type="dxa"/>
            <w:tcBorders>
              <w:top w:val="single" w:sz="4" w:space="0" w:color="auto"/>
            </w:tcBorders>
          </w:tcPr>
          <w:p w:rsidR="00BC1BA5" w:rsidRPr="00445C65" w:rsidRDefault="00BC1BA5" w:rsidP="00BC1B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Фактическое место нахождения:</w:t>
            </w:r>
          </w:p>
        </w:tc>
      </w:tr>
      <w:tr w:rsidR="00445C65" w:rsidRPr="00445C65" w:rsidTr="008A59E1">
        <w:tc>
          <w:tcPr>
            <w:tcW w:w="601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6" w:type="dxa"/>
            <w:tcBorders>
              <w:bottom w:val="single" w:sz="4" w:space="0" w:color="auto"/>
            </w:tcBorders>
          </w:tcPr>
          <w:p w:rsidR="00BC1BA5" w:rsidRPr="00445C65" w:rsidRDefault="00BC1BA5" w:rsidP="00BC1B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8A59E1">
        <w:tc>
          <w:tcPr>
            <w:tcW w:w="601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66" w:type="dxa"/>
            <w:tcBorders>
              <w:top w:val="single" w:sz="4" w:space="0" w:color="auto"/>
            </w:tcBorders>
          </w:tcPr>
          <w:p w:rsidR="00BC1BA5" w:rsidRPr="00445C65" w:rsidRDefault="00BC1BA5" w:rsidP="00BC1B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Наименование должности, фамилия, имя, отчество руководителя:</w:t>
            </w:r>
          </w:p>
        </w:tc>
      </w:tr>
      <w:tr w:rsidR="00445C65" w:rsidRPr="00445C65" w:rsidTr="008A59E1">
        <w:tc>
          <w:tcPr>
            <w:tcW w:w="601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6" w:type="dxa"/>
            <w:tcBorders>
              <w:bottom w:val="single" w:sz="4" w:space="0" w:color="auto"/>
            </w:tcBorders>
          </w:tcPr>
          <w:p w:rsidR="00BC1BA5" w:rsidRPr="00445C65" w:rsidRDefault="00BC1BA5" w:rsidP="00BC1B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8A59E1">
        <w:trPr>
          <w:trHeight w:val="233"/>
        </w:trPr>
        <w:tc>
          <w:tcPr>
            <w:tcW w:w="601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66" w:type="dxa"/>
            <w:tcBorders>
              <w:top w:val="single" w:sz="4" w:space="0" w:color="auto"/>
            </w:tcBorders>
          </w:tcPr>
          <w:p w:rsidR="00BC1BA5" w:rsidRPr="00445C65" w:rsidRDefault="00BC1BA5" w:rsidP="008A59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Идентификационный номер налогоплательщика (ИНН)</w:t>
            </w:r>
          </w:p>
        </w:tc>
      </w:tr>
      <w:tr w:rsidR="00445C65" w:rsidRPr="00445C65" w:rsidTr="008A59E1">
        <w:trPr>
          <w:trHeight w:val="233"/>
        </w:trPr>
        <w:tc>
          <w:tcPr>
            <w:tcW w:w="601" w:type="dxa"/>
          </w:tcPr>
          <w:p w:rsidR="008A59E1" w:rsidRPr="00445C65" w:rsidRDefault="008A59E1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6" w:type="dxa"/>
            <w:tcBorders>
              <w:bottom w:val="single" w:sz="4" w:space="0" w:color="auto"/>
            </w:tcBorders>
          </w:tcPr>
          <w:p w:rsidR="008A59E1" w:rsidRPr="00445C65" w:rsidRDefault="008A59E1" w:rsidP="008A59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8A59E1">
        <w:trPr>
          <w:trHeight w:val="278"/>
        </w:trPr>
        <w:tc>
          <w:tcPr>
            <w:tcW w:w="601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66" w:type="dxa"/>
            <w:tcBorders>
              <w:top w:val="single" w:sz="4" w:space="0" w:color="auto"/>
            </w:tcBorders>
          </w:tcPr>
          <w:p w:rsidR="00BC1BA5" w:rsidRPr="00445C65" w:rsidRDefault="00BC1BA5" w:rsidP="008A59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регистрации:</w:t>
            </w:r>
            <w:r w:rsidR="005E6C99" w:rsidRPr="00445C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45C65" w:rsidRPr="00445C65" w:rsidTr="008A59E1">
        <w:trPr>
          <w:trHeight w:val="278"/>
        </w:trPr>
        <w:tc>
          <w:tcPr>
            <w:tcW w:w="601" w:type="dxa"/>
          </w:tcPr>
          <w:p w:rsidR="008A59E1" w:rsidRPr="00445C65" w:rsidRDefault="008A59E1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6" w:type="dxa"/>
            <w:tcBorders>
              <w:bottom w:val="single" w:sz="4" w:space="0" w:color="auto"/>
            </w:tcBorders>
          </w:tcPr>
          <w:p w:rsidR="008A59E1" w:rsidRPr="00445C65" w:rsidRDefault="008A59E1" w:rsidP="008A59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8A59E1">
        <w:tc>
          <w:tcPr>
            <w:tcW w:w="601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66" w:type="dxa"/>
            <w:tcBorders>
              <w:top w:val="single" w:sz="4" w:space="0" w:color="auto"/>
            </w:tcBorders>
          </w:tcPr>
          <w:p w:rsidR="00BC1BA5" w:rsidRPr="00445C65" w:rsidRDefault="00BC1BA5" w:rsidP="00C41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Вуз / бюджетное научное учреждение / академический институт, с участием которого создано хозяйственное общество:</w:t>
            </w:r>
          </w:p>
        </w:tc>
      </w:tr>
      <w:tr w:rsidR="00445C65" w:rsidRPr="00445C65" w:rsidTr="00BB3D7E">
        <w:trPr>
          <w:trHeight w:val="80"/>
        </w:trPr>
        <w:tc>
          <w:tcPr>
            <w:tcW w:w="601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6" w:type="dxa"/>
          </w:tcPr>
          <w:p w:rsidR="00BC1BA5" w:rsidRPr="00445C65" w:rsidRDefault="00BC1BA5" w:rsidP="00BC1B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8A59E1">
        <w:trPr>
          <w:trHeight w:val="235"/>
        </w:trPr>
        <w:tc>
          <w:tcPr>
            <w:tcW w:w="601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66" w:type="dxa"/>
          </w:tcPr>
          <w:p w:rsidR="00BC1BA5" w:rsidRPr="00445C65" w:rsidRDefault="00BC1BA5" w:rsidP="008A59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Размер уставного капитала хозяйственного общества:</w:t>
            </w:r>
            <w:r w:rsidR="005E6C99" w:rsidRPr="00445C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45C65" w:rsidRPr="00445C65" w:rsidTr="008A59E1">
        <w:trPr>
          <w:trHeight w:val="235"/>
        </w:trPr>
        <w:tc>
          <w:tcPr>
            <w:tcW w:w="601" w:type="dxa"/>
          </w:tcPr>
          <w:p w:rsidR="008A59E1" w:rsidRPr="00445C65" w:rsidRDefault="008A59E1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6" w:type="dxa"/>
            <w:tcBorders>
              <w:bottom w:val="single" w:sz="4" w:space="0" w:color="auto"/>
            </w:tcBorders>
          </w:tcPr>
          <w:p w:rsidR="008A59E1" w:rsidRPr="00445C65" w:rsidRDefault="008A59E1" w:rsidP="008A59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C3681D">
        <w:trPr>
          <w:trHeight w:val="627"/>
        </w:trPr>
        <w:tc>
          <w:tcPr>
            <w:tcW w:w="601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66" w:type="dxa"/>
            <w:tcBorders>
              <w:top w:val="single" w:sz="4" w:space="0" w:color="auto"/>
            </w:tcBorders>
          </w:tcPr>
          <w:p w:rsidR="00BC1BA5" w:rsidRPr="00445C65" w:rsidRDefault="00BC1BA5" w:rsidP="008A59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Доля вуза / бюджетного научного учреждения / академического института в уставном капитале хозяйственного общества:</w:t>
            </w:r>
            <w:r w:rsidR="005E6C99" w:rsidRPr="00445C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45C65" w:rsidRPr="00445C65" w:rsidTr="00C3681D">
        <w:trPr>
          <w:trHeight w:val="291"/>
        </w:trPr>
        <w:tc>
          <w:tcPr>
            <w:tcW w:w="601" w:type="dxa"/>
          </w:tcPr>
          <w:p w:rsidR="008A59E1" w:rsidRPr="00445C65" w:rsidRDefault="008A59E1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6" w:type="dxa"/>
            <w:tcBorders>
              <w:bottom w:val="single" w:sz="4" w:space="0" w:color="auto"/>
            </w:tcBorders>
          </w:tcPr>
          <w:p w:rsidR="008A59E1" w:rsidRPr="00445C65" w:rsidRDefault="008A59E1" w:rsidP="008A59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C3681D">
        <w:trPr>
          <w:trHeight w:val="291"/>
        </w:trPr>
        <w:tc>
          <w:tcPr>
            <w:tcW w:w="601" w:type="dxa"/>
          </w:tcPr>
          <w:p w:rsidR="00BB3D7E" w:rsidRPr="00445C65" w:rsidRDefault="00BB3D7E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8866" w:type="dxa"/>
            <w:tcBorders>
              <w:top w:val="single" w:sz="4" w:space="0" w:color="auto"/>
            </w:tcBorders>
          </w:tcPr>
          <w:p w:rsidR="00BB3D7E" w:rsidRPr="00445C65" w:rsidRDefault="00BB3D7E" w:rsidP="00BB3D7E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Результат интеллектуальной деятельности (далее – РИД), право на использование которого внесено вузом / бюджетным научным учреждением/ академическим институтом в уставный капитал хозяйственного общества</w:t>
            </w:r>
          </w:p>
          <w:p w:rsidR="00BB3D7E" w:rsidRPr="00445C65" w:rsidRDefault="00BB3D7E" w:rsidP="00C3681D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(с указанием номера, даты охранного документа, названия РИД):</w:t>
            </w:r>
          </w:p>
        </w:tc>
      </w:tr>
      <w:tr w:rsidR="00445C65" w:rsidRPr="00445C65" w:rsidTr="00C3681D">
        <w:trPr>
          <w:trHeight w:val="291"/>
        </w:trPr>
        <w:tc>
          <w:tcPr>
            <w:tcW w:w="601" w:type="dxa"/>
          </w:tcPr>
          <w:p w:rsidR="00C3681D" w:rsidRPr="00445C65" w:rsidRDefault="00C3681D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6" w:type="dxa"/>
            <w:tcBorders>
              <w:bottom w:val="single" w:sz="4" w:space="0" w:color="auto"/>
            </w:tcBorders>
          </w:tcPr>
          <w:p w:rsidR="00C3681D" w:rsidRPr="00445C65" w:rsidRDefault="00C3681D" w:rsidP="00BB3D7E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8A59E1">
        <w:tc>
          <w:tcPr>
            <w:tcW w:w="601" w:type="dxa"/>
          </w:tcPr>
          <w:p w:rsidR="00263207" w:rsidRPr="00445C65" w:rsidRDefault="00BB3D7E" w:rsidP="0026320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11</w:t>
            </w:r>
            <w:r w:rsidR="00263207" w:rsidRPr="00445C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66" w:type="dxa"/>
            <w:tcBorders>
              <w:top w:val="single" w:sz="4" w:space="0" w:color="auto"/>
            </w:tcBorders>
          </w:tcPr>
          <w:p w:rsidR="00263207" w:rsidRPr="00445C65" w:rsidRDefault="00263207" w:rsidP="005E6C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 xml:space="preserve">Цель деятельности хозяйственного общества (в соответствии с целями </w:t>
            </w:r>
            <w:r w:rsidR="00C41E12" w:rsidRPr="00445C65">
              <w:rPr>
                <w:rFonts w:ascii="Times New Roman" w:hAnsi="Times New Roman"/>
                <w:sz w:val="24"/>
                <w:szCs w:val="24"/>
              </w:rPr>
              <w:br/>
            </w:r>
            <w:r w:rsidRPr="00445C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научно-технической политики Санкт-Петербурга, установленными Законом </w:t>
            </w:r>
            <w:r w:rsidR="00C41E12" w:rsidRPr="00445C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br/>
            </w:r>
            <w:r w:rsidRPr="00445C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Санкт-Петербурга от 16.09.2009 № 411-85 «Об основах научно-технической политики Санкт-Петербурга»):</w:t>
            </w:r>
            <w:r w:rsidR="005E6C99" w:rsidRPr="00445C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45C65" w:rsidRPr="00445C65" w:rsidTr="003319FC">
        <w:tc>
          <w:tcPr>
            <w:tcW w:w="601" w:type="dxa"/>
          </w:tcPr>
          <w:p w:rsidR="00263207" w:rsidRPr="00445C65" w:rsidRDefault="00263207" w:rsidP="0026320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6" w:type="dxa"/>
            <w:tcBorders>
              <w:bottom w:val="single" w:sz="4" w:space="0" w:color="auto"/>
            </w:tcBorders>
          </w:tcPr>
          <w:p w:rsidR="00263207" w:rsidRPr="00445C65" w:rsidRDefault="00263207" w:rsidP="0026320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3319FC">
        <w:tc>
          <w:tcPr>
            <w:tcW w:w="601" w:type="dxa"/>
          </w:tcPr>
          <w:p w:rsidR="00263207" w:rsidRPr="00445C65" w:rsidRDefault="00263207" w:rsidP="00BB3D7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1</w:t>
            </w:r>
            <w:r w:rsidR="00BB3D7E" w:rsidRPr="00445C65">
              <w:rPr>
                <w:rFonts w:ascii="Times New Roman" w:hAnsi="Times New Roman"/>
                <w:sz w:val="24"/>
                <w:szCs w:val="24"/>
              </w:rPr>
              <w:t>2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66" w:type="dxa"/>
            <w:tcBorders>
              <w:top w:val="single" w:sz="4" w:space="0" w:color="auto"/>
            </w:tcBorders>
          </w:tcPr>
          <w:p w:rsidR="00263207" w:rsidRPr="00445C65" w:rsidRDefault="00263207" w:rsidP="00C41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 xml:space="preserve">Приоритетное направление деятельности хозяйственного общества (в соответствии с </w:t>
            </w:r>
            <w:r w:rsidRPr="00445C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приоритетными направлениями развития науки и техники в Санкт-Петербурге, определенным постановлением Правительства Санкт-Петербурга от 08.08.2011 </w:t>
            </w:r>
            <w:r w:rsidR="00C41E12" w:rsidRPr="00445C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br/>
            </w:r>
            <w:r w:rsidRPr="00445C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№ 1138</w:t>
            </w:r>
            <w:r w:rsidR="008A59E1" w:rsidRPr="00445C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445C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«О приоритетных направлениях развития науки и техники</w:t>
            </w:r>
            <w:r w:rsidR="008A59E1" w:rsidRPr="00445C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="00C41E12" w:rsidRPr="00445C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br/>
            </w:r>
            <w:r w:rsidRPr="00445C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Санкт-Петербурге»):</w:t>
            </w:r>
          </w:p>
        </w:tc>
      </w:tr>
      <w:tr w:rsidR="00445C65" w:rsidRPr="00445C65" w:rsidTr="003319FC">
        <w:tc>
          <w:tcPr>
            <w:tcW w:w="601" w:type="dxa"/>
          </w:tcPr>
          <w:p w:rsidR="00263207" w:rsidRPr="00445C65" w:rsidRDefault="00263207" w:rsidP="0026320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6" w:type="dxa"/>
            <w:tcBorders>
              <w:bottom w:val="single" w:sz="4" w:space="0" w:color="auto"/>
            </w:tcBorders>
          </w:tcPr>
          <w:p w:rsidR="00263207" w:rsidRPr="00445C65" w:rsidRDefault="00263207" w:rsidP="00263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8A59E1">
        <w:trPr>
          <w:trHeight w:val="415"/>
        </w:trPr>
        <w:tc>
          <w:tcPr>
            <w:tcW w:w="601" w:type="dxa"/>
          </w:tcPr>
          <w:p w:rsidR="00263207" w:rsidRPr="00445C65" w:rsidRDefault="00263207" w:rsidP="00BB3D7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1</w:t>
            </w:r>
            <w:r w:rsidR="00BB3D7E" w:rsidRPr="00445C65">
              <w:rPr>
                <w:rFonts w:ascii="Times New Roman" w:hAnsi="Times New Roman"/>
                <w:sz w:val="24"/>
                <w:szCs w:val="24"/>
              </w:rPr>
              <w:t>3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66" w:type="dxa"/>
          </w:tcPr>
          <w:p w:rsidR="00263207" w:rsidRPr="00445C65" w:rsidRDefault="00263207" w:rsidP="00263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Число сотрудников хозяйственного общества (чел.), всего:</w:t>
            </w:r>
            <w:r w:rsidR="00645180" w:rsidRPr="00445C65">
              <w:rPr>
                <w:rFonts w:ascii="Times New Roman" w:hAnsi="Times New Roman"/>
                <w:sz w:val="24"/>
                <w:szCs w:val="24"/>
              </w:rPr>
              <w:t xml:space="preserve"> __________</w:t>
            </w:r>
          </w:p>
        </w:tc>
      </w:tr>
      <w:tr w:rsidR="00445C65" w:rsidRPr="00445C65" w:rsidTr="003319FC">
        <w:tc>
          <w:tcPr>
            <w:tcW w:w="601" w:type="dxa"/>
          </w:tcPr>
          <w:p w:rsidR="00263207" w:rsidRPr="00445C65" w:rsidRDefault="00263207" w:rsidP="0026320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6" w:type="dxa"/>
          </w:tcPr>
          <w:p w:rsidR="00263207" w:rsidRPr="00445C65" w:rsidRDefault="00645180" w:rsidP="00263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в том числе студентов, аспирантов, молодых ученых в возрасте до 35 лет – сотрудников вузов / бюджетных научных учреждений / академических институтов:</w:t>
            </w:r>
          </w:p>
        </w:tc>
      </w:tr>
      <w:tr w:rsidR="00445C65" w:rsidRPr="00445C65" w:rsidTr="003319FC">
        <w:tc>
          <w:tcPr>
            <w:tcW w:w="601" w:type="dxa"/>
          </w:tcPr>
          <w:p w:rsidR="00263207" w:rsidRPr="00445C65" w:rsidRDefault="00263207" w:rsidP="0026320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6" w:type="dxa"/>
            <w:tcBorders>
              <w:bottom w:val="single" w:sz="4" w:space="0" w:color="auto"/>
            </w:tcBorders>
          </w:tcPr>
          <w:p w:rsidR="00263207" w:rsidRPr="00445C65" w:rsidRDefault="00263207" w:rsidP="0026320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3319FC">
        <w:tc>
          <w:tcPr>
            <w:tcW w:w="601" w:type="dxa"/>
          </w:tcPr>
          <w:p w:rsidR="00263207" w:rsidRPr="00445C65" w:rsidRDefault="00263207" w:rsidP="00BB3D7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1</w:t>
            </w:r>
            <w:r w:rsidR="00BB3D7E" w:rsidRPr="00445C65">
              <w:rPr>
                <w:rFonts w:ascii="Times New Roman" w:hAnsi="Times New Roman"/>
                <w:sz w:val="24"/>
                <w:szCs w:val="24"/>
              </w:rPr>
              <w:t>4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66" w:type="dxa"/>
          </w:tcPr>
          <w:p w:rsidR="00263207" w:rsidRPr="00445C65" w:rsidRDefault="00263207" w:rsidP="00263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Название проекта, реализуемого хозяйственным обществом, направленного на практическое применение (внедрение) результата интеллектуальной деятельности (далее – проект):</w:t>
            </w:r>
          </w:p>
        </w:tc>
      </w:tr>
      <w:tr w:rsidR="00445C65" w:rsidRPr="00445C65" w:rsidTr="003319FC">
        <w:tc>
          <w:tcPr>
            <w:tcW w:w="601" w:type="dxa"/>
          </w:tcPr>
          <w:p w:rsidR="00263207" w:rsidRPr="00445C65" w:rsidRDefault="00263207" w:rsidP="0026320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6" w:type="dxa"/>
            <w:tcBorders>
              <w:bottom w:val="single" w:sz="4" w:space="0" w:color="auto"/>
            </w:tcBorders>
          </w:tcPr>
          <w:p w:rsidR="00263207" w:rsidRPr="00445C65" w:rsidRDefault="00263207" w:rsidP="00263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3319FC">
        <w:tc>
          <w:tcPr>
            <w:tcW w:w="601" w:type="dxa"/>
          </w:tcPr>
          <w:p w:rsidR="00263207" w:rsidRPr="00445C65" w:rsidRDefault="00263207" w:rsidP="00BB3D7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1</w:t>
            </w:r>
            <w:r w:rsidR="00BB3D7E" w:rsidRPr="00445C65">
              <w:rPr>
                <w:rFonts w:ascii="Times New Roman" w:hAnsi="Times New Roman"/>
                <w:sz w:val="24"/>
                <w:szCs w:val="24"/>
              </w:rPr>
              <w:t>5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66" w:type="dxa"/>
          </w:tcPr>
          <w:p w:rsidR="00263207" w:rsidRPr="00445C65" w:rsidRDefault="00263207" w:rsidP="00C41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Приоритетные направления развития науки, технологии и техники в Российской Федерации, к которым относится проект (в соответствии с Указом Президента Российской Федерации от 07.07.2011 № 899 «Об утверждении приоритетных направлений развития науки, технологий и техники в Российской Федерации и перечня критических технологий Российской Федерации»):</w:t>
            </w:r>
          </w:p>
        </w:tc>
      </w:tr>
      <w:tr w:rsidR="00445C65" w:rsidRPr="00445C65" w:rsidTr="003319FC">
        <w:tc>
          <w:tcPr>
            <w:tcW w:w="601" w:type="dxa"/>
          </w:tcPr>
          <w:p w:rsidR="00263207" w:rsidRPr="00445C65" w:rsidRDefault="00263207" w:rsidP="0026320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6" w:type="dxa"/>
            <w:tcBorders>
              <w:bottom w:val="single" w:sz="4" w:space="0" w:color="auto"/>
            </w:tcBorders>
          </w:tcPr>
          <w:p w:rsidR="00263207" w:rsidRPr="00445C65" w:rsidRDefault="00263207" w:rsidP="00263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365150">
        <w:tc>
          <w:tcPr>
            <w:tcW w:w="601" w:type="dxa"/>
          </w:tcPr>
          <w:p w:rsidR="00705F12" w:rsidRPr="00445C65" w:rsidRDefault="00BB3D7E" w:rsidP="0026320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16</w:t>
            </w:r>
            <w:r w:rsidR="00705F12" w:rsidRPr="00445C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66" w:type="dxa"/>
            <w:tcBorders>
              <w:top w:val="single" w:sz="4" w:space="0" w:color="auto"/>
            </w:tcBorders>
          </w:tcPr>
          <w:p w:rsidR="00705F12" w:rsidRPr="00445C65" w:rsidRDefault="00263207" w:rsidP="00C41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Критические технологии, к которым относится проект (в соответствии с Указом Президента Российской Федерации от 07.07.2011 № 899</w:t>
            </w:r>
            <w:r w:rsidR="00705F12" w:rsidRPr="00445C65">
              <w:rPr>
                <w:rFonts w:ascii="Times New Roman" w:hAnsi="Times New Roman"/>
                <w:sz w:val="24"/>
                <w:szCs w:val="24"/>
              </w:rPr>
              <w:t xml:space="preserve"> «Об утверждении приоритетных направлений развития науки, технологий и техники в Российской Федерации и перечня критических технологий Российской Федерации»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</w:tr>
      <w:tr w:rsidR="00445C65" w:rsidRPr="00445C65" w:rsidTr="00365150">
        <w:tc>
          <w:tcPr>
            <w:tcW w:w="601" w:type="dxa"/>
          </w:tcPr>
          <w:p w:rsidR="00263207" w:rsidRPr="00445C65" w:rsidRDefault="00263207" w:rsidP="0026320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6" w:type="dxa"/>
            <w:tcBorders>
              <w:bottom w:val="single" w:sz="4" w:space="0" w:color="auto"/>
            </w:tcBorders>
          </w:tcPr>
          <w:p w:rsidR="00263207" w:rsidRPr="00445C65" w:rsidRDefault="00263207" w:rsidP="00263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553908">
        <w:tc>
          <w:tcPr>
            <w:tcW w:w="601" w:type="dxa"/>
          </w:tcPr>
          <w:p w:rsidR="00645180" w:rsidRPr="00445C65" w:rsidRDefault="003319FC" w:rsidP="00BB3D7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1</w:t>
            </w:r>
            <w:r w:rsidR="00BB3D7E" w:rsidRPr="00445C65">
              <w:rPr>
                <w:rFonts w:ascii="Times New Roman" w:hAnsi="Times New Roman"/>
                <w:sz w:val="24"/>
                <w:szCs w:val="24"/>
              </w:rPr>
              <w:t>7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66" w:type="dxa"/>
            <w:tcBorders>
              <w:top w:val="single" w:sz="4" w:space="0" w:color="auto"/>
            </w:tcBorders>
          </w:tcPr>
          <w:p w:rsidR="00645180" w:rsidRPr="00445C65" w:rsidRDefault="003319FC" w:rsidP="00C41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П</w:t>
            </w:r>
            <w:r w:rsidR="00D03BEF" w:rsidRPr="00445C65">
              <w:rPr>
                <w:rFonts w:ascii="Times New Roman" w:hAnsi="Times New Roman"/>
                <w:sz w:val="24"/>
                <w:szCs w:val="24"/>
              </w:rPr>
              <w:t>риоритеты научно-технологического развития Российской Федерации, определенные Указом Президента Российской Федерации от 01.12.2016 № 642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>, на которые ориентирован проект (в случае наличия):</w:t>
            </w:r>
          </w:p>
        </w:tc>
      </w:tr>
      <w:tr w:rsidR="00445C65" w:rsidRPr="00445C65" w:rsidTr="00553908">
        <w:tc>
          <w:tcPr>
            <w:tcW w:w="601" w:type="dxa"/>
          </w:tcPr>
          <w:p w:rsidR="00645180" w:rsidRPr="00445C65" w:rsidRDefault="00645180" w:rsidP="0026320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6" w:type="dxa"/>
            <w:tcBorders>
              <w:bottom w:val="single" w:sz="4" w:space="0" w:color="auto"/>
            </w:tcBorders>
          </w:tcPr>
          <w:p w:rsidR="00645180" w:rsidRPr="00445C65" w:rsidRDefault="00645180" w:rsidP="00263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553908">
        <w:trPr>
          <w:trHeight w:val="491"/>
        </w:trPr>
        <w:tc>
          <w:tcPr>
            <w:tcW w:w="601" w:type="dxa"/>
          </w:tcPr>
          <w:p w:rsidR="00705F12" w:rsidRPr="00445C65" w:rsidRDefault="00705F12" w:rsidP="0064518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1</w:t>
            </w:r>
            <w:r w:rsidR="00BB3D7E" w:rsidRPr="00445C65">
              <w:rPr>
                <w:rFonts w:ascii="Times New Roman" w:hAnsi="Times New Roman"/>
                <w:sz w:val="24"/>
                <w:szCs w:val="24"/>
              </w:rPr>
              <w:t>8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66" w:type="dxa"/>
            <w:tcBorders>
              <w:top w:val="single" w:sz="4" w:space="0" w:color="auto"/>
            </w:tcBorders>
          </w:tcPr>
          <w:p w:rsidR="00263207" w:rsidRPr="00445C65" w:rsidRDefault="00263207" w:rsidP="00263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Размер запрашиваемой субсидии (руб.):</w:t>
            </w:r>
            <w:r w:rsidR="005E6C99" w:rsidRPr="00445C65">
              <w:rPr>
                <w:rFonts w:ascii="Times New Roman" w:hAnsi="Times New Roman"/>
                <w:sz w:val="24"/>
                <w:szCs w:val="24"/>
              </w:rPr>
              <w:t xml:space="preserve"> __________________________</w:t>
            </w:r>
          </w:p>
        </w:tc>
      </w:tr>
      <w:tr w:rsidR="00445C65" w:rsidRPr="00445C65" w:rsidTr="00553908">
        <w:trPr>
          <w:trHeight w:val="349"/>
        </w:trPr>
        <w:tc>
          <w:tcPr>
            <w:tcW w:w="601" w:type="dxa"/>
          </w:tcPr>
          <w:p w:rsidR="00365150" w:rsidRPr="00445C65" w:rsidRDefault="00365150" w:rsidP="00BB3D7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1</w:t>
            </w:r>
            <w:r w:rsidR="00BB3D7E" w:rsidRPr="00445C65">
              <w:rPr>
                <w:rFonts w:ascii="Times New Roman" w:hAnsi="Times New Roman"/>
                <w:sz w:val="24"/>
                <w:szCs w:val="24"/>
              </w:rPr>
              <w:t>9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66" w:type="dxa"/>
          </w:tcPr>
          <w:p w:rsidR="00553908" w:rsidRPr="00445C65" w:rsidRDefault="00365150" w:rsidP="00AC760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Срок реализации проекта</w:t>
            </w:r>
            <w:r w:rsidRPr="00445C6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82A37" w:rsidRPr="00445C65">
              <w:rPr>
                <w:rFonts w:ascii="Times New Roman" w:hAnsi="Times New Roman"/>
                <w:i/>
              </w:rPr>
              <w:t>(</w:t>
            </w:r>
            <w:r w:rsidR="00553908" w:rsidRPr="00445C65">
              <w:rPr>
                <w:rFonts w:ascii="Times New Roman" w:hAnsi="Times New Roman"/>
                <w:i/>
              </w:rPr>
              <w:t>устанавливается в период с 01.01.201</w:t>
            </w:r>
            <w:r w:rsidR="00AC760C" w:rsidRPr="00445C65">
              <w:rPr>
                <w:rFonts w:ascii="Times New Roman" w:hAnsi="Times New Roman"/>
                <w:i/>
              </w:rPr>
              <w:t>9</w:t>
            </w:r>
            <w:r w:rsidR="00553908" w:rsidRPr="00445C65">
              <w:rPr>
                <w:rFonts w:ascii="Times New Roman" w:hAnsi="Times New Roman"/>
                <w:i/>
              </w:rPr>
              <w:t xml:space="preserve"> по 01.12.201</w:t>
            </w:r>
            <w:r w:rsidR="00AC760C" w:rsidRPr="00445C65">
              <w:rPr>
                <w:rFonts w:ascii="Times New Roman" w:hAnsi="Times New Roman"/>
                <w:i/>
              </w:rPr>
              <w:t>9</w:t>
            </w:r>
            <w:r w:rsidR="00553908" w:rsidRPr="00445C65">
              <w:rPr>
                <w:rFonts w:ascii="Times New Roman" w:hAnsi="Times New Roman"/>
                <w:i/>
              </w:rPr>
              <w:t>)</w:t>
            </w:r>
          </w:p>
        </w:tc>
      </w:tr>
      <w:tr w:rsidR="00553908" w:rsidRPr="00445C65" w:rsidTr="00553908">
        <w:trPr>
          <w:trHeight w:val="271"/>
        </w:trPr>
        <w:tc>
          <w:tcPr>
            <w:tcW w:w="601" w:type="dxa"/>
          </w:tcPr>
          <w:p w:rsidR="00553908" w:rsidRPr="00445C65" w:rsidRDefault="00553908" w:rsidP="0064518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6" w:type="dxa"/>
            <w:tcBorders>
              <w:bottom w:val="single" w:sz="4" w:space="0" w:color="auto"/>
            </w:tcBorders>
          </w:tcPr>
          <w:p w:rsidR="00553908" w:rsidRPr="00445C65" w:rsidRDefault="00553908" w:rsidP="005539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C1BA5" w:rsidRPr="00445C65" w:rsidRDefault="00BC1BA5" w:rsidP="00BC1B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1BA5" w:rsidRPr="00445C65" w:rsidRDefault="00BC1BA5" w:rsidP="00BC1BA5">
      <w:pPr>
        <w:tabs>
          <w:tab w:val="center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45C65">
        <w:rPr>
          <w:rFonts w:ascii="Times New Roman" w:hAnsi="Times New Roman"/>
          <w:sz w:val="24"/>
          <w:szCs w:val="24"/>
        </w:rPr>
        <w:t>Перечень документов, прилагаемых к заявке:</w:t>
      </w:r>
    </w:p>
    <w:p w:rsidR="00BC1BA5" w:rsidRPr="00445C65" w:rsidRDefault="00D24871" w:rsidP="00BC1B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C65"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D24871" w:rsidRPr="00445C65" w:rsidRDefault="00D24871" w:rsidP="00BC1B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C65"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D24871" w:rsidRPr="00445C65" w:rsidRDefault="00D24871" w:rsidP="00BC1B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1BA5" w:rsidRPr="00445C65" w:rsidRDefault="00BC1BA5" w:rsidP="00BC1BA5">
      <w:pPr>
        <w:tabs>
          <w:tab w:val="center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45C65">
        <w:rPr>
          <w:rFonts w:ascii="Times New Roman" w:hAnsi="Times New Roman"/>
          <w:sz w:val="24"/>
          <w:szCs w:val="24"/>
        </w:rPr>
        <w:t>Контактная информация: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119"/>
        <w:gridCol w:w="6520"/>
      </w:tblGrid>
      <w:tr w:rsidR="00445C65" w:rsidRPr="00445C65" w:rsidTr="00C41E12">
        <w:trPr>
          <w:trHeight w:val="443"/>
        </w:trPr>
        <w:tc>
          <w:tcPr>
            <w:tcW w:w="3119" w:type="dxa"/>
          </w:tcPr>
          <w:p w:rsidR="00BC1BA5" w:rsidRPr="00445C65" w:rsidRDefault="00BC1BA5" w:rsidP="00BC1BA5">
            <w:pPr>
              <w:tabs>
                <w:tab w:val="center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BC1BA5" w:rsidRPr="00445C65" w:rsidRDefault="00BC1BA5" w:rsidP="00BC1BA5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C41E12">
        <w:trPr>
          <w:trHeight w:val="411"/>
        </w:trPr>
        <w:tc>
          <w:tcPr>
            <w:tcW w:w="3119" w:type="dxa"/>
          </w:tcPr>
          <w:p w:rsidR="00BC1BA5" w:rsidRPr="00445C65" w:rsidRDefault="00BC1BA5" w:rsidP="00BC1BA5">
            <w:pPr>
              <w:tabs>
                <w:tab w:val="center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Телефон рабочий: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BC1BA5" w:rsidRPr="00445C65" w:rsidRDefault="00BC1BA5" w:rsidP="00BC1BA5">
            <w:pPr>
              <w:tabs>
                <w:tab w:val="center" w:pos="0"/>
                <w:tab w:val="left" w:pos="27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C41E12">
        <w:trPr>
          <w:trHeight w:val="418"/>
        </w:trPr>
        <w:tc>
          <w:tcPr>
            <w:tcW w:w="3119" w:type="dxa"/>
          </w:tcPr>
          <w:p w:rsidR="00BC1BA5" w:rsidRPr="00445C65" w:rsidRDefault="00BC1BA5" w:rsidP="00BC1BA5">
            <w:pPr>
              <w:tabs>
                <w:tab w:val="center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Телефон мобильный: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BC1BA5" w:rsidRPr="00445C65" w:rsidRDefault="00BC1BA5" w:rsidP="00BC1BA5">
            <w:pPr>
              <w:tabs>
                <w:tab w:val="center" w:pos="0"/>
                <w:tab w:val="left" w:pos="27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BA5" w:rsidRPr="00445C65" w:rsidTr="00C41E12">
        <w:trPr>
          <w:trHeight w:val="281"/>
        </w:trPr>
        <w:tc>
          <w:tcPr>
            <w:tcW w:w="3119" w:type="dxa"/>
          </w:tcPr>
          <w:p w:rsidR="00BC1BA5" w:rsidRPr="00445C65" w:rsidRDefault="00BC1BA5" w:rsidP="00BC1BA5">
            <w:pPr>
              <w:tabs>
                <w:tab w:val="center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Е-</w:t>
            </w:r>
            <w:r w:rsidRPr="00445C6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BC1BA5" w:rsidRPr="00445C65" w:rsidRDefault="00BC1BA5" w:rsidP="00BC1BA5">
            <w:pPr>
              <w:tabs>
                <w:tab w:val="center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BC1BA5" w:rsidRPr="00445C65" w:rsidRDefault="00BC1BA5" w:rsidP="00BC1BA5">
      <w:pPr>
        <w:tabs>
          <w:tab w:val="center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1BA5" w:rsidRPr="00445C65" w:rsidRDefault="00BC1BA5" w:rsidP="00BC1BA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5C65">
        <w:rPr>
          <w:rFonts w:ascii="Times New Roman" w:hAnsi="Times New Roman"/>
          <w:sz w:val="24"/>
          <w:szCs w:val="24"/>
        </w:rPr>
        <w:t xml:space="preserve">Настоящим обязуемся в случае признания </w:t>
      </w:r>
      <w:r w:rsidR="00D64AD2" w:rsidRPr="00445C65">
        <w:rPr>
          <w:rFonts w:ascii="Times New Roman" w:hAnsi="Times New Roman"/>
          <w:sz w:val="24"/>
          <w:szCs w:val="24"/>
        </w:rPr>
        <w:t>получателями субсидий</w:t>
      </w:r>
      <w:r w:rsidRPr="00445C65">
        <w:rPr>
          <w:rFonts w:ascii="Times New Roman" w:hAnsi="Times New Roman"/>
          <w:sz w:val="24"/>
          <w:szCs w:val="24"/>
        </w:rPr>
        <w:t xml:space="preserve"> ссылаться в рекламных, презентационных и иных материалах на финансовую поддержку Комитета по науке и высшей школе.</w:t>
      </w:r>
    </w:p>
    <w:p w:rsidR="00D64AD2" w:rsidRPr="00445C65" w:rsidRDefault="00D64AD2" w:rsidP="00BC1BA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135" w:type="dxa"/>
        <w:tblLayout w:type="fixed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4678"/>
        <w:gridCol w:w="708"/>
        <w:gridCol w:w="4395"/>
      </w:tblGrid>
      <w:tr w:rsidR="00445C65" w:rsidRPr="00445C65" w:rsidTr="00C41E12">
        <w:trPr>
          <w:trHeight w:val="429"/>
        </w:trPr>
        <w:tc>
          <w:tcPr>
            <w:tcW w:w="4678" w:type="dxa"/>
            <w:tcBorders>
              <w:top w:val="nil"/>
              <w:left w:val="nil"/>
              <w:bottom w:val="nil"/>
            </w:tcBorders>
          </w:tcPr>
          <w:p w:rsidR="00BC1BA5" w:rsidRPr="00445C65" w:rsidRDefault="00BC1BA5" w:rsidP="00BC1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708" w:type="dxa"/>
          </w:tcPr>
          <w:p w:rsidR="00BC1BA5" w:rsidRPr="00445C65" w:rsidRDefault="00BC1BA5" w:rsidP="00BC1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BC1BA5" w:rsidRPr="00445C65" w:rsidRDefault="00BC1BA5" w:rsidP="00BC1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E57478">
        <w:tc>
          <w:tcPr>
            <w:tcW w:w="4678" w:type="dxa"/>
            <w:tcBorders>
              <w:top w:val="nil"/>
              <w:left w:val="nil"/>
              <w:bottom w:val="nil"/>
            </w:tcBorders>
          </w:tcPr>
          <w:p w:rsidR="00BC1BA5" w:rsidRPr="00445C65" w:rsidRDefault="00BC1BA5" w:rsidP="00BC1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(уполномоченное лицо)</w:t>
            </w:r>
          </w:p>
        </w:tc>
        <w:tc>
          <w:tcPr>
            <w:tcW w:w="708" w:type="dxa"/>
          </w:tcPr>
          <w:p w:rsidR="00BC1BA5" w:rsidRPr="00445C65" w:rsidRDefault="00BC1BA5" w:rsidP="00BC1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BC1BA5" w:rsidRPr="00445C65" w:rsidRDefault="00BC1BA5" w:rsidP="00BC1B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C65">
              <w:rPr>
                <w:rFonts w:ascii="Times New Roman" w:hAnsi="Times New Roman"/>
                <w:sz w:val="20"/>
                <w:szCs w:val="20"/>
              </w:rPr>
              <w:t>(подпись, Ф.И.О.)</w:t>
            </w:r>
          </w:p>
        </w:tc>
      </w:tr>
      <w:tr w:rsidR="00445C65" w:rsidRPr="00445C65" w:rsidTr="00E57478">
        <w:tc>
          <w:tcPr>
            <w:tcW w:w="4678" w:type="dxa"/>
            <w:tcBorders>
              <w:top w:val="nil"/>
              <w:left w:val="nil"/>
              <w:bottom w:val="nil"/>
            </w:tcBorders>
          </w:tcPr>
          <w:p w:rsidR="00BC1BA5" w:rsidRPr="00445C65" w:rsidRDefault="00BC1BA5" w:rsidP="00BC1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C1BA5" w:rsidRPr="00445C65" w:rsidRDefault="00BC1BA5" w:rsidP="00BC1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BC1BA5" w:rsidRPr="00445C65" w:rsidRDefault="00BC1BA5" w:rsidP="00BC1B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C65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  <w:tr w:rsidR="00445C65" w:rsidRPr="00445C65" w:rsidTr="005E6C99">
        <w:trPr>
          <w:trHeight w:val="299"/>
        </w:trPr>
        <w:tc>
          <w:tcPr>
            <w:tcW w:w="4678" w:type="dxa"/>
            <w:tcBorders>
              <w:top w:val="nil"/>
              <w:left w:val="nil"/>
              <w:bottom w:val="nil"/>
            </w:tcBorders>
          </w:tcPr>
          <w:p w:rsidR="00705F12" w:rsidRPr="00445C65" w:rsidRDefault="00705F12" w:rsidP="00BC1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05F12" w:rsidRPr="00445C65" w:rsidRDefault="00705F12" w:rsidP="00BC1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705F12" w:rsidRPr="00445C65" w:rsidRDefault="00705F12" w:rsidP="00BC1B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C65">
              <w:rPr>
                <w:rFonts w:ascii="Times New Roman" w:hAnsi="Times New Roman"/>
                <w:sz w:val="20"/>
                <w:szCs w:val="20"/>
              </w:rPr>
              <w:t>Примечание: печать ставится при ее наличии</w:t>
            </w:r>
          </w:p>
        </w:tc>
      </w:tr>
    </w:tbl>
    <w:p w:rsidR="00982B8F" w:rsidRPr="00445C65" w:rsidRDefault="00BC1BA5" w:rsidP="00982B8F">
      <w:pPr>
        <w:widowControl w:val="0"/>
        <w:tabs>
          <w:tab w:val="left" w:pos="795"/>
        </w:tabs>
        <w:spacing w:after="0" w:line="240" w:lineRule="auto"/>
        <w:ind w:left="4962"/>
        <w:jc w:val="both"/>
        <w:rPr>
          <w:rFonts w:ascii="Times New Roman" w:hAnsi="Times New Roman"/>
          <w:sz w:val="20"/>
          <w:szCs w:val="20"/>
        </w:rPr>
      </w:pPr>
      <w:r w:rsidRPr="00445C65">
        <w:rPr>
          <w:rFonts w:ascii="Times New Roman" w:hAnsi="Times New Roman"/>
          <w:sz w:val="28"/>
          <w:szCs w:val="28"/>
        </w:rPr>
        <w:br w:type="page"/>
      </w:r>
      <w:r w:rsidR="00982B8F" w:rsidRPr="00445C65">
        <w:rPr>
          <w:rFonts w:ascii="Times New Roman" w:hAnsi="Times New Roman"/>
          <w:sz w:val="20"/>
          <w:szCs w:val="20"/>
        </w:rPr>
        <w:lastRenderedPageBreak/>
        <w:t>Приложение № 2 к Порядку проведения в 201</w:t>
      </w:r>
      <w:r w:rsidR="00AC760C" w:rsidRPr="00445C65">
        <w:rPr>
          <w:rFonts w:ascii="Times New Roman" w:hAnsi="Times New Roman"/>
          <w:sz w:val="20"/>
          <w:szCs w:val="20"/>
        </w:rPr>
        <w:t>9</w:t>
      </w:r>
      <w:r w:rsidR="00982B8F" w:rsidRPr="00445C65">
        <w:rPr>
          <w:rFonts w:ascii="Times New Roman" w:hAnsi="Times New Roman"/>
          <w:sz w:val="20"/>
          <w:szCs w:val="20"/>
        </w:rPr>
        <w:t xml:space="preserve"> году конкурсного отбора на право получения субсидий хозяйственными обществами, имеющими место нахождения в Санкт-Петербурге, создаваемыми вузами, бюджетными научными учреждениями и академическими институтами, в целях возмещения затрат, связанных с практическим применением (внедрением) результатов интеллектуальной деятельности</w:t>
      </w:r>
    </w:p>
    <w:p w:rsidR="00BC1BA5" w:rsidRPr="00445C65" w:rsidRDefault="00BC1BA5" w:rsidP="003D7D3F">
      <w:pPr>
        <w:widowControl w:val="0"/>
        <w:tabs>
          <w:tab w:val="left" w:pos="795"/>
        </w:tabs>
        <w:spacing w:after="0" w:line="240" w:lineRule="auto"/>
        <w:ind w:left="4962"/>
        <w:jc w:val="both"/>
        <w:rPr>
          <w:rFonts w:ascii="Times New Roman" w:hAnsi="Times New Roman"/>
          <w:sz w:val="24"/>
          <w:szCs w:val="24"/>
        </w:rPr>
      </w:pPr>
    </w:p>
    <w:p w:rsidR="00BC1BA5" w:rsidRPr="00445C65" w:rsidRDefault="00BC1BA5" w:rsidP="00BC1BA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C1BA5" w:rsidRPr="00445C65" w:rsidRDefault="00BC1BA5" w:rsidP="00BC1BA5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445C65">
        <w:rPr>
          <w:rFonts w:ascii="Times New Roman" w:hAnsi="Times New Roman"/>
          <w:b/>
          <w:sz w:val="25"/>
          <w:szCs w:val="25"/>
        </w:rPr>
        <w:t xml:space="preserve">Технико-экономическое обоснование проекта по применению </w:t>
      </w:r>
    </w:p>
    <w:p w:rsidR="00BC1BA5" w:rsidRPr="00445C65" w:rsidRDefault="00BC1BA5" w:rsidP="00BC1B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5C65">
        <w:rPr>
          <w:rFonts w:ascii="Times New Roman" w:hAnsi="Times New Roman"/>
          <w:b/>
          <w:sz w:val="25"/>
          <w:szCs w:val="25"/>
        </w:rPr>
        <w:t>(внедрению) результата интеллектуальной деятельности</w:t>
      </w:r>
    </w:p>
    <w:p w:rsidR="00BC1BA5" w:rsidRPr="00445C65" w:rsidRDefault="00BC1BA5" w:rsidP="00BC1B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97" w:type="dxa"/>
        <w:tblInd w:w="426" w:type="dxa"/>
        <w:tblLook w:val="01E0" w:firstRow="1" w:lastRow="1" w:firstColumn="1" w:lastColumn="1" w:noHBand="0" w:noVBand="0"/>
      </w:tblPr>
      <w:tblGrid>
        <w:gridCol w:w="664"/>
        <w:gridCol w:w="8833"/>
      </w:tblGrid>
      <w:tr w:rsidR="00445C65" w:rsidRPr="00445C65" w:rsidTr="00926796">
        <w:tc>
          <w:tcPr>
            <w:tcW w:w="664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33" w:type="dxa"/>
          </w:tcPr>
          <w:p w:rsidR="00BC1BA5" w:rsidRPr="00445C65" w:rsidRDefault="00BC1BA5" w:rsidP="00D64A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/>
                <w:sz w:val="24"/>
                <w:szCs w:val="24"/>
              </w:rPr>
              <w:t>Название проекта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 xml:space="preserve">, реализуемого </w:t>
            </w:r>
            <w:r w:rsidR="00A2215D" w:rsidRPr="00445C65">
              <w:rPr>
                <w:rFonts w:ascii="Times New Roman" w:hAnsi="Times New Roman"/>
                <w:sz w:val="24"/>
                <w:szCs w:val="24"/>
              </w:rPr>
              <w:t xml:space="preserve">хозяйственным обществом </w:t>
            </w:r>
          </w:p>
        </w:tc>
      </w:tr>
      <w:tr w:rsidR="00445C65" w:rsidRPr="00445C65" w:rsidTr="00926796">
        <w:tc>
          <w:tcPr>
            <w:tcW w:w="664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3" w:type="dxa"/>
            <w:tcBorders>
              <w:bottom w:val="single" w:sz="4" w:space="0" w:color="auto"/>
            </w:tcBorders>
          </w:tcPr>
          <w:p w:rsidR="00BC1BA5" w:rsidRPr="00445C65" w:rsidRDefault="00BC1BA5" w:rsidP="00BC1BA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926796">
        <w:tc>
          <w:tcPr>
            <w:tcW w:w="664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33" w:type="dxa"/>
            <w:tcBorders>
              <w:top w:val="single" w:sz="4" w:space="0" w:color="auto"/>
            </w:tcBorders>
          </w:tcPr>
          <w:p w:rsidR="00BC1BA5" w:rsidRPr="00445C65" w:rsidRDefault="00BC1BA5" w:rsidP="00BC1BA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/>
                <w:sz w:val="24"/>
                <w:szCs w:val="24"/>
              </w:rPr>
              <w:t>Цель и назначение проекта</w:t>
            </w:r>
          </w:p>
        </w:tc>
      </w:tr>
      <w:tr w:rsidR="00445C65" w:rsidRPr="00445C65" w:rsidTr="00926796">
        <w:tc>
          <w:tcPr>
            <w:tcW w:w="664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3" w:type="dxa"/>
            <w:tcBorders>
              <w:bottom w:val="single" w:sz="4" w:space="0" w:color="auto"/>
            </w:tcBorders>
          </w:tcPr>
          <w:p w:rsidR="00BC1BA5" w:rsidRPr="00445C65" w:rsidRDefault="00BC1BA5" w:rsidP="00BC1B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926796">
        <w:tc>
          <w:tcPr>
            <w:tcW w:w="664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33" w:type="dxa"/>
            <w:tcBorders>
              <w:top w:val="single" w:sz="4" w:space="0" w:color="auto"/>
            </w:tcBorders>
          </w:tcPr>
          <w:p w:rsidR="00BC1BA5" w:rsidRPr="00445C65" w:rsidRDefault="00BC1BA5" w:rsidP="00C41E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/>
                <w:sz w:val="24"/>
                <w:szCs w:val="24"/>
              </w:rPr>
              <w:t>Описание продукта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 xml:space="preserve"> (услуги), получаемого в результате реализации проекта, включая основные технические</w:t>
            </w:r>
            <w:r w:rsidR="00730C42" w:rsidRPr="00445C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>и функциональные параметры, определяющие количественные, качественные и стоимостные характеристики создаваемого продукта</w:t>
            </w:r>
          </w:p>
        </w:tc>
      </w:tr>
      <w:tr w:rsidR="00445C65" w:rsidRPr="00445C65" w:rsidTr="00926796">
        <w:tc>
          <w:tcPr>
            <w:tcW w:w="664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3" w:type="dxa"/>
            <w:tcBorders>
              <w:bottom w:val="single" w:sz="4" w:space="0" w:color="auto"/>
            </w:tcBorders>
          </w:tcPr>
          <w:p w:rsidR="00BC1BA5" w:rsidRPr="00445C65" w:rsidRDefault="00BC1BA5" w:rsidP="00BC1B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926796">
        <w:tc>
          <w:tcPr>
            <w:tcW w:w="664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33" w:type="dxa"/>
            <w:tcBorders>
              <w:top w:val="single" w:sz="4" w:space="0" w:color="auto"/>
            </w:tcBorders>
          </w:tcPr>
          <w:p w:rsidR="00BC1BA5" w:rsidRPr="00445C65" w:rsidRDefault="00BC1BA5" w:rsidP="005325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/>
                <w:sz w:val="24"/>
                <w:szCs w:val="24"/>
              </w:rPr>
              <w:t>Описание проблемы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>, которую решает продукт (услуга)</w:t>
            </w:r>
          </w:p>
        </w:tc>
      </w:tr>
      <w:tr w:rsidR="00445C65" w:rsidRPr="00445C65" w:rsidTr="00926796">
        <w:tc>
          <w:tcPr>
            <w:tcW w:w="664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3" w:type="dxa"/>
            <w:tcBorders>
              <w:bottom w:val="single" w:sz="4" w:space="0" w:color="auto"/>
            </w:tcBorders>
          </w:tcPr>
          <w:p w:rsidR="00BC1BA5" w:rsidRPr="00445C65" w:rsidRDefault="00BC1BA5" w:rsidP="00BC1B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926796">
        <w:tc>
          <w:tcPr>
            <w:tcW w:w="664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33" w:type="dxa"/>
            <w:tcBorders>
              <w:top w:val="single" w:sz="4" w:space="0" w:color="auto"/>
            </w:tcBorders>
          </w:tcPr>
          <w:p w:rsidR="00BC1BA5" w:rsidRPr="00445C65" w:rsidRDefault="00BC1BA5" w:rsidP="005325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/>
                <w:sz w:val="24"/>
                <w:szCs w:val="24"/>
              </w:rPr>
              <w:t>Конкурентоспособность продукта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 xml:space="preserve"> (услуги) с описанием существенных отличительных признаков, в том числе от имеющихся отечественных и зарубежных аналогов</w:t>
            </w:r>
          </w:p>
        </w:tc>
      </w:tr>
      <w:tr w:rsidR="00445C65" w:rsidRPr="00445C65" w:rsidTr="00926796">
        <w:tc>
          <w:tcPr>
            <w:tcW w:w="664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3" w:type="dxa"/>
            <w:tcBorders>
              <w:bottom w:val="single" w:sz="4" w:space="0" w:color="auto"/>
            </w:tcBorders>
          </w:tcPr>
          <w:p w:rsidR="00BC1BA5" w:rsidRPr="00445C65" w:rsidRDefault="00BC1BA5" w:rsidP="00BC1B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926796">
        <w:tc>
          <w:tcPr>
            <w:tcW w:w="664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33" w:type="dxa"/>
            <w:tcBorders>
              <w:top w:val="single" w:sz="4" w:space="0" w:color="auto"/>
            </w:tcBorders>
          </w:tcPr>
          <w:p w:rsidR="00BC1BA5" w:rsidRPr="00445C65" w:rsidRDefault="00164F1C" w:rsidP="00164F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/>
                <w:sz w:val="24"/>
                <w:szCs w:val="24"/>
              </w:rPr>
              <w:t>Оценка рынка продукта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 xml:space="preserve"> (услуги), получаемого в результате применения (внедрения) результата интеллектуальной деятельности, включая прогноз объема продаж продукта (услуги) на ближайшие пять лет в денежном выражении</w:t>
            </w:r>
          </w:p>
        </w:tc>
      </w:tr>
      <w:tr w:rsidR="00445C65" w:rsidRPr="00445C65" w:rsidTr="00926796">
        <w:tc>
          <w:tcPr>
            <w:tcW w:w="664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3" w:type="dxa"/>
            <w:tcBorders>
              <w:bottom w:val="single" w:sz="4" w:space="0" w:color="auto"/>
            </w:tcBorders>
          </w:tcPr>
          <w:p w:rsidR="00BC1BA5" w:rsidRPr="00445C65" w:rsidRDefault="00BC1BA5" w:rsidP="00BC1B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926796">
        <w:tc>
          <w:tcPr>
            <w:tcW w:w="664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33" w:type="dxa"/>
            <w:tcBorders>
              <w:top w:val="single" w:sz="4" w:space="0" w:color="auto"/>
            </w:tcBorders>
          </w:tcPr>
          <w:p w:rsidR="00BC1BA5" w:rsidRPr="00445C65" w:rsidRDefault="00BC1BA5" w:rsidP="00730C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/>
                <w:sz w:val="24"/>
                <w:szCs w:val="24"/>
              </w:rPr>
              <w:t>Планируемый социально-экономический эффект продукта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 xml:space="preserve"> (технологии, услуги), получаемого в результате применения (внедрения) результата интеллектуальной деятельности, включая</w:t>
            </w:r>
            <w:r w:rsidR="00730C42" w:rsidRPr="00445C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>его качественные и количественные оценки</w:t>
            </w:r>
          </w:p>
        </w:tc>
      </w:tr>
      <w:tr w:rsidR="00445C65" w:rsidRPr="00445C65" w:rsidTr="00926796">
        <w:tc>
          <w:tcPr>
            <w:tcW w:w="664" w:type="dxa"/>
          </w:tcPr>
          <w:p w:rsidR="003D2676" w:rsidRPr="00445C65" w:rsidRDefault="003D2676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3" w:type="dxa"/>
            <w:tcBorders>
              <w:bottom w:val="single" w:sz="4" w:space="0" w:color="auto"/>
            </w:tcBorders>
          </w:tcPr>
          <w:p w:rsidR="003D2676" w:rsidRPr="00445C65" w:rsidRDefault="003D2676" w:rsidP="00BC1BA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5C65" w:rsidRPr="00445C65" w:rsidTr="00926796">
        <w:tc>
          <w:tcPr>
            <w:tcW w:w="664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33" w:type="dxa"/>
            <w:tcBorders>
              <w:top w:val="single" w:sz="4" w:space="0" w:color="auto"/>
            </w:tcBorders>
          </w:tcPr>
          <w:p w:rsidR="00BC1BA5" w:rsidRPr="00445C65" w:rsidRDefault="00BC1BA5" w:rsidP="008415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/>
                <w:sz w:val="24"/>
                <w:szCs w:val="24"/>
              </w:rPr>
              <w:t>Значимость проекта для Санкт-Петербурга</w:t>
            </w:r>
          </w:p>
        </w:tc>
      </w:tr>
      <w:tr w:rsidR="00445C65" w:rsidRPr="00445C65" w:rsidTr="00926796">
        <w:tc>
          <w:tcPr>
            <w:tcW w:w="664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3" w:type="dxa"/>
            <w:tcBorders>
              <w:bottom w:val="single" w:sz="4" w:space="0" w:color="auto"/>
            </w:tcBorders>
          </w:tcPr>
          <w:p w:rsidR="00BC1BA5" w:rsidRPr="00445C65" w:rsidRDefault="00BC1BA5" w:rsidP="00BC1B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926796">
        <w:tc>
          <w:tcPr>
            <w:tcW w:w="664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33" w:type="dxa"/>
            <w:tcBorders>
              <w:top w:val="single" w:sz="4" w:space="0" w:color="auto"/>
            </w:tcBorders>
          </w:tcPr>
          <w:p w:rsidR="00BC1BA5" w:rsidRPr="00445C65" w:rsidRDefault="00BC1BA5" w:rsidP="005325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/>
                <w:sz w:val="24"/>
                <w:szCs w:val="24"/>
              </w:rPr>
              <w:t>Степень организационно-технической готовности продукта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 xml:space="preserve"> (услуги) </w:t>
            </w:r>
            <w:r w:rsidR="00730C42" w:rsidRPr="00445C65">
              <w:rPr>
                <w:rFonts w:ascii="Times New Roman" w:hAnsi="Times New Roman"/>
                <w:sz w:val="24"/>
                <w:szCs w:val="24"/>
              </w:rPr>
              <w:br/>
            </w:r>
            <w:r w:rsidRPr="00445C65">
              <w:rPr>
                <w:rFonts w:ascii="Times New Roman" w:hAnsi="Times New Roman"/>
                <w:sz w:val="24"/>
                <w:szCs w:val="24"/>
              </w:rPr>
              <w:t xml:space="preserve">(в подтверждение прилагаются копии документов, связанных с постановкой </w:t>
            </w:r>
            <w:r w:rsidR="00730C42" w:rsidRPr="00445C65">
              <w:rPr>
                <w:rFonts w:ascii="Times New Roman" w:hAnsi="Times New Roman"/>
                <w:sz w:val="24"/>
                <w:szCs w:val="24"/>
              </w:rPr>
              <w:br/>
            </w:r>
            <w:r w:rsidRPr="00445C65">
              <w:rPr>
                <w:rFonts w:ascii="Times New Roman" w:hAnsi="Times New Roman"/>
                <w:sz w:val="24"/>
                <w:szCs w:val="24"/>
              </w:rPr>
              <w:t>на производство результатов интеллектуальной деятельности (договор купли-продажи, договор оказания услуг, патентный формуляр, рекламные материалы, проекты договоров о производстве и поставке продукции, документация, связанная с подготовкой к продаже лицензий и т.п.)</w:t>
            </w:r>
          </w:p>
        </w:tc>
      </w:tr>
      <w:tr w:rsidR="00445C65" w:rsidRPr="00445C65" w:rsidTr="00926796">
        <w:tc>
          <w:tcPr>
            <w:tcW w:w="664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3" w:type="dxa"/>
            <w:tcBorders>
              <w:bottom w:val="single" w:sz="4" w:space="0" w:color="auto"/>
            </w:tcBorders>
          </w:tcPr>
          <w:p w:rsidR="00BC1BA5" w:rsidRPr="00445C65" w:rsidRDefault="00BC1BA5" w:rsidP="00BC1B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926796">
        <w:tc>
          <w:tcPr>
            <w:tcW w:w="664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 xml:space="preserve">10. </w:t>
            </w:r>
          </w:p>
        </w:tc>
        <w:tc>
          <w:tcPr>
            <w:tcW w:w="8833" w:type="dxa"/>
            <w:tcBorders>
              <w:top w:val="single" w:sz="4" w:space="0" w:color="auto"/>
            </w:tcBorders>
          </w:tcPr>
          <w:p w:rsidR="00BC1BA5" w:rsidRPr="00445C65" w:rsidRDefault="00BC1BA5" w:rsidP="00BC1B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/>
                <w:sz w:val="24"/>
                <w:szCs w:val="24"/>
              </w:rPr>
              <w:t>План реализации проекта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>, включая мероприятия по созданию продукта и план маркетинга</w:t>
            </w:r>
          </w:p>
        </w:tc>
      </w:tr>
      <w:tr w:rsidR="00445C65" w:rsidRPr="00445C65" w:rsidTr="00926796">
        <w:tc>
          <w:tcPr>
            <w:tcW w:w="664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3" w:type="dxa"/>
            <w:tcBorders>
              <w:bottom w:val="single" w:sz="4" w:space="0" w:color="auto"/>
            </w:tcBorders>
          </w:tcPr>
          <w:p w:rsidR="00BC1BA5" w:rsidRPr="00445C65" w:rsidRDefault="00BC1BA5" w:rsidP="00BC1B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926796">
        <w:tc>
          <w:tcPr>
            <w:tcW w:w="664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33" w:type="dxa"/>
            <w:tcBorders>
              <w:top w:val="single" w:sz="4" w:space="0" w:color="auto"/>
            </w:tcBorders>
          </w:tcPr>
          <w:p w:rsidR="00BC1BA5" w:rsidRPr="00445C65" w:rsidRDefault="00BC1BA5" w:rsidP="008415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/>
                <w:sz w:val="24"/>
                <w:szCs w:val="24"/>
              </w:rPr>
              <w:t>Анализ рисков проекта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 xml:space="preserve"> с указанием перечня мер по их снижению</w:t>
            </w:r>
          </w:p>
        </w:tc>
      </w:tr>
      <w:tr w:rsidR="00445C65" w:rsidRPr="00445C65" w:rsidTr="00926796">
        <w:tc>
          <w:tcPr>
            <w:tcW w:w="664" w:type="dxa"/>
          </w:tcPr>
          <w:p w:rsidR="003D2676" w:rsidRPr="00445C65" w:rsidRDefault="003D2676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3" w:type="dxa"/>
            <w:tcBorders>
              <w:bottom w:val="single" w:sz="4" w:space="0" w:color="auto"/>
            </w:tcBorders>
          </w:tcPr>
          <w:p w:rsidR="003D2676" w:rsidRPr="00445C65" w:rsidRDefault="003D2676" w:rsidP="00BC1BA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5C65" w:rsidRPr="00445C65" w:rsidTr="00926796">
        <w:tc>
          <w:tcPr>
            <w:tcW w:w="664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833" w:type="dxa"/>
            <w:tcBorders>
              <w:top w:val="single" w:sz="4" w:space="0" w:color="auto"/>
            </w:tcBorders>
          </w:tcPr>
          <w:p w:rsidR="00BC1BA5" w:rsidRPr="00445C65" w:rsidRDefault="00BC1BA5" w:rsidP="005325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/>
                <w:sz w:val="24"/>
                <w:szCs w:val="24"/>
              </w:rPr>
              <w:t xml:space="preserve">Сведения о </w:t>
            </w:r>
            <w:r w:rsidR="00A2215D" w:rsidRPr="00445C65">
              <w:rPr>
                <w:rFonts w:ascii="Times New Roman" w:hAnsi="Times New Roman"/>
                <w:b/>
                <w:sz w:val="24"/>
                <w:szCs w:val="24"/>
              </w:rPr>
              <w:t>хозяйственном обществе</w:t>
            </w:r>
            <w:r w:rsidRPr="00445C65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 xml:space="preserve"> включая описание компетенций</w:t>
            </w:r>
            <w:r w:rsidR="00D3493B" w:rsidRPr="00445C65">
              <w:rPr>
                <w:rFonts w:ascii="Times New Roman" w:hAnsi="Times New Roman"/>
                <w:sz w:val="24"/>
                <w:szCs w:val="24"/>
              </w:rPr>
              <w:t xml:space="preserve"> и достигнутых результатов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45C65" w:rsidRPr="00445C65" w:rsidTr="00971C68">
        <w:tc>
          <w:tcPr>
            <w:tcW w:w="664" w:type="dxa"/>
          </w:tcPr>
          <w:p w:rsidR="00BC1BA5" w:rsidRPr="00445C65" w:rsidRDefault="00BC1BA5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3" w:type="dxa"/>
          </w:tcPr>
          <w:p w:rsidR="00BC1BA5" w:rsidRPr="00445C65" w:rsidRDefault="00BC1BA5" w:rsidP="00BC1BA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3493B">
        <w:tc>
          <w:tcPr>
            <w:tcW w:w="664" w:type="dxa"/>
          </w:tcPr>
          <w:p w:rsidR="00971C68" w:rsidRPr="00445C65" w:rsidRDefault="00971C68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833" w:type="dxa"/>
          </w:tcPr>
          <w:p w:rsidR="00971C68" w:rsidRPr="00445C65" w:rsidRDefault="00D3493B" w:rsidP="00D349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/>
                <w:sz w:val="24"/>
                <w:szCs w:val="24"/>
              </w:rPr>
              <w:t>Информация о практическом применении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 xml:space="preserve"> (внедрении) результатов интеллектуальной деятельности</w:t>
            </w:r>
          </w:p>
        </w:tc>
      </w:tr>
      <w:tr w:rsidR="00445C65" w:rsidRPr="00445C65" w:rsidTr="00D3493B">
        <w:tc>
          <w:tcPr>
            <w:tcW w:w="664" w:type="dxa"/>
          </w:tcPr>
          <w:p w:rsidR="00971C68" w:rsidRPr="00445C65" w:rsidRDefault="00971C68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3" w:type="dxa"/>
            <w:tcBorders>
              <w:bottom w:val="single" w:sz="4" w:space="0" w:color="auto"/>
            </w:tcBorders>
            <w:shd w:val="clear" w:color="auto" w:fill="auto"/>
          </w:tcPr>
          <w:p w:rsidR="00971C68" w:rsidRPr="00445C65" w:rsidRDefault="00971C68" w:rsidP="00BC1BA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3493B">
        <w:tc>
          <w:tcPr>
            <w:tcW w:w="664" w:type="dxa"/>
          </w:tcPr>
          <w:p w:rsidR="00D3493B" w:rsidRPr="00445C65" w:rsidRDefault="00D3493B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833" w:type="dxa"/>
            <w:tcBorders>
              <w:top w:val="single" w:sz="4" w:space="0" w:color="auto"/>
            </w:tcBorders>
            <w:shd w:val="clear" w:color="auto" w:fill="auto"/>
          </w:tcPr>
          <w:p w:rsidR="00D3493B" w:rsidRPr="00445C65" w:rsidRDefault="00D3493B" w:rsidP="00D349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/>
                <w:sz w:val="24"/>
                <w:szCs w:val="24"/>
              </w:rPr>
              <w:t>Квалификация участников проекта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 xml:space="preserve"> (количество участников, в том числе: сотрудников с ученой степенью кандидата наук, доктора наук; студентов, аспирантов, молодых ученых; специалистов в возрасте до 35 лет):</w:t>
            </w:r>
          </w:p>
        </w:tc>
      </w:tr>
      <w:tr w:rsidR="00D3493B" w:rsidRPr="00445C65" w:rsidTr="00D3493B">
        <w:tc>
          <w:tcPr>
            <w:tcW w:w="664" w:type="dxa"/>
          </w:tcPr>
          <w:p w:rsidR="00D3493B" w:rsidRPr="00445C65" w:rsidRDefault="00D3493B" w:rsidP="00BC1B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3" w:type="dxa"/>
            <w:tcBorders>
              <w:bottom w:val="single" w:sz="4" w:space="0" w:color="auto"/>
            </w:tcBorders>
            <w:shd w:val="clear" w:color="auto" w:fill="auto"/>
          </w:tcPr>
          <w:p w:rsidR="00D3493B" w:rsidRPr="00445C65" w:rsidRDefault="00D3493B" w:rsidP="00BC1BA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C1BA5" w:rsidRPr="00445C65" w:rsidRDefault="00BC1BA5" w:rsidP="00BC1B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C1BA5" w:rsidRPr="00445C65" w:rsidRDefault="00BC1BA5" w:rsidP="00BC1B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702" w:type="dxa"/>
        <w:tblLayout w:type="fixed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4395"/>
        <w:gridCol w:w="708"/>
        <w:gridCol w:w="4395"/>
      </w:tblGrid>
      <w:tr w:rsidR="00445C65" w:rsidRPr="00445C65" w:rsidTr="00730C42">
        <w:trPr>
          <w:trHeight w:val="33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C1BA5" w:rsidRPr="00445C65" w:rsidRDefault="00BC1BA5" w:rsidP="00BC1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C1BA5" w:rsidRPr="00445C65" w:rsidRDefault="00BC1BA5" w:rsidP="00BC1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1BA5" w:rsidRPr="00445C65" w:rsidRDefault="00BC1BA5" w:rsidP="00BC1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730C42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C1BA5" w:rsidRPr="00445C65" w:rsidRDefault="00BC1BA5" w:rsidP="00BC1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(уполномоченное лицо)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C1BA5" w:rsidRPr="00445C65" w:rsidRDefault="00BC1BA5" w:rsidP="00BC1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1BA5" w:rsidRPr="00445C65" w:rsidRDefault="00BC1BA5" w:rsidP="00BC1B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C65">
              <w:rPr>
                <w:rFonts w:ascii="Times New Roman" w:hAnsi="Times New Roman"/>
                <w:sz w:val="20"/>
                <w:szCs w:val="20"/>
              </w:rPr>
              <w:t>(подпись, Ф.И.О.)</w:t>
            </w:r>
          </w:p>
        </w:tc>
      </w:tr>
      <w:tr w:rsidR="00445C65" w:rsidRPr="00445C65" w:rsidTr="00E5747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C1BA5" w:rsidRPr="00445C65" w:rsidRDefault="00BC1BA5" w:rsidP="00BC1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C1BA5" w:rsidRPr="00445C65" w:rsidRDefault="00BC1BA5" w:rsidP="00BC1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C1BA5" w:rsidRPr="00445C65" w:rsidRDefault="00BC1BA5" w:rsidP="00BC1B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5C65" w:rsidRPr="00445C65" w:rsidTr="00E5747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C1BA5" w:rsidRPr="00445C65" w:rsidRDefault="00BC1BA5" w:rsidP="00BC1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C1BA5" w:rsidRPr="00445C65" w:rsidRDefault="00BC1BA5" w:rsidP="00BC1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C1BA5" w:rsidRPr="00445C65" w:rsidRDefault="00BC1BA5" w:rsidP="00705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C65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  <w:tr w:rsidR="00705F12" w:rsidRPr="00445C65" w:rsidTr="00E5747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705F12" w:rsidRPr="00445C65" w:rsidRDefault="00705F12" w:rsidP="00BC1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05F12" w:rsidRPr="00445C65" w:rsidRDefault="00705F12" w:rsidP="00BC1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705F12" w:rsidRPr="00445C65" w:rsidRDefault="00705F12" w:rsidP="00BC1B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C65">
              <w:rPr>
                <w:rFonts w:ascii="Times New Roman" w:hAnsi="Times New Roman"/>
                <w:sz w:val="20"/>
                <w:szCs w:val="20"/>
              </w:rPr>
              <w:t>Примечание: печать ставится при ее наличии</w:t>
            </w:r>
          </w:p>
        </w:tc>
      </w:tr>
    </w:tbl>
    <w:p w:rsidR="00BC1BA5" w:rsidRPr="00445C65" w:rsidRDefault="00BC1BA5" w:rsidP="00BC1BA5">
      <w:pPr>
        <w:spacing w:after="0" w:line="240" w:lineRule="auto"/>
        <w:rPr>
          <w:rFonts w:ascii="Times New Roman" w:hAnsi="Times New Roman"/>
        </w:rPr>
      </w:pPr>
    </w:p>
    <w:p w:rsidR="00982B8F" w:rsidRPr="00445C65" w:rsidRDefault="00BC1BA5" w:rsidP="00982B8F">
      <w:pPr>
        <w:widowControl w:val="0"/>
        <w:tabs>
          <w:tab w:val="left" w:pos="795"/>
        </w:tabs>
        <w:spacing w:after="0" w:line="240" w:lineRule="auto"/>
        <w:ind w:left="4962"/>
        <w:jc w:val="both"/>
        <w:rPr>
          <w:rFonts w:ascii="Times New Roman" w:hAnsi="Times New Roman"/>
          <w:sz w:val="20"/>
          <w:szCs w:val="20"/>
        </w:rPr>
      </w:pPr>
      <w:r w:rsidRPr="00445C65">
        <w:rPr>
          <w:rFonts w:ascii="Times New Roman" w:hAnsi="Times New Roman"/>
          <w:sz w:val="28"/>
          <w:szCs w:val="28"/>
        </w:rPr>
        <w:br w:type="page"/>
      </w:r>
      <w:r w:rsidR="00982B8F" w:rsidRPr="00445C65">
        <w:rPr>
          <w:rFonts w:ascii="Times New Roman" w:hAnsi="Times New Roman"/>
          <w:sz w:val="20"/>
          <w:szCs w:val="20"/>
        </w:rPr>
        <w:lastRenderedPageBreak/>
        <w:t>Приложение № 3 к Порядку проведения в 201</w:t>
      </w:r>
      <w:r w:rsidR="00AC760C" w:rsidRPr="00445C65">
        <w:rPr>
          <w:rFonts w:ascii="Times New Roman" w:hAnsi="Times New Roman"/>
          <w:sz w:val="20"/>
          <w:szCs w:val="20"/>
        </w:rPr>
        <w:t>9</w:t>
      </w:r>
      <w:r w:rsidR="00982B8F" w:rsidRPr="00445C65">
        <w:rPr>
          <w:rFonts w:ascii="Times New Roman" w:hAnsi="Times New Roman"/>
          <w:sz w:val="20"/>
          <w:szCs w:val="20"/>
        </w:rPr>
        <w:t xml:space="preserve"> году конкурсного отбора на право получения субсидий хозяйственными обществами, имеющими место нахождения в Санкт-Петербурге, создаваемыми вузами, бюджетными научными учреждениями и академическими институтами, в целях возмещения затрат, связанных с практическим применением (внедрением) результатов интеллектуальной деятельности</w:t>
      </w:r>
    </w:p>
    <w:p w:rsidR="00BC1BA5" w:rsidRPr="00445C65" w:rsidRDefault="00BC1BA5" w:rsidP="003D7D3F">
      <w:pPr>
        <w:widowControl w:val="0"/>
        <w:tabs>
          <w:tab w:val="left" w:pos="795"/>
        </w:tabs>
        <w:spacing w:after="0" w:line="240" w:lineRule="auto"/>
        <w:ind w:left="4962"/>
        <w:jc w:val="both"/>
        <w:rPr>
          <w:rFonts w:ascii="Times New Roman" w:hAnsi="Times New Roman"/>
          <w:sz w:val="24"/>
          <w:szCs w:val="24"/>
        </w:rPr>
      </w:pPr>
    </w:p>
    <w:p w:rsidR="00BC1BA5" w:rsidRPr="00445C65" w:rsidRDefault="00BC1BA5" w:rsidP="00A45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C1BA5" w:rsidRPr="00445C65" w:rsidRDefault="00BC1BA5" w:rsidP="00A45DAE">
      <w:pPr>
        <w:pStyle w:val="Heading"/>
        <w:jc w:val="center"/>
        <w:rPr>
          <w:rFonts w:ascii="Times New Roman" w:hAnsi="Times New Roman" w:cs="Times New Roman"/>
          <w:sz w:val="26"/>
          <w:szCs w:val="26"/>
        </w:rPr>
      </w:pPr>
      <w:r w:rsidRPr="00445C65">
        <w:rPr>
          <w:rFonts w:ascii="Times New Roman" w:hAnsi="Times New Roman" w:cs="Times New Roman"/>
          <w:sz w:val="26"/>
          <w:szCs w:val="26"/>
        </w:rPr>
        <w:t xml:space="preserve">СМЕТА </w:t>
      </w:r>
      <w:r w:rsidR="006971D9" w:rsidRPr="00445C65">
        <w:rPr>
          <w:rFonts w:ascii="Times New Roman" w:hAnsi="Times New Roman" w:cs="Times New Roman"/>
          <w:sz w:val="26"/>
          <w:szCs w:val="26"/>
        </w:rPr>
        <w:t>З</w:t>
      </w:r>
      <w:r w:rsidRPr="00445C65">
        <w:rPr>
          <w:rFonts w:ascii="Times New Roman" w:hAnsi="Times New Roman" w:cs="Times New Roman"/>
          <w:sz w:val="26"/>
          <w:szCs w:val="26"/>
        </w:rPr>
        <w:t>А</w:t>
      </w:r>
      <w:r w:rsidR="006971D9" w:rsidRPr="00445C65">
        <w:rPr>
          <w:rFonts w:ascii="Times New Roman" w:hAnsi="Times New Roman" w:cs="Times New Roman"/>
          <w:sz w:val="26"/>
          <w:szCs w:val="26"/>
        </w:rPr>
        <w:t>ТРАТ</w:t>
      </w:r>
    </w:p>
    <w:p w:rsidR="00BC1BA5" w:rsidRPr="00445C65" w:rsidRDefault="00BC1BA5" w:rsidP="00A45D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5C65">
        <w:rPr>
          <w:rFonts w:ascii="Times New Roman" w:hAnsi="Times New Roman"/>
          <w:b/>
          <w:sz w:val="24"/>
          <w:szCs w:val="24"/>
        </w:rPr>
        <w:t>на финансирование проекта за счет средств субсидии</w:t>
      </w:r>
    </w:p>
    <w:p w:rsidR="00BC1BA5" w:rsidRPr="00445C65" w:rsidRDefault="00BC1BA5" w:rsidP="00A45DAE">
      <w:pPr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32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67"/>
        <w:gridCol w:w="5529"/>
        <w:gridCol w:w="1418"/>
        <w:gridCol w:w="1984"/>
      </w:tblGrid>
      <w:tr w:rsidR="00445C65" w:rsidRPr="00445C65" w:rsidTr="005E6C99">
        <w:trPr>
          <w:trHeight w:val="689"/>
        </w:trPr>
        <w:tc>
          <w:tcPr>
            <w:tcW w:w="567" w:type="dxa"/>
            <w:vAlign w:val="center"/>
          </w:tcPr>
          <w:p w:rsidR="00BC1BA5" w:rsidRPr="00445C65" w:rsidRDefault="00BC1BA5" w:rsidP="00A45D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5C65">
              <w:rPr>
                <w:rFonts w:ascii="Times New Roman" w:hAnsi="Times New Roman"/>
              </w:rPr>
              <w:t>№ п/п</w:t>
            </w:r>
          </w:p>
        </w:tc>
        <w:tc>
          <w:tcPr>
            <w:tcW w:w="5529" w:type="dxa"/>
            <w:vAlign w:val="center"/>
          </w:tcPr>
          <w:p w:rsidR="00BC1BA5" w:rsidRPr="00445C65" w:rsidRDefault="00BC1BA5" w:rsidP="00A45D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5C65">
              <w:rPr>
                <w:rFonts w:ascii="Times New Roman" w:hAnsi="Times New Roman"/>
              </w:rPr>
              <w:t>Наименование статьи расходов</w:t>
            </w:r>
          </w:p>
        </w:tc>
        <w:tc>
          <w:tcPr>
            <w:tcW w:w="1418" w:type="dxa"/>
            <w:vAlign w:val="center"/>
          </w:tcPr>
          <w:p w:rsidR="00BC1BA5" w:rsidRPr="00445C65" w:rsidRDefault="00BC1BA5" w:rsidP="00A45D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5C65">
              <w:rPr>
                <w:rFonts w:ascii="Times New Roman" w:hAnsi="Times New Roman"/>
              </w:rPr>
              <w:t>Сумма, руб.</w:t>
            </w:r>
          </w:p>
        </w:tc>
        <w:tc>
          <w:tcPr>
            <w:tcW w:w="1984" w:type="dxa"/>
            <w:vAlign w:val="center"/>
          </w:tcPr>
          <w:p w:rsidR="00BC1BA5" w:rsidRPr="00445C65" w:rsidRDefault="00FB6F5C" w:rsidP="00FB6F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5C65">
              <w:rPr>
                <w:rFonts w:ascii="Times New Roman" w:hAnsi="Times New Roman"/>
              </w:rPr>
              <w:t>Экономическое о</w:t>
            </w:r>
            <w:r w:rsidR="00BC1BA5" w:rsidRPr="00445C65">
              <w:rPr>
                <w:rFonts w:ascii="Times New Roman" w:hAnsi="Times New Roman"/>
              </w:rPr>
              <w:t>боснование расходов</w:t>
            </w:r>
            <w:r w:rsidR="00A45DAE" w:rsidRPr="00445C65">
              <w:rPr>
                <w:rFonts w:ascii="Times New Roman" w:hAnsi="Times New Roman"/>
                <w:vertAlign w:val="superscript"/>
              </w:rPr>
              <w:t>1</w:t>
            </w:r>
          </w:p>
        </w:tc>
      </w:tr>
      <w:tr w:rsidR="00445C65" w:rsidRPr="00445C65" w:rsidTr="005E6C99">
        <w:tc>
          <w:tcPr>
            <w:tcW w:w="567" w:type="dxa"/>
          </w:tcPr>
          <w:p w:rsidR="00BC1BA5" w:rsidRPr="00445C65" w:rsidRDefault="00BC1BA5" w:rsidP="00A45D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5C65">
              <w:rPr>
                <w:rFonts w:ascii="Times New Roman" w:hAnsi="Times New Roman"/>
              </w:rPr>
              <w:t>1.</w:t>
            </w:r>
          </w:p>
        </w:tc>
        <w:tc>
          <w:tcPr>
            <w:tcW w:w="5529" w:type="dxa"/>
          </w:tcPr>
          <w:p w:rsidR="003D2676" w:rsidRPr="00445C65" w:rsidRDefault="00BC1BA5" w:rsidP="00C45A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5C65">
              <w:rPr>
                <w:rFonts w:ascii="Times New Roman" w:hAnsi="Times New Roman"/>
              </w:rPr>
              <w:t xml:space="preserve">Оплата труда работников с начислениями на выплаты </w:t>
            </w:r>
            <w:r w:rsidR="00C45AE9" w:rsidRPr="00445C65">
              <w:rPr>
                <w:rFonts w:ascii="Times New Roman" w:hAnsi="Times New Roman"/>
              </w:rPr>
              <w:br/>
            </w:r>
            <w:r w:rsidRPr="00445C65">
              <w:rPr>
                <w:rFonts w:ascii="Times New Roman" w:hAnsi="Times New Roman"/>
              </w:rPr>
              <w:t>по оплате труда</w:t>
            </w:r>
            <w:r w:rsidR="00705F12" w:rsidRPr="00445C65">
              <w:rPr>
                <w:rFonts w:ascii="Times New Roman" w:hAnsi="Times New Roman"/>
              </w:rPr>
              <w:t>, за исключением оплаты труда</w:t>
            </w:r>
            <w:r w:rsidRPr="00445C65">
              <w:rPr>
                <w:rFonts w:ascii="Times New Roman" w:hAnsi="Times New Roman"/>
              </w:rPr>
              <w:t xml:space="preserve"> </w:t>
            </w:r>
            <w:r w:rsidR="00705F12" w:rsidRPr="00445C65">
              <w:rPr>
                <w:rFonts w:ascii="Times New Roman" w:hAnsi="Times New Roman"/>
              </w:rPr>
              <w:t xml:space="preserve">и начислений на выплаты по оплате труда административно-управленческого персонала </w:t>
            </w:r>
          </w:p>
          <w:p w:rsidR="00BC1BA5" w:rsidRPr="00445C65" w:rsidRDefault="00BC1BA5" w:rsidP="00C45A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5C65">
              <w:rPr>
                <w:rFonts w:ascii="Times New Roman" w:hAnsi="Times New Roman"/>
              </w:rPr>
              <w:t>(</w:t>
            </w:r>
            <w:r w:rsidR="00705F12" w:rsidRPr="00445C65">
              <w:rPr>
                <w:rFonts w:ascii="Times New Roman" w:hAnsi="Times New Roman"/>
              </w:rPr>
              <w:t>до</w:t>
            </w:r>
            <w:r w:rsidRPr="00445C65">
              <w:rPr>
                <w:rFonts w:ascii="Times New Roman" w:hAnsi="Times New Roman"/>
              </w:rPr>
              <w:t xml:space="preserve"> 50</w:t>
            </w:r>
            <w:r w:rsidR="00C45AE9" w:rsidRPr="00445C65">
              <w:rPr>
                <w:rFonts w:ascii="Times New Roman" w:hAnsi="Times New Roman"/>
              </w:rPr>
              <w:t xml:space="preserve"> </w:t>
            </w:r>
            <w:r w:rsidR="00705F12" w:rsidRPr="00445C65">
              <w:rPr>
                <w:rFonts w:ascii="Times New Roman" w:hAnsi="Times New Roman"/>
              </w:rPr>
              <w:t>процентов</w:t>
            </w:r>
            <w:r w:rsidRPr="00445C65">
              <w:rPr>
                <w:rFonts w:ascii="Times New Roman" w:hAnsi="Times New Roman"/>
              </w:rPr>
              <w:t xml:space="preserve"> от суммы субсидии)</w:t>
            </w:r>
          </w:p>
        </w:tc>
        <w:tc>
          <w:tcPr>
            <w:tcW w:w="1418" w:type="dxa"/>
          </w:tcPr>
          <w:p w:rsidR="00BC1BA5" w:rsidRPr="00445C65" w:rsidRDefault="00BC1BA5" w:rsidP="00A45D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BC1BA5" w:rsidRPr="00445C65" w:rsidRDefault="00BC1BA5" w:rsidP="00A45D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5C65" w:rsidRPr="00445C65" w:rsidTr="005E6C99">
        <w:tc>
          <w:tcPr>
            <w:tcW w:w="567" w:type="dxa"/>
          </w:tcPr>
          <w:p w:rsidR="00BC1BA5" w:rsidRPr="00445C65" w:rsidRDefault="00BC1BA5" w:rsidP="00A45D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5C65">
              <w:rPr>
                <w:rFonts w:ascii="Times New Roman" w:hAnsi="Times New Roman"/>
              </w:rPr>
              <w:t>2.</w:t>
            </w:r>
          </w:p>
        </w:tc>
        <w:tc>
          <w:tcPr>
            <w:tcW w:w="5529" w:type="dxa"/>
          </w:tcPr>
          <w:p w:rsidR="003D2676" w:rsidRPr="00445C65" w:rsidRDefault="00BC1BA5" w:rsidP="003D26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5C65">
              <w:rPr>
                <w:rFonts w:ascii="Times New Roman" w:hAnsi="Times New Roman"/>
              </w:rPr>
              <w:t>Приобретение материальн</w:t>
            </w:r>
            <w:r w:rsidR="003D2676" w:rsidRPr="00445C65">
              <w:rPr>
                <w:rFonts w:ascii="Times New Roman" w:hAnsi="Times New Roman"/>
              </w:rPr>
              <w:t>о-производственных</w:t>
            </w:r>
            <w:r w:rsidRPr="00445C65">
              <w:rPr>
                <w:rFonts w:ascii="Times New Roman" w:hAnsi="Times New Roman"/>
              </w:rPr>
              <w:t xml:space="preserve"> запасов, необходимых для </w:t>
            </w:r>
            <w:r w:rsidR="00705F12" w:rsidRPr="00445C65">
              <w:rPr>
                <w:rFonts w:ascii="Times New Roman" w:hAnsi="Times New Roman"/>
              </w:rPr>
              <w:t xml:space="preserve">выполнения проекта </w:t>
            </w:r>
          </w:p>
          <w:p w:rsidR="00BC1BA5" w:rsidRPr="00445C65" w:rsidRDefault="00705F12" w:rsidP="003D26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5C65">
              <w:rPr>
                <w:rFonts w:ascii="Times New Roman" w:hAnsi="Times New Roman"/>
              </w:rPr>
              <w:t>(до 100 процентов</w:t>
            </w:r>
            <w:r w:rsidR="003D2676" w:rsidRPr="00445C65">
              <w:rPr>
                <w:rFonts w:ascii="Times New Roman" w:hAnsi="Times New Roman"/>
              </w:rPr>
              <w:t xml:space="preserve"> </w:t>
            </w:r>
            <w:r w:rsidRPr="00445C65">
              <w:rPr>
                <w:rFonts w:ascii="Times New Roman" w:hAnsi="Times New Roman"/>
              </w:rPr>
              <w:t>от суммы субсидии)</w:t>
            </w:r>
          </w:p>
        </w:tc>
        <w:tc>
          <w:tcPr>
            <w:tcW w:w="1418" w:type="dxa"/>
          </w:tcPr>
          <w:p w:rsidR="00BC1BA5" w:rsidRPr="00445C65" w:rsidRDefault="00BC1BA5" w:rsidP="00A45D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BC1BA5" w:rsidRPr="00445C65" w:rsidRDefault="00BC1BA5" w:rsidP="00A45D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5C65" w:rsidRPr="00445C65" w:rsidTr="005E6C99">
        <w:tc>
          <w:tcPr>
            <w:tcW w:w="567" w:type="dxa"/>
          </w:tcPr>
          <w:p w:rsidR="00BC1BA5" w:rsidRPr="00445C65" w:rsidRDefault="00BC1BA5" w:rsidP="00A45D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5C65">
              <w:rPr>
                <w:rFonts w:ascii="Times New Roman" w:hAnsi="Times New Roman"/>
              </w:rPr>
              <w:t>3.</w:t>
            </w:r>
          </w:p>
        </w:tc>
        <w:tc>
          <w:tcPr>
            <w:tcW w:w="5529" w:type="dxa"/>
          </w:tcPr>
          <w:p w:rsidR="00BC1BA5" w:rsidRPr="00445C65" w:rsidRDefault="00BC1BA5" w:rsidP="003D26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5C65">
              <w:rPr>
                <w:rFonts w:ascii="Times New Roman" w:hAnsi="Times New Roman"/>
              </w:rPr>
              <w:t xml:space="preserve">Приобретение основных средств, необходимых </w:t>
            </w:r>
            <w:r w:rsidR="00705F12" w:rsidRPr="00445C65">
              <w:rPr>
                <w:rFonts w:ascii="Times New Roman" w:hAnsi="Times New Roman"/>
              </w:rPr>
              <w:t>выполнения проекта (до 100 процентов</w:t>
            </w:r>
            <w:r w:rsidR="003D2676" w:rsidRPr="00445C65">
              <w:rPr>
                <w:rFonts w:ascii="Times New Roman" w:hAnsi="Times New Roman"/>
              </w:rPr>
              <w:t xml:space="preserve"> </w:t>
            </w:r>
            <w:r w:rsidR="00705F12" w:rsidRPr="00445C65">
              <w:rPr>
                <w:rFonts w:ascii="Times New Roman" w:hAnsi="Times New Roman"/>
              </w:rPr>
              <w:t>от суммы субсидии)</w:t>
            </w:r>
          </w:p>
        </w:tc>
        <w:tc>
          <w:tcPr>
            <w:tcW w:w="1418" w:type="dxa"/>
          </w:tcPr>
          <w:p w:rsidR="00BC1BA5" w:rsidRPr="00445C65" w:rsidRDefault="00BC1BA5" w:rsidP="00A45D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BC1BA5" w:rsidRPr="00445C65" w:rsidRDefault="00BC1BA5" w:rsidP="00A45D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5C65" w:rsidRPr="00445C65" w:rsidTr="005E6C99">
        <w:tc>
          <w:tcPr>
            <w:tcW w:w="567" w:type="dxa"/>
          </w:tcPr>
          <w:p w:rsidR="00BC1BA5" w:rsidRPr="00445C65" w:rsidRDefault="00BC1BA5" w:rsidP="00A45D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5C65">
              <w:rPr>
                <w:rFonts w:ascii="Times New Roman" w:hAnsi="Times New Roman"/>
              </w:rPr>
              <w:t>4.</w:t>
            </w:r>
          </w:p>
        </w:tc>
        <w:tc>
          <w:tcPr>
            <w:tcW w:w="5529" w:type="dxa"/>
          </w:tcPr>
          <w:p w:rsidR="00BC1BA5" w:rsidRPr="00445C65" w:rsidRDefault="00BC1BA5" w:rsidP="00C45A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5C65">
              <w:rPr>
                <w:rFonts w:ascii="Times New Roman" w:hAnsi="Times New Roman"/>
              </w:rPr>
              <w:t>Общехозяйственные расходы</w:t>
            </w:r>
            <w:r w:rsidR="00C45AE9" w:rsidRPr="00445C65">
              <w:rPr>
                <w:rFonts w:ascii="Times New Roman" w:hAnsi="Times New Roman"/>
              </w:rPr>
              <w:t xml:space="preserve"> </w:t>
            </w:r>
            <w:r w:rsidRPr="00445C65">
              <w:rPr>
                <w:rFonts w:ascii="Times New Roman" w:hAnsi="Times New Roman"/>
              </w:rPr>
              <w:t>(</w:t>
            </w:r>
            <w:r w:rsidR="00705F12" w:rsidRPr="00445C65">
              <w:rPr>
                <w:rFonts w:ascii="Times New Roman" w:hAnsi="Times New Roman"/>
              </w:rPr>
              <w:t>до</w:t>
            </w:r>
            <w:r w:rsidRPr="00445C65">
              <w:rPr>
                <w:rFonts w:ascii="Times New Roman" w:hAnsi="Times New Roman"/>
              </w:rPr>
              <w:t xml:space="preserve"> 30</w:t>
            </w:r>
            <w:r w:rsidR="00C45AE9" w:rsidRPr="00445C65">
              <w:rPr>
                <w:rFonts w:ascii="Times New Roman" w:hAnsi="Times New Roman"/>
              </w:rPr>
              <w:t xml:space="preserve"> процентов</w:t>
            </w:r>
            <w:r w:rsidRPr="00445C65">
              <w:rPr>
                <w:rFonts w:ascii="Times New Roman" w:hAnsi="Times New Roman"/>
              </w:rPr>
              <w:t xml:space="preserve"> от суммы субсидии)</w:t>
            </w:r>
          </w:p>
        </w:tc>
        <w:tc>
          <w:tcPr>
            <w:tcW w:w="1418" w:type="dxa"/>
          </w:tcPr>
          <w:p w:rsidR="00BC1BA5" w:rsidRPr="00445C65" w:rsidRDefault="00BC1BA5" w:rsidP="00A45D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BC1BA5" w:rsidRPr="00445C65" w:rsidRDefault="00BC1BA5" w:rsidP="00A45D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5C65" w:rsidRPr="00445C65" w:rsidTr="005E6C99">
        <w:tc>
          <w:tcPr>
            <w:tcW w:w="567" w:type="dxa"/>
          </w:tcPr>
          <w:p w:rsidR="00BC1BA5" w:rsidRPr="00445C65" w:rsidRDefault="00BC1BA5" w:rsidP="00A45D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5C65">
              <w:rPr>
                <w:rFonts w:ascii="Times New Roman" w:hAnsi="Times New Roman"/>
              </w:rPr>
              <w:t>5.</w:t>
            </w:r>
          </w:p>
        </w:tc>
        <w:tc>
          <w:tcPr>
            <w:tcW w:w="5529" w:type="dxa"/>
          </w:tcPr>
          <w:p w:rsidR="00BC1BA5" w:rsidRPr="00445C65" w:rsidRDefault="003D2676" w:rsidP="003D26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5C65">
              <w:rPr>
                <w:rFonts w:ascii="Times New Roman" w:hAnsi="Times New Roman"/>
              </w:rPr>
              <w:t>У</w:t>
            </w:r>
            <w:r w:rsidR="00BC1BA5" w:rsidRPr="00445C65">
              <w:rPr>
                <w:rFonts w:ascii="Times New Roman" w:hAnsi="Times New Roman"/>
              </w:rPr>
              <w:t>слуг</w:t>
            </w:r>
            <w:r w:rsidRPr="00445C65">
              <w:rPr>
                <w:rFonts w:ascii="Times New Roman" w:hAnsi="Times New Roman"/>
              </w:rPr>
              <w:t>и и</w:t>
            </w:r>
            <w:r w:rsidR="00BC1BA5" w:rsidRPr="00445C65">
              <w:rPr>
                <w:rFonts w:ascii="Times New Roman" w:hAnsi="Times New Roman"/>
              </w:rPr>
              <w:t xml:space="preserve"> работ</w:t>
            </w:r>
            <w:r w:rsidRPr="00445C65">
              <w:rPr>
                <w:rFonts w:ascii="Times New Roman" w:hAnsi="Times New Roman"/>
              </w:rPr>
              <w:t>ы</w:t>
            </w:r>
            <w:r w:rsidR="00BC1BA5" w:rsidRPr="00445C65">
              <w:rPr>
                <w:rFonts w:ascii="Times New Roman" w:hAnsi="Times New Roman"/>
              </w:rPr>
              <w:t xml:space="preserve"> привлекаемых </w:t>
            </w:r>
            <w:r w:rsidRPr="00445C65">
              <w:rPr>
                <w:rFonts w:ascii="Times New Roman" w:hAnsi="Times New Roman"/>
              </w:rPr>
              <w:t>организаций и специалистов, необходимые</w:t>
            </w:r>
            <w:r w:rsidR="00A45DAE" w:rsidRPr="00445C65">
              <w:rPr>
                <w:rFonts w:ascii="Times New Roman" w:hAnsi="Times New Roman"/>
              </w:rPr>
              <w:t xml:space="preserve"> для выполнения проекта </w:t>
            </w:r>
            <w:r w:rsidRPr="00445C65">
              <w:rPr>
                <w:rFonts w:ascii="Times New Roman" w:hAnsi="Times New Roman"/>
              </w:rPr>
              <w:br/>
            </w:r>
            <w:r w:rsidR="00BC1BA5" w:rsidRPr="00445C65">
              <w:rPr>
                <w:rFonts w:ascii="Times New Roman" w:hAnsi="Times New Roman"/>
              </w:rPr>
              <w:t>(</w:t>
            </w:r>
            <w:r w:rsidR="00A45DAE" w:rsidRPr="00445C65">
              <w:rPr>
                <w:rFonts w:ascii="Times New Roman" w:hAnsi="Times New Roman"/>
              </w:rPr>
              <w:t>до</w:t>
            </w:r>
            <w:r w:rsidR="00BC1BA5" w:rsidRPr="00445C65">
              <w:rPr>
                <w:rFonts w:ascii="Times New Roman" w:hAnsi="Times New Roman"/>
              </w:rPr>
              <w:t xml:space="preserve"> 50</w:t>
            </w:r>
            <w:r w:rsidR="00C45AE9" w:rsidRPr="00445C65">
              <w:rPr>
                <w:rFonts w:ascii="Times New Roman" w:hAnsi="Times New Roman"/>
              </w:rPr>
              <w:t xml:space="preserve"> процентов</w:t>
            </w:r>
            <w:r w:rsidR="00BC1BA5" w:rsidRPr="00445C65">
              <w:rPr>
                <w:rFonts w:ascii="Times New Roman" w:hAnsi="Times New Roman"/>
              </w:rPr>
              <w:t xml:space="preserve"> от суммы субсидии)</w:t>
            </w:r>
          </w:p>
        </w:tc>
        <w:tc>
          <w:tcPr>
            <w:tcW w:w="1418" w:type="dxa"/>
          </w:tcPr>
          <w:p w:rsidR="00BC1BA5" w:rsidRPr="00445C65" w:rsidRDefault="00BC1BA5" w:rsidP="00A45D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BC1BA5" w:rsidRPr="00445C65" w:rsidRDefault="00BC1BA5" w:rsidP="00A45D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C1BA5" w:rsidRPr="00445C65" w:rsidTr="005E6C99">
        <w:tc>
          <w:tcPr>
            <w:tcW w:w="567" w:type="dxa"/>
          </w:tcPr>
          <w:p w:rsidR="00BC1BA5" w:rsidRPr="00445C65" w:rsidRDefault="00BC1BA5" w:rsidP="00A45D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29" w:type="dxa"/>
          </w:tcPr>
          <w:p w:rsidR="00BC1BA5" w:rsidRPr="00445C65" w:rsidRDefault="00BC1BA5" w:rsidP="00A45DAE">
            <w:pPr>
              <w:spacing w:after="0" w:line="240" w:lineRule="auto"/>
              <w:rPr>
                <w:rFonts w:ascii="Times New Roman" w:hAnsi="Times New Roman"/>
              </w:rPr>
            </w:pPr>
            <w:r w:rsidRPr="00445C65">
              <w:rPr>
                <w:rFonts w:ascii="Times New Roman" w:hAnsi="Times New Roman"/>
              </w:rPr>
              <w:t xml:space="preserve">ИТОГО </w:t>
            </w:r>
          </w:p>
        </w:tc>
        <w:tc>
          <w:tcPr>
            <w:tcW w:w="1418" w:type="dxa"/>
          </w:tcPr>
          <w:p w:rsidR="00BC1BA5" w:rsidRPr="00445C65" w:rsidRDefault="00BC1BA5" w:rsidP="00A45D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BC1BA5" w:rsidRPr="00445C65" w:rsidRDefault="00BC1BA5" w:rsidP="00A45D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BC1BA5" w:rsidRPr="00445C65" w:rsidRDefault="00BC1BA5" w:rsidP="00A45DAE">
      <w:pPr>
        <w:spacing w:after="0" w:line="240" w:lineRule="auto"/>
        <w:ind w:firstLine="225"/>
        <w:jc w:val="both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135" w:type="dxa"/>
        <w:tblLayout w:type="fixed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4678"/>
        <w:gridCol w:w="708"/>
        <w:gridCol w:w="4395"/>
      </w:tblGrid>
      <w:tr w:rsidR="00445C65" w:rsidRPr="00445C65" w:rsidTr="00730C42">
        <w:trPr>
          <w:trHeight w:val="39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C1BA5" w:rsidRPr="00445C65" w:rsidRDefault="00BC1BA5" w:rsidP="00A45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C1BA5" w:rsidRPr="00445C65" w:rsidRDefault="00BC1BA5" w:rsidP="00A45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1BA5" w:rsidRPr="00445C65" w:rsidRDefault="00BC1BA5" w:rsidP="00A45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730C42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C1BA5" w:rsidRPr="00445C65" w:rsidRDefault="00BC1BA5" w:rsidP="00A45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(уполномоченное лицо)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C1BA5" w:rsidRPr="00445C65" w:rsidRDefault="00BC1BA5" w:rsidP="00A45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1BA5" w:rsidRPr="00445C65" w:rsidRDefault="00BC1BA5" w:rsidP="00A45D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C65">
              <w:rPr>
                <w:rFonts w:ascii="Times New Roman" w:hAnsi="Times New Roman"/>
                <w:sz w:val="20"/>
                <w:szCs w:val="20"/>
              </w:rPr>
              <w:t>(подпись, Ф.И.О.)</w:t>
            </w:r>
          </w:p>
        </w:tc>
      </w:tr>
      <w:tr w:rsidR="00445C65" w:rsidRPr="00445C65" w:rsidTr="00E57478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C1BA5" w:rsidRPr="00445C65" w:rsidRDefault="00BC1BA5" w:rsidP="00A45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C1BA5" w:rsidRPr="00445C65" w:rsidRDefault="00BC1BA5" w:rsidP="00A45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C1BA5" w:rsidRPr="00445C65" w:rsidRDefault="00BC1BA5" w:rsidP="00A45D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5C65" w:rsidRPr="00445C65" w:rsidTr="00E57478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C1BA5" w:rsidRPr="00445C65" w:rsidRDefault="00BC1BA5" w:rsidP="00A45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C1BA5" w:rsidRPr="00445C65" w:rsidRDefault="00BC1BA5" w:rsidP="00A45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C1BA5" w:rsidRPr="00445C65" w:rsidRDefault="00BC1BA5" w:rsidP="00A45D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C65">
              <w:rPr>
                <w:rFonts w:ascii="Times New Roman" w:hAnsi="Times New Roman"/>
                <w:sz w:val="20"/>
                <w:szCs w:val="20"/>
              </w:rPr>
              <w:t>М.П.</w:t>
            </w:r>
            <w:r w:rsidR="00A45DAE" w:rsidRPr="00445C65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w:rsidR="00445C65" w:rsidRPr="00445C65" w:rsidTr="00730C42">
        <w:trPr>
          <w:trHeight w:val="43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C1BA5" w:rsidRPr="00445C65" w:rsidRDefault="00BC1BA5" w:rsidP="00A45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C1BA5" w:rsidRPr="00445C65" w:rsidRDefault="00BC1BA5" w:rsidP="00A45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BC1BA5" w:rsidRPr="00445C65" w:rsidRDefault="00BC1BA5" w:rsidP="00A45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BA5" w:rsidRPr="00445C65" w:rsidTr="00E57478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C1BA5" w:rsidRPr="00445C65" w:rsidRDefault="00BC1BA5" w:rsidP="00A45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C1BA5" w:rsidRPr="00445C65" w:rsidRDefault="00BC1BA5" w:rsidP="00A45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BC1BA5" w:rsidRPr="00445C65" w:rsidRDefault="00BC1BA5" w:rsidP="00A45D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C65">
              <w:rPr>
                <w:rFonts w:ascii="Times New Roman" w:hAnsi="Times New Roman"/>
                <w:sz w:val="20"/>
                <w:szCs w:val="20"/>
              </w:rPr>
              <w:t>(подпись, Ф.И.О.)</w:t>
            </w:r>
          </w:p>
        </w:tc>
      </w:tr>
    </w:tbl>
    <w:p w:rsidR="00A45DAE" w:rsidRPr="00445C65" w:rsidRDefault="00A45DAE" w:rsidP="00A45DAE">
      <w:pPr>
        <w:spacing w:after="0" w:line="240" w:lineRule="auto"/>
        <w:rPr>
          <w:rFonts w:ascii="Times New Roman" w:eastAsiaTheme="minorEastAsia" w:hAnsi="Times New Roman"/>
          <w:sz w:val="16"/>
          <w:szCs w:val="16"/>
        </w:rPr>
      </w:pPr>
    </w:p>
    <w:p w:rsidR="00A45DAE" w:rsidRPr="00445C65" w:rsidRDefault="00A45DAE" w:rsidP="00A45DAE">
      <w:pPr>
        <w:spacing w:after="0" w:line="240" w:lineRule="auto"/>
        <w:ind w:right="567"/>
        <w:jc w:val="both"/>
        <w:rPr>
          <w:rFonts w:ascii="Times New Roman" w:hAnsi="Times New Roman"/>
        </w:rPr>
      </w:pPr>
      <w:r w:rsidRPr="00445C65">
        <w:rPr>
          <w:rFonts w:ascii="Times New Roman" w:hAnsi="Times New Roman"/>
          <w:vertAlign w:val="superscript"/>
        </w:rPr>
        <w:t>1</w:t>
      </w:r>
      <w:r w:rsidRPr="00445C65">
        <w:rPr>
          <w:rFonts w:ascii="Times New Roman" w:hAnsi="Times New Roman"/>
        </w:rPr>
        <w:t xml:space="preserve"> приводится краткое </w:t>
      </w:r>
      <w:r w:rsidR="00926796" w:rsidRPr="00445C65">
        <w:rPr>
          <w:rFonts w:ascii="Times New Roman" w:hAnsi="Times New Roman"/>
        </w:rPr>
        <w:t xml:space="preserve">экономическое </w:t>
      </w:r>
      <w:r w:rsidRPr="00445C65">
        <w:rPr>
          <w:rFonts w:ascii="Times New Roman" w:hAnsi="Times New Roman"/>
        </w:rPr>
        <w:t xml:space="preserve">обоснование необходимости расходов с приложением к смете </w:t>
      </w:r>
      <w:r w:rsidR="00926796" w:rsidRPr="00445C65">
        <w:rPr>
          <w:rFonts w:ascii="Times New Roman" w:hAnsi="Times New Roman"/>
        </w:rPr>
        <w:t>р</w:t>
      </w:r>
      <w:r w:rsidRPr="00445C65">
        <w:rPr>
          <w:rFonts w:ascii="Times New Roman" w:hAnsi="Times New Roman"/>
        </w:rPr>
        <w:t>асшифровки каждой статьи расходов</w:t>
      </w:r>
    </w:p>
    <w:p w:rsidR="00A45DAE" w:rsidRPr="00445C65" w:rsidRDefault="00A45DAE" w:rsidP="00A45DA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 w:rsidRPr="00445C65">
        <w:rPr>
          <w:rFonts w:ascii="Times New Roman" w:hAnsi="Times New Roman"/>
          <w:vertAlign w:val="superscript"/>
        </w:rPr>
        <w:t>2</w:t>
      </w:r>
      <w:r w:rsidRPr="00445C65">
        <w:rPr>
          <w:rFonts w:ascii="Times New Roman" w:hAnsi="Times New Roman"/>
        </w:rPr>
        <w:t xml:space="preserve"> печать ставится при ее наличии</w:t>
      </w:r>
    </w:p>
    <w:p w:rsidR="000F763B" w:rsidRPr="00445C65" w:rsidRDefault="000F763B">
      <w:pPr>
        <w:rPr>
          <w:rFonts w:ascii="Times New Roman" w:eastAsiaTheme="minorEastAsia" w:hAnsi="Times New Roman"/>
          <w:sz w:val="28"/>
          <w:szCs w:val="28"/>
        </w:rPr>
      </w:pPr>
      <w:r w:rsidRPr="00445C65">
        <w:rPr>
          <w:rFonts w:ascii="Times New Roman" w:eastAsiaTheme="minorEastAsia" w:hAnsi="Times New Roman"/>
          <w:sz w:val="28"/>
          <w:szCs w:val="28"/>
        </w:rPr>
        <w:br w:type="page"/>
      </w:r>
    </w:p>
    <w:p w:rsidR="00982B8F" w:rsidRPr="00445C65" w:rsidRDefault="00982B8F" w:rsidP="00982B8F">
      <w:pPr>
        <w:widowControl w:val="0"/>
        <w:tabs>
          <w:tab w:val="left" w:pos="795"/>
        </w:tabs>
        <w:spacing w:after="0" w:line="240" w:lineRule="auto"/>
        <w:ind w:left="4962"/>
        <w:jc w:val="both"/>
        <w:rPr>
          <w:rFonts w:ascii="Times New Roman" w:hAnsi="Times New Roman"/>
          <w:sz w:val="20"/>
          <w:szCs w:val="20"/>
        </w:rPr>
      </w:pPr>
      <w:r w:rsidRPr="00445C65">
        <w:rPr>
          <w:rFonts w:ascii="Times New Roman" w:hAnsi="Times New Roman"/>
          <w:sz w:val="20"/>
          <w:szCs w:val="20"/>
        </w:rPr>
        <w:lastRenderedPageBreak/>
        <w:t>Приложение № 4 к Порядку проведения в 201</w:t>
      </w:r>
      <w:r w:rsidR="00AC760C" w:rsidRPr="00445C65">
        <w:rPr>
          <w:rFonts w:ascii="Times New Roman" w:hAnsi="Times New Roman"/>
          <w:sz w:val="20"/>
          <w:szCs w:val="20"/>
        </w:rPr>
        <w:t>9</w:t>
      </w:r>
      <w:r w:rsidRPr="00445C65">
        <w:rPr>
          <w:rFonts w:ascii="Times New Roman" w:hAnsi="Times New Roman"/>
          <w:sz w:val="20"/>
          <w:szCs w:val="20"/>
        </w:rPr>
        <w:t xml:space="preserve"> году конкурсного отбора на право получения субсидий хозяйственными обществами, имеющими место нахождения в Санкт-Петербурге, создаваемыми вузами, бюджетными научными учреждениями и академическими институтами, в целях возмещения затрат, связанных с практическим применением (внедрением) результатов интеллектуальной деятельности</w:t>
      </w:r>
    </w:p>
    <w:p w:rsidR="00F11887" w:rsidRPr="00445C65" w:rsidRDefault="00F11887" w:rsidP="003D7D3F">
      <w:pPr>
        <w:widowControl w:val="0"/>
        <w:tabs>
          <w:tab w:val="left" w:pos="795"/>
        </w:tabs>
        <w:spacing w:after="0" w:line="240" w:lineRule="auto"/>
        <w:ind w:left="4962"/>
        <w:jc w:val="both"/>
        <w:rPr>
          <w:rFonts w:ascii="Times New Roman" w:hAnsi="Times New Roman"/>
          <w:sz w:val="24"/>
          <w:szCs w:val="24"/>
        </w:rPr>
      </w:pPr>
    </w:p>
    <w:p w:rsidR="00982B8F" w:rsidRPr="00445C65" w:rsidRDefault="00982B8F" w:rsidP="003D7D3F">
      <w:pPr>
        <w:widowControl w:val="0"/>
        <w:tabs>
          <w:tab w:val="left" w:pos="795"/>
        </w:tabs>
        <w:spacing w:after="0" w:line="240" w:lineRule="auto"/>
        <w:ind w:left="4962"/>
        <w:jc w:val="both"/>
        <w:rPr>
          <w:rFonts w:ascii="Times New Roman" w:hAnsi="Times New Roman"/>
          <w:sz w:val="24"/>
          <w:szCs w:val="24"/>
        </w:rPr>
      </w:pPr>
    </w:p>
    <w:p w:rsidR="000F763B" w:rsidRPr="00445C65" w:rsidRDefault="000F763B" w:rsidP="000F7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45C65">
        <w:rPr>
          <w:rFonts w:ascii="Times New Roman" w:eastAsiaTheme="minorEastAsia" w:hAnsi="Times New Roman"/>
          <w:sz w:val="26"/>
          <w:szCs w:val="26"/>
        </w:rPr>
        <w:t>СОГЛАСИЕ</w:t>
      </w:r>
    </w:p>
    <w:p w:rsidR="000F763B" w:rsidRPr="00445C65" w:rsidRDefault="000F763B" w:rsidP="000F763B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</w:rPr>
      </w:pPr>
      <w:r w:rsidRPr="00445C65">
        <w:rPr>
          <w:rFonts w:ascii="Times New Roman" w:eastAsiaTheme="minorEastAsia" w:hAnsi="Times New Roman"/>
          <w:sz w:val="24"/>
          <w:szCs w:val="24"/>
        </w:rPr>
        <w:t>на обработку персональных данных</w:t>
      </w:r>
    </w:p>
    <w:p w:rsidR="000F763B" w:rsidRPr="00445C65" w:rsidRDefault="000F763B" w:rsidP="000F763B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</w:rPr>
      </w:pPr>
    </w:p>
    <w:p w:rsidR="000F763B" w:rsidRPr="00445C65" w:rsidRDefault="000F763B" w:rsidP="000F763B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</w:rPr>
      </w:pPr>
      <w:r w:rsidRPr="00445C65">
        <w:rPr>
          <w:rFonts w:ascii="Times New Roman" w:eastAsiaTheme="minorEastAsia" w:hAnsi="Times New Roman"/>
          <w:sz w:val="24"/>
          <w:szCs w:val="24"/>
        </w:rPr>
        <w:t>Я, _____________________________________________________________</w:t>
      </w:r>
      <w:r w:rsidR="00730C42" w:rsidRPr="00445C65">
        <w:rPr>
          <w:rFonts w:ascii="Times New Roman" w:eastAsiaTheme="minorEastAsia" w:hAnsi="Times New Roman"/>
          <w:sz w:val="24"/>
          <w:szCs w:val="24"/>
        </w:rPr>
        <w:t>______</w:t>
      </w:r>
      <w:r w:rsidRPr="00445C65">
        <w:rPr>
          <w:rFonts w:ascii="Times New Roman" w:eastAsiaTheme="minorEastAsia" w:hAnsi="Times New Roman"/>
          <w:sz w:val="24"/>
          <w:szCs w:val="24"/>
        </w:rPr>
        <w:t>________,</w:t>
      </w:r>
    </w:p>
    <w:p w:rsidR="000F763B" w:rsidRPr="00445C65" w:rsidRDefault="000F763B" w:rsidP="000F763B">
      <w:pPr>
        <w:spacing w:after="0" w:line="240" w:lineRule="auto"/>
        <w:jc w:val="center"/>
        <w:rPr>
          <w:rFonts w:ascii="Times New Roman" w:eastAsiaTheme="minorEastAsia" w:hAnsi="Times New Roman"/>
          <w:sz w:val="20"/>
          <w:szCs w:val="20"/>
        </w:rPr>
      </w:pPr>
      <w:r w:rsidRPr="00445C65">
        <w:rPr>
          <w:rFonts w:ascii="Times New Roman" w:eastAsiaTheme="minorEastAsia" w:hAnsi="Times New Roman"/>
          <w:sz w:val="20"/>
          <w:szCs w:val="20"/>
        </w:rPr>
        <w:t>(указывается Ф.И.О.)</w:t>
      </w:r>
    </w:p>
    <w:p w:rsidR="000F763B" w:rsidRPr="00445C65" w:rsidRDefault="000F763B" w:rsidP="000F763B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445C65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</w:t>
      </w:r>
      <w:r w:rsidR="00730C42" w:rsidRPr="00445C65">
        <w:rPr>
          <w:rFonts w:ascii="Times New Roman" w:eastAsiaTheme="minorEastAsia" w:hAnsi="Times New Roman"/>
          <w:sz w:val="24"/>
          <w:szCs w:val="24"/>
        </w:rPr>
        <w:t>______</w:t>
      </w:r>
      <w:r w:rsidRPr="00445C65">
        <w:rPr>
          <w:rFonts w:ascii="Times New Roman" w:eastAsiaTheme="minorEastAsia" w:hAnsi="Times New Roman"/>
          <w:sz w:val="24"/>
          <w:szCs w:val="24"/>
        </w:rPr>
        <w:t>___________</w:t>
      </w:r>
    </w:p>
    <w:p w:rsidR="000F763B" w:rsidRPr="00445C65" w:rsidRDefault="000F763B" w:rsidP="000F763B">
      <w:pPr>
        <w:spacing w:after="0" w:line="240" w:lineRule="auto"/>
        <w:jc w:val="center"/>
        <w:rPr>
          <w:rFonts w:ascii="Times New Roman" w:eastAsiaTheme="minorEastAsia" w:hAnsi="Times New Roman"/>
          <w:sz w:val="20"/>
          <w:szCs w:val="20"/>
        </w:rPr>
      </w:pPr>
      <w:r w:rsidRPr="00445C65">
        <w:rPr>
          <w:rFonts w:ascii="Times New Roman" w:eastAsiaTheme="minorEastAsia" w:hAnsi="Times New Roman"/>
          <w:sz w:val="20"/>
          <w:szCs w:val="20"/>
        </w:rPr>
        <w:t xml:space="preserve">(указывается должность физического лица, уполномоченного юридическим лицом </w:t>
      </w:r>
    </w:p>
    <w:p w:rsidR="000F763B" w:rsidRPr="00445C65" w:rsidRDefault="000F763B" w:rsidP="000F763B">
      <w:pPr>
        <w:spacing w:after="0" w:line="240" w:lineRule="auto"/>
        <w:jc w:val="center"/>
        <w:rPr>
          <w:rFonts w:ascii="Times New Roman" w:eastAsiaTheme="minorEastAsia" w:hAnsi="Times New Roman"/>
          <w:sz w:val="20"/>
          <w:szCs w:val="20"/>
        </w:rPr>
      </w:pPr>
      <w:r w:rsidRPr="00445C65">
        <w:rPr>
          <w:rFonts w:ascii="Times New Roman" w:eastAsiaTheme="minorEastAsia" w:hAnsi="Times New Roman"/>
          <w:sz w:val="20"/>
          <w:szCs w:val="20"/>
        </w:rPr>
        <w:t>осуществлять контакты с Комитетом по вопросам предоставления субсидии)</w:t>
      </w:r>
    </w:p>
    <w:p w:rsidR="000F763B" w:rsidRPr="00445C65" w:rsidRDefault="000F763B" w:rsidP="000F763B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445C65">
        <w:rPr>
          <w:rFonts w:ascii="Times New Roman" w:eastAsiaTheme="minorEastAsia" w:hAnsi="Times New Roman"/>
          <w:sz w:val="24"/>
          <w:szCs w:val="24"/>
        </w:rPr>
        <w:t>зарегистрированный по адресу: ___________________________________</w:t>
      </w:r>
      <w:r w:rsidR="00730C42" w:rsidRPr="00445C65">
        <w:rPr>
          <w:rFonts w:ascii="Times New Roman" w:eastAsiaTheme="minorEastAsia" w:hAnsi="Times New Roman"/>
          <w:sz w:val="24"/>
          <w:szCs w:val="24"/>
        </w:rPr>
        <w:t>_______</w:t>
      </w:r>
      <w:r w:rsidRPr="00445C65">
        <w:rPr>
          <w:rFonts w:ascii="Times New Roman" w:eastAsiaTheme="minorEastAsia" w:hAnsi="Times New Roman"/>
          <w:sz w:val="24"/>
          <w:szCs w:val="24"/>
        </w:rPr>
        <w:t>_____________,</w:t>
      </w:r>
    </w:p>
    <w:p w:rsidR="000F763B" w:rsidRPr="00445C65" w:rsidRDefault="000F763B" w:rsidP="000F763B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445C65">
        <w:rPr>
          <w:rFonts w:ascii="Times New Roman" w:eastAsiaTheme="minorEastAsia" w:hAnsi="Times New Roman"/>
          <w:sz w:val="24"/>
          <w:szCs w:val="24"/>
        </w:rPr>
        <w:t>фактически проживающий (пребывающий) по адресу: _________</w:t>
      </w:r>
      <w:r w:rsidR="00730C42" w:rsidRPr="00445C65">
        <w:rPr>
          <w:rFonts w:ascii="Times New Roman" w:eastAsiaTheme="minorEastAsia" w:hAnsi="Times New Roman"/>
          <w:sz w:val="24"/>
          <w:szCs w:val="24"/>
        </w:rPr>
        <w:t>______</w:t>
      </w:r>
      <w:r w:rsidRPr="00445C65">
        <w:rPr>
          <w:rFonts w:ascii="Times New Roman" w:eastAsiaTheme="minorEastAsia" w:hAnsi="Times New Roman"/>
          <w:sz w:val="24"/>
          <w:szCs w:val="24"/>
        </w:rPr>
        <w:t>____________________,</w:t>
      </w:r>
    </w:p>
    <w:p w:rsidR="000F763B" w:rsidRPr="00445C65" w:rsidRDefault="000F763B" w:rsidP="000F763B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445C65">
        <w:rPr>
          <w:rFonts w:ascii="Times New Roman" w:eastAsiaTheme="minorEastAsia" w:hAnsi="Times New Roman"/>
          <w:sz w:val="24"/>
          <w:szCs w:val="24"/>
        </w:rPr>
        <w:t>документ, удостоверяющий личность: ________________________</w:t>
      </w:r>
      <w:r w:rsidR="00730C42" w:rsidRPr="00445C65">
        <w:rPr>
          <w:rFonts w:ascii="Times New Roman" w:eastAsiaTheme="minorEastAsia" w:hAnsi="Times New Roman"/>
          <w:sz w:val="24"/>
          <w:szCs w:val="24"/>
        </w:rPr>
        <w:t>______</w:t>
      </w:r>
      <w:r w:rsidRPr="00445C65">
        <w:rPr>
          <w:rFonts w:ascii="Times New Roman" w:eastAsiaTheme="minorEastAsia" w:hAnsi="Times New Roman"/>
          <w:sz w:val="24"/>
          <w:szCs w:val="24"/>
        </w:rPr>
        <w:t>___________________</w:t>
      </w:r>
    </w:p>
    <w:p w:rsidR="000F763B" w:rsidRPr="00445C65" w:rsidRDefault="000F763B" w:rsidP="000F763B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445C65">
        <w:rPr>
          <w:rFonts w:ascii="Times New Roman" w:eastAsiaTheme="minorEastAsia" w:hAnsi="Times New Roman"/>
          <w:sz w:val="24"/>
          <w:szCs w:val="24"/>
        </w:rPr>
        <w:t>_________________________________________________</w:t>
      </w:r>
      <w:r w:rsidR="00730C42" w:rsidRPr="00445C65">
        <w:rPr>
          <w:rFonts w:ascii="Times New Roman" w:eastAsiaTheme="minorEastAsia" w:hAnsi="Times New Roman"/>
          <w:sz w:val="24"/>
          <w:szCs w:val="24"/>
        </w:rPr>
        <w:t>_______</w:t>
      </w:r>
      <w:r w:rsidRPr="00445C65">
        <w:rPr>
          <w:rFonts w:ascii="Times New Roman" w:eastAsiaTheme="minorEastAsia" w:hAnsi="Times New Roman"/>
          <w:sz w:val="24"/>
          <w:szCs w:val="24"/>
        </w:rPr>
        <w:t>__________________________,</w:t>
      </w:r>
    </w:p>
    <w:p w:rsidR="000F763B" w:rsidRPr="00445C65" w:rsidRDefault="000F763B" w:rsidP="000F763B">
      <w:pPr>
        <w:spacing w:after="0" w:line="240" w:lineRule="auto"/>
        <w:jc w:val="center"/>
        <w:rPr>
          <w:rFonts w:ascii="Times New Roman" w:eastAsiaTheme="minorEastAsia" w:hAnsi="Times New Roman"/>
          <w:sz w:val="20"/>
          <w:szCs w:val="20"/>
        </w:rPr>
      </w:pPr>
      <w:r w:rsidRPr="00445C65">
        <w:rPr>
          <w:rFonts w:ascii="Times New Roman" w:eastAsiaTheme="minorEastAsia" w:hAnsi="Times New Roman"/>
          <w:sz w:val="20"/>
          <w:szCs w:val="20"/>
        </w:rPr>
        <w:t>(наименование документа, серия, номер, дата выдачи и орган, выдавший его)</w:t>
      </w:r>
    </w:p>
    <w:p w:rsidR="000F763B" w:rsidRPr="00445C65" w:rsidRDefault="000F763B" w:rsidP="000F763B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445C65">
        <w:rPr>
          <w:rFonts w:ascii="Times New Roman" w:eastAsiaTheme="minorEastAsia" w:hAnsi="Times New Roman"/>
          <w:sz w:val="24"/>
          <w:szCs w:val="24"/>
        </w:rPr>
        <w:t xml:space="preserve">в целях проверки соблюдения целей, условий и порядка предоставления субсидий </w:t>
      </w:r>
      <w:r w:rsidRPr="00445C65">
        <w:rPr>
          <w:rFonts w:ascii="Times New Roman" w:eastAsiaTheme="minorEastAsia" w:hAnsi="Times New Roman"/>
          <w:sz w:val="24"/>
          <w:szCs w:val="24"/>
        </w:rPr>
        <w:br/>
        <w:t>в соответствии с Порядком предоставления в 201</w:t>
      </w:r>
      <w:r w:rsidR="00AC760C" w:rsidRPr="00445C65">
        <w:rPr>
          <w:rFonts w:ascii="Times New Roman" w:eastAsiaTheme="minorEastAsia" w:hAnsi="Times New Roman"/>
          <w:sz w:val="24"/>
          <w:szCs w:val="24"/>
        </w:rPr>
        <w:t>9</w:t>
      </w:r>
      <w:r w:rsidRPr="00445C65">
        <w:rPr>
          <w:rFonts w:ascii="Times New Roman" w:eastAsiaTheme="minorEastAsia" w:hAnsi="Times New Roman"/>
          <w:sz w:val="24"/>
          <w:szCs w:val="24"/>
        </w:rPr>
        <w:t xml:space="preserve"> году субсидий хозяйственным обществам, имеющим место нахождения в Санкт-Петербурге, создаваемым вузами, бюджетными научными учреждениями и академическими институтами, в целях возмещения затрат, связанных </w:t>
      </w:r>
      <w:r w:rsidR="00132D2C" w:rsidRPr="00445C65">
        <w:rPr>
          <w:rFonts w:ascii="Times New Roman" w:eastAsiaTheme="minorEastAsia" w:hAnsi="Times New Roman"/>
          <w:sz w:val="24"/>
          <w:szCs w:val="24"/>
        </w:rPr>
        <w:br/>
      </w:r>
      <w:r w:rsidRPr="00445C65">
        <w:rPr>
          <w:rFonts w:ascii="Times New Roman" w:eastAsiaTheme="minorEastAsia" w:hAnsi="Times New Roman"/>
          <w:sz w:val="24"/>
          <w:szCs w:val="24"/>
        </w:rPr>
        <w:t xml:space="preserve">с практическим применением (внедрением) результатов интеллектуальной деятельности применением (внедрением) результатов интеллектуальной деятельности, утвержденным постановления Правительства Санкт-Петербурга от </w:t>
      </w:r>
      <w:r w:rsidR="00766FAA" w:rsidRPr="00445C65">
        <w:rPr>
          <w:rFonts w:ascii="Times New Roman" w:eastAsiaTheme="minorEastAsia" w:hAnsi="Times New Roman"/>
          <w:sz w:val="24"/>
          <w:szCs w:val="24"/>
        </w:rPr>
        <w:t>21.</w:t>
      </w:r>
      <w:r w:rsidRPr="00445C65">
        <w:rPr>
          <w:rFonts w:ascii="Times New Roman" w:eastAsiaTheme="minorEastAsia" w:hAnsi="Times New Roman"/>
          <w:sz w:val="24"/>
          <w:szCs w:val="24"/>
        </w:rPr>
        <w:t>0</w:t>
      </w:r>
      <w:r w:rsidR="0078474D" w:rsidRPr="00445C65">
        <w:rPr>
          <w:rFonts w:ascii="Times New Roman" w:eastAsiaTheme="minorEastAsia" w:hAnsi="Times New Roman"/>
          <w:sz w:val="24"/>
          <w:szCs w:val="24"/>
        </w:rPr>
        <w:t>5</w:t>
      </w:r>
      <w:r w:rsidRPr="00445C65">
        <w:rPr>
          <w:rFonts w:ascii="Times New Roman" w:eastAsiaTheme="minorEastAsia" w:hAnsi="Times New Roman"/>
          <w:sz w:val="24"/>
          <w:szCs w:val="24"/>
        </w:rPr>
        <w:t>.201</w:t>
      </w:r>
      <w:r w:rsidR="00AC760C" w:rsidRPr="00445C65">
        <w:rPr>
          <w:rFonts w:ascii="Times New Roman" w:eastAsiaTheme="minorEastAsia" w:hAnsi="Times New Roman"/>
          <w:sz w:val="24"/>
          <w:szCs w:val="24"/>
        </w:rPr>
        <w:t>9</w:t>
      </w:r>
      <w:r w:rsidRPr="00445C65">
        <w:rPr>
          <w:rFonts w:ascii="Times New Roman" w:eastAsiaTheme="minorEastAsia" w:hAnsi="Times New Roman"/>
          <w:sz w:val="24"/>
          <w:szCs w:val="24"/>
        </w:rPr>
        <w:t xml:space="preserve"> № </w:t>
      </w:r>
      <w:r w:rsidR="00766FAA" w:rsidRPr="00445C65">
        <w:rPr>
          <w:rFonts w:ascii="Times New Roman" w:eastAsiaTheme="minorEastAsia" w:hAnsi="Times New Roman"/>
          <w:sz w:val="24"/>
          <w:szCs w:val="24"/>
        </w:rPr>
        <w:t>306</w:t>
      </w:r>
      <w:r w:rsidRPr="00445C65">
        <w:rPr>
          <w:rFonts w:ascii="Times New Roman" w:eastAsiaTheme="minorEastAsia" w:hAnsi="Times New Roman"/>
          <w:sz w:val="24"/>
          <w:szCs w:val="24"/>
        </w:rPr>
        <w:t xml:space="preserve">, в соответствии с пунктом 4 статьи 9 Федерального закона «О персональных данных» даю согласие Комитету по науке </w:t>
      </w:r>
      <w:r w:rsidR="00132D2C" w:rsidRPr="00445C65">
        <w:rPr>
          <w:rFonts w:ascii="Times New Roman" w:eastAsiaTheme="minorEastAsia" w:hAnsi="Times New Roman"/>
          <w:sz w:val="24"/>
          <w:szCs w:val="24"/>
        </w:rPr>
        <w:br/>
      </w:r>
      <w:r w:rsidRPr="00445C65">
        <w:rPr>
          <w:rFonts w:ascii="Times New Roman" w:eastAsiaTheme="minorEastAsia" w:hAnsi="Times New Roman"/>
          <w:sz w:val="24"/>
          <w:szCs w:val="24"/>
        </w:rPr>
        <w:t xml:space="preserve">и высшей школе, </w:t>
      </w:r>
      <w:r w:rsidR="00AC760C" w:rsidRPr="00445C65">
        <w:rPr>
          <w:rFonts w:ascii="Times New Roman" w:eastAsiaTheme="minorEastAsia" w:hAnsi="Times New Roman"/>
          <w:sz w:val="24"/>
          <w:szCs w:val="24"/>
        </w:rPr>
        <w:t>находящемуся по адресу</w:t>
      </w:r>
      <w:r w:rsidRPr="00445C65">
        <w:rPr>
          <w:rFonts w:ascii="Times New Roman" w:eastAsiaTheme="minorEastAsia" w:hAnsi="Times New Roman"/>
          <w:sz w:val="24"/>
          <w:szCs w:val="24"/>
        </w:rPr>
        <w:t xml:space="preserve">: </w:t>
      </w:r>
      <w:r w:rsidR="00AC760C" w:rsidRPr="00445C65">
        <w:rPr>
          <w:rFonts w:ascii="Times New Roman" w:eastAsiaTheme="minorEastAsia" w:hAnsi="Times New Roman"/>
          <w:sz w:val="24"/>
          <w:szCs w:val="24"/>
        </w:rPr>
        <w:t>Новгородская ул., д.20, литера А, Санкт-Петербург, 191144</w:t>
      </w:r>
      <w:r w:rsidR="00AC760C" w:rsidRPr="00445C65">
        <w:rPr>
          <w:rFonts w:ascii="Times New Roman" w:hAnsi="Times New Roman"/>
          <w:sz w:val="24"/>
          <w:szCs w:val="24"/>
        </w:rPr>
        <w:t xml:space="preserve">, </w:t>
      </w:r>
      <w:r w:rsidRPr="00445C65">
        <w:rPr>
          <w:rFonts w:ascii="Times New Roman" w:eastAsiaTheme="minorEastAsia" w:hAnsi="Times New Roman"/>
          <w:sz w:val="24"/>
          <w:szCs w:val="24"/>
        </w:rPr>
        <w:t>а также</w:t>
      </w:r>
      <w:r w:rsidR="00766FAA" w:rsidRPr="00445C65">
        <w:rPr>
          <w:rFonts w:ascii="Times New Roman" w:eastAsiaTheme="minorEastAsia" w:hAnsi="Times New Roman"/>
          <w:sz w:val="24"/>
          <w:szCs w:val="24"/>
        </w:rPr>
        <w:t xml:space="preserve">               </w:t>
      </w:r>
      <w:r w:rsidRPr="00445C65">
        <w:rPr>
          <w:rFonts w:ascii="Times New Roman" w:eastAsiaTheme="minorEastAsia" w:hAnsi="Times New Roman"/>
          <w:sz w:val="24"/>
          <w:szCs w:val="24"/>
        </w:rPr>
        <w:t xml:space="preserve">, </w:t>
      </w:r>
    </w:p>
    <w:p w:rsidR="000F763B" w:rsidRPr="00445C65" w:rsidRDefault="000F763B" w:rsidP="000F763B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</w:rPr>
      </w:pPr>
      <w:r w:rsidRPr="00445C65">
        <w:rPr>
          <w:rFonts w:ascii="Times New Roman" w:eastAsiaTheme="minorEastAsia" w:hAnsi="Times New Roman"/>
          <w:sz w:val="20"/>
          <w:szCs w:val="20"/>
        </w:rPr>
        <w:t>(указывается наименование экспертной организации, осуществляющей экспертное и организационно-техническое сопровождение в 201</w:t>
      </w:r>
      <w:r w:rsidR="007C5606" w:rsidRPr="00445C65">
        <w:rPr>
          <w:rFonts w:ascii="Times New Roman" w:eastAsiaTheme="minorEastAsia" w:hAnsi="Times New Roman"/>
          <w:sz w:val="20"/>
          <w:szCs w:val="20"/>
        </w:rPr>
        <w:t>9</w:t>
      </w:r>
      <w:r w:rsidRPr="00445C65">
        <w:rPr>
          <w:rFonts w:ascii="Times New Roman" w:eastAsiaTheme="minorEastAsia" w:hAnsi="Times New Roman"/>
          <w:sz w:val="20"/>
          <w:szCs w:val="20"/>
        </w:rPr>
        <w:t xml:space="preserve"> году </w:t>
      </w:r>
      <w:r w:rsidRPr="00445C65">
        <w:rPr>
          <w:rFonts w:ascii="Times New Roman" w:hAnsi="Times New Roman"/>
          <w:sz w:val="20"/>
          <w:szCs w:val="20"/>
        </w:rPr>
        <w:t xml:space="preserve">конкурсного отбора на право получения субсидий </w:t>
      </w:r>
      <w:r w:rsidRPr="00445C65">
        <w:rPr>
          <w:rFonts w:ascii="Times New Roman" w:eastAsiaTheme="minorEastAsia" w:hAnsi="Times New Roman"/>
          <w:sz w:val="20"/>
          <w:szCs w:val="20"/>
        </w:rPr>
        <w:t xml:space="preserve">хозяйственным обществам, имеющим место нахождения в Санкт-Петербурге, создаваемым вузами, бюджетными научными учреждениями и академическими институтами, в целях возмещения затрат, связанных с практическим применением (внедрением) результатов интеллектуальной деятельности применением (внедрением) результатов интеллектуальной деятельности, выбранной Комитетом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 адрес </w:t>
      </w:r>
      <w:r w:rsidRPr="00445C65">
        <w:rPr>
          <w:rFonts w:ascii="Times New Roman" w:eastAsiaTheme="minorEastAsia" w:hAnsi="Times New Roman"/>
          <w:sz w:val="20"/>
          <w:szCs w:val="20"/>
        </w:rPr>
        <w:br/>
        <w:t>ее местонахождения)</w:t>
      </w:r>
    </w:p>
    <w:p w:rsidR="000F763B" w:rsidRPr="00445C65" w:rsidRDefault="000F763B" w:rsidP="000F763B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</w:rPr>
      </w:pPr>
    </w:p>
    <w:p w:rsidR="000F763B" w:rsidRPr="00445C65" w:rsidRDefault="000F763B" w:rsidP="000F763B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445C65">
        <w:rPr>
          <w:rFonts w:ascii="Times New Roman" w:eastAsiaTheme="minorEastAsia" w:hAnsi="Times New Roman"/>
          <w:sz w:val="24"/>
          <w:szCs w:val="24"/>
        </w:rPr>
        <w:t xml:space="preserve">на совершение действий, предусмотренных пунктом 3 статьи 3 Федерального закона </w:t>
      </w:r>
      <w:r w:rsidRPr="00445C65">
        <w:rPr>
          <w:rFonts w:ascii="Times New Roman" w:eastAsiaTheme="minorEastAsia" w:hAnsi="Times New Roman"/>
          <w:sz w:val="24"/>
          <w:szCs w:val="24"/>
        </w:rPr>
        <w:br/>
        <w:t>«О персональных данных», а также для их передачи третьей стороне для осуществления вышеуказанных целей моих персональных данных, содержащихся в представленных мною документах, удостоверяющих личность.</w:t>
      </w:r>
    </w:p>
    <w:p w:rsidR="000F763B" w:rsidRPr="00445C65" w:rsidRDefault="000F763B" w:rsidP="000F763B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</w:rPr>
      </w:pPr>
      <w:r w:rsidRPr="00445C65">
        <w:rPr>
          <w:rFonts w:ascii="Times New Roman" w:eastAsiaTheme="minorEastAsia" w:hAnsi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730C42" w:rsidRPr="00445C65" w:rsidRDefault="00730C42" w:rsidP="000F763B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</w:rPr>
      </w:pPr>
    </w:p>
    <w:p w:rsidR="000F763B" w:rsidRPr="00445C65" w:rsidRDefault="000F763B" w:rsidP="000F763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 w:rsidRPr="00445C65">
        <w:rPr>
          <w:rFonts w:ascii="Times New Roman" w:hAnsi="Times New Roman"/>
          <w:sz w:val="24"/>
          <w:szCs w:val="24"/>
        </w:rPr>
        <w:t xml:space="preserve">_______________ </w:t>
      </w:r>
      <w:r w:rsidRPr="00445C65">
        <w:rPr>
          <w:rFonts w:ascii="Times New Roman" w:hAnsi="Times New Roman"/>
          <w:sz w:val="20"/>
          <w:szCs w:val="20"/>
        </w:rPr>
        <w:t>(</w:t>
      </w:r>
      <w:proofErr w:type="gramStart"/>
      <w:r w:rsidRPr="00445C65">
        <w:rPr>
          <w:rFonts w:ascii="Times New Roman" w:hAnsi="Times New Roman"/>
          <w:sz w:val="20"/>
          <w:szCs w:val="20"/>
        </w:rPr>
        <w:t>подпись)</w:t>
      </w:r>
      <w:r w:rsidRPr="00445C65">
        <w:rPr>
          <w:rFonts w:ascii="Times New Roman" w:hAnsi="Times New Roman"/>
          <w:sz w:val="24"/>
          <w:szCs w:val="24"/>
        </w:rPr>
        <w:t xml:space="preserve">  _</w:t>
      </w:r>
      <w:proofErr w:type="gramEnd"/>
      <w:r w:rsidRPr="00445C65">
        <w:rPr>
          <w:rFonts w:ascii="Times New Roman" w:hAnsi="Times New Roman"/>
          <w:sz w:val="24"/>
          <w:szCs w:val="24"/>
        </w:rPr>
        <w:t>__________________</w:t>
      </w:r>
      <w:r w:rsidR="00730C42" w:rsidRPr="00445C65">
        <w:rPr>
          <w:rFonts w:ascii="Times New Roman" w:hAnsi="Times New Roman"/>
          <w:sz w:val="24"/>
          <w:szCs w:val="24"/>
        </w:rPr>
        <w:t xml:space="preserve"> </w:t>
      </w:r>
      <w:r w:rsidRPr="00445C65">
        <w:rPr>
          <w:rFonts w:ascii="Times New Roman" w:hAnsi="Times New Roman"/>
          <w:sz w:val="20"/>
          <w:szCs w:val="20"/>
        </w:rPr>
        <w:t>(Ф.И.О.</w:t>
      </w:r>
      <w:r w:rsidRPr="00445C65">
        <w:rPr>
          <w:rFonts w:ascii="Times New Roman" w:hAnsi="Times New Roman"/>
        </w:rPr>
        <w:t>)</w:t>
      </w:r>
      <w:r w:rsidRPr="00445C65">
        <w:rPr>
          <w:rFonts w:ascii="Times New Roman" w:hAnsi="Times New Roman"/>
          <w:sz w:val="24"/>
          <w:szCs w:val="24"/>
        </w:rPr>
        <w:t xml:space="preserve"> ________</w:t>
      </w:r>
      <w:r w:rsidRPr="00445C65">
        <w:rPr>
          <w:rFonts w:ascii="Times New Roman" w:hAnsi="Times New Roman"/>
        </w:rPr>
        <w:t xml:space="preserve">_ </w:t>
      </w:r>
      <w:r w:rsidRPr="00445C65">
        <w:rPr>
          <w:rFonts w:ascii="Times New Roman" w:hAnsi="Times New Roman"/>
          <w:sz w:val="20"/>
          <w:szCs w:val="20"/>
        </w:rPr>
        <w:t>(дата, год)</w:t>
      </w:r>
    </w:p>
    <w:p w:rsidR="00ED77DB" w:rsidRPr="00445C65" w:rsidRDefault="00ED77DB" w:rsidP="00BC1BA5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Theme="minorEastAsia" w:hAnsi="Times New Roman"/>
          <w:sz w:val="16"/>
          <w:szCs w:val="16"/>
        </w:rPr>
      </w:pPr>
    </w:p>
    <w:p w:rsidR="00440288" w:rsidRPr="00445C65" w:rsidRDefault="00440288" w:rsidP="00BC1BA5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Theme="minorEastAsia" w:hAnsi="Times New Roman"/>
          <w:sz w:val="28"/>
          <w:szCs w:val="28"/>
        </w:rPr>
        <w:sectPr w:rsidR="00440288" w:rsidRPr="00445C65" w:rsidSect="00D76DF5">
          <w:pgSz w:w="11907" w:h="16840"/>
          <w:pgMar w:top="1134" w:right="851" w:bottom="1134" w:left="1134" w:header="720" w:footer="720" w:gutter="0"/>
          <w:cols w:space="720"/>
          <w:noEndnote/>
          <w:docGrid w:linePitch="299"/>
        </w:sectPr>
      </w:pPr>
    </w:p>
    <w:p w:rsidR="00ED77DB" w:rsidRPr="00445C65" w:rsidRDefault="00ED77DB" w:rsidP="00BC1BA5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Theme="minorEastAsia" w:hAnsi="Times New Roman"/>
          <w:sz w:val="28"/>
          <w:szCs w:val="28"/>
        </w:rPr>
      </w:pPr>
    </w:p>
    <w:p w:rsidR="00982B8F" w:rsidRPr="00445C65" w:rsidRDefault="00982B8F" w:rsidP="00982B8F">
      <w:pPr>
        <w:widowControl w:val="0"/>
        <w:tabs>
          <w:tab w:val="left" w:pos="795"/>
        </w:tabs>
        <w:spacing w:after="0" w:line="240" w:lineRule="auto"/>
        <w:ind w:left="9498"/>
        <w:jc w:val="both"/>
        <w:rPr>
          <w:rFonts w:ascii="Times New Roman" w:hAnsi="Times New Roman"/>
          <w:sz w:val="20"/>
          <w:szCs w:val="20"/>
        </w:rPr>
      </w:pPr>
      <w:r w:rsidRPr="00445C65">
        <w:rPr>
          <w:rFonts w:ascii="Times New Roman" w:hAnsi="Times New Roman"/>
          <w:sz w:val="20"/>
          <w:szCs w:val="20"/>
        </w:rPr>
        <w:t>Приложение № 5 к Порядку проведения в 201</w:t>
      </w:r>
      <w:r w:rsidR="007C5606" w:rsidRPr="00445C65">
        <w:rPr>
          <w:rFonts w:ascii="Times New Roman" w:hAnsi="Times New Roman"/>
          <w:sz w:val="20"/>
          <w:szCs w:val="20"/>
        </w:rPr>
        <w:t>9</w:t>
      </w:r>
      <w:r w:rsidRPr="00445C65">
        <w:rPr>
          <w:rFonts w:ascii="Times New Roman" w:hAnsi="Times New Roman"/>
          <w:sz w:val="20"/>
          <w:szCs w:val="20"/>
        </w:rPr>
        <w:t xml:space="preserve"> году конкурсного отбора на право получения субсидий хозяйственными обществами, имеющими место нахождения в Санкт-Петербурге, создаваемыми вузами, бюджетными научными учреждениями и академическими институтами, в целях возмещения затрат, связанных с практическим применением (внедрением) результатов интеллектуальной деятельности</w:t>
      </w:r>
    </w:p>
    <w:p w:rsidR="003D7D3F" w:rsidRPr="00445C65" w:rsidRDefault="003D7D3F" w:rsidP="00982B8F">
      <w:pPr>
        <w:widowControl w:val="0"/>
        <w:tabs>
          <w:tab w:val="left" w:pos="795"/>
        </w:tabs>
        <w:spacing w:after="0" w:line="240" w:lineRule="auto"/>
        <w:ind w:left="9498"/>
        <w:jc w:val="both"/>
        <w:rPr>
          <w:rFonts w:ascii="Times New Roman" w:hAnsi="Times New Roman"/>
          <w:sz w:val="20"/>
          <w:szCs w:val="20"/>
        </w:rPr>
      </w:pPr>
    </w:p>
    <w:p w:rsidR="00ED77DB" w:rsidRPr="00445C65" w:rsidRDefault="00ED77DB" w:rsidP="00982B8F">
      <w:pPr>
        <w:widowControl w:val="0"/>
        <w:tabs>
          <w:tab w:val="left" w:pos="795"/>
        </w:tabs>
        <w:spacing w:after="0" w:line="240" w:lineRule="auto"/>
        <w:ind w:left="9498"/>
        <w:jc w:val="both"/>
        <w:rPr>
          <w:rFonts w:ascii="Times New Roman" w:hAnsi="Times New Roman"/>
          <w:sz w:val="20"/>
          <w:szCs w:val="20"/>
        </w:rPr>
      </w:pPr>
    </w:p>
    <w:p w:rsidR="00ED77DB" w:rsidRPr="00445C65" w:rsidRDefault="00ED77DB" w:rsidP="00ED77DB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ED77DB" w:rsidRPr="00445C65" w:rsidRDefault="00930559" w:rsidP="00ED77D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45C65">
        <w:rPr>
          <w:rFonts w:ascii="Times New Roman" w:hAnsi="Times New Roman"/>
          <w:b/>
          <w:sz w:val="26"/>
          <w:szCs w:val="26"/>
        </w:rPr>
        <w:t>Номенклатура критериев оценки и их значения</w:t>
      </w:r>
    </w:p>
    <w:p w:rsidR="006F4867" w:rsidRPr="00445C65" w:rsidRDefault="006F4867" w:rsidP="00ED77D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383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600"/>
        <w:gridCol w:w="3204"/>
        <w:gridCol w:w="3657"/>
        <w:gridCol w:w="1441"/>
        <w:gridCol w:w="1080"/>
      </w:tblGrid>
      <w:tr w:rsidR="00445C65" w:rsidRPr="00445C65" w:rsidTr="00D910F4">
        <w:trPr>
          <w:cantSplit/>
          <w:trHeight w:val="174"/>
          <w:tblHeader/>
        </w:trPr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283098" w:rsidRPr="00445C65" w:rsidRDefault="00283098" w:rsidP="00EB2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283098" w:rsidRPr="00445C65" w:rsidRDefault="00283098" w:rsidP="00D472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Критери</w:t>
            </w:r>
            <w:r w:rsidR="00D472A3" w:rsidRPr="00445C65">
              <w:rPr>
                <w:rFonts w:ascii="Times New Roman" w:hAnsi="Times New Roman"/>
                <w:sz w:val="24"/>
                <w:szCs w:val="24"/>
              </w:rPr>
              <w:t>и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 xml:space="preserve"> оценки</w:t>
            </w: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283098" w:rsidRPr="00445C65" w:rsidRDefault="00D64AD2" w:rsidP="00D472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Показател</w:t>
            </w:r>
            <w:r w:rsidR="00D472A3" w:rsidRPr="00445C65">
              <w:rPr>
                <w:rFonts w:ascii="Times New Roman" w:hAnsi="Times New Roman"/>
                <w:sz w:val="24"/>
                <w:szCs w:val="24"/>
              </w:rPr>
              <w:t>и</w:t>
            </w:r>
            <w:r w:rsidR="00283098" w:rsidRPr="00445C65">
              <w:rPr>
                <w:rFonts w:ascii="Times New Roman" w:hAnsi="Times New Roman"/>
                <w:sz w:val="24"/>
                <w:szCs w:val="24"/>
              </w:rPr>
              <w:t xml:space="preserve"> критери</w:t>
            </w:r>
            <w:r w:rsidR="00D472A3" w:rsidRPr="00445C65">
              <w:rPr>
                <w:rFonts w:ascii="Times New Roman" w:hAnsi="Times New Roman"/>
                <w:sz w:val="24"/>
                <w:szCs w:val="24"/>
              </w:rPr>
              <w:t>ев</w:t>
            </w:r>
            <w:r w:rsidR="00283098" w:rsidRPr="00445C65">
              <w:rPr>
                <w:rFonts w:ascii="Times New Roman" w:hAnsi="Times New Roman"/>
                <w:sz w:val="24"/>
                <w:szCs w:val="24"/>
              </w:rPr>
              <w:t xml:space="preserve"> оценки </w:t>
            </w: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472A3" w:rsidRPr="00445C65" w:rsidRDefault="00D64AD2" w:rsidP="00D472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Значени</w:t>
            </w:r>
            <w:r w:rsidR="00D472A3" w:rsidRPr="00445C65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283098" w:rsidRPr="00445C65" w:rsidRDefault="00D472A3" w:rsidP="00D472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оценки</w:t>
            </w:r>
            <w:r w:rsidR="00283098" w:rsidRPr="00445C65">
              <w:rPr>
                <w:rFonts w:ascii="Times New Roman" w:hAnsi="Times New Roman"/>
                <w:sz w:val="24"/>
                <w:szCs w:val="24"/>
              </w:rPr>
              <w:t xml:space="preserve"> (баллы)</w:t>
            </w: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283098" w:rsidRPr="00445C65" w:rsidRDefault="00572AED" w:rsidP="00572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</w:tr>
      <w:tr w:rsidR="00445C65" w:rsidRPr="00445C65" w:rsidTr="00D910F4">
        <w:trPr>
          <w:cantSplit/>
          <w:trHeight w:val="1837"/>
        </w:trPr>
        <w:tc>
          <w:tcPr>
            <w:tcW w:w="851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A9309F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10AB6" w:rsidRPr="00445C65" w:rsidRDefault="009E0FBF" w:rsidP="007A3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>Соответствие п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>роекта, реализуемого участником конкурсного отбора</w:t>
            </w:r>
            <w:r w:rsidR="00465553" w:rsidRPr="00445C65">
              <w:rPr>
                <w:rFonts w:ascii="Times New Roman" w:hAnsi="Times New Roman"/>
                <w:sz w:val="24"/>
                <w:szCs w:val="24"/>
              </w:rPr>
              <w:t>,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 xml:space="preserve"> приоритетным направлениям развития науки, техники </w:t>
            </w:r>
          </w:p>
          <w:p w:rsidR="007A30B7" w:rsidRPr="00445C65" w:rsidRDefault="009E0FBF" w:rsidP="007A3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и технологий в Российской Федерации и критическим технологиям Российской Федерации</w:t>
            </w:r>
            <w:r w:rsidR="006F4164" w:rsidRPr="00445C65">
              <w:rPr>
                <w:rFonts w:ascii="Times New Roman" w:hAnsi="Times New Roman"/>
                <w:sz w:val="24"/>
                <w:szCs w:val="24"/>
              </w:rPr>
              <w:t xml:space="preserve">, утвержденных </w:t>
            </w:r>
            <w:r w:rsidR="00785F0E" w:rsidRPr="00445C65">
              <w:rPr>
                <w:rFonts w:ascii="Times New Roman" w:hAnsi="Times New Roman"/>
                <w:sz w:val="24"/>
                <w:szCs w:val="24"/>
              </w:rPr>
              <w:t xml:space="preserve">Указом Президента Российской Федерации от 07.07.2011 № 899 </w:t>
            </w:r>
          </w:p>
          <w:p w:rsidR="005C329E" w:rsidRPr="00445C65" w:rsidRDefault="00785F0E" w:rsidP="007A3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«Об утверждении приоритетных направлений развития науки, технологий и техники в Российской Федерации и перечня критических технологий Российской Федерации»</w:t>
            </w:r>
            <w:r w:rsidR="006F4164" w:rsidRPr="00445C65">
              <w:rPr>
                <w:rFonts w:ascii="Times New Roman" w:hAnsi="Times New Roman"/>
                <w:sz w:val="24"/>
                <w:szCs w:val="24"/>
              </w:rPr>
              <w:t>, и степень ориентации проекта на приоритеты научно-технологического развития Российской Федерации, о</w:t>
            </w:r>
            <w:r w:rsidR="005C329E" w:rsidRPr="00445C65">
              <w:rPr>
                <w:rFonts w:ascii="Times New Roman" w:hAnsi="Times New Roman"/>
                <w:sz w:val="24"/>
                <w:szCs w:val="24"/>
              </w:rPr>
              <w:t>пределе</w:t>
            </w:r>
            <w:r w:rsidR="006F4164" w:rsidRPr="00445C65">
              <w:rPr>
                <w:rFonts w:ascii="Times New Roman" w:hAnsi="Times New Roman"/>
                <w:sz w:val="24"/>
                <w:szCs w:val="24"/>
              </w:rPr>
              <w:t>нные</w:t>
            </w:r>
            <w:r w:rsidR="005C329E" w:rsidRPr="00445C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12B3" w:rsidRPr="00445C65">
              <w:rPr>
                <w:rFonts w:ascii="Times New Roman" w:hAnsi="Times New Roman"/>
                <w:sz w:val="24"/>
                <w:szCs w:val="24"/>
              </w:rPr>
              <w:t>Указом Президента Российской Федерации от 01.12.2016 № 642</w:t>
            </w: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E75B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не соответствие проекта</w:t>
            </w: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177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177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561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9E0FBF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177BF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177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>соответствие п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>роекта</w:t>
            </w: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0435AC" w:rsidP="00177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177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454"/>
        </w:trPr>
        <w:tc>
          <w:tcPr>
            <w:tcW w:w="851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0435AC" w:rsidRPr="00445C65" w:rsidRDefault="000435AC" w:rsidP="00A9309F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0435AC" w:rsidRPr="00445C65" w:rsidRDefault="000435AC" w:rsidP="005C329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>Значимость проекта для Санкт-Петербурга</w:t>
            </w: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0435AC" w:rsidRPr="00445C65" w:rsidRDefault="000435AC" w:rsidP="000435AC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>не определена</w:t>
            </w:r>
          </w:p>
          <w:p w:rsidR="000435AC" w:rsidRPr="00445C65" w:rsidRDefault="000435AC" w:rsidP="000435AC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>(или не существенная)</w:t>
            </w: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0435AC" w:rsidRPr="00445C65" w:rsidRDefault="000435AC" w:rsidP="00177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0435AC" w:rsidRPr="00445C65" w:rsidRDefault="000435AC" w:rsidP="00177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454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0435AC" w:rsidRPr="00445C65" w:rsidRDefault="000435AC" w:rsidP="009E0FBF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0435AC" w:rsidRPr="00445C65" w:rsidRDefault="000435AC" w:rsidP="00177BFD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0435AC" w:rsidRPr="00445C65" w:rsidRDefault="000435AC" w:rsidP="000435AC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>невысокая</w:t>
            </w: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0435AC" w:rsidRPr="00445C65" w:rsidRDefault="000435AC" w:rsidP="00177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0435AC" w:rsidRPr="00445C65" w:rsidRDefault="000435AC" w:rsidP="00177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454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0435AC" w:rsidRPr="00445C65" w:rsidRDefault="000435AC" w:rsidP="009E0FBF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0435AC" w:rsidRPr="00445C65" w:rsidRDefault="000435AC" w:rsidP="00177BFD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0435AC" w:rsidRPr="00445C65" w:rsidRDefault="000435AC" w:rsidP="000435AC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>существенная</w:t>
            </w: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0435AC" w:rsidRPr="00445C65" w:rsidRDefault="000435AC" w:rsidP="00177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0435AC" w:rsidRPr="00445C65" w:rsidRDefault="000435AC" w:rsidP="00177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454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0435AC" w:rsidRPr="00445C65" w:rsidRDefault="000435AC" w:rsidP="009E0FBF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0435AC" w:rsidRPr="00445C65" w:rsidRDefault="000435AC" w:rsidP="00177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F4867" w:rsidRPr="00445C65" w:rsidRDefault="006F4867" w:rsidP="007A30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в</w:t>
            </w:r>
            <w:r w:rsidR="000435AC" w:rsidRPr="00445C65">
              <w:rPr>
                <w:rFonts w:ascii="Times New Roman" w:hAnsi="Times New Roman"/>
                <w:sz w:val="24"/>
                <w:szCs w:val="24"/>
              </w:rPr>
              <w:t>ысокая</w:t>
            </w: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0435AC" w:rsidRPr="00445C65" w:rsidRDefault="000435AC" w:rsidP="00177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0435AC" w:rsidRPr="00445C65" w:rsidRDefault="000435AC" w:rsidP="00177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510"/>
        </w:trPr>
        <w:tc>
          <w:tcPr>
            <w:tcW w:w="851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633F5A" w:rsidP="00A930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600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9E0FB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>Степень организационно-технической готовности продукта (услуги), получаемого в результате практического применения (внедрения) результата интеллектуальной деятельности</w:t>
            </w:r>
          </w:p>
        </w:tc>
        <w:tc>
          <w:tcPr>
            <w:tcW w:w="3204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E0FBF" w:rsidRPr="00445C65" w:rsidRDefault="00C45AE9" w:rsidP="00785F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 xml:space="preserve">3.1 </w:t>
            </w:r>
            <w:r w:rsidR="009E0FBF" w:rsidRPr="00445C65">
              <w:rPr>
                <w:rFonts w:ascii="Times New Roman" w:hAnsi="Times New Roman"/>
                <w:bCs/>
                <w:sz w:val="24"/>
                <w:szCs w:val="24"/>
              </w:rPr>
              <w:t xml:space="preserve">Оценка рынка продукта (услуги), получаемого </w:t>
            </w:r>
            <w:r w:rsidR="006F4867" w:rsidRPr="00445C65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="009E0FBF" w:rsidRPr="00445C65">
              <w:rPr>
                <w:rFonts w:ascii="Times New Roman" w:hAnsi="Times New Roman"/>
                <w:bCs/>
                <w:sz w:val="24"/>
                <w:szCs w:val="24"/>
              </w:rPr>
              <w:t>в результате применения (внедрения) результата интеллектуальной деятельности</w:t>
            </w: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043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оценка рынка не проведена или проведена неверно</w:t>
            </w:r>
          </w:p>
          <w:p w:rsidR="00DA4EBA" w:rsidRPr="00445C65" w:rsidRDefault="00DA4EBA" w:rsidP="00043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E82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E82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510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9E0FBF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E0FBF" w:rsidRPr="00445C65" w:rsidRDefault="009E0FBF" w:rsidP="009E0FB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E0FBF" w:rsidRPr="00445C65" w:rsidRDefault="009E0FBF" w:rsidP="00043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0245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рынок продукта (услуги) – ограниченный</w:t>
            </w:r>
          </w:p>
          <w:p w:rsidR="00DA4EBA" w:rsidRPr="00445C65" w:rsidRDefault="00DA4EBA" w:rsidP="000245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610A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E82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510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9E0FBF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E0FBF" w:rsidRPr="00445C65" w:rsidRDefault="009E0FBF" w:rsidP="009E0FB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E0FBF" w:rsidRPr="00445C65" w:rsidRDefault="009E0FBF" w:rsidP="00043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043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 xml:space="preserve">рынок продукта (услуги) – локальный, существенный </w:t>
            </w:r>
            <w:r w:rsidR="006F4867" w:rsidRPr="00445C65">
              <w:rPr>
                <w:rFonts w:ascii="Times New Roman" w:hAnsi="Times New Roman"/>
                <w:sz w:val="24"/>
                <w:szCs w:val="24"/>
              </w:rPr>
              <w:br/>
            </w:r>
            <w:r w:rsidRPr="00445C65">
              <w:rPr>
                <w:rFonts w:ascii="Times New Roman" w:hAnsi="Times New Roman"/>
                <w:sz w:val="24"/>
                <w:szCs w:val="24"/>
              </w:rPr>
              <w:t>по объему</w:t>
            </w:r>
          </w:p>
          <w:p w:rsidR="00DA4EBA" w:rsidRPr="00445C65" w:rsidRDefault="00DA4EBA" w:rsidP="00043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E82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E82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685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9E0FBF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E0FBF" w:rsidRPr="00445C65" w:rsidRDefault="009E0FBF" w:rsidP="009E0FB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E0FBF" w:rsidRPr="00445C65" w:rsidRDefault="009E0FBF" w:rsidP="00043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043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рынок продукта (услуги) потенциально не ограничен</w:t>
            </w:r>
          </w:p>
          <w:p w:rsidR="00DA4EBA" w:rsidRPr="00445C65" w:rsidRDefault="00DA4EBA" w:rsidP="00043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E82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E82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685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9E0FBF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E0FBF" w:rsidRPr="00445C65" w:rsidRDefault="009E0FBF" w:rsidP="009E0FB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4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E0FBF" w:rsidRPr="00445C65" w:rsidRDefault="00C45AE9" w:rsidP="00785F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 xml:space="preserve">3.2 </w:t>
            </w:r>
            <w:r w:rsidR="009E0FBF" w:rsidRPr="00445C65">
              <w:rPr>
                <w:rFonts w:ascii="Times New Roman" w:hAnsi="Times New Roman"/>
                <w:bCs/>
                <w:sz w:val="24"/>
                <w:szCs w:val="24"/>
              </w:rPr>
              <w:t>Стадия организационно-технической готовности продукта (услуги), получаемого в результате практического применения (внедрения) результата интеллектуальной деятельности</w:t>
            </w: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E82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 xml:space="preserve">продукт (услуга) не разработан, имеется только основа </w:t>
            </w:r>
            <w:r w:rsidR="00DA4EBA" w:rsidRPr="00445C65">
              <w:rPr>
                <w:rFonts w:ascii="Times New Roman" w:hAnsi="Times New Roman"/>
                <w:sz w:val="24"/>
                <w:szCs w:val="24"/>
              </w:rPr>
              <w:br/>
            </w:r>
            <w:r w:rsidRPr="00445C65">
              <w:rPr>
                <w:rFonts w:ascii="Times New Roman" w:hAnsi="Times New Roman"/>
                <w:sz w:val="24"/>
                <w:szCs w:val="24"/>
              </w:rPr>
              <w:t>для его создания</w:t>
            </w:r>
          </w:p>
          <w:p w:rsidR="00DA4EBA" w:rsidRPr="00445C65" w:rsidRDefault="00DA4EBA" w:rsidP="00E82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E82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E82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685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9E0FBF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E0FBF" w:rsidRPr="00445C65" w:rsidRDefault="009E0FBF" w:rsidP="009E0FB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E0FBF" w:rsidRPr="00445C65" w:rsidRDefault="009E0FBF" w:rsidP="00E82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610A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опытно-конструкторск</w:t>
            </w:r>
            <w:r w:rsidR="00610AB6" w:rsidRPr="00445C65">
              <w:rPr>
                <w:rFonts w:ascii="Times New Roman" w:hAnsi="Times New Roman"/>
                <w:sz w:val="24"/>
                <w:szCs w:val="24"/>
              </w:rPr>
              <w:t>ая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 xml:space="preserve"> разработк</w:t>
            </w:r>
            <w:r w:rsidR="00610AB6" w:rsidRPr="00445C65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>продукта (услуги), подготовка к производству (внедрению)</w:t>
            </w:r>
          </w:p>
          <w:p w:rsidR="00DA4EBA" w:rsidRPr="00445C65" w:rsidRDefault="00DA4EBA" w:rsidP="00610A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E82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E82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685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9E0FBF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E0FBF" w:rsidRPr="00445C65" w:rsidRDefault="009E0FBF" w:rsidP="009E0FB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E0FBF" w:rsidRPr="00445C65" w:rsidRDefault="009E0FBF" w:rsidP="00E82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E82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 xml:space="preserve">продукт (услуга) готов </w:t>
            </w:r>
            <w:r w:rsidR="006F4867" w:rsidRPr="00445C65">
              <w:rPr>
                <w:rFonts w:ascii="Times New Roman" w:hAnsi="Times New Roman"/>
                <w:sz w:val="24"/>
                <w:szCs w:val="24"/>
              </w:rPr>
              <w:br/>
            </w:r>
            <w:r w:rsidRPr="00445C65">
              <w:rPr>
                <w:rFonts w:ascii="Times New Roman" w:hAnsi="Times New Roman"/>
                <w:sz w:val="24"/>
                <w:szCs w:val="24"/>
              </w:rPr>
              <w:t>к производству (внедрению), имеется бизнес-план</w:t>
            </w:r>
          </w:p>
          <w:p w:rsidR="00DA4EBA" w:rsidRPr="00445C65" w:rsidRDefault="00DA4EBA" w:rsidP="00E82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E82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E82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685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9E0FBF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E0FBF" w:rsidRPr="00445C65" w:rsidRDefault="009E0FBF" w:rsidP="009E0FB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E0FBF" w:rsidRPr="00445C65" w:rsidRDefault="009E0FBF" w:rsidP="00E82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0F763B" w:rsidRPr="00445C65" w:rsidRDefault="009E0FBF" w:rsidP="000F76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 xml:space="preserve">продукт (услуга) </w:t>
            </w:r>
          </w:p>
          <w:p w:rsidR="009E0FBF" w:rsidRPr="00445C65" w:rsidRDefault="009E0FBF" w:rsidP="000F76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производится</w:t>
            </w:r>
          </w:p>
          <w:p w:rsidR="00DA4EBA" w:rsidRPr="00445C65" w:rsidRDefault="00DA4EBA" w:rsidP="000F76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E82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E0FBF" w:rsidRPr="00445C65" w:rsidRDefault="009E0FBF" w:rsidP="00E82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685"/>
        </w:trPr>
        <w:tc>
          <w:tcPr>
            <w:tcW w:w="851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A9309F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600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414AB" w:rsidRPr="00445C65" w:rsidRDefault="00B414AB" w:rsidP="00B414A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 xml:space="preserve">Планируемый </w:t>
            </w:r>
          </w:p>
          <w:p w:rsidR="00B414AB" w:rsidRPr="00445C65" w:rsidRDefault="00B414AB" w:rsidP="00B414A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 xml:space="preserve">социально-экономический эффект и оценка рынка продукта (услуги), </w:t>
            </w:r>
          </w:p>
          <w:p w:rsidR="007A30B7" w:rsidRPr="00445C65" w:rsidRDefault="00B414AB" w:rsidP="00B414A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 xml:space="preserve">получаемого в результате применения (внедрения) результата интеллектуальной деятельности, включая прогноз объема продаж продукта (услуги) на ближайшие пять </w:t>
            </w:r>
          </w:p>
          <w:p w:rsidR="00BD244B" w:rsidRPr="00445C65" w:rsidRDefault="00B414AB" w:rsidP="00B414A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>лет в денежном выражении</w:t>
            </w:r>
          </w:p>
        </w:tc>
        <w:tc>
          <w:tcPr>
            <w:tcW w:w="3204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C45AE9" w:rsidP="00BD2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 xml:space="preserve">4.1 </w:t>
            </w:r>
            <w:r w:rsidR="00BD244B" w:rsidRPr="00445C65">
              <w:rPr>
                <w:rFonts w:ascii="Times New Roman" w:hAnsi="Times New Roman"/>
                <w:bCs/>
                <w:sz w:val="24"/>
                <w:szCs w:val="24"/>
              </w:rPr>
              <w:t xml:space="preserve">Степень соответствия проекта, реализуемого хозяйственным обществом, результату </w:t>
            </w:r>
            <w:r w:rsidR="00B1607F" w:rsidRPr="00445C65">
              <w:rPr>
                <w:rFonts w:ascii="Times New Roman" w:hAnsi="Times New Roman"/>
                <w:bCs/>
                <w:sz w:val="24"/>
                <w:szCs w:val="24"/>
              </w:rPr>
              <w:t>интеллектуальной</w:t>
            </w:r>
            <w:r w:rsidR="00BD244B" w:rsidRPr="00445C65">
              <w:rPr>
                <w:rFonts w:ascii="Times New Roman" w:hAnsi="Times New Roman"/>
                <w:bCs/>
                <w:sz w:val="24"/>
                <w:szCs w:val="24"/>
              </w:rPr>
              <w:t xml:space="preserve"> деятельности (РИД), право на использование которого внесено вузом, бюджетным научным учреждением или академическим институтом в уставный капитал хозяйственного общества</w:t>
            </w: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 xml:space="preserve">РИД, внесенный в уставный капитал </w:t>
            </w: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>хозяйственного общества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 xml:space="preserve">, не связан </w:t>
            </w:r>
            <w:r w:rsidR="00DA4EBA" w:rsidRPr="00445C65">
              <w:rPr>
                <w:rFonts w:ascii="Times New Roman" w:hAnsi="Times New Roman"/>
                <w:sz w:val="24"/>
                <w:szCs w:val="24"/>
              </w:rPr>
              <w:br/>
            </w:r>
            <w:r w:rsidRPr="00445C65">
              <w:rPr>
                <w:rFonts w:ascii="Times New Roman" w:hAnsi="Times New Roman"/>
                <w:sz w:val="24"/>
                <w:szCs w:val="24"/>
              </w:rPr>
              <w:t>с назначением проекта</w:t>
            </w:r>
          </w:p>
          <w:p w:rsidR="00DA4EBA" w:rsidRPr="00445C65" w:rsidRDefault="00DA4EBA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685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 xml:space="preserve">РИД, внесенный в уставный капитал </w:t>
            </w: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>хозяйственного общества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 xml:space="preserve">, имеет связь </w:t>
            </w:r>
            <w:r w:rsidR="006F4867" w:rsidRPr="00445C65">
              <w:rPr>
                <w:rFonts w:ascii="Times New Roman" w:hAnsi="Times New Roman"/>
                <w:sz w:val="24"/>
                <w:szCs w:val="24"/>
              </w:rPr>
              <w:br/>
            </w:r>
            <w:r w:rsidRPr="00445C65">
              <w:rPr>
                <w:rFonts w:ascii="Times New Roman" w:hAnsi="Times New Roman"/>
                <w:sz w:val="24"/>
                <w:szCs w:val="24"/>
              </w:rPr>
              <w:t xml:space="preserve">с назначением проекта, </w:t>
            </w:r>
            <w:r w:rsidR="00DA4EBA" w:rsidRPr="00445C65">
              <w:rPr>
                <w:rFonts w:ascii="Times New Roman" w:hAnsi="Times New Roman"/>
                <w:sz w:val="24"/>
                <w:szCs w:val="24"/>
              </w:rPr>
              <w:br/>
            </w:r>
            <w:r w:rsidRPr="00445C65">
              <w:rPr>
                <w:rFonts w:ascii="Times New Roman" w:hAnsi="Times New Roman"/>
                <w:sz w:val="24"/>
                <w:szCs w:val="24"/>
              </w:rPr>
              <w:t>но степень соответствия оценить затруднительно</w:t>
            </w:r>
          </w:p>
          <w:p w:rsidR="00DA4EBA" w:rsidRPr="00445C65" w:rsidRDefault="00DA4EBA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685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 xml:space="preserve">РИД, внесенный в уставный капитал </w:t>
            </w: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>хозяйственного общества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>, полностью соответствует назначению проекта</w:t>
            </w:r>
          </w:p>
          <w:p w:rsidR="00DA4EBA" w:rsidRPr="00445C65" w:rsidRDefault="00DA4EBA" w:rsidP="00BD244B">
            <w:pPr>
              <w:spacing w:after="0" w:line="240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685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4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C45AE9" w:rsidP="00BD2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 xml:space="preserve">4.2 </w:t>
            </w:r>
            <w:r w:rsidR="00BD244B" w:rsidRPr="00445C65">
              <w:rPr>
                <w:rFonts w:ascii="Times New Roman" w:hAnsi="Times New Roman"/>
                <w:bCs/>
                <w:sz w:val="24"/>
                <w:szCs w:val="24"/>
              </w:rPr>
              <w:t>Степень эффективности продукта (услуги), получаемого в результате применения (внедрения) результата интеллектуальной деятельности</w:t>
            </w: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>социально-экономический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 xml:space="preserve"> эффект незначительный или маловероятный</w:t>
            </w:r>
          </w:p>
          <w:p w:rsidR="00DA4EBA" w:rsidRPr="00445C65" w:rsidRDefault="00DA4EBA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685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>социально-экономический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 xml:space="preserve"> эффект заметен на уровне города</w:t>
            </w:r>
          </w:p>
          <w:p w:rsidR="00DA4EBA" w:rsidRPr="00445C65" w:rsidRDefault="00DA4EBA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685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A4EBA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>социально-экономический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 xml:space="preserve"> эффект заметен на уровне региона и выше</w:t>
            </w:r>
          </w:p>
          <w:p w:rsidR="00DA4EBA" w:rsidRPr="00445C65" w:rsidRDefault="00DA4EBA" w:rsidP="00BD244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A4EBA" w:rsidRPr="00445C65" w:rsidRDefault="00DA4EBA" w:rsidP="00BD244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A4EBA" w:rsidRPr="00445C65" w:rsidRDefault="00DA4EBA" w:rsidP="00BD244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690"/>
        </w:trPr>
        <w:tc>
          <w:tcPr>
            <w:tcW w:w="851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A9309F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6804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59489A">
            <w:pPr>
              <w:spacing w:after="0" w:line="240" w:lineRule="auto"/>
              <w:rPr>
                <w:rStyle w:val="FontStyle11"/>
                <w:rFonts w:ascii="Times New Roman" w:hAnsi="Times New Roman" w:cs="Times New Roman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>Риски проекта, направленного на практическое применение (внедрение) результата интеллектуальной деятельности</w:t>
            </w: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445C65">
              <w:rPr>
                <w:rStyle w:val="FontStyle11"/>
                <w:rFonts w:ascii="Times New Roman" w:hAnsi="Times New Roman" w:cs="Times New Roman"/>
              </w:rPr>
              <w:t>ключевые риски не определены или определены неверно</w:t>
            </w:r>
          </w:p>
          <w:p w:rsidR="00DA4EBA" w:rsidRPr="00445C65" w:rsidRDefault="00DA4EBA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690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0F763B" w:rsidRPr="00445C65" w:rsidRDefault="00BD244B" w:rsidP="000F763B">
            <w:pPr>
              <w:spacing w:after="0" w:line="240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445C65">
              <w:rPr>
                <w:rStyle w:val="FontStyle11"/>
                <w:rFonts w:ascii="Times New Roman" w:hAnsi="Times New Roman" w:cs="Times New Roman"/>
              </w:rPr>
              <w:t xml:space="preserve">анализ рисков проведен, </w:t>
            </w:r>
            <w:r w:rsidR="00DA4EBA" w:rsidRPr="00445C65">
              <w:rPr>
                <w:rStyle w:val="FontStyle11"/>
                <w:rFonts w:ascii="Times New Roman" w:hAnsi="Times New Roman" w:cs="Times New Roman"/>
              </w:rPr>
              <w:br/>
            </w:r>
            <w:r w:rsidRPr="00445C65">
              <w:rPr>
                <w:rStyle w:val="FontStyle11"/>
                <w:rFonts w:ascii="Times New Roman" w:hAnsi="Times New Roman" w:cs="Times New Roman"/>
              </w:rPr>
              <w:t xml:space="preserve">но не предусмотрены меры </w:t>
            </w:r>
          </w:p>
          <w:p w:rsidR="00BD244B" w:rsidRPr="00445C65" w:rsidRDefault="00BD244B" w:rsidP="000F763B">
            <w:pPr>
              <w:spacing w:after="0" w:line="240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445C65">
              <w:rPr>
                <w:rStyle w:val="FontStyle11"/>
                <w:rFonts w:ascii="Times New Roman" w:hAnsi="Times New Roman" w:cs="Times New Roman"/>
              </w:rPr>
              <w:t>по их снижению</w:t>
            </w:r>
          </w:p>
          <w:p w:rsidR="00DA4EBA" w:rsidRPr="00445C65" w:rsidRDefault="00DA4EBA" w:rsidP="000F76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690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0F763B">
            <w:pPr>
              <w:spacing w:after="0" w:line="240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445C65">
              <w:rPr>
                <w:rStyle w:val="FontStyle11"/>
                <w:rFonts w:ascii="Times New Roman" w:hAnsi="Times New Roman" w:cs="Times New Roman"/>
              </w:rPr>
              <w:t xml:space="preserve">анализ рисков проведен, запланированы </w:t>
            </w:r>
            <w:r w:rsidR="00610AB6" w:rsidRPr="00445C65">
              <w:rPr>
                <w:rStyle w:val="FontStyle11"/>
                <w:rFonts w:ascii="Times New Roman" w:hAnsi="Times New Roman" w:cs="Times New Roman"/>
              </w:rPr>
              <w:t xml:space="preserve">действенные </w:t>
            </w:r>
            <w:r w:rsidRPr="00445C65">
              <w:rPr>
                <w:rStyle w:val="FontStyle11"/>
                <w:rFonts w:ascii="Times New Roman" w:hAnsi="Times New Roman" w:cs="Times New Roman"/>
              </w:rPr>
              <w:t>меры по их снижению</w:t>
            </w:r>
          </w:p>
          <w:p w:rsidR="00DA4EBA" w:rsidRPr="00445C65" w:rsidRDefault="00DA4EBA" w:rsidP="000F76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690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445C65">
              <w:rPr>
                <w:rStyle w:val="FontStyle11"/>
                <w:rFonts w:ascii="Times New Roman" w:hAnsi="Times New Roman" w:cs="Times New Roman"/>
              </w:rPr>
              <w:t xml:space="preserve">на основе проведенного анализа предприняты действия </w:t>
            </w:r>
            <w:r w:rsidR="00DA4EBA" w:rsidRPr="00445C65">
              <w:rPr>
                <w:rStyle w:val="FontStyle11"/>
                <w:rFonts w:ascii="Times New Roman" w:hAnsi="Times New Roman" w:cs="Times New Roman"/>
              </w:rPr>
              <w:br/>
            </w:r>
            <w:r w:rsidRPr="00445C65">
              <w:rPr>
                <w:rStyle w:val="FontStyle11"/>
                <w:rFonts w:ascii="Times New Roman" w:hAnsi="Times New Roman" w:cs="Times New Roman"/>
              </w:rPr>
              <w:t>по снижению ключевых рисков</w:t>
            </w:r>
          </w:p>
          <w:p w:rsidR="00DA4EBA" w:rsidRPr="00445C65" w:rsidRDefault="00DA4EBA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270"/>
        </w:trPr>
        <w:tc>
          <w:tcPr>
            <w:tcW w:w="851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A9309F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600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E33150" w:rsidRPr="00445C65" w:rsidRDefault="00BD244B" w:rsidP="00E331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>Конкурентоспособность продукта (услуги), получаемого в результате применения (внедрения) результата интеллектуальной деятельности</w:t>
            </w:r>
          </w:p>
          <w:p w:rsidR="00BD244B" w:rsidRPr="00445C65" w:rsidRDefault="00BD244B" w:rsidP="00BD24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4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C45AE9" w:rsidP="00610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 xml:space="preserve">6.1 </w:t>
            </w:r>
            <w:r w:rsidR="00BD244B" w:rsidRPr="00445C65">
              <w:rPr>
                <w:rFonts w:ascii="Times New Roman" w:hAnsi="Times New Roman"/>
                <w:bCs/>
                <w:sz w:val="24"/>
                <w:szCs w:val="24"/>
              </w:rPr>
              <w:t>Наличие плана реализации проекта, направленного на практическое применение (внедрение) результата интеллектуальной деятельности</w:t>
            </w: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445C65">
              <w:rPr>
                <w:rStyle w:val="FontStyle11"/>
                <w:rFonts w:ascii="Times New Roman" w:hAnsi="Times New Roman" w:cs="Times New Roman"/>
              </w:rPr>
              <w:t>план проекта не сформирован или не соответствует заявленным целям и задачам</w:t>
            </w:r>
          </w:p>
          <w:p w:rsidR="00DA4EBA" w:rsidRPr="00445C65" w:rsidRDefault="00DA4EBA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330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445C65">
              <w:rPr>
                <w:rStyle w:val="FontStyle11"/>
                <w:rFonts w:ascii="Times New Roman" w:hAnsi="Times New Roman" w:cs="Times New Roman"/>
              </w:rPr>
              <w:t>составлен примерный план проекта, определены необходимые ресурсы и сроки реализации</w:t>
            </w:r>
          </w:p>
          <w:p w:rsidR="00DA4EBA" w:rsidRPr="00445C65" w:rsidRDefault="00DA4EBA" w:rsidP="00BD244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613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Style w:val="FontStyle11"/>
                <w:rFonts w:ascii="Times New Roman" w:hAnsi="Times New Roman" w:cs="Times New Roman"/>
              </w:rPr>
              <w:t>рабочий план проекта полностью готов (определены необходимые ресурсы, сроки, ответственные, механизмы контроля и управления проектом)</w:t>
            </w: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613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  <w:r w:rsidRPr="00445C65">
              <w:rPr>
                <w:rStyle w:val="FontStyle11"/>
                <w:rFonts w:ascii="Times New Roman" w:hAnsi="Times New Roman" w:cs="Times New Roman"/>
              </w:rPr>
              <w:t>рабочий план проекта полностью готов и реализуется</w:t>
            </w: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613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4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A30B7" w:rsidRPr="00445C65" w:rsidRDefault="00C45AE9" w:rsidP="00610AB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 xml:space="preserve">6.2 </w:t>
            </w:r>
            <w:r w:rsidR="00BD244B" w:rsidRPr="00445C65">
              <w:rPr>
                <w:rFonts w:ascii="Times New Roman" w:hAnsi="Times New Roman"/>
                <w:bCs/>
                <w:sz w:val="24"/>
                <w:szCs w:val="24"/>
              </w:rPr>
              <w:t xml:space="preserve">Степень конкурентоспособности продукта (услуги), </w:t>
            </w:r>
          </w:p>
          <w:p w:rsidR="007A30B7" w:rsidRPr="00445C65" w:rsidRDefault="00BD244B" w:rsidP="00610AB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 xml:space="preserve">в том числе в сравнении </w:t>
            </w:r>
          </w:p>
          <w:p w:rsidR="007A30B7" w:rsidRPr="00445C65" w:rsidRDefault="00BD244B" w:rsidP="00610AB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 xml:space="preserve">с зарубежными аналогами </w:t>
            </w:r>
          </w:p>
          <w:p w:rsidR="00BD244B" w:rsidRPr="00445C65" w:rsidRDefault="00BD244B" w:rsidP="00610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 xml:space="preserve">в целях </w:t>
            </w:r>
            <w:proofErr w:type="spellStart"/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>импортозамещения</w:t>
            </w:r>
            <w:proofErr w:type="spellEnd"/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A4EBA" w:rsidRPr="00445C65" w:rsidRDefault="00BD244B" w:rsidP="00DA4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не определена или крайне низкая (существуют доступные аналоги с сопоставимой ценой)</w:t>
            </w: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734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 xml:space="preserve">невысокая </w:t>
            </w:r>
          </w:p>
          <w:p w:rsidR="00DA4EBA" w:rsidRPr="00445C65" w:rsidRDefault="00BD244B" w:rsidP="00D910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(существуют доступные аналоги)</w:t>
            </w: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613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A4EBA" w:rsidRPr="00445C65" w:rsidRDefault="00BD244B" w:rsidP="00DA4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средняя (доступные аналоги существуют, но дороже или функционально беднее)</w:t>
            </w: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613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 xml:space="preserve">высокая </w:t>
            </w:r>
          </w:p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(нет доступных аналогов)</w:t>
            </w: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472"/>
        </w:trPr>
        <w:tc>
          <w:tcPr>
            <w:tcW w:w="851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A9309F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804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2F78B5">
            <w:pPr>
              <w:spacing w:after="0" w:line="240" w:lineRule="auto"/>
              <w:rPr>
                <w:rStyle w:val="FontStyle11"/>
                <w:rFonts w:ascii="Times New Roman" w:hAnsi="Times New Roman" w:cs="Times New Roman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>Квалификация участников проекта</w:t>
            </w: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Style w:val="FontStyle11"/>
                <w:rFonts w:ascii="Times New Roman" w:hAnsi="Times New Roman" w:cs="Times New Roman"/>
              </w:rPr>
              <w:t>участники не имеют опыта практической работы</w:t>
            </w: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473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Style w:val="FontStyle11"/>
                <w:rFonts w:ascii="Times New Roman" w:hAnsi="Times New Roman" w:cs="Times New Roman"/>
              </w:rPr>
              <w:t>отдельные участники имеют опыт коммерциализации разработок</w:t>
            </w: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472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Style w:val="FontStyle11"/>
                <w:rFonts w:ascii="Times New Roman" w:hAnsi="Times New Roman" w:cs="Times New Roman"/>
              </w:rPr>
              <w:t>все участники обладают опытом коммерциализации разработок, имеют навыки управления и работы в команде</w:t>
            </w: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613"/>
        </w:trPr>
        <w:tc>
          <w:tcPr>
            <w:tcW w:w="851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A9309F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804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2F78B5" w:rsidP="002F7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 xml:space="preserve">Доля студентов, аспирантов, молодых ученых – работников </w:t>
            </w:r>
            <w:r w:rsidRPr="00445C65">
              <w:rPr>
                <w:rFonts w:ascii="Times New Roman" w:hAnsi="Times New Roman"/>
                <w:sz w:val="24"/>
                <w:szCs w:val="24"/>
              </w:rPr>
              <w:t>участника конкурсного отбора</w:t>
            </w: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 xml:space="preserve"> от общей численности его работников</w:t>
            </w: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менее 5%</w:t>
            </w: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549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6 – 25%</w:t>
            </w: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555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26 – 50%</w:t>
            </w: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C65" w:rsidRPr="00445C65" w:rsidTr="00D910F4">
        <w:trPr>
          <w:cantSplit/>
          <w:trHeight w:val="553"/>
        </w:trPr>
        <w:tc>
          <w:tcPr>
            <w:tcW w:w="85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свыше 50%</w:t>
            </w: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D244B" w:rsidRPr="00445C65" w:rsidRDefault="00BD244B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AE9" w:rsidRPr="00445C65" w:rsidTr="00D910F4">
        <w:trPr>
          <w:cantSplit/>
          <w:trHeight w:val="503"/>
        </w:trPr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45AE9" w:rsidRPr="00445C65" w:rsidRDefault="00C45AE9" w:rsidP="00BD24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461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45AE9" w:rsidRPr="00445C65" w:rsidRDefault="00C45AE9" w:rsidP="009C1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C65">
              <w:rPr>
                <w:rFonts w:ascii="Times New Roman" w:hAnsi="Times New Roman"/>
                <w:bCs/>
                <w:sz w:val="24"/>
                <w:szCs w:val="24"/>
              </w:rPr>
              <w:t>Итоговая сумма оценок заявки:</w:t>
            </w:r>
            <w:r w:rsidR="009C1B0E" w:rsidRPr="00445C6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C1B0E" w:rsidRPr="00445C65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2521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45AE9" w:rsidRPr="00445C65" w:rsidRDefault="00C45AE9" w:rsidP="00B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2AED" w:rsidRPr="00445C65" w:rsidRDefault="00572AED" w:rsidP="00572AED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:rsidR="009C1B0E" w:rsidRPr="003621A7" w:rsidRDefault="009C1B0E" w:rsidP="009C1B0E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proofErr w:type="gramStart"/>
      <w:r w:rsidRPr="00445C65">
        <w:rPr>
          <w:rFonts w:ascii="Times New Roman" w:hAnsi="Times New Roman"/>
          <w:vertAlign w:val="superscript"/>
        </w:rPr>
        <w:t>3</w:t>
      </w:r>
      <w:r w:rsidRPr="00445C65">
        <w:rPr>
          <w:rFonts w:ascii="Times New Roman" w:hAnsi="Times New Roman"/>
          <w:sz w:val="16"/>
          <w:szCs w:val="16"/>
        </w:rPr>
        <w:t xml:space="preserve">  </w:t>
      </w:r>
      <w:r w:rsidRPr="00445C65">
        <w:rPr>
          <w:rFonts w:ascii="Times New Roman" w:hAnsi="Times New Roman"/>
          <w:sz w:val="20"/>
          <w:szCs w:val="20"/>
        </w:rPr>
        <w:t>максимальная</w:t>
      </w:r>
      <w:proofErr w:type="gramEnd"/>
      <w:r w:rsidRPr="00445C65">
        <w:rPr>
          <w:rFonts w:ascii="Times New Roman" w:hAnsi="Times New Roman"/>
          <w:sz w:val="20"/>
          <w:szCs w:val="20"/>
        </w:rPr>
        <w:t xml:space="preserve"> возможная сумма баллов по критериям оценки составляет 100.</w:t>
      </w:r>
    </w:p>
    <w:sectPr w:rsidR="009C1B0E" w:rsidRPr="003621A7" w:rsidSect="00572AED">
      <w:pgSz w:w="16840" w:h="11907" w:orient="landscape"/>
      <w:pgMar w:top="1134" w:right="1134" w:bottom="85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91206"/>
    <w:multiLevelType w:val="hybridMultilevel"/>
    <w:tmpl w:val="5FF84340"/>
    <w:lvl w:ilvl="0" w:tplc="1AD0FD1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C763C30"/>
    <w:multiLevelType w:val="hybridMultilevel"/>
    <w:tmpl w:val="CAF6E5D8"/>
    <w:lvl w:ilvl="0" w:tplc="908849A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470D0930"/>
    <w:multiLevelType w:val="hybridMultilevel"/>
    <w:tmpl w:val="1C00B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40B"/>
    <w:rsid w:val="00001011"/>
    <w:rsid w:val="00005F64"/>
    <w:rsid w:val="0001564C"/>
    <w:rsid w:val="00023E33"/>
    <w:rsid w:val="00024530"/>
    <w:rsid w:val="00033D0D"/>
    <w:rsid w:val="0004253C"/>
    <w:rsid w:val="000435AC"/>
    <w:rsid w:val="00047745"/>
    <w:rsid w:val="00047A2D"/>
    <w:rsid w:val="000512DD"/>
    <w:rsid w:val="00052660"/>
    <w:rsid w:val="000575AC"/>
    <w:rsid w:val="000606FF"/>
    <w:rsid w:val="0006263F"/>
    <w:rsid w:val="00066C01"/>
    <w:rsid w:val="00072946"/>
    <w:rsid w:val="000766AE"/>
    <w:rsid w:val="00077ACB"/>
    <w:rsid w:val="0008099B"/>
    <w:rsid w:val="00085AE5"/>
    <w:rsid w:val="0008660E"/>
    <w:rsid w:val="00092AA8"/>
    <w:rsid w:val="00093ED5"/>
    <w:rsid w:val="00094F69"/>
    <w:rsid w:val="0009549B"/>
    <w:rsid w:val="000A11A8"/>
    <w:rsid w:val="000A282C"/>
    <w:rsid w:val="000A4207"/>
    <w:rsid w:val="000A6FE9"/>
    <w:rsid w:val="000B7018"/>
    <w:rsid w:val="000C4967"/>
    <w:rsid w:val="000D062C"/>
    <w:rsid w:val="000D0F50"/>
    <w:rsid w:val="000E24C8"/>
    <w:rsid w:val="000E3A73"/>
    <w:rsid w:val="000F0F42"/>
    <w:rsid w:val="000F5493"/>
    <w:rsid w:val="000F763B"/>
    <w:rsid w:val="001020AC"/>
    <w:rsid w:val="00105C2B"/>
    <w:rsid w:val="001068D0"/>
    <w:rsid w:val="001206CE"/>
    <w:rsid w:val="00122A63"/>
    <w:rsid w:val="001267C5"/>
    <w:rsid w:val="00132097"/>
    <w:rsid w:val="00132101"/>
    <w:rsid w:val="00132D2C"/>
    <w:rsid w:val="00136F16"/>
    <w:rsid w:val="00137C71"/>
    <w:rsid w:val="00142EA7"/>
    <w:rsid w:val="00142F5F"/>
    <w:rsid w:val="001462AA"/>
    <w:rsid w:val="00147582"/>
    <w:rsid w:val="00151287"/>
    <w:rsid w:val="00152195"/>
    <w:rsid w:val="001537E9"/>
    <w:rsid w:val="00154E0D"/>
    <w:rsid w:val="001609F9"/>
    <w:rsid w:val="00164F1C"/>
    <w:rsid w:val="001660C9"/>
    <w:rsid w:val="00170D30"/>
    <w:rsid w:val="00171D68"/>
    <w:rsid w:val="00174F18"/>
    <w:rsid w:val="00177BFD"/>
    <w:rsid w:val="00186E16"/>
    <w:rsid w:val="00191E8C"/>
    <w:rsid w:val="00196531"/>
    <w:rsid w:val="001A02E8"/>
    <w:rsid w:val="001A20A6"/>
    <w:rsid w:val="001A3DBA"/>
    <w:rsid w:val="001B14AB"/>
    <w:rsid w:val="001B4FB4"/>
    <w:rsid w:val="001B6E75"/>
    <w:rsid w:val="001C15A6"/>
    <w:rsid w:val="001C2AF5"/>
    <w:rsid w:val="001C2F21"/>
    <w:rsid w:val="001C4939"/>
    <w:rsid w:val="001D1D97"/>
    <w:rsid w:val="001D2EFF"/>
    <w:rsid w:val="001D7D2D"/>
    <w:rsid w:val="001E2979"/>
    <w:rsid w:val="001E45AC"/>
    <w:rsid w:val="001E6095"/>
    <w:rsid w:val="001E6448"/>
    <w:rsid w:val="001E760B"/>
    <w:rsid w:val="001F3320"/>
    <w:rsid w:val="00201C7D"/>
    <w:rsid w:val="00212E7B"/>
    <w:rsid w:val="0022121D"/>
    <w:rsid w:val="00225119"/>
    <w:rsid w:val="00226105"/>
    <w:rsid w:val="00230A1A"/>
    <w:rsid w:val="00235F8D"/>
    <w:rsid w:val="002456B3"/>
    <w:rsid w:val="0025042E"/>
    <w:rsid w:val="00254D06"/>
    <w:rsid w:val="00263207"/>
    <w:rsid w:val="00267A75"/>
    <w:rsid w:val="0027021B"/>
    <w:rsid w:val="00277241"/>
    <w:rsid w:val="00281354"/>
    <w:rsid w:val="00283098"/>
    <w:rsid w:val="00290E94"/>
    <w:rsid w:val="00295879"/>
    <w:rsid w:val="00297689"/>
    <w:rsid w:val="002A0863"/>
    <w:rsid w:val="002A7ACE"/>
    <w:rsid w:val="002B0DDC"/>
    <w:rsid w:val="002B116F"/>
    <w:rsid w:val="002B1B78"/>
    <w:rsid w:val="002B56DF"/>
    <w:rsid w:val="002C178F"/>
    <w:rsid w:val="002C51CD"/>
    <w:rsid w:val="002C5D22"/>
    <w:rsid w:val="002C794F"/>
    <w:rsid w:val="002D29AC"/>
    <w:rsid w:val="002D3885"/>
    <w:rsid w:val="002D631A"/>
    <w:rsid w:val="002E5E9A"/>
    <w:rsid w:val="002F0096"/>
    <w:rsid w:val="002F78B5"/>
    <w:rsid w:val="002F7C09"/>
    <w:rsid w:val="003016BE"/>
    <w:rsid w:val="00313649"/>
    <w:rsid w:val="00317019"/>
    <w:rsid w:val="00330D43"/>
    <w:rsid w:val="003319FC"/>
    <w:rsid w:val="00333546"/>
    <w:rsid w:val="00333FE4"/>
    <w:rsid w:val="00334AE8"/>
    <w:rsid w:val="0033610A"/>
    <w:rsid w:val="00336625"/>
    <w:rsid w:val="00344043"/>
    <w:rsid w:val="00345260"/>
    <w:rsid w:val="003458D7"/>
    <w:rsid w:val="0035145C"/>
    <w:rsid w:val="00351E0F"/>
    <w:rsid w:val="0035240B"/>
    <w:rsid w:val="003621A7"/>
    <w:rsid w:val="00365150"/>
    <w:rsid w:val="003730CF"/>
    <w:rsid w:val="003754FC"/>
    <w:rsid w:val="003829C4"/>
    <w:rsid w:val="00384321"/>
    <w:rsid w:val="0039134A"/>
    <w:rsid w:val="003914E2"/>
    <w:rsid w:val="003963B9"/>
    <w:rsid w:val="003976EA"/>
    <w:rsid w:val="003A031B"/>
    <w:rsid w:val="003A0619"/>
    <w:rsid w:val="003A28BA"/>
    <w:rsid w:val="003A30B5"/>
    <w:rsid w:val="003C35BB"/>
    <w:rsid w:val="003C7924"/>
    <w:rsid w:val="003D0AAE"/>
    <w:rsid w:val="003D1694"/>
    <w:rsid w:val="003D2090"/>
    <w:rsid w:val="003D2676"/>
    <w:rsid w:val="003D4A74"/>
    <w:rsid w:val="003D703B"/>
    <w:rsid w:val="003D7D3F"/>
    <w:rsid w:val="003E0D6D"/>
    <w:rsid w:val="003F7193"/>
    <w:rsid w:val="0040152D"/>
    <w:rsid w:val="0040246A"/>
    <w:rsid w:val="004037F1"/>
    <w:rsid w:val="00403BDC"/>
    <w:rsid w:val="00420D72"/>
    <w:rsid w:val="0042763F"/>
    <w:rsid w:val="00427769"/>
    <w:rsid w:val="00440288"/>
    <w:rsid w:val="00445C65"/>
    <w:rsid w:val="0044695B"/>
    <w:rsid w:val="0045390D"/>
    <w:rsid w:val="004560F8"/>
    <w:rsid w:val="0046185F"/>
    <w:rsid w:val="00461A7C"/>
    <w:rsid w:val="00461D97"/>
    <w:rsid w:val="00465553"/>
    <w:rsid w:val="00473B59"/>
    <w:rsid w:val="00481A19"/>
    <w:rsid w:val="004847BA"/>
    <w:rsid w:val="00492E06"/>
    <w:rsid w:val="00494AFD"/>
    <w:rsid w:val="00494CEA"/>
    <w:rsid w:val="004A23A0"/>
    <w:rsid w:val="004B4870"/>
    <w:rsid w:val="004C39D9"/>
    <w:rsid w:val="004D7E86"/>
    <w:rsid w:val="004E2721"/>
    <w:rsid w:val="004F4847"/>
    <w:rsid w:val="004F730D"/>
    <w:rsid w:val="004F7751"/>
    <w:rsid w:val="00500C36"/>
    <w:rsid w:val="005020E7"/>
    <w:rsid w:val="005049F8"/>
    <w:rsid w:val="00505C7F"/>
    <w:rsid w:val="005113CA"/>
    <w:rsid w:val="00516BBA"/>
    <w:rsid w:val="00520047"/>
    <w:rsid w:val="005220A2"/>
    <w:rsid w:val="00524032"/>
    <w:rsid w:val="005325D1"/>
    <w:rsid w:val="005401C4"/>
    <w:rsid w:val="00540FA7"/>
    <w:rsid w:val="005411D3"/>
    <w:rsid w:val="00541B0C"/>
    <w:rsid w:val="00542305"/>
    <w:rsid w:val="00543D6B"/>
    <w:rsid w:val="00552FAC"/>
    <w:rsid w:val="00553908"/>
    <w:rsid w:val="00554FE2"/>
    <w:rsid w:val="0055737D"/>
    <w:rsid w:val="005606DE"/>
    <w:rsid w:val="00562E9A"/>
    <w:rsid w:val="00571666"/>
    <w:rsid w:val="00572AED"/>
    <w:rsid w:val="005772B5"/>
    <w:rsid w:val="00580845"/>
    <w:rsid w:val="005824F2"/>
    <w:rsid w:val="00592751"/>
    <w:rsid w:val="0059489A"/>
    <w:rsid w:val="00595DC2"/>
    <w:rsid w:val="005B0178"/>
    <w:rsid w:val="005B72EB"/>
    <w:rsid w:val="005C329E"/>
    <w:rsid w:val="005D471F"/>
    <w:rsid w:val="005E1AFA"/>
    <w:rsid w:val="005E45E8"/>
    <w:rsid w:val="005E542C"/>
    <w:rsid w:val="005E6C99"/>
    <w:rsid w:val="005F3EFC"/>
    <w:rsid w:val="005F7F70"/>
    <w:rsid w:val="00603928"/>
    <w:rsid w:val="00604A95"/>
    <w:rsid w:val="00610AB6"/>
    <w:rsid w:val="00616580"/>
    <w:rsid w:val="00617815"/>
    <w:rsid w:val="00617AE2"/>
    <w:rsid w:val="00620A3D"/>
    <w:rsid w:val="00624A11"/>
    <w:rsid w:val="00626F94"/>
    <w:rsid w:val="00633F5A"/>
    <w:rsid w:val="00633F7E"/>
    <w:rsid w:val="00635B2F"/>
    <w:rsid w:val="00637217"/>
    <w:rsid w:val="00640685"/>
    <w:rsid w:val="00641145"/>
    <w:rsid w:val="00641F86"/>
    <w:rsid w:val="00645180"/>
    <w:rsid w:val="006478BD"/>
    <w:rsid w:val="006534B8"/>
    <w:rsid w:val="006569D3"/>
    <w:rsid w:val="00672E57"/>
    <w:rsid w:val="00676CD8"/>
    <w:rsid w:val="0068085F"/>
    <w:rsid w:val="0068332A"/>
    <w:rsid w:val="006856B5"/>
    <w:rsid w:val="00690528"/>
    <w:rsid w:val="00690A6B"/>
    <w:rsid w:val="006950DD"/>
    <w:rsid w:val="0069627D"/>
    <w:rsid w:val="006971D9"/>
    <w:rsid w:val="006A16BE"/>
    <w:rsid w:val="006A24A6"/>
    <w:rsid w:val="006A7D90"/>
    <w:rsid w:val="006C105B"/>
    <w:rsid w:val="006C348F"/>
    <w:rsid w:val="006D21C9"/>
    <w:rsid w:val="006D3530"/>
    <w:rsid w:val="006D7BC2"/>
    <w:rsid w:val="006E1E8F"/>
    <w:rsid w:val="006E2EEE"/>
    <w:rsid w:val="006E6CA1"/>
    <w:rsid w:val="006F28FF"/>
    <w:rsid w:val="006F3701"/>
    <w:rsid w:val="006F3849"/>
    <w:rsid w:val="006F4164"/>
    <w:rsid w:val="006F4867"/>
    <w:rsid w:val="007023B3"/>
    <w:rsid w:val="0070539C"/>
    <w:rsid w:val="00705756"/>
    <w:rsid w:val="00705F12"/>
    <w:rsid w:val="007134C6"/>
    <w:rsid w:val="00720D5C"/>
    <w:rsid w:val="00723451"/>
    <w:rsid w:val="00724AC5"/>
    <w:rsid w:val="00724ED5"/>
    <w:rsid w:val="00730C42"/>
    <w:rsid w:val="00732E2E"/>
    <w:rsid w:val="00734CEE"/>
    <w:rsid w:val="00741476"/>
    <w:rsid w:val="00743428"/>
    <w:rsid w:val="007456A4"/>
    <w:rsid w:val="00750E59"/>
    <w:rsid w:val="0075551D"/>
    <w:rsid w:val="00757D04"/>
    <w:rsid w:val="0076010B"/>
    <w:rsid w:val="00760DD6"/>
    <w:rsid w:val="0076342A"/>
    <w:rsid w:val="00764F7A"/>
    <w:rsid w:val="00766FAA"/>
    <w:rsid w:val="0077089F"/>
    <w:rsid w:val="007728E7"/>
    <w:rsid w:val="00772C91"/>
    <w:rsid w:val="00782906"/>
    <w:rsid w:val="007832BB"/>
    <w:rsid w:val="00783787"/>
    <w:rsid w:val="0078474D"/>
    <w:rsid w:val="00785DE5"/>
    <w:rsid w:val="00785F0E"/>
    <w:rsid w:val="00786528"/>
    <w:rsid w:val="00795065"/>
    <w:rsid w:val="007A30B7"/>
    <w:rsid w:val="007A4122"/>
    <w:rsid w:val="007C020E"/>
    <w:rsid w:val="007C4A94"/>
    <w:rsid w:val="007C5606"/>
    <w:rsid w:val="007D0281"/>
    <w:rsid w:val="007D1999"/>
    <w:rsid w:val="007D19E6"/>
    <w:rsid w:val="007D47F6"/>
    <w:rsid w:val="007D4C44"/>
    <w:rsid w:val="007D4EAE"/>
    <w:rsid w:val="007E0208"/>
    <w:rsid w:val="007E1241"/>
    <w:rsid w:val="007E1C18"/>
    <w:rsid w:val="007E2B96"/>
    <w:rsid w:val="007E5F93"/>
    <w:rsid w:val="007E7CE0"/>
    <w:rsid w:val="007F0FBD"/>
    <w:rsid w:val="007F345E"/>
    <w:rsid w:val="007F455A"/>
    <w:rsid w:val="007F5800"/>
    <w:rsid w:val="0080197D"/>
    <w:rsid w:val="0080264B"/>
    <w:rsid w:val="00804D58"/>
    <w:rsid w:val="00812E69"/>
    <w:rsid w:val="00820314"/>
    <w:rsid w:val="008210FA"/>
    <w:rsid w:val="008216B7"/>
    <w:rsid w:val="008234DC"/>
    <w:rsid w:val="00830374"/>
    <w:rsid w:val="00841551"/>
    <w:rsid w:val="0084376E"/>
    <w:rsid w:val="00845879"/>
    <w:rsid w:val="00847C30"/>
    <w:rsid w:val="00851472"/>
    <w:rsid w:val="008515A2"/>
    <w:rsid w:val="00851D8B"/>
    <w:rsid w:val="008536D7"/>
    <w:rsid w:val="008555AC"/>
    <w:rsid w:val="00860CAC"/>
    <w:rsid w:val="008655CF"/>
    <w:rsid w:val="008721B0"/>
    <w:rsid w:val="008840BD"/>
    <w:rsid w:val="00884435"/>
    <w:rsid w:val="00885DAB"/>
    <w:rsid w:val="0089224E"/>
    <w:rsid w:val="008A200C"/>
    <w:rsid w:val="008A59E1"/>
    <w:rsid w:val="008B390D"/>
    <w:rsid w:val="008B3C34"/>
    <w:rsid w:val="008D592D"/>
    <w:rsid w:val="008E2EC8"/>
    <w:rsid w:val="008E6239"/>
    <w:rsid w:val="008E638E"/>
    <w:rsid w:val="008F2FE2"/>
    <w:rsid w:val="008F56CB"/>
    <w:rsid w:val="008F64CE"/>
    <w:rsid w:val="00902328"/>
    <w:rsid w:val="00905C0B"/>
    <w:rsid w:val="0090657B"/>
    <w:rsid w:val="00910768"/>
    <w:rsid w:val="00913872"/>
    <w:rsid w:val="009141C1"/>
    <w:rsid w:val="00914917"/>
    <w:rsid w:val="00915837"/>
    <w:rsid w:val="0091615A"/>
    <w:rsid w:val="00926796"/>
    <w:rsid w:val="00930559"/>
    <w:rsid w:val="00933903"/>
    <w:rsid w:val="00946662"/>
    <w:rsid w:val="00947CC1"/>
    <w:rsid w:val="00951DA3"/>
    <w:rsid w:val="00955664"/>
    <w:rsid w:val="00956D7E"/>
    <w:rsid w:val="009601F5"/>
    <w:rsid w:val="00965193"/>
    <w:rsid w:val="00970858"/>
    <w:rsid w:val="00971C68"/>
    <w:rsid w:val="00974AA1"/>
    <w:rsid w:val="0097545C"/>
    <w:rsid w:val="00982B8F"/>
    <w:rsid w:val="009949F7"/>
    <w:rsid w:val="009A03D5"/>
    <w:rsid w:val="009A4D49"/>
    <w:rsid w:val="009A7093"/>
    <w:rsid w:val="009A77FF"/>
    <w:rsid w:val="009B1098"/>
    <w:rsid w:val="009B310B"/>
    <w:rsid w:val="009B363D"/>
    <w:rsid w:val="009B511B"/>
    <w:rsid w:val="009B517F"/>
    <w:rsid w:val="009C1B0E"/>
    <w:rsid w:val="009C2B0B"/>
    <w:rsid w:val="009C7632"/>
    <w:rsid w:val="009D3A3C"/>
    <w:rsid w:val="009D5D0F"/>
    <w:rsid w:val="009D6734"/>
    <w:rsid w:val="009D6D2F"/>
    <w:rsid w:val="009E0FBF"/>
    <w:rsid w:val="009F0243"/>
    <w:rsid w:val="009F1BDF"/>
    <w:rsid w:val="009F2ED9"/>
    <w:rsid w:val="009F4771"/>
    <w:rsid w:val="009F6238"/>
    <w:rsid w:val="00A00911"/>
    <w:rsid w:val="00A02844"/>
    <w:rsid w:val="00A2215D"/>
    <w:rsid w:val="00A26D45"/>
    <w:rsid w:val="00A30F31"/>
    <w:rsid w:val="00A409A5"/>
    <w:rsid w:val="00A45DAE"/>
    <w:rsid w:val="00A468FF"/>
    <w:rsid w:val="00A61C40"/>
    <w:rsid w:val="00A620B3"/>
    <w:rsid w:val="00A6410F"/>
    <w:rsid w:val="00A65204"/>
    <w:rsid w:val="00A66E93"/>
    <w:rsid w:val="00A71925"/>
    <w:rsid w:val="00A77CC7"/>
    <w:rsid w:val="00A821DE"/>
    <w:rsid w:val="00A8597A"/>
    <w:rsid w:val="00A902CE"/>
    <w:rsid w:val="00A9309F"/>
    <w:rsid w:val="00A96811"/>
    <w:rsid w:val="00A9724F"/>
    <w:rsid w:val="00AA129A"/>
    <w:rsid w:val="00AA1BE2"/>
    <w:rsid w:val="00AA3055"/>
    <w:rsid w:val="00AA3594"/>
    <w:rsid w:val="00AA535E"/>
    <w:rsid w:val="00AB3385"/>
    <w:rsid w:val="00AB434D"/>
    <w:rsid w:val="00AB5ABA"/>
    <w:rsid w:val="00AC6015"/>
    <w:rsid w:val="00AC73F9"/>
    <w:rsid w:val="00AC74D3"/>
    <w:rsid w:val="00AC760C"/>
    <w:rsid w:val="00AD0BE7"/>
    <w:rsid w:val="00AD5F66"/>
    <w:rsid w:val="00AF1AA0"/>
    <w:rsid w:val="00AF4EE2"/>
    <w:rsid w:val="00AF62F5"/>
    <w:rsid w:val="00AF73BA"/>
    <w:rsid w:val="00AF74B3"/>
    <w:rsid w:val="00B0176C"/>
    <w:rsid w:val="00B03097"/>
    <w:rsid w:val="00B12854"/>
    <w:rsid w:val="00B14E82"/>
    <w:rsid w:val="00B1607F"/>
    <w:rsid w:val="00B201AB"/>
    <w:rsid w:val="00B21906"/>
    <w:rsid w:val="00B236CA"/>
    <w:rsid w:val="00B23D25"/>
    <w:rsid w:val="00B2504A"/>
    <w:rsid w:val="00B328AF"/>
    <w:rsid w:val="00B34429"/>
    <w:rsid w:val="00B366FA"/>
    <w:rsid w:val="00B414AB"/>
    <w:rsid w:val="00B418AF"/>
    <w:rsid w:val="00B46099"/>
    <w:rsid w:val="00B54BA2"/>
    <w:rsid w:val="00B56CE0"/>
    <w:rsid w:val="00B64180"/>
    <w:rsid w:val="00B66570"/>
    <w:rsid w:val="00B667F6"/>
    <w:rsid w:val="00B71E97"/>
    <w:rsid w:val="00B7209B"/>
    <w:rsid w:val="00B72AEC"/>
    <w:rsid w:val="00B730CE"/>
    <w:rsid w:val="00B8175D"/>
    <w:rsid w:val="00B8411A"/>
    <w:rsid w:val="00B907F7"/>
    <w:rsid w:val="00B9284A"/>
    <w:rsid w:val="00B9394D"/>
    <w:rsid w:val="00B966DB"/>
    <w:rsid w:val="00B96BDC"/>
    <w:rsid w:val="00BA146A"/>
    <w:rsid w:val="00BA2BDE"/>
    <w:rsid w:val="00BA4376"/>
    <w:rsid w:val="00BB1A3D"/>
    <w:rsid w:val="00BB3D7E"/>
    <w:rsid w:val="00BB63F1"/>
    <w:rsid w:val="00BB79E1"/>
    <w:rsid w:val="00BC1BA5"/>
    <w:rsid w:val="00BC2A7F"/>
    <w:rsid w:val="00BC7FC0"/>
    <w:rsid w:val="00BD0B48"/>
    <w:rsid w:val="00BD244B"/>
    <w:rsid w:val="00BD4440"/>
    <w:rsid w:val="00BD5F7E"/>
    <w:rsid w:val="00BE656E"/>
    <w:rsid w:val="00BE7E10"/>
    <w:rsid w:val="00C00E50"/>
    <w:rsid w:val="00C06670"/>
    <w:rsid w:val="00C06AB8"/>
    <w:rsid w:val="00C07754"/>
    <w:rsid w:val="00C177F4"/>
    <w:rsid w:val="00C209E1"/>
    <w:rsid w:val="00C21DE7"/>
    <w:rsid w:val="00C236D5"/>
    <w:rsid w:val="00C23F10"/>
    <w:rsid w:val="00C27F6F"/>
    <w:rsid w:val="00C341BD"/>
    <w:rsid w:val="00C3681D"/>
    <w:rsid w:val="00C41738"/>
    <w:rsid w:val="00C41E12"/>
    <w:rsid w:val="00C439B9"/>
    <w:rsid w:val="00C454DF"/>
    <w:rsid w:val="00C45949"/>
    <w:rsid w:val="00C45AE9"/>
    <w:rsid w:val="00C509A5"/>
    <w:rsid w:val="00C50C15"/>
    <w:rsid w:val="00C52638"/>
    <w:rsid w:val="00C60C56"/>
    <w:rsid w:val="00C65AE3"/>
    <w:rsid w:val="00C706A6"/>
    <w:rsid w:val="00C753CB"/>
    <w:rsid w:val="00C7548F"/>
    <w:rsid w:val="00C75FAE"/>
    <w:rsid w:val="00C76ABD"/>
    <w:rsid w:val="00C9630A"/>
    <w:rsid w:val="00CA0412"/>
    <w:rsid w:val="00CA0CBF"/>
    <w:rsid w:val="00CA3441"/>
    <w:rsid w:val="00CA6B3D"/>
    <w:rsid w:val="00CB768F"/>
    <w:rsid w:val="00CC0323"/>
    <w:rsid w:val="00CC16B1"/>
    <w:rsid w:val="00CC738D"/>
    <w:rsid w:val="00CC7507"/>
    <w:rsid w:val="00CD1150"/>
    <w:rsid w:val="00CD19FF"/>
    <w:rsid w:val="00CD4029"/>
    <w:rsid w:val="00CE5827"/>
    <w:rsid w:val="00CE6C83"/>
    <w:rsid w:val="00CE754F"/>
    <w:rsid w:val="00CF23D2"/>
    <w:rsid w:val="00D02BF0"/>
    <w:rsid w:val="00D03BEF"/>
    <w:rsid w:val="00D05047"/>
    <w:rsid w:val="00D074DD"/>
    <w:rsid w:val="00D123A1"/>
    <w:rsid w:val="00D15781"/>
    <w:rsid w:val="00D20E56"/>
    <w:rsid w:val="00D224BF"/>
    <w:rsid w:val="00D22B5B"/>
    <w:rsid w:val="00D23598"/>
    <w:rsid w:val="00D24871"/>
    <w:rsid w:val="00D2682E"/>
    <w:rsid w:val="00D2701F"/>
    <w:rsid w:val="00D277F1"/>
    <w:rsid w:val="00D30E0C"/>
    <w:rsid w:val="00D33B94"/>
    <w:rsid w:val="00D34818"/>
    <w:rsid w:val="00D3493B"/>
    <w:rsid w:val="00D35E8A"/>
    <w:rsid w:val="00D412B3"/>
    <w:rsid w:val="00D458A3"/>
    <w:rsid w:val="00D472A3"/>
    <w:rsid w:val="00D50A74"/>
    <w:rsid w:val="00D55FE2"/>
    <w:rsid w:val="00D578D1"/>
    <w:rsid w:val="00D606CC"/>
    <w:rsid w:val="00D640CD"/>
    <w:rsid w:val="00D6492B"/>
    <w:rsid w:val="00D64AD2"/>
    <w:rsid w:val="00D67F23"/>
    <w:rsid w:val="00D710BE"/>
    <w:rsid w:val="00D76DF5"/>
    <w:rsid w:val="00D82214"/>
    <w:rsid w:val="00D82A37"/>
    <w:rsid w:val="00D87E9A"/>
    <w:rsid w:val="00D9061E"/>
    <w:rsid w:val="00D910F4"/>
    <w:rsid w:val="00D920F2"/>
    <w:rsid w:val="00D969A1"/>
    <w:rsid w:val="00DA2AEF"/>
    <w:rsid w:val="00DA2C93"/>
    <w:rsid w:val="00DA3D8B"/>
    <w:rsid w:val="00DA4EBA"/>
    <w:rsid w:val="00DA6F7B"/>
    <w:rsid w:val="00DB1163"/>
    <w:rsid w:val="00DB583D"/>
    <w:rsid w:val="00DB62CB"/>
    <w:rsid w:val="00DC5EB9"/>
    <w:rsid w:val="00DC5FBF"/>
    <w:rsid w:val="00DD16EB"/>
    <w:rsid w:val="00DD6E0C"/>
    <w:rsid w:val="00DE1209"/>
    <w:rsid w:val="00DE13CF"/>
    <w:rsid w:val="00DE3E4F"/>
    <w:rsid w:val="00DE6DD2"/>
    <w:rsid w:val="00DF0170"/>
    <w:rsid w:val="00DF0AEC"/>
    <w:rsid w:val="00DF74C1"/>
    <w:rsid w:val="00E02D4A"/>
    <w:rsid w:val="00E03536"/>
    <w:rsid w:val="00E06237"/>
    <w:rsid w:val="00E06B13"/>
    <w:rsid w:val="00E1499F"/>
    <w:rsid w:val="00E26E2D"/>
    <w:rsid w:val="00E33150"/>
    <w:rsid w:val="00E3610B"/>
    <w:rsid w:val="00E472D0"/>
    <w:rsid w:val="00E53670"/>
    <w:rsid w:val="00E57478"/>
    <w:rsid w:val="00E6246C"/>
    <w:rsid w:val="00E638A2"/>
    <w:rsid w:val="00E66B76"/>
    <w:rsid w:val="00E70672"/>
    <w:rsid w:val="00E75201"/>
    <w:rsid w:val="00E75B9E"/>
    <w:rsid w:val="00E76F9C"/>
    <w:rsid w:val="00E774B3"/>
    <w:rsid w:val="00E82A0E"/>
    <w:rsid w:val="00E83A92"/>
    <w:rsid w:val="00EA0D65"/>
    <w:rsid w:val="00EA3138"/>
    <w:rsid w:val="00EA7271"/>
    <w:rsid w:val="00EB20B0"/>
    <w:rsid w:val="00EC5151"/>
    <w:rsid w:val="00EC65E2"/>
    <w:rsid w:val="00ED6181"/>
    <w:rsid w:val="00ED715E"/>
    <w:rsid w:val="00ED7788"/>
    <w:rsid w:val="00ED77DB"/>
    <w:rsid w:val="00EE3187"/>
    <w:rsid w:val="00EE3BA7"/>
    <w:rsid w:val="00EE74BE"/>
    <w:rsid w:val="00EF2209"/>
    <w:rsid w:val="00EF2BB8"/>
    <w:rsid w:val="00EF6076"/>
    <w:rsid w:val="00EF72BC"/>
    <w:rsid w:val="00EF78F7"/>
    <w:rsid w:val="00F017C2"/>
    <w:rsid w:val="00F06E7C"/>
    <w:rsid w:val="00F11887"/>
    <w:rsid w:val="00F12911"/>
    <w:rsid w:val="00F13E37"/>
    <w:rsid w:val="00F149D4"/>
    <w:rsid w:val="00F15F1B"/>
    <w:rsid w:val="00F22070"/>
    <w:rsid w:val="00F25E99"/>
    <w:rsid w:val="00F32AE9"/>
    <w:rsid w:val="00F362B8"/>
    <w:rsid w:val="00F4796B"/>
    <w:rsid w:val="00F513BB"/>
    <w:rsid w:val="00F54342"/>
    <w:rsid w:val="00F5468E"/>
    <w:rsid w:val="00F55EF9"/>
    <w:rsid w:val="00F56208"/>
    <w:rsid w:val="00F60980"/>
    <w:rsid w:val="00F620D9"/>
    <w:rsid w:val="00F63B07"/>
    <w:rsid w:val="00F65CF3"/>
    <w:rsid w:val="00F747F0"/>
    <w:rsid w:val="00F80473"/>
    <w:rsid w:val="00F826FA"/>
    <w:rsid w:val="00F83643"/>
    <w:rsid w:val="00F846C6"/>
    <w:rsid w:val="00F855D3"/>
    <w:rsid w:val="00F87F0F"/>
    <w:rsid w:val="00F91802"/>
    <w:rsid w:val="00F938C5"/>
    <w:rsid w:val="00F94227"/>
    <w:rsid w:val="00F956F7"/>
    <w:rsid w:val="00F9586A"/>
    <w:rsid w:val="00FA3712"/>
    <w:rsid w:val="00FA38B3"/>
    <w:rsid w:val="00FA6F1F"/>
    <w:rsid w:val="00FB0CD4"/>
    <w:rsid w:val="00FB1D08"/>
    <w:rsid w:val="00FB57C3"/>
    <w:rsid w:val="00FB6F5C"/>
    <w:rsid w:val="00FB7587"/>
    <w:rsid w:val="00FC2D68"/>
    <w:rsid w:val="00FC6AD9"/>
    <w:rsid w:val="00FD227F"/>
    <w:rsid w:val="00FD40CE"/>
    <w:rsid w:val="00FE0395"/>
    <w:rsid w:val="00FF2389"/>
    <w:rsid w:val="00FF6C15"/>
    <w:rsid w:val="00FF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FDE2E2-B938-4711-8385-8B6C5E9BD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4AB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F55EF9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352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352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rsid w:val="00352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4">
    <w:name w:val="Balloon Text"/>
    <w:basedOn w:val="a"/>
    <w:link w:val="a5"/>
    <w:semiHidden/>
    <w:unhideWhenUsed/>
    <w:rsid w:val="002F7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7C09"/>
    <w:rPr>
      <w:rFonts w:ascii="Tahoma" w:eastAsia="Times New Roman" w:hAnsi="Tahoma" w:cs="Tahoma"/>
      <w:sz w:val="16"/>
      <w:szCs w:val="16"/>
      <w:lang w:eastAsia="ru-RU"/>
    </w:rPr>
  </w:style>
  <w:style w:type="character" w:styleId="HTML">
    <w:name w:val="HTML Cite"/>
    <w:basedOn w:val="a0"/>
    <w:uiPriority w:val="99"/>
    <w:semiHidden/>
    <w:unhideWhenUsed/>
    <w:rsid w:val="00AA535E"/>
    <w:rPr>
      <w:i/>
      <w:iCs/>
    </w:rPr>
  </w:style>
  <w:style w:type="paragraph" w:customStyle="1" w:styleId="5">
    <w:name w:val="Знак5 Знак Знак Знак Знак Знак Знак"/>
    <w:basedOn w:val="a"/>
    <w:rsid w:val="001C2AF5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902328"/>
    <w:pPr>
      <w:ind w:left="720"/>
      <w:contextualSpacing/>
    </w:pPr>
  </w:style>
  <w:style w:type="paragraph" w:customStyle="1" w:styleId="ConsPlusNormal">
    <w:name w:val="ConsPlusNormal"/>
    <w:rsid w:val="00F87F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7">
    <w:name w:val="Стиль"/>
    <w:rsid w:val="000425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481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D15781"/>
    <w:pPr>
      <w:widowControl w:val="0"/>
      <w:autoSpaceDE w:val="0"/>
      <w:autoSpaceDN w:val="0"/>
      <w:adjustRightInd w:val="0"/>
      <w:spacing w:after="0" w:line="325" w:lineRule="exact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rsid w:val="00D15781"/>
    <w:rPr>
      <w:rFonts w:ascii="Times New Roman" w:hAnsi="Times New Roman" w:cs="Times New Roman"/>
      <w:b/>
      <w:bCs/>
      <w:sz w:val="26"/>
      <w:szCs w:val="26"/>
    </w:rPr>
  </w:style>
  <w:style w:type="paragraph" w:styleId="a9">
    <w:name w:val="Normal (Web)"/>
    <w:basedOn w:val="a"/>
    <w:rsid w:val="00580845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Heading">
    <w:name w:val="Heading"/>
    <w:rsid w:val="00BC1B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5E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ontStyle11">
    <w:name w:val="Font Style11"/>
    <w:uiPriority w:val="99"/>
    <w:rsid w:val="00F94227"/>
    <w:rPr>
      <w:rFonts w:ascii="Arial" w:hAnsi="Arial" w:cs="Arial" w:hint="default"/>
      <w:sz w:val="24"/>
      <w:szCs w:val="24"/>
    </w:rPr>
  </w:style>
  <w:style w:type="paragraph" w:styleId="aa">
    <w:name w:val="Body Text Indent"/>
    <w:basedOn w:val="a"/>
    <w:link w:val="ab"/>
    <w:rsid w:val="00F846C6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F846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411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1D1D9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6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ACC18FB5183F5FD57E186F0D855689D0846AE4AB43DC8F9D2CD4AE508A4BFDAC53E72D0BC179D3rAj1H" TargetMode="External"/><Relationship Id="rId13" Type="http://schemas.openxmlformats.org/officeDocument/2006/relationships/hyperlink" Target="consultantplus://offline/ref=29ACC18FB5183F5FD57E186F0D855689D0846AE4AB43DC8F9D2CD4AE508A4BFDAC53E72D0BC179D6rAj5H" TargetMode="External"/><Relationship Id="rId18" Type="http://schemas.openxmlformats.org/officeDocument/2006/relationships/hyperlink" Target="consultantplus://offline/ref=29ACC18FB5183F5FD57E186F0D855689D08460E6A547DC8F9D2CD4AE50r8jAH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29ACC18FB5183F5FD57E186F0D855689D08460E6A547DC8F9D2CD4AE50r8jAH" TargetMode="External"/><Relationship Id="rId12" Type="http://schemas.openxmlformats.org/officeDocument/2006/relationships/hyperlink" Target="consultantplus://offline/ref=29ACC18FB5183F5FD57E186F0D855689D08464E1AB43DC8F9D2CD4AE50r8jAH" TargetMode="External"/><Relationship Id="rId17" Type="http://schemas.openxmlformats.org/officeDocument/2006/relationships/hyperlink" Target="consultantplus://offline/ref=29ACC18FB5183F5FD57E077E18855689D38564E6A440DC8F9D2CD4AE50r8jA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9ACC18FB5183F5FD57E077E18855689D38C67E3A443DC8F9D2CD4AE508A4BFDAC53E72D0BC179D2rAj1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29ACC18FB5183F5FD57E186F0D855689D08460E6A547DC8F9D2CD4AE50r8jA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9ACC18FB5183F5FD57E077E18855689D3846BE2A448DC8F9D2CD4AE508A4BFDAC53E7280CrCj1H" TargetMode="External"/><Relationship Id="rId10" Type="http://schemas.openxmlformats.org/officeDocument/2006/relationships/hyperlink" Target="consultantplus://offline/ref=29ACC18FB5183F5FD57E077E18855689D3846AE0A647DC8F9D2CD4AE50r8jAH" TargetMode="External"/><Relationship Id="rId19" Type="http://schemas.openxmlformats.org/officeDocument/2006/relationships/hyperlink" Target="consultantplus://offline/ref=29ACC18FB5183F5FD57E186F0D855689D08B62E7A249DC8F9D2CD4AE50r8jA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9ACC18FB5183F5FD57E186F0D855689D08464E1AB43DC8F9D2CD4AE508A4BFDAC53E72D08C17DD0rAjEH" TargetMode="External"/><Relationship Id="rId14" Type="http://schemas.openxmlformats.org/officeDocument/2006/relationships/hyperlink" Target="consultantplus://offline/ref=29ACC18FB5183F5FD57E186F0D855689D0846AE4AB43DC8F9D2CD4AE508A4BFDAC53E72D0BC179D5rAj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5B581-1337-4866-BCAC-27247F6F9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7904</Words>
  <Characters>45056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52855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Васильевна Ухватова</dc:creator>
  <cp:lastModifiedBy>Алексей Викторович КАВ. Козлов</cp:lastModifiedBy>
  <cp:revision>2</cp:revision>
  <cp:lastPrinted>2019-05-31T08:00:00Z</cp:lastPrinted>
  <dcterms:created xsi:type="dcterms:W3CDTF">2019-06-06T07:27:00Z</dcterms:created>
  <dcterms:modified xsi:type="dcterms:W3CDTF">2019-06-06T07:27:00Z</dcterms:modified>
</cp:coreProperties>
</file>