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456" w:rsidRDefault="000C7456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  <w:r w:rsidRPr="000C7456">
        <w:rPr>
          <w:rFonts w:eastAsia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58A85D" wp14:editId="293FA51E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2838450" cy="1404620"/>
                <wp:effectExtent l="0" t="0" r="0" b="635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456" w:rsidRPr="000C7456" w:rsidRDefault="000C7456" w:rsidP="000C7456">
                            <w:pPr>
                              <w:autoSpaceDE w:val="0"/>
                              <w:autoSpaceDN w:val="0"/>
                              <w:adjustRightInd w:val="0"/>
                              <w:outlineLvl w:val="0"/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7456"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УТВЕРЖДЕНО</w:t>
                            </w:r>
                          </w:p>
                          <w:p w:rsidR="000C7456" w:rsidRPr="000C7456" w:rsidRDefault="000C7456" w:rsidP="000C745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7456"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распоряжением</w:t>
                            </w:r>
                          </w:p>
                          <w:p w:rsidR="000C7456" w:rsidRPr="000C7456" w:rsidRDefault="000C7456" w:rsidP="000C745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7456"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Комитета по молодежной политике </w:t>
                            </w:r>
                          </w:p>
                          <w:p w:rsidR="000C7456" w:rsidRPr="000C7456" w:rsidRDefault="000C7456" w:rsidP="000C745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7456"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и взаимодействию </w:t>
                            </w:r>
                          </w:p>
                          <w:p w:rsidR="000C7456" w:rsidRPr="000C7456" w:rsidRDefault="000C7456" w:rsidP="000C745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7456"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 общественными организациями</w:t>
                            </w:r>
                          </w:p>
                          <w:p w:rsidR="000C7456" w:rsidRPr="000C7456" w:rsidRDefault="000C7456" w:rsidP="000C745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0C7456" w:rsidRPr="000C7456" w:rsidRDefault="000C7456" w:rsidP="000C745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7456">
                              <w:rPr>
                                <w:rFonts w:eastAsia="Calibri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от                                  №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58A85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2.3pt;margin-top:.25pt;width:223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" stroked="f">
                <v:textbox style="mso-fit-shape-to-text:t">
                  <w:txbxContent>
                    <w:p w:rsidR="000C7456" w:rsidRPr="000C7456" w:rsidRDefault="000C7456" w:rsidP="000C7456">
                      <w:pPr>
                        <w:autoSpaceDE w:val="0"/>
                        <w:autoSpaceDN w:val="0"/>
                        <w:adjustRightInd w:val="0"/>
                        <w:outlineLvl w:val="0"/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7456"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УТВЕРЖДЕНО</w:t>
                      </w:r>
                    </w:p>
                    <w:p w:rsidR="000C7456" w:rsidRPr="000C7456" w:rsidRDefault="000C7456" w:rsidP="000C7456">
                      <w:pPr>
                        <w:autoSpaceDE w:val="0"/>
                        <w:autoSpaceDN w:val="0"/>
                        <w:adjustRightInd w:val="0"/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7456"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распоряжением</w:t>
                      </w:r>
                    </w:p>
                    <w:p w:rsidR="000C7456" w:rsidRPr="000C7456" w:rsidRDefault="000C7456" w:rsidP="000C7456">
                      <w:pPr>
                        <w:autoSpaceDE w:val="0"/>
                        <w:autoSpaceDN w:val="0"/>
                        <w:adjustRightInd w:val="0"/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7456"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Комитета по молодежной политике </w:t>
                      </w:r>
                    </w:p>
                    <w:p w:rsidR="000C7456" w:rsidRPr="000C7456" w:rsidRDefault="000C7456" w:rsidP="000C7456">
                      <w:pPr>
                        <w:autoSpaceDE w:val="0"/>
                        <w:autoSpaceDN w:val="0"/>
                        <w:adjustRightInd w:val="0"/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7456"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и взаимодействию </w:t>
                      </w:r>
                    </w:p>
                    <w:p w:rsidR="000C7456" w:rsidRPr="000C7456" w:rsidRDefault="000C7456" w:rsidP="000C7456">
                      <w:pPr>
                        <w:autoSpaceDE w:val="0"/>
                        <w:autoSpaceDN w:val="0"/>
                        <w:adjustRightInd w:val="0"/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7456"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с общественными организациями</w:t>
                      </w:r>
                    </w:p>
                    <w:p w:rsidR="000C7456" w:rsidRPr="000C7456" w:rsidRDefault="000C7456" w:rsidP="000C7456">
                      <w:pPr>
                        <w:autoSpaceDE w:val="0"/>
                        <w:autoSpaceDN w:val="0"/>
                        <w:adjustRightInd w:val="0"/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0C7456" w:rsidRPr="000C7456" w:rsidRDefault="000C7456" w:rsidP="000C745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7456">
                        <w:rPr>
                          <w:rFonts w:eastAsia="Calibri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от                                  №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C7456" w:rsidRDefault="000C7456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0C7456" w:rsidRDefault="000C7456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0C7456" w:rsidRDefault="000C7456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0C7456" w:rsidRDefault="000C7456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0C7456" w:rsidRDefault="000C7456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0C7456" w:rsidRDefault="000C7456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0C7456" w:rsidRDefault="000C7456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F25044" w:rsidRPr="00E94041" w:rsidRDefault="00F25044" w:rsidP="00F25044">
      <w:pPr>
        <w:autoSpaceDE w:val="0"/>
        <w:autoSpaceDN w:val="0"/>
        <w:adjustRightInd w:val="0"/>
        <w:jc w:val="right"/>
        <w:rPr>
          <w:rFonts w:eastAsia="Calibri"/>
        </w:rPr>
      </w:pPr>
    </w:p>
    <w:p w:rsidR="00F25044" w:rsidRPr="00161D1B" w:rsidRDefault="00F25044" w:rsidP="00161D1B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P136"/>
      <w:bookmarkEnd w:id="0"/>
      <w:r w:rsidRPr="00161D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</w:p>
    <w:p w:rsidR="00F25044" w:rsidRPr="00161D1B" w:rsidRDefault="00F25044" w:rsidP="00161D1B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1D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РАБОЧЕЙ ГРУППЕ ПО РАЗРАБОТКЕ КОНЦЕПЦИИ</w:t>
      </w:r>
    </w:p>
    <w:p w:rsidR="00F25044" w:rsidRPr="00161D1B" w:rsidRDefault="00F25044" w:rsidP="00161D1B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1D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«ДОРОЖНОЙ КАРТЫ» РАЗВИТИЯ ИНСТИТУТОВ ГРАЖДАНСКОГО</w:t>
      </w:r>
    </w:p>
    <w:p w:rsidR="00F25044" w:rsidRPr="00674071" w:rsidRDefault="00F25044" w:rsidP="00161D1B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1D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ОБЩЕСТВА</w:t>
      </w:r>
      <w:r w:rsidR="00674071" w:rsidRPr="00674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90080" w:rsidRPr="006900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РЕАЛИЗАЦИИ ГОСУДАРСТВЕННОЙ ПРОГРАММЫ САНКТ-ПЕТЕРБУРГА «СОЗДАНИЕ УСЛОВИЙ ДЛЯ ОБЕСПЕЧЕНИЯ ОБЩЕСТВЕННОГО СОГЛАСИЯ В САНКТ-ПЕТЕРБУРГЕ»</w:t>
      </w:r>
    </w:p>
    <w:p w:rsidR="00F25044" w:rsidRPr="00E94041" w:rsidRDefault="00F25044" w:rsidP="00F2504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5044" w:rsidRPr="00E94041" w:rsidRDefault="00F25044" w:rsidP="00161D1B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F25044" w:rsidRPr="00E94041" w:rsidRDefault="00F25044" w:rsidP="00E64A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1.1. Рабочая группа по разработке концепции «дорожной карты» развития институтов гражданского общества</w:t>
      </w:r>
      <w:r w:rsidR="00781A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государственной программы Санкт-Петербурга </w:t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«Создание условий для обеспечения общественного согласия в Санкт-Петербурге» 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Рабочая группа) является коллегиальным консультативным органом при </w:t>
      </w:r>
      <w:r w:rsidR="00E94041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Комитете по молодежной политике и взаимодействию с общественными организациями 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94041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Комитет)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5044" w:rsidRPr="00E94041" w:rsidRDefault="00F25044" w:rsidP="00E64A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1.2. Рабочая группа образована в целях обеспечения взаимодействия граждан Российской Федерации, проживающих на территории Санкт-Петербурга, общественных, профессиональных объединений и союзов, религиозных объединений,</w:t>
      </w:r>
      <w:r w:rsidR="002B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B3CD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иных некоммерческих организаций</w:t>
      </w:r>
      <w:r w:rsidR="002B3CD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5C25" w:rsidRPr="008F5C2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зарегистрированных на территории Санкт-Петербурга</w:t>
      </w:r>
      <w:r w:rsidR="008F5C25" w:rsidRPr="008F5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5C25">
        <w:rPr>
          <w:rFonts w:ascii="Times New Roman" w:hAnsi="Times New Roman" w:cs="Times New Roman"/>
          <w:color w:val="000000" w:themeColor="text1"/>
          <w:sz w:val="24"/>
          <w:szCs w:val="24"/>
        </w:rPr>
        <w:t>средств массовой информации,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органов местного самоуправления, </w:t>
      </w:r>
      <w:r w:rsidR="002B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исполнительных органов государственной власти Санкт-Петербурга 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FF73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Комитетом 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в целях содействия развитию институтов гражданского общества</w:t>
      </w:r>
      <w:r w:rsidR="002B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государственной программы Санкт-Петербурга «Создание условий для обеспечения общественного согласия 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>в Санкт-Петербурге»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5044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Рабочая группа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своей работе руководствуется действующим законодательством Российской Федерации и Санкт-Петербурга и настоящим Положением.</w:t>
      </w:r>
    </w:p>
    <w:p w:rsidR="00F25044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Рабочая группа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 свою деятельность на общественных началах.</w:t>
      </w:r>
    </w:p>
    <w:p w:rsidR="00F25044" w:rsidRPr="00E94041" w:rsidRDefault="00F25044" w:rsidP="00F2504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5044" w:rsidRPr="00E94041" w:rsidRDefault="00E3418F" w:rsidP="008519F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Цель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задачи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</w:p>
    <w:p w:rsidR="00F25044" w:rsidRPr="00E94041" w:rsidRDefault="00E3418F" w:rsidP="00E341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2.1. Целью деятельности Рабочей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групп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является р</w:t>
      </w:r>
      <w:r w:rsidRPr="00E341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азработк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Pr="00E341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мероприятий «дорожной карты» развития институтов гражданского общества </w:t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>при реализации государственной программы Санкт-Петербурга «Создание условий для обеспечения общественного согласия в Санкт-Петербурге»</w:t>
      </w:r>
      <w:r w:rsidRPr="00E341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(далее – дорожная карта)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путем обеспечения 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согласовани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общественно значимых интересов </w:t>
      </w:r>
      <w:r w:rsidR="00CC64F2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граждан Российской Федерации, проживающих на территории Санкт-Петербурга, общественных, профессиональных объединений и союзов, религиозных объединений,</w:t>
      </w:r>
      <w:r w:rsidR="00CC64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64F2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иных некоммерческих организаций</w:t>
      </w:r>
      <w:r w:rsidR="00CC64F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C64F2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64F2" w:rsidRPr="008F5C2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зарегистрированных на территории Санкт-Петербурга</w:t>
      </w:r>
      <w:r w:rsidR="00CC64F2" w:rsidRPr="008F5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массовой информации,</w:t>
      </w:r>
      <w:r w:rsidR="00CC64F2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органов местного самоуправления, </w:t>
      </w:r>
      <w:r w:rsidR="00CC64F2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исполнительных органов государственной власти Санкт-Петербурга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E3418F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E3418F">
        <w:rPr>
          <w:rFonts w:ascii="Times New Roman" w:hAnsi="Times New Roman" w:cs="Times New Roman"/>
          <w:color w:val="000000" w:themeColor="text1"/>
          <w:sz w:val="24"/>
          <w:szCs w:val="24"/>
        </w:rPr>
        <w:t>Задачами Рабочей группы являются:</w:t>
      </w:r>
    </w:p>
    <w:p w:rsidR="00690080" w:rsidRDefault="00E3418F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2.2.1. Анализ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обобщени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</w:t>
      </w:r>
      <w:r w:rsidR="005C59F3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 Российской Федерации, </w:t>
      </w:r>
      <w:r w:rsidR="005C59F3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проживающих на территории Санкт-Петербурга, общественных, профессиональных объединений и союзов, религиозных объединений,</w:t>
      </w:r>
      <w:r w:rsidR="005C59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9F3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иных некоммерческих организаций</w:t>
      </w:r>
      <w:r w:rsidR="005C59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C59F3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9F3" w:rsidRPr="008F5C2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зарегистрированных на территории Санкт-Петербурга</w:t>
      </w:r>
      <w:r w:rsidR="005C59F3" w:rsidRPr="008F5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массовой информации,</w:t>
      </w:r>
      <w:r w:rsidR="005C59F3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9F3">
        <w:rPr>
          <w:rFonts w:ascii="Times New Roman" w:hAnsi="Times New Roman" w:cs="Times New Roman"/>
          <w:color w:val="000000" w:themeColor="text1"/>
          <w:sz w:val="24"/>
          <w:szCs w:val="24"/>
        </w:rPr>
        <w:t>органов местного самоуправления и</w:t>
      </w:r>
      <w:r w:rsidR="005C59F3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59F3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исполнительных органов государственной власти Санкт-Петербурга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сфере </w:t>
      </w:r>
      <w:r w:rsidRPr="00E341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развития институтов гражданского общества </w:t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>при реализации государственной программы Санкт-Петербурга «Создание условий для обеспечения общественного согласия в Санкт-Петербурге»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690080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E3418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418F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азработк</w:t>
      </w:r>
      <w:r w:rsidR="00E3418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предложений исполнительным органам государственной власти Санкт-Петербурга по созданию благоприятных условий для развития институтов гражданского общества</w:t>
      </w:r>
      <w:r w:rsidR="00B617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>при реализации государственной программы Санкт-Петербурга «Создание условий для обеспечения общественного согласия в Санкт-Петербурге»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90080" w:rsidRDefault="00E3418F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одготовк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предложений по вопросам становления институтов гражданского общества</w:t>
      </w:r>
      <w:r w:rsidR="00CC75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B14FB4">
        <w:rPr>
          <w:rFonts w:ascii="Times New Roman" w:hAnsi="Times New Roman" w:cs="Times New Roman"/>
          <w:color w:val="000000" w:themeColor="text1"/>
          <w:sz w:val="24"/>
          <w:szCs w:val="24"/>
        </w:rPr>
        <w:t>создани</w:t>
      </w:r>
      <w:r w:rsidR="00CC7545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7CA">
        <w:rPr>
          <w:rFonts w:ascii="Times New Roman" w:hAnsi="Times New Roman" w:cs="Times New Roman"/>
          <w:color w:val="000000" w:themeColor="text1"/>
          <w:sz w:val="24"/>
          <w:szCs w:val="24"/>
        </w:rPr>
        <w:t>механизмов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учета общественных инициатив </w:t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>при реализации государственной программы Санкт-Петербурга «Создание условий для обеспечения общественного согласия в Санкт-Петербурге»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F25044" w:rsidRPr="00E94041" w:rsidRDefault="00E3418F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2.2.4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одействи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4FB4">
        <w:rPr>
          <w:rFonts w:ascii="Times New Roman" w:hAnsi="Times New Roman" w:cs="Times New Roman"/>
          <w:color w:val="000000" w:themeColor="text1"/>
          <w:sz w:val="24"/>
          <w:szCs w:val="24"/>
        </w:rPr>
        <w:t>созданию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механизмов общественного контроля в </w:t>
      </w:r>
      <w:r w:rsidR="00931C21">
        <w:rPr>
          <w:rFonts w:ascii="Times New Roman" w:hAnsi="Times New Roman" w:cs="Times New Roman"/>
          <w:color w:val="000000" w:themeColor="text1"/>
          <w:sz w:val="24"/>
          <w:szCs w:val="24"/>
        </w:rPr>
        <w:t>сфере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1C21" w:rsidRPr="00A83D53">
        <w:rPr>
          <w:rFonts w:ascii="Times New Roman" w:hAnsi="Times New Roman" w:cs="Times New Roman"/>
          <w:sz w:val="24"/>
          <w:szCs w:val="24"/>
        </w:rPr>
        <w:t>государственной молодежной политики в Санкт-Петербурге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подготовка соответствующих предложений </w:t>
      </w:r>
      <w:r w:rsidR="00E94041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Комитету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5044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E3418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418F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ассмотрени</w:t>
      </w:r>
      <w:r w:rsidR="00E3418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иных вопросов, относящихся к компетенции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F25044" w:rsidRPr="00E94041" w:rsidRDefault="00F25044" w:rsidP="00F2504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5044" w:rsidRPr="00E94041" w:rsidRDefault="00F25044" w:rsidP="008519F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Функции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</w:p>
    <w:p w:rsidR="00F25044" w:rsidRPr="00E94041" w:rsidRDefault="00F25044" w:rsidP="00F2504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5044" w:rsidRPr="00E94041" w:rsidRDefault="003607A9" w:rsidP="00F2504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Рабочая группа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выполнения возложенных на не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25044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задач осуществляет следующие функции:</w:t>
      </w:r>
    </w:p>
    <w:p w:rsidR="00F25044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572E1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Сбор и анализ информации, подготовка аналитических материалов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35D1D">
        <w:rPr>
          <w:rFonts w:ascii="Times New Roman" w:hAnsi="Times New Roman" w:cs="Times New Roman"/>
          <w:sz w:val="24"/>
          <w:szCs w:val="24"/>
        </w:rPr>
        <w:t xml:space="preserve">об участии </w:t>
      </w:r>
      <w:r w:rsidR="00B35D1D" w:rsidRPr="00B35D1D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B35D1D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Российской Федерации, проживающих на территории </w:t>
      </w:r>
      <w:r w:rsidR="00B35D1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35D1D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Санкт-Петербурга, общественных, профессиональных объединений и союзов, религиозных объединений,</w:t>
      </w:r>
      <w:r w:rsidR="00B35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5D1D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иных некоммерческих организаций</w:t>
      </w:r>
      <w:r w:rsidR="00B35D1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5D1D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5D1D" w:rsidRPr="008F5C2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зарегистрированных на территории Санкт-Петербурга</w:t>
      </w:r>
      <w:r w:rsidR="00B35D1D" w:rsidRPr="008F5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массовой информации,</w:t>
      </w:r>
      <w:r w:rsidR="00B35D1D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органов местного самоуправления, </w:t>
      </w:r>
      <w:r w:rsidR="00B35D1D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исполнительных органов государственной власти Санкт-</w:t>
      </w:r>
      <w:r w:rsidR="00B35D1D" w:rsidRPr="00037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Петербурга </w:t>
      </w:r>
      <w:r w:rsidRPr="00037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B35D1D" w:rsidRPr="00037E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развитии </w:t>
      </w:r>
      <w:r w:rsidR="00B35D1D" w:rsidRPr="00B35D1D">
        <w:rPr>
          <w:rFonts w:ascii="Times New Roman" w:hAnsi="Times New Roman" w:cs="Times New Roman"/>
          <w:color w:val="000000" w:themeColor="text1"/>
          <w:sz w:val="24"/>
          <w:szCs w:val="24"/>
        </w:rPr>
        <w:t>институтов</w:t>
      </w:r>
      <w:r w:rsidR="00B35D1D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гражданского общества</w:t>
      </w:r>
      <w:r w:rsidR="00B35D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7E2B" w:rsidRPr="00037E2B">
        <w:rPr>
          <w:rFonts w:ascii="Times New Roman" w:hAnsi="Times New Roman" w:cs="Times New Roman"/>
          <w:color w:val="000000" w:themeColor="text1"/>
          <w:sz w:val="24"/>
          <w:szCs w:val="24"/>
        </w:rPr>
        <w:t>при реализации государственной программы Санкт-Петербурга «Создание условий для обеспечения общественного согласия в Санкт-Петербурге».</w:t>
      </w:r>
    </w:p>
    <w:p w:rsidR="00690080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572E1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. Выработка и обсуждение рекомендаций, предложений</w:t>
      </w:r>
      <w:r w:rsidR="00E86B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развитию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14FB4">
        <w:rPr>
          <w:rFonts w:ascii="Times New Roman" w:hAnsi="Times New Roman" w:cs="Times New Roman"/>
          <w:color w:val="000000" w:themeColor="text1"/>
          <w:sz w:val="24"/>
          <w:szCs w:val="24"/>
        </w:rPr>
        <w:t>институтов гражданского общества</w:t>
      </w:r>
      <w:r w:rsidR="00F43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>при реализации государственной программы Санкт-Петербурга «Создание условий для обеспечения общественного согласия в Санкт-Петербурге»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742622" w:rsidRPr="00E94041" w:rsidRDefault="00742622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Обсуждение предложений о подготовке проектов правовых актов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Санкт-Петербурга, направленных на развитие 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институтов гражданского общества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государственной программы Санкт-Петербурга «Создание условий 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>для обеспечения общественного согласия в Санкт-Петербурге»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5044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0575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Подготовка предложений и рекомендаций исполнительным органам государственной власти Санкт-Петербурга по вопросам </w:t>
      </w:r>
      <w:r w:rsidR="007E2382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 механизмов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5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эффективного взаимодействия исполнительных органов государственной власти </w:t>
      </w:r>
      <w:r w:rsidR="00C0575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с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0F9C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граждан</w:t>
      </w:r>
      <w:r w:rsidR="00990F9C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="00990F9C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="00990F9C">
        <w:rPr>
          <w:rFonts w:ascii="Times New Roman" w:hAnsi="Times New Roman" w:cs="Times New Roman"/>
          <w:color w:val="000000" w:themeColor="text1"/>
          <w:sz w:val="24"/>
          <w:szCs w:val="24"/>
        </w:rPr>
        <w:t>оссийской Федерации, проживающими</w:t>
      </w:r>
      <w:r w:rsidR="00990F9C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Санкт-Петербурга,</w:t>
      </w:r>
      <w:r w:rsidR="00BE25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5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представителями </w:t>
      </w:r>
      <w:r w:rsidR="007E2382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общественных, профессиональных объединений </w:t>
      </w:r>
      <w:r w:rsidR="00990F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E2382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 союзов, религиозных объединений,</w:t>
      </w:r>
      <w:r w:rsidR="007E23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2382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иных некоммерческих организаций</w:t>
      </w:r>
      <w:r w:rsidR="00C057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27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90080" w:rsidRDefault="00690080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5044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</w:t>
      </w:r>
      <w:r w:rsidR="00C0575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. Поддержка общественных объединений</w:t>
      </w:r>
      <w:r w:rsidR="00AA69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организаций:</w:t>
      </w:r>
    </w:p>
    <w:p w:rsidR="00690080" w:rsidRDefault="00F25044" w:rsidP="00F431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0575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Выработка рекомендаций по поддержке </w:t>
      </w:r>
      <w:r w:rsidR="0027282C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исполнительным</w:t>
      </w:r>
      <w:r w:rsidR="0027282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7282C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органам</w:t>
      </w:r>
      <w:r w:rsidR="0027282C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7282C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государственной власти Санкт-Петербурга</w:t>
      </w:r>
      <w:r w:rsidR="00405F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общественных, профессиональных объединений и союзов, религиозных объединений,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F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иных некоммерческих организаций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05F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FFF" w:rsidRPr="008F5C2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зарегистрированных на территории Санкт-Петербурга</w:t>
      </w:r>
      <w:r w:rsidR="00405FFF" w:rsidRPr="008F5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t>средств массовой информации</w:t>
      </w:r>
      <w:r w:rsidR="00272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осуществляющих деятельность в области развития </w:t>
      </w:r>
      <w:r w:rsidR="0027282C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институтов гражданского общества</w:t>
      </w:r>
      <w:r w:rsidR="002728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государственной программы Санкт-Петербурга «Создание условий 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>для обеспечения общественного согласия в Санкт-Петербурге»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F43118" w:rsidRPr="00E94041" w:rsidRDefault="00F25044" w:rsidP="00F431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0575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Создание условий для повышения эффективности деятельности </w:t>
      </w:r>
      <w:r w:rsidR="00127CD9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общественных, профессиональных объединений и союзов, религиозных объединений,</w:t>
      </w:r>
      <w:r w:rsidR="00127C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27CD9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иных некоммерческих организаций</w:t>
      </w:r>
      <w:r w:rsidR="00F43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сфере развития </w:t>
      </w:r>
      <w:r w:rsidR="00F4311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институтов гражданского общества</w:t>
      </w:r>
      <w:r w:rsidR="00F431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311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реализации государственной программы Санкт-Петербурга «Создание условий 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>для обеспечения общественного согласия в Санкт-Петербурге»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94041" w:rsidRDefault="00F25044" w:rsidP="008B3FE8">
      <w:pPr>
        <w:pStyle w:val="ConsPlusNormal"/>
        <w:spacing w:before="220" w:after="200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C0575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Осуществление иных функций, необходимых для выполнения возложенных </w:t>
      </w:r>
      <w:r w:rsidR="00E9404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на не</w:t>
      </w:r>
      <w:r w:rsidR="00AA698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задач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5044" w:rsidRPr="00E94041" w:rsidRDefault="00F25044" w:rsidP="008519F5">
      <w:pPr>
        <w:pStyle w:val="ConsPlusNormal"/>
        <w:spacing w:after="200"/>
        <w:ind w:firstLine="539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Полномочия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</w:p>
    <w:p w:rsidR="00F25044" w:rsidRPr="00E94041" w:rsidRDefault="00F25044" w:rsidP="00F25044">
      <w:pPr>
        <w:pStyle w:val="ConsPlusNormal"/>
        <w:spacing w:after="200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пределах своей компетенции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Рабочая группа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имеет право:</w:t>
      </w:r>
    </w:p>
    <w:p w:rsidR="00F25044" w:rsidRPr="00E94041" w:rsidRDefault="00F25044" w:rsidP="00F25044">
      <w:pPr>
        <w:pStyle w:val="ConsPlusNormal"/>
        <w:spacing w:before="220" w:after="200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Вносить в установленном порядке на рассмотрение </w:t>
      </w:r>
      <w:r w:rsidR="00E94041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Комитета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предложения по вопросам, относящимся к компетенции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F25044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Участвовать в разработке и обсуждении проектов правовых актов, </w:t>
      </w:r>
      <w:r w:rsidR="00CF5BFA">
        <w:rPr>
          <w:rFonts w:ascii="Times New Roman" w:hAnsi="Times New Roman" w:cs="Times New Roman"/>
          <w:color w:val="000000" w:themeColor="text1"/>
          <w:sz w:val="24"/>
          <w:szCs w:val="24"/>
        </w:rPr>
        <w:t>подготавливать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предложения по совершенствованию законодательства Российской Федерации 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Санкт-Петербурга по вопросам, относящимся к компетенции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F25044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4.3. Запрашивать и получать в установленном порядке от исполнительных органов государственной власти Санкт-Петербурга</w:t>
      </w:r>
      <w:r w:rsidR="0027282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05F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общественных, профессиональных объединений и союзов, религиозных объединений,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F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иных некоммерческих организаций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05F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FFF" w:rsidRPr="008F5C2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зарегистрированных на территории Санкт-Петербурга</w:t>
      </w:r>
      <w:r w:rsidR="00405FFF" w:rsidRPr="008F5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массовой информации,</w:t>
      </w:r>
      <w:r w:rsidR="00405F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рганов местного самоуправления 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необходимые для работы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материалы 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документы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05FFF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Привлекать для участия в работе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60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граждан Российской Федерации, проживающих на территории Санкт-Петербурга,</w:t>
      </w:r>
      <w:r w:rsidR="00076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представителей</w:t>
      </w:r>
      <w:r w:rsidR="000760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общественных, профессиональных объединений и союзов, религиозных объединений,</w:t>
      </w:r>
      <w:r w:rsidR="00076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60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760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иных некоммерческих организаций</w:t>
      </w:r>
      <w:r w:rsidR="000760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760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60FF" w:rsidRPr="008F5C2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зарегистрированных на территории </w:t>
      </w:r>
      <w:r w:rsidR="000760FF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br/>
      </w:r>
      <w:r w:rsidR="000760FF" w:rsidRPr="008F5C2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Санкт-Петербурга</w:t>
      </w:r>
      <w:r w:rsidR="000760FF" w:rsidRPr="008F5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массовой информации,</w:t>
      </w:r>
      <w:r w:rsidR="000760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органов местного самоуправления, </w:t>
      </w:r>
      <w:r w:rsidR="000760FF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исполнительных органов государственной власти Санкт-Петербурга</w:t>
      </w:r>
      <w:r w:rsidR="00405FFF">
        <w:rPr>
          <w:rFonts w:ascii="Times New Roman" w:hAnsi="Times New Roman" w:cs="Times New Roman"/>
          <w:sz w:val="24"/>
          <w:szCs w:val="24"/>
        </w:rPr>
        <w:t xml:space="preserve">, 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осуществляющих деятельность в области развития </w:t>
      </w:r>
      <w:r w:rsidR="00405FFF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институтов гражданского общества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5044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Заслушивать доклады и отчеты членов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результатах выполнения возложенных на них задач в рамках деятельности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F25044" w:rsidRPr="00590EF1" w:rsidRDefault="00F25044" w:rsidP="00590E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567E4">
        <w:rPr>
          <w:rFonts w:ascii="Times New Roman" w:hAnsi="Times New Roman" w:cs="Times New Roman"/>
          <w:sz w:val="24"/>
          <w:szCs w:val="24"/>
        </w:rPr>
        <w:t>4.</w:t>
      </w:r>
      <w:r w:rsidR="00350CBB">
        <w:rPr>
          <w:rFonts w:ascii="Times New Roman" w:hAnsi="Times New Roman" w:cs="Times New Roman"/>
          <w:sz w:val="24"/>
          <w:szCs w:val="24"/>
        </w:rPr>
        <w:t>6</w:t>
      </w:r>
      <w:r w:rsidRPr="00D567E4">
        <w:rPr>
          <w:rFonts w:ascii="Times New Roman" w:hAnsi="Times New Roman" w:cs="Times New Roman"/>
          <w:sz w:val="24"/>
          <w:szCs w:val="24"/>
        </w:rPr>
        <w:t xml:space="preserve">. </w:t>
      </w:r>
      <w:r w:rsidRPr="00D567E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Проводить </w:t>
      </w:r>
      <w:r w:rsidR="00D567E4" w:rsidRPr="00D567E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конференции, форумы, совещания</w:t>
      </w:r>
      <w:r w:rsidRPr="00D567E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по </w:t>
      </w:r>
      <w:r w:rsidR="00350CBB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вопросам</w:t>
      </w:r>
      <w:r w:rsidRPr="00D567E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развития </w:t>
      </w:r>
      <w:r w:rsidR="00590EF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институтов </w:t>
      </w:r>
      <w:r w:rsidRPr="00D567E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гражданского общества </w:t>
      </w:r>
      <w:r w:rsidR="00690080" w:rsidRPr="00690080">
        <w:rPr>
          <w:rFonts w:ascii="Times New Roman" w:hAnsi="Times New Roman" w:cs="Times New Roman"/>
          <w:color w:val="000000" w:themeColor="text1"/>
          <w:sz w:val="24"/>
          <w:szCs w:val="24"/>
        </w:rPr>
        <w:t>при реализации государственной программы Санкт-Петербурга «Создание условий для обеспечения общественного согласия в Санкт-Петербурге»</w:t>
      </w:r>
      <w:r w:rsidR="006900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25044" w:rsidRDefault="00F25044" w:rsidP="00405F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350CBB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Осуществлять иные полномочия, необходимые для </w:t>
      </w:r>
      <w:r w:rsidR="008E23F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</w:t>
      </w:r>
      <w:r w:rsidR="003607A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990F9C" w:rsidRPr="00E94041" w:rsidRDefault="00990F9C" w:rsidP="00405F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5044" w:rsidRPr="002A5E2E" w:rsidRDefault="00F25044" w:rsidP="008519F5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A5E2E">
        <w:rPr>
          <w:rFonts w:ascii="Times New Roman" w:hAnsi="Times New Roman" w:cs="Times New Roman"/>
          <w:sz w:val="24"/>
          <w:szCs w:val="24"/>
        </w:rPr>
        <w:lastRenderedPageBreak/>
        <w:t xml:space="preserve">5. Порядок формирования и </w:t>
      </w:r>
      <w:r w:rsidR="0051571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2A5E2E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D458CB" w:rsidRPr="002A5E2E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Рабочей группы</w:t>
      </w:r>
    </w:p>
    <w:p w:rsidR="00A465C7" w:rsidRPr="00405FFF" w:rsidRDefault="00F25044" w:rsidP="00405FF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5C25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5.</w:t>
      </w:r>
      <w:r w:rsidR="00DB3105" w:rsidRPr="008F5C25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1</w:t>
      </w:r>
      <w:r w:rsidRPr="008F5C25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. В состав </w:t>
      </w:r>
      <w:r w:rsidR="00990F9C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Рабочей группы, состав подгрупп, созданных</w:t>
      </w:r>
      <w:r w:rsidR="00405FFF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Рабочей группой,</w:t>
      </w:r>
      <w:r w:rsidRPr="008F5C25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</w:t>
      </w:r>
      <w:r w:rsidR="008F5C25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могут быть включены </w:t>
      </w:r>
      <w:r w:rsidR="0064301E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граждан</w:t>
      </w:r>
      <w:r w:rsidR="0064301E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4301E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проживающи</w:t>
      </w:r>
      <w:r w:rsidR="0064301E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4301E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4301E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</w:t>
      </w:r>
      <w:r w:rsidR="00643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представители </w:t>
      </w:r>
      <w:r w:rsidR="0064301E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общественных, профессиональных объединений </w:t>
      </w:r>
      <w:r w:rsidR="00405F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4301E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 союзов, религиозных объединений,</w:t>
      </w:r>
      <w:r w:rsidR="00643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301E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иных некоммерческих организаций</w:t>
      </w:r>
      <w:r w:rsidR="006430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4301E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301E" w:rsidRPr="008F5C2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зарегистрированных на территории Санкт-Петербурга</w:t>
      </w:r>
      <w:r w:rsidR="0064301E" w:rsidRPr="008F5C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 массовой информации,</w:t>
      </w:r>
      <w:r w:rsidR="0064301E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органов местного самоуправления, </w:t>
      </w:r>
      <w:r w:rsidR="0064301E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исполнительных органов государс</w:t>
      </w:r>
      <w:r w:rsidR="00CC75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твенной власти Санкт-Петербурга, </w:t>
      </w:r>
      <w:r w:rsidR="00CC75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осуществляющих деятельность в области развития </w:t>
      </w:r>
      <w:r w:rsidR="00CC7545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институтов гражданского общества</w:t>
      </w:r>
      <w:r w:rsidR="00CC75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1" w:name="_GoBack"/>
      <w:bookmarkEnd w:id="1"/>
    </w:p>
    <w:p w:rsidR="00A566D9" w:rsidRPr="00E94041" w:rsidRDefault="00236E88" w:rsidP="00A566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36E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 w:rsidR="00A566D9" w:rsidRPr="00236E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236E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="00A566D9" w:rsidRPr="00236E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Деятельностью Рабочей группы руководит председатель Рабочей группы,</w:t>
      </w:r>
      <w:r w:rsidR="00A566D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566D9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а в период его отсутствия - заместитель председателя Рабочей группы.</w:t>
      </w:r>
    </w:p>
    <w:p w:rsidR="00D458CB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 w:rsidRPr="0060419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5.</w:t>
      </w:r>
      <w:r w:rsidR="00236E88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</w:t>
      </w:r>
      <w:r w:rsidRPr="0060419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Заседания </w:t>
      </w:r>
      <w:r w:rsidR="00D458CB" w:rsidRPr="0060419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Рабочей группы</w:t>
      </w:r>
      <w:r w:rsidRPr="0060419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проводятся не реже одного раза в квартал. </w:t>
      </w:r>
      <w:r w:rsidRPr="00E94041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Внеочередные заседания </w:t>
      </w:r>
      <w:r w:rsidR="00D458CB" w:rsidRPr="00E94041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Рабочей группы</w:t>
      </w:r>
      <w:r w:rsidRPr="00E94041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созываются по инициативе председателя </w:t>
      </w:r>
      <w:r w:rsidR="00D458CB" w:rsidRPr="00E94041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Рабочей группы</w:t>
      </w:r>
      <w:r w:rsidRPr="00E94041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. Ответственный секретарь </w:t>
      </w:r>
      <w:r w:rsidR="00D458CB" w:rsidRPr="00E94041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Рабочей группы</w:t>
      </w:r>
      <w:r w:rsidRPr="00E94041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о</w:t>
      </w:r>
      <w:r w:rsidR="00CF164B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существляет</w:t>
      </w:r>
      <w:r w:rsidRPr="00E94041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подготовку заседаний </w:t>
      </w:r>
      <w:r w:rsidR="00D458CB" w:rsidRPr="00E94041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Рабочей группы</w:t>
      </w:r>
      <w:r w:rsidR="00E64AD8" w:rsidRPr="00E94041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.</w:t>
      </w:r>
    </w:p>
    <w:p w:rsidR="00F25044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236E8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Заседание </w:t>
      </w:r>
      <w:r w:rsidR="00D458CB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считается правомочным, если на нем присутствует </w:t>
      </w:r>
      <w:r w:rsidR="00E9404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менее половины членов </w:t>
      </w:r>
      <w:r w:rsidR="00D458CB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236E88" w:rsidRDefault="00F25044" w:rsidP="00236E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236E8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Решения </w:t>
      </w:r>
      <w:r w:rsidR="00D458CB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принимаются простым большинством голосов членов </w:t>
      </w:r>
      <w:r w:rsidR="00D458CB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, присутствующих на заседании</w:t>
      </w:r>
      <w:r w:rsidR="0023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36E8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Решения </w:t>
      </w:r>
      <w:r w:rsidR="00236E88" w:rsidRPr="00E940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Рабочей группы</w:t>
      </w:r>
      <w:r w:rsidR="00236E8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оформляются протоколами</w:t>
      </w:r>
      <w:r w:rsidR="0023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имеют рекомендательный характер</w:t>
      </w:r>
      <w:r w:rsidR="00E64AD8" w:rsidRPr="00E940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36E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25044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64B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236E8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F1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36E88">
        <w:rPr>
          <w:rFonts w:ascii="Times New Roman" w:hAnsi="Times New Roman" w:cs="Times New Roman"/>
          <w:color w:val="000000" w:themeColor="text1"/>
          <w:sz w:val="24"/>
          <w:szCs w:val="24"/>
        </w:rPr>
        <w:t>Протоколы</w:t>
      </w:r>
      <w:r w:rsidRPr="00CF1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4AD8" w:rsidRPr="00CF1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размещаются </w:t>
      </w:r>
      <w:r w:rsidR="00CF164B" w:rsidRPr="00CF16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информационно-телекоммуникационной сети «Интернет» на официальном сайте Комитета </w:t>
      </w:r>
      <w:r w:rsidR="00236E8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F164B" w:rsidRPr="00CF164B">
        <w:rPr>
          <w:rFonts w:ascii="Times New Roman" w:hAnsi="Times New Roman" w:cs="Times New Roman"/>
          <w:color w:val="000000" w:themeColor="text1"/>
          <w:sz w:val="24"/>
          <w:szCs w:val="24"/>
        </w:rPr>
        <w:t>http://www.kpmp.gov.spb.ru</w:t>
      </w:r>
      <w:r w:rsidR="00236E8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64AD8" w:rsidRPr="00CF164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36E88" w:rsidRPr="00E94041" w:rsidRDefault="00236E88" w:rsidP="00236E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36E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</w:t>
      </w:r>
      <w:r w:rsidRPr="00236E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Организационно-техническое обеспечение деятельности Рабочей группы осуществляет Комитет.</w:t>
      </w:r>
    </w:p>
    <w:p w:rsidR="00F25044" w:rsidRPr="00E94041" w:rsidRDefault="00F25044" w:rsidP="00F2504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25044" w:rsidRPr="00E94041" w:rsidSect="00F43118">
      <w:headerReference w:type="even" r:id="rId7"/>
      <w:headerReference w:type="default" r:id="rId8"/>
      <w:pgSz w:w="11906" w:h="16838"/>
      <w:pgMar w:top="709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9A4" w:rsidRDefault="00CC39A4" w:rsidP="00274440">
      <w:r>
        <w:separator/>
      </w:r>
    </w:p>
  </w:endnote>
  <w:endnote w:type="continuationSeparator" w:id="0">
    <w:p w:rsidR="00CC39A4" w:rsidRDefault="00CC39A4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9A4" w:rsidRDefault="00CC39A4" w:rsidP="00274440">
      <w:r>
        <w:separator/>
      </w:r>
    </w:p>
  </w:footnote>
  <w:footnote w:type="continuationSeparator" w:id="0">
    <w:p w:rsidR="00CC39A4" w:rsidRDefault="00CC39A4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303021"/>
      <w:docPartObj>
        <w:docPartGallery w:val="Page Numbers (Top of Page)"/>
        <w:docPartUnique/>
      </w:docPartObj>
    </w:sdtPr>
    <w:sdtEndPr/>
    <w:sdtContent>
      <w:p w:rsidR="00574EAA" w:rsidRDefault="00574E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545">
          <w:rPr>
            <w:noProof/>
          </w:rPr>
          <w:t>4</w:t>
        </w:r>
        <w:r>
          <w:fldChar w:fldCharType="end"/>
        </w:r>
      </w:p>
    </w:sdtContent>
  </w:sdt>
  <w:p w:rsidR="00574EAA" w:rsidRDefault="00574EA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BE575DF"/>
    <w:multiLevelType w:val="hybridMultilevel"/>
    <w:tmpl w:val="7278DD06"/>
    <w:lvl w:ilvl="0" w:tplc="19C889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A2F3D"/>
    <w:multiLevelType w:val="hybridMultilevel"/>
    <w:tmpl w:val="281C0122"/>
    <w:lvl w:ilvl="0" w:tplc="D90C4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0CB5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37E2B"/>
    <w:rsid w:val="000401DD"/>
    <w:rsid w:val="000412DB"/>
    <w:rsid w:val="00043CAC"/>
    <w:rsid w:val="000456C5"/>
    <w:rsid w:val="00046B8F"/>
    <w:rsid w:val="000474DD"/>
    <w:rsid w:val="00047925"/>
    <w:rsid w:val="00051A71"/>
    <w:rsid w:val="000550E4"/>
    <w:rsid w:val="00060B4E"/>
    <w:rsid w:val="000611A6"/>
    <w:rsid w:val="000624E8"/>
    <w:rsid w:val="000760FF"/>
    <w:rsid w:val="00081C93"/>
    <w:rsid w:val="00081CDD"/>
    <w:rsid w:val="00081DF4"/>
    <w:rsid w:val="0008265F"/>
    <w:rsid w:val="00083FC3"/>
    <w:rsid w:val="00085DA2"/>
    <w:rsid w:val="00086080"/>
    <w:rsid w:val="00090B97"/>
    <w:rsid w:val="00092DEB"/>
    <w:rsid w:val="00092F12"/>
    <w:rsid w:val="00095E2B"/>
    <w:rsid w:val="000A2B9A"/>
    <w:rsid w:val="000A7814"/>
    <w:rsid w:val="000B17A4"/>
    <w:rsid w:val="000B1A46"/>
    <w:rsid w:val="000B4CA7"/>
    <w:rsid w:val="000B5CD4"/>
    <w:rsid w:val="000B7178"/>
    <w:rsid w:val="000C437D"/>
    <w:rsid w:val="000C71DA"/>
    <w:rsid w:val="000C7456"/>
    <w:rsid w:val="000C74F0"/>
    <w:rsid w:val="000D0C35"/>
    <w:rsid w:val="000D6B41"/>
    <w:rsid w:val="000D6F0B"/>
    <w:rsid w:val="000E1EE4"/>
    <w:rsid w:val="000E2C41"/>
    <w:rsid w:val="000F43CE"/>
    <w:rsid w:val="000F517C"/>
    <w:rsid w:val="00100BC7"/>
    <w:rsid w:val="00100E91"/>
    <w:rsid w:val="00101D52"/>
    <w:rsid w:val="001023DE"/>
    <w:rsid w:val="0011736E"/>
    <w:rsid w:val="001203D1"/>
    <w:rsid w:val="0012562F"/>
    <w:rsid w:val="00126510"/>
    <w:rsid w:val="00127B3A"/>
    <w:rsid w:val="00127CD9"/>
    <w:rsid w:val="001315DD"/>
    <w:rsid w:val="001322C4"/>
    <w:rsid w:val="00132600"/>
    <w:rsid w:val="00133D34"/>
    <w:rsid w:val="001345D3"/>
    <w:rsid w:val="00137DB2"/>
    <w:rsid w:val="00140390"/>
    <w:rsid w:val="00141B51"/>
    <w:rsid w:val="001474D8"/>
    <w:rsid w:val="00150853"/>
    <w:rsid w:val="00150E2B"/>
    <w:rsid w:val="001537A2"/>
    <w:rsid w:val="00155034"/>
    <w:rsid w:val="001562FD"/>
    <w:rsid w:val="00160E62"/>
    <w:rsid w:val="00161D1B"/>
    <w:rsid w:val="0016369F"/>
    <w:rsid w:val="001636B9"/>
    <w:rsid w:val="001663B3"/>
    <w:rsid w:val="00171592"/>
    <w:rsid w:val="00173CEB"/>
    <w:rsid w:val="001836E1"/>
    <w:rsid w:val="00186D03"/>
    <w:rsid w:val="00191B2C"/>
    <w:rsid w:val="00195528"/>
    <w:rsid w:val="001A1853"/>
    <w:rsid w:val="001A61FF"/>
    <w:rsid w:val="001B674C"/>
    <w:rsid w:val="001C3B27"/>
    <w:rsid w:val="001C3BDA"/>
    <w:rsid w:val="001C6B40"/>
    <w:rsid w:val="001C78FF"/>
    <w:rsid w:val="001D17BF"/>
    <w:rsid w:val="001D4C77"/>
    <w:rsid w:val="001D5A42"/>
    <w:rsid w:val="001D5B12"/>
    <w:rsid w:val="001E21F0"/>
    <w:rsid w:val="001E5610"/>
    <w:rsid w:val="001E5938"/>
    <w:rsid w:val="001E61D5"/>
    <w:rsid w:val="001E6F0A"/>
    <w:rsid w:val="00201447"/>
    <w:rsid w:val="0020562E"/>
    <w:rsid w:val="00206992"/>
    <w:rsid w:val="0021163D"/>
    <w:rsid w:val="0021397C"/>
    <w:rsid w:val="002271AA"/>
    <w:rsid w:val="00230BAD"/>
    <w:rsid w:val="00236E88"/>
    <w:rsid w:val="00237B9D"/>
    <w:rsid w:val="00251F37"/>
    <w:rsid w:val="00254A22"/>
    <w:rsid w:val="002624D2"/>
    <w:rsid w:val="00265368"/>
    <w:rsid w:val="0027282C"/>
    <w:rsid w:val="00272E32"/>
    <w:rsid w:val="00274440"/>
    <w:rsid w:val="00276678"/>
    <w:rsid w:val="002769AF"/>
    <w:rsid w:val="00284197"/>
    <w:rsid w:val="002928A5"/>
    <w:rsid w:val="00296FA0"/>
    <w:rsid w:val="002A110B"/>
    <w:rsid w:val="002A2DA7"/>
    <w:rsid w:val="002A5E2E"/>
    <w:rsid w:val="002A67D5"/>
    <w:rsid w:val="002A7957"/>
    <w:rsid w:val="002A7AB5"/>
    <w:rsid w:val="002B310F"/>
    <w:rsid w:val="002B3CD4"/>
    <w:rsid w:val="002B5986"/>
    <w:rsid w:val="002B6164"/>
    <w:rsid w:val="002C59FD"/>
    <w:rsid w:val="002D231E"/>
    <w:rsid w:val="002D3F9E"/>
    <w:rsid w:val="002D536E"/>
    <w:rsid w:val="002E2796"/>
    <w:rsid w:val="002E7318"/>
    <w:rsid w:val="002F3D86"/>
    <w:rsid w:val="00310FEC"/>
    <w:rsid w:val="003129E8"/>
    <w:rsid w:val="00314E56"/>
    <w:rsid w:val="00323549"/>
    <w:rsid w:val="00324C5F"/>
    <w:rsid w:val="003274EC"/>
    <w:rsid w:val="00327607"/>
    <w:rsid w:val="00330455"/>
    <w:rsid w:val="00342363"/>
    <w:rsid w:val="00345916"/>
    <w:rsid w:val="00350CBB"/>
    <w:rsid w:val="00354427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55FF"/>
    <w:rsid w:val="00390510"/>
    <w:rsid w:val="003A650B"/>
    <w:rsid w:val="003A743A"/>
    <w:rsid w:val="003B0B71"/>
    <w:rsid w:val="003B15A7"/>
    <w:rsid w:val="003B389E"/>
    <w:rsid w:val="003B3C88"/>
    <w:rsid w:val="003B466E"/>
    <w:rsid w:val="003C1969"/>
    <w:rsid w:val="003C1AEF"/>
    <w:rsid w:val="003C2367"/>
    <w:rsid w:val="003C23C5"/>
    <w:rsid w:val="003D1566"/>
    <w:rsid w:val="003D4DEC"/>
    <w:rsid w:val="003D6A7B"/>
    <w:rsid w:val="003E22F0"/>
    <w:rsid w:val="003E4DE8"/>
    <w:rsid w:val="003E5431"/>
    <w:rsid w:val="003E693A"/>
    <w:rsid w:val="003E6D66"/>
    <w:rsid w:val="003F2BD2"/>
    <w:rsid w:val="003F71AA"/>
    <w:rsid w:val="00405FFF"/>
    <w:rsid w:val="0040680E"/>
    <w:rsid w:val="00406AE4"/>
    <w:rsid w:val="004109FA"/>
    <w:rsid w:val="00412E73"/>
    <w:rsid w:val="00416613"/>
    <w:rsid w:val="0042028C"/>
    <w:rsid w:val="00423BB5"/>
    <w:rsid w:val="0042496E"/>
    <w:rsid w:val="00424EB1"/>
    <w:rsid w:val="00427040"/>
    <w:rsid w:val="0043792E"/>
    <w:rsid w:val="00437D4A"/>
    <w:rsid w:val="0044488A"/>
    <w:rsid w:val="00446FF9"/>
    <w:rsid w:val="00466AAC"/>
    <w:rsid w:val="004745F4"/>
    <w:rsid w:val="00475A38"/>
    <w:rsid w:val="00481D93"/>
    <w:rsid w:val="004864F7"/>
    <w:rsid w:val="00491251"/>
    <w:rsid w:val="004916F4"/>
    <w:rsid w:val="0049394E"/>
    <w:rsid w:val="004975E4"/>
    <w:rsid w:val="004A0442"/>
    <w:rsid w:val="004A4213"/>
    <w:rsid w:val="004A526A"/>
    <w:rsid w:val="004A53A7"/>
    <w:rsid w:val="004A7E26"/>
    <w:rsid w:val="004B6ED0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213F"/>
    <w:rsid w:val="00504B88"/>
    <w:rsid w:val="00504B8B"/>
    <w:rsid w:val="00504C27"/>
    <w:rsid w:val="0051004C"/>
    <w:rsid w:val="005101C0"/>
    <w:rsid w:val="00513B7D"/>
    <w:rsid w:val="00513CB0"/>
    <w:rsid w:val="00514125"/>
    <w:rsid w:val="005147C1"/>
    <w:rsid w:val="00515711"/>
    <w:rsid w:val="005221A0"/>
    <w:rsid w:val="00522906"/>
    <w:rsid w:val="00527906"/>
    <w:rsid w:val="00527F9A"/>
    <w:rsid w:val="005306D0"/>
    <w:rsid w:val="00533C49"/>
    <w:rsid w:val="00542E48"/>
    <w:rsid w:val="00542F31"/>
    <w:rsid w:val="00546B36"/>
    <w:rsid w:val="00556AAF"/>
    <w:rsid w:val="00557CA2"/>
    <w:rsid w:val="00557D79"/>
    <w:rsid w:val="0056516B"/>
    <w:rsid w:val="005651BD"/>
    <w:rsid w:val="00567452"/>
    <w:rsid w:val="00572E15"/>
    <w:rsid w:val="00574EAA"/>
    <w:rsid w:val="00575005"/>
    <w:rsid w:val="00575ADC"/>
    <w:rsid w:val="00580A27"/>
    <w:rsid w:val="00581812"/>
    <w:rsid w:val="00583519"/>
    <w:rsid w:val="00590EF1"/>
    <w:rsid w:val="00594722"/>
    <w:rsid w:val="00596684"/>
    <w:rsid w:val="005A2FB1"/>
    <w:rsid w:val="005B00E2"/>
    <w:rsid w:val="005B4B06"/>
    <w:rsid w:val="005B5228"/>
    <w:rsid w:val="005B58EA"/>
    <w:rsid w:val="005C42E6"/>
    <w:rsid w:val="005C59F3"/>
    <w:rsid w:val="005D1787"/>
    <w:rsid w:val="005E6DA9"/>
    <w:rsid w:val="005F3F2E"/>
    <w:rsid w:val="005F4D4B"/>
    <w:rsid w:val="005F6924"/>
    <w:rsid w:val="00602772"/>
    <w:rsid w:val="00604192"/>
    <w:rsid w:val="00605AB8"/>
    <w:rsid w:val="00610F75"/>
    <w:rsid w:val="006137AE"/>
    <w:rsid w:val="00614A09"/>
    <w:rsid w:val="00614DBF"/>
    <w:rsid w:val="006163F5"/>
    <w:rsid w:val="006419A9"/>
    <w:rsid w:val="00642179"/>
    <w:rsid w:val="0064301E"/>
    <w:rsid w:val="00644349"/>
    <w:rsid w:val="00644EE7"/>
    <w:rsid w:val="0064537B"/>
    <w:rsid w:val="00647214"/>
    <w:rsid w:val="0065588D"/>
    <w:rsid w:val="00657789"/>
    <w:rsid w:val="00661A9E"/>
    <w:rsid w:val="00672745"/>
    <w:rsid w:val="00672ED9"/>
    <w:rsid w:val="0067332B"/>
    <w:rsid w:val="00674071"/>
    <w:rsid w:val="006746BC"/>
    <w:rsid w:val="00676F86"/>
    <w:rsid w:val="006775B3"/>
    <w:rsid w:val="00682774"/>
    <w:rsid w:val="00686545"/>
    <w:rsid w:val="0068795D"/>
    <w:rsid w:val="00690080"/>
    <w:rsid w:val="00690CCD"/>
    <w:rsid w:val="00692C7B"/>
    <w:rsid w:val="00695F22"/>
    <w:rsid w:val="00697B01"/>
    <w:rsid w:val="006A3883"/>
    <w:rsid w:val="006A4174"/>
    <w:rsid w:val="006A5B6D"/>
    <w:rsid w:val="006A7738"/>
    <w:rsid w:val="006B22DD"/>
    <w:rsid w:val="006B245C"/>
    <w:rsid w:val="006B44E2"/>
    <w:rsid w:val="006C082D"/>
    <w:rsid w:val="006C1BF9"/>
    <w:rsid w:val="006C2537"/>
    <w:rsid w:val="006C6D11"/>
    <w:rsid w:val="006D0B6D"/>
    <w:rsid w:val="006E129A"/>
    <w:rsid w:val="006E5243"/>
    <w:rsid w:val="006E746A"/>
    <w:rsid w:val="006F14CD"/>
    <w:rsid w:val="00700531"/>
    <w:rsid w:val="00704600"/>
    <w:rsid w:val="00707351"/>
    <w:rsid w:val="0070788F"/>
    <w:rsid w:val="0071391F"/>
    <w:rsid w:val="0072590C"/>
    <w:rsid w:val="00725DB9"/>
    <w:rsid w:val="00726B0E"/>
    <w:rsid w:val="0073182B"/>
    <w:rsid w:val="00732FF4"/>
    <w:rsid w:val="00741A01"/>
    <w:rsid w:val="00742622"/>
    <w:rsid w:val="007432A8"/>
    <w:rsid w:val="00746CC3"/>
    <w:rsid w:val="00747B88"/>
    <w:rsid w:val="00747EE6"/>
    <w:rsid w:val="00752091"/>
    <w:rsid w:val="007523D4"/>
    <w:rsid w:val="007530BF"/>
    <w:rsid w:val="00757D7F"/>
    <w:rsid w:val="00761A75"/>
    <w:rsid w:val="00764594"/>
    <w:rsid w:val="00765D0B"/>
    <w:rsid w:val="00775DC7"/>
    <w:rsid w:val="00781AA1"/>
    <w:rsid w:val="00784EE2"/>
    <w:rsid w:val="00785706"/>
    <w:rsid w:val="007868C9"/>
    <w:rsid w:val="00787AA7"/>
    <w:rsid w:val="00791931"/>
    <w:rsid w:val="0079392B"/>
    <w:rsid w:val="007A1665"/>
    <w:rsid w:val="007A2C2F"/>
    <w:rsid w:val="007B32BA"/>
    <w:rsid w:val="007B5365"/>
    <w:rsid w:val="007B7E69"/>
    <w:rsid w:val="007C23E9"/>
    <w:rsid w:val="007C24F1"/>
    <w:rsid w:val="007C2CA5"/>
    <w:rsid w:val="007C4D53"/>
    <w:rsid w:val="007D188C"/>
    <w:rsid w:val="007D4869"/>
    <w:rsid w:val="007E2382"/>
    <w:rsid w:val="007E3424"/>
    <w:rsid w:val="007E4A01"/>
    <w:rsid w:val="007F4338"/>
    <w:rsid w:val="00800334"/>
    <w:rsid w:val="00812939"/>
    <w:rsid w:val="00812EFD"/>
    <w:rsid w:val="00814289"/>
    <w:rsid w:val="00816D0F"/>
    <w:rsid w:val="00822B99"/>
    <w:rsid w:val="00826017"/>
    <w:rsid w:val="00827743"/>
    <w:rsid w:val="00833D7A"/>
    <w:rsid w:val="00835586"/>
    <w:rsid w:val="008372DE"/>
    <w:rsid w:val="008405F5"/>
    <w:rsid w:val="00840EDB"/>
    <w:rsid w:val="00842239"/>
    <w:rsid w:val="00842315"/>
    <w:rsid w:val="008445FA"/>
    <w:rsid w:val="00847389"/>
    <w:rsid w:val="008519F5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92A2A"/>
    <w:rsid w:val="008A2656"/>
    <w:rsid w:val="008A2F5C"/>
    <w:rsid w:val="008A365A"/>
    <w:rsid w:val="008A65F7"/>
    <w:rsid w:val="008A6A2F"/>
    <w:rsid w:val="008B3FE8"/>
    <w:rsid w:val="008C45E8"/>
    <w:rsid w:val="008D036D"/>
    <w:rsid w:val="008D0ED6"/>
    <w:rsid w:val="008D24B0"/>
    <w:rsid w:val="008D3CD5"/>
    <w:rsid w:val="008E1202"/>
    <w:rsid w:val="008E23F3"/>
    <w:rsid w:val="008E3349"/>
    <w:rsid w:val="008E513C"/>
    <w:rsid w:val="008E6113"/>
    <w:rsid w:val="008E6AAC"/>
    <w:rsid w:val="008F3BEE"/>
    <w:rsid w:val="008F5AFA"/>
    <w:rsid w:val="008F5C25"/>
    <w:rsid w:val="008F7F07"/>
    <w:rsid w:val="009015BD"/>
    <w:rsid w:val="00902696"/>
    <w:rsid w:val="00906D17"/>
    <w:rsid w:val="0091001D"/>
    <w:rsid w:val="00911851"/>
    <w:rsid w:val="00911BE2"/>
    <w:rsid w:val="009158D8"/>
    <w:rsid w:val="00917760"/>
    <w:rsid w:val="00920AA4"/>
    <w:rsid w:val="00920AFF"/>
    <w:rsid w:val="00930EC6"/>
    <w:rsid w:val="00931C21"/>
    <w:rsid w:val="00932E88"/>
    <w:rsid w:val="00941088"/>
    <w:rsid w:val="00946E11"/>
    <w:rsid w:val="00960DAB"/>
    <w:rsid w:val="009627CA"/>
    <w:rsid w:val="00963D67"/>
    <w:rsid w:val="00964925"/>
    <w:rsid w:val="009656DF"/>
    <w:rsid w:val="0097172A"/>
    <w:rsid w:val="0098079D"/>
    <w:rsid w:val="00982292"/>
    <w:rsid w:val="009838D7"/>
    <w:rsid w:val="00983D54"/>
    <w:rsid w:val="00987CBA"/>
    <w:rsid w:val="00990F9C"/>
    <w:rsid w:val="00993596"/>
    <w:rsid w:val="0099593E"/>
    <w:rsid w:val="00996954"/>
    <w:rsid w:val="00997BE2"/>
    <w:rsid w:val="009A0113"/>
    <w:rsid w:val="009A2859"/>
    <w:rsid w:val="009A2EF2"/>
    <w:rsid w:val="009A5B84"/>
    <w:rsid w:val="009B02A8"/>
    <w:rsid w:val="009B2038"/>
    <w:rsid w:val="009B2374"/>
    <w:rsid w:val="009B5D11"/>
    <w:rsid w:val="009B6414"/>
    <w:rsid w:val="009C0585"/>
    <w:rsid w:val="009C3F7E"/>
    <w:rsid w:val="009C667B"/>
    <w:rsid w:val="009C76E1"/>
    <w:rsid w:val="009D0782"/>
    <w:rsid w:val="009E48AD"/>
    <w:rsid w:val="009F03A0"/>
    <w:rsid w:val="009F1B86"/>
    <w:rsid w:val="009F20AC"/>
    <w:rsid w:val="009F4358"/>
    <w:rsid w:val="00A02884"/>
    <w:rsid w:val="00A06B01"/>
    <w:rsid w:val="00A07AEF"/>
    <w:rsid w:val="00A07CAE"/>
    <w:rsid w:val="00A16D5F"/>
    <w:rsid w:val="00A205FB"/>
    <w:rsid w:val="00A21339"/>
    <w:rsid w:val="00A22649"/>
    <w:rsid w:val="00A2381D"/>
    <w:rsid w:val="00A27B1E"/>
    <w:rsid w:val="00A316B5"/>
    <w:rsid w:val="00A32B7A"/>
    <w:rsid w:val="00A452B4"/>
    <w:rsid w:val="00A465C7"/>
    <w:rsid w:val="00A5097E"/>
    <w:rsid w:val="00A51124"/>
    <w:rsid w:val="00A554A2"/>
    <w:rsid w:val="00A566D9"/>
    <w:rsid w:val="00A57DB0"/>
    <w:rsid w:val="00A61AE1"/>
    <w:rsid w:val="00A66442"/>
    <w:rsid w:val="00A70D63"/>
    <w:rsid w:val="00A71E48"/>
    <w:rsid w:val="00A72232"/>
    <w:rsid w:val="00A73543"/>
    <w:rsid w:val="00A74556"/>
    <w:rsid w:val="00A82180"/>
    <w:rsid w:val="00A8351D"/>
    <w:rsid w:val="00A843D8"/>
    <w:rsid w:val="00A84D58"/>
    <w:rsid w:val="00A85976"/>
    <w:rsid w:val="00A86880"/>
    <w:rsid w:val="00A949B7"/>
    <w:rsid w:val="00A97B9E"/>
    <w:rsid w:val="00AA698F"/>
    <w:rsid w:val="00AA7405"/>
    <w:rsid w:val="00AB625C"/>
    <w:rsid w:val="00AB65D7"/>
    <w:rsid w:val="00AC4AC4"/>
    <w:rsid w:val="00AD443C"/>
    <w:rsid w:val="00AE6046"/>
    <w:rsid w:val="00AE6E2D"/>
    <w:rsid w:val="00AF1565"/>
    <w:rsid w:val="00AF16C1"/>
    <w:rsid w:val="00AF2E31"/>
    <w:rsid w:val="00AF6BBC"/>
    <w:rsid w:val="00AF7FC2"/>
    <w:rsid w:val="00B106D7"/>
    <w:rsid w:val="00B125BE"/>
    <w:rsid w:val="00B147C6"/>
    <w:rsid w:val="00B14FB4"/>
    <w:rsid w:val="00B26746"/>
    <w:rsid w:val="00B31305"/>
    <w:rsid w:val="00B347DA"/>
    <w:rsid w:val="00B35D1D"/>
    <w:rsid w:val="00B40CE9"/>
    <w:rsid w:val="00B45A26"/>
    <w:rsid w:val="00B50937"/>
    <w:rsid w:val="00B606E3"/>
    <w:rsid w:val="00B60F33"/>
    <w:rsid w:val="00B61709"/>
    <w:rsid w:val="00B62816"/>
    <w:rsid w:val="00B71802"/>
    <w:rsid w:val="00B75D75"/>
    <w:rsid w:val="00B763E6"/>
    <w:rsid w:val="00B85E53"/>
    <w:rsid w:val="00BA386B"/>
    <w:rsid w:val="00BA744C"/>
    <w:rsid w:val="00BA75CE"/>
    <w:rsid w:val="00BB3B29"/>
    <w:rsid w:val="00BB53B4"/>
    <w:rsid w:val="00BC6570"/>
    <w:rsid w:val="00BC695F"/>
    <w:rsid w:val="00BD2A01"/>
    <w:rsid w:val="00BD6CB1"/>
    <w:rsid w:val="00BE256D"/>
    <w:rsid w:val="00BE7580"/>
    <w:rsid w:val="00BE7FBF"/>
    <w:rsid w:val="00BF3CC1"/>
    <w:rsid w:val="00BF52EA"/>
    <w:rsid w:val="00BF643B"/>
    <w:rsid w:val="00BF677B"/>
    <w:rsid w:val="00BF7DF8"/>
    <w:rsid w:val="00C020EC"/>
    <w:rsid w:val="00C0309B"/>
    <w:rsid w:val="00C0445A"/>
    <w:rsid w:val="00C048C4"/>
    <w:rsid w:val="00C0575B"/>
    <w:rsid w:val="00C06F4D"/>
    <w:rsid w:val="00C10391"/>
    <w:rsid w:val="00C11EB8"/>
    <w:rsid w:val="00C12249"/>
    <w:rsid w:val="00C154E7"/>
    <w:rsid w:val="00C16145"/>
    <w:rsid w:val="00C209FB"/>
    <w:rsid w:val="00C21F26"/>
    <w:rsid w:val="00C3341C"/>
    <w:rsid w:val="00C3428C"/>
    <w:rsid w:val="00C34989"/>
    <w:rsid w:val="00C40092"/>
    <w:rsid w:val="00C406A0"/>
    <w:rsid w:val="00C47B0C"/>
    <w:rsid w:val="00C53115"/>
    <w:rsid w:val="00C55277"/>
    <w:rsid w:val="00C56D5A"/>
    <w:rsid w:val="00C650D6"/>
    <w:rsid w:val="00C6668F"/>
    <w:rsid w:val="00C7294C"/>
    <w:rsid w:val="00C97816"/>
    <w:rsid w:val="00CA0AB6"/>
    <w:rsid w:val="00CA1194"/>
    <w:rsid w:val="00CA4E37"/>
    <w:rsid w:val="00CB07CA"/>
    <w:rsid w:val="00CB2AB0"/>
    <w:rsid w:val="00CB2E21"/>
    <w:rsid w:val="00CB591C"/>
    <w:rsid w:val="00CB7C3A"/>
    <w:rsid w:val="00CC022A"/>
    <w:rsid w:val="00CC39A4"/>
    <w:rsid w:val="00CC5B0C"/>
    <w:rsid w:val="00CC64F2"/>
    <w:rsid w:val="00CC7545"/>
    <w:rsid w:val="00CC7929"/>
    <w:rsid w:val="00CD11E8"/>
    <w:rsid w:val="00CD259A"/>
    <w:rsid w:val="00CD7603"/>
    <w:rsid w:val="00CE21FC"/>
    <w:rsid w:val="00CE5101"/>
    <w:rsid w:val="00CE7DD8"/>
    <w:rsid w:val="00CF164B"/>
    <w:rsid w:val="00CF5BFA"/>
    <w:rsid w:val="00D01D60"/>
    <w:rsid w:val="00D03407"/>
    <w:rsid w:val="00D07B2A"/>
    <w:rsid w:val="00D127B6"/>
    <w:rsid w:val="00D13CEA"/>
    <w:rsid w:val="00D141A6"/>
    <w:rsid w:val="00D143CC"/>
    <w:rsid w:val="00D14A37"/>
    <w:rsid w:val="00D212BD"/>
    <w:rsid w:val="00D303F7"/>
    <w:rsid w:val="00D326AB"/>
    <w:rsid w:val="00D364FC"/>
    <w:rsid w:val="00D44273"/>
    <w:rsid w:val="00D458CB"/>
    <w:rsid w:val="00D466B8"/>
    <w:rsid w:val="00D47E77"/>
    <w:rsid w:val="00D5218C"/>
    <w:rsid w:val="00D5358D"/>
    <w:rsid w:val="00D54B76"/>
    <w:rsid w:val="00D56326"/>
    <w:rsid w:val="00D567E4"/>
    <w:rsid w:val="00D61045"/>
    <w:rsid w:val="00D6478A"/>
    <w:rsid w:val="00D64C91"/>
    <w:rsid w:val="00D664DE"/>
    <w:rsid w:val="00D747C4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502C"/>
    <w:rsid w:val="00DB3105"/>
    <w:rsid w:val="00DB65A5"/>
    <w:rsid w:val="00DC220E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39C5"/>
    <w:rsid w:val="00DF543B"/>
    <w:rsid w:val="00DF754B"/>
    <w:rsid w:val="00DF758F"/>
    <w:rsid w:val="00E00533"/>
    <w:rsid w:val="00E0308C"/>
    <w:rsid w:val="00E03101"/>
    <w:rsid w:val="00E12F35"/>
    <w:rsid w:val="00E1402D"/>
    <w:rsid w:val="00E20D07"/>
    <w:rsid w:val="00E30AEE"/>
    <w:rsid w:val="00E32FF1"/>
    <w:rsid w:val="00E33FC9"/>
    <w:rsid w:val="00E3418F"/>
    <w:rsid w:val="00E364A3"/>
    <w:rsid w:val="00E3685C"/>
    <w:rsid w:val="00E426D5"/>
    <w:rsid w:val="00E44C62"/>
    <w:rsid w:val="00E450F5"/>
    <w:rsid w:val="00E50B9B"/>
    <w:rsid w:val="00E52910"/>
    <w:rsid w:val="00E52F70"/>
    <w:rsid w:val="00E6016C"/>
    <w:rsid w:val="00E60A70"/>
    <w:rsid w:val="00E64AD8"/>
    <w:rsid w:val="00E65354"/>
    <w:rsid w:val="00E65E2E"/>
    <w:rsid w:val="00E67D6F"/>
    <w:rsid w:val="00E74724"/>
    <w:rsid w:val="00E771D5"/>
    <w:rsid w:val="00E77358"/>
    <w:rsid w:val="00E860BC"/>
    <w:rsid w:val="00E86B24"/>
    <w:rsid w:val="00E94041"/>
    <w:rsid w:val="00E9489C"/>
    <w:rsid w:val="00EB2254"/>
    <w:rsid w:val="00EB51C4"/>
    <w:rsid w:val="00EC06FD"/>
    <w:rsid w:val="00EC5220"/>
    <w:rsid w:val="00EC57F1"/>
    <w:rsid w:val="00EC639E"/>
    <w:rsid w:val="00ED0A10"/>
    <w:rsid w:val="00EE3B65"/>
    <w:rsid w:val="00EE43E2"/>
    <w:rsid w:val="00EE7917"/>
    <w:rsid w:val="00EF2496"/>
    <w:rsid w:val="00EF355B"/>
    <w:rsid w:val="00F02947"/>
    <w:rsid w:val="00F106E7"/>
    <w:rsid w:val="00F11804"/>
    <w:rsid w:val="00F2000F"/>
    <w:rsid w:val="00F22298"/>
    <w:rsid w:val="00F25044"/>
    <w:rsid w:val="00F279F2"/>
    <w:rsid w:val="00F31586"/>
    <w:rsid w:val="00F331BF"/>
    <w:rsid w:val="00F40660"/>
    <w:rsid w:val="00F4093E"/>
    <w:rsid w:val="00F40980"/>
    <w:rsid w:val="00F41DD8"/>
    <w:rsid w:val="00F43118"/>
    <w:rsid w:val="00F453A6"/>
    <w:rsid w:val="00F45CDD"/>
    <w:rsid w:val="00F55ACC"/>
    <w:rsid w:val="00F571B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A53C9"/>
    <w:rsid w:val="00FA6E7F"/>
    <w:rsid w:val="00FB6CF3"/>
    <w:rsid w:val="00FC4294"/>
    <w:rsid w:val="00FC4CBC"/>
    <w:rsid w:val="00FC7C77"/>
    <w:rsid w:val="00FD301E"/>
    <w:rsid w:val="00FD3906"/>
    <w:rsid w:val="00FD55FD"/>
    <w:rsid w:val="00FD6323"/>
    <w:rsid w:val="00FE0E28"/>
    <w:rsid w:val="00FE48FB"/>
    <w:rsid w:val="00FE58B0"/>
    <w:rsid w:val="00FE62D9"/>
    <w:rsid w:val="00FF2B83"/>
    <w:rsid w:val="00FF4B44"/>
    <w:rsid w:val="00FF5A4E"/>
    <w:rsid w:val="00FF6A7E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F0AE40-1371-4606-ACAB-06EA4818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F7F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8F7F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84E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4EE2"/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A465C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1016</Words>
  <Characters>8872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Анастасия Зеленковская</cp:lastModifiedBy>
  <cp:revision>47</cp:revision>
  <cp:lastPrinted>2019-05-21T14:52:00Z</cp:lastPrinted>
  <dcterms:created xsi:type="dcterms:W3CDTF">2019-05-14T12:42:00Z</dcterms:created>
  <dcterms:modified xsi:type="dcterms:W3CDTF">2019-05-28T16:04:00Z</dcterms:modified>
</cp:coreProperties>
</file>