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812E7" w:rsidRPr="00F22AA8" w:rsidRDefault="005812E7" w:rsidP="0047621F">
      <w:pPr>
        <w:spacing w:after="0" w:line="240" w:lineRule="auto"/>
        <w:ind w:firstLine="709"/>
        <w:jc w:val="both"/>
        <w:rPr>
          <w:rFonts w:eastAsia="Times New Roman" w:cs="Times New Roman"/>
          <w:bCs/>
          <w:szCs w:val="24"/>
          <w:lang w:eastAsia="ru-RU"/>
        </w:rPr>
      </w:pPr>
      <w:r w:rsidRPr="009C502A">
        <w:rPr>
          <w:rFonts w:cs="Times New Roman"/>
          <w:noProof/>
          <w:sz w:val="18"/>
          <w:lang w:eastAsia="ru-RU"/>
        </w:rPr>
        <mc:AlternateContent>
          <mc:Choice Requires="wps">
            <w:drawing>
              <wp:anchor distT="0" distB="107950" distL="114300" distR="114300" simplePos="0" relativeHeight="251660288" behindDoc="0" locked="0" layoutInCell="0" allowOverlap="1" wp14:anchorId="07CE8523" wp14:editId="18D63A80">
                <wp:simplePos x="0" y="0"/>
                <wp:positionH relativeFrom="column">
                  <wp:posOffset>427355</wp:posOffset>
                </wp:positionH>
                <wp:positionV relativeFrom="paragraph">
                  <wp:posOffset>1856740</wp:posOffset>
                </wp:positionV>
                <wp:extent cx="2943225" cy="547370"/>
                <wp:effectExtent l="0" t="0" r="9525" b="5080"/>
                <wp:wrapTopAndBottom/>
                <wp:docPr id="4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3225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12E7" w:rsidRPr="00A25ECB" w:rsidRDefault="005812E7" w:rsidP="005812E7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color w:val="000000"/>
                                <w:spacing w:val="-6"/>
                                <w:szCs w:val="24"/>
                                <w:lang w:eastAsia="ru-RU"/>
                              </w:rPr>
                            </w:pPr>
                            <w:r w:rsidRPr="00A25ECB">
                              <w:rPr>
                                <w:rFonts w:eastAsia="Times New Roman" w:cs="Times New Roman"/>
                                <w:b/>
                                <w:color w:val="000000"/>
                                <w:spacing w:val="-6"/>
                                <w:szCs w:val="24"/>
                                <w:lang w:eastAsia="ru-RU"/>
                              </w:rPr>
                              <w:t xml:space="preserve">О внесении изменений в постановление </w:t>
                            </w:r>
                          </w:p>
                          <w:p w:rsidR="005812E7" w:rsidRPr="00A25ECB" w:rsidRDefault="005812E7" w:rsidP="005812E7">
                            <w:pPr>
                              <w:spacing w:after="0" w:line="240" w:lineRule="auto"/>
                              <w:rPr>
                                <w:spacing w:val="-6"/>
                              </w:rPr>
                            </w:pPr>
                            <w:r w:rsidRPr="00A25ECB">
                              <w:rPr>
                                <w:rFonts w:eastAsia="Times New Roman" w:cs="Times New Roman"/>
                                <w:b/>
                                <w:color w:val="000000"/>
                                <w:spacing w:val="-6"/>
                                <w:szCs w:val="24"/>
                                <w:lang w:eastAsia="ru-RU"/>
                              </w:rPr>
                              <w:t>Правительства Санкт-Петербурга</w:t>
                            </w:r>
                            <w:r w:rsidRPr="00A25ECB">
                              <w:rPr>
                                <w:b/>
                                <w:iCs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A25ECB">
                              <w:rPr>
                                <w:b/>
                                <w:iCs/>
                                <w:color w:val="000000"/>
                                <w:spacing w:val="-6"/>
                              </w:rPr>
                              <w:br/>
                              <w:t xml:space="preserve">от </w:t>
                            </w:r>
                            <w:r w:rsidR="00F43985">
                              <w:rPr>
                                <w:b/>
                                <w:iCs/>
                                <w:color w:val="000000"/>
                                <w:spacing w:val="-6"/>
                              </w:rPr>
                              <w:t>30</w:t>
                            </w:r>
                            <w:r w:rsidRPr="00A25ECB">
                              <w:rPr>
                                <w:b/>
                                <w:iCs/>
                                <w:color w:val="000000"/>
                                <w:spacing w:val="-6"/>
                              </w:rPr>
                              <w:t xml:space="preserve">.06.2014 № </w:t>
                            </w:r>
                            <w:r w:rsidR="00F43985">
                              <w:rPr>
                                <w:b/>
                                <w:iCs/>
                                <w:color w:val="000000"/>
                                <w:spacing w:val="-6"/>
                              </w:rPr>
                              <w:t>552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33.65pt;margin-top:146.2pt;width:231.75pt;height:43.1pt;z-index:25166028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" o:allowincell="f" filled="f" stroked="f">
                <v:textbox inset="0,0,0,0">
                  <w:txbxContent>
                    <w:p w:rsidR="005812E7" w:rsidRPr="00A25ECB" w:rsidRDefault="005812E7" w:rsidP="005812E7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color w:val="000000"/>
                          <w:spacing w:val="-6"/>
                          <w:szCs w:val="24"/>
                          <w:lang w:eastAsia="ru-RU"/>
                        </w:rPr>
                      </w:pPr>
                      <w:r w:rsidRPr="00A25ECB">
                        <w:rPr>
                          <w:rFonts w:eastAsia="Times New Roman" w:cs="Times New Roman"/>
                          <w:b/>
                          <w:color w:val="000000"/>
                          <w:spacing w:val="-6"/>
                          <w:szCs w:val="24"/>
                          <w:lang w:eastAsia="ru-RU"/>
                        </w:rPr>
                        <w:t xml:space="preserve">О внесении изменений в постановление </w:t>
                      </w:r>
                    </w:p>
                    <w:p w:rsidR="005812E7" w:rsidRPr="00A25ECB" w:rsidRDefault="005812E7" w:rsidP="005812E7">
                      <w:pPr>
                        <w:spacing w:after="0" w:line="240" w:lineRule="auto"/>
                        <w:rPr>
                          <w:spacing w:val="-6"/>
                        </w:rPr>
                      </w:pPr>
                      <w:r w:rsidRPr="00A25ECB">
                        <w:rPr>
                          <w:rFonts w:eastAsia="Times New Roman" w:cs="Times New Roman"/>
                          <w:b/>
                          <w:color w:val="000000"/>
                          <w:spacing w:val="-6"/>
                          <w:szCs w:val="24"/>
                          <w:lang w:eastAsia="ru-RU"/>
                        </w:rPr>
                        <w:t>Правительства Санкт-Петербурга</w:t>
                      </w:r>
                      <w:r w:rsidRPr="00A25ECB">
                        <w:rPr>
                          <w:b/>
                          <w:iCs/>
                          <w:color w:val="000000"/>
                          <w:spacing w:val="-6"/>
                        </w:rPr>
                        <w:t xml:space="preserve"> </w:t>
                      </w:r>
                      <w:r w:rsidRPr="00A25ECB">
                        <w:rPr>
                          <w:b/>
                          <w:iCs/>
                          <w:color w:val="000000"/>
                          <w:spacing w:val="-6"/>
                        </w:rPr>
                        <w:br/>
                        <w:t xml:space="preserve">от </w:t>
                      </w:r>
                      <w:r w:rsidR="00F43985">
                        <w:rPr>
                          <w:b/>
                          <w:iCs/>
                          <w:color w:val="000000"/>
                          <w:spacing w:val="-6"/>
                        </w:rPr>
                        <w:t>30</w:t>
                      </w:r>
                      <w:r w:rsidRPr="00A25ECB">
                        <w:rPr>
                          <w:b/>
                          <w:iCs/>
                          <w:color w:val="000000"/>
                          <w:spacing w:val="-6"/>
                        </w:rPr>
                        <w:t xml:space="preserve">.06.2014 № </w:t>
                      </w:r>
                      <w:r w:rsidR="00F43985">
                        <w:rPr>
                          <w:b/>
                          <w:iCs/>
                          <w:color w:val="000000"/>
                          <w:spacing w:val="-6"/>
                        </w:rPr>
                        <w:t>552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9C502A">
        <w:rPr>
          <w:rFonts w:cs="Times New Roman"/>
          <w:noProof/>
          <w:sz w:val="18"/>
          <w:lang w:eastAsia="ru-RU"/>
        </w:rPr>
        <w:drawing>
          <wp:anchor distT="0" distB="107950" distL="114300" distR="114300" simplePos="0" relativeHeight="251659264" behindDoc="0" locked="0" layoutInCell="0" allowOverlap="1" wp14:anchorId="6D8F0F79" wp14:editId="24518008">
            <wp:simplePos x="0" y="0"/>
            <wp:positionH relativeFrom="column">
              <wp:posOffset>0</wp:posOffset>
            </wp:positionH>
            <wp:positionV relativeFrom="paragraph">
              <wp:posOffset>-342900</wp:posOffset>
            </wp:positionV>
            <wp:extent cx="7099300" cy="2302510"/>
            <wp:effectExtent l="0" t="0" r="0" b="0"/>
            <wp:wrapTopAndBottom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C502A">
        <w:rPr>
          <w:rFonts w:cs="Times New Roman"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5A97C1C" wp14:editId="320B29C5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12E7" w:rsidRDefault="005812E7" w:rsidP="005812E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Les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w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Lt0t6y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812E7" w:rsidRDefault="005812E7" w:rsidP="005812E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proofErr w:type="gramStart"/>
      <w:r w:rsidRPr="009C502A">
        <w:rPr>
          <w:rFonts w:cs="Times New Roman"/>
        </w:rPr>
        <w:t>В</w:t>
      </w:r>
      <w:r>
        <w:rPr>
          <w:rFonts w:cs="Times New Roman"/>
          <w:i/>
        </w:rPr>
        <w:t xml:space="preserve"> </w:t>
      </w:r>
      <w:r w:rsidRPr="009C502A">
        <w:rPr>
          <w:rFonts w:eastAsia="Times New Roman" w:cs="Times New Roman"/>
          <w:bCs/>
          <w:szCs w:val="24"/>
          <w:lang w:eastAsia="ru-RU"/>
        </w:rPr>
        <w:t xml:space="preserve">соответствии с Законом Санкт-Петербурга от </w:t>
      </w:r>
      <w:r w:rsidR="003A0C31">
        <w:rPr>
          <w:rFonts w:eastAsia="Times New Roman" w:cs="Times New Roman"/>
          <w:bCs/>
          <w:szCs w:val="24"/>
          <w:lang w:eastAsia="ru-RU"/>
        </w:rPr>
        <w:t>28</w:t>
      </w:r>
      <w:r w:rsidR="00732207">
        <w:rPr>
          <w:rFonts w:eastAsia="Times New Roman" w:cs="Times New Roman"/>
          <w:bCs/>
          <w:szCs w:val="24"/>
          <w:lang w:eastAsia="ru-RU"/>
        </w:rPr>
        <w:t>.11.201</w:t>
      </w:r>
      <w:r w:rsidR="003A0C31">
        <w:rPr>
          <w:rFonts w:eastAsia="Times New Roman" w:cs="Times New Roman"/>
          <w:bCs/>
          <w:szCs w:val="24"/>
          <w:lang w:eastAsia="ru-RU"/>
        </w:rPr>
        <w:t>8</w:t>
      </w:r>
      <w:r w:rsidRPr="009C502A">
        <w:rPr>
          <w:rFonts w:eastAsia="Times New Roman" w:cs="Times New Roman"/>
          <w:bCs/>
          <w:szCs w:val="24"/>
          <w:lang w:eastAsia="ru-RU"/>
        </w:rPr>
        <w:t xml:space="preserve"> № </w:t>
      </w:r>
      <w:r w:rsidR="003A0C31">
        <w:rPr>
          <w:rFonts w:eastAsia="Times New Roman" w:cs="Times New Roman"/>
          <w:bCs/>
          <w:szCs w:val="24"/>
          <w:lang w:eastAsia="ru-RU"/>
        </w:rPr>
        <w:t>711</w:t>
      </w:r>
      <w:r w:rsidR="00732207">
        <w:rPr>
          <w:rFonts w:eastAsia="Times New Roman" w:cs="Times New Roman"/>
          <w:bCs/>
          <w:szCs w:val="24"/>
          <w:lang w:eastAsia="ru-RU"/>
        </w:rPr>
        <w:t>-</w:t>
      </w:r>
      <w:r w:rsidR="003A0C31">
        <w:rPr>
          <w:rFonts w:eastAsia="Times New Roman" w:cs="Times New Roman"/>
          <w:bCs/>
          <w:szCs w:val="24"/>
          <w:lang w:eastAsia="ru-RU"/>
        </w:rPr>
        <w:t>144</w:t>
      </w:r>
      <w:r w:rsidRPr="009C502A">
        <w:rPr>
          <w:rFonts w:eastAsia="Times New Roman" w:cs="Times New Roman"/>
          <w:bCs/>
          <w:szCs w:val="24"/>
          <w:lang w:eastAsia="ru-RU"/>
        </w:rPr>
        <w:t xml:space="preserve"> «О бюджете Санкт-Петербурга </w:t>
      </w:r>
      <w:r w:rsidR="00732207">
        <w:rPr>
          <w:rFonts w:eastAsia="Times New Roman" w:cs="Times New Roman"/>
          <w:bCs/>
          <w:szCs w:val="24"/>
          <w:lang w:eastAsia="ru-RU"/>
        </w:rPr>
        <w:t>на 201</w:t>
      </w:r>
      <w:r w:rsidR="003A0C31">
        <w:rPr>
          <w:rFonts w:eastAsia="Times New Roman" w:cs="Times New Roman"/>
          <w:bCs/>
          <w:szCs w:val="24"/>
          <w:lang w:eastAsia="ru-RU"/>
        </w:rPr>
        <w:t>9</w:t>
      </w:r>
      <w:r w:rsidR="00732207">
        <w:rPr>
          <w:rFonts w:eastAsia="Times New Roman" w:cs="Times New Roman"/>
          <w:bCs/>
          <w:szCs w:val="24"/>
          <w:lang w:eastAsia="ru-RU"/>
        </w:rPr>
        <w:t xml:space="preserve"> год и на плановый период 20</w:t>
      </w:r>
      <w:r w:rsidR="003A0C31">
        <w:rPr>
          <w:rFonts w:eastAsia="Times New Roman" w:cs="Times New Roman"/>
          <w:bCs/>
          <w:szCs w:val="24"/>
          <w:lang w:eastAsia="ru-RU"/>
        </w:rPr>
        <w:t>20</w:t>
      </w:r>
      <w:r w:rsidR="00732207">
        <w:rPr>
          <w:rFonts w:eastAsia="Times New Roman" w:cs="Times New Roman"/>
          <w:bCs/>
          <w:szCs w:val="24"/>
          <w:lang w:eastAsia="ru-RU"/>
        </w:rPr>
        <w:t xml:space="preserve"> и 202</w:t>
      </w:r>
      <w:r w:rsidR="003A0C31">
        <w:rPr>
          <w:rFonts w:eastAsia="Times New Roman" w:cs="Times New Roman"/>
          <w:bCs/>
          <w:szCs w:val="24"/>
          <w:lang w:eastAsia="ru-RU"/>
        </w:rPr>
        <w:t xml:space="preserve">1 </w:t>
      </w:r>
      <w:r w:rsidRPr="009C502A">
        <w:rPr>
          <w:rFonts w:eastAsia="Times New Roman" w:cs="Times New Roman"/>
          <w:bCs/>
          <w:szCs w:val="24"/>
          <w:lang w:eastAsia="ru-RU"/>
        </w:rPr>
        <w:t xml:space="preserve">годов», постановлением Правительства Санкт-Петербурга от </w:t>
      </w:r>
      <w:r w:rsidR="003A0C31">
        <w:rPr>
          <w:rFonts w:eastAsia="Times New Roman" w:cs="Times New Roman"/>
          <w:bCs/>
          <w:szCs w:val="24"/>
          <w:lang w:eastAsia="ru-RU"/>
        </w:rPr>
        <w:t>18</w:t>
      </w:r>
      <w:r w:rsidR="00555BDC">
        <w:rPr>
          <w:rFonts w:eastAsia="Times New Roman" w:cs="Times New Roman"/>
          <w:bCs/>
          <w:szCs w:val="24"/>
          <w:lang w:eastAsia="ru-RU"/>
        </w:rPr>
        <w:t>.0</w:t>
      </w:r>
      <w:r w:rsidR="003A0C31">
        <w:rPr>
          <w:rFonts w:eastAsia="Times New Roman" w:cs="Times New Roman"/>
          <w:bCs/>
          <w:szCs w:val="24"/>
          <w:lang w:eastAsia="ru-RU"/>
        </w:rPr>
        <w:t>4</w:t>
      </w:r>
      <w:r w:rsidR="00555BDC">
        <w:rPr>
          <w:rFonts w:eastAsia="Times New Roman" w:cs="Times New Roman"/>
          <w:bCs/>
          <w:szCs w:val="24"/>
          <w:lang w:eastAsia="ru-RU"/>
        </w:rPr>
        <w:t>.201</w:t>
      </w:r>
      <w:r w:rsidR="003A0C31">
        <w:rPr>
          <w:rFonts w:eastAsia="Times New Roman" w:cs="Times New Roman"/>
          <w:bCs/>
          <w:szCs w:val="24"/>
          <w:lang w:eastAsia="ru-RU"/>
        </w:rPr>
        <w:t>9</w:t>
      </w:r>
      <w:r w:rsidR="005E0819">
        <w:rPr>
          <w:rFonts w:eastAsia="Times New Roman" w:cs="Times New Roman"/>
          <w:bCs/>
          <w:szCs w:val="24"/>
          <w:lang w:eastAsia="ru-RU"/>
        </w:rPr>
        <w:t xml:space="preserve"> </w:t>
      </w:r>
      <w:r w:rsidRPr="009C502A">
        <w:rPr>
          <w:rFonts w:eastAsia="Times New Roman" w:cs="Times New Roman"/>
          <w:bCs/>
          <w:szCs w:val="24"/>
          <w:lang w:eastAsia="ru-RU"/>
        </w:rPr>
        <w:t xml:space="preserve">№ </w:t>
      </w:r>
      <w:r w:rsidR="003A0C31">
        <w:rPr>
          <w:rFonts w:eastAsia="Times New Roman" w:cs="Times New Roman"/>
          <w:bCs/>
          <w:szCs w:val="24"/>
          <w:lang w:eastAsia="ru-RU"/>
        </w:rPr>
        <w:t>219</w:t>
      </w:r>
      <w:r w:rsidR="005E0819">
        <w:rPr>
          <w:rFonts w:eastAsia="Times New Roman" w:cs="Times New Roman"/>
          <w:bCs/>
          <w:szCs w:val="24"/>
          <w:lang w:eastAsia="ru-RU"/>
        </w:rPr>
        <w:t xml:space="preserve"> </w:t>
      </w:r>
      <w:r w:rsidRPr="009C502A">
        <w:rPr>
          <w:rFonts w:eastAsia="Times New Roman" w:cs="Times New Roman"/>
          <w:bCs/>
          <w:szCs w:val="24"/>
          <w:lang w:eastAsia="ru-RU"/>
        </w:rPr>
        <w:t xml:space="preserve">«О перераспределении объемов работ, предусмотренных Комитету по строительству, между объектами Адресной </w:t>
      </w:r>
      <w:r w:rsidR="00732207">
        <w:rPr>
          <w:rFonts w:eastAsia="Times New Roman" w:cs="Times New Roman"/>
          <w:bCs/>
          <w:szCs w:val="24"/>
          <w:lang w:eastAsia="ru-RU"/>
        </w:rPr>
        <w:t>инвестиционной программы на 201</w:t>
      </w:r>
      <w:r w:rsidR="003A0C31">
        <w:rPr>
          <w:rFonts w:eastAsia="Times New Roman" w:cs="Times New Roman"/>
          <w:bCs/>
          <w:szCs w:val="24"/>
          <w:lang w:eastAsia="ru-RU"/>
        </w:rPr>
        <w:t xml:space="preserve">9 </w:t>
      </w:r>
      <w:r w:rsidR="00732207">
        <w:rPr>
          <w:rFonts w:eastAsia="Times New Roman" w:cs="Times New Roman"/>
          <w:bCs/>
          <w:szCs w:val="24"/>
          <w:lang w:eastAsia="ru-RU"/>
        </w:rPr>
        <w:t>год и на плановый период 20</w:t>
      </w:r>
      <w:r w:rsidR="003A0C31">
        <w:rPr>
          <w:rFonts w:eastAsia="Times New Roman" w:cs="Times New Roman"/>
          <w:bCs/>
          <w:szCs w:val="24"/>
          <w:lang w:eastAsia="ru-RU"/>
        </w:rPr>
        <w:t>20</w:t>
      </w:r>
      <w:r w:rsidR="00732207">
        <w:rPr>
          <w:rFonts w:eastAsia="Times New Roman" w:cs="Times New Roman"/>
          <w:bCs/>
          <w:szCs w:val="24"/>
          <w:lang w:eastAsia="ru-RU"/>
        </w:rPr>
        <w:t xml:space="preserve"> и 202</w:t>
      </w:r>
      <w:r w:rsidR="003A0C31">
        <w:rPr>
          <w:rFonts w:eastAsia="Times New Roman" w:cs="Times New Roman"/>
          <w:bCs/>
          <w:szCs w:val="24"/>
          <w:lang w:eastAsia="ru-RU"/>
        </w:rPr>
        <w:t>1</w:t>
      </w:r>
      <w:r w:rsidRPr="009C502A">
        <w:rPr>
          <w:rFonts w:eastAsia="Times New Roman" w:cs="Times New Roman"/>
          <w:bCs/>
          <w:szCs w:val="24"/>
          <w:lang w:eastAsia="ru-RU"/>
        </w:rPr>
        <w:t xml:space="preserve"> годов»,  </w:t>
      </w:r>
      <w:r w:rsidRPr="009C502A">
        <w:rPr>
          <w:rFonts w:eastAsia="Times New Roman" w:cs="Times New Roman"/>
          <w:szCs w:val="24"/>
          <w:lang w:eastAsia="ru-RU"/>
        </w:rPr>
        <w:t xml:space="preserve">постановлением </w:t>
      </w:r>
      <w:r w:rsidRPr="009C502A">
        <w:rPr>
          <w:rFonts w:eastAsia="Times New Roman" w:cs="Times New Roman"/>
          <w:bCs/>
          <w:szCs w:val="24"/>
          <w:lang w:eastAsia="ru-RU"/>
        </w:rPr>
        <w:t>Правительства Санкт-Петербурга от 25.12.2013 № 1039 «О порядке</w:t>
      </w:r>
      <w:proofErr w:type="gramEnd"/>
      <w:r w:rsidRPr="009C502A">
        <w:rPr>
          <w:rFonts w:eastAsia="Times New Roman" w:cs="Times New Roman"/>
          <w:bCs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 xml:space="preserve">принятия решений </w:t>
      </w:r>
      <w:r w:rsidR="002D3920">
        <w:rPr>
          <w:rFonts w:eastAsia="Times New Roman" w:cs="Times New Roman"/>
          <w:szCs w:val="24"/>
          <w:lang w:eastAsia="ru-RU"/>
        </w:rPr>
        <w:t xml:space="preserve">                    </w:t>
      </w:r>
      <w:r w:rsidRPr="009C502A">
        <w:rPr>
          <w:rFonts w:eastAsia="Times New Roman" w:cs="Times New Roman"/>
          <w:szCs w:val="24"/>
          <w:lang w:eastAsia="ru-RU"/>
        </w:rPr>
        <w:t xml:space="preserve">о разработке государственных программ Санкт-Петербурга, формирования, реализации </w:t>
      </w:r>
      <w:r w:rsidR="002D3920">
        <w:rPr>
          <w:rFonts w:eastAsia="Times New Roman" w:cs="Times New Roman"/>
          <w:szCs w:val="24"/>
          <w:lang w:eastAsia="ru-RU"/>
        </w:rPr>
        <w:t xml:space="preserve">                     </w:t>
      </w:r>
      <w:r w:rsidRPr="009C502A">
        <w:rPr>
          <w:rFonts w:eastAsia="Times New Roman" w:cs="Times New Roman"/>
          <w:szCs w:val="24"/>
          <w:lang w:eastAsia="ru-RU"/>
        </w:rPr>
        <w:t>и проведения оценки эффективности их реализации»</w:t>
      </w:r>
      <w:r w:rsidRPr="009C502A">
        <w:rPr>
          <w:rFonts w:eastAsia="Times New Roman" w:cs="Times New Roman"/>
          <w:bCs/>
          <w:szCs w:val="24"/>
          <w:lang w:eastAsia="ru-RU"/>
        </w:rPr>
        <w:t xml:space="preserve"> Правительство Санкт-Петербурга</w:t>
      </w:r>
    </w:p>
    <w:p w:rsidR="005369EE" w:rsidRPr="005369EE" w:rsidRDefault="005369EE" w:rsidP="005812E7">
      <w:pPr>
        <w:keepLines/>
        <w:autoSpaceDE w:val="0"/>
        <w:autoSpaceDN w:val="0"/>
        <w:adjustRightInd w:val="0"/>
        <w:spacing w:before="120" w:after="120" w:line="240" w:lineRule="auto"/>
        <w:jc w:val="both"/>
        <w:rPr>
          <w:b/>
          <w:color w:val="000000" w:themeColor="text1"/>
          <w:sz w:val="16"/>
          <w:szCs w:val="16"/>
        </w:rPr>
      </w:pPr>
    </w:p>
    <w:p w:rsidR="005812E7" w:rsidRDefault="005812E7" w:rsidP="0047621F">
      <w:pPr>
        <w:keepLines/>
        <w:autoSpaceDE w:val="0"/>
        <w:autoSpaceDN w:val="0"/>
        <w:adjustRightInd w:val="0"/>
        <w:spacing w:after="0" w:line="360" w:lineRule="exact"/>
        <w:jc w:val="both"/>
        <w:rPr>
          <w:b/>
          <w:color w:val="000000" w:themeColor="text1"/>
        </w:rPr>
      </w:pPr>
      <w:proofErr w:type="gramStart"/>
      <w:r w:rsidRPr="00FE7903">
        <w:rPr>
          <w:b/>
          <w:color w:val="000000" w:themeColor="text1"/>
        </w:rPr>
        <w:t>П</w:t>
      </w:r>
      <w:proofErr w:type="gramEnd"/>
      <w:r w:rsidRPr="00FE7903">
        <w:rPr>
          <w:b/>
          <w:color w:val="000000" w:themeColor="text1"/>
        </w:rPr>
        <w:t xml:space="preserve"> О С Т А Н О В Л Я Е Т:</w:t>
      </w:r>
    </w:p>
    <w:p w:rsidR="005812E7" w:rsidRPr="005369EE" w:rsidRDefault="005812E7" w:rsidP="0047621F">
      <w:pPr>
        <w:keepLines/>
        <w:autoSpaceDE w:val="0"/>
        <w:autoSpaceDN w:val="0"/>
        <w:adjustRightInd w:val="0"/>
        <w:spacing w:after="0" w:line="360" w:lineRule="exact"/>
        <w:jc w:val="both"/>
        <w:rPr>
          <w:b/>
          <w:color w:val="000000" w:themeColor="text1"/>
          <w:sz w:val="16"/>
          <w:szCs w:val="16"/>
        </w:rPr>
      </w:pPr>
    </w:p>
    <w:p w:rsidR="005812E7" w:rsidRDefault="005812E7" w:rsidP="0047621F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1. </w:t>
      </w:r>
      <w:r w:rsidRPr="00086C61">
        <w:rPr>
          <w:color w:val="000000" w:themeColor="text1"/>
        </w:rPr>
        <w:t xml:space="preserve">Внести в постановление Правительства Санкт-Петербурга </w:t>
      </w:r>
      <w:r w:rsidR="00F43985" w:rsidRPr="00F43985">
        <w:rPr>
          <w:color w:val="000000" w:themeColor="text1"/>
        </w:rPr>
        <w:t xml:space="preserve">от 30.06.2014 № 552 </w:t>
      </w:r>
      <w:r w:rsidR="00F43985">
        <w:rPr>
          <w:color w:val="000000" w:themeColor="text1"/>
        </w:rPr>
        <w:t xml:space="preserve">  </w:t>
      </w:r>
      <w:r w:rsidR="002D3920">
        <w:rPr>
          <w:color w:val="000000" w:themeColor="text1"/>
        </w:rPr>
        <w:t xml:space="preserve">                    </w:t>
      </w:r>
      <w:r w:rsidR="00F43985" w:rsidRPr="00F43985">
        <w:rPr>
          <w:color w:val="000000" w:themeColor="text1"/>
        </w:rPr>
        <w:t xml:space="preserve">«О государственной программе Санкт-Петербурга «Развитие транспортной системы                     Санкт-Петербурга» </w:t>
      </w:r>
      <w:r>
        <w:rPr>
          <w:color w:val="000000" w:themeColor="text1"/>
        </w:rPr>
        <w:t>(далее – Постановление) с</w:t>
      </w:r>
      <w:r w:rsidR="00A447DB">
        <w:rPr>
          <w:color w:val="000000" w:themeColor="text1"/>
        </w:rPr>
        <w:t>ледующие изменения:</w:t>
      </w:r>
      <w:r w:rsidRPr="00086C61">
        <w:rPr>
          <w:color w:val="000000" w:themeColor="text1"/>
        </w:rPr>
        <w:t xml:space="preserve"> </w:t>
      </w:r>
    </w:p>
    <w:p w:rsidR="00B54D77" w:rsidRDefault="00630E7B" w:rsidP="00630E7B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1.1. </w:t>
      </w:r>
      <w:r w:rsidR="00370C2D">
        <w:rPr>
          <w:color w:val="000000" w:themeColor="text1"/>
        </w:rPr>
        <w:t>П</w:t>
      </w:r>
      <w:r w:rsidR="007E1182">
        <w:rPr>
          <w:color w:val="000000" w:themeColor="text1"/>
        </w:rPr>
        <w:t xml:space="preserve">ункт </w:t>
      </w:r>
      <w:r w:rsidR="00BE3292">
        <w:rPr>
          <w:color w:val="000000" w:themeColor="text1"/>
        </w:rPr>
        <w:t>84</w:t>
      </w:r>
      <w:r w:rsidR="00370C2D">
        <w:rPr>
          <w:color w:val="000000" w:themeColor="text1"/>
        </w:rPr>
        <w:t xml:space="preserve"> </w:t>
      </w:r>
      <w:r w:rsidR="000B65F1">
        <w:rPr>
          <w:color w:val="000000" w:themeColor="text1"/>
        </w:rPr>
        <w:t xml:space="preserve">таблицы подраздела </w:t>
      </w:r>
      <w:r w:rsidR="00BE3292" w:rsidRPr="00BE3292">
        <w:rPr>
          <w:color w:val="000000" w:themeColor="text1"/>
        </w:rPr>
        <w:t xml:space="preserve">8.4.2. </w:t>
      </w:r>
      <w:r w:rsidR="00BE3292">
        <w:rPr>
          <w:color w:val="000000" w:themeColor="text1"/>
        </w:rPr>
        <w:t>«</w:t>
      </w:r>
      <w:r w:rsidR="00BE3292" w:rsidRPr="00BE3292">
        <w:rPr>
          <w:color w:val="000000" w:themeColor="text1"/>
        </w:rPr>
        <w:t>Перечень мероприятий подпрограммы 1, связанных с расходами развития</w:t>
      </w:r>
      <w:r w:rsidR="00BE3292">
        <w:rPr>
          <w:color w:val="000000" w:themeColor="text1"/>
        </w:rPr>
        <w:t>»</w:t>
      </w:r>
      <w:r w:rsidR="000B65F1">
        <w:rPr>
          <w:color w:val="000000" w:themeColor="text1"/>
        </w:rPr>
        <w:t xml:space="preserve"> раздела </w:t>
      </w:r>
      <w:r w:rsidR="00BE3292" w:rsidRPr="00BE3292">
        <w:rPr>
          <w:color w:val="000000" w:themeColor="text1"/>
        </w:rPr>
        <w:t xml:space="preserve">8.4. </w:t>
      </w:r>
      <w:r w:rsidR="00BE3292">
        <w:rPr>
          <w:color w:val="000000" w:themeColor="text1"/>
        </w:rPr>
        <w:t>«</w:t>
      </w:r>
      <w:r w:rsidR="00BE3292" w:rsidRPr="00BE3292">
        <w:rPr>
          <w:color w:val="000000" w:themeColor="text1"/>
        </w:rPr>
        <w:t xml:space="preserve">Перечень мероприятий подпрограммы 1 </w:t>
      </w:r>
      <w:r w:rsidR="002D3920">
        <w:rPr>
          <w:color w:val="000000" w:themeColor="text1"/>
        </w:rPr>
        <w:t xml:space="preserve">                  </w:t>
      </w:r>
      <w:r w:rsidR="00BE3292" w:rsidRPr="00BE3292">
        <w:rPr>
          <w:color w:val="000000" w:themeColor="text1"/>
        </w:rPr>
        <w:t>с указанием сроков их реализации, объемов финансирования, исполнителей и участников мероприятий</w:t>
      </w:r>
      <w:r w:rsidR="00BE3292">
        <w:rPr>
          <w:color w:val="000000" w:themeColor="text1"/>
        </w:rPr>
        <w:t>»</w:t>
      </w:r>
      <w:r w:rsidR="000B65F1">
        <w:rPr>
          <w:color w:val="000000" w:themeColor="text1"/>
        </w:rPr>
        <w:t xml:space="preserve"> </w:t>
      </w:r>
      <w:r w:rsidR="00B54D77">
        <w:rPr>
          <w:color w:val="000000" w:themeColor="text1"/>
        </w:rPr>
        <w:t>приложения к Постановлению изложить</w:t>
      </w:r>
      <w:r w:rsidR="000B65F1">
        <w:rPr>
          <w:color w:val="000000" w:themeColor="text1"/>
        </w:rPr>
        <w:t xml:space="preserve"> </w:t>
      </w:r>
      <w:r w:rsidR="00B54D77">
        <w:rPr>
          <w:color w:val="000000" w:themeColor="text1"/>
        </w:rPr>
        <w:t>в следующей редакции:</w:t>
      </w:r>
    </w:p>
    <w:p w:rsidR="00CF35AA" w:rsidRDefault="00CF35AA" w:rsidP="00751266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color w:val="000000" w:themeColor="text1"/>
        </w:rPr>
      </w:pPr>
      <w:r>
        <w:rPr>
          <w:color w:val="000000" w:themeColor="text1"/>
        </w:rPr>
        <w:t>«</w:t>
      </w:r>
    </w:p>
    <w:tbl>
      <w:tblPr>
        <w:tblStyle w:val="a9"/>
        <w:tblW w:w="4945" w:type="pct"/>
        <w:tblLook w:val="04A0" w:firstRow="1" w:lastRow="0" w:firstColumn="1" w:lastColumn="0" w:noHBand="0" w:noVBand="1"/>
      </w:tblPr>
      <w:tblGrid>
        <w:gridCol w:w="241"/>
        <w:gridCol w:w="1769"/>
        <w:gridCol w:w="1166"/>
        <w:gridCol w:w="1314"/>
        <w:gridCol w:w="751"/>
        <w:gridCol w:w="751"/>
        <w:gridCol w:w="751"/>
        <w:gridCol w:w="751"/>
        <w:gridCol w:w="751"/>
        <w:gridCol w:w="751"/>
        <w:gridCol w:w="751"/>
      </w:tblGrid>
      <w:tr w:rsidR="00BE3292" w:rsidRPr="003D2FEC" w:rsidTr="00B93650">
        <w:tc>
          <w:tcPr>
            <w:tcW w:w="124" w:type="pct"/>
            <w:shd w:val="clear" w:color="auto" w:fill="auto"/>
          </w:tcPr>
          <w:p w:rsidR="00BE3292" w:rsidRPr="003D2FEC" w:rsidRDefault="00BE3292" w:rsidP="00710DF4">
            <w:pPr>
              <w:autoSpaceDE w:val="0"/>
              <w:autoSpaceDN w:val="0"/>
              <w:adjustRightInd w:val="0"/>
              <w:ind w:left="-142" w:right="-108"/>
              <w:jc w:val="center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>84</w:t>
            </w:r>
          </w:p>
        </w:tc>
        <w:tc>
          <w:tcPr>
            <w:tcW w:w="908" w:type="pct"/>
            <w:shd w:val="clear" w:color="auto" w:fill="auto"/>
          </w:tcPr>
          <w:p w:rsidR="00BE3292" w:rsidRPr="003D2FEC" w:rsidRDefault="00BE3292" w:rsidP="00710DF4">
            <w:pPr>
              <w:autoSpaceDE w:val="0"/>
              <w:autoSpaceDN w:val="0"/>
              <w:adjustRightInd w:val="0"/>
              <w:ind w:right="-250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 xml:space="preserve">Проектирование </w:t>
            </w: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br/>
              <w:t xml:space="preserve">объектов строительства </w:t>
            </w: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br/>
              <w:t xml:space="preserve">и </w:t>
            </w:r>
            <w:proofErr w:type="gramStart"/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>реконструкции</w:t>
            </w:r>
            <w:proofErr w:type="gramEnd"/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 xml:space="preserve"> магистральных дорог </w:t>
            </w: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br/>
              <w:t>и улиц, улиц и дорог местного значения</w:t>
            </w:r>
          </w:p>
        </w:tc>
        <w:tc>
          <w:tcPr>
            <w:tcW w:w="598" w:type="pct"/>
            <w:shd w:val="clear" w:color="auto" w:fill="auto"/>
          </w:tcPr>
          <w:p w:rsidR="00BE3292" w:rsidRPr="003D2FEC" w:rsidRDefault="00BE3292" w:rsidP="00710DF4">
            <w:pPr>
              <w:autoSpaceDE w:val="0"/>
              <w:autoSpaceDN w:val="0"/>
              <w:adjustRightInd w:val="0"/>
              <w:ind w:right="-278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 xml:space="preserve">Комитет </w:t>
            </w: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br/>
              <w:t>по строительству</w:t>
            </w:r>
          </w:p>
        </w:tc>
        <w:tc>
          <w:tcPr>
            <w:tcW w:w="674" w:type="pct"/>
            <w:shd w:val="clear" w:color="auto" w:fill="auto"/>
          </w:tcPr>
          <w:p w:rsidR="00BE3292" w:rsidRPr="003D2FEC" w:rsidRDefault="00BE3292" w:rsidP="00710DF4">
            <w:pPr>
              <w:autoSpaceDE w:val="0"/>
              <w:autoSpaceDN w:val="0"/>
              <w:adjustRightInd w:val="0"/>
              <w:ind w:right="-278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 xml:space="preserve">Бюджет </w:t>
            </w: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br/>
              <w:t>Санкт-Петербурга</w:t>
            </w:r>
          </w:p>
        </w:tc>
        <w:tc>
          <w:tcPr>
            <w:tcW w:w="385" w:type="pct"/>
            <w:shd w:val="clear" w:color="auto" w:fill="auto"/>
          </w:tcPr>
          <w:p w:rsidR="00BE3292" w:rsidRPr="003D2FEC" w:rsidRDefault="00BE3292" w:rsidP="00710DF4">
            <w:pPr>
              <w:autoSpaceDE w:val="0"/>
              <w:autoSpaceDN w:val="0"/>
              <w:adjustRightInd w:val="0"/>
              <w:ind w:left="-249" w:right="-250"/>
              <w:jc w:val="center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>91 949,6</w:t>
            </w:r>
          </w:p>
        </w:tc>
        <w:tc>
          <w:tcPr>
            <w:tcW w:w="385" w:type="pct"/>
            <w:shd w:val="clear" w:color="auto" w:fill="auto"/>
          </w:tcPr>
          <w:p w:rsidR="00BE3292" w:rsidRPr="003D2FEC" w:rsidRDefault="00BE3292" w:rsidP="00710DF4">
            <w:pPr>
              <w:autoSpaceDE w:val="0"/>
              <w:autoSpaceDN w:val="0"/>
              <w:adjustRightInd w:val="0"/>
              <w:ind w:left="-249" w:right="-250"/>
              <w:jc w:val="center"/>
              <w:rPr>
                <w:rFonts w:eastAsia="Calibri" w:cs="Times New Roman"/>
                <w:sz w:val="14"/>
                <w:szCs w:val="14"/>
                <w:lang w:eastAsia="ru-RU"/>
              </w:rPr>
            </w:pPr>
            <w:r>
              <w:rPr>
                <w:rFonts w:eastAsia="Calibri" w:cs="Times New Roman"/>
                <w:sz w:val="14"/>
                <w:szCs w:val="14"/>
                <w:lang w:eastAsia="ru-RU"/>
              </w:rPr>
              <w:t>59 061,8</w:t>
            </w:r>
          </w:p>
        </w:tc>
        <w:tc>
          <w:tcPr>
            <w:tcW w:w="385" w:type="pct"/>
            <w:shd w:val="clear" w:color="auto" w:fill="auto"/>
          </w:tcPr>
          <w:p w:rsidR="00BE3292" w:rsidRPr="003D2FEC" w:rsidRDefault="00BE3292" w:rsidP="00710DF4">
            <w:pPr>
              <w:autoSpaceDE w:val="0"/>
              <w:autoSpaceDN w:val="0"/>
              <w:adjustRightInd w:val="0"/>
              <w:ind w:left="-249" w:right="-250"/>
              <w:jc w:val="center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>131 213,3</w:t>
            </w:r>
          </w:p>
        </w:tc>
        <w:tc>
          <w:tcPr>
            <w:tcW w:w="385" w:type="pct"/>
            <w:shd w:val="clear" w:color="auto" w:fill="auto"/>
          </w:tcPr>
          <w:p w:rsidR="00BE3292" w:rsidRPr="003D2FEC" w:rsidRDefault="00BE3292" w:rsidP="00710DF4">
            <w:pPr>
              <w:autoSpaceDE w:val="0"/>
              <w:autoSpaceDN w:val="0"/>
              <w:adjustRightInd w:val="0"/>
              <w:ind w:left="-249" w:right="-250"/>
              <w:jc w:val="center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>50 975,8</w:t>
            </w:r>
          </w:p>
        </w:tc>
        <w:tc>
          <w:tcPr>
            <w:tcW w:w="385" w:type="pct"/>
            <w:shd w:val="clear" w:color="auto" w:fill="auto"/>
          </w:tcPr>
          <w:p w:rsidR="00BE3292" w:rsidRPr="003D2FEC" w:rsidRDefault="00BE3292" w:rsidP="00710DF4">
            <w:pPr>
              <w:autoSpaceDE w:val="0"/>
              <w:autoSpaceDN w:val="0"/>
              <w:adjustRightInd w:val="0"/>
              <w:ind w:left="-249" w:right="-250"/>
              <w:jc w:val="center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385" w:type="pct"/>
            <w:shd w:val="clear" w:color="auto" w:fill="auto"/>
          </w:tcPr>
          <w:p w:rsidR="00BE3292" w:rsidRPr="003D2FEC" w:rsidRDefault="00BE3292" w:rsidP="00710DF4">
            <w:pPr>
              <w:autoSpaceDE w:val="0"/>
              <w:autoSpaceDN w:val="0"/>
              <w:adjustRightInd w:val="0"/>
              <w:ind w:left="-249" w:right="-250"/>
              <w:jc w:val="center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:rsidR="00BE3292" w:rsidRPr="003D2FEC" w:rsidRDefault="00BE3292" w:rsidP="00710DF4">
            <w:pPr>
              <w:autoSpaceDE w:val="0"/>
              <w:autoSpaceDN w:val="0"/>
              <w:adjustRightInd w:val="0"/>
              <w:ind w:left="-249" w:right="-250"/>
              <w:jc w:val="center"/>
              <w:rPr>
                <w:rFonts w:eastAsia="Calibri" w:cs="Times New Roman"/>
                <w:sz w:val="14"/>
                <w:szCs w:val="14"/>
                <w:lang w:eastAsia="ru-RU"/>
              </w:rPr>
            </w:pPr>
            <w:r>
              <w:rPr>
                <w:rFonts w:eastAsia="Calibri" w:cs="Times New Roman"/>
                <w:sz w:val="14"/>
                <w:szCs w:val="14"/>
                <w:lang w:eastAsia="ru-RU"/>
              </w:rPr>
              <w:t>333 200,5</w:t>
            </w:r>
          </w:p>
        </w:tc>
      </w:tr>
    </w:tbl>
    <w:p w:rsidR="00CF35AA" w:rsidRDefault="00CF35AA" w:rsidP="00751266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ind w:right="-142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</w:t>
      </w:r>
      <w:r w:rsidR="00751266">
        <w:rPr>
          <w:color w:val="000000" w:themeColor="text1"/>
        </w:rPr>
        <w:t xml:space="preserve">  </w:t>
      </w:r>
      <w:r w:rsidR="00DB3FCC">
        <w:rPr>
          <w:color w:val="000000" w:themeColor="text1"/>
        </w:rPr>
        <w:t xml:space="preserve">     </w:t>
      </w:r>
      <w:r>
        <w:rPr>
          <w:color w:val="000000" w:themeColor="text1"/>
        </w:rPr>
        <w:t>».</w:t>
      </w:r>
    </w:p>
    <w:p w:rsidR="00B54D77" w:rsidRDefault="00D67B4D" w:rsidP="00CA7CA3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1.2</w:t>
      </w:r>
      <w:r w:rsidR="00CF35AA">
        <w:rPr>
          <w:color w:val="000000" w:themeColor="text1"/>
        </w:rPr>
        <w:t xml:space="preserve">. </w:t>
      </w:r>
      <w:r w:rsidRPr="00D67B4D">
        <w:rPr>
          <w:color w:val="000000" w:themeColor="text1"/>
        </w:rPr>
        <w:t>Пункт 8</w:t>
      </w:r>
      <w:r>
        <w:rPr>
          <w:color w:val="000000" w:themeColor="text1"/>
        </w:rPr>
        <w:t>5</w:t>
      </w:r>
      <w:r w:rsidRPr="00D67B4D">
        <w:rPr>
          <w:color w:val="000000" w:themeColor="text1"/>
        </w:rPr>
        <w:t xml:space="preserve"> таблицы подраздела 8.4.2. «Перечень мероприятий подпрограммы 1, связанных с расходами развития» раздела 8.4. «Перечень мероприятий подпрограммы 1 </w:t>
      </w:r>
      <w:r w:rsidR="002D3920">
        <w:rPr>
          <w:color w:val="000000" w:themeColor="text1"/>
        </w:rPr>
        <w:t xml:space="preserve">                    </w:t>
      </w:r>
      <w:r w:rsidRPr="00D67B4D">
        <w:rPr>
          <w:color w:val="000000" w:themeColor="text1"/>
        </w:rPr>
        <w:t>с указанием сроков их реализации, объемов финансирования, исполнителей и участников мероприятий» приложения к Постановлению изложить в следующей редакции:</w:t>
      </w:r>
    </w:p>
    <w:p w:rsidR="00B54D77" w:rsidRDefault="00B54D77" w:rsidP="00751266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ind w:hanging="142"/>
        <w:jc w:val="both"/>
        <w:rPr>
          <w:color w:val="000000" w:themeColor="text1"/>
        </w:rPr>
      </w:pPr>
      <w:r>
        <w:rPr>
          <w:color w:val="000000" w:themeColor="text1"/>
        </w:rPr>
        <w:t>«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360"/>
        <w:gridCol w:w="1599"/>
        <w:gridCol w:w="1245"/>
        <w:gridCol w:w="1242"/>
        <w:gridCol w:w="773"/>
        <w:gridCol w:w="773"/>
        <w:gridCol w:w="773"/>
        <w:gridCol w:w="773"/>
        <w:gridCol w:w="773"/>
        <w:gridCol w:w="773"/>
        <w:gridCol w:w="771"/>
      </w:tblGrid>
      <w:tr w:rsidR="00D67B4D" w:rsidRPr="003D2FEC" w:rsidTr="00B93650">
        <w:tc>
          <w:tcPr>
            <w:tcW w:w="183" w:type="pct"/>
            <w:shd w:val="clear" w:color="auto" w:fill="auto"/>
          </w:tcPr>
          <w:p w:rsidR="00D67B4D" w:rsidRPr="003D2FEC" w:rsidRDefault="00D67B4D" w:rsidP="00710DF4">
            <w:pPr>
              <w:autoSpaceDE w:val="0"/>
              <w:autoSpaceDN w:val="0"/>
              <w:adjustRightInd w:val="0"/>
              <w:ind w:left="-142" w:right="-108"/>
              <w:jc w:val="center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>85</w:t>
            </w:r>
          </w:p>
        </w:tc>
        <w:tc>
          <w:tcPr>
            <w:tcW w:w="812" w:type="pct"/>
            <w:shd w:val="clear" w:color="auto" w:fill="auto"/>
          </w:tcPr>
          <w:p w:rsidR="00D67B4D" w:rsidRPr="003D2FEC" w:rsidRDefault="00D67B4D" w:rsidP="00710DF4">
            <w:pPr>
              <w:autoSpaceDE w:val="0"/>
              <w:autoSpaceDN w:val="0"/>
              <w:adjustRightInd w:val="0"/>
              <w:ind w:right="-250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 xml:space="preserve">Строительство </w:t>
            </w: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br/>
              <w:t xml:space="preserve">и реконструкция магистральных дорог </w:t>
            </w: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br/>
              <w:t xml:space="preserve">и улиц, улиц и дорог местного значения, </w:t>
            </w: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br/>
              <w:t>в том числе:</w:t>
            </w:r>
          </w:p>
        </w:tc>
        <w:tc>
          <w:tcPr>
            <w:tcW w:w="632" w:type="pct"/>
            <w:shd w:val="clear" w:color="auto" w:fill="auto"/>
          </w:tcPr>
          <w:p w:rsidR="00D67B4D" w:rsidRPr="003D2FEC" w:rsidRDefault="00D67B4D" w:rsidP="00710DF4">
            <w:pPr>
              <w:autoSpaceDE w:val="0"/>
              <w:autoSpaceDN w:val="0"/>
              <w:adjustRightInd w:val="0"/>
              <w:ind w:right="-278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 xml:space="preserve">Комитет </w:t>
            </w: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br/>
              <w:t>по строительству</w:t>
            </w:r>
          </w:p>
        </w:tc>
        <w:tc>
          <w:tcPr>
            <w:tcW w:w="630" w:type="pct"/>
            <w:shd w:val="clear" w:color="auto" w:fill="auto"/>
          </w:tcPr>
          <w:p w:rsidR="00D67B4D" w:rsidRPr="003D2FEC" w:rsidRDefault="00D67B4D" w:rsidP="00710DF4">
            <w:pPr>
              <w:autoSpaceDE w:val="0"/>
              <w:autoSpaceDN w:val="0"/>
              <w:adjustRightInd w:val="0"/>
              <w:ind w:right="-278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 xml:space="preserve">Бюджет </w:t>
            </w: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br/>
              <w:t>Санкт-Петербурга</w:t>
            </w:r>
          </w:p>
        </w:tc>
        <w:tc>
          <w:tcPr>
            <w:tcW w:w="392" w:type="pct"/>
            <w:shd w:val="clear" w:color="auto" w:fill="auto"/>
          </w:tcPr>
          <w:p w:rsidR="00D67B4D" w:rsidRPr="003D2FEC" w:rsidRDefault="00D67B4D" w:rsidP="00710DF4">
            <w:pPr>
              <w:autoSpaceDE w:val="0"/>
              <w:autoSpaceDN w:val="0"/>
              <w:adjustRightInd w:val="0"/>
              <w:ind w:left="-249" w:right="-250"/>
              <w:jc w:val="center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>425 791,8</w:t>
            </w:r>
          </w:p>
        </w:tc>
        <w:tc>
          <w:tcPr>
            <w:tcW w:w="392" w:type="pct"/>
            <w:shd w:val="clear" w:color="auto" w:fill="auto"/>
          </w:tcPr>
          <w:p w:rsidR="00D67B4D" w:rsidRPr="003D2FEC" w:rsidRDefault="00D67B4D" w:rsidP="00710DF4">
            <w:pPr>
              <w:autoSpaceDE w:val="0"/>
              <w:autoSpaceDN w:val="0"/>
              <w:adjustRightInd w:val="0"/>
              <w:ind w:left="-249" w:right="-250"/>
              <w:jc w:val="center"/>
              <w:rPr>
                <w:rFonts w:eastAsia="Calibri" w:cs="Times New Roman"/>
                <w:sz w:val="14"/>
                <w:szCs w:val="14"/>
                <w:lang w:eastAsia="ru-RU"/>
              </w:rPr>
            </w:pPr>
            <w:r>
              <w:rPr>
                <w:rFonts w:eastAsia="Calibri" w:cs="Times New Roman"/>
                <w:sz w:val="14"/>
                <w:szCs w:val="14"/>
                <w:lang w:eastAsia="ru-RU"/>
              </w:rPr>
              <w:t>211 875,9</w:t>
            </w:r>
          </w:p>
        </w:tc>
        <w:tc>
          <w:tcPr>
            <w:tcW w:w="392" w:type="pct"/>
            <w:shd w:val="clear" w:color="auto" w:fill="auto"/>
          </w:tcPr>
          <w:p w:rsidR="00D67B4D" w:rsidRPr="003D2FEC" w:rsidRDefault="00D67B4D" w:rsidP="00710DF4">
            <w:pPr>
              <w:autoSpaceDE w:val="0"/>
              <w:autoSpaceDN w:val="0"/>
              <w:adjustRightInd w:val="0"/>
              <w:ind w:left="-249" w:right="-250"/>
              <w:jc w:val="center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>50 049,3</w:t>
            </w:r>
          </w:p>
        </w:tc>
        <w:tc>
          <w:tcPr>
            <w:tcW w:w="392" w:type="pct"/>
            <w:shd w:val="clear" w:color="auto" w:fill="auto"/>
          </w:tcPr>
          <w:p w:rsidR="00D67B4D" w:rsidRPr="003D2FEC" w:rsidRDefault="00D67B4D" w:rsidP="00710DF4">
            <w:pPr>
              <w:autoSpaceDE w:val="0"/>
              <w:autoSpaceDN w:val="0"/>
              <w:adjustRightInd w:val="0"/>
              <w:ind w:left="-249" w:right="-250"/>
              <w:jc w:val="center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>530 995,0</w:t>
            </w:r>
          </w:p>
        </w:tc>
        <w:tc>
          <w:tcPr>
            <w:tcW w:w="392" w:type="pct"/>
            <w:shd w:val="clear" w:color="auto" w:fill="auto"/>
          </w:tcPr>
          <w:p w:rsidR="00D67B4D" w:rsidRPr="003D2FEC" w:rsidRDefault="00D67B4D" w:rsidP="00710DF4">
            <w:pPr>
              <w:autoSpaceDE w:val="0"/>
              <w:autoSpaceDN w:val="0"/>
              <w:adjustRightInd w:val="0"/>
              <w:ind w:left="-249" w:right="-250"/>
              <w:jc w:val="center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>1 044 171,9</w:t>
            </w:r>
          </w:p>
        </w:tc>
        <w:tc>
          <w:tcPr>
            <w:tcW w:w="392" w:type="pct"/>
            <w:shd w:val="clear" w:color="auto" w:fill="auto"/>
          </w:tcPr>
          <w:p w:rsidR="00D67B4D" w:rsidRPr="003D2FEC" w:rsidRDefault="00D67B4D" w:rsidP="00710DF4">
            <w:pPr>
              <w:autoSpaceDE w:val="0"/>
              <w:autoSpaceDN w:val="0"/>
              <w:adjustRightInd w:val="0"/>
              <w:ind w:left="-249" w:right="-250"/>
              <w:jc w:val="center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>1 119 312,9</w:t>
            </w:r>
          </w:p>
        </w:tc>
        <w:tc>
          <w:tcPr>
            <w:tcW w:w="392" w:type="pct"/>
            <w:shd w:val="clear" w:color="auto" w:fill="auto"/>
          </w:tcPr>
          <w:p w:rsidR="00D67B4D" w:rsidRPr="003D2FEC" w:rsidRDefault="00D67B4D" w:rsidP="00710DF4">
            <w:pPr>
              <w:autoSpaceDE w:val="0"/>
              <w:autoSpaceDN w:val="0"/>
              <w:adjustRightInd w:val="0"/>
              <w:ind w:left="-249" w:right="-250"/>
              <w:jc w:val="center"/>
              <w:rPr>
                <w:rFonts w:eastAsia="Calibri" w:cs="Times New Roman"/>
                <w:sz w:val="14"/>
                <w:szCs w:val="14"/>
                <w:lang w:eastAsia="ru-RU"/>
              </w:rPr>
            </w:pPr>
            <w:r>
              <w:rPr>
                <w:rFonts w:eastAsia="Calibri" w:cs="Times New Roman"/>
                <w:sz w:val="14"/>
                <w:szCs w:val="14"/>
                <w:lang w:eastAsia="ru-RU"/>
              </w:rPr>
              <w:t>3 382 196,8</w:t>
            </w:r>
          </w:p>
        </w:tc>
      </w:tr>
    </w:tbl>
    <w:p w:rsidR="00D67B4D" w:rsidRDefault="00751266" w:rsidP="00751266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ind w:right="-142"/>
        <w:jc w:val="right"/>
        <w:rPr>
          <w:color w:val="000000" w:themeColor="text1"/>
        </w:rPr>
      </w:pPr>
      <w:r>
        <w:rPr>
          <w:color w:val="000000" w:themeColor="text1"/>
        </w:rPr>
        <w:t xml:space="preserve">          </w:t>
      </w:r>
      <w:r w:rsidR="00D67B4D" w:rsidRPr="00D67B4D">
        <w:rPr>
          <w:color w:val="000000" w:themeColor="text1"/>
        </w:rPr>
        <w:t>».</w:t>
      </w:r>
    </w:p>
    <w:p w:rsidR="006878EF" w:rsidRDefault="006878EF" w:rsidP="002D3920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ind w:right="-142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1.3. Подпункт 85.1 пункта </w:t>
      </w:r>
      <w:r w:rsidRPr="006878EF">
        <w:rPr>
          <w:color w:val="000000" w:themeColor="text1"/>
        </w:rPr>
        <w:t xml:space="preserve">85 таблицы подраздела 8.4.2. «Перечень мероприятий подпрограммы 1, связанных с расходами развития» раздела 8.4. «Перечень мероприятий подпрограммы 1 с указанием сроков их реализации, объемов финансирования, исполнителей </w:t>
      </w:r>
      <w:r w:rsidR="00DB3FCC">
        <w:rPr>
          <w:color w:val="000000" w:themeColor="text1"/>
        </w:rPr>
        <w:t xml:space="preserve">                     </w:t>
      </w:r>
      <w:r w:rsidRPr="006878EF">
        <w:rPr>
          <w:color w:val="000000" w:themeColor="text1"/>
        </w:rPr>
        <w:t>и участников мероприятий» приложения к Постановлению изложить в следующей редакции:</w:t>
      </w:r>
    </w:p>
    <w:p w:rsidR="006878EF" w:rsidRDefault="006878EF" w:rsidP="006878EF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ind w:left="-142" w:right="-142"/>
        <w:rPr>
          <w:color w:val="000000" w:themeColor="text1"/>
        </w:rPr>
      </w:pPr>
      <w:r>
        <w:rPr>
          <w:color w:val="000000" w:themeColor="text1"/>
        </w:rPr>
        <w:lastRenderedPageBreak/>
        <w:t>«</w:t>
      </w:r>
    </w:p>
    <w:tbl>
      <w:tblPr>
        <w:tblStyle w:val="a9"/>
        <w:tblW w:w="4945" w:type="pct"/>
        <w:tblLook w:val="04A0" w:firstRow="1" w:lastRow="0" w:firstColumn="1" w:lastColumn="0" w:noHBand="0" w:noVBand="1"/>
      </w:tblPr>
      <w:tblGrid>
        <w:gridCol w:w="360"/>
        <w:gridCol w:w="1601"/>
        <w:gridCol w:w="1247"/>
        <w:gridCol w:w="1245"/>
        <w:gridCol w:w="757"/>
        <w:gridCol w:w="757"/>
        <w:gridCol w:w="756"/>
        <w:gridCol w:w="756"/>
        <w:gridCol w:w="756"/>
        <w:gridCol w:w="756"/>
        <w:gridCol w:w="756"/>
      </w:tblGrid>
      <w:tr w:rsidR="006878EF" w:rsidRPr="003D2FEC" w:rsidTr="00B93650">
        <w:tc>
          <w:tcPr>
            <w:tcW w:w="184" w:type="pct"/>
            <w:shd w:val="clear" w:color="auto" w:fill="auto"/>
          </w:tcPr>
          <w:p w:rsidR="006878EF" w:rsidRPr="003D2FEC" w:rsidRDefault="006878EF" w:rsidP="00710DF4">
            <w:pPr>
              <w:autoSpaceDE w:val="0"/>
              <w:autoSpaceDN w:val="0"/>
              <w:adjustRightInd w:val="0"/>
              <w:ind w:left="-142" w:right="-108"/>
              <w:jc w:val="center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>85.1</w:t>
            </w:r>
          </w:p>
        </w:tc>
        <w:tc>
          <w:tcPr>
            <w:tcW w:w="821" w:type="pct"/>
            <w:shd w:val="clear" w:color="auto" w:fill="auto"/>
          </w:tcPr>
          <w:p w:rsidR="006878EF" w:rsidRDefault="006878EF" w:rsidP="00710DF4">
            <w:pPr>
              <w:autoSpaceDE w:val="0"/>
              <w:autoSpaceDN w:val="0"/>
              <w:adjustRightInd w:val="0"/>
              <w:ind w:right="-250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 xml:space="preserve">Строительство объекта: </w:t>
            </w:r>
            <w:proofErr w:type="gramStart"/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>Жемчужная</w:t>
            </w:r>
            <w:proofErr w:type="gramEnd"/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 xml:space="preserve"> ул.</w:t>
            </w: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br/>
              <w:t xml:space="preserve">на участке от </w:t>
            </w:r>
          </w:p>
          <w:p w:rsidR="006878EF" w:rsidRPr="003D2FEC" w:rsidRDefault="006878EF" w:rsidP="00710DF4">
            <w:pPr>
              <w:autoSpaceDE w:val="0"/>
              <w:autoSpaceDN w:val="0"/>
              <w:adjustRightInd w:val="0"/>
              <w:ind w:right="-250"/>
              <w:rPr>
                <w:rFonts w:eastAsia="Calibri" w:cs="Times New Roman"/>
                <w:sz w:val="14"/>
                <w:szCs w:val="14"/>
                <w:lang w:eastAsia="ru-RU"/>
              </w:rPr>
            </w:pPr>
            <w:proofErr w:type="gramStart"/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>Приозерной</w:t>
            </w:r>
            <w:proofErr w:type="gramEnd"/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 xml:space="preserve"> ул. до Грибной ул.; </w:t>
            </w: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br/>
              <w:t xml:space="preserve">Грибная ул. на участке </w:t>
            </w: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br/>
              <w:t>от Жемчужной ул.</w:t>
            </w:r>
          </w:p>
          <w:p w:rsidR="006878EF" w:rsidRPr="003D2FEC" w:rsidRDefault="006878EF" w:rsidP="00710DF4">
            <w:pPr>
              <w:autoSpaceDE w:val="0"/>
              <w:autoSpaceDN w:val="0"/>
              <w:adjustRightInd w:val="0"/>
              <w:ind w:right="-250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 xml:space="preserve">до </w:t>
            </w:r>
            <w:proofErr w:type="gramStart"/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>Матросской</w:t>
            </w:r>
            <w:proofErr w:type="gramEnd"/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 xml:space="preserve"> ул.; </w:t>
            </w: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br/>
              <w:t>Матросская ул.</w:t>
            </w: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br/>
              <w:t xml:space="preserve">на участке </w:t>
            </w: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br/>
              <w:t>от Грибной ул.</w:t>
            </w: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br/>
              <w:t xml:space="preserve">до Приозерной ул.; </w:t>
            </w: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br/>
              <w:t>Приозерная ул.</w:t>
            </w: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br/>
              <w:t xml:space="preserve">на участке от дор. к Шалашу Ленина до Матросской ул.; </w:t>
            </w: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br/>
              <w:t xml:space="preserve">Рыбацкая ул. на участке </w:t>
            </w: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br/>
              <w:t>от Грибной ул.</w:t>
            </w: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br/>
              <w:t>до Приозерной ул.</w:t>
            </w:r>
          </w:p>
        </w:tc>
        <w:tc>
          <w:tcPr>
            <w:tcW w:w="639" w:type="pct"/>
            <w:shd w:val="clear" w:color="auto" w:fill="auto"/>
          </w:tcPr>
          <w:p w:rsidR="006878EF" w:rsidRPr="003D2FEC" w:rsidRDefault="006878EF" w:rsidP="00710DF4">
            <w:pPr>
              <w:autoSpaceDE w:val="0"/>
              <w:autoSpaceDN w:val="0"/>
              <w:adjustRightInd w:val="0"/>
              <w:ind w:right="-278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 xml:space="preserve">Комитет </w:t>
            </w: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br/>
              <w:t>по строительству</w:t>
            </w:r>
          </w:p>
        </w:tc>
        <w:tc>
          <w:tcPr>
            <w:tcW w:w="638" w:type="pct"/>
            <w:shd w:val="clear" w:color="auto" w:fill="auto"/>
          </w:tcPr>
          <w:p w:rsidR="006878EF" w:rsidRPr="003D2FEC" w:rsidRDefault="006878EF" w:rsidP="00710DF4">
            <w:pPr>
              <w:autoSpaceDE w:val="0"/>
              <w:autoSpaceDN w:val="0"/>
              <w:adjustRightInd w:val="0"/>
              <w:ind w:right="-278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 xml:space="preserve">Бюджет </w:t>
            </w: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br/>
              <w:t>Санкт-Петербурга</w:t>
            </w:r>
          </w:p>
        </w:tc>
        <w:tc>
          <w:tcPr>
            <w:tcW w:w="388" w:type="pct"/>
            <w:shd w:val="clear" w:color="auto" w:fill="auto"/>
          </w:tcPr>
          <w:p w:rsidR="006878EF" w:rsidRPr="003D2FEC" w:rsidRDefault="006878EF" w:rsidP="00710DF4">
            <w:pPr>
              <w:autoSpaceDE w:val="0"/>
              <w:autoSpaceDN w:val="0"/>
              <w:adjustRightInd w:val="0"/>
              <w:ind w:left="-249" w:right="-250"/>
              <w:jc w:val="center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>404 934,4</w:t>
            </w:r>
          </w:p>
        </w:tc>
        <w:tc>
          <w:tcPr>
            <w:tcW w:w="388" w:type="pct"/>
            <w:shd w:val="clear" w:color="auto" w:fill="auto"/>
          </w:tcPr>
          <w:p w:rsidR="006878EF" w:rsidRPr="003D2FEC" w:rsidRDefault="006878EF" w:rsidP="00710DF4">
            <w:pPr>
              <w:autoSpaceDE w:val="0"/>
              <w:autoSpaceDN w:val="0"/>
              <w:adjustRightInd w:val="0"/>
              <w:ind w:left="-249" w:right="-250"/>
              <w:jc w:val="center"/>
              <w:rPr>
                <w:rFonts w:eastAsia="Calibri" w:cs="Times New Roman"/>
                <w:sz w:val="14"/>
                <w:szCs w:val="14"/>
                <w:lang w:eastAsia="ru-RU"/>
              </w:rPr>
            </w:pPr>
            <w:r>
              <w:rPr>
                <w:rFonts w:eastAsia="Calibri" w:cs="Times New Roman"/>
                <w:sz w:val="14"/>
                <w:szCs w:val="14"/>
                <w:lang w:eastAsia="ru-RU"/>
              </w:rPr>
              <w:t>210 873,9</w:t>
            </w:r>
          </w:p>
        </w:tc>
        <w:tc>
          <w:tcPr>
            <w:tcW w:w="388" w:type="pct"/>
            <w:shd w:val="clear" w:color="auto" w:fill="auto"/>
          </w:tcPr>
          <w:p w:rsidR="006878EF" w:rsidRPr="003D2FEC" w:rsidRDefault="006878EF" w:rsidP="00710DF4">
            <w:pPr>
              <w:autoSpaceDE w:val="0"/>
              <w:autoSpaceDN w:val="0"/>
              <w:adjustRightInd w:val="0"/>
              <w:ind w:left="-249" w:right="-250"/>
              <w:jc w:val="center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388" w:type="pct"/>
            <w:shd w:val="clear" w:color="auto" w:fill="auto"/>
          </w:tcPr>
          <w:p w:rsidR="006878EF" w:rsidRPr="003D2FEC" w:rsidRDefault="006878EF" w:rsidP="00710DF4">
            <w:pPr>
              <w:autoSpaceDE w:val="0"/>
              <w:autoSpaceDN w:val="0"/>
              <w:adjustRightInd w:val="0"/>
              <w:ind w:left="-249" w:right="-250"/>
              <w:jc w:val="center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388" w:type="pct"/>
            <w:shd w:val="clear" w:color="auto" w:fill="auto"/>
          </w:tcPr>
          <w:p w:rsidR="006878EF" w:rsidRPr="003D2FEC" w:rsidRDefault="006878EF" w:rsidP="00710DF4">
            <w:pPr>
              <w:autoSpaceDE w:val="0"/>
              <w:autoSpaceDN w:val="0"/>
              <w:adjustRightInd w:val="0"/>
              <w:ind w:left="-249" w:right="-250"/>
              <w:jc w:val="center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388" w:type="pct"/>
            <w:shd w:val="clear" w:color="auto" w:fill="auto"/>
          </w:tcPr>
          <w:p w:rsidR="006878EF" w:rsidRPr="003D2FEC" w:rsidRDefault="006878EF" w:rsidP="00710DF4">
            <w:pPr>
              <w:autoSpaceDE w:val="0"/>
              <w:autoSpaceDN w:val="0"/>
              <w:adjustRightInd w:val="0"/>
              <w:ind w:left="-249" w:right="-250"/>
              <w:jc w:val="center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388" w:type="pct"/>
            <w:shd w:val="clear" w:color="auto" w:fill="auto"/>
          </w:tcPr>
          <w:p w:rsidR="006878EF" w:rsidRPr="003D2FEC" w:rsidRDefault="006878EF" w:rsidP="00710DF4">
            <w:pPr>
              <w:autoSpaceDE w:val="0"/>
              <w:autoSpaceDN w:val="0"/>
              <w:adjustRightInd w:val="0"/>
              <w:ind w:left="-249" w:right="-250"/>
              <w:jc w:val="center"/>
              <w:rPr>
                <w:rFonts w:eastAsia="Calibri" w:cs="Times New Roman"/>
                <w:sz w:val="14"/>
                <w:szCs w:val="14"/>
                <w:lang w:eastAsia="ru-RU"/>
              </w:rPr>
            </w:pPr>
            <w:r>
              <w:rPr>
                <w:rFonts w:eastAsia="Calibri" w:cs="Times New Roman"/>
                <w:sz w:val="14"/>
                <w:szCs w:val="14"/>
                <w:lang w:eastAsia="ru-RU"/>
              </w:rPr>
              <w:t>615 808,3</w:t>
            </w:r>
          </w:p>
        </w:tc>
      </w:tr>
    </w:tbl>
    <w:p w:rsidR="00CF35AA" w:rsidRDefault="00CF35AA" w:rsidP="006878EF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ind w:right="-141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</w:t>
      </w:r>
      <w:r w:rsidR="006878EF">
        <w:rPr>
          <w:color w:val="000000" w:themeColor="text1"/>
        </w:rPr>
        <w:t xml:space="preserve">       </w:t>
      </w:r>
      <w:r>
        <w:rPr>
          <w:color w:val="000000" w:themeColor="text1"/>
        </w:rPr>
        <w:t>».</w:t>
      </w:r>
    </w:p>
    <w:p w:rsidR="00E15EBE" w:rsidRDefault="00DB3FCC" w:rsidP="00E15EBE">
      <w:pPr>
        <w:keepLines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  <w:t>1.4</w:t>
      </w:r>
      <w:r w:rsidR="007E1182">
        <w:rPr>
          <w:color w:val="000000" w:themeColor="text1"/>
        </w:rPr>
        <w:t xml:space="preserve">. </w:t>
      </w:r>
      <w:r w:rsidRPr="00DB3FCC">
        <w:rPr>
          <w:color w:val="000000" w:themeColor="text1"/>
        </w:rPr>
        <w:t>Пункт 8</w:t>
      </w:r>
      <w:r>
        <w:rPr>
          <w:color w:val="000000" w:themeColor="text1"/>
        </w:rPr>
        <w:t>6</w:t>
      </w:r>
      <w:r w:rsidRPr="00DB3FCC">
        <w:rPr>
          <w:color w:val="000000" w:themeColor="text1"/>
        </w:rPr>
        <w:t xml:space="preserve"> таблицы подраздела 8.4.2. «Перечень мероприятий подпрограммы 1, связанных с расходами развития» раздела 8.4. «Перечень мероприятий подпрограммы 1 </w:t>
      </w:r>
      <w:r w:rsidR="002D3920">
        <w:rPr>
          <w:color w:val="000000" w:themeColor="text1"/>
        </w:rPr>
        <w:t xml:space="preserve">                      </w:t>
      </w:r>
      <w:r w:rsidRPr="00DB3FCC">
        <w:rPr>
          <w:color w:val="000000" w:themeColor="text1"/>
        </w:rPr>
        <w:t>с указанием сроков их реализации, объемов финансирования, исполнителей и участников мероприятий» приложения к Постановлению изложить в следующей редакции:</w:t>
      </w:r>
    </w:p>
    <w:p w:rsidR="007E1182" w:rsidRDefault="007E1182" w:rsidP="00E15EBE">
      <w:pPr>
        <w:keepLines/>
        <w:tabs>
          <w:tab w:val="left" w:pos="567"/>
        </w:tabs>
        <w:autoSpaceDE w:val="0"/>
        <w:autoSpaceDN w:val="0"/>
        <w:adjustRightInd w:val="0"/>
        <w:spacing w:after="0" w:line="240" w:lineRule="auto"/>
        <w:ind w:hanging="142"/>
        <w:jc w:val="both"/>
        <w:rPr>
          <w:color w:val="000000" w:themeColor="text1"/>
        </w:rPr>
      </w:pPr>
      <w:r>
        <w:rPr>
          <w:color w:val="000000" w:themeColor="text1"/>
        </w:rPr>
        <w:t>«</w:t>
      </w:r>
    </w:p>
    <w:tbl>
      <w:tblPr>
        <w:tblStyle w:val="a9"/>
        <w:tblW w:w="4945" w:type="pct"/>
        <w:tblLook w:val="04A0" w:firstRow="1" w:lastRow="0" w:firstColumn="1" w:lastColumn="0" w:noHBand="0" w:noVBand="1"/>
      </w:tblPr>
      <w:tblGrid>
        <w:gridCol w:w="362"/>
        <w:gridCol w:w="1600"/>
        <w:gridCol w:w="1247"/>
        <w:gridCol w:w="1245"/>
        <w:gridCol w:w="757"/>
        <w:gridCol w:w="756"/>
        <w:gridCol w:w="756"/>
        <w:gridCol w:w="756"/>
        <w:gridCol w:w="756"/>
        <w:gridCol w:w="756"/>
        <w:gridCol w:w="756"/>
      </w:tblGrid>
      <w:tr w:rsidR="00DB3FCC" w:rsidRPr="003D2FEC" w:rsidTr="00B93650">
        <w:tc>
          <w:tcPr>
            <w:tcW w:w="185" w:type="pct"/>
            <w:shd w:val="clear" w:color="auto" w:fill="auto"/>
          </w:tcPr>
          <w:p w:rsidR="00DB3FCC" w:rsidRPr="003D2FEC" w:rsidRDefault="00DB3FCC" w:rsidP="00710DF4">
            <w:pPr>
              <w:autoSpaceDE w:val="0"/>
              <w:autoSpaceDN w:val="0"/>
              <w:adjustRightInd w:val="0"/>
              <w:ind w:left="-142" w:right="-108"/>
              <w:jc w:val="center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>86</w:t>
            </w:r>
          </w:p>
        </w:tc>
        <w:tc>
          <w:tcPr>
            <w:tcW w:w="820" w:type="pct"/>
            <w:shd w:val="clear" w:color="auto" w:fill="auto"/>
          </w:tcPr>
          <w:p w:rsidR="00DB3FCC" w:rsidRPr="003D2FEC" w:rsidRDefault="00DB3FCC" w:rsidP="00710DF4">
            <w:pPr>
              <w:autoSpaceDE w:val="0"/>
              <w:autoSpaceDN w:val="0"/>
              <w:adjustRightInd w:val="0"/>
              <w:ind w:right="-250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 xml:space="preserve">Реконструкция объекта: Богатырский пр. (маг. 1) </w:t>
            </w: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br/>
              <w:t>от Гаккелевской ул.</w:t>
            </w: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br/>
              <w:t>до Байконурской ул.</w:t>
            </w:r>
          </w:p>
        </w:tc>
        <w:tc>
          <w:tcPr>
            <w:tcW w:w="639" w:type="pct"/>
            <w:shd w:val="clear" w:color="auto" w:fill="auto"/>
          </w:tcPr>
          <w:p w:rsidR="00DB3FCC" w:rsidRPr="003D2FEC" w:rsidRDefault="00DB3FCC" w:rsidP="00710DF4">
            <w:pPr>
              <w:autoSpaceDE w:val="0"/>
              <w:autoSpaceDN w:val="0"/>
              <w:adjustRightInd w:val="0"/>
              <w:ind w:right="-278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 xml:space="preserve">Комитет </w:t>
            </w: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br/>
              <w:t>по строительству</w:t>
            </w:r>
          </w:p>
        </w:tc>
        <w:tc>
          <w:tcPr>
            <w:tcW w:w="638" w:type="pct"/>
            <w:shd w:val="clear" w:color="auto" w:fill="auto"/>
          </w:tcPr>
          <w:p w:rsidR="00DB3FCC" w:rsidRPr="003D2FEC" w:rsidRDefault="00DB3FCC" w:rsidP="00710DF4">
            <w:pPr>
              <w:autoSpaceDE w:val="0"/>
              <w:autoSpaceDN w:val="0"/>
              <w:adjustRightInd w:val="0"/>
              <w:ind w:right="-278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 xml:space="preserve">Бюджет </w:t>
            </w: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br/>
              <w:t>Санкт-Петербурга</w:t>
            </w:r>
          </w:p>
        </w:tc>
        <w:tc>
          <w:tcPr>
            <w:tcW w:w="388" w:type="pct"/>
            <w:shd w:val="clear" w:color="auto" w:fill="auto"/>
          </w:tcPr>
          <w:p w:rsidR="00DB3FCC" w:rsidRPr="003D2FEC" w:rsidRDefault="00DB3FCC" w:rsidP="00710DF4">
            <w:pPr>
              <w:autoSpaceDE w:val="0"/>
              <w:autoSpaceDN w:val="0"/>
              <w:adjustRightInd w:val="0"/>
              <w:ind w:left="-249" w:right="-250"/>
              <w:jc w:val="center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>318 020,2</w:t>
            </w:r>
          </w:p>
        </w:tc>
        <w:tc>
          <w:tcPr>
            <w:tcW w:w="388" w:type="pct"/>
            <w:shd w:val="clear" w:color="auto" w:fill="auto"/>
          </w:tcPr>
          <w:p w:rsidR="00DB3FCC" w:rsidRPr="003D2FEC" w:rsidRDefault="00DB3FCC" w:rsidP="00710DF4">
            <w:pPr>
              <w:autoSpaceDE w:val="0"/>
              <w:autoSpaceDN w:val="0"/>
              <w:adjustRightInd w:val="0"/>
              <w:ind w:left="-249" w:right="-250"/>
              <w:jc w:val="center"/>
              <w:rPr>
                <w:rFonts w:eastAsia="Calibri" w:cs="Times New Roman"/>
                <w:sz w:val="14"/>
                <w:szCs w:val="14"/>
                <w:lang w:eastAsia="ru-RU"/>
              </w:rPr>
            </w:pPr>
            <w:r>
              <w:rPr>
                <w:rFonts w:eastAsia="Calibri" w:cs="Times New Roman"/>
                <w:sz w:val="14"/>
                <w:szCs w:val="14"/>
                <w:lang w:eastAsia="ru-RU"/>
              </w:rPr>
              <w:t>214 949,9</w:t>
            </w:r>
          </w:p>
        </w:tc>
        <w:tc>
          <w:tcPr>
            <w:tcW w:w="388" w:type="pct"/>
            <w:shd w:val="clear" w:color="auto" w:fill="auto"/>
          </w:tcPr>
          <w:p w:rsidR="00DB3FCC" w:rsidRPr="003D2FEC" w:rsidRDefault="00DB3FCC" w:rsidP="00710DF4">
            <w:pPr>
              <w:autoSpaceDE w:val="0"/>
              <w:autoSpaceDN w:val="0"/>
              <w:adjustRightInd w:val="0"/>
              <w:ind w:left="-249" w:right="-250"/>
              <w:jc w:val="center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>154 152,2</w:t>
            </w:r>
          </w:p>
        </w:tc>
        <w:tc>
          <w:tcPr>
            <w:tcW w:w="388" w:type="pct"/>
            <w:shd w:val="clear" w:color="auto" w:fill="auto"/>
          </w:tcPr>
          <w:p w:rsidR="00DB3FCC" w:rsidRPr="003D2FEC" w:rsidRDefault="00DB3FCC" w:rsidP="00710DF4">
            <w:pPr>
              <w:autoSpaceDE w:val="0"/>
              <w:autoSpaceDN w:val="0"/>
              <w:adjustRightInd w:val="0"/>
              <w:ind w:left="-249" w:right="-250"/>
              <w:jc w:val="center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388" w:type="pct"/>
            <w:shd w:val="clear" w:color="auto" w:fill="auto"/>
          </w:tcPr>
          <w:p w:rsidR="00DB3FCC" w:rsidRPr="003D2FEC" w:rsidRDefault="00DB3FCC" w:rsidP="00710DF4">
            <w:pPr>
              <w:autoSpaceDE w:val="0"/>
              <w:autoSpaceDN w:val="0"/>
              <w:adjustRightInd w:val="0"/>
              <w:ind w:left="-249" w:right="-250"/>
              <w:jc w:val="center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388" w:type="pct"/>
            <w:shd w:val="clear" w:color="auto" w:fill="auto"/>
          </w:tcPr>
          <w:p w:rsidR="00DB3FCC" w:rsidRPr="003D2FEC" w:rsidRDefault="00DB3FCC" w:rsidP="00710DF4">
            <w:pPr>
              <w:autoSpaceDE w:val="0"/>
              <w:autoSpaceDN w:val="0"/>
              <w:adjustRightInd w:val="0"/>
              <w:ind w:left="-249" w:right="-250"/>
              <w:jc w:val="center"/>
              <w:rPr>
                <w:rFonts w:eastAsia="Calibri" w:cs="Times New Roman"/>
                <w:sz w:val="14"/>
                <w:szCs w:val="14"/>
                <w:lang w:eastAsia="ru-RU"/>
              </w:rPr>
            </w:pPr>
            <w:r w:rsidRPr="003D2FEC">
              <w:rPr>
                <w:rFonts w:eastAsia="Calibri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388" w:type="pct"/>
            <w:shd w:val="clear" w:color="auto" w:fill="auto"/>
          </w:tcPr>
          <w:p w:rsidR="00DB3FCC" w:rsidRPr="003D2FEC" w:rsidRDefault="00DB3FCC" w:rsidP="00710DF4">
            <w:pPr>
              <w:autoSpaceDE w:val="0"/>
              <w:autoSpaceDN w:val="0"/>
              <w:adjustRightInd w:val="0"/>
              <w:ind w:left="-249" w:right="-250"/>
              <w:jc w:val="center"/>
              <w:rPr>
                <w:rFonts w:eastAsia="Calibri" w:cs="Times New Roman"/>
                <w:sz w:val="14"/>
                <w:szCs w:val="14"/>
                <w:lang w:eastAsia="ru-RU"/>
              </w:rPr>
            </w:pPr>
            <w:r>
              <w:rPr>
                <w:rFonts w:eastAsia="Calibri" w:cs="Times New Roman"/>
                <w:sz w:val="14"/>
                <w:szCs w:val="14"/>
                <w:lang w:eastAsia="ru-RU"/>
              </w:rPr>
              <w:t>687 122,3</w:t>
            </w:r>
          </w:p>
        </w:tc>
      </w:tr>
    </w:tbl>
    <w:p w:rsidR="00D42407" w:rsidRDefault="007E1182" w:rsidP="00E15EBE">
      <w:pPr>
        <w:keepLines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right="-142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</w:t>
      </w:r>
      <w:r w:rsidR="00E15EBE">
        <w:rPr>
          <w:color w:val="000000" w:themeColor="text1"/>
        </w:rPr>
        <w:t xml:space="preserve">       </w:t>
      </w:r>
      <w:r>
        <w:rPr>
          <w:color w:val="000000" w:themeColor="text1"/>
        </w:rPr>
        <w:t>».</w:t>
      </w:r>
    </w:p>
    <w:p w:rsidR="00E15EBE" w:rsidRDefault="00E15EBE" w:rsidP="009A6A58">
      <w:pPr>
        <w:keepLines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  <w:t>1.5. Пункт 87</w:t>
      </w:r>
      <w:r w:rsidRPr="00E15EBE">
        <w:rPr>
          <w:color w:val="000000" w:themeColor="text1"/>
        </w:rPr>
        <w:t xml:space="preserve"> таблицы подраздела 8.4.2. «Перечень мероприятий подпрограммы 1, связанных с расходами развития» раздела 8.4. «Перечень мероприятий подпрограммы 1 </w:t>
      </w:r>
      <w:r w:rsidR="002D3920">
        <w:rPr>
          <w:color w:val="000000" w:themeColor="text1"/>
        </w:rPr>
        <w:t xml:space="preserve">                    </w:t>
      </w:r>
      <w:r w:rsidRPr="00E15EBE">
        <w:rPr>
          <w:color w:val="000000" w:themeColor="text1"/>
        </w:rPr>
        <w:t>с указанием сроков их реализации, объемов финансирования, исполнителей и участников мероприятий» приложения к Постановлению изложить в следующей редакции:</w:t>
      </w:r>
    </w:p>
    <w:p w:rsidR="00E15EBE" w:rsidRDefault="00E15EBE" w:rsidP="00E15EBE">
      <w:pPr>
        <w:keepLines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color w:val="000000" w:themeColor="text1"/>
        </w:rPr>
      </w:pPr>
      <w:r w:rsidRPr="00E15EBE">
        <w:rPr>
          <w:color w:val="000000" w:themeColor="text1"/>
        </w:rPr>
        <w:t>«</w:t>
      </w:r>
    </w:p>
    <w:tbl>
      <w:tblPr>
        <w:tblStyle w:val="a9"/>
        <w:tblW w:w="4945" w:type="pct"/>
        <w:tblLook w:val="04A0" w:firstRow="1" w:lastRow="0" w:firstColumn="1" w:lastColumn="0" w:noHBand="0" w:noVBand="1"/>
      </w:tblPr>
      <w:tblGrid>
        <w:gridCol w:w="360"/>
        <w:gridCol w:w="1600"/>
        <w:gridCol w:w="1247"/>
        <w:gridCol w:w="1245"/>
        <w:gridCol w:w="757"/>
        <w:gridCol w:w="757"/>
        <w:gridCol w:w="757"/>
        <w:gridCol w:w="756"/>
        <w:gridCol w:w="756"/>
        <w:gridCol w:w="756"/>
        <w:gridCol w:w="756"/>
      </w:tblGrid>
      <w:tr w:rsidR="00E15EBE" w:rsidRPr="003D2FEC" w:rsidTr="00B93650">
        <w:tc>
          <w:tcPr>
            <w:tcW w:w="184" w:type="pct"/>
            <w:shd w:val="clear" w:color="auto" w:fill="auto"/>
          </w:tcPr>
          <w:p w:rsidR="00E15EBE" w:rsidRPr="003D2FEC" w:rsidRDefault="00E15EBE" w:rsidP="00710DF4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2FEC">
              <w:rPr>
                <w:rFonts w:ascii="Times New Roman" w:hAnsi="Times New Roman" w:cs="Times New Roman"/>
                <w:sz w:val="14"/>
                <w:szCs w:val="14"/>
              </w:rPr>
              <w:t>87</w:t>
            </w:r>
          </w:p>
        </w:tc>
        <w:tc>
          <w:tcPr>
            <w:tcW w:w="820" w:type="pct"/>
            <w:shd w:val="clear" w:color="auto" w:fill="auto"/>
          </w:tcPr>
          <w:p w:rsidR="00E15EBE" w:rsidRPr="003D2FEC" w:rsidRDefault="00E15EBE" w:rsidP="00710DF4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3D2FEC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объекта: </w:t>
            </w:r>
            <w:proofErr w:type="gramStart"/>
            <w:r w:rsidRPr="003D2FEC">
              <w:rPr>
                <w:rFonts w:ascii="Times New Roman" w:hAnsi="Times New Roman" w:cs="Times New Roman"/>
                <w:sz w:val="14"/>
                <w:szCs w:val="14"/>
              </w:rPr>
              <w:t>Комендантский</w:t>
            </w:r>
            <w:proofErr w:type="gramEnd"/>
            <w:r w:rsidRPr="003D2FEC">
              <w:rPr>
                <w:rFonts w:ascii="Times New Roman" w:hAnsi="Times New Roman" w:cs="Times New Roman"/>
                <w:sz w:val="14"/>
                <w:szCs w:val="14"/>
              </w:rPr>
              <w:t xml:space="preserve"> пр. </w:t>
            </w:r>
            <w:r w:rsidRPr="003D2FEC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от Шуваловского пр. </w:t>
            </w:r>
            <w:r w:rsidRPr="003D2FEC">
              <w:rPr>
                <w:rFonts w:ascii="Times New Roman" w:hAnsi="Times New Roman" w:cs="Times New Roman"/>
                <w:sz w:val="14"/>
                <w:szCs w:val="14"/>
              </w:rPr>
              <w:br/>
              <w:t>до проезда К-1</w:t>
            </w:r>
          </w:p>
        </w:tc>
        <w:tc>
          <w:tcPr>
            <w:tcW w:w="639" w:type="pct"/>
            <w:shd w:val="clear" w:color="auto" w:fill="auto"/>
          </w:tcPr>
          <w:p w:rsidR="00E15EBE" w:rsidRPr="003D2FEC" w:rsidRDefault="00E15EBE" w:rsidP="00710DF4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3D2FEC">
              <w:rPr>
                <w:rFonts w:ascii="Times New Roman" w:hAnsi="Times New Roman" w:cs="Times New Roman"/>
                <w:sz w:val="14"/>
                <w:szCs w:val="14"/>
              </w:rPr>
              <w:t xml:space="preserve">Комитет </w:t>
            </w:r>
            <w:r w:rsidRPr="003D2FEC">
              <w:rPr>
                <w:rFonts w:ascii="Times New Roman" w:hAnsi="Times New Roman" w:cs="Times New Roman"/>
                <w:sz w:val="14"/>
                <w:szCs w:val="14"/>
              </w:rPr>
              <w:br/>
              <w:t>по строительству</w:t>
            </w:r>
          </w:p>
        </w:tc>
        <w:tc>
          <w:tcPr>
            <w:tcW w:w="638" w:type="pct"/>
            <w:shd w:val="clear" w:color="auto" w:fill="auto"/>
          </w:tcPr>
          <w:p w:rsidR="00E15EBE" w:rsidRPr="003D2FEC" w:rsidRDefault="00E15EBE" w:rsidP="00710DF4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3D2FEC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r w:rsidRPr="003D2FEC">
              <w:rPr>
                <w:rFonts w:ascii="Times New Roman" w:hAnsi="Times New Roman" w:cs="Times New Roman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388" w:type="pct"/>
            <w:shd w:val="clear" w:color="auto" w:fill="auto"/>
          </w:tcPr>
          <w:p w:rsidR="00E15EBE" w:rsidRPr="003D2FEC" w:rsidRDefault="00E15EBE" w:rsidP="00710DF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2FEC">
              <w:rPr>
                <w:rFonts w:ascii="Times New Roman" w:hAnsi="Times New Roman" w:cs="Times New Roman"/>
                <w:sz w:val="14"/>
                <w:szCs w:val="14"/>
              </w:rPr>
              <w:t>189 566,0</w:t>
            </w:r>
          </w:p>
        </w:tc>
        <w:tc>
          <w:tcPr>
            <w:tcW w:w="388" w:type="pct"/>
            <w:shd w:val="clear" w:color="auto" w:fill="auto"/>
          </w:tcPr>
          <w:p w:rsidR="00E15EBE" w:rsidRPr="003D2FEC" w:rsidRDefault="00E15EBE" w:rsidP="00710DF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202 910,6</w:t>
            </w:r>
          </w:p>
        </w:tc>
        <w:tc>
          <w:tcPr>
            <w:tcW w:w="388" w:type="pct"/>
            <w:shd w:val="clear" w:color="auto" w:fill="auto"/>
          </w:tcPr>
          <w:p w:rsidR="00E15EBE" w:rsidRPr="003D2FEC" w:rsidRDefault="00E15EBE" w:rsidP="00710DF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2FEC">
              <w:rPr>
                <w:rFonts w:ascii="Times New Roman" w:hAnsi="Times New Roman" w:cs="Times New Roman"/>
                <w:sz w:val="14"/>
                <w:szCs w:val="14"/>
              </w:rPr>
              <w:t>174 230,0</w:t>
            </w:r>
          </w:p>
        </w:tc>
        <w:tc>
          <w:tcPr>
            <w:tcW w:w="388" w:type="pct"/>
            <w:shd w:val="clear" w:color="auto" w:fill="auto"/>
          </w:tcPr>
          <w:p w:rsidR="00E15EBE" w:rsidRPr="003D2FEC" w:rsidRDefault="00E15EBE" w:rsidP="00710DF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2FEC">
              <w:rPr>
                <w:rFonts w:ascii="Times New Roman" w:hAnsi="Times New Roman" w:cs="Times New Roman"/>
                <w:sz w:val="14"/>
                <w:szCs w:val="14"/>
              </w:rPr>
              <w:t> -</w:t>
            </w:r>
          </w:p>
        </w:tc>
        <w:tc>
          <w:tcPr>
            <w:tcW w:w="388" w:type="pct"/>
            <w:shd w:val="clear" w:color="auto" w:fill="auto"/>
          </w:tcPr>
          <w:p w:rsidR="00E15EBE" w:rsidRPr="003D2FEC" w:rsidRDefault="00E15EBE" w:rsidP="00710DF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2FE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388" w:type="pct"/>
            <w:shd w:val="clear" w:color="auto" w:fill="auto"/>
          </w:tcPr>
          <w:p w:rsidR="00E15EBE" w:rsidRPr="003D2FEC" w:rsidRDefault="00E15EBE" w:rsidP="00710DF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2FE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388" w:type="pct"/>
            <w:shd w:val="clear" w:color="auto" w:fill="auto"/>
          </w:tcPr>
          <w:p w:rsidR="00E15EBE" w:rsidRPr="003D2FEC" w:rsidRDefault="00E15EBE" w:rsidP="00710DF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566 706,6</w:t>
            </w:r>
          </w:p>
        </w:tc>
      </w:tr>
    </w:tbl>
    <w:p w:rsidR="00E15EBE" w:rsidRDefault="00E15EBE" w:rsidP="00D61D3E">
      <w:pPr>
        <w:keepLines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right="-2"/>
        <w:jc w:val="right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Pr="00E15EBE">
        <w:rPr>
          <w:color w:val="000000" w:themeColor="text1"/>
        </w:rPr>
        <w:t>».</w:t>
      </w:r>
    </w:p>
    <w:p w:rsidR="00D61D3E" w:rsidRDefault="00B54D77" w:rsidP="009A6A58">
      <w:pPr>
        <w:keepLines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ab/>
      </w:r>
    </w:p>
    <w:p w:rsidR="004A1E05" w:rsidRDefault="004A1E05" w:rsidP="009A6A58">
      <w:pPr>
        <w:keepLines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2. </w:t>
      </w:r>
      <w:proofErr w:type="gramStart"/>
      <w:r>
        <w:rPr>
          <w:color w:val="000000" w:themeColor="text1"/>
        </w:rPr>
        <w:t xml:space="preserve">Контроль </w:t>
      </w:r>
      <w:r w:rsidR="00D57DDE">
        <w:rPr>
          <w:color w:val="000000" w:themeColor="text1"/>
        </w:rPr>
        <w:t>за</w:t>
      </w:r>
      <w:proofErr w:type="gramEnd"/>
      <w:r w:rsidR="00D57DDE">
        <w:rPr>
          <w:color w:val="000000" w:themeColor="text1"/>
        </w:rPr>
        <w:t xml:space="preserve"> выполнение</w:t>
      </w:r>
      <w:r w:rsidR="00875D3F">
        <w:rPr>
          <w:color w:val="000000" w:themeColor="text1"/>
        </w:rPr>
        <w:t>м</w:t>
      </w:r>
      <w:r>
        <w:rPr>
          <w:color w:val="000000" w:themeColor="text1"/>
        </w:rPr>
        <w:t xml:space="preserve"> Постановления возложить на вице-губернатора </w:t>
      </w:r>
      <w:r w:rsidR="00D57DDE">
        <w:rPr>
          <w:color w:val="000000" w:themeColor="text1"/>
        </w:rPr>
        <w:t xml:space="preserve">                 </w:t>
      </w:r>
      <w:r>
        <w:rPr>
          <w:color w:val="000000" w:themeColor="text1"/>
        </w:rPr>
        <w:t xml:space="preserve">Санкт-Петербурга </w:t>
      </w:r>
      <w:r w:rsidR="009A6A58">
        <w:rPr>
          <w:color w:val="000000" w:themeColor="text1"/>
        </w:rPr>
        <w:t>Линченко</w:t>
      </w:r>
      <w:r w:rsidR="00367B63">
        <w:rPr>
          <w:color w:val="000000" w:themeColor="text1"/>
        </w:rPr>
        <w:t xml:space="preserve"> Н.В.</w:t>
      </w:r>
    </w:p>
    <w:p w:rsidR="00D57DDE" w:rsidRDefault="00D57DDE" w:rsidP="00D57DDE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</w:rPr>
      </w:pPr>
    </w:p>
    <w:p w:rsidR="00A01218" w:rsidRDefault="00A01218" w:rsidP="00D57DDE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</w:rPr>
      </w:pPr>
    </w:p>
    <w:p w:rsidR="00D57DDE" w:rsidRDefault="00D57DDE" w:rsidP="00D57DDE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</w:rPr>
      </w:pPr>
    </w:p>
    <w:p w:rsidR="00367B63" w:rsidRPr="003144D0" w:rsidRDefault="00367B63" w:rsidP="00D57DDE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b/>
          <w:color w:val="000000" w:themeColor="text1"/>
        </w:rPr>
      </w:pPr>
      <w:r w:rsidRPr="003144D0">
        <w:rPr>
          <w:b/>
          <w:color w:val="000000" w:themeColor="text1"/>
        </w:rPr>
        <w:t xml:space="preserve">Временно </w:t>
      </w:r>
      <w:proofErr w:type="gramStart"/>
      <w:r w:rsidRPr="003144D0">
        <w:rPr>
          <w:b/>
          <w:color w:val="000000" w:themeColor="text1"/>
        </w:rPr>
        <w:t>исполняющий</w:t>
      </w:r>
      <w:proofErr w:type="gramEnd"/>
      <w:r w:rsidRPr="003144D0">
        <w:rPr>
          <w:b/>
          <w:color w:val="000000" w:themeColor="text1"/>
        </w:rPr>
        <w:t xml:space="preserve"> обязанности</w:t>
      </w:r>
    </w:p>
    <w:p w:rsidR="004758DB" w:rsidRPr="003144D0" w:rsidRDefault="003144D0" w:rsidP="00101CFE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b/>
          <w:szCs w:val="24"/>
        </w:rPr>
      </w:pPr>
      <w:r>
        <w:rPr>
          <w:b/>
          <w:color w:val="000000" w:themeColor="text1"/>
        </w:rPr>
        <w:t xml:space="preserve">    </w:t>
      </w:r>
      <w:r w:rsidR="00367B63" w:rsidRPr="003144D0">
        <w:rPr>
          <w:b/>
          <w:color w:val="000000" w:themeColor="text1"/>
        </w:rPr>
        <w:t xml:space="preserve">Губернатора Санкт-Петербурга                                                              </w:t>
      </w:r>
      <w:r>
        <w:rPr>
          <w:b/>
          <w:color w:val="000000" w:themeColor="text1"/>
        </w:rPr>
        <w:t xml:space="preserve">    </w:t>
      </w:r>
      <w:r w:rsidR="00367B63" w:rsidRPr="003144D0">
        <w:rPr>
          <w:b/>
          <w:color w:val="000000" w:themeColor="text1"/>
        </w:rPr>
        <w:t xml:space="preserve">            </w:t>
      </w:r>
      <w:proofErr w:type="spellStart"/>
      <w:r w:rsidR="00367B63" w:rsidRPr="003144D0">
        <w:rPr>
          <w:b/>
          <w:color w:val="000000" w:themeColor="text1"/>
        </w:rPr>
        <w:t>А.Д.Беглов</w:t>
      </w:r>
      <w:proofErr w:type="spellEnd"/>
    </w:p>
    <w:p w:rsidR="00A01218" w:rsidRDefault="00A01218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A01218" w:rsidRDefault="00A01218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A01218" w:rsidRDefault="00A01218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E15EBE" w:rsidRDefault="00E15EBE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E15EBE" w:rsidRDefault="00E15EBE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E15EBE" w:rsidRDefault="00E15EBE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E15EBE" w:rsidRDefault="00E15EBE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367B63" w:rsidRDefault="00367B63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367B63" w:rsidRDefault="00367B63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367B63" w:rsidRDefault="00367B63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D57DDE" w:rsidRPr="00D57DDE" w:rsidRDefault="00D57DDE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  <w:r w:rsidRPr="00D57DDE">
        <w:rPr>
          <w:rFonts w:eastAsia="Calibri" w:cs="Times New Roman"/>
          <w:szCs w:val="24"/>
        </w:rPr>
        <w:t>Вице-губернатор Санкт-Петербурга</w:t>
      </w:r>
    </w:p>
    <w:p w:rsidR="00D57DDE" w:rsidRPr="00D57DDE" w:rsidRDefault="00D57DDE" w:rsidP="00D57DDE">
      <w:pPr>
        <w:spacing w:after="0" w:line="400" w:lineRule="exact"/>
        <w:ind w:left="851" w:hanging="142"/>
        <w:rPr>
          <w:rFonts w:eastAsia="Calibri" w:cs="Times New Roman"/>
          <w:szCs w:val="24"/>
        </w:rPr>
      </w:pPr>
    </w:p>
    <w:p w:rsidR="00D57DDE" w:rsidRPr="00D57DDE" w:rsidRDefault="00D57DDE" w:rsidP="00D57DDE">
      <w:pPr>
        <w:spacing w:after="0" w:line="400" w:lineRule="exact"/>
        <w:ind w:left="851" w:hanging="142"/>
        <w:rPr>
          <w:rFonts w:eastAsia="Calibri" w:cs="Times New Roman"/>
          <w:szCs w:val="24"/>
        </w:rPr>
      </w:pPr>
      <w:r w:rsidRPr="00D57DDE">
        <w:rPr>
          <w:rFonts w:eastAsia="Calibri" w:cs="Times New Roman"/>
          <w:szCs w:val="24"/>
        </w:rPr>
        <w:t xml:space="preserve">____________________   </w:t>
      </w:r>
      <w:proofErr w:type="spellStart"/>
      <w:r w:rsidR="00B93650">
        <w:rPr>
          <w:rFonts w:eastAsia="Calibri" w:cs="Times New Roman"/>
          <w:szCs w:val="24"/>
        </w:rPr>
        <w:t>Н.В.Линченко</w:t>
      </w:r>
      <w:proofErr w:type="spellEnd"/>
    </w:p>
    <w:p w:rsidR="00D57DDE" w:rsidRPr="00D57DDE" w:rsidRDefault="00367B63" w:rsidP="00D57DDE">
      <w:pPr>
        <w:spacing w:after="0" w:line="400" w:lineRule="exact"/>
        <w:ind w:left="851" w:hanging="142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«_______» ____________2019</w:t>
      </w:r>
      <w:r w:rsidR="00D57DDE" w:rsidRPr="00D57DDE">
        <w:rPr>
          <w:rFonts w:eastAsia="Calibri" w:cs="Times New Roman"/>
          <w:szCs w:val="24"/>
        </w:rPr>
        <w:t xml:space="preserve"> г.</w:t>
      </w:r>
    </w:p>
    <w:p w:rsidR="00D57DDE" w:rsidRPr="00D57DDE" w:rsidRDefault="00D57DDE" w:rsidP="00D57DDE">
      <w:pPr>
        <w:spacing w:after="0" w:line="240" w:lineRule="auto"/>
        <w:ind w:left="851" w:hanging="142"/>
        <w:rPr>
          <w:rFonts w:eastAsia="Calibri" w:cs="Times New Roman"/>
          <w:szCs w:val="24"/>
        </w:rPr>
      </w:pPr>
    </w:p>
    <w:p w:rsidR="00D57DDE" w:rsidRPr="00D57DDE" w:rsidRDefault="00D57DDE" w:rsidP="00D57DDE">
      <w:pPr>
        <w:spacing w:after="0" w:line="240" w:lineRule="auto"/>
        <w:ind w:left="851" w:hanging="142"/>
        <w:rPr>
          <w:rFonts w:eastAsia="Calibri" w:cs="Times New Roman"/>
          <w:szCs w:val="24"/>
        </w:rPr>
      </w:pPr>
    </w:p>
    <w:p w:rsidR="00D57DDE" w:rsidRPr="00D57DDE" w:rsidRDefault="004758DB" w:rsidP="00D57DDE">
      <w:pPr>
        <w:spacing w:after="0" w:line="240" w:lineRule="auto"/>
        <w:ind w:left="851" w:hanging="142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Председатель</w:t>
      </w:r>
      <w:r w:rsidR="00D57DDE" w:rsidRPr="00D57DDE">
        <w:rPr>
          <w:rFonts w:eastAsia="Calibri" w:cs="Times New Roman"/>
          <w:szCs w:val="24"/>
        </w:rPr>
        <w:t xml:space="preserve"> </w:t>
      </w:r>
    </w:p>
    <w:p w:rsidR="00D57DDE" w:rsidRPr="00D57DDE" w:rsidRDefault="00D57DDE" w:rsidP="00D57DDE">
      <w:pPr>
        <w:spacing w:after="0" w:line="240" w:lineRule="auto"/>
        <w:ind w:left="851" w:hanging="142"/>
        <w:rPr>
          <w:rFonts w:eastAsia="Calibri" w:cs="Times New Roman"/>
          <w:szCs w:val="24"/>
        </w:rPr>
      </w:pPr>
      <w:r w:rsidRPr="00D57DDE">
        <w:rPr>
          <w:rFonts w:eastAsia="Calibri" w:cs="Times New Roman"/>
          <w:szCs w:val="24"/>
        </w:rPr>
        <w:t>Комитета по строительству</w:t>
      </w:r>
    </w:p>
    <w:p w:rsidR="00D57DDE" w:rsidRPr="00D57DDE" w:rsidRDefault="00D57DDE" w:rsidP="00D57DDE">
      <w:pPr>
        <w:spacing w:after="0" w:line="400" w:lineRule="exact"/>
        <w:ind w:left="851" w:hanging="142"/>
        <w:rPr>
          <w:rFonts w:eastAsia="Calibri" w:cs="Times New Roman"/>
          <w:szCs w:val="24"/>
        </w:rPr>
      </w:pPr>
    </w:p>
    <w:p w:rsidR="00D57DDE" w:rsidRPr="00D57DDE" w:rsidRDefault="004758DB" w:rsidP="00D57DDE">
      <w:pPr>
        <w:spacing w:after="0" w:line="400" w:lineRule="exact"/>
        <w:ind w:left="851" w:hanging="142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__________________   Л.В.Кулаков</w:t>
      </w:r>
    </w:p>
    <w:p w:rsidR="00D57DDE" w:rsidRPr="00D57DDE" w:rsidRDefault="00367B63" w:rsidP="00D57DDE">
      <w:pPr>
        <w:spacing w:line="400" w:lineRule="exact"/>
        <w:ind w:left="851" w:hanging="142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«_______» _____________2019</w:t>
      </w:r>
      <w:r w:rsidR="00D57DDE" w:rsidRPr="00D57DDE">
        <w:rPr>
          <w:rFonts w:eastAsia="Calibri" w:cs="Times New Roman"/>
          <w:szCs w:val="24"/>
        </w:rPr>
        <w:t xml:space="preserve"> г.</w:t>
      </w:r>
    </w:p>
    <w:p w:rsidR="00D57DDE" w:rsidRPr="00D57DDE" w:rsidRDefault="00D57DDE" w:rsidP="00D57DDE">
      <w:pPr>
        <w:spacing w:after="0" w:line="240" w:lineRule="auto"/>
        <w:ind w:left="851" w:hanging="142"/>
        <w:rPr>
          <w:rFonts w:eastAsia="Calibri" w:cs="Times New Roman"/>
          <w:szCs w:val="24"/>
        </w:rPr>
      </w:pPr>
    </w:p>
    <w:p w:rsidR="00D57DDE" w:rsidRPr="00D57DDE" w:rsidRDefault="00D57DDE" w:rsidP="00D57DDE">
      <w:pPr>
        <w:spacing w:after="0" w:line="240" w:lineRule="auto"/>
        <w:ind w:left="851" w:hanging="142"/>
        <w:rPr>
          <w:rFonts w:eastAsia="Calibri" w:cs="Times New Roman"/>
          <w:szCs w:val="24"/>
        </w:rPr>
      </w:pPr>
      <w:r w:rsidRPr="00D57DDE">
        <w:rPr>
          <w:rFonts w:eastAsia="Calibri" w:cs="Times New Roman"/>
          <w:szCs w:val="24"/>
        </w:rPr>
        <w:t xml:space="preserve">Начальник </w:t>
      </w:r>
    </w:p>
    <w:p w:rsidR="00D57DDE" w:rsidRPr="00D57DDE" w:rsidRDefault="00D57DDE" w:rsidP="00D57DDE">
      <w:pPr>
        <w:spacing w:after="0" w:line="240" w:lineRule="auto"/>
        <w:ind w:left="851" w:hanging="142"/>
        <w:rPr>
          <w:rFonts w:eastAsia="Calibri" w:cs="Times New Roman"/>
          <w:szCs w:val="24"/>
        </w:rPr>
      </w:pPr>
      <w:r w:rsidRPr="00D57DDE">
        <w:rPr>
          <w:rFonts w:eastAsia="Calibri" w:cs="Times New Roman"/>
          <w:szCs w:val="24"/>
        </w:rPr>
        <w:t xml:space="preserve">Юридического управления </w:t>
      </w:r>
    </w:p>
    <w:p w:rsidR="00D57DDE" w:rsidRPr="00D57DDE" w:rsidRDefault="00D57DDE" w:rsidP="00D57DDE">
      <w:pPr>
        <w:spacing w:after="0" w:line="240" w:lineRule="auto"/>
        <w:ind w:left="851" w:hanging="142"/>
        <w:rPr>
          <w:rFonts w:eastAsia="Calibri" w:cs="Times New Roman"/>
          <w:szCs w:val="24"/>
        </w:rPr>
      </w:pPr>
      <w:r w:rsidRPr="00D57DDE">
        <w:rPr>
          <w:rFonts w:eastAsia="Calibri" w:cs="Times New Roman"/>
          <w:szCs w:val="24"/>
        </w:rPr>
        <w:t>Комитета по строительству</w:t>
      </w:r>
    </w:p>
    <w:p w:rsidR="00D57DDE" w:rsidRPr="00D57DDE" w:rsidRDefault="00D57DDE" w:rsidP="00D57DDE">
      <w:pPr>
        <w:spacing w:after="0" w:line="400" w:lineRule="exact"/>
        <w:ind w:left="851"/>
        <w:rPr>
          <w:rFonts w:eastAsia="Calibri" w:cs="Times New Roman"/>
          <w:szCs w:val="24"/>
        </w:rPr>
      </w:pPr>
    </w:p>
    <w:p w:rsidR="00D57DDE" w:rsidRPr="00D57DDE" w:rsidRDefault="00D57DDE" w:rsidP="00D57DDE">
      <w:pPr>
        <w:spacing w:after="0" w:line="400" w:lineRule="exact"/>
        <w:ind w:left="851"/>
        <w:rPr>
          <w:rFonts w:eastAsia="Calibri" w:cs="Times New Roman"/>
          <w:szCs w:val="24"/>
        </w:rPr>
      </w:pPr>
      <w:r w:rsidRPr="00D57DDE">
        <w:rPr>
          <w:rFonts w:eastAsia="Calibri" w:cs="Times New Roman"/>
          <w:szCs w:val="24"/>
        </w:rPr>
        <w:t xml:space="preserve">__________________  </w:t>
      </w:r>
      <w:proofErr w:type="spellStart"/>
      <w:r w:rsidRPr="00D57DDE">
        <w:rPr>
          <w:rFonts w:eastAsia="Calibri" w:cs="Times New Roman"/>
          <w:szCs w:val="24"/>
        </w:rPr>
        <w:t>О.П.Мануйлова</w:t>
      </w:r>
      <w:proofErr w:type="spellEnd"/>
    </w:p>
    <w:p w:rsidR="00D57DDE" w:rsidRPr="00D57DDE" w:rsidRDefault="00367B63" w:rsidP="00D57DDE">
      <w:pPr>
        <w:spacing w:line="400" w:lineRule="exact"/>
        <w:ind w:left="851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«_______» ___________2019</w:t>
      </w:r>
      <w:r w:rsidR="00D57DDE" w:rsidRPr="00D57DDE">
        <w:rPr>
          <w:rFonts w:eastAsia="Calibri" w:cs="Times New Roman"/>
          <w:szCs w:val="24"/>
        </w:rPr>
        <w:t xml:space="preserve"> г.</w:t>
      </w:r>
    </w:p>
    <w:p w:rsidR="00D57DDE" w:rsidRDefault="00D57DDE" w:rsidP="00D57DDE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</w:rPr>
      </w:pPr>
    </w:p>
    <w:p w:rsidR="0039594E" w:rsidRDefault="0039594E" w:rsidP="00D57DDE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</w:rPr>
      </w:pPr>
    </w:p>
    <w:p w:rsidR="00780A87" w:rsidRDefault="00780A87" w:rsidP="00D57DDE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</w:rPr>
      </w:pPr>
    </w:p>
    <w:p w:rsidR="004A07FA" w:rsidRDefault="004A07FA" w:rsidP="00CF35AA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</w:p>
    <w:p w:rsidR="00CF35AA" w:rsidRDefault="00CF35AA" w:rsidP="00CF35AA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</w:p>
    <w:p w:rsidR="00233070" w:rsidRPr="00DF2902" w:rsidRDefault="00233070" w:rsidP="00233070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</w:p>
    <w:sectPr w:rsidR="00233070" w:rsidRPr="00DF2902" w:rsidSect="00D61D3E">
      <w:headerReference w:type="default" r:id="rId9"/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D26" w:rsidRDefault="00597D26" w:rsidP="00190A50">
      <w:pPr>
        <w:spacing w:after="0" w:line="240" w:lineRule="auto"/>
      </w:pPr>
      <w:r>
        <w:separator/>
      </w:r>
    </w:p>
  </w:endnote>
  <w:endnote w:type="continuationSeparator" w:id="0">
    <w:p w:rsidR="00597D26" w:rsidRDefault="00597D26" w:rsidP="00190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D26" w:rsidRDefault="00597D26" w:rsidP="00190A50">
      <w:pPr>
        <w:spacing w:after="0" w:line="240" w:lineRule="auto"/>
      </w:pPr>
      <w:r>
        <w:separator/>
      </w:r>
    </w:p>
  </w:footnote>
  <w:footnote w:type="continuationSeparator" w:id="0">
    <w:p w:rsidR="00597D26" w:rsidRDefault="00597D26" w:rsidP="00190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819" w:rsidRDefault="005E0819" w:rsidP="005E0819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2E7"/>
    <w:rsid w:val="00001790"/>
    <w:rsid w:val="00001C2A"/>
    <w:rsid w:val="00002AF5"/>
    <w:rsid w:val="000042C2"/>
    <w:rsid w:val="00005F3D"/>
    <w:rsid w:val="00007648"/>
    <w:rsid w:val="00007D37"/>
    <w:rsid w:val="0001014E"/>
    <w:rsid w:val="000103B4"/>
    <w:rsid w:val="00010928"/>
    <w:rsid w:val="00010A36"/>
    <w:rsid w:val="00011E90"/>
    <w:rsid w:val="00012208"/>
    <w:rsid w:val="000143D5"/>
    <w:rsid w:val="0001533A"/>
    <w:rsid w:val="00016299"/>
    <w:rsid w:val="00017ED1"/>
    <w:rsid w:val="00020A5F"/>
    <w:rsid w:val="00022173"/>
    <w:rsid w:val="000222E7"/>
    <w:rsid w:val="00022C9A"/>
    <w:rsid w:val="00022D3D"/>
    <w:rsid w:val="00022F2F"/>
    <w:rsid w:val="000241E3"/>
    <w:rsid w:val="00026A46"/>
    <w:rsid w:val="00026A8F"/>
    <w:rsid w:val="000307B1"/>
    <w:rsid w:val="000316B0"/>
    <w:rsid w:val="00032C38"/>
    <w:rsid w:val="000332D1"/>
    <w:rsid w:val="0003378A"/>
    <w:rsid w:val="00033C36"/>
    <w:rsid w:val="000340F3"/>
    <w:rsid w:val="000376B1"/>
    <w:rsid w:val="00037E04"/>
    <w:rsid w:val="00037EB2"/>
    <w:rsid w:val="000411F6"/>
    <w:rsid w:val="0004187F"/>
    <w:rsid w:val="00041903"/>
    <w:rsid w:val="00043598"/>
    <w:rsid w:val="00045FA6"/>
    <w:rsid w:val="00046131"/>
    <w:rsid w:val="0004723A"/>
    <w:rsid w:val="00050005"/>
    <w:rsid w:val="00050595"/>
    <w:rsid w:val="0005062F"/>
    <w:rsid w:val="00050C2A"/>
    <w:rsid w:val="00051EE2"/>
    <w:rsid w:val="00052507"/>
    <w:rsid w:val="00052721"/>
    <w:rsid w:val="00052B97"/>
    <w:rsid w:val="00052DC7"/>
    <w:rsid w:val="00053477"/>
    <w:rsid w:val="00054626"/>
    <w:rsid w:val="0006081F"/>
    <w:rsid w:val="00062E4D"/>
    <w:rsid w:val="00063F6D"/>
    <w:rsid w:val="0006587E"/>
    <w:rsid w:val="00065F38"/>
    <w:rsid w:val="00067687"/>
    <w:rsid w:val="00072E24"/>
    <w:rsid w:val="000740C3"/>
    <w:rsid w:val="0007553E"/>
    <w:rsid w:val="0007775A"/>
    <w:rsid w:val="00080833"/>
    <w:rsid w:val="00081217"/>
    <w:rsid w:val="0008175B"/>
    <w:rsid w:val="0008257C"/>
    <w:rsid w:val="000833F2"/>
    <w:rsid w:val="00083A7E"/>
    <w:rsid w:val="000842C8"/>
    <w:rsid w:val="00085267"/>
    <w:rsid w:val="000864C4"/>
    <w:rsid w:val="000868D1"/>
    <w:rsid w:val="00087886"/>
    <w:rsid w:val="0008795D"/>
    <w:rsid w:val="00090835"/>
    <w:rsid w:val="000915E3"/>
    <w:rsid w:val="0009262C"/>
    <w:rsid w:val="0009280E"/>
    <w:rsid w:val="00093E25"/>
    <w:rsid w:val="00093E91"/>
    <w:rsid w:val="00096D57"/>
    <w:rsid w:val="000A1FF6"/>
    <w:rsid w:val="000A230D"/>
    <w:rsid w:val="000A2A9D"/>
    <w:rsid w:val="000A2B49"/>
    <w:rsid w:val="000A3379"/>
    <w:rsid w:val="000A411F"/>
    <w:rsid w:val="000A6663"/>
    <w:rsid w:val="000A71B8"/>
    <w:rsid w:val="000A76DE"/>
    <w:rsid w:val="000A7736"/>
    <w:rsid w:val="000B1065"/>
    <w:rsid w:val="000B132C"/>
    <w:rsid w:val="000B272C"/>
    <w:rsid w:val="000B2AAF"/>
    <w:rsid w:val="000B2C07"/>
    <w:rsid w:val="000B34D6"/>
    <w:rsid w:val="000B383F"/>
    <w:rsid w:val="000B414B"/>
    <w:rsid w:val="000B4421"/>
    <w:rsid w:val="000B6204"/>
    <w:rsid w:val="000B65F1"/>
    <w:rsid w:val="000B73D9"/>
    <w:rsid w:val="000B7F33"/>
    <w:rsid w:val="000C160F"/>
    <w:rsid w:val="000C19AD"/>
    <w:rsid w:val="000C4E31"/>
    <w:rsid w:val="000C517F"/>
    <w:rsid w:val="000C6A4C"/>
    <w:rsid w:val="000C6AE7"/>
    <w:rsid w:val="000C73F9"/>
    <w:rsid w:val="000D0270"/>
    <w:rsid w:val="000D0DC6"/>
    <w:rsid w:val="000D1C74"/>
    <w:rsid w:val="000D20AE"/>
    <w:rsid w:val="000D2768"/>
    <w:rsid w:val="000D3B34"/>
    <w:rsid w:val="000D515C"/>
    <w:rsid w:val="000D5649"/>
    <w:rsid w:val="000D6FF3"/>
    <w:rsid w:val="000D7EDD"/>
    <w:rsid w:val="000E149A"/>
    <w:rsid w:val="000E1819"/>
    <w:rsid w:val="000E1FC5"/>
    <w:rsid w:val="000E28FF"/>
    <w:rsid w:val="000E580B"/>
    <w:rsid w:val="000E6652"/>
    <w:rsid w:val="000F0AB0"/>
    <w:rsid w:val="000F1571"/>
    <w:rsid w:val="000F1D77"/>
    <w:rsid w:val="000F246A"/>
    <w:rsid w:val="000F3644"/>
    <w:rsid w:val="000F5B05"/>
    <w:rsid w:val="000F6466"/>
    <w:rsid w:val="000F7372"/>
    <w:rsid w:val="001002B9"/>
    <w:rsid w:val="0010032B"/>
    <w:rsid w:val="001003B6"/>
    <w:rsid w:val="00100DB3"/>
    <w:rsid w:val="00101CFE"/>
    <w:rsid w:val="00103412"/>
    <w:rsid w:val="001035B9"/>
    <w:rsid w:val="00103CBA"/>
    <w:rsid w:val="001049C0"/>
    <w:rsid w:val="00106969"/>
    <w:rsid w:val="00107C8A"/>
    <w:rsid w:val="00111853"/>
    <w:rsid w:val="00112D14"/>
    <w:rsid w:val="00112FDE"/>
    <w:rsid w:val="00113902"/>
    <w:rsid w:val="00113B85"/>
    <w:rsid w:val="00113D0C"/>
    <w:rsid w:val="00115740"/>
    <w:rsid w:val="00115CCE"/>
    <w:rsid w:val="00115F19"/>
    <w:rsid w:val="00116191"/>
    <w:rsid w:val="00116725"/>
    <w:rsid w:val="00116DF6"/>
    <w:rsid w:val="00120CE1"/>
    <w:rsid w:val="00121CB0"/>
    <w:rsid w:val="0012233C"/>
    <w:rsid w:val="00122A2F"/>
    <w:rsid w:val="00122D41"/>
    <w:rsid w:val="0012541B"/>
    <w:rsid w:val="00125494"/>
    <w:rsid w:val="0012552F"/>
    <w:rsid w:val="001258AC"/>
    <w:rsid w:val="0012790E"/>
    <w:rsid w:val="00130F5D"/>
    <w:rsid w:val="00131FEA"/>
    <w:rsid w:val="00132360"/>
    <w:rsid w:val="00132F3D"/>
    <w:rsid w:val="00134941"/>
    <w:rsid w:val="00136174"/>
    <w:rsid w:val="001366B2"/>
    <w:rsid w:val="001366E5"/>
    <w:rsid w:val="001377EB"/>
    <w:rsid w:val="001401BC"/>
    <w:rsid w:val="00140FB2"/>
    <w:rsid w:val="0014149C"/>
    <w:rsid w:val="0014165D"/>
    <w:rsid w:val="00141A56"/>
    <w:rsid w:val="00141BAD"/>
    <w:rsid w:val="0014293D"/>
    <w:rsid w:val="001433FC"/>
    <w:rsid w:val="00143582"/>
    <w:rsid w:val="00145C49"/>
    <w:rsid w:val="00146C5E"/>
    <w:rsid w:val="001474F1"/>
    <w:rsid w:val="00150598"/>
    <w:rsid w:val="00150F1D"/>
    <w:rsid w:val="00151CE0"/>
    <w:rsid w:val="001521A2"/>
    <w:rsid w:val="001553EE"/>
    <w:rsid w:val="0015571E"/>
    <w:rsid w:val="0015585D"/>
    <w:rsid w:val="00155C3A"/>
    <w:rsid w:val="00156070"/>
    <w:rsid w:val="00157481"/>
    <w:rsid w:val="00160FDD"/>
    <w:rsid w:val="0016101D"/>
    <w:rsid w:val="00162075"/>
    <w:rsid w:val="001627CF"/>
    <w:rsid w:val="00165849"/>
    <w:rsid w:val="00167BA1"/>
    <w:rsid w:val="001704CF"/>
    <w:rsid w:val="00170678"/>
    <w:rsid w:val="001711F7"/>
    <w:rsid w:val="00172144"/>
    <w:rsid w:val="00172958"/>
    <w:rsid w:val="0017331F"/>
    <w:rsid w:val="001741BC"/>
    <w:rsid w:val="00176471"/>
    <w:rsid w:val="001766FB"/>
    <w:rsid w:val="00177777"/>
    <w:rsid w:val="00177A3A"/>
    <w:rsid w:val="00177A44"/>
    <w:rsid w:val="00181DBC"/>
    <w:rsid w:val="00184FD1"/>
    <w:rsid w:val="001853CE"/>
    <w:rsid w:val="001862B2"/>
    <w:rsid w:val="00186AE4"/>
    <w:rsid w:val="00186FB6"/>
    <w:rsid w:val="00190180"/>
    <w:rsid w:val="00190A50"/>
    <w:rsid w:val="0019172B"/>
    <w:rsid w:val="00192BF8"/>
    <w:rsid w:val="00192D79"/>
    <w:rsid w:val="0019415B"/>
    <w:rsid w:val="00195329"/>
    <w:rsid w:val="00195A32"/>
    <w:rsid w:val="00196BD0"/>
    <w:rsid w:val="001A014A"/>
    <w:rsid w:val="001A0488"/>
    <w:rsid w:val="001A1E83"/>
    <w:rsid w:val="001A2240"/>
    <w:rsid w:val="001A27D0"/>
    <w:rsid w:val="001A2B98"/>
    <w:rsid w:val="001A2BB2"/>
    <w:rsid w:val="001A32AA"/>
    <w:rsid w:val="001A356A"/>
    <w:rsid w:val="001A3F2F"/>
    <w:rsid w:val="001A4964"/>
    <w:rsid w:val="001A611C"/>
    <w:rsid w:val="001A6849"/>
    <w:rsid w:val="001A751D"/>
    <w:rsid w:val="001A755E"/>
    <w:rsid w:val="001B10DE"/>
    <w:rsid w:val="001B1FB2"/>
    <w:rsid w:val="001B23CA"/>
    <w:rsid w:val="001B2D4E"/>
    <w:rsid w:val="001B4F62"/>
    <w:rsid w:val="001B5159"/>
    <w:rsid w:val="001B797F"/>
    <w:rsid w:val="001C099F"/>
    <w:rsid w:val="001C0F8A"/>
    <w:rsid w:val="001C124E"/>
    <w:rsid w:val="001C1F66"/>
    <w:rsid w:val="001C2E6E"/>
    <w:rsid w:val="001C2FB7"/>
    <w:rsid w:val="001C303E"/>
    <w:rsid w:val="001C37BC"/>
    <w:rsid w:val="001C5C11"/>
    <w:rsid w:val="001C7E00"/>
    <w:rsid w:val="001D09E5"/>
    <w:rsid w:val="001D2A57"/>
    <w:rsid w:val="001D2F73"/>
    <w:rsid w:val="001D57A5"/>
    <w:rsid w:val="001D71C4"/>
    <w:rsid w:val="001D7594"/>
    <w:rsid w:val="001D7A14"/>
    <w:rsid w:val="001E0627"/>
    <w:rsid w:val="001E08DC"/>
    <w:rsid w:val="001E1451"/>
    <w:rsid w:val="001E1A62"/>
    <w:rsid w:val="001E1A6A"/>
    <w:rsid w:val="001E2189"/>
    <w:rsid w:val="001E233F"/>
    <w:rsid w:val="001E2E3E"/>
    <w:rsid w:val="001E4596"/>
    <w:rsid w:val="001E47C5"/>
    <w:rsid w:val="001E5A21"/>
    <w:rsid w:val="001E7292"/>
    <w:rsid w:val="001E72C6"/>
    <w:rsid w:val="001E75A1"/>
    <w:rsid w:val="001F2208"/>
    <w:rsid w:val="001F2446"/>
    <w:rsid w:val="001F32F9"/>
    <w:rsid w:val="001F3F35"/>
    <w:rsid w:val="001F4F26"/>
    <w:rsid w:val="001F52DF"/>
    <w:rsid w:val="001F5465"/>
    <w:rsid w:val="001F5564"/>
    <w:rsid w:val="001F6A2C"/>
    <w:rsid w:val="001F7FC6"/>
    <w:rsid w:val="00200977"/>
    <w:rsid w:val="00202D29"/>
    <w:rsid w:val="00204EBE"/>
    <w:rsid w:val="002065D8"/>
    <w:rsid w:val="00210F3E"/>
    <w:rsid w:val="00212700"/>
    <w:rsid w:val="00212E04"/>
    <w:rsid w:val="00213A8A"/>
    <w:rsid w:val="00214176"/>
    <w:rsid w:val="002141FC"/>
    <w:rsid w:val="002149E7"/>
    <w:rsid w:val="002168EF"/>
    <w:rsid w:val="00216DDE"/>
    <w:rsid w:val="0022003D"/>
    <w:rsid w:val="00220E79"/>
    <w:rsid w:val="0022194F"/>
    <w:rsid w:val="002227A1"/>
    <w:rsid w:val="00222E1A"/>
    <w:rsid w:val="00223039"/>
    <w:rsid w:val="00223FD7"/>
    <w:rsid w:val="0022479E"/>
    <w:rsid w:val="002272F9"/>
    <w:rsid w:val="00231134"/>
    <w:rsid w:val="00232379"/>
    <w:rsid w:val="00232776"/>
    <w:rsid w:val="00233070"/>
    <w:rsid w:val="002335F5"/>
    <w:rsid w:val="002348AA"/>
    <w:rsid w:val="00234970"/>
    <w:rsid w:val="002351F4"/>
    <w:rsid w:val="0023539A"/>
    <w:rsid w:val="002357FC"/>
    <w:rsid w:val="00235FC2"/>
    <w:rsid w:val="00236EA5"/>
    <w:rsid w:val="002407A4"/>
    <w:rsid w:val="002408C0"/>
    <w:rsid w:val="002417FA"/>
    <w:rsid w:val="00241E55"/>
    <w:rsid w:val="0024209F"/>
    <w:rsid w:val="00243DCF"/>
    <w:rsid w:val="00243E3A"/>
    <w:rsid w:val="0024461F"/>
    <w:rsid w:val="00244D09"/>
    <w:rsid w:val="0024561E"/>
    <w:rsid w:val="00245650"/>
    <w:rsid w:val="0024715D"/>
    <w:rsid w:val="002475E1"/>
    <w:rsid w:val="0025040E"/>
    <w:rsid w:val="00251748"/>
    <w:rsid w:val="0025193D"/>
    <w:rsid w:val="00251E48"/>
    <w:rsid w:val="002524F4"/>
    <w:rsid w:val="002526AC"/>
    <w:rsid w:val="002555A7"/>
    <w:rsid w:val="00255F0E"/>
    <w:rsid w:val="00256EFD"/>
    <w:rsid w:val="0025741E"/>
    <w:rsid w:val="00262BCF"/>
    <w:rsid w:val="00262C00"/>
    <w:rsid w:val="0026331D"/>
    <w:rsid w:val="00263424"/>
    <w:rsid w:val="002647DE"/>
    <w:rsid w:val="00265165"/>
    <w:rsid w:val="00265604"/>
    <w:rsid w:val="00266811"/>
    <w:rsid w:val="00266B2D"/>
    <w:rsid w:val="00266CF9"/>
    <w:rsid w:val="00267602"/>
    <w:rsid w:val="00270711"/>
    <w:rsid w:val="00272C8E"/>
    <w:rsid w:val="00272FE1"/>
    <w:rsid w:val="00273522"/>
    <w:rsid w:val="002738E9"/>
    <w:rsid w:val="00274E20"/>
    <w:rsid w:val="00274EB1"/>
    <w:rsid w:val="00275F89"/>
    <w:rsid w:val="0027624B"/>
    <w:rsid w:val="00276BDB"/>
    <w:rsid w:val="0028080A"/>
    <w:rsid w:val="00282ABD"/>
    <w:rsid w:val="00283694"/>
    <w:rsid w:val="00284235"/>
    <w:rsid w:val="0028542B"/>
    <w:rsid w:val="00285D64"/>
    <w:rsid w:val="00286174"/>
    <w:rsid w:val="00290D2D"/>
    <w:rsid w:val="002938D6"/>
    <w:rsid w:val="00294108"/>
    <w:rsid w:val="00295BBF"/>
    <w:rsid w:val="00295C45"/>
    <w:rsid w:val="0029624B"/>
    <w:rsid w:val="002A145B"/>
    <w:rsid w:val="002A1A78"/>
    <w:rsid w:val="002A1E5D"/>
    <w:rsid w:val="002A4593"/>
    <w:rsid w:val="002A5610"/>
    <w:rsid w:val="002A6346"/>
    <w:rsid w:val="002A6677"/>
    <w:rsid w:val="002A6A01"/>
    <w:rsid w:val="002A77BC"/>
    <w:rsid w:val="002A7C53"/>
    <w:rsid w:val="002B0001"/>
    <w:rsid w:val="002B16AD"/>
    <w:rsid w:val="002B42B5"/>
    <w:rsid w:val="002B463F"/>
    <w:rsid w:val="002B4881"/>
    <w:rsid w:val="002B4969"/>
    <w:rsid w:val="002B692B"/>
    <w:rsid w:val="002B6B41"/>
    <w:rsid w:val="002C03BF"/>
    <w:rsid w:val="002C0CB4"/>
    <w:rsid w:val="002C0D6F"/>
    <w:rsid w:val="002C0F8D"/>
    <w:rsid w:val="002C15A6"/>
    <w:rsid w:val="002C160A"/>
    <w:rsid w:val="002C16A8"/>
    <w:rsid w:val="002C2202"/>
    <w:rsid w:val="002C3169"/>
    <w:rsid w:val="002C3952"/>
    <w:rsid w:val="002C585F"/>
    <w:rsid w:val="002C68E6"/>
    <w:rsid w:val="002C6911"/>
    <w:rsid w:val="002D2D26"/>
    <w:rsid w:val="002D3920"/>
    <w:rsid w:val="002D48C2"/>
    <w:rsid w:val="002D5480"/>
    <w:rsid w:val="002D566B"/>
    <w:rsid w:val="002D66C2"/>
    <w:rsid w:val="002D68A1"/>
    <w:rsid w:val="002D6B1F"/>
    <w:rsid w:val="002D7EDC"/>
    <w:rsid w:val="002E084C"/>
    <w:rsid w:val="002E0872"/>
    <w:rsid w:val="002E150D"/>
    <w:rsid w:val="002E1891"/>
    <w:rsid w:val="002E31EE"/>
    <w:rsid w:val="002E3AF2"/>
    <w:rsid w:val="002E5C1E"/>
    <w:rsid w:val="002E5C30"/>
    <w:rsid w:val="002F0487"/>
    <w:rsid w:val="002F1D37"/>
    <w:rsid w:val="002F2484"/>
    <w:rsid w:val="002F30AC"/>
    <w:rsid w:val="002F348B"/>
    <w:rsid w:val="002F58C9"/>
    <w:rsid w:val="002F6BE4"/>
    <w:rsid w:val="00300733"/>
    <w:rsid w:val="00300AD5"/>
    <w:rsid w:val="003013A3"/>
    <w:rsid w:val="0030161E"/>
    <w:rsid w:val="00301C9D"/>
    <w:rsid w:val="00302784"/>
    <w:rsid w:val="00302D5E"/>
    <w:rsid w:val="00305AB8"/>
    <w:rsid w:val="0030633D"/>
    <w:rsid w:val="00306466"/>
    <w:rsid w:val="00306D53"/>
    <w:rsid w:val="00310D56"/>
    <w:rsid w:val="00311497"/>
    <w:rsid w:val="00311F39"/>
    <w:rsid w:val="0031206C"/>
    <w:rsid w:val="00312733"/>
    <w:rsid w:val="00312856"/>
    <w:rsid w:val="00312890"/>
    <w:rsid w:val="0031361B"/>
    <w:rsid w:val="00313EFC"/>
    <w:rsid w:val="0031402C"/>
    <w:rsid w:val="00314257"/>
    <w:rsid w:val="003144D0"/>
    <w:rsid w:val="00315231"/>
    <w:rsid w:val="00315519"/>
    <w:rsid w:val="00315A05"/>
    <w:rsid w:val="00315D05"/>
    <w:rsid w:val="00316B8E"/>
    <w:rsid w:val="00317D4B"/>
    <w:rsid w:val="00320F4B"/>
    <w:rsid w:val="00320F57"/>
    <w:rsid w:val="003241F6"/>
    <w:rsid w:val="003249B8"/>
    <w:rsid w:val="00324ED5"/>
    <w:rsid w:val="00324FB1"/>
    <w:rsid w:val="00325352"/>
    <w:rsid w:val="0032535B"/>
    <w:rsid w:val="003260F2"/>
    <w:rsid w:val="00326355"/>
    <w:rsid w:val="0032798C"/>
    <w:rsid w:val="00330229"/>
    <w:rsid w:val="00330AAF"/>
    <w:rsid w:val="00330E7C"/>
    <w:rsid w:val="0033103E"/>
    <w:rsid w:val="00333FCC"/>
    <w:rsid w:val="0033486C"/>
    <w:rsid w:val="00334B72"/>
    <w:rsid w:val="00336C50"/>
    <w:rsid w:val="00336D7E"/>
    <w:rsid w:val="0034056D"/>
    <w:rsid w:val="00340D4A"/>
    <w:rsid w:val="00340DFE"/>
    <w:rsid w:val="00341B81"/>
    <w:rsid w:val="00342A4A"/>
    <w:rsid w:val="00343875"/>
    <w:rsid w:val="00344E19"/>
    <w:rsid w:val="00347D8A"/>
    <w:rsid w:val="00350452"/>
    <w:rsid w:val="00353406"/>
    <w:rsid w:val="00354511"/>
    <w:rsid w:val="00355AB9"/>
    <w:rsid w:val="00355B5D"/>
    <w:rsid w:val="0035621F"/>
    <w:rsid w:val="003568C3"/>
    <w:rsid w:val="00357212"/>
    <w:rsid w:val="003572FD"/>
    <w:rsid w:val="0035743D"/>
    <w:rsid w:val="00360358"/>
    <w:rsid w:val="00360F2B"/>
    <w:rsid w:val="003617FE"/>
    <w:rsid w:val="00361C2C"/>
    <w:rsid w:val="003630FB"/>
    <w:rsid w:val="00363F6D"/>
    <w:rsid w:val="00365EBC"/>
    <w:rsid w:val="003665B0"/>
    <w:rsid w:val="00366723"/>
    <w:rsid w:val="00366DE1"/>
    <w:rsid w:val="003672C2"/>
    <w:rsid w:val="003674B9"/>
    <w:rsid w:val="00367B63"/>
    <w:rsid w:val="00370C2D"/>
    <w:rsid w:val="00371B1D"/>
    <w:rsid w:val="0037308F"/>
    <w:rsid w:val="00374F02"/>
    <w:rsid w:val="0037592B"/>
    <w:rsid w:val="00375DD6"/>
    <w:rsid w:val="00376935"/>
    <w:rsid w:val="00376BAE"/>
    <w:rsid w:val="0037724B"/>
    <w:rsid w:val="00377A72"/>
    <w:rsid w:val="003806DD"/>
    <w:rsid w:val="003807D9"/>
    <w:rsid w:val="00380BD1"/>
    <w:rsid w:val="003817E2"/>
    <w:rsid w:val="003823FB"/>
    <w:rsid w:val="00382B95"/>
    <w:rsid w:val="00384552"/>
    <w:rsid w:val="00385AD4"/>
    <w:rsid w:val="003867BC"/>
    <w:rsid w:val="00386B85"/>
    <w:rsid w:val="00390A26"/>
    <w:rsid w:val="00391B7F"/>
    <w:rsid w:val="00391F2C"/>
    <w:rsid w:val="003924D2"/>
    <w:rsid w:val="003935C2"/>
    <w:rsid w:val="00393E18"/>
    <w:rsid w:val="003944D0"/>
    <w:rsid w:val="00394ED5"/>
    <w:rsid w:val="0039594E"/>
    <w:rsid w:val="00395E99"/>
    <w:rsid w:val="003961B1"/>
    <w:rsid w:val="003A0C31"/>
    <w:rsid w:val="003A2A0C"/>
    <w:rsid w:val="003A2E54"/>
    <w:rsid w:val="003A42EF"/>
    <w:rsid w:val="003A435D"/>
    <w:rsid w:val="003A4D5F"/>
    <w:rsid w:val="003A5263"/>
    <w:rsid w:val="003A65D4"/>
    <w:rsid w:val="003A6D73"/>
    <w:rsid w:val="003A7836"/>
    <w:rsid w:val="003A7E07"/>
    <w:rsid w:val="003B11FB"/>
    <w:rsid w:val="003B2747"/>
    <w:rsid w:val="003B2A21"/>
    <w:rsid w:val="003B33C9"/>
    <w:rsid w:val="003B362F"/>
    <w:rsid w:val="003B4838"/>
    <w:rsid w:val="003B703E"/>
    <w:rsid w:val="003B7075"/>
    <w:rsid w:val="003B742E"/>
    <w:rsid w:val="003B7B39"/>
    <w:rsid w:val="003C1B31"/>
    <w:rsid w:val="003C2615"/>
    <w:rsid w:val="003C2E08"/>
    <w:rsid w:val="003C3493"/>
    <w:rsid w:val="003C3502"/>
    <w:rsid w:val="003C4F24"/>
    <w:rsid w:val="003C5063"/>
    <w:rsid w:val="003C52AB"/>
    <w:rsid w:val="003C6684"/>
    <w:rsid w:val="003D02B0"/>
    <w:rsid w:val="003D0404"/>
    <w:rsid w:val="003D0820"/>
    <w:rsid w:val="003D0A2E"/>
    <w:rsid w:val="003D13C5"/>
    <w:rsid w:val="003D21B1"/>
    <w:rsid w:val="003D22E3"/>
    <w:rsid w:val="003D2FEC"/>
    <w:rsid w:val="003D2FF1"/>
    <w:rsid w:val="003D4A09"/>
    <w:rsid w:val="003E03A1"/>
    <w:rsid w:val="003E1348"/>
    <w:rsid w:val="003E1619"/>
    <w:rsid w:val="003E2145"/>
    <w:rsid w:val="003E2577"/>
    <w:rsid w:val="003E2832"/>
    <w:rsid w:val="003E301C"/>
    <w:rsid w:val="003E424C"/>
    <w:rsid w:val="003E45E5"/>
    <w:rsid w:val="003E4CC8"/>
    <w:rsid w:val="003E4D85"/>
    <w:rsid w:val="003E501A"/>
    <w:rsid w:val="003E51BF"/>
    <w:rsid w:val="003E55A6"/>
    <w:rsid w:val="003E5DF5"/>
    <w:rsid w:val="003E67E9"/>
    <w:rsid w:val="003E6903"/>
    <w:rsid w:val="003E7010"/>
    <w:rsid w:val="003E733E"/>
    <w:rsid w:val="003F09A0"/>
    <w:rsid w:val="003F2C6B"/>
    <w:rsid w:val="003F2FEC"/>
    <w:rsid w:val="003F3329"/>
    <w:rsid w:val="003F3E56"/>
    <w:rsid w:val="003F441D"/>
    <w:rsid w:val="003F4878"/>
    <w:rsid w:val="003F4979"/>
    <w:rsid w:val="003F5D9F"/>
    <w:rsid w:val="003F7005"/>
    <w:rsid w:val="004001F7"/>
    <w:rsid w:val="00401076"/>
    <w:rsid w:val="00401B1A"/>
    <w:rsid w:val="004028C4"/>
    <w:rsid w:val="004035A2"/>
    <w:rsid w:val="00403733"/>
    <w:rsid w:val="0040587F"/>
    <w:rsid w:val="004062B9"/>
    <w:rsid w:val="00406361"/>
    <w:rsid w:val="00407277"/>
    <w:rsid w:val="0040790B"/>
    <w:rsid w:val="00407AC5"/>
    <w:rsid w:val="00407CFB"/>
    <w:rsid w:val="00410039"/>
    <w:rsid w:val="00411BA7"/>
    <w:rsid w:val="00411CFC"/>
    <w:rsid w:val="004122D6"/>
    <w:rsid w:val="00412A48"/>
    <w:rsid w:val="00413A85"/>
    <w:rsid w:val="00414752"/>
    <w:rsid w:val="00415A4B"/>
    <w:rsid w:val="00416285"/>
    <w:rsid w:val="004165F2"/>
    <w:rsid w:val="004172B8"/>
    <w:rsid w:val="00420B88"/>
    <w:rsid w:val="00421066"/>
    <w:rsid w:val="0042187F"/>
    <w:rsid w:val="00422CD1"/>
    <w:rsid w:val="00423150"/>
    <w:rsid w:val="00425226"/>
    <w:rsid w:val="004268DE"/>
    <w:rsid w:val="0043069E"/>
    <w:rsid w:val="00430EB7"/>
    <w:rsid w:val="0043176C"/>
    <w:rsid w:val="00432A52"/>
    <w:rsid w:val="00433525"/>
    <w:rsid w:val="00436586"/>
    <w:rsid w:val="004371BF"/>
    <w:rsid w:val="00437457"/>
    <w:rsid w:val="004409F3"/>
    <w:rsid w:val="00440A5D"/>
    <w:rsid w:val="004424D4"/>
    <w:rsid w:val="00443446"/>
    <w:rsid w:val="00443461"/>
    <w:rsid w:val="004438D4"/>
    <w:rsid w:val="00443D5D"/>
    <w:rsid w:val="00443F2D"/>
    <w:rsid w:val="0044407C"/>
    <w:rsid w:val="00444484"/>
    <w:rsid w:val="00444502"/>
    <w:rsid w:val="004449B8"/>
    <w:rsid w:val="0044575A"/>
    <w:rsid w:val="00446174"/>
    <w:rsid w:val="004461F7"/>
    <w:rsid w:val="00446911"/>
    <w:rsid w:val="0045072D"/>
    <w:rsid w:val="00450844"/>
    <w:rsid w:val="00451211"/>
    <w:rsid w:val="004520A4"/>
    <w:rsid w:val="004538F9"/>
    <w:rsid w:val="004551D5"/>
    <w:rsid w:val="0045612E"/>
    <w:rsid w:val="00457068"/>
    <w:rsid w:val="00457D80"/>
    <w:rsid w:val="00460E1B"/>
    <w:rsid w:val="00463159"/>
    <w:rsid w:val="00464CF5"/>
    <w:rsid w:val="0046670E"/>
    <w:rsid w:val="00466817"/>
    <w:rsid w:val="00467489"/>
    <w:rsid w:val="00470135"/>
    <w:rsid w:val="00471E90"/>
    <w:rsid w:val="004729FC"/>
    <w:rsid w:val="00472A20"/>
    <w:rsid w:val="00472E4B"/>
    <w:rsid w:val="00473694"/>
    <w:rsid w:val="00474694"/>
    <w:rsid w:val="00474757"/>
    <w:rsid w:val="00475809"/>
    <w:rsid w:val="004758DB"/>
    <w:rsid w:val="0047621F"/>
    <w:rsid w:val="00480267"/>
    <w:rsid w:val="0048052C"/>
    <w:rsid w:val="00480639"/>
    <w:rsid w:val="0048163E"/>
    <w:rsid w:val="0048266C"/>
    <w:rsid w:val="0048300F"/>
    <w:rsid w:val="00483D70"/>
    <w:rsid w:val="00484F56"/>
    <w:rsid w:val="00485CAC"/>
    <w:rsid w:val="00486073"/>
    <w:rsid w:val="00487FC3"/>
    <w:rsid w:val="0049001D"/>
    <w:rsid w:val="00490856"/>
    <w:rsid w:val="00490D4B"/>
    <w:rsid w:val="00490DB8"/>
    <w:rsid w:val="004914B9"/>
    <w:rsid w:val="00493DBD"/>
    <w:rsid w:val="00494146"/>
    <w:rsid w:val="00494393"/>
    <w:rsid w:val="00495194"/>
    <w:rsid w:val="0049597D"/>
    <w:rsid w:val="004964BC"/>
    <w:rsid w:val="00496C96"/>
    <w:rsid w:val="0049715F"/>
    <w:rsid w:val="00497844"/>
    <w:rsid w:val="004A07FA"/>
    <w:rsid w:val="004A1E05"/>
    <w:rsid w:val="004A1FD0"/>
    <w:rsid w:val="004A1FF9"/>
    <w:rsid w:val="004A34C7"/>
    <w:rsid w:val="004A4781"/>
    <w:rsid w:val="004A4D1D"/>
    <w:rsid w:val="004A4DDA"/>
    <w:rsid w:val="004A646B"/>
    <w:rsid w:val="004A7479"/>
    <w:rsid w:val="004A74DB"/>
    <w:rsid w:val="004A77F3"/>
    <w:rsid w:val="004B03AC"/>
    <w:rsid w:val="004B18D8"/>
    <w:rsid w:val="004B256D"/>
    <w:rsid w:val="004B2C9B"/>
    <w:rsid w:val="004B2DD4"/>
    <w:rsid w:val="004B65A2"/>
    <w:rsid w:val="004B79C0"/>
    <w:rsid w:val="004C03B4"/>
    <w:rsid w:val="004C1BE0"/>
    <w:rsid w:val="004C21CB"/>
    <w:rsid w:val="004C2D38"/>
    <w:rsid w:val="004C4038"/>
    <w:rsid w:val="004C45D0"/>
    <w:rsid w:val="004C546E"/>
    <w:rsid w:val="004C5701"/>
    <w:rsid w:val="004C6E09"/>
    <w:rsid w:val="004C73B5"/>
    <w:rsid w:val="004D0135"/>
    <w:rsid w:val="004D0829"/>
    <w:rsid w:val="004D142B"/>
    <w:rsid w:val="004D3217"/>
    <w:rsid w:val="004D37E9"/>
    <w:rsid w:val="004D4184"/>
    <w:rsid w:val="004D560A"/>
    <w:rsid w:val="004D5CC8"/>
    <w:rsid w:val="004D6677"/>
    <w:rsid w:val="004D77E6"/>
    <w:rsid w:val="004E109B"/>
    <w:rsid w:val="004E1D58"/>
    <w:rsid w:val="004E1EAD"/>
    <w:rsid w:val="004E26BC"/>
    <w:rsid w:val="004E3102"/>
    <w:rsid w:val="004E40C3"/>
    <w:rsid w:val="004E4FED"/>
    <w:rsid w:val="004E5274"/>
    <w:rsid w:val="004E5A79"/>
    <w:rsid w:val="004E5DF8"/>
    <w:rsid w:val="004F0D40"/>
    <w:rsid w:val="004F3EBF"/>
    <w:rsid w:val="004F4120"/>
    <w:rsid w:val="004F4854"/>
    <w:rsid w:val="004F79A8"/>
    <w:rsid w:val="005006F1"/>
    <w:rsid w:val="00500734"/>
    <w:rsid w:val="00500E1E"/>
    <w:rsid w:val="00501552"/>
    <w:rsid w:val="005020F3"/>
    <w:rsid w:val="005036B7"/>
    <w:rsid w:val="00503761"/>
    <w:rsid w:val="00503C4A"/>
    <w:rsid w:val="005043EC"/>
    <w:rsid w:val="00504E3C"/>
    <w:rsid w:val="00507174"/>
    <w:rsid w:val="00510347"/>
    <w:rsid w:val="00510DC8"/>
    <w:rsid w:val="005124F7"/>
    <w:rsid w:val="0051334B"/>
    <w:rsid w:val="00513786"/>
    <w:rsid w:val="00514036"/>
    <w:rsid w:val="00514C27"/>
    <w:rsid w:val="0051544F"/>
    <w:rsid w:val="00515A32"/>
    <w:rsid w:val="00516931"/>
    <w:rsid w:val="00516B66"/>
    <w:rsid w:val="00520228"/>
    <w:rsid w:val="00520A4C"/>
    <w:rsid w:val="00520AC8"/>
    <w:rsid w:val="005216C6"/>
    <w:rsid w:val="00521788"/>
    <w:rsid w:val="00521870"/>
    <w:rsid w:val="00521DF2"/>
    <w:rsid w:val="00522778"/>
    <w:rsid w:val="00523480"/>
    <w:rsid w:val="00523B41"/>
    <w:rsid w:val="00523E3D"/>
    <w:rsid w:val="005260B6"/>
    <w:rsid w:val="00530047"/>
    <w:rsid w:val="005300F5"/>
    <w:rsid w:val="0053037B"/>
    <w:rsid w:val="0053038D"/>
    <w:rsid w:val="00530DFC"/>
    <w:rsid w:val="005340B2"/>
    <w:rsid w:val="00535616"/>
    <w:rsid w:val="00535B52"/>
    <w:rsid w:val="00536352"/>
    <w:rsid w:val="005369EE"/>
    <w:rsid w:val="00537382"/>
    <w:rsid w:val="00537E36"/>
    <w:rsid w:val="00537E63"/>
    <w:rsid w:val="00540FE5"/>
    <w:rsid w:val="005423B4"/>
    <w:rsid w:val="005423D6"/>
    <w:rsid w:val="005426A7"/>
    <w:rsid w:val="005436A1"/>
    <w:rsid w:val="005438D8"/>
    <w:rsid w:val="005445D3"/>
    <w:rsid w:val="0054545F"/>
    <w:rsid w:val="005454F2"/>
    <w:rsid w:val="005462B0"/>
    <w:rsid w:val="00546827"/>
    <w:rsid w:val="00547110"/>
    <w:rsid w:val="0054774B"/>
    <w:rsid w:val="00547E7C"/>
    <w:rsid w:val="00550CF0"/>
    <w:rsid w:val="00551D10"/>
    <w:rsid w:val="005526F3"/>
    <w:rsid w:val="00552D0A"/>
    <w:rsid w:val="005546DF"/>
    <w:rsid w:val="00554A57"/>
    <w:rsid w:val="00555BDC"/>
    <w:rsid w:val="005567B7"/>
    <w:rsid w:val="0055697F"/>
    <w:rsid w:val="00556E39"/>
    <w:rsid w:val="00560B0D"/>
    <w:rsid w:val="0056283A"/>
    <w:rsid w:val="00562F3A"/>
    <w:rsid w:val="00563126"/>
    <w:rsid w:val="005638F0"/>
    <w:rsid w:val="005643F2"/>
    <w:rsid w:val="005644E2"/>
    <w:rsid w:val="0056787B"/>
    <w:rsid w:val="005702E6"/>
    <w:rsid w:val="00571060"/>
    <w:rsid w:val="00571777"/>
    <w:rsid w:val="005717D7"/>
    <w:rsid w:val="00571C69"/>
    <w:rsid w:val="005727E1"/>
    <w:rsid w:val="005736BB"/>
    <w:rsid w:val="00573916"/>
    <w:rsid w:val="00573BE4"/>
    <w:rsid w:val="005758AF"/>
    <w:rsid w:val="00576E60"/>
    <w:rsid w:val="00580B8F"/>
    <w:rsid w:val="005812E7"/>
    <w:rsid w:val="005814B0"/>
    <w:rsid w:val="00581793"/>
    <w:rsid w:val="00582302"/>
    <w:rsid w:val="00582799"/>
    <w:rsid w:val="0058287E"/>
    <w:rsid w:val="0058294F"/>
    <w:rsid w:val="0058330B"/>
    <w:rsid w:val="005846DA"/>
    <w:rsid w:val="0058696D"/>
    <w:rsid w:val="0058733F"/>
    <w:rsid w:val="00590577"/>
    <w:rsid w:val="00590721"/>
    <w:rsid w:val="00590F30"/>
    <w:rsid w:val="0059107A"/>
    <w:rsid w:val="0059136A"/>
    <w:rsid w:val="00592784"/>
    <w:rsid w:val="00594CBE"/>
    <w:rsid w:val="0059514A"/>
    <w:rsid w:val="00596687"/>
    <w:rsid w:val="00596C14"/>
    <w:rsid w:val="0059716F"/>
    <w:rsid w:val="00597D26"/>
    <w:rsid w:val="005A03BA"/>
    <w:rsid w:val="005A1E02"/>
    <w:rsid w:val="005A2A84"/>
    <w:rsid w:val="005A483A"/>
    <w:rsid w:val="005A62B8"/>
    <w:rsid w:val="005A6688"/>
    <w:rsid w:val="005A6A15"/>
    <w:rsid w:val="005A6C7C"/>
    <w:rsid w:val="005A7487"/>
    <w:rsid w:val="005B1F41"/>
    <w:rsid w:val="005B216A"/>
    <w:rsid w:val="005B30FC"/>
    <w:rsid w:val="005B3391"/>
    <w:rsid w:val="005B3AE8"/>
    <w:rsid w:val="005B3C39"/>
    <w:rsid w:val="005B4235"/>
    <w:rsid w:val="005B4733"/>
    <w:rsid w:val="005B5C20"/>
    <w:rsid w:val="005B7060"/>
    <w:rsid w:val="005C0513"/>
    <w:rsid w:val="005C1BD4"/>
    <w:rsid w:val="005C1F4B"/>
    <w:rsid w:val="005C2850"/>
    <w:rsid w:val="005C2BAF"/>
    <w:rsid w:val="005C38C7"/>
    <w:rsid w:val="005C494C"/>
    <w:rsid w:val="005C4FA3"/>
    <w:rsid w:val="005C57B3"/>
    <w:rsid w:val="005C5C80"/>
    <w:rsid w:val="005C5D4A"/>
    <w:rsid w:val="005C5DA1"/>
    <w:rsid w:val="005C68CA"/>
    <w:rsid w:val="005C6CD7"/>
    <w:rsid w:val="005D02CE"/>
    <w:rsid w:val="005D1E07"/>
    <w:rsid w:val="005D208E"/>
    <w:rsid w:val="005D2332"/>
    <w:rsid w:val="005D3578"/>
    <w:rsid w:val="005D3A18"/>
    <w:rsid w:val="005D5410"/>
    <w:rsid w:val="005D5C53"/>
    <w:rsid w:val="005D6108"/>
    <w:rsid w:val="005D6636"/>
    <w:rsid w:val="005E0819"/>
    <w:rsid w:val="005E22E2"/>
    <w:rsid w:val="005E23CB"/>
    <w:rsid w:val="005E4F14"/>
    <w:rsid w:val="005E5A81"/>
    <w:rsid w:val="005E6B3D"/>
    <w:rsid w:val="005E72C4"/>
    <w:rsid w:val="005E7C0E"/>
    <w:rsid w:val="005E7C6E"/>
    <w:rsid w:val="005F0FC9"/>
    <w:rsid w:val="005F270C"/>
    <w:rsid w:val="005F2825"/>
    <w:rsid w:val="005F29B2"/>
    <w:rsid w:val="005F3B93"/>
    <w:rsid w:val="005F55EA"/>
    <w:rsid w:val="005F563F"/>
    <w:rsid w:val="005F5823"/>
    <w:rsid w:val="005F62E0"/>
    <w:rsid w:val="0060054B"/>
    <w:rsid w:val="006025FA"/>
    <w:rsid w:val="006061C2"/>
    <w:rsid w:val="00606A27"/>
    <w:rsid w:val="00606A2B"/>
    <w:rsid w:val="006077B7"/>
    <w:rsid w:val="006104DE"/>
    <w:rsid w:val="00610E56"/>
    <w:rsid w:val="00611419"/>
    <w:rsid w:val="00611A47"/>
    <w:rsid w:val="0061257F"/>
    <w:rsid w:val="00612BCC"/>
    <w:rsid w:val="0061327D"/>
    <w:rsid w:val="00613D54"/>
    <w:rsid w:val="00614BCC"/>
    <w:rsid w:val="0061529B"/>
    <w:rsid w:val="00615C81"/>
    <w:rsid w:val="006160F4"/>
    <w:rsid w:val="00617423"/>
    <w:rsid w:val="00620C7E"/>
    <w:rsid w:val="00620CDF"/>
    <w:rsid w:val="00620FAD"/>
    <w:rsid w:val="006226A0"/>
    <w:rsid w:val="0062450E"/>
    <w:rsid w:val="00630ACE"/>
    <w:rsid w:val="00630E7B"/>
    <w:rsid w:val="006323D0"/>
    <w:rsid w:val="0063253E"/>
    <w:rsid w:val="00632919"/>
    <w:rsid w:val="0063322B"/>
    <w:rsid w:val="00633B9A"/>
    <w:rsid w:val="00633BD9"/>
    <w:rsid w:val="00633D06"/>
    <w:rsid w:val="00634297"/>
    <w:rsid w:val="006347C5"/>
    <w:rsid w:val="00634C03"/>
    <w:rsid w:val="00635940"/>
    <w:rsid w:val="00635D11"/>
    <w:rsid w:val="00636706"/>
    <w:rsid w:val="00636847"/>
    <w:rsid w:val="006369F5"/>
    <w:rsid w:val="00637EB9"/>
    <w:rsid w:val="00641668"/>
    <w:rsid w:val="0064177A"/>
    <w:rsid w:val="00643FAB"/>
    <w:rsid w:val="00646DA1"/>
    <w:rsid w:val="006471A3"/>
    <w:rsid w:val="0064747B"/>
    <w:rsid w:val="00650E1E"/>
    <w:rsid w:val="00651B79"/>
    <w:rsid w:val="00652EF4"/>
    <w:rsid w:val="00653A0D"/>
    <w:rsid w:val="00653FAD"/>
    <w:rsid w:val="00654FDF"/>
    <w:rsid w:val="0065578D"/>
    <w:rsid w:val="00656527"/>
    <w:rsid w:val="00656C15"/>
    <w:rsid w:val="00657531"/>
    <w:rsid w:val="006579D4"/>
    <w:rsid w:val="00657ADD"/>
    <w:rsid w:val="00661488"/>
    <w:rsid w:val="00661A92"/>
    <w:rsid w:val="00662798"/>
    <w:rsid w:val="00662C4C"/>
    <w:rsid w:val="0066375D"/>
    <w:rsid w:val="00666998"/>
    <w:rsid w:val="006670ED"/>
    <w:rsid w:val="0066734E"/>
    <w:rsid w:val="00667E75"/>
    <w:rsid w:val="006701D3"/>
    <w:rsid w:val="00672018"/>
    <w:rsid w:val="0067308C"/>
    <w:rsid w:val="00673898"/>
    <w:rsid w:val="00673B70"/>
    <w:rsid w:val="006752E5"/>
    <w:rsid w:val="00675A30"/>
    <w:rsid w:val="00675E5F"/>
    <w:rsid w:val="00676ED1"/>
    <w:rsid w:val="0068068E"/>
    <w:rsid w:val="006806C6"/>
    <w:rsid w:val="00680C0A"/>
    <w:rsid w:val="0068189D"/>
    <w:rsid w:val="0068296C"/>
    <w:rsid w:val="006831E7"/>
    <w:rsid w:val="00683600"/>
    <w:rsid w:val="006845BB"/>
    <w:rsid w:val="00684861"/>
    <w:rsid w:val="00684B12"/>
    <w:rsid w:val="00684B6F"/>
    <w:rsid w:val="00684CC7"/>
    <w:rsid w:val="006850F4"/>
    <w:rsid w:val="00685792"/>
    <w:rsid w:val="006858D6"/>
    <w:rsid w:val="00685F31"/>
    <w:rsid w:val="006878EF"/>
    <w:rsid w:val="00690391"/>
    <w:rsid w:val="00690CF5"/>
    <w:rsid w:val="006912AD"/>
    <w:rsid w:val="00691992"/>
    <w:rsid w:val="00692080"/>
    <w:rsid w:val="006937A1"/>
    <w:rsid w:val="00694456"/>
    <w:rsid w:val="00694A3D"/>
    <w:rsid w:val="0069670C"/>
    <w:rsid w:val="0069696C"/>
    <w:rsid w:val="00696CC8"/>
    <w:rsid w:val="00697653"/>
    <w:rsid w:val="00697936"/>
    <w:rsid w:val="006A0FAC"/>
    <w:rsid w:val="006A10A9"/>
    <w:rsid w:val="006A1669"/>
    <w:rsid w:val="006A2896"/>
    <w:rsid w:val="006A309F"/>
    <w:rsid w:val="006A3487"/>
    <w:rsid w:val="006A4309"/>
    <w:rsid w:val="006A4C7A"/>
    <w:rsid w:val="006A62F5"/>
    <w:rsid w:val="006A6C93"/>
    <w:rsid w:val="006A6E10"/>
    <w:rsid w:val="006B0A0B"/>
    <w:rsid w:val="006B0D7D"/>
    <w:rsid w:val="006B3576"/>
    <w:rsid w:val="006B5B03"/>
    <w:rsid w:val="006B6177"/>
    <w:rsid w:val="006B661B"/>
    <w:rsid w:val="006B7899"/>
    <w:rsid w:val="006B7C27"/>
    <w:rsid w:val="006C0848"/>
    <w:rsid w:val="006C1124"/>
    <w:rsid w:val="006C165F"/>
    <w:rsid w:val="006C30FF"/>
    <w:rsid w:val="006C3108"/>
    <w:rsid w:val="006C3878"/>
    <w:rsid w:val="006C4DCC"/>
    <w:rsid w:val="006C653B"/>
    <w:rsid w:val="006C65E8"/>
    <w:rsid w:val="006C697E"/>
    <w:rsid w:val="006C6AD3"/>
    <w:rsid w:val="006C6CA6"/>
    <w:rsid w:val="006C71EA"/>
    <w:rsid w:val="006C72E3"/>
    <w:rsid w:val="006C744E"/>
    <w:rsid w:val="006D0695"/>
    <w:rsid w:val="006D0802"/>
    <w:rsid w:val="006D0A8E"/>
    <w:rsid w:val="006D27FA"/>
    <w:rsid w:val="006D3160"/>
    <w:rsid w:val="006D4284"/>
    <w:rsid w:val="006D440C"/>
    <w:rsid w:val="006D44E3"/>
    <w:rsid w:val="006D519D"/>
    <w:rsid w:val="006D5A12"/>
    <w:rsid w:val="006D65C2"/>
    <w:rsid w:val="006E0217"/>
    <w:rsid w:val="006E21F2"/>
    <w:rsid w:val="006E2574"/>
    <w:rsid w:val="006E29F7"/>
    <w:rsid w:val="006E2BE6"/>
    <w:rsid w:val="006E331F"/>
    <w:rsid w:val="006E422E"/>
    <w:rsid w:val="006E526B"/>
    <w:rsid w:val="006E6695"/>
    <w:rsid w:val="006E6DB8"/>
    <w:rsid w:val="006E7A6E"/>
    <w:rsid w:val="006F035C"/>
    <w:rsid w:val="006F042D"/>
    <w:rsid w:val="006F3330"/>
    <w:rsid w:val="006F4029"/>
    <w:rsid w:val="006F43A6"/>
    <w:rsid w:val="006F5283"/>
    <w:rsid w:val="006F6777"/>
    <w:rsid w:val="006F7BD1"/>
    <w:rsid w:val="007006D6"/>
    <w:rsid w:val="00700D1A"/>
    <w:rsid w:val="00700FE5"/>
    <w:rsid w:val="00701A2A"/>
    <w:rsid w:val="007025F1"/>
    <w:rsid w:val="007035E4"/>
    <w:rsid w:val="00705139"/>
    <w:rsid w:val="00705858"/>
    <w:rsid w:val="00705E40"/>
    <w:rsid w:val="00705EE4"/>
    <w:rsid w:val="0070657B"/>
    <w:rsid w:val="0070657C"/>
    <w:rsid w:val="0070696F"/>
    <w:rsid w:val="00707E65"/>
    <w:rsid w:val="00710ACA"/>
    <w:rsid w:val="00711375"/>
    <w:rsid w:val="007123BA"/>
    <w:rsid w:val="007124F7"/>
    <w:rsid w:val="00712D48"/>
    <w:rsid w:val="007135C7"/>
    <w:rsid w:val="0071397B"/>
    <w:rsid w:val="007149C9"/>
    <w:rsid w:val="00714ED1"/>
    <w:rsid w:val="00717522"/>
    <w:rsid w:val="007175CB"/>
    <w:rsid w:val="0071785E"/>
    <w:rsid w:val="007204A1"/>
    <w:rsid w:val="00720740"/>
    <w:rsid w:val="0072193F"/>
    <w:rsid w:val="00723993"/>
    <w:rsid w:val="00724845"/>
    <w:rsid w:val="00724F46"/>
    <w:rsid w:val="00726471"/>
    <w:rsid w:val="00726A70"/>
    <w:rsid w:val="00727537"/>
    <w:rsid w:val="007305F4"/>
    <w:rsid w:val="00731732"/>
    <w:rsid w:val="00731CCF"/>
    <w:rsid w:val="00731E44"/>
    <w:rsid w:val="00732207"/>
    <w:rsid w:val="0073367E"/>
    <w:rsid w:val="007337BD"/>
    <w:rsid w:val="00733F23"/>
    <w:rsid w:val="007341A0"/>
    <w:rsid w:val="00734DBA"/>
    <w:rsid w:val="00735487"/>
    <w:rsid w:val="0073662B"/>
    <w:rsid w:val="00736E64"/>
    <w:rsid w:val="0073724D"/>
    <w:rsid w:val="0073726B"/>
    <w:rsid w:val="0074063E"/>
    <w:rsid w:val="0074177A"/>
    <w:rsid w:val="00743AEC"/>
    <w:rsid w:val="00743B49"/>
    <w:rsid w:val="00743D4D"/>
    <w:rsid w:val="007446A3"/>
    <w:rsid w:val="00744D16"/>
    <w:rsid w:val="0074540E"/>
    <w:rsid w:val="00745BDB"/>
    <w:rsid w:val="00747822"/>
    <w:rsid w:val="007478F6"/>
    <w:rsid w:val="007505B3"/>
    <w:rsid w:val="00750827"/>
    <w:rsid w:val="00750E1D"/>
    <w:rsid w:val="00751266"/>
    <w:rsid w:val="00751563"/>
    <w:rsid w:val="00751704"/>
    <w:rsid w:val="007523D1"/>
    <w:rsid w:val="007529C4"/>
    <w:rsid w:val="007557AB"/>
    <w:rsid w:val="00755EB9"/>
    <w:rsid w:val="00757450"/>
    <w:rsid w:val="007577E8"/>
    <w:rsid w:val="007609F6"/>
    <w:rsid w:val="0076117E"/>
    <w:rsid w:val="007611D7"/>
    <w:rsid w:val="00762BE2"/>
    <w:rsid w:val="007633D9"/>
    <w:rsid w:val="00763D06"/>
    <w:rsid w:val="0076516E"/>
    <w:rsid w:val="007654BF"/>
    <w:rsid w:val="00766811"/>
    <w:rsid w:val="0076721E"/>
    <w:rsid w:val="007679C2"/>
    <w:rsid w:val="00770997"/>
    <w:rsid w:val="00770AEC"/>
    <w:rsid w:val="007714EC"/>
    <w:rsid w:val="0077193D"/>
    <w:rsid w:val="00771ED3"/>
    <w:rsid w:val="007725C7"/>
    <w:rsid w:val="0077289E"/>
    <w:rsid w:val="007777F4"/>
    <w:rsid w:val="00780A87"/>
    <w:rsid w:val="00781930"/>
    <w:rsid w:val="00781941"/>
    <w:rsid w:val="00781CA0"/>
    <w:rsid w:val="007827B7"/>
    <w:rsid w:val="007844E7"/>
    <w:rsid w:val="00784AC7"/>
    <w:rsid w:val="00784BBF"/>
    <w:rsid w:val="00784C78"/>
    <w:rsid w:val="007858DD"/>
    <w:rsid w:val="007859B7"/>
    <w:rsid w:val="007859F4"/>
    <w:rsid w:val="00785A7F"/>
    <w:rsid w:val="007860CE"/>
    <w:rsid w:val="007874A3"/>
    <w:rsid w:val="007928D7"/>
    <w:rsid w:val="0079308D"/>
    <w:rsid w:val="007931C3"/>
    <w:rsid w:val="00793440"/>
    <w:rsid w:val="00793BBE"/>
    <w:rsid w:val="00794286"/>
    <w:rsid w:val="007947B0"/>
    <w:rsid w:val="00795383"/>
    <w:rsid w:val="00795507"/>
    <w:rsid w:val="00795CFF"/>
    <w:rsid w:val="00795E73"/>
    <w:rsid w:val="00796AF8"/>
    <w:rsid w:val="007A023E"/>
    <w:rsid w:val="007A0ED5"/>
    <w:rsid w:val="007A1205"/>
    <w:rsid w:val="007A1FCD"/>
    <w:rsid w:val="007A21D6"/>
    <w:rsid w:val="007A22C9"/>
    <w:rsid w:val="007A2D8B"/>
    <w:rsid w:val="007A32CB"/>
    <w:rsid w:val="007A3394"/>
    <w:rsid w:val="007A51E8"/>
    <w:rsid w:val="007A6DE0"/>
    <w:rsid w:val="007A7B67"/>
    <w:rsid w:val="007A7D9D"/>
    <w:rsid w:val="007B0613"/>
    <w:rsid w:val="007B5361"/>
    <w:rsid w:val="007B5A09"/>
    <w:rsid w:val="007B5BAC"/>
    <w:rsid w:val="007B7460"/>
    <w:rsid w:val="007C019A"/>
    <w:rsid w:val="007C0C45"/>
    <w:rsid w:val="007C11D4"/>
    <w:rsid w:val="007C34A4"/>
    <w:rsid w:val="007C4756"/>
    <w:rsid w:val="007C4DF6"/>
    <w:rsid w:val="007C4F74"/>
    <w:rsid w:val="007C5EE2"/>
    <w:rsid w:val="007C6230"/>
    <w:rsid w:val="007C6BC6"/>
    <w:rsid w:val="007C6D8B"/>
    <w:rsid w:val="007C7614"/>
    <w:rsid w:val="007D0DD6"/>
    <w:rsid w:val="007D1825"/>
    <w:rsid w:val="007D19AA"/>
    <w:rsid w:val="007D230C"/>
    <w:rsid w:val="007D2A61"/>
    <w:rsid w:val="007D2B39"/>
    <w:rsid w:val="007D44D9"/>
    <w:rsid w:val="007D47E1"/>
    <w:rsid w:val="007D4D89"/>
    <w:rsid w:val="007D5828"/>
    <w:rsid w:val="007D5B44"/>
    <w:rsid w:val="007D73B4"/>
    <w:rsid w:val="007D781A"/>
    <w:rsid w:val="007E067E"/>
    <w:rsid w:val="007E1182"/>
    <w:rsid w:val="007E1855"/>
    <w:rsid w:val="007E191E"/>
    <w:rsid w:val="007E1C54"/>
    <w:rsid w:val="007E1F17"/>
    <w:rsid w:val="007E25E3"/>
    <w:rsid w:val="007E2F7D"/>
    <w:rsid w:val="007E3C70"/>
    <w:rsid w:val="007E3F17"/>
    <w:rsid w:val="007E4022"/>
    <w:rsid w:val="007E482E"/>
    <w:rsid w:val="007E5CB5"/>
    <w:rsid w:val="007E62C3"/>
    <w:rsid w:val="007E7452"/>
    <w:rsid w:val="007E7644"/>
    <w:rsid w:val="007E7ACB"/>
    <w:rsid w:val="007F013E"/>
    <w:rsid w:val="007F01B8"/>
    <w:rsid w:val="007F1700"/>
    <w:rsid w:val="007F183F"/>
    <w:rsid w:val="007F3562"/>
    <w:rsid w:val="007F3F60"/>
    <w:rsid w:val="007F5AE4"/>
    <w:rsid w:val="007F5C36"/>
    <w:rsid w:val="007F612C"/>
    <w:rsid w:val="007F726D"/>
    <w:rsid w:val="007F7BE9"/>
    <w:rsid w:val="00800EBE"/>
    <w:rsid w:val="008030E5"/>
    <w:rsid w:val="0080322D"/>
    <w:rsid w:val="00803528"/>
    <w:rsid w:val="0080419B"/>
    <w:rsid w:val="008050D6"/>
    <w:rsid w:val="00805997"/>
    <w:rsid w:val="00805A98"/>
    <w:rsid w:val="008066F2"/>
    <w:rsid w:val="00812717"/>
    <w:rsid w:val="008137FE"/>
    <w:rsid w:val="00814CE3"/>
    <w:rsid w:val="00816BE8"/>
    <w:rsid w:val="008175E5"/>
    <w:rsid w:val="00817C02"/>
    <w:rsid w:val="00817E65"/>
    <w:rsid w:val="008205CF"/>
    <w:rsid w:val="00822D22"/>
    <w:rsid w:val="00823256"/>
    <w:rsid w:val="0082395B"/>
    <w:rsid w:val="00823A8E"/>
    <w:rsid w:val="0082426D"/>
    <w:rsid w:val="00824809"/>
    <w:rsid w:val="008249C4"/>
    <w:rsid w:val="00824FD2"/>
    <w:rsid w:val="0082515E"/>
    <w:rsid w:val="008263BA"/>
    <w:rsid w:val="00826B1F"/>
    <w:rsid w:val="00827ADD"/>
    <w:rsid w:val="008300BF"/>
    <w:rsid w:val="008328F3"/>
    <w:rsid w:val="008329FD"/>
    <w:rsid w:val="00833749"/>
    <w:rsid w:val="00833A50"/>
    <w:rsid w:val="008342BC"/>
    <w:rsid w:val="00834E1C"/>
    <w:rsid w:val="00835040"/>
    <w:rsid w:val="00841811"/>
    <w:rsid w:val="008438CD"/>
    <w:rsid w:val="00843DD5"/>
    <w:rsid w:val="00844EB1"/>
    <w:rsid w:val="00845F3C"/>
    <w:rsid w:val="00845FCB"/>
    <w:rsid w:val="00846473"/>
    <w:rsid w:val="00846E38"/>
    <w:rsid w:val="00850987"/>
    <w:rsid w:val="00852A71"/>
    <w:rsid w:val="00854638"/>
    <w:rsid w:val="008546A6"/>
    <w:rsid w:val="00855047"/>
    <w:rsid w:val="008554F2"/>
    <w:rsid w:val="00855CA8"/>
    <w:rsid w:val="0085733E"/>
    <w:rsid w:val="00857E80"/>
    <w:rsid w:val="00861858"/>
    <w:rsid w:val="00862D39"/>
    <w:rsid w:val="00863D50"/>
    <w:rsid w:val="00864ADF"/>
    <w:rsid w:val="00865A73"/>
    <w:rsid w:val="00866979"/>
    <w:rsid w:val="008674D3"/>
    <w:rsid w:val="008702E1"/>
    <w:rsid w:val="008707E6"/>
    <w:rsid w:val="008713E2"/>
    <w:rsid w:val="008714A9"/>
    <w:rsid w:val="00871EAE"/>
    <w:rsid w:val="00873FCD"/>
    <w:rsid w:val="00875D3F"/>
    <w:rsid w:val="008765A2"/>
    <w:rsid w:val="00877072"/>
    <w:rsid w:val="008774E9"/>
    <w:rsid w:val="00877951"/>
    <w:rsid w:val="00877C36"/>
    <w:rsid w:val="008804E4"/>
    <w:rsid w:val="00880BE1"/>
    <w:rsid w:val="00880CC4"/>
    <w:rsid w:val="00881576"/>
    <w:rsid w:val="00882D76"/>
    <w:rsid w:val="008830FA"/>
    <w:rsid w:val="00883A1D"/>
    <w:rsid w:val="00884E0D"/>
    <w:rsid w:val="008855A3"/>
    <w:rsid w:val="00886DFA"/>
    <w:rsid w:val="00887210"/>
    <w:rsid w:val="00890DE5"/>
    <w:rsid w:val="00891933"/>
    <w:rsid w:val="00891C63"/>
    <w:rsid w:val="0089209D"/>
    <w:rsid w:val="0089311B"/>
    <w:rsid w:val="00893ACA"/>
    <w:rsid w:val="00895187"/>
    <w:rsid w:val="00895CCA"/>
    <w:rsid w:val="0089647D"/>
    <w:rsid w:val="00897418"/>
    <w:rsid w:val="00897E5C"/>
    <w:rsid w:val="008A0FD8"/>
    <w:rsid w:val="008A19A4"/>
    <w:rsid w:val="008A2709"/>
    <w:rsid w:val="008A285E"/>
    <w:rsid w:val="008A3449"/>
    <w:rsid w:val="008A3C47"/>
    <w:rsid w:val="008A3DA8"/>
    <w:rsid w:val="008A43B5"/>
    <w:rsid w:val="008A45CB"/>
    <w:rsid w:val="008A5AA0"/>
    <w:rsid w:val="008A7627"/>
    <w:rsid w:val="008A791F"/>
    <w:rsid w:val="008A7ACB"/>
    <w:rsid w:val="008B0D38"/>
    <w:rsid w:val="008B0F1A"/>
    <w:rsid w:val="008B1747"/>
    <w:rsid w:val="008B1B81"/>
    <w:rsid w:val="008B22F0"/>
    <w:rsid w:val="008B2E8F"/>
    <w:rsid w:val="008B2FC2"/>
    <w:rsid w:val="008B5A4D"/>
    <w:rsid w:val="008B71C8"/>
    <w:rsid w:val="008B7CB0"/>
    <w:rsid w:val="008C02CB"/>
    <w:rsid w:val="008C3400"/>
    <w:rsid w:val="008C40FC"/>
    <w:rsid w:val="008C4363"/>
    <w:rsid w:val="008C44BC"/>
    <w:rsid w:val="008C5D2B"/>
    <w:rsid w:val="008C5DD8"/>
    <w:rsid w:val="008C7524"/>
    <w:rsid w:val="008C7577"/>
    <w:rsid w:val="008C7BFA"/>
    <w:rsid w:val="008D0F6B"/>
    <w:rsid w:val="008D1AB5"/>
    <w:rsid w:val="008D27A6"/>
    <w:rsid w:val="008D3F06"/>
    <w:rsid w:val="008D46BB"/>
    <w:rsid w:val="008D6D09"/>
    <w:rsid w:val="008D7CD9"/>
    <w:rsid w:val="008E0975"/>
    <w:rsid w:val="008E0E0D"/>
    <w:rsid w:val="008E1BB5"/>
    <w:rsid w:val="008E3E6F"/>
    <w:rsid w:val="008E4D99"/>
    <w:rsid w:val="008E564E"/>
    <w:rsid w:val="008E6A77"/>
    <w:rsid w:val="008E70F8"/>
    <w:rsid w:val="008E7531"/>
    <w:rsid w:val="008F00BE"/>
    <w:rsid w:val="008F0555"/>
    <w:rsid w:val="008F05DE"/>
    <w:rsid w:val="008F21B5"/>
    <w:rsid w:val="008F379A"/>
    <w:rsid w:val="008F4B4F"/>
    <w:rsid w:val="008F59FD"/>
    <w:rsid w:val="008F5CED"/>
    <w:rsid w:val="008F6BD4"/>
    <w:rsid w:val="008F6F8C"/>
    <w:rsid w:val="008F7A17"/>
    <w:rsid w:val="008F7A9C"/>
    <w:rsid w:val="00900B69"/>
    <w:rsid w:val="009020C5"/>
    <w:rsid w:val="009024B6"/>
    <w:rsid w:val="00902DE9"/>
    <w:rsid w:val="00902F46"/>
    <w:rsid w:val="0090495C"/>
    <w:rsid w:val="00904E40"/>
    <w:rsid w:val="00905216"/>
    <w:rsid w:val="00906F5A"/>
    <w:rsid w:val="00912111"/>
    <w:rsid w:val="009130FD"/>
    <w:rsid w:val="0091501C"/>
    <w:rsid w:val="009152D0"/>
    <w:rsid w:val="00915F01"/>
    <w:rsid w:val="009160DB"/>
    <w:rsid w:val="009163B0"/>
    <w:rsid w:val="00916E0E"/>
    <w:rsid w:val="00916FD2"/>
    <w:rsid w:val="00917DE8"/>
    <w:rsid w:val="0092095B"/>
    <w:rsid w:val="00921841"/>
    <w:rsid w:val="009219B3"/>
    <w:rsid w:val="009222CD"/>
    <w:rsid w:val="00923D09"/>
    <w:rsid w:val="00923F85"/>
    <w:rsid w:val="00924906"/>
    <w:rsid w:val="00925577"/>
    <w:rsid w:val="00926A08"/>
    <w:rsid w:val="00930796"/>
    <w:rsid w:val="00931CA1"/>
    <w:rsid w:val="009322C8"/>
    <w:rsid w:val="00933034"/>
    <w:rsid w:val="009343BF"/>
    <w:rsid w:val="00937813"/>
    <w:rsid w:val="009379B1"/>
    <w:rsid w:val="0094005D"/>
    <w:rsid w:val="009407BA"/>
    <w:rsid w:val="0094090B"/>
    <w:rsid w:val="0094130E"/>
    <w:rsid w:val="009416CE"/>
    <w:rsid w:val="009419F0"/>
    <w:rsid w:val="00941BE7"/>
    <w:rsid w:val="00942365"/>
    <w:rsid w:val="009424DB"/>
    <w:rsid w:val="00942767"/>
    <w:rsid w:val="00946297"/>
    <w:rsid w:val="00947460"/>
    <w:rsid w:val="009503EF"/>
    <w:rsid w:val="00951621"/>
    <w:rsid w:val="00951C4F"/>
    <w:rsid w:val="00951F61"/>
    <w:rsid w:val="009538A3"/>
    <w:rsid w:val="0095390E"/>
    <w:rsid w:val="00953CF2"/>
    <w:rsid w:val="0095411C"/>
    <w:rsid w:val="00954372"/>
    <w:rsid w:val="00955592"/>
    <w:rsid w:val="0095587C"/>
    <w:rsid w:val="009559B6"/>
    <w:rsid w:val="00957DDA"/>
    <w:rsid w:val="00961C67"/>
    <w:rsid w:val="00962271"/>
    <w:rsid w:val="00963526"/>
    <w:rsid w:val="009659EF"/>
    <w:rsid w:val="00965C88"/>
    <w:rsid w:val="00965C96"/>
    <w:rsid w:val="00966509"/>
    <w:rsid w:val="009665C3"/>
    <w:rsid w:val="009667AC"/>
    <w:rsid w:val="00967C71"/>
    <w:rsid w:val="00971D25"/>
    <w:rsid w:val="00974C34"/>
    <w:rsid w:val="00975278"/>
    <w:rsid w:val="009761D2"/>
    <w:rsid w:val="00977672"/>
    <w:rsid w:val="009804EC"/>
    <w:rsid w:val="009807FC"/>
    <w:rsid w:val="0098086B"/>
    <w:rsid w:val="00980E42"/>
    <w:rsid w:val="009818EA"/>
    <w:rsid w:val="009819E4"/>
    <w:rsid w:val="00982541"/>
    <w:rsid w:val="0098270F"/>
    <w:rsid w:val="009827D2"/>
    <w:rsid w:val="00983744"/>
    <w:rsid w:val="00983FD8"/>
    <w:rsid w:val="009843B2"/>
    <w:rsid w:val="00984A5E"/>
    <w:rsid w:val="00984E03"/>
    <w:rsid w:val="0098614D"/>
    <w:rsid w:val="00987396"/>
    <w:rsid w:val="00987748"/>
    <w:rsid w:val="009914C7"/>
    <w:rsid w:val="009917DB"/>
    <w:rsid w:val="00992B3F"/>
    <w:rsid w:val="00994851"/>
    <w:rsid w:val="00994C04"/>
    <w:rsid w:val="00994E54"/>
    <w:rsid w:val="00995B4F"/>
    <w:rsid w:val="00995C6A"/>
    <w:rsid w:val="0099608A"/>
    <w:rsid w:val="0099695A"/>
    <w:rsid w:val="00996BBA"/>
    <w:rsid w:val="00997B6E"/>
    <w:rsid w:val="009A0169"/>
    <w:rsid w:val="009A0B66"/>
    <w:rsid w:val="009A1829"/>
    <w:rsid w:val="009A272F"/>
    <w:rsid w:val="009A3786"/>
    <w:rsid w:val="009A39EB"/>
    <w:rsid w:val="009A4743"/>
    <w:rsid w:val="009A5D00"/>
    <w:rsid w:val="009A6A58"/>
    <w:rsid w:val="009A77A0"/>
    <w:rsid w:val="009A784C"/>
    <w:rsid w:val="009A7A3F"/>
    <w:rsid w:val="009B0AF6"/>
    <w:rsid w:val="009B333C"/>
    <w:rsid w:val="009B3E5B"/>
    <w:rsid w:val="009B48C8"/>
    <w:rsid w:val="009B5F96"/>
    <w:rsid w:val="009C0BFB"/>
    <w:rsid w:val="009C2940"/>
    <w:rsid w:val="009C31E7"/>
    <w:rsid w:val="009C3658"/>
    <w:rsid w:val="009C3826"/>
    <w:rsid w:val="009C48CF"/>
    <w:rsid w:val="009C595A"/>
    <w:rsid w:val="009C5DE1"/>
    <w:rsid w:val="009C5F82"/>
    <w:rsid w:val="009C6728"/>
    <w:rsid w:val="009C6783"/>
    <w:rsid w:val="009C7B94"/>
    <w:rsid w:val="009D0C34"/>
    <w:rsid w:val="009D1447"/>
    <w:rsid w:val="009D15AF"/>
    <w:rsid w:val="009D1817"/>
    <w:rsid w:val="009D2902"/>
    <w:rsid w:val="009D2BE8"/>
    <w:rsid w:val="009D3D66"/>
    <w:rsid w:val="009D44AF"/>
    <w:rsid w:val="009D56D4"/>
    <w:rsid w:val="009D66B4"/>
    <w:rsid w:val="009D75E1"/>
    <w:rsid w:val="009D7647"/>
    <w:rsid w:val="009D7BDC"/>
    <w:rsid w:val="009D7EA8"/>
    <w:rsid w:val="009E046E"/>
    <w:rsid w:val="009E18DA"/>
    <w:rsid w:val="009E382E"/>
    <w:rsid w:val="009E3F70"/>
    <w:rsid w:val="009E40B8"/>
    <w:rsid w:val="009F1D1F"/>
    <w:rsid w:val="009F2025"/>
    <w:rsid w:val="009F26E8"/>
    <w:rsid w:val="009F2A66"/>
    <w:rsid w:val="009F5B2F"/>
    <w:rsid w:val="009F6DAA"/>
    <w:rsid w:val="009F6E21"/>
    <w:rsid w:val="00A01218"/>
    <w:rsid w:val="00A0184D"/>
    <w:rsid w:val="00A01DF4"/>
    <w:rsid w:val="00A0611F"/>
    <w:rsid w:val="00A07254"/>
    <w:rsid w:val="00A07B7B"/>
    <w:rsid w:val="00A10237"/>
    <w:rsid w:val="00A10567"/>
    <w:rsid w:val="00A1096C"/>
    <w:rsid w:val="00A11A04"/>
    <w:rsid w:val="00A11CBC"/>
    <w:rsid w:val="00A1324B"/>
    <w:rsid w:val="00A1378D"/>
    <w:rsid w:val="00A149EA"/>
    <w:rsid w:val="00A1606A"/>
    <w:rsid w:val="00A16A53"/>
    <w:rsid w:val="00A230F3"/>
    <w:rsid w:val="00A23A35"/>
    <w:rsid w:val="00A24102"/>
    <w:rsid w:val="00A244B1"/>
    <w:rsid w:val="00A25664"/>
    <w:rsid w:val="00A2634E"/>
    <w:rsid w:val="00A27A06"/>
    <w:rsid w:val="00A30E8D"/>
    <w:rsid w:val="00A3192A"/>
    <w:rsid w:val="00A323C0"/>
    <w:rsid w:val="00A33847"/>
    <w:rsid w:val="00A34530"/>
    <w:rsid w:val="00A3486F"/>
    <w:rsid w:val="00A34F70"/>
    <w:rsid w:val="00A3569C"/>
    <w:rsid w:val="00A36940"/>
    <w:rsid w:val="00A40635"/>
    <w:rsid w:val="00A42211"/>
    <w:rsid w:val="00A44451"/>
    <w:rsid w:val="00A447DB"/>
    <w:rsid w:val="00A44DDE"/>
    <w:rsid w:val="00A46240"/>
    <w:rsid w:val="00A47C4A"/>
    <w:rsid w:val="00A5024B"/>
    <w:rsid w:val="00A50DF0"/>
    <w:rsid w:val="00A51A7F"/>
    <w:rsid w:val="00A5284B"/>
    <w:rsid w:val="00A538DD"/>
    <w:rsid w:val="00A554F3"/>
    <w:rsid w:val="00A55A26"/>
    <w:rsid w:val="00A5676A"/>
    <w:rsid w:val="00A5691D"/>
    <w:rsid w:val="00A57064"/>
    <w:rsid w:val="00A57AB8"/>
    <w:rsid w:val="00A61A0F"/>
    <w:rsid w:val="00A61FB6"/>
    <w:rsid w:val="00A625C7"/>
    <w:rsid w:val="00A63241"/>
    <w:rsid w:val="00A65620"/>
    <w:rsid w:val="00A660FF"/>
    <w:rsid w:val="00A66625"/>
    <w:rsid w:val="00A666F9"/>
    <w:rsid w:val="00A66F51"/>
    <w:rsid w:val="00A672E1"/>
    <w:rsid w:val="00A717A3"/>
    <w:rsid w:val="00A72246"/>
    <w:rsid w:val="00A72F1E"/>
    <w:rsid w:val="00A73CA9"/>
    <w:rsid w:val="00A74B78"/>
    <w:rsid w:val="00A75A2D"/>
    <w:rsid w:val="00A76895"/>
    <w:rsid w:val="00A77970"/>
    <w:rsid w:val="00A77ECD"/>
    <w:rsid w:val="00A77EF0"/>
    <w:rsid w:val="00A77F83"/>
    <w:rsid w:val="00A8029A"/>
    <w:rsid w:val="00A8229C"/>
    <w:rsid w:val="00A82A9B"/>
    <w:rsid w:val="00A84794"/>
    <w:rsid w:val="00A84BEA"/>
    <w:rsid w:val="00A86A2F"/>
    <w:rsid w:val="00A86C93"/>
    <w:rsid w:val="00A87150"/>
    <w:rsid w:val="00A87CCE"/>
    <w:rsid w:val="00A90123"/>
    <w:rsid w:val="00A90A10"/>
    <w:rsid w:val="00A9107C"/>
    <w:rsid w:val="00A92BB3"/>
    <w:rsid w:val="00A93340"/>
    <w:rsid w:val="00A93F74"/>
    <w:rsid w:val="00A941B7"/>
    <w:rsid w:val="00A951D3"/>
    <w:rsid w:val="00A95974"/>
    <w:rsid w:val="00A95FB6"/>
    <w:rsid w:val="00A973D2"/>
    <w:rsid w:val="00A97496"/>
    <w:rsid w:val="00A9752A"/>
    <w:rsid w:val="00A97D09"/>
    <w:rsid w:val="00A97F2B"/>
    <w:rsid w:val="00AA159F"/>
    <w:rsid w:val="00AA2CD9"/>
    <w:rsid w:val="00AA32D9"/>
    <w:rsid w:val="00AA44AD"/>
    <w:rsid w:val="00AA5694"/>
    <w:rsid w:val="00AA5B8A"/>
    <w:rsid w:val="00AA5C99"/>
    <w:rsid w:val="00AB13ED"/>
    <w:rsid w:val="00AB1ED6"/>
    <w:rsid w:val="00AB2668"/>
    <w:rsid w:val="00AB3352"/>
    <w:rsid w:val="00AB41D2"/>
    <w:rsid w:val="00AB57AE"/>
    <w:rsid w:val="00AB5C7C"/>
    <w:rsid w:val="00AB696B"/>
    <w:rsid w:val="00AB7405"/>
    <w:rsid w:val="00AB7A89"/>
    <w:rsid w:val="00AB7B4B"/>
    <w:rsid w:val="00AC0092"/>
    <w:rsid w:val="00AC069C"/>
    <w:rsid w:val="00AC18FB"/>
    <w:rsid w:val="00AC2553"/>
    <w:rsid w:val="00AC30AF"/>
    <w:rsid w:val="00AC380B"/>
    <w:rsid w:val="00AC3A3E"/>
    <w:rsid w:val="00AC3FA8"/>
    <w:rsid w:val="00AC40F9"/>
    <w:rsid w:val="00AC41E6"/>
    <w:rsid w:val="00AC646F"/>
    <w:rsid w:val="00AC6D63"/>
    <w:rsid w:val="00AC715C"/>
    <w:rsid w:val="00AD132A"/>
    <w:rsid w:val="00AD1CC6"/>
    <w:rsid w:val="00AD39B6"/>
    <w:rsid w:val="00AE1753"/>
    <w:rsid w:val="00AE1A6A"/>
    <w:rsid w:val="00AE1FBF"/>
    <w:rsid w:val="00AE235B"/>
    <w:rsid w:val="00AE27E7"/>
    <w:rsid w:val="00AE28D4"/>
    <w:rsid w:val="00AE2AD6"/>
    <w:rsid w:val="00AE390E"/>
    <w:rsid w:val="00AE4B48"/>
    <w:rsid w:val="00AE4E9E"/>
    <w:rsid w:val="00AE5B63"/>
    <w:rsid w:val="00AE60D8"/>
    <w:rsid w:val="00AE66D9"/>
    <w:rsid w:val="00AE67A2"/>
    <w:rsid w:val="00AF04A8"/>
    <w:rsid w:val="00AF06C4"/>
    <w:rsid w:val="00AF12C4"/>
    <w:rsid w:val="00AF1832"/>
    <w:rsid w:val="00AF2535"/>
    <w:rsid w:val="00AF3ECE"/>
    <w:rsid w:val="00AF581A"/>
    <w:rsid w:val="00AF7A3F"/>
    <w:rsid w:val="00B00515"/>
    <w:rsid w:val="00B0144E"/>
    <w:rsid w:val="00B0163A"/>
    <w:rsid w:val="00B0284F"/>
    <w:rsid w:val="00B045B6"/>
    <w:rsid w:val="00B050D0"/>
    <w:rsid w:val="00B062B7"/>
    <w:rsid w:val="00B07CDD"/>
    <w:rsid w:val="00B10ECB"/>
    <w:rsid w:val="00B11145"/>
    <w:rsid w:val="00B1323B"/>
    <w:rsid w:val="00B14729"/>
    <w:rsid w:val="00B149EB"/>
    <w:rsid w:val="00B15D95"/>
    <w:rsid w:val="00B17367"/>
    <w:rsid w:val="00B23D12"/>
    <w:rsid w:val="00B23F1B"/>
    <w:rsid w:val="00B244BA"/>
    <w:rsid w:val="00B265AF"/>
    <w:rsid w:val="00B27570"/>
    <w:rsid w:val="00B30493"/>
    <w:rsid w:val="00B322B0"/>
    <w:rsid w:val="00B32A3A"/>
    <w:rsid w:val="00B330D6"/>
    <w:rsid w:val="00B3394F"/>
    <w:rsid w:val="00B34846"/>
    <w:rsid w:val="00B35F79"/>
    <w:rsid w:val="00B37544"/>
    <w:rsid w:val="00B3793D"/>
    <w:rsid w:val="00B415F7"/>
    <w:rsid w:val="00B429BB"/>
    <w:rsid w:val="00B43583"/>
    <w:rsid w:val="00B436D3"/>
    <w:rsid w:val="00B436D7"/>
    <w:rsid w:val="00B437E1"/>
    <w:rsid w:val="00B4447F"/>
    <w:rsid w:val="00B44A06"/>
    <w:rsid w:val="00B452AF"/>
    <w:rsid w:val="00B46503"/>
    <w:rsid w:val="00B46AFE"/>
    <w:rsid w:val="00B504B8"/>
    <w:rsid w:val="00B50687"/>
    <w:rsid w:val="00B5178B"/>
    <w:rsid w:val="00B52A5B"/>
    <w:rsid w:val="00B53958"/>
    <w:rsid w:val="00B53E46"/>
    <w:rsid w:val="00B5463E"/>
    <w:rsid w:val="00B54BAB"/>
    <w:rsid w:val="00B54D77"/>
    <w:rsid w:val="00B56A50"/>
    <w:rsid w:val="00B60D6A"/>
    <w:rsid w:val="00B61D07"/>
    <w:rsid w:val="00B62550"/>
    <w:rsid w:val="00B63A89"/>
    <w:rsid w:val="00B65056"/>
    <w:rsid w:val="00B65140"/>
    <w:rsid w:val="00B66561"/>
    <w:rsid w:val="00B66CF4"/>
    <w:rsid w:val="00B66E9C"/>
    <w:rsid w:val="00B67364"/>
    <w:rsid w:val="00B67D4B"/>
    <w:rsid w:val="00B70305"/>
    <w:rsid w:val="00B70830"/>
    <w:rsid w:val="00B70EC1"/>
    <w:rsid w:val="00B710C0"/>
    <w:rsid w:val="00B71CB0"/>
    <w:rsid w:val="00B71CD2"/>
    <w:rsid w:val="00B72655"/>
    <w:rsid w:val="00B72B60"/>
    <w:rsid w:val="00B72E69"/>
    <w:rsid w:val="00B733C0"/>
    <w:rsid w:val="00B74B98"/>
    <w:rsid w:val="00B74D62"/>
    <w:rsid w:val="00B75697"/>
    <w:rsid w:val="00B756F6"/>
    <w:rsid w:val="00B75D31"/>
    <w:rsid w:val="00B75FEA"/>
    <w:rsid w:val="00B76B4A"/>
    <w:rsid w:val="00B77211"/>
    <w:rsid w:val="00B77D0D"/>
    <w:rsid w:val="00B801B9"/>
    <w:rsid w:val="00B80600"/>
    <w:rsid w:val="00B80DA0"/>
    <w:rsid w:val="00B8131F"/>
    <w:rsid w:val="00B823CE"/>
    <w:rsid w:val="00B84F40"/>
    <w:rsid w:val="00B851B7"/>
    <w:rsid w:val="00B85806"/>
    <w:rsid w:val="00B86ADF"/>
    <w:rsid w:val="00B86B3E"/>
    <w:rsid w:val="00B87717"/>
    <w:rsid w:val="00B87B38"/>
    <w:rsid w:val="00B87C28"/>
    <w:rsid w:val="00B87C31"/>
    <w:rsid w:val="00B9062F"/>
    <w:rsid w:val="00B90FEF"/>
    <w:rsid w:val="00B91728"/>
    <w:rsid w:val="00B92304"/>
    <w:rsid w:val="00B93650"/>
    <w:rsid w:val="00B937DF"/>
    <w:rsid w:val="00B93F46"/>
    <w:rsid w:val="00B943D9"/>
    <w:rsid w:val="00B9560D"/>
    <w:rsid w:val="00B9721B"/>
    <w:rsid w:val="00BA149B"/>
    <w:rsid w:val="00BA42B8"/>
    <w:rsid w:val="00BA5006"/>
    <w:rsid w:val="00BA50EA"/>
    <w:rsid w:val="00BA6039"/>
    <w:rsid w:val="00BA6280"/>
    <w:rsid w:val="00BA6D0B"/>
    <w:rsid w:val="00BA7375"/>
    <w:rsid w:val="00BA7758"/>
    <w:rsid w:val="00BA79AF"/>
    <w:rsid w:val="00BB1884"/>
    <w:rsid w:val="00BB2344"/>
    <w:rsid w:val="00BB297E"/>
    <w:rsid w:val="00BB2BD2"/>
    <w:rsid w:val="00BB2BE4"/>
    <w:rsid w:val="00BB3AE7"/>
    <w:rsid w:val="00BB5F93"/>
    <w:rsid w:val="00BB680E"/>
    <w:rsid w:val="00BB78A4"/>
    <w:rsid w:val="00BC0381"/>
    <w:rsid w:val="00BC07BF"/>
    <w:rsid w:val="00BC117C"/>
    <w:rsid w:val="00BC235D"/>
    <w:rsid w:val="00BC27ED"/>
    <w:rsid w:val="00BC47B1"/>
    <w:rsid w:val="00BC4A40"/>
    <w:rsid w:val="00BC4E0C"/>
    <w:rsid w:val="00BC584C"/>
    <w:rsid w:val="00BC58D7"/>
    <w:rsid w:val="00BC5B8A"/>
    <w:rsid w:val="00BC63B4"/>
    <w:rsid w:val="00BC744C"/>
    <w:rsid w:val="00BD058A"/>
    <w:rsid w:val="00BD0852"/>
    <w:rsid w:val="00BD1C27"/>
    <w:rsid w:val="00BD1E6B"/>
    <w:rsid w:val="00BD2A06"/>
    <w:rsid w:val="00BD5274"/>
    <w:rsid w:val="00BD56C3"/>
    <w:rsid w:val="00BD6BB0"/>
    <w:rsid w:val="00BE0F28"/>
    <w:rsid w:val="00BE238B"/>
    <w:rsid w:val="00BE2E36"/>
    <w:rsid w:val="00BE2E4F"/>
    <w:rsid w:val="00BE3292"/>
    <w:rsid w:val="00BE3C86"/>
    <w:rsid w:val="00BE3DB8"/>
    <w:rsid w:val="00BE46E2"/>
    <w:rsid w:val="00BE4787"/>
    <w:rsid w:val="00BE574A"/>
    <w:rsid w:val="00BE5B63"/>
    <w:rsid w:val="00BE5BFD"/>
    <w:rsid w:val="00BE6260"/>
    <w:rsid w:val="00BE69C3"/>
    <w:rsid w:val="00BE69FB"/>
    <w:rsid w:val="00BE71E9"/>
    <w:rsid w:val="00BE7840"/>
    <w:rsid w:val="00BF13C2"/>
    <w:rsid w:val="00BF19AF"/>
    <w:rsid w:val="00BF2CF9"/>
    <w:rsid w:val="00BF3D0B"/>
    <w:rsid w:val="00BF3F62"/>
    <w:rsid w:val="00BF4F02"/>
    <w:rsid w:val="00BF503C"/>
    <w:rsid w:val="00BF50CF"/>
    <w:rsid w:val="00BF5C65"/>
    <w:rsid w:val="00BF61C8"/>
    <w:rsid w:val="00BF6527"/>
    <w:rsid w:val="00BF72E5"/>
    <w:rsid w:val="00BF7302"/>
    <w:rsid w:val="00C0065F"/>
    <w:rsid w:val="00C0305E"/>
    <w:rsid w:val="00C0390D"/>
    <w:rsid w:val="00C05547"/>
    <w:rsid w:val="00C06E6C"/>
    <w:rsid w:val="00C070B8"/>
    <w:rsid w:val="00C103B5"/>
    <w:rsid w:val="00C10D8E"/>
    <w:rsid w:val="00C11377"/>
    <w:rsid w:val="00C1164C"/>
    <w:rsid w:val="00C11C14"/>
    <w:rsid w:val="00C12BAA"/>
    <w:rsid w:val="00C12C68"/>
    <w:rsid w:val="00C13DC1"/>
    <w:rsid w:val="00C14D3B"/>
    <w:rsid w:val="00C15035"/>
    <w:rsid w:val="00C153E2"/>
    <w:rsid w:val="00C15494"/>
    <w:rsid w:val="00C205F4"/>
    <w:rsid w:val="00C20CF9"/>
    <w:rsid w:val="00C20D10"/>
    <w:rsid w:val="00C21C22"/>
    <w:rsid w:val="00C22753"/>
    <w:rsid w:val="00C22E56"/>
    <w:rsid w:val="00C23621"/>
    <w:rsid w:val="00C23E9E"/>
    <w:rsid w:val="00C23FC3"/>
    <w:rsid w:val="00C25553"/>
    <w:rsid w:val="00C27007"/>
    <w:rsid w:val="00C276F0"/>
    <w:rsid w:val="00C31721"/>
    <w:rsid w:val="00C3241A"/>
    <w:rsid w:val="00C3254C"/>
    <w:rsid w:val="00C32BFD"/>
    <w:rsid w:val="00C3359C"/>
    <w:rsid w:val="00C33ACE"/>
    <w:rsid w:val="00C34B4B"/>
    <w:rsid w:val="00C36CA8"/>
    <w:rsid w:val="00C36FEF"/>
    <w:rsid w:val="00C373B9"/>
    <w:rsid w:val="00C37F5E"/>
    <w:rsid w:val="00C40A6C"/>
    <w:rsid w:val="00C41126"/>
    <w:rsid w:val="00C41C00"/>
    <w:rsid w:val="00C4374A"/>
    <w:rsid w:val="00C442DD"/>
    <w:rsid w:val="00C447B6"/>
    <w:rsid w:val="00C45160"/>
    <w:rsid w:val="00C46372"/>
    <w:rsid w:val="00C47013"/>
    <w:rsid w:val="00C5022B"/>
    <w:rsid w:val="00C506E6"/>
    <w:rsid w:val="00C507A7"/>
    <w:rsid w:val="00C511F4"/>
    <w:rsid w:val="00C518CE"/>
    <w:rsid w:val="00C52360"/>
    <w:rsid w:val="00C543FD"/>
    <w:rsid w:val="00C56D09"/>
    <w:rsid w:val="00C6285B"/>
    <w:rsid w:val="00C62F47"/>
    <w:rsid w:val="00C645B2"/>
    <w:rsid w:val="00C65A2C"/>
    <w:rsid w:val="00C671AE"/>
    <w:rsid w:val="00C70934"/>
    <w:rsid w:val="00C7151B"/>
    <w:rsid w:val="00C7207F"/>
    <w:rsid w:val="00C7212E"/>
    <w:rsid w:val="00C72217"/>
    <w:rsid w:val="00C72B86"/>
    <w:rsid w:val="00C72C1D"/>
    <w:rsid w:val="00C73752"/>
    <w:rsid w:val="00C74F32"/>
    <w:rsid w:val="00C7752A"/>
    <w:rsid w:val="00C77D01"/>
    <w:rsid w:val="00C77F98"/>
    <w:rsid w:val="00C8098F"/>
    <w:rsid w:val="00C80AD3"/>
    <w:rsid w:val="00C84FFB"/>
    <w:rsid w:val="00C8706A"/>
    <w:rsid w:val="00C87521"/>
    <w:rsid w:val="00C8789D"/>
    <w:rsid w:val="00C8798D"/>
    <w:rsid w:val="00C87FA9"/>
    <w:rsid w:val="00C916A5"/>
    <w:rsid w:val="00C92FF7"/>
    <w:rsid w:val="00C931F3"/>
    <w:rsid w:val="00C9388D"/>
    <w:rsid w:val="00C9435E"/>
    <w:rsid w:val="00C94663"/>
    <w:rsid w:val="00C94699"/>
    <w:rsid w:val="00C95FF0"/>
    <w:rsid w:val="00C9638F"/>
    <w:rsid w:val="00C978FE"/>
    <w:rsid w:val="00CA039F"/>
    <w:rsid w:val="00CA0A4F"/>
    <w:rsid w:val="00CA1C81"/>
    <w:rsid w:val="00CA2C1C"/>
    <w:rsid w:val="00CA301D"/>
    <w:rsid w:val="00CA41F2"/>
    <w:rsid w:val="00CA44B8"/>
    <w:rsid w:val="00CA4819"/>
    <w:rsid w:val="00CA4AE0"/>
    <w:rsid w:val="00CA56BA"/>
    <w:rsid w:val="00CA6494"/>
    <w:rsid w:val="00CA64F8"/>
    <w:rsid w:val="00CA65CA"/>
    <w:rsid w:val="00CA6963"/>
    <w:rsid w:val="00CA73AE"/>
    <w:rsid w:val="00CA7CA3"/>
    <w:rsid w:val="00CB103D"/>
    <w:rsid w:val="00CB11DB"/>
    <w:rsid w:val="00CB3A56"/>
    <w:rsid w:val="00CB4D23"/>
    <w:rsid w:val="00CB79AC"/>
    <w:rsid w:val="00CC01BA"/>
    <w:rsid w:val="00CC071D"/>
    <w:rsid w:val="00CC2B4C"/>
    <w:rsid w:val="00CC34A8"/>
    <w:rsid w:val="00CC3807"/>
    <w:rsid w:val="00CC424C"/>
    <w:rsid w:val="00CC5628"/>
    <w:rsid w:val="00CC5671"/>
    <w:rsid w:val="00CC57AD"/>
    <w:rsid w:val="00CC6329"/>
    <w:rsid w:val="00CC6D99"/>
    <w:rsid w:val="00CC7458"/>
    <w:rsid w:val="00CC7584"/>
    <w:rsid w:val="00CD0976"/>
    <w:rsid w:val="00CD13EA"/>
    <w:rsid w:val="00CD1D86"/>
    <w:rsid w:val="00CD201E"/>
    <w:rsid w:val="00CD23DB"/>
    <w:rsid w:val="00CD2E56"/>
    <w:rsid w:val="00CD6657"/>
    <w:rsid w:val="00CE0CF3"/>
    <w:rsid w:val="00CE2721"/>
    <w:rsid w:val="00CE32E4"/>
    <w:rsid w:val="00CE3580"/>
    <w:rsid w:val="00CE4F12"/>
    <w:rsid w:val="00CE52CE"/>
    <w:rsid w:val="00CE6908"/>
    <w:rsid w:val="00CE7C5C"/>
    <w:rsid w:val="00CF0A51"/>
    <w:rsid w:val="00CF0E2F"/>
    <w:rsid w:val="00CF0ED5"/>
    <w:rsid w:val="00CF1645"/>
    <w:rsid w:val="00CF1D3D"/>
    <w:rsid w:val="00CF35AA"/>
    <w:rsid w:val="00CF4B88"/>
    <w:rsid w:val="00CF4FF0"/>
    <w:rsid w:val="00CF50C2"/>
    <w:rsid w:val="00CF5F6E"/>
    <w:rsid w:val="00CF6E4C"/>
    <w:rsid w:val="00CF6F18"/>
    <w:rsid w:val="00CF7549"/>
    <w:rsid w:val="00D0051C"/>
    <w:rsid w:val="00D00599"/>
    <w:rsid w:val="00D01B04"/>
    <w:rsid w:val="00D01CBD"/>
    <w:rsid w:val="00D02B53"/>
    <w:rsid w:val="00D0480A"/>
    <w:rsid w:val="00D04914"/>
    <w:rsid w:val="00D0547A"/>
    <w:rsid w:val="00D05A61"/>
    <w:rsid w:val="00D06361"/>
    <w:rsid w:val="00D06407"/>
    <w:rsid w:val="00D06F5A"/>
    <w:rsid w:val="00D106EE"/>
    <w:rsid w:val="00D1108C"/>
    <w:rsid w:val="00D12F86"/>
    <w:rsid w:val="00D13695"/>
    <w:rsid w:val="00D136CF"/>
    <w:rsid w:val="00D1371F"/>
    <w:rsid w:val="00D13CC6"/>
    <w:rsid w:val="00D1415C"/>
    <w:rsid w:val="00D14B54"/>
    <w:rsid w:val="00D155DC"/>
    <w:rsid w:val="00D2060C"/>
    <w:rsid w:val="00D20990"/>
    <w:rsid w:val="00D209A0"/>
    <w:rsid w:val="00D214F3"/>
    <w:rsid w:val="00D21F49"/>
    <w:rsid w:val="00D222DD"/>
    <w:rsid w:val="00D229F0"/>
    <w:rsid w:val="00D2305F"/>
    <w:rsid w:val="00D23D28"/>
    <w:rsid w:val="00D248C3"/>
    <w:rsid w:val="00D24A74"/>
    <w:rsid w:val="00D26081"/>
    <w:rsid w:val="00D26797"/>
    <w:rsid w:val="00D2698D"/>
    <w:rsid w:val="00D26A13"/>
    <w:rsid w:val="00D26DB7"/>
    <w:rsid w:val="00D272EC"/>
    <w:rsid w:val="00D275B1"/>
    <w:rsid w:val="00D300B0"/>
    <w:rsid w:val="00D30C23"/>
    <w:rsid w:val="00D30EDC"/>
    <w:rsid w:val="00D312A2"/>
    <w:rsid w:val="00D323D0"/>
    <w:rsid w:val="00D32808"/>
    <w:rsid w:val="00D32932"/>
    <w:rsid w:val="00D3294E"/>
    <w:rsid w:val="00D33500"/>
    <w:rsid w:val="00D344F1"/>
    <w:rsid w:val="00D34B1E"/>
    <w:rsid w:val="00D34FD9"/>
    <w:rsid w:val="00D35605"/>
    <w:rsid w:val="00D37985"/>
    <w:rsid w:val="00D417A0"/>
    <w:rsid w:val="00D41BAA"/>
    <w:rsid w:val="00D41BF3"/>
    <w:rsid w:val="00D41FB0"/>
    <w:rsid w:val="00D4220B"/>
    <w:rsid w:val="00D42407"/>
    <w:rsid w:val="00D43659"/>
    <w:rsid w:val="00D43AB3"/>
    <w:rsid w:val="00D442AE"/>
    <w:rsid w:val="00D4526F"/>
    <w:rsid w:val="00D459EE"/>
    <w:rsid w:val="00D46E53"/>
    <w:rsid w:val="00D47ADB"/>
    <w:rsid w:val="00D47D72"/>
    <w:rsid w:val="00D50FDF"/>
    <w:rsid w:val="00D51359"/>
    <w:rsid w:val="00D52459"/>
    <w:rsid w:val="00D534A6"/>
    <w:rsid w:val="00D53540"/>
    <w:rsid w:val="00D53ED4"/>
    <w:rsid w:val="00D544B1"/>
    <w:rsid w:val="00D5465F"/>
    <w:rsid w:val="00D56087"/>
    <w:rsid w:val="00D56D77"/>
    <w:rsid w:val="00D572A9"/>
    <w:rsid w:val="00D57DDE"/>
    <w:rsid w:val="00D57F73"/>
    <w:rsid w:val="00D6119F"/>
    <w:rsid w:val="00D61D3E"/>
    <w:rsid w:val="00D63099"/>
    <w:rsid w:val="00D63AAA"/>
    <w:rsid w:val="00D63C7B"/>
    <w:rsid w:val="00D640B8"/>
    <w:rsid w:val="00D647CC"/>
    <w:rsid w:val="00D66B31"/>
    <w:rsid w:val="00D66D9E"/>
    <w:rsid w:val="00D67B4D"/>
    <w:rsid w:val="00D71D9D"/>
    <w:rsid w:val="00D71E9E"/>
    <w:rsid w:val="00D720F3"/>
    <w:rsid w:val="00D735B1"/>
    <w:rsid w:val="00D74927"/>
    <w:rsid w:val="00D752B5"/>
    <w:rsid w:val="00D80640"/>
    <w:rsid w:val="00D80741"/>
    <w:rsid w:val="00D80979"/>
    <w:rsid w:val="00D81CF2"/>
    <w:rsid w:val="00D81E41"/>
    <w:rsid w:val="00D83653"/>
    <w:rsid w:val="00D85954"/>
    <w:rsid w:val="00D85DA3"/>
    <w:rsid w:val="00D85E8C"/>
    <w:rsid w:val="00D86BE1"/>
    <w:rsid w:val="00D8796A"/>
    <w:rsid w:val="00D87974"/>
    <w:rsid w:val="00D915A1"/>
    <w:rsid w:val="00D91D70"/>
    <w:rsid w:val="00D91E6F"/>
    <w:rsid w:val="00D967C0"/>
    <w:rsid w:val="00D967EA"/>
    <w:rsid w:val="00D97346"/>
    <w:rsid w:val="00D97563"/>
    <w:rsid w:val="00D97DE7"/>
    <w:rsid w:val="00D97EFD"/>
    <w:rsid w:val="00DA094C"/>
    <w:rsid w:val="00DA0F1B"/>
    <w:rsid w:val="00DA2A52"/>
    <w:rsid w:val="00DA2ABB"/>
    <w:rsid w:val="00DA3012"/>
    <w:rsid w:val="00DA3AB4"/>
    <w:rsid w:val="00DA58BB"/>
    <w:rsid w:val="00DA5916"/>
    <w:rsid w:val="00DA6005"/>
    <w:rsid w:val="00DA7B54"/>
    <w:rsid w:val="00DB11D4"/>
    <w:rsid w:val="00DB1766"/>
    <w:rsid w:val="00DB20DB"/>
    <w:rsid w:val="00DB2BAF"/>
    <w:rsid w:val="00DB3FCC"/>
    <w:rsid w:val="00DB401F"/>
    <w:rsid w:val="00DB4A8B"/>
    <w:rsid w:val="00DB5E24"/>
    <w:rsid w:val="00DC0161"/>
    <w:rsid w:val="00DC07CD"/>
    <w:rsid w:val="00DC14AF"/>
    <w:rsid w:val="00DC159A"/>
    <w:rsid w:val="00DC224C"/>
    <w:rsid w:val="00DC2D7E"/>
    <w:rsid w:val="00DC3BAC"/>
    <w:rsid w:val="00DC42C6"/>
    <w:rsid w:val="00DC42CE"/>
    <w:rsid w:val="00DC4467"/>
    <w:rsid w:val="00DC690E"/>
    <w:rsid w:val="00DC775C"/>
    <w:rsid w:val="00DD0B49"/>
    <w:rsid w:val="00DD17BF"/>
    <w:rsid w:val="00DD1A12"/>
    <w:rsid w:val="00DD233B"/>
    <w:rsid w:val="00DD2DF2"/>
    <w:rsid w:val="00DD3323"/>
    <w:rsid w:val="00DD409F"/>
    <w:rsid w:val="00DD41A5"/>
    <w:rsid w:val="00DD50B0"/>
    <w:rsid w:val="00DD59ED"/>
    <w:rsid w:val="00DD5BDD"/>
    <w:rsid w:val="00DD7317"/>
    <w:rsid w:val="00DE0175"/>
    <w:rsid w:val="00DE019C"/>
    <w:rsid w:val="00DE213C"/>
    <w:rsid w:val="00DE246D"/>
    <w:rsid w:val="00DE2ADF"/>
    <w:rsid w:val="00DE2B07"/>
    <w:rsid w:val="00DE2D15"/>
    <w:rsid w:val="00DE4B4F"/>
    <w:rsid w:val="00DE7E6B"/>
    <w:rsid w:val="00DF0041"/>
    <w:rsid w:val="00DF0382"/>
    <w:rsid w:val="00DF1496"/>
    <w:rsid w:val="00DF2902"/>
    <w:rsid w:val="00DF396E"/>
    <w:rsid w:val="00DF6006"/>
    <w:rsid w:val="00DF70E1"/>
    <w:rsid w:val="00DF77EF"/>
    <w:rsid w:val="00E007E5"/>
    <w:rsid w:val="00E025AC"/>
    <w:rsid w:val="00E05804"/>
    <w:rsid w:val="00E05B41"/>
    <w:rsid w:val="00E06A14"/>
    <w:rsid w:val="00E10098"/>
    <w:rsid w:val="00E10371"/>
    <w:rsid w:val="00E1041F"/>
    <w:rsid w:val="00E107F6"/>
    <w:rsid w:val="00E10D47"/>
    <w:rsid w:val="00E123C8"/>
    <w:rsid w:val="00E1265F"/>
    <w:rsid w:val="00E12AA3"/>
    <w:rsid w:val="00E12FBF"/>
    <w:rsid w:val="00E13901"/>
    <w:rsid w:val="00E148A9"/>
    <w:rsid w:val="00E14A03"/>
    <w:rsid w:val="00E14AC6"/>
    <w:rsid w:val="00E15EBE"/>
    <w:rsid w:val="00E16AC9"/>
    <w:rsid w:val="00E16CC2"/>
    <w:rsid w:val="00E177B8"/>
    <w:rsid w:val="00E20EAE"/>
    <w:rsid w:val="00E219E4"/>
    <w:rsid w:val="00E21C05"/>
    <w:rsid w:val="00E22332"/>
    <w:rsid w:val="00E23E66"/>
    <w:rsid w:val="00E23EEC"/>
    <w:rsid w:val="00E2756F"/>
    <w:rsid w:val="00E278D4"/>
    <w:rsid w:val="00E279FA"/>
    <w:rsid w:val="00E27A27"/>
    <w:rsid w:val="00E27A8C"/>
    <w:rsid w:val="00E30009"/>
    <w:rsid w:val="00E30499"/>
    <w:rsid w:val="00E30C2F"/>
    <w:rsid w:val="00E34573"/>
    <w:rsid w:val="00E35103"/>
    <w:rsid w:val="00E42937"/>
    <w:rsid w:val="00E45EED"/>
    <w:rsid w:val="00E46AED"/>
    <w:rsid w:val="00E50892"/>
    <w:rsid w:val="00E50DE4"/>
    <w:rsid w:val="00E51A0B"/>
    <w:rsid w:val="00E51F6D"/>
    <w:rsid w:val="00E52952"/>
    <w:rsid w:val="00E53869"/>
    <w:rsid w:val="00E53C1A"/>
    <w:rsid w:val="00E54002"/>
    <w:rsid w:val="00E54DA3"/>
    <w:rsid w:val="00E54FC9"/>
    <w:rsid w:val="00E570C5"/>
    <w:rsid w:val="00E57E8D"/>
    <w:rsid w:val="00E609F2"/>
    <w:rsid w:val="00E61A24"/>
    <w:rsid w:val="00E622F9"/>
    <w:rsid w:val="00E63543"/>
    <w:rsid w:val="00E63F50"/>
    <w:rsid w:val="00E64C21"/>
    <w:rsid w:val="00E64F8A"/>
    <w:rsid w:val="00E6581B"/>
    <w:rsid w:val="00E661B0"/>
    <w:rsid w:val="00E66CF0"/>
    <w:rsid w:val="00E71554"/>
    <w:rsid w:val="00E717ED"/>
    <w:rsid w:val="00E71EFA"/>
    <w:rsid w:val="00E72EEB"/>
    <w:rsid w:val="00E731CC"/>
    <w:rsid w:val="00E73D7E"/>
    <w:rsid w:val="00E7574C"/>
    <w:rsid w:val="00E7587B"/>
    <w:rsid w:val="00E75CDF"/>
    <w:rsid w:val="00E75D9A"/>
    <w:rsid w:val="00E76A9B"/>
    <w:rsid w:val="00E77030"/>
    <w:rsid w:val="00E776D9"/>
    <w:rsid w:val="00E80D8C"/>
    <w:rsid w:val="00E8107F"/>
    <w:rsid w:val="00E82164"/>
    <w:rsid w:val="00E83309"/>
    <w:rsid w:val="00E83F33"/>
    <w:rsid w:val="00E84A67"/>
    <w:rsid w:val="00E84AB2"/>
    <w:rsid w:val="00E8561B"/>
    <w:rsid w:val="00E863E3"/>
    <w:rsid w:val="00E86BAB"/>
    <w:rsid w:val="00E87700"/>
    <w:rsid w:val="00E90CA2"/>
    <w:rsid w:val="00E91361"/>
    <w:rsid w:val="00E91C54"/>
    <w:rsid w:val="00E91C67"/>
    <w:rsid w:val="00E93498"/>
    <w:rsid w:val="00E9391C"/>
    <w:rsid w:val="00E9406D"/>
    <w:rsid w:val="00E95EC5"/>
    <w:rsid w:val="00E97E21"/>
    <w:rsid w:val="00EA0235"/>
    <w:rsid w:val="00EA0F1A"/>
    <w:rsid w:val="00EA10AA"/>
    <w:rsid w:val="00EA1C96"/>
    <w:rsid w:val="00EA2FEF"/>
    <w:rsid w:val="00EA3808"/>
    <w:rsid w:val="00EA4FAC"/>
    <w:rsid w:val="00EA60DE"/>
    <w:rsid w:val="00EA77D2"/>
    <w:rsid w:val="00EB031D"/>
    <w:rsid w:val="00EB30BC"/>
    <w:rsid w:val="00EB3A3D"/>
    <w:rsid w:val="00EB3B45"/>
    <w:rsid w:val="00EB5E3F"/>
    <w:rsid w:val="00EB650C"/>
    <w:rsid w:val="00EB6C2F"/>
    <w:rsid w:val="00EB6FA9"/>
    <w:rsid w:val="00EB7BB2"/>
    <w:rsid w:val="00EC05C9"/>
    <w:rsid w:val="00EC0922"/>
    <w:rsid w:val="00EC0FA4"/>
    <w:rsid w:val="00EC3A15"/>
    <w:rsid w:val="00EC4776"/>
    <w:rsid w:val="00EC59E9"/>
    <w:rsid w:val="00EC5B89"/>
    <w:rsid w:val="00EC5DA1"/>
    <w:rsid w:val="00EC729C"/>
    <w:rsid w:val="00ED043C"/>
    <w:rsid w:val="00ED1907"/>
    <w:rsid w:val="00ED228B"/>
    <w:rsid w:val="00ED56B4"/>
    <w:rsid w:val="00ED5DD7"/>
    <w:rsid w:val="00ED777A"/>
    <w:rsid w:val="00ED7A9F"/>
    <w:rsid w:val="00EE28E9"/>
    <w:rsid w:val="00EE415E"/>
    <w:rsid w:val="00EE4BA3"/>
    <w:rsid w:val="00EE5200"/>
    <w:rsid w:val="00EE55F3"/>
    <w:rsid w:val="00EE6829"/>
    <w:rsid w:val="00EE6C57"/>
    <w:rsid w:val="00EE6C62"/>
    <w:rsid w:val="00EE7A9E"/>
    <w:rsid w:val="00EF1820"/>
    <w:rsid w:val="00EF1BD6"/>
    <w:rsid w:val="00EF1C26"/>
    <w:rsid w:val="00EF1C52"/>
    <w:rsid w:val="00EF215F"/>
    <w:rsid w:val="00EF39DC"/>
    <w:rsid w:val="00EF7462"/>
    <w:rsid w:val="00F00BD4"/>
    <w:rsid w:val="00F01DDA"/>
    <w:rsid w:val="00F021B1"/>
    <w:rsid w:val="00F02259"/>
    <w:rsid w:val="00F0334E"/>
    <w:rsid w:val="00F03EFF"/>
    <w:rsid w:val="00F04054"/>
    <w:rsid w:val="00F0412B"/>
    <w:rsid w:val="00F049B3"/>
    <w:rsid w:val="00F050C7"/>
    <w:rsid w:val="00F05A5A"/>
    <w:rsid w:val="00F1106E"/>
    <w:rsid w:val="00F11B02"/>
    <w:rsid w:val="00F1295F"/>
    <w:rsid w:val="00F12C8A"/>
    <w:rsid w:val="00F14908"/>
    <w:rsid w:val="00F151A9"/>
    <w:rsid w:val="00F15366"/>
    <w:rsid w:val="00F15414"/>
    <w:rsid w:val="00F15C1E"/>
    <w:rsid w:val="00F15D0F"/>
    <w:rsid w:val="00F17434"/>
    <w:rsid w:val="00F20F6D"/>
    <w:rsid w:val="00F2101D"/>
    <w:rsid w:val="00F222C1"/>
    <w:rsid w:val="00F23169"/>
    <w:rsid w:val="00F23D26"/>
    <w:rsid w:val="00F2562A"/>
    <w:rsid w:val="00F262DC"/>
    <w:rsid w:val="00F27455"/>
    <w:rsid w:val="00F278EE"/>
    <w:rsid w:val="00F27996"/>
    <w:rsid w:val="00F30545"/>
    <w:rsid w:val="00F315E9"/>
    <w:rsid w:val="00F31A97"/>
    <w:rsid w:val="00F31AE1"/>
    <w:rsid w:val="00F322A6"/>
    <w:rsid w:val="00F322CE"/>
    <w:rsid w:val="00F32999"/>
    <w:rsid w:val="00F32CF5"/>
    <w:rsid w:val="00F33363"/>
    <w:rsid w:val="00F347C1"/>
    <w:rsid w:val="00F34B1D"/>
    <w:rsid w:val="00F369AF"/>
    <w:rsid w:val="00F36E93"/>
    <w:rsid w:val="00F371EE"/>
    <w:rsid w:val="00F374CD"/>
    <w:rsid w:val="00F40D65"/>
    <w:rsid w:val="00F426AB"/>
    <w:rsid w:val="00F42BA0"/>
    <w:rsid w:val="00F43985"/>
    <w:rsid w:val="00F43EB4"/>
    <w:rsid w:val="00F446FB"/>
    <w:rsid w:val="00F450E0"/>
    <w:rsid w:val="00F45FC5"/>
    <w:rsid w:val="00F463C6"/>
    <w:rsid w:val="00F47BAB"/>
    <w:rsid w:val="00F47D01"/>
    <w:rsid w:val="00F50AED"/>
    <w:rsid w:val="00F51B6A"/>
    <w:rsid w:val="00F51BCB"/>
    <w:rsid w:val="00F51F98"/>
    <w:rsid w:val="00F5269D"/>
    <w:rsid w:val="00F52E04"/>
    <w:rsid w:val="00F535CB"/>
    <w:rsid w:val="00F53618"/>
    <w:rsid w:val="00F53C7B"/>
    <w:rsid w:val="00F54B71"/>
    <w:rsid w:val="00F54D15"/>
    <w:rsid w:val="00F54E41"/>
    <w:rsid w:val="00F55660"/>
    <w:rsid w:val="00F55667"/>
    <w:rsid w:val="00F60872"/>
    <w:rsid w:val="00F609C8"/>
    <w:rsid w:val="00F60FE4"/>
    <w:rsid w:val="00F61080"/>
    <w:rsid w:val="00F612A5"/>
    <w:rsid w:val="00F62B3D"/>
    <w:rsid w:val="00F63559"/>
    <w:rsid w:val="00F63A3C"/>
    <w:rsid w:val="00F6685D"/>
    <w:rsid w:val="00F66895"/>
    <w:rsid w:val="00F66C85"/>
    <w:rsid w:val="00F679DD"/>
    <w:rsid w:val="00F711CC"/>
    <w:rsid w:val="00F71468"/>
    <w:rsid w:val="00F7178F"/>
    <w:rsid w:val="00F7349E"/>
    <w:rsid w:val="00F7388A"/>
    <w:rsid w:val="00F73B9F"/>
    <w:rsid w:val="00F74212"/>
    <w:rsid w:val="00F756CC"/>
    <w:rsid w:val="00F75AAD"/>
    <w:rsid w:val="00F80B3F"/>
    <w:rsid w:val="00F80F44"/>
    <w:rsid w:val="00F8651D"/>
    <w:rsid w:val="00F86C62"/>
    <w:rsid w:val="00F86D84"/>
    <w:rsid w:val="00F8765F"/>
    <w:rsid w:val="00F879A2"/>
    <w:rsid w:val="00F901DE"/>
    <w:rsid w:val="00F905F0"/>
    <w:rsid w:val="00F91389"/>
    <w:rsid w:val="00F942C2"/>
    <w:rsid w:val="00F94560"/>
    <w:rsid w:val="00F95831"/>
    <w:rsid w:val="00F95C88"/>
    <w:rsid w:val="00F971DA"/>
    <w:rsid w:val="00F97221"/>
    <w:rsid w:val="00F977D6"/>
    <w:rsid w:val="00F97D48"/>
    <w:rsid w:val="00FA060B"/>
    <w:rsid w:val="00FA09E1"/>
    <w:rsid w:val="00FA0D6C"/>
    <w:rsid w:val="00FA0E19"/>
    <w:rsid w:val="00FA1256"/>
    <w:rsid w:val="00FA1E91"/>
    <w:rsid w:val="00FA268B"/>
    <w:rsid w:val="00FA2819"/>
    <w:rsid w:val="00FA4F37"/>
    <w:rsid w:val="00FA5469"/>
    <w:rsid w:val="00FA5D31"/>
    <w:rsid w:val="00FA7A0F"/>
    <w:rsid w:val="00FB11EA"/>
    <w:rsid w:val="00FB1388"/>
    <w:rsid w:val="00FB1E0B"/>
    <w:rsid w:val="00FB3B09"/>
    <w:rsid w:val="00FB44D8"/>
    <w:rsid w:val="00FB455A"/>
    <w:rsid w:val="00FB4C81"/>
    <w:rsid w:val="00FB4D06"/>
    <w:rsid w:val="00FB5BF5"/>
    <w:rsid w:val="00FB60E4"/>
    <w:rsid w:val="00FB62D6"/>
    <w:rsid w:val="00FB7BF2"/>
    <w:rsid w:val="00FC09C1"/>
    <w:rsid w:val="00FC0E16"/>
    <w:rsid w:val="00FC12AC"/>
    <w:rsid w:val="00FC154D"/>
    <w:rsid w:val="00FC1BCA"/>
    <w:rsid w:val="00FC287D"/>
    <w:rsid w:val="00FC2957"/>
    <w:rsid w:val="00FC3032"/>
    <w:rsid w:val="00FC526D"/>
    <w:rsid w:val="00FC56A9"/>
    <w:rsid w:val="00FC65B7"/>
    <w:rsid w:val="00FC6E65"/>
    <w:rsid w:val="00FC7761"/>
    <w:rsid w:val="00FC7855"/>
    <w:rsid w:val="00FD0C7F"/>
    <w:rsid w:val="00FD0CD2"/>
    <w:rsid w:val="00FD1888"/>
    <w:rsid w:val="00FD2DF4"/>
    <w:rsid w:val="00FD3102"/>
    <w:rsid w:val="00FD3F27"/>
    <w:rsid w:val="00FD400F"/>
    <w:rsid w:val="00FD6441"/>
    <w:rsid w:val="00FD6BF2"/>
    <w:rsid w:val="00FE2CC7"/>
    <w:rsid w:val="00FE3297"/>
    <w:rsid w:val="00FE3697"/>
    <w:rsid w:val="00FE3762"/>
    <w:rsid w:val="00FE424E"/>
    <w:rsid w:val="00FE48D1"/>
    <w:rsid w:val="00FE5BA2"/>
    <w:rsid w:val="00FE6105"/>
    <w:rsid w:val="00FE78AB"/>
    <w:rsid w:val="00FE7F48"/>
    <w:rsid w:val="00FF022C"/>
    <w:rsid w:val="00FF1CD3"/>
    <w:rsid w:val="00FF2AAA"/>
    <w:rsid w:val="00FF3505"/>
    <w:rsid w:val="00FF3608"/>
    <w:rsid w:val="00FF499E"/>
    <w:rsid w:val="00FF5279"/>
    <w:rsid w:val="00FF5731"/>
    <w:rsid w:val="00FF58D6"/>
    <w:rsid w:val="00FF5C1A"/>
    <w:rsid w:val="00FF5DCF"/>
    <w:rsid w:val="00FF66A0"/>
    <w:rsid w:val="00FF79D7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BE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14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90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0A50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190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0A50"/>
    <w:rPr>
      <w:rFonts w:ascii="Times New Roman" w:hAnsi="Times New Roman"/>
      <w:sz w:val="24"/>
    </w:rPr>
  </w:style>
  <w:style w:type="table" w:customStyle="1" w:styleId="2">
    <w:name w:val="Сетка таблицы2"/>
    <w:basedOn w:val="a1"/>
    <w:next w:val="a9"/>
    <w:uiPriority w:val="59"/>
    <w:rsid w:val="00E10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E10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59"/>
    <w:rsid w:val="00D75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3D2FEC"/>
    <w:pPr>
      <w:ind w:left="720"/>
      <w:contextualSpacing/>
    </w:pPr>
  </w:style>
  <w:style w:type="paragraph" w:customStyle="1" w:styleId="ConsPlusNormal">
    <w:name w:val="ConsPlusNormal"/>
    <w:rsid w:val="003D2FE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BE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14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90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0A50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190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0A50"/>
    <w:rPr>
      <w:rFonts w:ascii="Times New Roman" w:hAnsi="Times New Roman"/>
      <w:sz w:val="24"/>
    </w:rPr>
  </w:style>
  <w:style w:type="table" w:customStyle="1" w:styleId="2">
    <w:name w:val="Сетка таблицы2"/>
    <w:basedOn w:val="a1"/>
    <w:next w:val="a9"/>
    <w:uiPriority w:val="59"/>
    <w:rsid w:val="00E10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E10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59"/>
    <w:rsid w:val="00D75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3D2FEC"/>
    <w:pPr>
      <w:ind w:left="720"/>
      <w:contextualSpacing/>
    </w:pPr>
  </w:style>
  <w:style w:type="paragraph" w:customStyle="1" w:styleId="ConsPlusNormal">
    <w:name w:val="ConsPlusNormal"/>
    <w:rsid w:val="003D2FE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55ABD-CA54-418C-A635-DE53A3CBD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Потапова</dc:creator>
  <cp:lastModifiedBy>Дарья Мосягина</cp:lastModifiedBy>
  <cp:revision>2</cp:revision>
  <cp:lastPrinted>2019-05-22T06:26:00Z</cp:lastPrinted>
  <dcterms:created xsi:type="dcterms:W3CDTF">2019-05-22T14:37:00Z</dcterms:created>
  <dcterms:modified xsi:type="dcterms:W3CDTF">2019-05-22T14:37:00Z</dcterms:modified>
</cp:coreProperties>
</file>