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76C" w:rsidRPr="0078126C" w:rsidRDefault="006F376C" w:rsidP="00926BE7">
      <w:pPr>
        <w:jc w:val="center"/>
        <w:rPr>
          <w:b/>
        </w:rPr>
      </w:pPr>
      <w:r w:rsidRPr="0078126C">
        <w:rPr>
          <w:b/>
        </w:rPr>
        <w:t>ПОЯСНИТЕЛЬНАЯ ЗАПИСКА</w:t>
      </w:r>
    </w:p>
    <w:p w:rsidR="00310B03" w:rsidRPr="0078126C" w:rsidRDefault="006F376C" w:rsidP="00926BE7">
      <w:pPr>
        <w:jc w:val="center"/>
        <w:rPr>
          <w:b/>
        </w:rPr>
      </w:pPr>
      <w:r w:rsidRPr="0078126C">
        <w:rPr>
          <w:b/>
        </w:rPr>
        <w:t xml:space="preserve">к </w:t>
      </w:r>
      <w:r w:rsidR="00310B03" w:rsidRPr="0078126C">
        <w:rPr>
          <w:b/>
        </w:rPr>
        <w:t xml:space="preserve">проекту </w:t>
      </w:r>
      <w:r w:rsidRPr="0078126C">
        <w:rPr>
          <w:b/>
        </w:rPr>
        <w:t>постановлени</w:t>
      </w:r>
      <w:r w:rsidR="00310B03" w:rsidRPr="0078126C">
        <w:rPr>
          <w:b/>
        </w:rPr>
        <w:t>я</w:t>
      </w:r>
      <w:r w:rsidRPr="0078126C">
        <w:rPr>
          <w:b/>
        </w:rPr>
        <w:t xml:space="preserve"> </w:t>
      </w:r>
      <w:r w:rsidR="007B0A33">
        <w:rPr>
          <w:b/>
        </w:rPr>
        <w:t>Губернатора</w:t>
      </w:r>
      <w:r w:rsidRPr="0078126C">
        <w:rPr>
          <w:b/>
        </w:rPr>
        <w:t xml:space="preserve"> Санкт-Петербурга </w:t>
      </w:r>
    </w:p>
    <w:p w:rsidR="00310B03" w:rsidRPr="0078126C" w:rsidRDefault="003F30BC" w:rsidP="00C85814">
      <w:pPr>
        <w:jc w:val="center"/>
        <w:rPr>
          <w:b/>
        </w:rPr>
      </w:pPr>
      <w:r w:rsidRPr="0078126C">
        <w:rPr>
          <w:b/>
        </w:rPr>
        <w:t>«</w:t>
      </w:r>
      <w:r w:rsidR="009832FD" w:rsidRPr="009832FD">
        <w:rPr>
          <w:b/>
        </w:rPr>
        <w:t>Об</w:t>
      </w:r>
      <w:r w:rsidR="009832FD">
        <w:rPr>
          <w:b/>
        </w:rPr>
        <w:t xml:space="preserve"> учреждении награды Губернатора </w:t>
      </w:r>
      <w:r w:rsidR="009832FD" w:rsidRPr="009832FD">
        <w:rPr>
          <w:b/>
        </w:rPr>
        <w:t xml:space="preserve">Санкт-Петербурга </w:t>
      </w:r>
      <w:r w:rsidR="002F5E94" w:rsidRPr="002F5E94">
        <w:rPr>
          <w:b/>
        </w:rPr>
        <w:t>–</w:t>
      </w:r>
      <w:r w:rsidR="009832FD" w:rsidRPr="009832FD">
        <w:rPr>
          <w:b/>
        </w:rPr>
        <w:t xml:space="preserve"> </w:t>
      </w:r>
      <w:r w:rsidR="00E24148">
        <w:rPr>
          <w:b/>
        </w:rPr>
        <w:t>знака</w:t>
      </w:r>
      <w:r w:rsidR="00C85814">
        <w:rPr>
          <w:b/>
        </w:rPr>
        <w:t xml:space="preserve"> отличия </w:t>
      </w:r>
      <w:r w:rsidR="009832FD" w:rsidRPr="009832FD">
        <w:rPr>
          <w:b/>
        </w:rPr>
        <w:t xml:space="preserve">«Почетное знамя </w:t>
      </w:r>
      <w:r w:rsidR="009832FD">
        <w:rPr>
          <w:b/>
        </w:rPr>
        <w:t xml:space="preserve">Губернатора Санкт-Петербурга </w:t>
      </w:r>
      <w:r w:rsidR="009832FD" w:rsidRPr="009832FD">
        <w:rPr>
          <w:b/>
        </w:rPr>
        <w:t>лучшему ст</w:t>
      </w:r>
      <w:r w:rsidR="009832FD">
        <w:rPr>
          <w:b/>
        </w:rPr>
        <w:t xml:space="preserve">уденческому отряду </w:t>
      </w:r>
      <w:r w:rsidR="00C85814">
        <w:rPr>
          <w:b/>
        </w:rPr>
        <w:br/>
      </w:r>
      <w:r w:rsidR="009832FD" w:rsidRPr="009832FD">
        <w:rPr>
          <w:b/>
        </w:rPr>
        <w:t>Санкт-Петербурга»</w:t>
      </w:r>
    </w:p>
    <w:p w:rsidR="002872FA" w:rsidRDefault="002872FA" w:rsidP="00926BE7">
      <w:pPr>
        <w:ind w:left="-284"/>
        <w:jc w:val="both"/>
      </w:pPr>
    </w:p>
    <w:p w:rsidR="00605C37" w:rsidRPr="0078126C" w:rsidRDefault="00605C37" w:rsidP="00926BE7">
      <w:pPr>
        <w:ind w:left="-284"/>
        <w:jc w:val="both"/>
      </w:pPr>
    </w:p>
    <w:p w:rsidR="007B0A33" w:rsidRDefault="00D21817" w:rsidP="004360CE">
      <w:pPr>
        <w:widowControl w:val="0"/>
        <w:autoSpaceDE w:val="0"/>
        <w:autoSpaceDN w:val="0"/>
        <w:adjustRightInd w:val="0"/>
        <w:ind w:left="-284" w:firstLine="993"/>
        <w:jc w:val="both"/>
      </w:pPr>
      <w:proofErr w:type="gramStart"/>
      <w:r w:rsidRPr="0078126C">
        <w:t xml:space="preserve">В соответствии </w:t>
      </w:r>
      <w:r w:rsidR="007B0A33" w:rsidRPr="007B0A33">
        <w:t xml:space="preserve">с Законом Санкт-Петербурга от 27.12.1995 № 156-27 </w:t>
      </w:r>
      <w:r w:rsidR="007B0A33">
        <w:br/>
      </w:r>
      <w:r w:rsidR="007B0A33" w:rsidRPr="007B0A33">
        <w:t>«Об учреждении премий, стипендий, наград в Санкт-Петербурге»</w:t>
      </w:r>
      <w:r w:rsidR="00401277">
        <w:t xml:space="preserve">, </w:t>
      </w:r>
      <w:r w:rsidR="005E0276">
        <w:t xml:space="preserve">во исполнение </w:t>
      </w:r>
      <w:r w:rsidR="00C85814">
        <w:br/>
      </w:r>
      <w:r w:rsidR="004875EE">
        <w:t xml:space="preserve">пункта 4 </w:t>
      </w:r>
      <w:r w:rsidR="004E4BF2">
        <w:t>перечня поручений</w:t>
      </w:r>
      <w:r w:rsidR="004875EE">
        <w:t xml:space="preserve"> временно исполняющего обязанности Губернатора </w:t>
      </w:r>
      <w:r w:rsidR="00401277">
        <w:br/>
      </w:r>
      <w:r w:rsidR="004875EE">
        <w:t>Санкт-Петербурга</w:t>
      </w:r>
      <w:r w:rsidR="007B0A33" w:rsidRPr="007B0A33">
        <w:t xml:space="preserve"> </w:t>
      </w:r>
      <w:r w:rsidR="004E4BF2">
        <w:t xml:space="preserve">по итогам совещания по вопросам поддержки студенческих отрядов </w:t>
      </w:r>
      <w:r w:rsidR="004E4BF2">
        <w:br/>
        <w:t xml:space="preserve">Санкт-Петербурга 16.02.2019 </w:t>
      </w:r>
      <w:r w:rsidR="007B0A33" w:rsidRPr="007B0A33">
        <w:t xml:space="preserve">и в целях </w:t>
      </w:r>
      <w:r w:rsidR="00D57D47">
        <w:t>поощрения,</w:t>
      </w:r>
      <w:r w:rsidR="004360CE">
        <w:t xml:space="preserve"> повышения престижа, поддержки </w:t>
      </w:r>
      <w:r w:rsidR="00F378ED">
        <w:br/>
      </w:r>
      <w:r w:rsidR="00D57D47">
        <w:t xml:space="preserve">и сохранения традиций студенческих отрядов Санкт-Петербурга </w:t>
      </w:r>
      <w:r w:rsidR="007205CE">
        <w:t>Комитетом по молодежной политике и взаимодействию с общественными организациями подготовлен проект</w:t>
      </w:r>
      <w:proofErr w:type="gramEnd"/>
      <w:r w:rsidR="007205CE">
        <w:t xml:space="preserve"> постановления Губернатора Санкт-Петербурга </w:t>
      </w:r>
      <w:bookmarkStart w:id="0" w:name="_GoBack"/>
      <w:r w:rsidR="002F5E94">
        <w:t xml:space="preserve">«Об учреждении награды Губернатора </w:t>
      </w:r>
      <w:r w:rsidR="00D57D47">
        <w:br/>
      </w:r>
      <w:r w:rsidR="002F5E94">
        <w:t xml:space="preserve">Санкт-Петербурга – </w:t>
      </w:r>
      <w:r w:rsidR="00E24148">
        <w:t>знака</w:t>
      </w:r>
      <w:r w:rsidR="00C85814">
        <w:t xml:space="preserve"> отличия </w:t>
      </w:r>
      <w:r w:rsidR="002F5E94">
        <w:t>«Почетное знамя Губернатора Санкт-Петербурга лучшему студенческому отряду Санкт-Петербурга»</w:t>
      </w:r>
      <w:bookmarkEnd w:id="0"/>
      <w:r w:rsidR="004360CE">
        <w:t>,</w:t>
      </w:r>
      <w:r w:rsidR="007205CE">
        <w:t xml:space="preserve"> предусматривающий вручение </w:t>
      </w:r>
      <w:r w:rsidR="00065106">
        <w:t>П</w:t>
      </w:r>
      <w:r w:rsidR="007205CE">
        <w:t xml:space="preserve">очетного знамени Губернатора Санкт-Петербурга лучшему студенческому отряду </w:t>
      </w:r>
      <w:r w:rsidR="00D57D47">
        <w:br/>
      </w:r>
      <w:r w:rsidR="007205CE">
        <w:t>Санкт-Петербурга</w:t>
      </w:r>
      <w:r w:rsidR="004360CE">
        <w:t xml:space="preserve"> (далее – проект постановления)</w:t>
      </w:r>
      <w:r w:rsidR="007205CE">
        <w:t>.</w:t>
      </w:r>
    </w:p>
    <w:p w:rsidR="00125A5A" w:rsidRDefault="004360CE" w:rsidP="00401277">
      <w:pPr>
        <w:ind w:left="-284" w:firstLine="993"/>
        <w:jc w:val="both"/>
      </w:pPr>
      <w:r>
        <w:t xml:space="preserve">Награда </w:t>
      </w:r>
      <w:r w:rsidRPr="004311A2">
        <w:t>Губе</w:t>
      </w:r>
      <w:r>
        <w:t>рнатора Санкт-Петербурга – знак</w:t>
      </w:r>
      <w:r w:rsidRPr="004311A2">
        <w:t xml:space="preserve"> отличия «Почетное знамя Губернатора Санкт-Петербурга лучшему студенческому отряду Санкт-Петербурга»</w:t>
      </w:r>
      <w:r>
        <w:t xml:space="preserve"> </w:t>
      </w:r>
      <w:r>
        <w:br/>
        <w:t xml:space="preserve">(далее – </w:t>
      </w:r>
      <w:r w:rsidR="00125A5A" w:rsidRPr="00125A5A">
        <w:t>Знамя</w:t>
      </w:r>
      <w:r>
        <w:t>)</w:t>
      </w:r>
      <w:r w:rsidR="00125A5A" w:rsidRPr="00125A5A">
        <w:t xml:space="preserve"> вручается </w:t>
      </w:r>
      <w:r w:rsidR="00D57D47">
        <w:t xml:space="preserve">Губернатором Санкт-Петербурга </w:t>
      </w:r>
      <w:r w:rsidR="00892F52">
        <w:t xml:space="preserve">либо уполномоченным им лицом </w:t>
      </w:r>
      <w:r w:rsidR="00125A5A" w:rsidRPr="00125A5A">
        <w:t xml:space="preserve">ежегодно студенческому отряду Санкт-Петербурга, признанному лучшим по итогам года, </w:t>
      </w:r>
      <w:r w:rsidR="00F82B30">
        <w:br/>
      </w:r>
      <w:r w:rsidR="00125A5A" w:rsidRPr="00125A5A">
        <w:t xml:space="preserve">за высокие трудовые, производственные, творческие, спортивные, </w:t>
      </w:r>
      <w:r>
        <w:br/>
      </w:r>
      <w:r w:rsidR="00125A5A" w:rsidRPr="00125A5A">
        <w:t xml:space="preserve">гражданско-патриотические достижения. </w:t>
      </w:r>
    </w:p>
    <w:p w:rsidR="00F82B30" w:rsidRDefault="00F82B30" w:rsidP="00F82B30">
      <w:pPr>
        <w:ind w:left="-284" w:firstLine="993"/>
        <w:jc w:val="both"/>
        <w:rPr>
          <w:rFonts w:eastAsia="Times New Roman"/>
        </w:rPr>
      </w:pPr>
      <w:r>
        <w:rPr>
          <w:rFonts w:eastAsia="Times New Roman"/>
        </w:rPr>
        <w:t xml:space="preserve">Вручение Знамени осуществляется </w:t>
      </w:r>
      <w:r w:rsidRPr="00DD651F">
        <w:rPr>
          <w:rFonts w:eastAsia="Times New Roman"/>
        </w:rPr>
        <w:t>на мероприятии</w:t>
      </w:r>
      <w:r>
        <w:rPr>
          <w:rFonts w:eastAsia="Times New Roman"/>
        </w:rPr>
        <w:t>,</w:t>
      </w:r>
      <w:r w:rsidRPr="00DD651F">
        <w:rPr>
          <w:rFonts w:eastAsia="Times New Roman"/>
        </w:rPr>
        <w:t xml:space="preserve"> приуроченному </w:t>
      </w:r>
      <w:r>
        <w:rPr>
          <w:rFonts w:eastAsia="Times New Roman"/>
        </w:rPr>
        <w:br/>
      </w:r>
      <w:r w:rsidRPr="00DD651F">
        <w:rPr>
          <w:rFonts w:eastAsia="Times New Roman"/>
        </w:rPr>
        <w:t>к празднованию Дня российских студенческих отрядов 17 февраля</w:t>
      </w:r>
      <w:r>
        <w:rPr>
          <w:rFonts w:eastAsia="Times New Roman"/>
        </w:rPr>
        <w:t>.</w:t>
      </w:r>
    </w:p>
    <w:p w:rsidR="00B804EC" w:rsidRPr="00F82B30" w:rsidRDefault="00B804EC" w:rsidP="00F82B30">
      <w:pPr>
        <w:ind w:left="-284" w:firstLine="993"/>
        <w:jc w:val="both"/>
        <w:rPr>
          <w:rFonts w:eastAsia="Times New Roman"/>
        </w:rPr>
      </w:pPr>
      <w:r w:rsidRPr="00B804EC">
        <w:rPr>
          <w:rFonts w:eastAsia="Times New Roman"/>
        </w:rPr>
        <w:t xml:space="preserve">Принятие проекта постановления не потребует дополнительного расходования бюджетных средств Санкт-Петербурга, внесения изменений в другие правовые акты </w:t>
      </w:r>
      <w:r>
        <w:rPr>
          <w:rFonts w:eastAsia="Times New Roman"/>
        </w:rPr>
        <w:br/>
        <w:t>Санкт-</w:t>
      </w:r>
      <w:r w:rsidRPr="00B804EC">
        <w:rPr>
          <w:rFonts w:eastAsia="Times New Roman"/>
        </w:rPr>
        <w:t xml:space="preserve">Петербурга, а также признания </w:t>
      </w:r>
      <w:proofErr w:type="gramStart"/>
      <w:r w:rsidRPr="00B804EC">
        <w:rPr>
          <w:rFonts w:eastAsia="Times New Roman"/>
        </w:rPr>
        <w:t>утратившими</w:t>
      </w:r>
      <w:proofErr w:type="gramEnd"/>
      <w:r w:rsidRPr="00B804EC">
        <w:rPr>
          <w:rFonts w:eastAsia="Times New Roman"/>
        </w:rPr>
        <w:t xml:space="preserve"> силу других правовых актов </w:t>
      </w:r>
      <w:r>
        <w:rPr>
          <w:rFonts w:eastAsia="Times New Roman"/>
        </w:rPr>
        <w:br/>
        <w:t>Санкт-</w:t>
      </w:r>
      <w:r w:rsidRPr="00B804EC">
        <w:rPr>
          <w:rFonts w:eastAsia="Times New Roman"/>
        </w:rPr>
        <w:t>Петербурга.</w:t>
      </w:r>
    </w:p>
    <w:p w:rsidR="004E4BF2" w:rsidRDefault="00C41DBC" w:rsidP="004E4BF2">
      <w:pPr>
        <w:ind w:left="-284" w:firstLine="993"/>
        <w:jc w:val="both"/>
      </w:pPr>
      <w:proofErr w:type="gramStart"/>
      <w:r w:rsidRPr="00B92338">
        <w:t>Финансирование реализации проекта</w:t>
      </w:r>
      <w:r w:rsidR="004360CE">
        <w:t xml:space="preserve"> постановления</w:t>
      </w:r>
      <w:r w:rsidRPr="00B92338">
        <w:t xml:space="preserve"> предусмотрено </w:t>
      </w:r>
      <w:r w:rsidR="004E4BF2">
        <w:t>в 2019 году</w:t>
      </w:r>
      <w:r w:rsidR="00E24148">
        <w:br/>
      </w:r>
      <w:r w:rsidR="001D74A7" w:rsidRPr="00B92338">
        <w:t>статьей 17100780</w:t>
      </w:r>
      <w:r w:rsidR="00B92338" w:rsidRPr="00B92338">
        <w:t>1</w:t>
      </w:r>
      <w:r w:rsidR="00AA3F29" w:rsidRPr="00B92338">
        <w:t>0 «</w:t>
      </w:r>
      <w:r w:rsidR="00B92338">
        <w:t>Субсидии бюджетным учреждениям – подростковым и молодежным центрам на финансовой обеспечение выполнения государственного задания</w:t>
      </w:r>
      <w:r w:rsidR="00AA3F29" w:rsidRPr="00B92338">
        <w:t>»</w:t>
      </w:r>
      <w:r w:rsidR="00DA69B4" w:rsidRPr="00B92338">
        <w:t xml:space="preserve"> </w:t>
      </w:r>
      <w:r w:rsidRPr="00B92338">
        <w:t>Закон</w:t>
      </w:r>
      <w:r w:rsidR="004C3AD4" w:rsidRPr="00B92338">
        <w:t>а</w:t>
      </w:r>
      <w:r w:rsidRPr="00B92338">
        <w:t xml:space="preserve"> </w:t>
      </w:r>
      <w:r w:rsidR="00125A5A">
        <w:br/>
      </w:r>
      <w:r w:rsidRPr="00B92338">
        <w:t xml:space="preserve">Санкт-Петербурга от 28.11.2018 № 711-144 «О бюджете Санкт-Петербурга на 2019 год </w:t>
      </w:r>
      <w:r w:rsidR="00125A5A">
        <w:br/>
      </w:r>
      <w:r w:rsidRPr="00B92338">
        <w:t>и на плановый период 2020 и 2021 годов».</w:t>
      </w:r>
      <w:r w:rsidR="004E4BF2">
        <w:t xml:space="preserve"> </w:t>
      </w:r>
      <w:proofErr w:type="gramEnd"/>
    </w:p>
    <w:p w:rsidR="00C41DBC" w:rsidRDefault="00C41DBC" w:rsidP="00401277">
      <w:pPr>
        <w:ind w:left="-284" w:firstLine="993"/>
        <w:jc w:val="both"/>
      </w:pPr>
      <w:r>
        <w:t>Реализация проекта не будет иметь отрицательных социально-экономических последствий.</w:t>
      </w:r>
    </w:p>
    <w:p w:rsidR="00E309B5" w:rsidRPr="00E309B5" w:rsidRDefault="00E309B5" w:rsidP="00401277">
      <w:pPr>
        <w:ind w:left="-284" w:firstLine="993"/>
        <w:jc w:val="both"/>
      </w:pPr>
      <w:r w:rsidRPr="00E309B5">
        <w:t xml:space="preserve">Проект постановления не содержит положений, предусмотренных пунктом 3.11 Порядка проведения оценки регулирующего воздействия в Санкт-Петербурге, утвержденного постановлением Правительства Санкт-Петербурга от 10.04.2014 № 244 </w:t>
      </w:r>
      <w:r>
        <w:br/>
      </w:r>
      <w:r w:rsidRPr="00E309B5">
        <w:t xml:space="preserve">«О порядке проведения оценки регулирующего воздействия в Санкт-Петербурге», </w:t>
      </w:r>
      <w:r>
        <w:br/>
      </w:r>
      <w:r w:rsidRPr="00E309B5">
        <w:t>и не подлежит процедуре оценки регулирующего воздействия.</w:t>
      </w:r>
    </w:p>
    <w:p w:rsidR="00E309B5" w:rsidRPr="00E309B5" w:rsidRDefault="00E309B5" w:rsidP="00401277">
      <w:pPr>
        <w:ind w:left="-284" w:firstLine="993"/>
        <w:jc w:val="both"/>
      </w:pPr>
      <w:r w:rsidRPr="00E309B5">
        <w:t>Учитывая, что проект постановления не относится к числу наиболее важных нормативных п</w:t>
      </w:r>
      <w:r>
        <w:t>равовых актов, разработка медиа-</w:t>
      </w:r>
      <w:r w:rsidRPr="00E309B5">
        <w:t>плана к Проекту не требуется.</w:t>
      </w:r>
    </w:p>
    <w:p w:rsidR="00E309B5" w:rsidRPr="00E309B5" w:rsidRDefault="00E309B5" w:rsidP="00401277">
      <w:pPr>
        <w:ind w:left="-284" w:firstLine="993"/>
        <w:jc w:val="both"/>
      </w:pPr>
    </w:p>
    <w:p w:rsidR="006D1A99" w:rsidRPr="0078126C" w:rsidRDefault="006D1A99" w:rsidP="00401277">
      <w:pPr>
        <w:ind w:left="-284" w:firstLine="993"/>
        <w:jc w:val="both"/>
        <w:rPr>
          <w:b/>
        </w:rPr>
      </w:pPr>
    </w:p>
    <w:p w:rsidR="00E309B5" w:rsidRPr="0078126C" w:rsidRDefault="00E309B5" w:rsidP="00401277">
      <w:pPr>
        <w:ind w:left="-284" w:firstLine="993"/>
        <w:jc w:val="both"/>
        <w:rPr>
          <w:b/>
        </w:rPr>
      </w:pPr>
    </w:p>
    <w:p w:rsidR="0078126C" w:rsidRDefault="00FB5D32" w:rsidP="00401277">
      <w:pPr>
        <w:ind w:left="-284"/>
        <w:contextualSpacing/>
        <w:jc w:val="both"/>
        <w:rPr>
          <w:b/>
        </w:rPr>
      </w:pPr>
      <w:r w:rsidRPr="0078126C">
        <w:rPr>
          <w:b/>
        </w:rPr>
        <w:t>Председатель Комитета по молодежной</w:t>
      </w:r>
      <w:r w:rsidR="007245F4" w:rsidRPr="0078126C">
        <w:rPr>
          <w:b/>
        </w:rPr>
        <w:t xml:space="preserve"> </w:t>
      </w:r>
    </w:p>
    <w:p w:rsidR="005F7136" w:rsidRDefault="00FB5D32" w:rsidP="00401277">
      <w:pPr>
        <w:ind w:left="-284"/>
        <w:contextualSpacing/>
        <w:jc w:val="both"/>
        <w:rPr>
          <w:b/>
        </w:rPr>
      </w:pPr>
      <w:r w:rsidRPr="0078126C">
        <w:rPr>
          <w:b/>
        </w:rPr>
        <w:t>политике</w:t>
      </w:r>
      <w:r w:rsidR="0078126C">
        <w:rPr>
          <w:b/>
        </w:rPr>
        <w:t xml:space="preserve"> </w:t>
      </w:r>
      <w:r w:rsidR="00C71E81" w:rsidRPr="0078126C">
        <w:rPr>
          <w:b/>
        </w:rPr>
        <w:t xml:space="preserve">и взаимодействию </w:t>
      </w:r>
    </w:p>
    <w:p w:rsidR="00A11B42" w:rsidRPr="0078126C" w:rsidRDefault="00C71E81" w:rsidP="00401277">
      <w:pPr>
        <w:ind w:left="-284"/>
        <w:contextualSpacing/>
        <w:jc w:val="both"/>
        <w:rPr>
          <w:b/>
        </w:rPr>
      </w:pPr>
      <w:r w:rsidRPr="0078126C">
        <w:rPr>
          <w:b/>
        </w:rPr>
        <w:t>с общественными организациями</w:t>
      </w:r>
      <w:r w:rsidR="004F275A" w:rsidRPr="0078126C">
        <w:rPr>
          <w:b/>
        </w:rPr>
        <w:t xml:space="preserve">                                   </w:t>
      </w:r>
      <w:r w:rsidR="006D1A99" w:rsidRPr="0078126C">
        <w:rPr>
          <w:b/>
        </w:rPr>
        <w:t xml:space="preserve">       </w:t>
      </w:r>
      <w:r w:rsidR="005F7136">
        <w:rPr>
          <w:b/>
        </w:rPr>
        <w:t xml:space="preserve">                             </w:t>
      </w:r>
      <w:r w:rsidR="006D1A99" w:rsidRPr="0078126C">
        <w:rPr>
          <w:b/>
        </w:rPr>
        <w:t xml:space="preserve">       </w:t>
      </w:r>
      <w:proofErr w:type="spellStart"/>
      <w:r w:rsidR="005F7136">
        <w:rPr>
          <w:b/>
        </w:rPr>
        <w:t>Ю.С.Аблец</w:t>
      </w:r>
      <w:proofErr w:type="spellEnd"/>
    </w:p>
    <w:sectPr w:rsidR="00A11B42" w:rsidRPr="0078126C" w:rsidSect="00401277">
      <w:headerReference w:type="default" r:id="rId8"/>
      <w:pgSz w:w="11906" w:h="16838"/>
      <w:pgMar w:top="992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D56" w:rsidRDefault="00676D56" w:rsidP="000C04ED">
      <w:r>
        <w:separator/>
      </w:r>
    </w:p>
  </w:endnote>
  <w:endnote w:type="continuationSeparator" w:id="0">
    <w:p w:rsidR="00676D56" w:rsidRDefault="00676D56" w:rsidP="000C0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D56" w:rsidRDefault="00676D56" w:rsidP="000C04ED">
      <w:r>
        <w:separator/>
      </w:r>
    </w:p>
  </w:footnote>
  <w:footnote w:type="continuationSeparator" w:id="0">
    <w:p w:rsidR="00676D56" w:rsidRDefault="00676D56" w:rsidP="000C0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DD5" w:rsidRDefault="00255DD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4360CE">
      <w:rPr>
        <w:noProof/>
      </w:rPr>
      <w:t>2</w:t>
    </w:r>
    <w:r>
      <w:fldChar w:fldCharType="end"/>
    </w:r>
  </w:p>
  <w:p w:rsidR="00255DD5" w:rsidRDefault="00255DD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749A"/>
    <w:multiLevelType w:val="hybridMultilevel"/>
    <w:tmpl w:val="CFA0D9B6"/>
    <w:lvl w:ilvl="0" w:tplc="2110E5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E8E6B24"/>
    <w:multiLevelType w:val="hybridMultilevel"/>
    <w:tmpl w:val="A9C2EC02"/>
    <w:lvl w:ilvl="0" w:tplc="88826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76C"/>
    <w:rsid w:val="0000127C"/>
    <w:rsid w:val="000215AF"/>
    <w:rsid w:val="00033F05"/>
    <w:rsid w:val="00054ECA"/>
    <w:rsid w:val="00065106"/>
    <w:rsid w:val="00065D6C"/>
    <w:rsid w:val="00077632"/>
    <w:rsid w:val="0007793A"/>
    <w:rsid w:val="0008150E"/>
    <w:rsid w:val="00082C0D"/>
    <w:rsid w:val="000938CD"/>
    <w:rsid w:val="000947CA"/>
    <w:rsid w:val="000A5621"/>
    <w:rsid w:val="000B1BE2"/>
    <w:rsid w:val="000B2D42"/>
    <w:rsid w:val="000C04ED"/>
    <w:rsid w:val="000C32E3"/>
    <w:rsid w:val="000C5978"/>
    <w:rsid w:val="000C5DFA"/>
    <w:rsid w:val="001171F6"/>
    <w:rsid w:val="00120749"/>
    <w:rsid w:val="00125A5A"/>
    <w:rsid w:val="00133519"/>
    <w:rsid w:val="001366ED"/>
    <w:rsid w:val="00155716"/>
    <w:rsid w:val="00176196"/>
    <w:rsid w:val="00191D68"/>
    <w:rsid w:val="001B152F"/>
    <w:rsid w:val="001B183B"/>
    <w:rsid w:val="001B73C2"/>
    <w:rsid w:val="001D5230"/>
    <w:rsid w:val="001D74A7"/>
    <w:rsid w:val="001E01F0"/>
    <w:rsid w:val="001F54E3"/>
    <w:rsid w:val="002065EC"/>
    <w:rsid w:val="00211CB2"/>
    <w:rsid w:val="00222DE3"/>
    <w:rsid w:val="00236CCF"/>
    <w:rsid w:val="0024375D"/>
    <w:rsid w:val="002506AC"/>
    <w:rsid w:val="00255DD5"/>
    <w:rsid w:val="00272190"/>
    <w:rsid w:val="00272497"/>
    <w:rsid w:val="00285AB2"/>
    <w:rsid w:val="00285CA8"/>
    <w:rsid w:val="002872FA"/>
    <w:rsid w:val="002C76F2"/>
    <w:rsid w:val="002D25C9"/>
    <w:rsid w:val="002E6E19"/>
    <w:rsid w:val="002F38F9"/>
    <w:rsid w:val="002F5E94"/>
    <w:rsid w:val="00310B03"/>
    <w:rsid w:val="003243C3"/>
    <w:rsid w:val="00333CEC"/>
    <w:rsid w:val="00342648"/>
    <w:rsid w:val="00356FC2"/>
    <w:rsid w:val="003667F0"/>
    <w:rsid w:val="00386BDC"/>
    <w:rsid w:val="003B48D3"/>
    <w:rsid w:val="003C5541"/>
    <w:rsid w:val="003F30BC"/>
    <w:rsid w:val="00401277"/>
    <w:rsid w:val="00405509"/>
    <w:rsid w:val="00414D81"/>
    <w:rsid w:val="00432F26"/>
    <w:rsid w:val="004360CE"/>
    <w:rsid w:val="00436208"/>
    <w:rsid w:val="004418F5"/>
    <w:rsid w:val="00445540"/>
    <w:rsid w:val="004459D6"/>
    <w:rsid w:val="004539E1"/>
    <w:rsid w:val="00472E96"/>
    <w:rsid w:val="00473678"/>
    <w:rsid w:val="00480A46"/>
    <w:rsid w:val="00482D53"/>
    <w:rsid w:val="004875EE"/>
    <w:rsid w:val="004A05A4"/>
    <w:rsid w:val="004B0054"/>
    <w:rsid w:val="004C3AD4"/>
    <w:rsid w:val="004D0067"/>
    <w:rsid w:val="004E4BF2"/>
    <w:rsid w:val="004E4C20"/>
    <w:rsid w:val="004F275A"/>
    <w:rsid w:val="00501878"/>
    <w:rsid w:val="00525E1D"/>
    <w:rsid w:val="00532160"/>
    <w:rsid w:val="00532554"/>
    <w:rsid w:val="00533DC0"/>
    <w:rsid w:val="005719F1"/>
    <w:rsid w:val="0057470A"/>
    <w:rsid w:val="0057606C"/>
    <w:rsid w:val="005776BD"/>
    <w:rsid w:val="005B2A32"/>
    <w:rsid w:val="005D6B95"/>
    <w:rsid w:val="005E0276"/>
    <w:rsid w:val="005F0933"/>
    <w:rsid w:val="005F3110"/>
    <w:rsid w:val="005F38AB"/>
    <w:rsid w:val="005F401C"/>
    <w:rsid w:val="005F7136"/>
    <w:rsid w:val="00605C37"/>
    <w:rsid w:val="0061417D"/>
    <w:rsid w:val="00614A2C"/>
    <w:rsid w:val="00616C98"/>
    <w:rsid w:val="006239BF"/>
    <w:rsid w:val="00643756"/>
    <w:rsid w:val="00653ED9"/>
    <w:rsid w:val="00657976"/>
    <w:rsid w:val="00676D56"/>
    <w:rsid w:val="0067746A"/>
    <w:rsid w:val="00693619"/>
    <w:rsid w:val="006A325D"/>
    <w:rsid w:val="006A48A8"/>
    <w:rsid w:val="006B2353"/>
    <w:rsid w:val="006D1A99"/>
    <w:rsid w:val="006E3FD3"/>
    <w:rsid w:val="006F376C"/>
    <w:rsid w:val="007205CE"/>
    <w:rsid w:val="00720F7D"/>
    <w:rsid w:val="00721EC7"/>
    <w:rsid w:val="007245F4"/>
    <w:rsid w:val="00741D70"/>
    <w:rsid w:val="00743AF9"/>
    <w:rsid w:val="00747BBE"/>
    <w:rsid w:val="00755B95"/>
    <w:rsid w:val="007721DA"/>
    <w:rsid w:val="007728A5"/>
    <w:rsid w:val="0078126C"/>
    <w:rsid w:val="00793A2D"/>
    <w:rsid w:val="007B0A33"/>
    <w:rsid w:val="007C3A48"/>
    <w:rsid w:val="007E3337"/>
    <w:rsid w:val="00807F99"/>
    <w:rsid w:val="008149A9"/>
    <w:rsid w:val="008177E8"/>
    <w:rsid w:val="00820078"/>
    <w:rsid w:val="00827A37"/>
    <w:rsid w:val="00827E09"/>
    <w:rsid w:val="00832A22"/>
    <w:rsid w:val="00846254"/>
    <w:rsid w:val="008723A7"/>
    <w:rsid w:val="00892F52"/>
    <w:rsid w:val="008A165D"/>
    <w:rsid w:val="008A1F57"/>
    <w:rsid w:val="008C1C2B"/>
    <w:rsid w:val="008C3F6E"/>
    <w:rsid w:val="008D5AF9"/>
    <w:rsid w:val="008E4B56"/>
    <w:rsid w:val="0091015B"/>
    <w:rsid w:val="0091306B"/>
    <w:rsid w:val="00920CF6"/>
    <w:rsid w:val="009228F9"/>
    <w:rsid w:val="00926BE7"/>
    <w:rsid w:val="00936518"/>
    <w:rsid w:val="00942ED9"/>
    <w:rsid w:val="0097010F"/>
    <w:rsid w:val="0097394E"/>
    <w:rsid w:val="009832FD"/>
    <w:rsid w:val="009838A3"/>
    <w:rsid w:val="009C7808"/>
    <w:rsid w:val="009E028F"/>
    <w:rsid w:val="009E0756"/>
    <w:rsid w:val="009E225D"/>
    <w:rsid w:val="00A11B42"/>
    <w:rsid w:val="00A16856"/>
    <w:rsid w:val="00A258FA"/>
    <w:rsid w:val="00A81432"/>
    <w:rsid w:val="00A90960"/>
    <w:rsid w:val="00A90F97"/>
    <w:rsid w:val="00AA3650"/>
    <w:rsid w:val="00AA3F29"/>
    <w:rsid w:val="00AB253E"/>
    <w:rsid w:val="00AB2BDB"/>
    <w:rsid w:val="00AB3E82"/>
    <w:rsid w:val="00AC48B0"/>
    <w:rsid w:val="00AC5A91"/>
    <w:rsid w:val="00AE120F"/>
    <w:rsid w:val="00AE7476"/>
    <w:rsid w:val="00AF463A"/>
    <w:rsid w:val="00B0465A"/>
    <w:rsid w:val="00B13BB7"/>
    <w:rsid w:val="00B31F32"/>
    <w:rsid w:val="00B36808"/>
    <w:rsid w:val="00B46520"/>
    <w:rsid w:val="00B57020"/>
    <w:rsid w:val="00B60DC9"/>
    <w:rsid w:val="00B6390D"/>
    <w:rsid w:val="00B804EC"/>
    <w:rsid w:val="00B80D95"/>
    <w:rsid w:val="00B85CB7"/>
    <w:rsid w:val="00B92338"/>
    <w:rsid w:val="00B96D78"/>
    <w:rsid w:val="00BB4393"/>
    <w:rsid w:val="00BB50C4"/>
    <w:rsid w:val="00BC0C5C"/>
    <w:rsid w:val="00BD1783"/>
    <w:rsid w:val="00BD3C95"/>
    <w:rsid w:val="00C00BC2"/>
    <w:rsid w:val="00C1658A"/>
    <w:rsid w:val="00C22CDE"/>
    <w:rsid w:val="00C41DBC"/>
    <w:rsid w:val="00C47268"/>
    <w:rsid w:val="00C64405"/>
    <w:rsid w:val="00C71E81"/>
    <w:rsid w:val="00C85814"/>
    <w:rsid w:val="00C90530"/>
    <w:rsid w:val="00CE3FEF"/>
    <w:rsid w:val="00D07352"/>
    <w:rsid w:val="00D21260"/>
    <w:rsid w:val="00D21817"/>
    <w:rsid w:val="00D30B3E"/>
    <w:rsid w:val="00D47BE6"/>
    <w:rsid w:val="00D50FF6"/>
    <w:rsid w:val="00D573F7"/>
    <w:rsid w:val="00D57D47"/>
    <w:rsid w:val="00DA69B4"/>
    <w:rsid w:val="00DB6D64"/>
    <w:rsid w:val="00DB78E6"/>
    <w:rsid w:val="00DC650C"/>
    <w:rsid w:val="00DF496B"/>
    <w:rsid w:val="00E2062B"/>
    <w:rsid w:val="00E24148"/>
    <w:rsid w:val="00E309B5"/>
    <w:rsid w:val="00E51FE9"/>
    <w:rsid w:val="00E54AF2"/>
    <w:rsid w:val="00E61C3F"/>
    <w:rsid w:val="00E67113"/>
    <w:rsid w:val="00E93084"/>
    <w:rsid w:val="00E97E77"/>
    <w:rsid w:val="00EA2C0D"/>
    <w:rsid w:val="00ED1CDF"/>
    <w:rsid w:val="00EE5A41"/>
    <w:rsid w:val="00EE5F8B"/>
    <w:rsid w:val="00EE68B6"/>
    <w:rsid w:val="00EF2A2B"/>
    <w:rsid w:val="00F16F90"/>
    <w:rsid w:val="00F378ED"/>
    <w:rsid w:val="00F82A11"/>
    <w:rsid w:val="00F82B30"/>
    <w:rsid w:val="00F83DF0"/>
    <w:rsid w:val="00F94DF7"/>
    <w:rsid w:val="00F96E36"/>
    <w:rsid w:val="00FA425C"/>
    <w:rsid w:val="00FB2AD7"/>
    <w:rsid w:val="00FB5D32"/>
    <w:rsid w:val="00FD0604"/>
    <w:rsid w:val="00FD7A71"/>
    <w:rsid w:val="00FE2BBC"/>
    <w:rsid w:val="00FE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76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6F376C"/>
    <w:rPr>
      <w:rFonts w:cs="Times New Roman"/>
      <w:color w:val="106BBE"/>
    </w:rPr>
  </w:style>
  <w:style w:type="paragraph" w:customStyle="1" w:styleId="FORMATTEXT">
    <w:name w:val=".FORMATTEXT"/>
    <w:rsid w:val="006F37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ED1CDF"/>
  </w:style>
  <w:style w:type="character" w:customStyle="1" w:styleId="nowrap">
    <w:name w:val="nowrap"/>
    <w:basedOn w:val="a0"/>
    <w:rsid w:val="00ED1CDF"/>
  </w:style>
  <w:style w:type="paragraph" w:styleId="a4">
    <w:name w:val="No Spacing"/>
    <w:link w:val="a5"/>
    <w:uiPriority w:val="1"/>
    <w:qFormat/>
    <w:rsid w:val="00ED1CDF"/>
    <w:rPr>
      <w:rFonts w:eastAsia="Times New Roman"/>
    </w:rPr>
  </w:style>
  <w:style w:type="character" w:customStyle="1" w:styleId="a5">
    <w:name w:val="Без интервала Знак"/>
    <w:link w:val="a4"/>
    <w:uiPriority w:val="1"/>
    <w:rsid w:val="00ED1CDF"/>
    <w:rPr>
      <w:rFonts w:eastAsia="Times New Roman"/>
      <w:lang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191D6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191D6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C0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0C04ED"/>
    <w:rPr>
      <w:rFonts w:ascii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C0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0C04ED"/>
    <w:rPr>
      <w:rFonts w:ascii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2C76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76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6F376C"/>
    <w:rPr>
      <w:rFonts w:cs="Times New Roman"/>
      <w:color w:val="106BBE"/>
    </w:rPr>
  </w:style>
  <w:style w:type="paragraph" w:customStyle="1" w:styleId="FORMATTEXT">
    <w:name w:val=".FORMATTEXT"/>
    <w:rsid w:val="006F37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ED1CDF"/>
  </w:style>
  <w:style w:type="character" w:customStyle="1" w:styleId="nowrap">
    <w:name w:val="nowrap"/>
    <w:basedOn w:val="a0"/>
    <w:rsid w:val="00ED1CDF"/>
  </w:style>
  <w:style w:type="paragraph" w:styleId="a4">
    <w:name w:val="No Spacing"/>
    <w:link w:val="a5"/>
    <w:uiPriority w:val="1"/>
    <w:qFormat/>
    <w:rsid w:val="00ED1CDF"/>
    <w:rPr>
      <w:rFonts w:eastAsia="Times New Roman"/>
    </w:rPr>
  </w:style>
  <w:style w:type="character" w:customStyle="1" w:styleId="a5">
    <w:name w:val="Без интервала Знак"/>
    <w:link w:val="a4"/>
    <w:uiPriority w:val="1"/>
    <w:rsid w:val="00ED1CDF"/>
    <w:rPr>
      <w:rFonts w:eastAsia="Times New Roman"/>
      <w:lang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191D6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191D6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C0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0C04ED"/>
    <w:rPr>
      <w:rFonts w:ascii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C0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0C04ED"/>
    <w:rPr>
      <w:rFonts w:ascii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2C7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Шустикова</dc:creator>
  <cp:keywords/>
  <dc:description/>
  <cp:lastModifiedBy>Марина Демидова</cp:lastModifiedBy>
  <cp:revision>3</cp:revision>
  <cp:lastPrinted>2019-05-21T08:10:00Z</cp:lastPrinted>
  <dcterms:created xsi:type="dcterms:W3CDTF">2017-12-19T06:35:00Z</dcterms:created>
  <dcterms:modified xsi:type="dcterms:W3CDTF">2019-05-21T08:16:00Z</dcterms:modified>
</cp:coreProperties>
</file>